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EB557" w14:textId="0693663C" w:rsidR="006D1518" w:rsidRPr="003C7F16" w:rsidRDefault="006D1518" w:rsidP="002431C5">
      <w:pPr>
        <w:pStyle w:val="BodyText"/>
        <w:rPr>
          <w:rFonts w:ascii="Open Sans" w:hAnsi="Open Sans" w:cs="Open Sans"/>
          <w:sz w:val="27"/>
        </w:rPr>
      </w:pPr>
    </w:p>
    <w:p w14:paraId="12FC445B" w14:textId="5E4CDEE9" w:rsidR="006D1518" w:rsidRPr="003C7F16" w:rsidRDefault="00A036B4" w:rsidP="00B85A98">
      <w:pPr>
        <w:pStyle w:val="BodyText"/>
        <w:spacing w:after="5520"/>
        <w:rPr>
          <w:rFonts w:ascii="Open Sans" w:hAnsi="Open Sans" w:cs="Open Sans"/>
          <w:sz w:val="27"/>
        </w:rPr>
      </w:pPr>
      <w:r w:rsidRPr="003C7F16">
        <w:rPr>
          <w:rFonts w:ascii="Open Sans" w:hAnsi="Open Sans" w:cs="Open Sans"/>
          <w:noProof/>
        </w:rPr>
        <w:drawing>
          <wp:anchor distT="0" distB="0" distL="114300" distR="114300" simplePos="0" relativeHeight="487624704" behindDoc="1" locked="0" layoutInCell="1" allowOverlap="1" wp14:anchorId="6EEC1BB9" wp14:editId="66973964">
            <wp:simplePos x="0" y="0"/>
            <wp:positionH relativeFrom="margin">
              <wp:posOffset>1250950</wp:posOffset>
            </wp:positionH>
            <wp:positionV relativeFrom="paragraph">
              <wp:posOffset>1513205</wp:posOffset>
            </wp:positionV>
            <wp:extent cx="3785235" cy="2276475"/>
            <wp:effectExtent l="0" t="0" r="0" b="0"/>
            <wp:wrapNone/>
            <wp:docPr id="155259615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96158"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785235" cy="2276475"/>
                    </a:xfrm>
                    <a:prstGeom prst="rect">
                      <a:avLst/>
                    </a:prstGeom>
                  </pic:spPr>
                </pic:pic>
              </a:graphicData>
            </a:graphic>
            <wp14:sizeRelH relativeFrom="page">
              <wp14:pctWidth>0</wp14:pctWidth>
            </wp14:sizeRelH>
            <wp14:sizeRelV relativeFrom="page">
              <wp14:pctHeight>0</wp14:pctHeight>
            </wp14:sizeRelV>
          </wp:anchor>
        </w:drawing>
      </w:r>
    </w:p>
    <w:p w14:paraId="3EFB3899" w14:textId="77777777" w:rsidR="006D1518" w:rsidRPr="003C7F16" w:rsidRDefault="00EA3F0C" w:rsidP="002431C5">
      <w:pPr>
        <w:pStyle w:val="Title"/>
        <w:rPr>
          <w:rFonts w:ascii="Open Sans" w:hAnsi="Open Sans" w:cs="Open Sans"/>
        </w:rPr>
      </w:pPr>
      <w:bookmarkStart w:id="0" w:name="Early_Years_Strategy_2024-2034_Outcomes_"/>
      <w:bookmarkEnd w:id="0"/>
      <w:r w:rsidRPr="003C7F16">
        <w:rPr>
          <w:rFonts w:ascii="Open Sans" w:hAnsi="Open Sans" w:cs="Open Sans"/>
        </w:rPr>
        <w:t>Early</w:t>
      </w:r>
      <w:r w:rsidRPr="003C7F16">
        <w:rPr>
          <w:rFonts w:ascii="Open Sans" w:hAnsi="Open Sans" w:cs="Open Sans"/>
          <w:spacing w:val="-7"/>
        </w:rPr>
        <w:t xml:space="preserve"> </w:t>
      </w:r>
      <w:r w:rsidRPr="003C7F16">
        <w:rPr>
          <w:rFonts w:ascii="Open Sans" w:hAnsi="Open Sans" w:cs="Open Sans"/>
        </w:rPr>
        <w:t>Years</w:t>
      </w:r>
      <w:r w:rsidRPr="003C7F16">
        <w:rPr>
          <w:rFonts w:ascii="Open Sans" w:hAnsi="Open Sans" w:cs="Open Sans"/>
          <w:spacing w:val="12"/>
        </w:rPr>
        <w:t xml:space="preserve"> </w:t>
      </w:r>
      <w:r w:rsidRPr="003C7F16">
        <w:rPr>
          <w:rFonts w:ascii="Open Sans" w:hAnsi="Open Sans" w:cs="Open Sans"/>
          <w:spacing w:val="-2"/>
        </w:rPr>
        <w:t>Strategy</w:t>
      </w:r>
    </w:p>
    <w:p w14:paraId="46B71109" w14:textId="77777777" w:rsidR="006D1518" w:rsidRPr="003C7F16" w:rsidRDefault="00EA3F0C" w:rsidP="002431C5">
      <w:pPr>
        <w:pStyle w:val="Title"/>
        <w:rPr>
          <w:rFonts w:ascii="Open Sans" w:hAnsi="Open Sans" w:cs="Open Sans"/>
        </w:rPr>
      </w:pPr>
      <w:r w:rsidRPr="003C7F16">
        <w:rPr>
          <w:rFonts w:ascii="Open Sans" w:hAnsi="Open Sans" w:cs="Open Sans"/>
          <w:w w:val="80"/>
        </w:rPr>
        <w:t>2024-</w:t>
      </w:r>
      <w:r w:rsidRPr="003C7F16">
        <w:rPr>
          <w:rFonts w:ascii="Open Sans" w:hAnsi="Open Sans" w:cs="Open Sans"/>
          <w:spacing w:val="-4"/>
          <w:w w:val="95"/>
        </w:rPr>
        <w:t>2034</w:t>
      </w:r>
    </w:p>
    <w:p w14:paraId="78155CBC" w14:textId="77777777" w:rsidR="006D1518" w:rsidRPr="003C7F16" w:rsidRDefault="00EA3F0C" w:rsidP="002431C5">
      <w:pPr>
        <w:pStyle w:val="Title"/>
        <w:rPr>
          <w:rFonts w:ascii="Open Sans" w:hAnsi="Open Sans" w:cs="Open Sans"/>
          <w:sz w:val="48"/>
        </w:rPr>
      </w:pPr>
      <w:r w:rsidRPr="003C7F16">
        <w:rPr>
          <w:rFonts w:ascii="Open Sans" w:hAnsi="Open Sans" w:cs="Open Sans"/>
          <w:spacing w:val="-2"/>
          <w:w w:val="90"/>
          <w:sz w:val="48"/>
        </w:rPr>
        <w:t>Outcomes</w:t>
      </w:r>
      <w:r w:rsidRPr="003C7F16">
        <w:rPr>
          <w:rFonts w:ascii="Open Sans" w:hAnsi="Open Sans" w:cs="Open Sans"/>
          <w:spacing w:val="-22"/>
          <w:w w:val="90"/>
          <w:sz w:val="48"/>
        </w:rPr>
        <w:t xml:space="preserve"> </w:t>
      </w:r>
      <w:r w:rsidRPr="003C7F16">
        <w:rPr>
          <w:rFonts w:ascii="Open Sans" w:hAnsi="Open Sans" w:cs="Open Sans"/>
          <w:spacing w:val="-7"/>
          <w:sz w:val="48"/>
        </w:rPr>
        <w:t>Framework</w:t>
      </w:r>
    </w:p>
    <w:p w14:paraId="7FE7EED4" w14:textId="747E10A2" w:rsidR="008414DB" w:rsidRDefault="008414DB">
      <w:pPr>
        <w:rPr>
          <w:rFonts w:ascii="Open Sans" w:hAnsi="Open Sans" w:cs="Open Sans"/>
          <w:spacing w:val="-4"/>
          <w:sz w:val="20"/>
          <w:szCs w:val="20"/>
        </w:rPr>
      </w:pPr>
      <w:r>
        <w:rPr>
          <w:rFonts w:ascii="Open Sans" w:hAnsi="Open Sans" w:cs="Open Sans"/>
          <w:spacing w:val="-4"/>
        </w:rPr>
        <w:br w:type="page"/>
      </w:r>
    </w:p>
    <w:p w14:paraId="451511DA" w14:textId="7C706BE3" w:rsidR="006D1518" w:rsidRPr="009B2B22" w:rsidRDefault="00EA3F0C" w:rsidP="002431C5">
      <w:pPr>
        <w:pStyle w:val="BodyText"/>
        <w:spacing w:before="261"/>
        <w:rPr>
          <w:rFonts w:ascii="Open Sans" w:hAnsi="Open Sans" w:cs="Open Sans"/>
        </w:rPr>
      </w:pPr>
      <w:r w:rsidRPr="009B2B22">
        <w:rPr>
          <w:rFonts w:ascii="Open Sans" w:hAnsi="Open Sans" w:cs="Open Sans"/>
          <w:spacing w:val="-4"/>
        </w:rPr>
        <w:lastRenderedPageBreak/>
        <w:t>©</w:t>
      </w:r>
      <w:r w:rsidRPr="009B2B22">
        <w:rPr>
          <w:rFonts w:ascii="Open Sans" w:hAnsi="Open Sans" w:cs="Open Sans"/>
          <w:spacing w:val="-9"/>
        </w:rPr>
        <w:t xml:space="preserve"> </w:t>
      </w:r>
      <w:r w:rsidRPr="009B2B22">
        <w:rPr>
          <w:rFonts w:ascii="Open Sans" w:hAnsi="Open Sans" w:cs="Open Sans"/>
          <w:spacing w:val="-4"/>
        </w:rPr>
        <w:t>Commonwealth</w:t>
      </w:r>
      <w:r w:rsidRPr="009B2B22">
        <w:rPr>
          <w:rFonts w:ascii="Open Sans" w:hAnsi="Open Sans" w:cs="Open Sans"/>
          <w:spacing w:val="-9"/>
        </w:rPr>
        <w:t xml:space="preserve"> </w:t>
      </w:r>
      <w:r w:rsidRPr="009B2B22">
        <w:rPr>
          <w:rFonts w:ascii="Open Sans" w:hAnsi="Open Sans" w:cs="Open Sans"/>
          <w:spacing w:val="-4"/>
        </w:rPr>
        <w:t>of</w:t>
      </w:r>
      <w:r w:rsidRPr="009B2B22">
        <w:rPr>
          <w:rFonts w:ascii="Open Sans" w:hAnsi="Open Sans" w:cs="Open Sans"/>
          <w:spacing w:val="-9"/>
        </w:rPr>
        <w:t xml:space="preserve"> </w:t>
      </w:r>
      <w:r w:rsidRPr="009B2B22">
        <w:rPr>
          <w:rFonts w:ascii="Open Sans" w:hAnsi="Open Sans" w:cs="Open Sans"/>
          <w:spacing w:val="-4"/>
        </w:rPr>
        <w:t>Australia</w:t>
      </w:r>
      <w:r w:rsidRPr="009B2B22">
        <w:rPr>
          <w:rFonts w:ascii="Open Sans" w:hAnsi="Open Sans" w:cs="Open Sans"/>
          <w:spacing w:val="-9"/>
        </w:rPr>
        <w:t xml:space="preserve"> </w:t>
      </w:r>
      <w:r w:rsidRPr="009B2B22">
        <w:rPr>
          <w:rFonts w:ascii="Open Sans" w:hAnsi="Open Sans" w:cs="Open Sans"/>
          <w:spacing w:val="-4"/>
        </w:rPr>
        <w:t>(Department</w:t>
      </w:r>
      <w:r w:rsidRPr="009B2B22">
        <w:rPr>
          <w:rFonts w:ascii="Open Sans" w:hAnsi="Open Sans" w:cs="Open Sans"/>
          <w:spacing w:val="-8"/>
        </w:rPr>
        <w:t xml:space="preserve"> </w:t>
      </w:r>
      <w:r w:rsidRPr="009B2B22">
        <w:rPr>
          <w:rFonts w:ascii="Open Sans" w:hAnsi="Open Sans" w:cs="Open Sans"/>
          <w:spacing w:val="-4"/>
        </w:rPr>
        <w:t>of</w:t>
      </w:r>
      <w:r w:rsidRPr="009B2B22">
        <w:rPr>
          <w:rFonts w:ascii="Open Sans" w:hAnsi="Open Sans" w:cs="Open Sans"/>
          <w:spacing w:val="-9"/>
        </w:rPr>
        <w:t xml:space="preserve"> </w:t>
      </w:r>
      <w:r w:rsidRPr="009B2B22">
        <w:rPr>
          <w:rFonts w:ascii="Open Sans" w:hAnsi="Open Sans" w:cs="Open Sans"/>
          <w:spacing w:val="-4"/>
        </w:rPr>
        <w:t>Social</w:t>
      </w:r>
      <w:r w:rsidRPr="009B2B22">
        <w:rPr>
          <w:rFonts w:ascii="Open Sans" w:hAnsi="Open Sans" w:cs="Open Sans"/>
          <w:spacing w:val="-9"/>
        </w:rPr>
        <w:t xml:space="preserve"> </w:t>
      </w:r>
      <w:r w:rsidRPr="009B2B22">
        <w:rPr>
          <w:rFonts w:ascii="Open Sans" w:hAnsi="Open Sans" w:cs="Open Sans"/>
          <w:spacing w:val="-4"/>
        </w:rPr>
        <w:t>Services)</w:t>
      </w:r>
      <w:r w:rsidRPr="009B2B22">
        <w:rPr>
          <w:rFonts w:ascii="Open Sans" w:hAnsi="Open Sans" w:cs="Open Sans"/>
          <w:spacing w:val="-9"/>
        </w:rPr>
        <w:t xml:space="preserve"> </w:t>
      </w:r>
      <w:r w:rsidRPr="009B2B22">
        <w:rPr>
          <w:rFonts w:ascii="Open Sans" w:hAnsi="Open Sans" w:cs="Open Sans"/>
          <w:spacing w:val="-4"/>
        </w:rPr>
        <w:t>2024</w:t>
      </w:r>
    </w:p>
    <w:p w14:paraId="545AC2E4" w14:textId="77777777" w:rsidR="006D1518" w:rsidRPr="009B2B22" w:rsidRDefault="006D1518" w:rsidP="002431C5">
      <w:pPr>
        <w:pStyle w:val="BodyText"/>
        <w:spacing w:before="12"/>
        <w:rPr>
          <w:rFonts w:ascii="Open Sans" w:hAnsi="Open Sans" w:cs="Open Sans"/>
        </w:rPr>
      </w:pPr>
    </w:p>
    <w:p w14:paraId="38F397D8" w14:textId="77777777" w:rsidR="006D1518" w:rsidRPr="009B2B22" w:rsidRDefault="00EA3F0C" w:rsidP="002431C5">
      <w:pPr>
        <w:pStyle w:val="BodyText"/>
        <w:rPr>
          <w:rFonts w:ascii="Open Sans" w:hAnsi="Open Sans" w:cs="Open Sans"/>
        </w:rPr>
      </w:pPr>
      <w:r w:rsidRPr="009B2B22">
        <w:rPr>
          <w:rFonts w:ascii="Open Sans" w:hAnsi="Open Sans" w:cs="Open Sans"/>
          <w:w w:val="85"/>
        </w:rPr>
        <w:t>ISBN:</w:t>
      </w:r>
      <w:r w:rsidRPr="009B2B22">
        <w:rPr>
          <w:rFonts w:ascii="Open Sans" w:hAnsi="Open Sans" w:cs="Open Sans"/>
          <w:spacing w:val="24"/>
        </w:rPr>
        <w:t xml:space="preserve"> </w:t>
      </w:r>
      <w:r w:rsidRPr="009B2B22">
        <w:rPr>
          <w:rFonts w:ascii="Open Sans" w:hAnsi="Open Sans" w:cs="Open Sans"/>
          <w:w w:val="85"/>
        </w:rPr>
        <w:t>978-1-921647-85-</w:t>
      </w:r>
      <w:r w:rsidRPr="009B2B22">
        <w:rPr>
          <w:rFonts w:ascii="Open Sans" w:hAnsi="Open Sans" w:cs="Open Sans"/>
          <w:spacing w:val="-10"/>
          <w:w w:val="85"/>
        </w:rPr>
        <w:t>7</w:t>
      </w:r>
    </w:p>
    <w:p w14:paraId="74150C56" w14:textId="77777777" w:rsidR="006D1518" w:rsidRPr="009B2B22" w:rsidRDefault="00EA3F0C" w:rsidP="002431C5">
      <w:pPr>
        <w:pStyle w:val="BodyText"/>
        <w:spacing w:before="9"/>
        <w:rPr>
          <w:rFonts w:ascii="Open Sans" w:hAnsi="Open Sans" w:cs="Open Sans"/>
        </w:rPr>
      </w:pPr>
      <w:r w:rsidRPr="009B2B22">
        <w:rPr>
          <w:rFonts w:ascii="Open Sans" w:hAnsi="Open Sans" w:cs="Open Sans"/>
          <w:noProof/>
        </w:rPr>
        <w:drawing>
          <wp:inline distT="0" distB="0" distL="0" distR="0" wp14:anchorId="64A99F4F" wp14:editId="68D8B214">
            <wp:extent cx="887160" cy="314325"/>
            <wp:effectExtent l="0" t="0" r="8255" b="0"/>
            <wp:docPr id="12" name="Image 12" descr="Copyright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opyright mark"/>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160" cy="314325"/>
                    </a:xfrm>
                    <a:prstGeom prst="rect">
                      <a:avLst/>
                    </a:prstGeom>
                  </pic:spPr>
                </pic:pic>
              </a:graphicData>
            </a:graphic>
          </wp:inline>
        </w:drawing>
      </w:r>
    </w:p>
    <w:p w14:paraId="66873B65" w14:textId="77777777" w:rsidR="006D1518" w:rsidRPr="009B2B22" w:rsidRDefault="00EA3F0C" w:rsidP="002431C5">
      <w:pPr>
        <w:spacing w:before="187" w:line="261" w:lineRule="auto"/>
        <w:ind w:right="910"/>
        <w:rPr>
          <w:rFonts w:ascii="Open Sans" w:hAnsi="Open Sans" w:cs="Open Sans"/>
          <w:sz w:val="20"/>
          <w:szCs w:val="20"/>
        </w:rPr>
      </w:pPr>
      <w:r w:rsidRPr="009B2B22">
        <w:rPr>
          <w:rFonts w:ascii="Open Sans" w:hAnsi="Open Sans" w:cs="Open Sans"/>
          <w:sz w:val="20"/>
          <w:szCs w:val="20"/>
        </w:rPr>
        <w:t xml:space="preserve">This document, Australian Government, </w:t>
      </w:r>
      <w:r w:rsidRPr="009B2B22">
        <w:rPr>
          <w:rFonts w:ascii="Open Sans" w:hAnsi="Open Sans" w:cs="Open Sans"/>
          <w:i/>
          <w:sz w:val="20"/>
          <w:szCs w:val="20"/>
        </w:rPr>
        <w:t xml:space="preserve">The Early Years Strategy 2024-2034 - Outcomes </w:t>
      </w:r>
      <w:r w:rsidRPr="009B2B22">
        <w:rPr>
          <w:rFonts w:ascii="Open Sans" w:hAnsi="Open Sans" w:cs="Open Sans"/>
          <w:i/>
          <w:spacing w:val="-2"/>
          <w:sz w:val="20"/>
          <w:szCs w:val="20"/>
        </w:rPr>
        <w:t>Framework</w:t>
      </w:r>
      <w:r w:rsidRPr="009B2B22">
        <w:rPr>
          <w:rFonts w:ascii="Open Sans" w:hAnsi="Open Sans" w:cs="Open Sans"/>
          <w:i/>
          <w:spacing w:val="-10"/>
          <w:sz w:val="20"/>
          <w:szCs w:val="20"/>
        </w:rPr>
        <w:t xml:space="preserve"> </w:t>
      </w:r>
      <w:r w:rsidRPr="009B2B22">
        <w:rPr>
          <w:rFonts w:ascii="Open Sans" w:hAnsi="Open Sans" w:cs="Open Sans"/>
          <w:spacing w:val="-2"/>
          <w:sz w:val="20"/>
          <w:szCs w:val="20"/>
        </w:rPr>
        <w:t>is</w:t>
      </w:r>
      <w:r w:rsidRPr="009B2B22">
        <w:rPr>
          <w:rFonts w:ascii="Open Sans" w:hAnsi="Open Sans" w:cs="Open Sans"/>
          <w:spacing w:val="-14"/>
          <w:sz w:val="20"/>
          <w:szCs w:val="20"/>
        </w:rPr>
        <w:t xml:space="preserve"> </w:t>
      </w:r>
      <w:r w:rsidRPr="009B2B22">
        <w:rPr>
          <w:rFonts w:ascii="Open Sans" w:hAnsi="Open Sans" w:cs="Open Sans"/>
          <w:spacing w:val="-2"/>
          <w:sz w:val="20"/>
          <w:szCs w:val="20"/>
        </w:rPr>
        <w:t>licensed</w:t>
      </w:r>
      <w:r w:rsidRPr="009B2B22">
        <w:rPr>
          <w:rFonts w:ascii="Open Sans" w:hAnsi="Open Sans" w:cs="Open Sans"/>
          <w:spacing w:val="-13"/>
          <w:sz w:val="20"/>
          <w:szCs w:val="20"/>
        </w:rPr>
        <w:t xml:space="preserve"> </w:t>
      </w:r>
      <w:r w:rsidRPr="009B2B22">
        <w:rPr>
          <w:rFonts w:ascii="Open Sans" w:hAnsi="Open Sans" w:cs="Open Sans"/>
          <w:spacing w:val="-2"/>
          <w:sz w:val="20"/>
          <w:szCs w:val="20"/>
        </w:rPr>
        <w:t>under</w:t>
      </w:r>
      <w:r w:rsidRPr="009B2B22">
        <w:rPr>
          <w:rFonts w:ascii="Open Sans" w:hAnsi="Open Sans" w:cs="Open Sans"/>
          <w:spacing w:val="-14"/>
          <w:sz w:val="20"/>
          <w:szCs w:val="20"/>
        </w:rPr>
        <w:t xml:space="preserve"> </w:t>
      </w:r>
      <w:r w:rsidRPr="009B2B22">
        <w:rPr>
          <w:rFonts w:ascii="Open Sans" w:hAnsi="Open Sans" w:cs="Open Sans"/>
          <w:spacing w:val="-2"/>
          <w:sz w:val="20"/>
          <w:szCs w:val="20"/>
        </w:rPr>
        <w:t>the</w:t>
      </w:r>
      <w:r w:rsidRPr="009B2B22">
        <w:rPr>
          <w:rFonts w:ascii="Open Sans" w:hAnsi="Open Sans" w:cs="Open Sans"/>
          <w:spacing w:val="-14"/>
          <w:sz w:val="20"/>
          <w:szCs w:val="20"/>
        </w:rPr>
        <w:t xml:space="preserve"> </w:t>
      </w:r>
      <w:hyperlink r:id="rId10">
        <w:r w:rsidR="006D1518" w:rsidRPr="009B2B22">
          <w:rPr>
            <w:rFonts w:ascii="Open Sans" w:hAnsi="Open Sans" w:cs="Open Sans"/>
            <w:color w:val="467886"/>
            <w:spacing w:val="-2"/>
            <w:sz w:val="20"/>
            <w:szCs w:val="20"/>
            <w:u w:val="single" w:color="467886"/>
          </w:rPr>
          <w:t>Creative</w:t>
        </w:r>
        <w:r w:rsidR="006D1518" w:rsidRPr="009B2B22">
          <w:rPr>
            <w:rFonts w:ascii="Open Sans" w:hAnsi="Open Sans" w:cs="Open Sans"/>
            <w:color w:val="467886"/>
            <w:spacing w:val="-14"/>
            <w:sz w:val="20"/>
            <w:szCs w:val="20"/>
            <w:u w:val="single" w:color="467886"/>
          </w:rPr>
          <w:t xml:space="preserve"> </w:t>
        </w:r>
        <w:r w:rsidR="006D1518" w:rsidRPr="009B2B22">
          <w:rPr>
            <w:rFonts w:ascii="Open Sans" w:hAnsi="Open Sans" w:cs="Open Sans"/>
            <w:color w:val="467886"/>
            <w:spacing w:val="-2"/>
            <w:sz w:val="20"/>
            <w:szCs w:val="20"/>
            <w:u w:val="single" w:color="467886"/>
          </w:rPr>
          <w:t>Commons</w:t>
        </w:r>
        <w:r w:rsidR="006D1518" w:rsidRPr="009B2B22">
          <w:rPr>
            <w:rFonts w:ascii="Open Sans" w:hAnsi="Open Sans" w:cs="Open Sans"/>
            <w:color w:val="467886"/>
            <w:spacing w:val="-14"/>
            <w:sz w:val="20"/>
            <w:szCs w:val="20"/>
            <w:u w:val="single" w:color="467886"/>
          </w:rPr>
          <w:t xml:space="preserve"> </w:t>
        </w:r>
        <w:r w:rsidR="006D1518" w:rsidRPr="009B2B22">
          <w:rPr>
            <w:rFonts w:ascii="Open Sans" w:hAnsi="Open Sans" w:cs="Open Sans"/>
            <w:color w:val="467886"/>
            <w:spacing w:val="-2"/>
            <w:sz w:val="20"/>
            <w:szCs w:val="20"/>
            <w:u w:val="single" w:color="467886"/>
          </w:rPr>
          <w:t>Attribution</w:t>
        </w:r>
        <w:r w:rsidR="006D1518" w:rsidRPr="009B2B22">
          <w:rPr>
            <w:rFonts w:ascii="Open Sans" w:hAnsi="Open Sans" w:cs="Open Sans"/>
            <w:color w:val="467886"/>
            <w:spacing w:val="-14"/>
            <w:sz w:val="20"/>
            <w:szCs w:val="20"/>
            <w:u w:val="single" w:color="467886"/>
          </w:rPr>
          <w:t xml:space="preserve"> </w:t>
        </w:r>
        <w:r w:rsidR="006D1518" w:rsidRPr="009B2B22">
          <w:rPr>
            <w:rFonts w:ascii="Open Sans" w:hAnsi="Open Sans" w:cs="Open Sans"/>
            <w:color w:val="467886"/>
            <w:spacing w:val="-2"/>
            <w:sz w:val="20"/>
            <w:szCs w:val="20"/>
            <w:u w:val="single" w:color="467886"/>
          </w:rPr>
          <w:t>4.0</w:t>
        </w:r>
        <w:r w:rsidR="006D1518" w:rsidRPr="009B2B22">
          <w:rPr>
            <w:rFonts w:ascii="Open Sans" w:hAnsi="Open Sans" w:cs="Open Sans"/>
            <w:color w:val="467886"/>
            <w:spacing w:val="-13"/>
            <w:sz w:val="20"/>
            <w:szCs w:val="20"/>
            <w:u w:val="single" w:color="467886"/>
          </w:rPr>
          <w:t xml:space="preserve"> </w:t>
        </w:r>
        <w:r w:rsidR="006D1518" w:rsidRPr="009B2B22">
          <w:rPr>
            <w:rFonts w:ascii="Open Sans" w:hAnsi="Open Sans" w:cs="Open Sans"/>
            <w:color w:val="467886"/>
            <w:spacing w:val="-2"/>
            <w:sz w:val="20"/>
            <w:szCs w:val="20"/>
            <w:u w:val="single" w:color="467886"/>
          </w:rPr>
          <w:t>International</w:t>
        </w:r>
        <w:r w:rsidR="006D1518" w:rsidRPr="009B2B22">
          <w:rPr>
            <w:rFonts w:ascii="Open Sans" w:hAnsi="Open Sans" w:cs="Open Sans"/>
            <w:color w:val="467886"/>
            <w:spacing w:val="-14"/>
            <w:sz w:val="20"/>
            <w:szCs w:val="20"/>
            <w:u w:val="single" w:color="467886"/>
          </w:rPr>
          <w:t xml:space="preserve"> </w:t>
        </w:r>
        <w:r w:rsidR="006D1518" w:rsidRPr="009B2B22">
          <w:rPr>
            <w:rFonts w:ascii="Open Sans" w:hAnsi="Open Sans" w:cs="Open Sans"/>
            <w:color w:val="467886"/>
            <w:spacing w:val="-2"/>
            <w:sz w:val="20"/>
            <w:szCs w:val="20"/>
            <w:u w:val="single" w:color="467886"/>
          </w:rPr>
          <w:t>License</w:t>
        </w:r>
      </w:hyperlink>
      <w:r w:rsidRPr="009B2B22">
        <w:rPr>
          <w:rFonts w:ascii="Open Sans" w:hAnsi="Open Sans" w:cs="Open Sans"/>
          <w:color w:val="467886"/>
          <w:spacing w:val="-2"/>
          <w:sz w:val="20"/>
          <w:szCs w:val="20"/>
        </w:rPr>
        <w:t xml:space="preserve"> </w:t>
      </w:r>
      <w:r w:rsidRPr="009B2B22">
        <w:rPr>
          <w:rFonts w:ascii="Open Sans" w:hAnsi="Open Sans" w:cs="Open Sans"/>
          <w:spacing w:val="-4"/>
          <w:sz w:val="20"/>
          <w:szCs w:val="20"/>
        </w:rPr>
        <w:t>(</w:t>
      </w:r>
      <w:hyperlink r:id="rId11">
        <w:r w:rsidR="006D1518" w:rsidRPr="009B2B22">
          <w:rPr>
            <w:rFonts w:ascii="Open Sans" w:hAnsi="Open Sans" w:cs="Open Sans"/>
            <w:color w:val="467886"/>
            <w:spacing w:val="-4"/>
            <w:sz w:val="20"/>
            <w:szCs w:val="20"/>
            <w:u w:val="single" w:color="467886"/>
          </w:rPr>
          <w:t>https://creativecommons.org/licenses/by/4.0</w:t>
        </w:r>
      </w:hyperlink>
      <w:r w:rsidRPr="009B2B22">
        <w:rPr>
          <w:rFonts w:ascii="Open Sans" w:hAnsi="Open Sans" w:cs="Open Sans"/>
          <w:spacing w:val="-4"/>
          <w:sz w:val="20"/>
          <w:szCs w:val="20"/>
        </w:rPr>
        <w:t>),</w:t>
      </w:r>
      <w:r w:rsidRPr="009B2B22">
        <w:rPr>
          <w:rFonts w:ascii="Open Sans" w:hAnsi="Open Sans" w:cs="Open Sans"/>
          <w:spacing w:val="-12"/>
          <w:sz w:val="20"/>
          <w:szCs w:val="20"/>
        </w:rPr>
        <w:t xml:space="preserve"> </w:t>
      </w:r>
      <w:r w:rsidRPr="009B2B22">
        <w:rPr>
          <w:rFonts w:ascii="Open Sans" w:hAnsi="Open Sans" w:cs="Open Sans"/>
          <w:spacing w:val="-4"/>
          <w:sz w:val="20"/>
          <w:szCs w:val="20"/>
        </w:rPr>
        <w:t>except</w:t>
      </w:r>
      <w:r w:rsidRPr="009B2B22">
        <w:rPr>
          <w:rFonts w:ascii="Open Sans" w:hAnsi="Open Sans" w:cs="Open Sans"/>
          <w:spacing w:val="-12"/>
          <w:sz w:val="20"/>
          <w:szCs w:val="20"/>
        </w:rPr>
        <w:t xml:space="preserve"> </w:t>
      </w:r>
      <w:r w:rsidRPr="009B2B22">
        <w:rPr>
          <w:rFonts w:ascii="Open Sans" w:hAnsi="Open Sans" w:cs="Open Sans"/>
          <w:spacing w:val="-4"/>
          <w:sz w:val="20"/>
          <w:szCs w:val="20"/>
        </w:rPr>
        <w:t>for:</w:t>
      </w:r>
    </w:p>
    <w:p w14:paraId="6CFE9124" w14:textId="77777777" w:rsidR="006D1518" w:rsidRPr="009B2B22" w:rsidRDefault="00EA3F0C" w:rsidP="002431C5">
      <w:pPr>
        <w:pStyle w:val="ListParagraph"/>
        <w:numPr>
          <w:ilvl w:val="0"/>
          <w:numId w:val="17"/>
        </w:numPr>
        <w:tabs>
          <w:tab w:val="left" w:pos="1085"/>
        </w:tabs>
        <w:spacing w:before="115"/>
        <w:ind w:left="283" w:hanging="283"/>
        <w:rPr>
          <w:rFonts w:ascii="Open Sans" w:hAnsi="Open Sans" w:cs="Open Sans"/>
          <w:sz w:val="20"/>
          <w:szCs w:val="20"/>
        </w:rPr>
      </w:pPr>
      <w:r w:rsidRPr="009B2B22">
        <w:rPr>
          <w:rFonts w:ascii="Open Sans" w:hAnsi="Open Sans" w:cs="Open Sans"/>
          <w:spacing w:val="-4"/>
          <w:sz w:val="20"/>
          <w:szCs w:val="20"/>
        </w:rPr>
        <w:t>the</w:t>
      </w:r>
      <w:r w:rsidRPr="009B2B22">
        <w:rPr>
          <w:rFonts w:ascii="Open Sans" w:hAnsi="Open Sans" w:cs="Open Sans"/>
          <w:spacing w:val="-7"/>
          <w:sz w:val="20"/>
          <w:szCs w:val="20"/>
        </w:rPr>
        <w:t xml:space="preserve"> </w:t>
      </w:r>
      <w:r w:rsidRPr="009B2B22">
        <w:rPr>
          <w:rFonts w:ascii="Open Sans" w:hAnsi="Open Sans" w:cs="Open Sans"/>
          <w:spacing w:val="-4"/>
          <w:sz w:val="20"/>
          <w:szCs w:val="20"/>
        </w:rPr>
        <w:t>Commonwealth</w:t>
      </w:r>
      <w:r w:rsidRPr="009B2B22">
        <w:rPr>
          <w:rFonts w:ascii="Open Sans" w:hAnsi="Open Sans" w:cs="Open Sans"/>
          <w:spacing w:val="-7"/>
          <w:sz w:val="20"/>
          <w:szCs w:val="20"/>
        </w:rPr>
        <w:t xml:space="preserve"> </w:t>
      </w:r>
      <w:r w:rsidRPr="009B2B22">
        <w:rPr>
          <w:rFonts w:ascii="Open Sans" w:hAnsi="Open Sans" w:cs="Open Sans"/>
          <w:spacing w:val="-4"/>
          <w:sz w:val="20"/>
          <w:szCs w:val="20"/>
        </w:rPr>
        <w:t>Coat</w:t>
      </w:r>
      <w:r w:rsidRPr="009B2B22">
        <w:rPr>
          <w:rFonts w:ascii="Open Sans" w:hAnsi="Open Sans" w:cs="Open Sans"/>
          <w:spacing w:val="-6"/>
          <w:sz w:val="20"/>
          <w:szCs w:val="20"/>
        </w:rPr>
        <w:t xml:space="preserve"> </w:t>
      </w:r>
      <w:r w:rsidRPr="009B2B22">
        <w:rPr>
          <w:rFonts w:ascii="Open Sans" w:hAnsi="Open Sans" w:cs="Open Sans"/>
          <w:spacing w:val="-4"/>
          <w:sz w:val="20"/>
          <w:szCs w:val="20"/>
        </w:rPr>
        <w:t>of</w:t>
      </w:r>
      <w:r w:rsidRPr="009B2B22">
        <w:rPr>
          <w:rFonts w:ascii="Open Sans" w:hAnsi="Open Sans" w:cs="Open Sans"/>
          <w:spacing w:val="-7"/>
          <w:sz w:val="20"/>
          <w:szCs w:val="20"/>
        </w:rPr>
        <w:t xml:space="preserve"> </w:t>
      </w:r>
      <w:r w:rsidRPr="009B2B22">
        <w:rPr>
          <w:rFonts w:ascii="Open Sans" w:hAnsi="Open Sans" w:cs="Open Sans"/>
          <w:spacing w:val="-4"/>
          <w:sz w:val="20"/>
          <w:szCs w:val="20"/>
        </w:rPr>
        <w:t>Arms</w:t>
      </w:r>
    </w:p>
    <w:p w14:paraId="7D131127" w14:textId="77777777" w:rsidR="006D1518" w:rsidRPr="009B2B22" w:rsidRDefault="00EA3F0C" w:rsidP="002431C5">
      <w:pPr>
        <w:pStyle w:val="ListParagraph"/>
        <w:numPr>
          <w:ilvl w:val="0"/>
          <w:numId w:val="17"/>
        </w:numPr>
        <w:tabs>
          <w:tab w:val="left" w:pos="1085"/>
        </w:tabs>
        <w:spacing w:before="114"/>
        <w:ind w:left="283" w:hanging="283"/>
        <w:rPr>
          <w:rFonts w:ascii="Open Sans" w:hAnsi="Open Sans" w:cs="Open Sans"/>
          <w:sz w:val="20"/>
          <w:szCs w:val="20"/>
        </w:rPr>
      </w:pPr>
      <w:r w:rsidRPr="009B2B22">
        <w:rPr>
          <w:rFonts w:ascii="Open Sans" w:hAnsi="Open Sans" w:cs="Open Sans"/>
          <w:spacing w:val="-6"/>
          <w:sz w:val="20"/>
          <w:szCs w:val="20"/>
        </w:rPr>
        <w:t>any</w:t>
      </w:r>
      <w:r w:rsidRPr="009B2B22">
        <w:rPr>
          <w:rFonts w:ascii="Open Sans" w:hAnsi="Open Sans" w:cs="Open Sans"/>
          <w:spacing w:val="-5"/>
          <w:sz w:val="20"/>
          <w:szCs w:val="20"/>
        </w:rPr>
        <w:t xml:space="preserve"> </w:t>
      </w:r>
      <w:r w:rsidRPr="009B2B22">
        <w:rPr>
          <w:rFonts w:ascii="Open Sans" w:hAnsi="Open Sans" w:cs="Open Sans"/>
          <w:spacing w:val="-6"/>
          <w:sz w:val="20"/>
          <w:szCs w:val="20"/>
        </w:rPr>
        <w:t>images</w:t>
      </w:r>
      <w:r w:rsidRPr="009B2B22">
        <w:rPr>
          <w:rFonts w:ascii="Open Sans" w:hAnsi="Open Sans" w:cs="Open Sans"/>
          <w:spacing w:val="-5"/>
          <w:sz w:val="20"/>
          <w:szCs w:val="20"/>
        </w:rPr>
        <w:t xml:space="preserve"> </w:t>
      </w:r>
      <w:r w:rsidRPr="009B2B22">
        <w:rPr>
          <w:rFonts w:ascii="Open Sans" w:hAnsi="Open Sans" w:cs="Open Sans"/>
          <w:spacing w:val="-6"/>
          <w:sz w:val="20"/>
          <w:szCs w:val="20"/>
        </w:rPr>
        <w:t>and</w:t>
      </w:r>
      <w:r w:rsidRPr="009B2B22">
        <w:rPr>
          <w:rFonts w:ascii="Open Sans" w:hAnsi="Open Sans" w:cs="Open Sans"/>
          <w:spacing w:val="-4"/>
          <w:sz w:val="20"/>
          <w:szCs w:val="20"/>
        </w:rPr>
        <w:t xml:space="preserve"> </w:t>
      </w:r>
      <w:r w:rsidRPr="009B2B22">
        <w:rPr>
          <w:rFonts w:ascii="Open Sans" w:hAnsi="Open Sans" w:cs="Open Sans"/>
          <w:spacing w:val="-6"/>
          <w:sz w:val="20"/>
          <w:szCs w:val="20"/>
        </w:rPr>
        <w:t>photographs</w:t>
      </w:r>
      <w:r w:rsidRPr="009B2B22">
        <w:rPr>
          <w:rFonts w:ascii="Open Sans" w:hAnsi="Open Sans" w:cs="Open Sans"/>
          <w:spacing w:val="-5"/>
          <w:sz w:val="20"/>
          <w:szCs w:val="20"/>
        </w:rPr>
        <w:t xml:space="preserve"> </w:t>
      </w:r>
      <w:r w:rsidRPr="009B2B22">
        <w:rPr>
          <w:rFonts w:ascii="Open Sans" w:hAnsi="Open Sans" w:cs="Open Sans"/>
          <w:spacing w:val="-6"/>
          <w:sz w:val="20"/>
          <w:szCs w:val="20"/>
        </w:rPr>
        <w:t>unless</w:t>
      </w:r>
      <w:r w:rsidRPr="009B2B22">
        <w:rPr>
          <w:rFonts w:ascii="Open Sans" w:hAnsi="Open Sans" w:cs="Open Sans"/>
          <w:spacing w:val="-4"/>
          <w:sz w:val="20"/>
          <w:szCs w:val="20"/>
        </w:rPr>
        <w:t xml:space="preserve"> </w:t>
      </w:r>
      <w:r w:rsidRPr="009B2B22">
        <w:rPr>
          <w:rFonts w:ascii="Open Sans" w:hAnsi="Open Sans" w:cs="Open Sans"/>
          <w:spacing w:val="-6"/>
          <w:sz w:val="20"/>
          <w:szCs w:val="20"/>
        </w:rPr>
        <w:t>marked</w:t>
      </w:r>
      <w:r w:rsidRPr="009B2B22">
        <w:rPr>
          <w:rFonts w:ascii="Open Sans" w:hAnsi="Open Sans" w:cs="Open Sans"/>
          <w:spacing w:val="-5"/>
          <w:sz w:val="20"/>
          <w:szCs w:val="20"/>
        </w:rPr>
        <w:t xml:space="preserve"> </w:t>
      </w:r>
      <w:r w:rsidRPr="009B2B22">
        <w:rPr>
          <w:rFonts w:ascii="Open Sans" w:hAnsi="Open Sans" w:cs="Open Sans"/>
          <w:spacing w:val="-6"/>
          <w:sz w:val="20"/>
          <w:szCs w:val="20"/>
        </w:rPr>
        <w:t>as</w:t>
      </w:r>
      <w:r w:rsidRPr="009B2B22">
        <w:rPr>
          <w:rFonts w:ascii="Open Sans" w:hAnsi="Open Sans" w:cs="Open Sans"/>
          <w:spacing w:val="-4"/>
          <w:sz w:val="20"/>
          <w:szCs w:val="20"/>
        </w:rPr>
        <w:t xml:space="preserve"> </w:t>
      </w:r>
      <w:r w:rsidRPr="009B2B22">
        <w:rPr>
          <w:rFonts w:ascii="Open Sans" w:hAnsi="Open Sans" w:cs="Open Sans"/>
          <w:spacing w:val="-6"/>
          <w:sz w:val="20"/>
          <w:szCs w:val="20"/>
        </w:rPr>
        <w:t>being</w:t>
      </w:r>
      <w:r w:rsidRPr="009B2B22">
        <w:rPr>
          <w:rFonts w:ascii="Open Sans" w:hAnsi="Open Sans" w:cs="Open Sans"/>
          <w:spacing w:val="-5"/>
          <w:sz w:val="20"/>
          <w:szCs w:val="20"/>
        </w:rPr>
        <w:t xml:space="preserve"> </w:t>
      </w:r>
      <w:r w:rsidRPr="009B2B22">
        <w:rPr>
          <w:rFonts w:ascii="Open Sans" w:hAnsi="Open Sans" w:cs="Open Sans"/>
          <w:spacing w:val="-6"/>
          <w:sz w:val="20"/>
          <w:szCs w:val="20"/>
        </w:rPr>
        <w:t>included</w:t>
      </w:r>
      <w:r w:rsidRPr="009B2B22">
        <w:rPr>
          <w:rFonts w:ascii="Open Sans" w:hAnsi="Open Sans" w:cs="Open Sans"/>
          <w:spacing w:val="-4"/>
          <w:sz w:val="20"/>
          <w:szCs w:val="20"/>
        </w:rPr>
        <w:t xml:space="preserve"> </w:t>
      </w:r>
      <w:r w:rsidRPr="009B2B22">
        <w:rPr>
          <w:rFonts w:ascii="Open Sans" w:hAnsi="Open Sans" w:cs="Open Sans"/>
          <w:spacing w:val="-6"/>
          <w:sz w:val="20"/>
          <w:szCs w:val="20"/>
        </w:rPr>
        <w:t>under</w:t>
      </w:r>
      <w:r w:rsidRPr="009B2B22">
        <w:rPr>
          <w:rFonts w:ascii="Open Sans" w:hAnsi="Open Sans" w:cs="Open Sans"/>
          <w:spacing w:val="-5"/>
          <w:sz w:val="20"/>
          <w:szCs w:val="20"/>
        </w:rPr>
        <w:t xml:space="preserve"> </w:t>
      </w:r>
      <w:r w:rsidRPr="009B2B22">
        <w:rPr>
          <w:rFonts w:ascii="Open Sans" w:hAnsi="Open Sans" w:cs="Open Sans"/>
          <w:spacing w:val="-6"/>
          <w:sz w:val="20"/>
          <w:szCs w:val="20"/>
        </w:rPr>
        <w:t>CC</w:t>
      </w:r>
      <w:r w:rsidRPr="009B2B22">
        <w:rPr>
          <w:rFonts w:ascii="Open Sans" w:hAnsi="Open Sans" w:cs="Open Sans"/>
          <w:spacing w:val="-5"/>
          <w:sz w:val="20"/>
          <w:szCs w:val="20"/>
        </w:rPr>
        <w:t xml:space="preserve"> </w:t>
      </w:r>
      <w:r w:rsidRPr="009B2B22">
        <w:rPr>
          <w:rFonts w:ascii="Open Sans" w:hAnsi="Open Sans" w:cs="Open Sans"/>
          <w:spacing w:val="-6"/>
          <w:sz w:val="20"/>
          <w:szCs w:val="20"/>
        </w:rPr>
        <w:t>BY</w:t>
      </w:r>
    </w:p>
    <w:p w14:paraId="5F8607C4" w14:textId="77777777" w:rsidR="006D1518" w:rsidRPr="009B2B22" w:rsidRDefault="00EA3F0C" w:rsidP="002431C5">
      <w:pPr>
        <w:pStyle w:val="ListParagraph"/>
        <w:numPr>
          <w:ilvl w:val="0"/>
          <w:numId w:val="17"/>
        </w:numPr>
        <w:tabs>
          <w:tab w:val="left" w:pos="1085"/>
        </w:tabs>
        <w:spacing w:before="135"/>
        <w:ind w:left="283" w:hanging="283"/>
        <w:rPr>
          <w:rFonts w:ascii="Open Sans" w:hAnsi="Open Sans" w:cs="Open Sans"/>
          <w:sz w:val="20"/>
          <w:szCs w:val="20"/>
        </w:rPr>
      </w:pPr>
      <w:r w:rsidRPr="009B2B22">
        <w:rPr>
          <w:rFonts w:ascii="Open Sans" w:hAnsi="Open Sans" w:cs="Open Sans"/>
          <w:spacing w:val="-6"/>
          <w:sz w:val="20"/>
          <w:szCs w:val="20"/>
        </w:rPr>
        <w:t>any</w:t>
      </w:r>
      <w:r w:rsidRPr="009B2B22">
        <w:rPr>
          <w:rFonts w:ascii="Open Sans" w:hAnsi="Open Sans" w:cs="Open Sans"/>
          <w:sz w:val="20"/>
          <w:szCs w:val="20"/>
        </w:rPr>
        <w:t xml:space="preserve"> </w:t>
      </w:r>
      <w:r w:rsidRPr="009B2B22">
        <w:rPr>
          <w:rFonts w:ascii="Open Sans" w:hAnsi="Open Sans" w:cs="Open Sans"/>
          <w:spacing w:val="-6"/>
          <w:sz w:val="20"/>
          <w:szCs w:val="20"/>
        </w:rPr>
        <w:t>protected</w:t>
      </w:r>
      <w:r w:rsidRPr="009B2B22">
        <w:rPr>
          <w:rFonts w:ascii="Open Sans" w:hAnsi="Open Sans" w:cs="Open Sans"/>
          <w:spacing w:val="1"/>
          <w:sz w:val="20"/>
          <w:szCs w:val="20"/>
        </w:rPr>
        <w:t xml:space="preserve"> </w:t>
      </w:r>
      <w:r w:rsidRPr="009B2B22">
        <w:rPr>
          <w:rFonts w:ascii="Open Sans" w:hAnsi="Open Sans" w:cs="Open Sans"/>
          <w:spacing w:val="-6"/>
          <w:sz w:val="20"/>
          <w:szCs w:val="20"/>
        </w:rPr>
        <w:t>names,</w:t>
      </w:r>
      <w:r w:rsidRPr="009B2B22">
        <w:rPr>
          <w:rFonts w:ascii="Open Sans" w:hAnsi="Open Sans" w:cs="Open Sans"/>
          <w:sz w:val="20"/>
          <w:szCs w:val="20"/>
        </w:rPr>
        <w:t xml:space="preserve"> </w:t>
      </w:r>
      <w:r w:rsidRPr="009B2B22">
        <w:rPr>
          <w:rFonts w:ascii="Open Sans" w:hAnsi="Open Sans" w:cs="Open Sans"/>
          <w:spacing w:val="-6"/>
          <w:sz w:val="20"/>
          <w:szCs w:val="20"/>
        </w:rPr>
        <w:t>symbols</w:t>
      </w:r>
      <w:r w:rsidRPr="009B2B22">
        <w:rPr>
          <w:rFonts w:ascii="Open Sans" w:hAnsi="Open Sans" w:cs="Open Sans"/>
          <w:spacing w:val="1"/>
          <w:sz w:val="20"/>
          <w:szCs w:val="20"/>
        </w:rPr>
        <w:t xml:space="preserve"> </w:t>
      </w:r>
      <w:r w:rsidRPr="009B2B22">
        <w:rPr>
          <w:rFonts w:ascii="Open Sans" w:hAnsi="Open Sans" w:cs="Open Sans"/>
          <w:spacing w:val="-6"/>
          <w:sz w:val="20"/>
          <w:szCs w:val="20"/>
        </w:rPr>
        <w:t>and</w:t>
      </w:r>
      <w:r w:rsidRPr="009B2B22">
        <w:rPr>
          <w:rFonts w:ascii="Open Sans" w:hAnsi="Open Sans" w:cs="Open Sans"/>
          <w:spacing w:val="1"/>
          <w:sz w:val="20"/>
          <w:szCs w:val="20"/>
        </w:rPr>
        <w:t xml:space="preserve"> </w:t>
      </w:r>
      <w:r w:rsidRPr="009B2B22">
        <w:rPr>
          <w:rFonts w:ascii="Open Sans" w:hAnsi="Open Sans" w:cs="Open Sans"/>
          <w:spacing w:val="-6"/>
          <w:sz w:val="20"/>
          <w:szCs w:val="20"/>
        </w:rPr>
        <w:t>registered</w:t>
      </w:r>
      <w:r w:rsidRPr="009B2B22">
        <w:rPr>
          <w:rFonts w:ascii="Open Sans" w:hAnsi="Open Sans" w:cs="Open Sans"/>
          <w:sz w:val="20"/>
          <w:szCs w:val="20"/>
        </w:rPr>
        <w:t xml:space="preserve"> </w:t>
      </w:r>
      <w:r w:rsidRPr="009B2B22">
        <w:rPr>
          <w:rFonts w:ascii="Open Sans" w:hAnsi="Open Sans" w:cs="Open Sans"/>
          <w:spacing w:val="-6"/>
          <w:sz w:val="20"/>
          <w:szCs w:val="20"/>
        </w:rPr>
        <w:t>trademarks</w:t>
      </w:r>
    </w:p>
    <w:p w14:paraId="33E4DB1F" w14:textId="77777777" w:rsidR="006D1518" w:rsidRPr="009B2B22" w:rsidRDefault="00EA3F0C" w:rsidP="002431C5">
      <w:pPr>
        <w:pStyle w:val="BodyText"/>
        <w:spacing w:before="214" w:line="276" w:lineRule="auto"/>
        <w:ind w:right="699"/>
        <w:rPr>
          <w:rFonts w:ascii="Open Sans" w:hAnsi="Open Sans" w:cs="Open Sans"/>
        </w:rPr>
      </w:pPr>
      <w:r w:rsidRPr="009B2B22">
        <w:rPr>
          <w:rFonts w:ascii="Open Sans" w:hAnsi="Open Sans" w:cs="Open Sans"/>
          <w:spacing w:val="-4"/>
        </w:rPr>
        <w:t>This</w:t>
      </w:r>
      <w:r w:rsidRPr="009B2B22">
        <w:rPr>
          <w:rFonts w:ascii="Open Sans" w:hAnsi="Open Sans" w:cs="Open Sans"/>
          <w:spacing w:val="-10"/>
        </w:rPr>
        <w:t xml:space="preserve"> </w:t>
      </w:r>
      <w:proofErr w:type="spellStart"/>
      <w:r w:rsidRPr="009B2B22">
        <w:rPr>
          <w:rFonts w:ascii="Open Sans" w:hAnsi="Open Sans" w:cs="Open Sans"/>
          <w:spacing w:val="-4"/>
        </w:rPr>
        <w:t>licence</w:t>
      </w:r>
      <w:proofErr w:type="spellEnd"/>
      <w:r w:rsidRPr="009B2B22">
        <w:rPr>
          <w:rFonts w:ascii="Open Sans" w:hAnsi="Open Sans" w:cs="Open Sans"/>
          <w:spacing w:val="-10"/>
        </w:rPr>
        <w:t xml:space="preserve"> </w:t>
      </w:r>
      <w:r w:rsidRPr="009B2B22">
        <w:rPr>
          <w:rFonts w:ascii="Open Sans" w:hAnsi="Open Sans" w:cs="Open Sans"/>
          <w:spacing w:val="-4"/>
        </w:rPr>
        <w:t>allows</w:t>
      </w:r>
      <w:r w:rsidRPr="009B2B22">
        <w:rPr>
          <w:rFonts w:ascii="Open Sans" w:hAnsi="Open Sans" w:cs="Open Sans"/>
          <w:spacing w:val="-10"/>
        </w:rPr>
        <w:t xml:space="preserve"> </w:t>
      </w:r>
      <w:r w:rsidRPr="009B2B22">
        <w:rPr>
          <w:rFonts w:ascii="Open Sans" w:hAnsi="Open Sans" w:cs="Open Sans"/>
          <w:spacing w:val="-4"/>
        </w:rPr>
        <w:t>you</w:t>
      </w:r>
      <w:r w:rsidRPr="009B2B22">
        <w:rPr>
          <w:rFonts w:ascii="Open Sans" w:hAnsi="Open Sans" w:cs="Open Sans"/>
          <w:spacing w:val="-10"/>
        </w:rPr>
        <w:t xml:space="preserve"> </w:t>
      </w:r>
      <w:r w:rsidRPr="009B2B22">
        <w:rPr>
          <w:rFonts w:ascii="Open Sans" w:hAnsi="Open Sans" w:cs="Open Sans"/>
          <w:spacing w:val="-4"/>
        </w:rPr>
        <w:t>to</w:t>
      </w:r>
      <w:r w:rsidRPr="009B2B22">
        <w:rPr>
          <w:rFonts w:ascii="Open Sans" w:hAnsi="Open Sans" w:cs="Open Sans"/>
          <w:spacing w:val="-10"/>
        </w:rPr>
        <w:t xml:space="preserve"> </w:t>
      </w:r>
      <w:r w:rsidRPr="009B2B22">
        <w:rPr>
          <w:rFonts w:ascii="Open Sans" w:hAnsi="Open Sans" w:cs="Open Sans"/>
          <w:spacing w:val="-4"/>
        </w:rPr>
        <w:t>copy</w:t>
      </w:r>
      <w:r w:rsidRPr="009B2B22">
        <w:rPr>
          <w:rFonts w:ascii="Open Sans" w:hAnsi="Open Sans" w:cs="Open Sans"/>
          <w:spacing w:val="-10"/>
        </w:rPr>
        <w:t xml:space="preserve"> </w:t>
      </w:r>
      <w:r w:rsidRPr="009B2B22">
        <w:rPr>
          <w:rFonts w:ascii="Open Sans" w:hAnsi="Open Sans" w:cs="Open Sans"/>
          <w:spacing w:val="-4"/>
        </w:rPr>
        <w:t>and</w:t>
      </w:r>
      <w:r w:rsidRPr="009B2B22">
        <w:rPr>
          <w:rFonts w:ascii="Open Sans" w:hAnsi="Open Sans" w:cs="Open Sans"/>
          <w:spacing w:val="-10"/>
        </w:rPr>
        <w:t xml:space="preserve"> </w:t>
      </w:r>
      <w:r w:rsidRPr="009B2B22">
        <w:rPr>
          <w:rFonts w:ascii="Open Sans" w:hAnsi="Open Sans" w:cs="Open Sans"/>
          <w:spacing w:val="-4"/>
        </w:rPr>
        <w:t>redistribute</w:t>
      </w:r>
      <w:r w:rsidRPr="009B2B22">
        <w:rPr>
          <w:rFonts w:ascii="Open Sans" w:hAnsi="Open Sans" w:cs="Open Sans"/>
          <w:spacing w:val="-10"/>
        </w:rPr>
        <w:t xml:space="preserve"> </w:t>
      </w:r>
      <w:r w:rsidRPr="009B2B22">
        <w:rPr>
          <w:rFonts w:ascii="Open Sans" w:hAnsi="Open Sans" w:cs="Open Sans"/>
          <w:spacing w:val="-4"/>
        </w:rPr>
        <w:t>the</w:t>
      </w:r>
      <w:r w:rsidRPr="009B2B22">
        <w:rPr>
          <w:rFonts w:ascii="Open Sans" w:hAnsi="Open Sans" w:cs="Open Sans"/>
          <w:spacing w:val="-10"/>
        </w:rPr>
        <w:t xml:space="preserve"> </w:t>
      </w:r>
      <w:r w:rsidRPr="009B2B22">
        <w:rPr>
          <w:rFonts w:ascii="Open Sans" w:hAnsi="Open Sans" w:cs="Open Sans"/>
          <w:spacing w:val="-4"/>
        </w:rPr>
        <w:t>material</w:t>
      </w:r>
      <w:r w:rsidRPr="009B2B22">
        <w:rPr>
          <w:rFonts w:ascii="Open Sans" w:hAnsi="Open Sans" w:cs="Open Sans"/>
          <w:spacing w:val="-10"/>
        </w:rPr>
        <w:t xml:space="preserve"> </w:t>
      </w:r>
      <w:r w:rsidRPr="009B2B22">
        <w:rPr>
          <w:rFonts w:ascii="Open Sans" w:hAnsi="Open Sans" w:cs="Open Sans"/>
          <w:spacing w:val="-4"/>
        </w:rPr>
        <w:t>in</w:t>
      </w:r>
      <w:r w:rsidRPr="009B2B22">
        <w:rPr>
          <w:rFonts w:ascii="Open Sans" w:hAnsi="Open Sans" w:cs="Open Sans"/>
          <w:spacing w:val="-10"/>
        </w:rPr>
        <w:t xml:space="preserve"> </w:t>
      </w:r>
      <w:r w:rsidRPr="009B2B22">
        <w:rPr>
          <w:rFonts w:ascii="Open Sans" w:hAnsi="Open Sans" w:cs="Open Sans"/>
          <w:spacing w:val="-4"/>
        </w:rPr>
        <w:t>any</w:t>
      </w:r>
      <w:r w:rsidRPr="009B2B22">
        <w:rPr>
          <w:rFonts w:ascii="Open Sans" w:hAnsi="Open Sans" w:cs="Open Sans"/>
          <w:spacing w:val="-10"/>
        </w:rPr>
        <w:t xml:space="preserve"> </w:t>
      </w:r>
      <w:r w:rsidRPr="009B2B22">
        <w:rPr>
          <w:rFonts w:ascii="Open Sans" w:hAnsi="Open Sans" w:cs="Open Sans"/>
          <w:spacing w:val="-4"/>
        </w:rPr>
        <w:t>medium</w:t>
      </w:r>
      <w:r w:rsidRPr="009B2B22">
        <w:rPr>
          <w:rFonts w:ascii="Open Sans" w:hAnsi="Open Sans" w:cs="Open Sans"/>
          <w:spacing w:val="-10"/>
        </w:rPr>
        <w:t xml:space="preserve"> </w:t>
      </w:r>
      <w:r w:rsidRPr="009B2B22">
        <w:rPr>
          <w:rFonts w:ascii="Open Sans" w:hAnsi="Open Sans" w:cs="Open Sans"/>
          <w:spacing w:val="-4"/>
        </w:rPr>
        <w:t>or</w:t>
      </w:r>
      <w:r w:rsidRPr="009B2B22">
        <w:rPr>
          <w:rFonts w:ascii="Open Sans" w:hAnsi="Open Sans" w:cs="Open Sans"/>
          <w:spacing w:val="-10"/>
        </w:rPr>
        <w:t xml:space="preserve"> </w:t>
      </w:r>
      <w:r w:rsidRPr="009B2B22">
        <w:rPr>
          <w:rFonts w:ascii="Open Sans" w:hAnsi="Open Sans" w:cs="Open Sans"/>
          <w:spacing w:val="-4"/>
        </w:rPr>
        <w:t>format,</w:t>
      </w:r>
      <w:r w:rsidRPr="009B2B22">
        <w:rPr>
          <w:rFonts w:ascii="Open Sans" w:hAnsi="Open Sans" w:cs="Open Sans"/>
          <w:spacing w:val="-10"/>
        </w:rPr>
        <w:t xml:space="preserve"> </w:t>
      </w:r>
      <w:r w:rsidRPr="009B2B22">
        <w:rPr>
          <w:rFonts w:ascii="Open Sans" w:hAnsi="Open Sans" w:cs="Open Sans"/>
          <w:spacing w:val="-4"/>
        </w:rPr>
        <w:t>as</w:t>
      </w:r>
      <w:r w:rsidRPr="009B2B22">
        <w:rPr>
          <w:rFonts w:ascii="Open Sans" w:hAnsi="Open Sans" w:cs="Open Sans"/>
          <w:spacing w:val="-10"/>
        </w:rPr>
        <w:t xml:space="preserve"> </w:t>
      </w:r>
      <w:r w:rsidRPr="009B2B22">
        <w:rPr>
          <w:rFonts w:ascii="Open Sans" w:hAnsi="Open Sans" w:cs="Open Sans"/>
          <w:spacing w:val="-4"/>
        </w:rPr>
        <w:t>well as</w:t>
      </w:r>
      <w:r w:rsidRPr="009B2B22">
        <w:rPr>
          <w:rFonts w:ascii="Open Sans" w:hAnsi="Open Sans" w:cs="Open Sans"/>
          <w:spacing w:val="-7"/>
        </w:rPr>
        <w:t xml:space="preserve"> </w:t>
      </w:r>
      <w:r w:rsidRPr="009B2B22">
        <w:rPr>
          <w:rFonts w:ascii="Open Sans" w:hAnsi="Open Sans" w:cs="Open Sans"/>
          <w:spacing w:val="-4"/>
        </w:rPr>
        <w:t>remix,</w:t>
      </w:r>
      <w:r w:rsidRPr="009B2B22">
        <w:rPr>
          <w:rFonts w:ascii="Open Sans" w:hAnsi="Open Sans" w:cs="Open Sans"/>
          <w:spacing w:val="-7"/>
        </w:rPr>
        <w:t xml:space="preserve"> </w:t>
      </w:r>
      <w:r w:rsidRPr="009B2B22">
        <w:rPr>
          <w:rFonts w:ascii="Open Sans" w:hAnsi="Open Sans" w:cs="Open Sans"/>
          <w:spacing w:val="-4"/>
        </w:rPr>
        <w:t>transform,</w:t>
      </w:r>
      <w:r w:rsidRPr="009B2B22">
        <w:rPr>
          <w:rFonts w:ascii="Open Sans" w:hAnsi="Open Sans" w:cs="Open Sans"/>
          <w:spacing w:val="-7"/>
        </w:rPr>
        <w:t xml:space="preserve"> </w:t>
      </w:r>
      <w:r w:rsidRPr="009B2B22">
        <w:rPr>
          <w:rFonts w:ascii="Open Sans" w:hAnsi="Open Sans" w:cs="Open Sans"/>
          <w:spacing w:val="-4"/>
        </w:rPr>
        <w:t>and</w:t>
      </w:r>
      <w:r w:rsidRPr="009B2B22">
        <w:rPr>
          <w:rFonts w:ascii="Open Sans" w:hAnsi="Open Sans" w:cs="Open Sans"/>
          <w:spacing w:val="-7"/>
        </w:rPr>
        <w:t xml:space="preserve"> </w:t>
      </w:r>
      <w:r w:rsidRPr="009B2B22">
        <w:rPr>
          <w:rFonts w:ascii="Open Sans" w:hAnsi="Open Sans" w:cs="Open Sans"/>
          <w:spacing w:val="-4"/>
        </w:rPr>
        <w:t>build</w:t>
      </w:r>
      <w:r w:rsidRPr="009B2B22">
        <w:rPr>
          <w:rFonts w:ascii="Open Sans" w:hAnsi="Open Sans" w:cs="Open Sans"/>
          <w:spacing w:val="-7"/>
        </w:rPr>
        <w:t xml:space="preserve"> </w:t>
      </w:r>
      <w:r w:rsidRPr="009B2B22">
        <w:rPr>
          <w:rFonts w:ascii="Open Sans" w:hAnsi="Open Sans" w:cs="Open Sans"/>
          <w:spacing w:val="-4"/>
        </w:rPr>
        <w:t>upon</w:t>
      </w:r>
      <w:r w:rsidRPr="009B2B22">
        <w:rPr>
          <w:rFonts w:ascii="Open Sans" w:hAnsi="Open Sans" w:cs="Open Sans"/>
          <w:spacing w:val="-7"/>
        </w:rPr>
        <w:t xml:space="preserve"> </w:t>
      </w:r>
      <w:r w:rsidRPr="009B2B22">
        <w:rPr>
          <w:rFonts w:ascii="Open Sans" w:hAnsi="Open Sans" w:cs="Open Sans"/>
          <w:spacing w:val="-4"/>
        </w:rPr>
        <w:t>the</w:t>
      </w:r>
      <w:r w:rsidRPr="009B2B22">
        <w:rPr>
          <w:rFonts w:ascii="Open Sans" w:hAnsi="Open Sans" w:cs="Open Sans"/>
          <w:spacing w:val="-7"/>
        </w:rPr>
        <w:t xml:space="preserve"> </w:t>
      </w:r>
      <w:r w:rsidRPr="009B2B22">
        <w:rPr>
          <w:rFonts w:ascii="Open Sans" w:hAnsi="Open Sans" w:cs="Open Sans"/>
          <w:spacing w:val="-4"/>
        </w:rPr>
        <w:t>material,</w:t>
      </w:r>
      <w:r w:rsidRPr="009B2B22">
        <w:rPr>
          <w:rFonts w:ascii="Open Sans" w:hAnsi="Open Sans" w:cs="Open Sans"/>
          <w:spacing w:val="-7"/>
        </w:rPr>
        <w:t xml:space="preserve"> </w:t>
      </w:r>
      <w:r w:rsidRPr="009B2B22">
        <w:rPr>
          <w:rFonts w:ascii="Open Sans" w:hAnsi="Open Sans" w:cs="Open Sans"/>
          <w:spacing w:val="-4"/>
        </w:rPr>
        <w:t>as</w:t>
      </w:r>
      <w:r w:rsidRPr="009B2B22">
        <w:rPr>
          <w:rFonts w:ascii="Open Sans" w:hAnsi="Open Sans" w:cs="Open Sans"/>
          <w:spacing w:val="-7"/>
        </w:rPr>
        <w:t xml:space="preserve"> </w:t>
      </w:r>
      <w:r w:rsidRPr="009B2B22">
        <w:rPr>
          <w:rFonts w:ascii="Open Sans" w:hAnsi="Open Sans" w:cs="Open Sans"/>
          <w:spacing w:val="-4"/>
        </w:rPr>
        <w:t>long</w:t>
      </w:r>
      <w:r w:rsidRPr="009B2B22">
        <w:rPr>
          <w:rFonts w:ascii="Open Sans" w:hAnsi="Open Sans" w:cs="Open Sans"/>
          <w:spacing w:val="-7"/>
        </w:rPr>
        <w:t xml:space="preserve"> </w:t>
      </w:r>
      <w:r w:rsidRPr="009B2B22">
        <w:rPr>
          <w:rFonts w:ascii="Open Sans" w:hAnsi="Open Sans" w:cs="Open Sans"/>
          <w:spacing w:val="-4"/>
        </w:rPr>
        <w:t>as</w:t>
      </w:r>
      <w:r w:rsidRPr="009B2B22">
        <w:rPr>
          <w:rFonts w:ascii="Open Sans" w:hAnsi="Open Sans" w:cs="Open Sans"/>
          <w:spacing w:val="-7"/>
        </w:rPr>
        <w:t xml:space="preserve"> </w:t>
      </w:r>
      <w:r w:rsidRPr="009B2B22">
        <w:rPr>
          <w:rFonts w:ascii="Open Sans" w:hAnsi="Open Sans" w:cs="Open Sans"/>
          <w:spacing w:val="-4"/>
        </w:rPr>
        <w:t>you</w:t>
      </w:r>
      <w:r w:rsidRPr="009B2B22">
        <w:rPr>
          <w:rFonts w:ascii="Open Sans" w:hAnsi="Open Sans" w:cs="Open Sans"/>
          <w:spacing w:val="-7"/>
        </w:rPr>
        <w:t xml:space="preserve"> </w:t>
      </w:r>
      <w:r w:rsidRPr="009B2B22">
        <w:rPr>
          <w:rFonts w:ascii="Open Sans" w:hAnsi="Open Sans" w:cs="Open Sans"/>
          <w:spacing w:val="-4"/>
        </w:rPr>
        <w:t>provide</w:t>
      </w:r>
      <w:r w:rsidRPr="009B2B22">
        <w:rPr>
          <w:rFonts w:ascii="Open Sans" w:hAnsi="Open Sans" w:cs="Open Sans"/>
          <w:spacing w:val="-7"/>
        </w:rPr>
        <w:t xml:space="preserve"> </w:t>
      </w:r>
      <w:r w:rsidRPr="009B2B22">
        <w:rPr>
          <w:rFonts w:ascii="Open Sans" w:hAnsi="Open Sans" w:cs="Open Sans"/>
          <w:spacing w:val="-4"/>
        </w:rPr>
        <w:t>a</w:t>
      </w:r>
      <w:r w:rsidRPr="009B2B22">
        <w:rPr>
          <w:rFonts w:ascii="Open Sans" w:hAnsi="Open Sans" w:cs="Open Sans"/>
          <w:spacing w:val="-7"/>
        </w:rPr>
        <w:t xml:space="preserve"> </w:t>
      </w:r>
      <w:r w:rsidRPr="009B2B22">
        <w:rPr>
          <w:rFonts w:ascii="Open Sans" w:hAnsi="Open Sans" w:cs="Open Sans"/>
          <w:spacing w:val="-4"/>
        </w:rPr>
        <w:t>link</w:t>
      </w:r>
      <w:r w:rsidRPr="009B2B22">
        <w:rPr>
          <w:rFonts w:ascii="Open Sans" w:hAnsi="Open Sans" w:cs="Open Sans"/>
          <w:spacing w:val="-7"/>
        </w:rPr>
        <w:t xml:space="preserve"> </w:t>
      </w:r>
      <w:r w:rsidRPr="009B2B22">
        <w:rPr>
          <w:rFonts w:ascii="Open Sans" w:hAnsi="Open Sans" w:cs="Open Sans"/>
          <w:spacing w:val="-4"/>
        </w:rPr>
        <w:t>to</w:t>
      </w:r>
      <w:r w:rsidRPr="009B2B22">
        <w:rPr>
          <w:rFonts w:ascii="Open Sans" w:hAnsi="Open Sans" w:cs="Open Sans"/>
          <w:spacing w:val="-7"/>
        </w:rPr>
        <w:t xml:space="preserve"> </w:t>
      </w:r>
      <w:r w:rsidRPr="009B2B22">
        <w:rPr>
          <w:rFonts w:ascii="Open Sans" w:hAnsi="Open Sans" w:cs="Open Sans"/>
          <w:spacing w:val="-4"/>
        </w:rPr>
        <w:t>the</w:t>
      </w:r>
      <w:r w:rsidRPr="009B2B22">
        <w:rPr>
          <w:rFonts w:ascii="Open Sans" w:hAnsi="Open Sans" w:cs="Open Sans"/>
          <w:spacing w:val="-7"/>
        </w:rPr>
        <w:t xml:space="preserve"> </w:t>
      </w:r>
      <w:proofErr w:type="spellStart"/>
      <w:r w:rsidRPr="009B2B22">
        <w:rPr>
          <w:rFonts w:ascii="Open Sans" w:hAnsi="Open Sans" w:cs="Open Sans"/>
          <w:spacing w:val="-4"/>
        </w:rPr>
        <w:t>licence</w:t>
      </w:r>
      <w:proofErr w:type="spellEnd"/>
      <w:r w:rsidRPr="009B2B22">
        <w:rPr>
          <w:rFonts w:ascii="Open Sans" w:hAnsi="Open Sans" w:cs="Open Sans"/>
          <w:spacing w:val="-4"/>
        </w:rPr>
        <w:t xml:space="preserve">, </w:t>
      </w:r>
      <w:r w:rsidRPr="009B2B22">
        <w:rPr>
          <w:rFonts w:ascii="Open Sans" w:hAnsi="Open Sans" w:cs="Open Sans"/>
        </w:rPr>
        <w:t>you</w:t>
      </w:r>
      <w:r w:rsidRPr="009B2B22">
        <w:rPr>
          <w:rFonts w:ascii="Open Sans" w:hAnsi="Open Sans" w:cs="Open Sans"/>
          <w:spacing w:val="-15"/>
        </w:rPr>
        <w:t xml:space="preserve"> </w:t>
      </w:r>
      <w:r w:rsidRPr="009B2B22">
        <w:rPr>
          <w:rFonts w:ascii="Open Sans" w:hAnsi="Open Sans" w:cs="Open Sans"/>
        </w:rPr>
        <w:t>indicate</w:t>
      </w:r>
      <w:r w:rsidRPr="009B2B22">
        <w:rPr>
          <w:rFonts w:ascii="Open Sans" w:hAnsi="Open Sans" w:cs="Open Sans"/>
          <w:spacing w:val="-15"/>
        </w:rPr>
        <w:t xml:space="preserve"> </w:t>
      </w:r>
      <w:r w:rsidRPr="009B2B22">
        <w:rPr>
          <w:rFonts w:ascii="Open Sans" w:hAnsi="Open Sans" w:cs="Open Sans"/>
        </w:rPr>
        <w:t>if</w:t>
      </w:r>
      <w:r w:rsidRPr="009B2B22">
        <w:rPr>
          <w:rFonts w:ascii="Open Sans" w:hAnsi="Open Sans" w:cs="Open Sans"/>
          <w:spacing w:val="-15"/>
        </w:rPr>
        <w:t xml:space="preserve"> </w:t>
      </w:r>
      <w:r w:rsidRPr="009B2B22">
        <w:rPr>
          <w:rFonts w:ascii="Open Sans" w:hAnsi="Open Sans" w:cs="Open Sans"/>
        </w:rPr>
        <w:t>you</w:t>
      </w:r>
      <w:r w:rsidRPr="009B2B22">
        <w:rPr>
          <w:rFonts w:ascii="Open Sans" w:hAnsi="Open Sans" w:cs="Open Sans"/>
          <w:spacing w:val="-15"/>
        </w:rPr>
        <w:t xml:space="preserve"> </w:t>
      </w:r>
      <w:r w:rsidRPr="009B2B22">
        <w:rPr>
          <w:rFonts w:ascii="Open Sans" w:hAnsi="Open Sans" w:cs="Open Sans"/>
        </w:rPr>
        <w:t>made</w:t>
      </w:r>
      <w:r w:rsidRPr="009B2B22">
        <w:rPr>
          <w:rFonts w:ascii="Open Sans" w:hAnsi="Open Sans" w:cs="Open Sans"/>
          <w:spacing w:val="-15"/>
        </w:rPr>
        <w:t xml:space="preserve"> </w:t>
      </w:r>
      <w:r w:rsidRPr="009B2B22">
        <w:rPr>
          <w:rFonts w:ascii="Open Sans" w:hAnsi="Open Sans" w:cs="Open Sans"/>
        </w:rPr>
        <w:t>any</w:t>
      </w:r>
      <w:r w:rsidRPr="009B2B22">
        <w:rPr>
          <w:rFonts w:ascii="Open Sans" w:hAnsi="Open Sans" w:cs="Open Sans"/>
          <w:spacing w:val="-15"/>
        </w:rPr>
        <w:t xml:space="preserve"> </w:t>
      </w:r>
      <w:r w:rsidRPr="009B2B22">
        <w:rPr>
          <w:rFonts w:ascii="Open Sans" w:hAnsi="Open Sans" w:cs="Open Sans"/>
        </w:rPr>
        <w:t>changes,</w:t>
      </w:r>
      <w:r w:rsidRPr="009B2B22">
        <w:rPr>
          <w:rFonts w:ascii="Open Sans" w:hAnsi="Open Sans" w:cs="Open Sans"/>
          <w:spacing w:val="-15"/>
        </w:rPr>
        <w:t xml:space="preserve"> </w:t>
      </w:r>
      <w:r w:rsidRPr="009B2B22">
        <w:rPr>
          <w:rFonts w:ascii="Open Sans" w:hAnsi="Open Sans" w:cs="Open Sans"/>
        </w:rPr>
        <w:t>and</w:t>
      </w:r>
      <w:r w:rsidRPr="009B2B22">
        <w:rPr>
          <w:rFonts w:ascii="Open Sans" w:hAnsi="Open Sans" w:cs="Open Sans"/>
          <w:spacing w:val="-15"/>
        </w:rPr>
        <w:t xml:space="preserve"> </w:t>
      </w:r>
      <w:r w:rsidRPr="009B2B22">
        <w:rPr>
          <w:rFonts w:ascii="Open Sans" w:hAnsi="Open Sans" w:cs="Open Sans"/>
        </w:rPr>
        <w:t>you</w:t>
      </w:r>
      <w:r w:rsidRPr="009B2B22">
        <w:rPr>
          <w:rFonts w:ascii="Open Sans" w:hAnsi="Open Sans" w:cs="Open Sans"/>
          <w:spacing w:val="-15"/>
        </w:rPr>
        <w:t xml:space="preserve"> </w:t>
      </w:r>
      <w:r w:rsidRPr="009B2B22">
        <w:rPr>
          <w:rFonts w:ascii="Open Sans" w:hAnsi="Open Sans" w:cs="Open Sans"/>
        </w:rPr>
        <w:t>attribute</w:t>
      </w:r>
      <w:r w:rsidRPr="009B2B22">
        <w:rPr>
          <w:rFonts w:ascii="Open Sans" w:hAnsi="Open Sans" w:cs="Open Sans"/>
          <w:spacing w:val="-15"/>
        </w:rPr>
        <w:t xml:space="preserve"> </w:t>
      </w:r>
      <w:r w:rsidRPr="009B2B22">
        <w:rPr>
          <w:rFonts w:ascii="Open Sans" w:hAnsi="Open Sans" w:cs="Open Sans"/>
        </w:rPr>
        <w:t>the</w:t>
      </w:r>
      <w:r w:rsidRPr="009B2B22">
        <w:rPr>
          <w:rFonts w:ascii="Open Sans" w:hAnsi="Open Sans" w:cs="Open Sans"/>
          <w:spacing w:val="-15"/>
        </w:rPr>
        <w:t xml:space="preserve"> </w:t>
      </w:r>
      <w:r w:rsidRPr="009B2B22">
        <w:rPr>
          <w:rFonts w:ascii="Open Sans" w:hAnsi="Open Sans" w:cs="Open Sans"/>
        </w:rPr>
        <w:t>material.</w:t>
      </w:r>
    </w:p>
    <w:p w14:paraId="6DB703D5" w14:textId="77777777" w:rsidR="006D1518" w:rsidRPr="009B2B22" w:rsidRDefault="00EA3F0C" w:rsidP="002431C5">
      <w:pPr>
        <w:pStyle w:val="BodyText"/>
        <w:spacing w:before="211"/>
        <w:rPr>
          <w:rFonts w:ascii="Open Sans" w:hAnsi="Open Sans" w:cs="Open Sans"/>
        </w:rPr>
      </w:pPr>
      <w:r w:rsidRPr="009B2B22">
        <w:rPr>
          <w:rFonts w:ascii="Open Sans" w:hAnsi="Open Sans" w:cs="Open Sans"/>
          <w:spacing w:val="-2"/>
        </w:rPr>
        <w:t>Attribution</w:t>
      </w:r>
    </w:p>
    <w:p w14:paraId="211AFED6" w14:textId="77777777" w:rsidR="006D1518" w:rsidRPr="009B2B22" w:rsidRDefault="00EA3F0C" w:rsidP="002431C5">
      <w:pPr>
        <w:pStyle w:val="BodyText"/>
        <w:spacing w:before="255" w:line="276" w:lineRule="auto"/>
        <w:ind w:right="910"/>
        <w:rPr>
          <w:rFonts w:ascii="Open Sans" w:hAnsi="Open Sans" w:cs="Open Sans"/>
        </w:rPr>
      </w:pPr>
      <w:r w:rsidRPr="009B2B22">
        <w:rPr>
          <w:rFonts w:ascii="Open Sans" w:hAnsi="Open Sans" w:cs="Open Sans"/>
          <w:spacing w:val="-4"/>
        </w:rPr>
        <w:t>Please</w:t>
      </w:r>
      <w:r w:rsidRPr="009B2B22">
        <w:rPr>
          <w:rFonts w:ascii="Open Sans" w:hAnsi="Open Sans" w:cs="Open Sans"/>
          <w:spacing w:val="-8"/>
        </w:rPr>
        <w:t xml:space="preserve"> </w:t>
      </w:r>
      <w:r w:rsidRPr="009B2B22">
        <w:rPr>
          <w:rFonts w:ascii="Open Sans" w:hAnsi="Open Sans" w:cs="Open Sans"/>
          <w:spacing w:val="-4"/>
        </w:rPr>
        <w:t>credit</w:t>
      </w:r>
      <w:r w:rsidRPr="009B2B22">
        <w:rPr>
          <w:rFonts w:ascii="Open Sans" w:hAnsi="Open Sans" w:cs="Open Sans"/>
          <w:spacing w:val="-9"/>
        </w:rPr>
        <w:t xml:space="preserve"> </w:t>
      </w:r>
      <w:r w:rsidRPr="009B2B22">
        <w:rPr>
          <w:rFonts w:ascii="Open Sans" w:hAnsi="Open Sans" w:cs="Open Sans"/>
          <w:spacing w:val="-4"/>
        </w:rPr>
        <w:t>the</w:t>
      </w:r>
      <w:r w:rsidRPr="009B2B22">
        <w:rPr>
          <w:rFonts w:ascii="Open Sans" w:hAnsi="Open Sans" w:cs="Open Sans"/>
          <w:spacing w:val="-8"/>
        </w:rPr>
        <w:t xml:space="preserve"> </w:t>
      </w:r>
      <w:r w:rsidRPr="009B2B22">
        <w:rPr>
          <w:rFonts w:ascii="Open Sans" w:hAnsi="Open Sans" w:cs="Open Sans"/>
          <w:spacing w:val="-4"/>
        </w:rPr>
        <w:t>department</w:t>
      </w:r>
      <w:r w:rsidRPr="009B2B22">
        <w:rPr>
          <w:rFonts w:ascii="Open Sans" w:hAnsi="Open Sans" w:cs="Open Sans"/>
          <w:spacing w:val="-9"/>
        </w:rPr>
        <w:t xml:space="preserve"> </w:t>
      </w:r>
      <w:r w:rsidRPr="009B2B22">
        <w:rPr>
          <w:rFonts w:ascii="Open Sans" w:hAnsi="Open Sans" w:cs="Open Sans"/>
          <w:spacing w:val="-4"/>
        </w:rPr>
        <w:t>using</w:t>
      </w:r>
      <w:r w:rsidRPr="009B2B22">
        <w:rPr>
          <w:rFonts w:ascii="Open Sans" w:hAnsi="Open Sans" w:cs="Open Sans"/>
          <w:spacing w:val="-8"/>
        </w:rPr>
        <w:t xml:space="preserve"> </w:t>
      </w:r>
      <w:r w:rsidRPr="009B2B22">
        <w:rPr>
          <w:rFonts w:ascii="Open Sans" w:hAnsi="Open Sans" w:cs="Open Sans"/>
          <w:spacing w:val="-4"/>
        </w:rPr>
        <w:t>the</w:t>
      </w:r>
      <w:r w:rsidRPr="009B2B22">
        <w:rPr>
          <w:rFonts w:ascii="Open Sans" w:hAnsi="Open Sans" w:cs="Open Sans"/>
          <w:spacing w:val="-9"/>
        </w:rPr>
        <w:t xml:space="preserve"> </w:t>
      </w:r>
      <w:r w:rsidRPr="009B2B22">
        <w:rPr>
          <w:rFonts w:ascii="Open Sans" w:hAnsi="Open Sans" w:cs="Open Sans"/>
          <w:spacing w:val="-4"/>
        </w:rPr>
        <w:t>following</w:t>
      </w:r>
      <w:r w:rsidRPr="009B2B22">
        <w:rPr>
          <w:rFonts w:ascii="Open Sans" w:hAnsi="Open Sans" w:cs="Open Sans"/>
          <w:spacing w:val="-8"/>
        </w:rPr>
        <w:t xml:space="preserve"> </w:t>
      </w:r>
      <w:r w:rsidRPr="009B2B22">
        <w:rPr>
          <w:rFonts w:ascii="Open Sans" w:hAnsi="Open Sans" w:cs="Open Sans"/>
          <w:spacing w:val="-4"/>
        </w:rPr>
        <w:t>words:</w:t>
      </w:r>
      <w:r w:rsidRPr="009B2B22">
        <w:rPr>
          <w:rFonts w:ascii="Open Sans" w:hAnsi="Open Sans" w:cs="Open Sans"/>
          <w:spacing w:val="-9"/>
        </w:rPr>
        <w:t xml:space="preserve"> </w:t>
      </w:r>
      <w:r w:rsidRPr="009B2B22">
        <w:rPr>
          <w:rFonts w:ascii="Open Sans" w:hAnsi="Open Sans" w:cs="Open Sans"/>
          <w:spacing w:val="-4"/>
        </w:rPr>
        <w:t>Commonwealth</w:t>
      </w:r>
      <w:r w:rsidRPr="009B2B22">
        <w:rPr>
          <w:rFonts w:ascii="Open Sans" w:hAnsi="Open Sans" w:cs="Open Sans"/>
          <w:spacing w:val="-8"/>
        </w:rPr>
        <w:t xml:space="preserve"> </w:t>
      </w:r>
      <w:r w:rsidRPr="009B2B22">
        <w:rPr>
          <w:rFonts w:ascii="Open Sans" w:hAnsi="Open Sans" w:cs="Open Sans"/>
          <w:spacing w:val="-4"/>
        </w:rPr>
        <w:t>of</w:t>
      </w:r>
      <w:r w:rsidRPr="009B2B22">
        <w:rPr>
          <w:rFonts w:ascii="Open Sans" w:hAnsi="Open Sans" w:cs="Open Sans"/>
          <w:spacing w:val="-9"/>
        </w:rPr>
        <w:t xml:space="preserve"> </w:t>
      </w:r>
      <w:r w:rsidRPr="009B2B22">
        <w:rPr>
          <w:rFonts w:ascii="Open Sans" w:hAnsi="Open Sans" w:cs="Open Sans"/>
          <w:spacing w:val="-4"/>
        </w:rPr>
        <w:t xml:space="preserve">Australia </w:t>
      </w:r>
      <w:r w:rsidRPr="009B2B22">
        <w:rPr>
          <w:rFonts w:ascii="Open Sans" w:hAnsi="Open Sans" w:cs="Open Sans"/>
        </w:rPr>
        <w:t>(Department</w:t>
      </w:r>
      <w:r w:rsidRPr="009B2B22">
        <w:rPr>
          <w:rFonts w:ascii="Open Sans" w:hAnsi="Open Sans" w:cs="Open Sans"/>
          <w:spacing w:val="-4"/>
        </w:rPr>
        <w:t xml:space="preserve"> </w:t>
      </w:r>
      <w:r w:rsidRPr="009B2B22">
        <w:rPr>
          <w:rFonts w:ascii="Open Sans" w:hAnsi="Open Sans" w:cs="Open Sans"/>
        </w:rPr>
        <w:t>of</w:t>
      </w:r>
      <w:r w:rsidRPr="009B2B22">
        <w:rPr>
          <w:rFonts w:ascii="Open Sans" w:hAnsi="Open Sans" w:cs="Open Sans"/>
          <w:spacing w:val="-4"/>
        </w:rPr>
        <w:t xml:space="preserve"> </w:t>
      </w:r>
      <w:r w:rsidRPr="009B2B22">
        <w:rPr>
          <w:rFonts w:ascii="Open Sans" w:hAnsi="Open Sans" w:cs="Open Sans"/>
        </w:rPr>
        <w:t>Social</w:t>
      </w:r>
      <w:r w:rsidRPr="009B2B22">
        <w:rPr>
          <w:rFonts w:ascii="Open Sans" w:hAnsi="Open Sans" w:cs="Open Sans"/>
          <w:spacing w:val="-4"/>
        </w:rPr>
        <w:t xml:space="preserve"> </w:t>
      </w:r>
      <w:r w:rsidRPr="009B2B22">
        <w:rPr>
          <w:rFonts w:ascii="Open Sans" w:hAnsi="Open Sans" w:cs="Open Sans"/>
        </w:rPr>
        <w:t>Services)</w:t>
      </w:r>
      <w:r w:rsidRPr="009B2B22">
        <w:rPr>
          <w:rFonts w:ascii="Open Sans" w:hAnsi="Open Sans" w:cs="Open Sans"/>
          <w:spacing w:val="-4"/>
        </w:rPr>
        <w:t xml:space="preserve"> </w:t>
      </w:r>
      <w:r w:rsidRPr="009B2B22">
        <w:rPr>
          <w:rFonts w:ascii="Open Sans" w:hAnsi="Open Sans" w:cs="Open Sans"/>
        </w:rPr>
        <w:t>2024</w:t>
      </w:r>
    </w:p>
    <w:p w14:paraId="23AF2658" w14:textId="77777777" w:rsidR="006D1518" w:rsidRPr="009B2B22" w:rsidRDefault="006D1518" w:rsidP="002431C5">
      <w:pPr>
        <w:pStyle w:val="BodyText"/>
        <w:spacing w:before="2"/>
        <w:rPr>
          <w:rFonts w:ascii="Open Sans" w:hAnsi="Open Sans" w:cs="Open Sans"/>
        </w:rPr>
      </w:pPr>
    </w:p>
    <w:p w14:paraId="115EC634" w14:textId="77777777" w:rsidR="006D1518" w:rsidRPr="009B2B22" w:rsidRDefault="00EA3F0C" w:rsidP="002431C5">
      <w:pPr>
        <w:pStyle w:val="BodyText"/>
        <w:spacing w:line="276" w:lineRule="auto"/>
        <w:ind w:right="699"/>
        <w:rPr>
          <w:rFonts w:ascii="Open Sans" w:hAnsi="Open Sans" w:cs="Open Sans"/>
        </w:rPr>
      </w:pPr>
      <w:r w:rsidRPr="009B2B22">
        <w:rPr>
          <w:rFonts w:ascii="Open Sans" w:hAnsi="Open Sans" w:cs="Open Sans"/>
          <w:spacing w:val="-4"/>
        </w:rPr>
        <w:t>If</w:t>
      </w:r>
      <w:r w:rsidRPr="009B2B22">
        <w:rPr>
          <w:rFonts w:ascii="Open Sans" w:hAnsi="Open Sans" w:cs="Open Sans"/>
          <w:spacing w:val="-9"/>
        </w:rPr>
        <w:t xml:space="preserve"> </w:t>
      </w:r>
      <w:r w:rsidRPr="009B2B22">
        <w:rPr>
          <w:rFonts w:ascii="Open Sans" w:hAnsi="Open Sans" w:cs="Open Sans"/>
          <w:spacing w:val="-4"/>
        </w:rPr>
        <w:t>you</w:t>
      </w:r>
      <w:r w:rsidRPr="009B2B22">
        <w:rPr>
          <w:rFonts w:ascii="Open Sans" w:hAnsi="Open Sans" w:cs="Open Sans"/>
          <w:spacing w:val="-9"/>
        </w:rPr>
        <w:t xml:space="preserve"> </w:t>
      </w:r>
      <w:r w:rsidRPr="009B2B22">
        <w:rPr>
          <w:rFonts w:ascii="Open Sans" w:hAnsi="Open Sans" w:cs="Open Sans"/>
          <w:spacing w:val="-4"/>
        </w:rPr>
        <w:t>create</w:t>
      </w:r>
      <w:r w:rsidRPr="009B2B22">
        <w:rPr>
          <w:rFonts w:ascii="Open Sans" w:hAnsi="Open Sans" w:cs="Open Sans"/>
          <w:spacing w:val="-9"/>
        </w:rPr>
        <w:t xml:space="preserve"> </w:t>
      </w:r>
      <w:r w:rsidRPr="009B2B22">
        <w:rPr>
          <w:rFonts w:ascii="Open Sans" w:hAnsi="Open Sans" w:cs="Open Sans"/>
          <w:spacing w:val="-4"/>
        </w:rPr>
        <w:t>a</w:t>
      </w:r>
      <w:r w:rsidRPr="009B2B22">
        <w:rPr>
          <w:rFonts w:ascii="Open Sans" w:hAnsi="Open Sans" w:cs="Open Sans"/>
          <w:spacing w:val="-9"/>
        </w:rPr>
        <w:t xml:space="preserve"> </w:t>
      </w:r>
      <w:r w:rsidRPr="009B2B22">
        <w:rPr>
          <w:rFonts w:ascii="Open Sans" w:hAnsi="Open Sans" w:cs="Open Sans"/>
          <w:spacing w:val="-4"/>
        </w:rPr>
        <w:t>derivative</w:t>
      </w:r>
      <w:r w:rsidRPr="009B2B22">
        <w:rPr>
          <w:rFonts w:ascii="Open Sans" w:hAnsi="Open Sans" w:cs="Open Sans"/>
          <w:spacing w:val="-9"/>
        </w:rPr>
        <w:t xml:space="preserve"> </w:t>
      </w:r>
      <w:r w:rsidRPr="009B2B22">
        <w:rPr>
          <w:rFonts w:ascii="Open Sans" w:hAnsi="Open Sans" w:cs="Open Sans"/>
          <w:spacing w:val="-4"/>
        </w:rPr>
        <w:t>of</w:t>
      </w:r>
      <w:r w:rsidRPr="009B2B22">
        <w:rPr>
          <w:rFonts w:ascii="Open Sans" w:hAnsi="Open Sans" w:cs="Open Sans"/>
          <w:spacing w:val="-9"/>
        </w:rPr>
        <w:t xml:space="preserve"> </w:t>
      </w:r>
      <w:r w:rsidRPr="009B2B22">
        <w:rPr>
          <w:rFonts w:ascii="Open Sans" w:hAnsi="Open Sans" w:cs="Open Sans"/>
          <w:spacing w:val="-4"/>
        </w:rPr>
        <w:t>this</w:t>
      </w:r>
      <w:r w:rsidRPr="009B2B22">
        <w:rPr>
          <w:rFonts w:ascii="Open Sans" w:hAnsi="Open Sans" w:cs="Open Sans"/>
          <w:spacing w:val="-9"/>
        </w:rPr>
        <w:t xml:space="preserve"> </w:t>
      </w:r>
      <w:r w:rsidRPr="009B2B22">
        <w:rPr>
          <w:rFonts w:ascii="Open Sans" w:hAnsi="Open Sans" w:cs="Open Sans"/>
          <w:spacing w:val="-4"/>
        </w:rPr>
        <w:t>material,</w:t>
      </w:r>
      <w:r w:rsidRPr="009B2B22">
        <w:rPr>
          <w:rFonts w:ascii="Open Sans" w:hAnsi="Open Sans" w:cs="Open Sans"/>
          <w:spacing w:val="-9"/>
        </w:rPr>
        <w:t xml:space="preserve"> </w:t>
      </w:r>
      <w:r w:rsidRPr="009B2B22">
        <w:rPr>
          <w:rFonts w:ascii="Open Sans" w:hAnsi="Open Sans" w:cs="Open Sans"/>
          <w:spacing w:val="-4"/>
        </w:rPr>
        <w:t>you</w:t>
      </w:r>
      <w:r w:rsidRPr="009B2B22">
        <w:rPr>
          <w:rFonts w:ascii="Open Sans" w:hAnsi="Open Sans" w:cs="Open Sans"/>
          <w:spacing w:val="-9"/>
        </w:rPr>
        <w:t xml:space="preserve"> </w:t>
      </w:r>
      <w:r w:rsidRPr="009B2B22">
        <w:rPr>
          <w:rFonts w:ascii="Open Sans" w:hAnsi="Open Sans" w:cs="Open Sans"/>
          <w:spacing w:val="-4"/>
        </w:rPr>
        <w:t>should</w:t>
      </w:r>
      <w:r w:rsidRPr="009B2B22">
        <w:rPr>
          <w:rFonts w:ascii="Open Sans" w:hAnsi="Open Sans" w:cs="Open Sans"/>
          <w:spacing w:val="-9"/>
        </w:rPr>
        <w:t xml:space="preserve"> </w:t>
      </w:r>
      <w:r w:rsidRPr="009B2B22">
        <w:rPr>
          <w:rFonts w:ascii="Open Sans" w:hAnsi="Open Sans" w:cs="Open Sans"/>
          <w:spacing w:val="-4"/>
        </w:rPr>
        <w:t>credit</w:t>
      </w:r>
      <w:r w:rsidRPr="009B2B22">
        <w:rPr>
          <w:rFonts w:ascii="Open Sans" w:hAnsi="Open Sans" w:cs="Open Sans"/>
          <w:spacing w:val="-9"/>
        </w:rPr>
        <w:t xml:space="preserve"> </w:t>
      </w:r>
      <w:r w:rsidRPr="009B2B22">
        <w:rPr>
          <w:rFonts w:ascii="Open Sans" w:hAnsi="Open Sans" w:cs="Open Sans"/>
          <w:spacing w:val="-4"/>
        </w:rPr>
        <w:t>the</w:t>
      </w:r>
      <w:r w:rsidRPr="009B2B22">
        <w:rPr>
          <w:rFonts w:ascii="Open Sans" w:hAnsi="Open Sans" w:cs="Open Sans"/>
          <w:spacing w:val="-9"/>
        </w:rPr>
        <w:t xml:space="preserve"> </w:t>
      </w:r>
      <w:r w:rsidRPr="009B2B22">
        <w:rPr>
          <w:rFonts w:ascii="Open Sans" w:hAnsi="Open Sans" w:cs="Open Sans"/>
          <w:spacing w:val="-4"/>
        </w:rPr>
        <w:t>department</w:t>
      </w:r>
      <w:r w:rsidRPr="009B2B22">
        <w:rPr>
          <w:rFonts w:ascii="Open Sans" w:hAnsi="Open Sans" w:cs="Open Sans"/>
          <w:spacing w:val="-9"/>
        </w:rPr>
        <w:t xml:space="preserve"> </w:t>
      </w:r>
      <w:r w:rsidRPr="009B2B22">
        <w:rPr>
          <w:rFonts w:ascii="Open Sans" w:hAnsi="Open Sans" w:cs="Open Sans"/>
          <w:spacing w:val="-4"/>
        </w:rPr>
        <w:t>using</w:t>
      </w:r>
      <w:r w:rsidRPr="009B2B22">
        <w:rPr>
          <w:rFonts w:ascii="Open Sans" w:hAnsi="Open Sans" w:cs="Open Sans"/>
          <w:spacing w:val="-9"/>
        </w:rPr>
        <w:t xml:space="preserve"> </w:t>
      </w:r>
      <w:r w:rsidRPr="009B2B22">
        <w:rPr>
          <w:rFonts w:ascii="Open Sans" w:hAnsi="Open Sans" w:cs="Open Sans"/>
          <w:spacing w:val="-4"/>
        </w:rPr>
        <w:t>the</w:t>
      </w:r>
      <w:r w:rsidRPr="009B2B22">
        <w:rPr>
          <w:rFonts w:ascii="Open Sans" w:hAnsi="Open Sans" w:cs="Open Sans"/>
          <w:spacing w:val="-9"/>
        </w:rPr>
        <w:t xml:space="preserve"> </w:t>
      </w:r>
      <w:r w:rsidRPr="009B2B22">
        <w:rPr>
          <w:rFonts w:ascii="Open Sans" w:hAnsi="Open Sans" w:cs="Open Sans"/>
          <w:spacing w:val="-4"/>
        </w:rPr>
        <w:t xml:space="preserve">following </w:t>
      </w:r>
      <w:r w:rsidRPr="009B2B22">
        <w:rPr>
          <w:rFonts w:ascii="Open Sans" w:hAnsi="Open Sans" w:cs="Open Sans"/>
        </w:rPr>
        <w:t>words</w:t>
      </w:r>
      <w:r w:rsidRPr="009B2B22">
        <w:rPr>
          <w:rFonts w:ascii="Open Sans" w:hAnsi="Open Sans" w:cs="Open Sans"/>
          <w:spacing w:val="-16"/>
        </w:rPr>
        <w:t xml:space="preserve"> </w:t>
      </w:r>
      <w:r w:rsidRPr="009B2B22">
        <w:rPr>
          <w:rFonts w:ascii="Open Sans" w:hAnsi="Open Sans" w:cs="Open Sans"/>
        </w:rPr>
        <w:t>on</w:t>
      </w:r>
      <w:r w:rsidRPr="009B2B22">
        <w:rPr>
          <w:rFonts w:ascii="Open Sans" w:hAnsi="Open Sans" w:cs="Open Sans"/>
          <w:spacing w:val="-16"/>
        </w:rPr>
        <w:t xml:space="preserve"> </w:t>
      </w:r>
      <w:r w:rsidRPr="009B2B22">
        <w:rPr>
          <w:rFonts w:ascii="Open Sans" w:hAnsi="Open Sans" w:cs="Open Sans"/>
        </w:rPr>
        <w:t>your</w:t>
      </w:r>
      <w:r w:rsidRPr="009B2B22">
        <w:rPr>
          <w:rFonts w:ascii="Open Sans" w:hAnsi="Open Sans" w:cs="Open Sans"/>
          <w:spacing w:val="-16"/>
        </w:rPr>
        <w:t xml:space="preserve"> </w:t>
      </w:r>
      <w:r w:rsidRPr="009B2B22">
        <w:rPr>
          <w:rFonts w:ascii="Open Sans" w:hAnsi="Open Sans" w:cs="Open Sans"/>
        </w:rPr>
        <w:t>derivative:</w:t>
      </w:r>
      <w:r w:rsidRPr="009B2B22">
        <w:rPr>
          <w:rFonts w:ascii="Open Sans" w:hAnsi="Open Sans" w:cs="Open Sans"/>
          <w:spacing w:val="-16"/>
        </w:rPr>
        <w:t xml:space="preserve"> </w:t>
      </w:r>
      <w:r w:rsidRPr="009B2B22">
        <w:rPr>
          <w:rFonts w:ascii="Open Sans" w:hAnsi="Open Sans" w:cs="Open Sans"/>
        </w:rPr>
        <w:t>Based</w:t>
      </w:r>
      <w:r w:rsidRPr="009B2B22">
        <w:rPr>
          <w:rFonts w:ascii="Open Sans" w:hAnsi="Open Sans" w:cs="Open Sans"/>
          <w:spacing w:val="-16"/>
        </w:rPr>
        <w:t xml:space="preserve"> </w:t>
      </w:r>
      <w:r w:rsidRPr="009B2B22">
        <w:rPr>
          <w:rFonts w:ascii="Open Sans" w:hAnsi="Open Sans" w:cs="Open Sans"/>
        </w:rPr>
        <w:t>on</w:t>
      </w:r>
      <w:r w:rsidRPr="009B2B22">
        <w:rPr>
          <w:rFonts w:ascii="Open Sans" w:hAnsi="Open Sans" w:cs="Open Sans"/>
          <w:spacing w:val="-15"/>
        </w:rPr>
        <w:t xml:space="preserve"> </w:t>
      </w:r>
      <w:r w:rsidRPr="009B2B22">
        <w:rPr>
          <w:rFonts w:ascii="Open Sans" w:hAnsi="Open Sans" w:cs="Open Sans"/>
        </w:rPr>
        <w:t>Commonwealth</w:t>
      </w:r>
      <w:r w:rsidRPr="009B2B22">
        <w:rPr>
          <w:rFonts w:ascii="Open Sans" w:hAnsi="Open Sans" w:cs="Open Sans"/>
          <w:spacing w:val="-16"/>
        </w:rPr>
        <w:t xml:space="preserve"> </w:t>
      </w:r>
      <w:r w:rsidRPr="009B2B22">
        <w:rPr>
          <w:rFonts w:ascii="Open Sans" w:hAnsi="Open Sans" w:cs="Open Sans"/>
        </w:rPr>
        <w:t>of</w:t>
      </w:r>
      <w:r w:rsidRPr="009B2B22">
        <w:rPr>
          <w:rFonts w:ascii="Open Sans" w:hAnsi="Open Sans" w:cs="Open Sans"/>
          <w:spacing w:val="-16"/>
        </w:rPr>
        <w:t xml:space="preserve"> </w:t>
      </w:r>
      <w:r w:rsidRPr="009B2B22">
        <w:rPr>
          <w:rFonts w:ascii="Open Sans" w:hAnsi="Open Sans" w:cs="Open Sans"/>
        </w:rPr>
        <w:t>Australia</w:t>
      </w:r>
      <w:r w:rsidRPr="009B2B22">
        <w:rPr>
          <w:rFonts w:ascii="Open Sans" w:hAnsi="Open Sans" w:cs="Open Sans"/>
          <w:spacing w:val="-16"/>
        </w:rPr>
        <w:t xml:space="preserve"> </w:t>
      </w:r>
      <w:r w:rsidRPr="009B2B22">
        <w:rPr>
          <w:rFonts w:ascii="Open Sans" w:hAnsi="Open Sans" w:cs="Open Sans"/>
        </w:rPr>
        <w:t>(Department</w:t>
      </w:r>
      <w:r w:rsidRPr="009B2B22">
        <w:rPr>
          <w:rFonts w:ascii="Open Sans" w:hAnsi="Open Sans" w:cs="Open Sans"/>
          <w:spacing w:val="-16"/>
        </w:rPr>
        <w:t xml:space="preserve"> </w:t>
      </w:r>
      <w:r w:rsidRPr="009B2B22">
        <w:rPr>
          <w:rFonts w:ascii="Open Sans" w:hAnsi="Open Sans" w:cs="Open Sans"/>
        </w:rPr>
        <w:t>of</w:t>
      </w:r>
      <w:r w:rsidRPr="009B2B22">
        <w:rPr>
          <w:rFonts w:ascii="Open Sans" w:hAnsi="Open Sans" w:cs="Open Sans"/>
          <w:spacing w:val="-16"/>
        </w:rPr>
        <w:t xml:space="preserve"> </w:t>
      </w:r>
      <w:r w:rsidRPr="009B2B22">
        <w:rPr>
          <w:rFonts w:ascii="Open Sans" w:hAnsi="Open Sans" w:cs="Open Sans"/>
        </w:rPr>
        <w:t>Social Services)</w:t>
      </w:r>
      <w:r w:rsidRPr="009B2B22">
        <w:rPr>
          <w:rFonts w:ascii="Open Sans" w:hAnsi="Open Sans" w:cs="Open Sans"/>
          <w:spacing w:val="-1"/>
        </w:rPr>
        <w:t xml:space="preserve"> </w:t>
      </w:r>
      <w:r w:rsidRPr="009B2B22">
        <w:rPr>
          <w:rFonts w:ascii="Open Sans" w:hAnsi="Open Sans" w:cs="Open Sans"/>
        </w:rPr>
        <w:t>data.</w:t>
      </w:r>
    </w:p>
    <w:p w14:paraId="7BE67042" w14:textId="77777777" w:rsidR="006D1518" w:rsidRPr="009B2B22" w:rsidRDefault="006D1518" w:rsidP="002431C5">
      <w:pPr>
        <w:pStyle w:val="BodyText"/>
        <w:spacing w:before="2"/>
        <w:rPr>
          <w:rFonts w:ascii="Open Sans" w:hAnsi="Open Sans" w:cs="Open Sans"/>
        </w:rPr>
      </w:pPr>
    </w:p>
    <w:p w14:paraId="526D9D18" w14:textId="77777777" w:rsidR="006D1518" w:rsidRPr="009B2B22" w:rsidRDefault="00EA3F0C" w:rsidP="002431C5">
      <w:pPr>
        <w:pStyle w:val="BodyText"/>
        <w:rPr>
          <w:rFonts w:ascii="Open Sans" w:hAnsi="Open Sans" w:cs="Open Sans"/>
        </w:rPr>
      </w:pPr>
      <w:r w:rsidRPr="009B2B22">
        <w:rPr>
          <w:rFonts w:ascii="Open Sans" w:hAnsi="Open Sans" w:cs="Open Sans"/>
          <w:spacing w:val="-4"/>
        </w:rPr>
        <w:t>Enquiries</w:t>
      </w:r>
      <w:r w:rsidRPr="009B2B22">
        <w:rPr>
          <w:rFonts w:ascii="Open Sans" w:hAnsi="Open Sans" w:cs="Open Sans"/>
          <w:spacing w:val="-12"/>
        </w:rPr>
        <w:t xml:space="preserve"> </w:t>
      </w:r>
      <w:r w:rsidRPr="009B2B22">
        <w:rPr>
          <w:rFonts w:ascii="Open Sans" w:hAnsi="Open Sans" w:cs="Open Sans"/>
          <w:spacing w:val="-4"/>
        </w:rPr>
        <w:t>regarding</w:t>
      </w:r>
      <w:r w:rsidRPr="009B2B22">
        <w:rPr>
          <w:rFonts w:ascii="Open Sans" w:hAnsi="Open Sans" w:cs="Open Sans"/>
          <w:spacing w:val="-11"/>
        </w:rPr>
        <w:t xml:space="preserve"> </w:t>
      </w:r>
      <w:r w:rsidRPr="009B2B22">
        <w:rPr>
          <w:rFonts w:ascii="Open Sans" w:hAnsi="Open Sans" w:cs="Open Sans"/>
          <w:spacing w:val="-4"/>
        </w:rPr>
        <w:t>this</w:t>
      </w:r>
      <w:r w:rsidRPr="009B2B22">
        <w:rPr>
          <w:rFonts w:ascii="Open Sans" w:hAnsi="Open Sans" w:cs="Open Sans"/>
          <w:spacing w:val="-11"/>
        </w:rPr>
        <w:t xml:space="preserve"> </w:t>
      </w:r>
      <w:r w:rsidRPr="009B2B22">
        <w:rPr>
          <w:rFonts w:ascii="Open Sans" w:hAnsi="Open Sans" w:cs="Open Sans"/>
          <w:spacing w:val="-4"/>
        </w:rPr>
        <w:t>license</w:t>
      </w:r>
      <w:r w:rsidRPr="009B2B22">
        <w:rPr>
          <w:rFonts w:ascii="Open Sans" w:hAnsi="Open Sans" w:cs="Open Sans"/>
          <w:spacing w:val="-12"/>
        </w:rPr>
        <w:t xml:space="preserve"> </w:t>
      </w:r>
      <w:r w:rsidRPr="009B2B22">
        <w:rPr>
          <w:rFonts w:ascii="Open Sans" w:hAnsi="Open Sans" w:cs="Open Sans"/>
          <w:spacing w:val="-4"/>
        </w:rPr>
        <w:t>or</w:t>
      </w:r>
      <w:r w:rsidRPr="009B2B22">
        <w:rPr>
          <w:rFonts w:ascii="Open Sans" w:hAnsi="Open Sans" w:cs="Open Sans"/>
          <w:spacing w:val="-11"/>
        </w:rPr>
        <w:t xml:space="preserve"> </w:t>
      </w:r>
      <w:r w:rsidRPr="009B2B22">
        <w:rPr>
          <w:rFonts w:ascii="Open Sans" w:hAnsi="Open Sans" w:cs="Open Sans"/>
          <w:spacing w:val="-4"/>
        </w:rPr>
        <w:t>any</w:t>
      </w:r>
      <w:r w:rsidRPr="009B2B22">
        <w:rPr>
          <w:rFonts w:ascii="Open Sans" w:hAnsi="Open Sans" w:cs="Open Sans"/>
          <w:spacing w:val="-11"/>
        </w:rPr>
        <w:t xml:space="preserve"> </w:t>
      </w:r>
      <w:r w:rsidRPr="009B2B22">
        <w:rPr>
          <w:rFonts w:ascii="Open Sans" w:hAnsi="Open Sans" w:cs="Open Sans"/>
          <w:spacing w:val="-4"/>
        </w:rPr>
        <w:t>other</w:t>
      </w:r>
      <w:r w:rsidRPr="009B2B22">
        <w:rPr>
          <w:rFonts w:ascii="Open Sans" w:hAnsi="Open Sans" w:cs="Open Sans"/>
          <w:spacing w:val="-12"/>
        </w:rPr>
        <w:t xml:space="preserve"> </w:t>
      </w:r>
      <w:r w:rsidRPr="009B2B22">
        <w:rPr>
          <w:rFonts w:ascii="Open Sans" w:hAnsi="Open Sans" w:cs="Open Sans"/>
          <w:spacing w:val="-4"/>
        </w:rPr>
        <w:t>use</w:t>
      </w:r>
      <w:r w:rsidRPr="009B2B22">
        <w:rPr>
          <w:rFonts w:ascii="Open Sans" w:hAnsi="Open Sans" w:cs="Open Sans"/>
          <w:spacing w:val="-11"/>
        </w:rPr>
        <w:t xml:space="preserve"> </w:t>
      </w:r>
      <w:r w:rsidRPr="009B2B22">
        <w:rPr>
          <w:rFonts w:ascii="Open Sans" w:hAnsi="Open Sans" w:cs="Open Sans"/>
          <w:spacing w:val="-4"/>
        </w:rPr>
        <w:t>of</w:t>
      </w:r>
      <w:r w:rsidRPr="009B2B22">
        <w:rPr>
          <w:rFonts w:ascii="Open Sans" w:hAnsi="Open Sans" w:cs="Open Sans"/>
          <w:spacing w:val="-11"/>
        </w:rPr>
        <w:t xml:space="preserve"> </w:t>
      </w:r>
      <w:r w:rsidRPr="009B2B22">
        <w:rPr>
          <w:rFonts w:ascii="Open Sans" w:hAnsi="Open Sans" w:cs="Open Sans"/>
          <w:spacing w:val="-4"/>
        </w:rPr>
        <w:t>this</w:t>
      </w:r>
      <w:r w:rsidRPr="009B2B22">
        <w:rPr>
          <w:rFonts w:ascii="Open Sans" w:hAnsi="Open Sans" w:cs="Open Sans"/>
          <w:spacing w:val="-12"/>
        </w:rPr>
        <w:t xml:space="preserve"> </w:t>
      </w:r>
      <w:r w:rsidRPr="009B2B22">
        <w:rPr>
          <w:rFonts w:ascii="Open Sans" w:hAnsi="Open Sans" w:cs="Open Sans"/>
          <w:spacing w:val="-4"/>
        </w:rPr>
        <w:t>document</w:t>
      </w:r>
      <w:r w:rsidRPr="009B2B22">
        <w:rPr>
          <w:rFonts w:ascii="Open Sans" w:hAnsi="Open Sans" w:cs="Open Sans"/>
          <w:spacing w:val="-11"/>
        </w:rPr>
        <w:t xml:space="preserve"> </w:t>
      </w:r>
      <w:r w:rsidRPr="009B2B22">
        <w:rPr>
          <w:rFonts w:ascii="Open Sans" w:hAnsi="Open Sans" w:cs="Open Sans"/>
          <w:spacing w:val="-4"/>
        </w:rPr>
        <w:t>are</w:t>
      </w:r>
      <w:r w:rsidRPr="009B2B22">
        <w:rPr>
          <w:rFonts w:ascii="Open Sans" w:hAnsi="Open Sans" w:cs="Open Sans"/>
          <w:spacing w:val="-11"/>
        </w:rPr>
        <w:t xml:space="preserve"> </w:t>
      </w:r>
      <w:r w:rsidRPr="009B2B22">
        <w:rPr>
          <w:rFonts w:ascii="Open Sans" w:hAnsi="Open Sans" w:cs="Open Sans"/>
          <w:spacing w:val="-4"/>
        </w:rPr>
        <w:t>welcome.</w:t>
      </w:r>
    </w:p>
    <w:p w14:paraId="52308B24" w14:textId="77777777" w:rsidR="006D1518" w:rsidRPr="009B2B22" w:rsidRDefault="006D1518" w:rsidP="002431C5">
      <w:pPr>
        <w:pStyle w:val="BodyText"/>
        <w:spacing w:before="39"/>
        <w:rPr>
          <w:rFonts w:ascii="Open Sans" w:hAnsi="Open Sans" w:cs="Open Sans"/>
        </w:rPr>
      </w:pPr>
    </w:p>
    <w:p w14:paraId="2B56D3B9" w14:textId="77777777" w:rsidR="006D1518" w:rsidRPr="009B2B22" w:rsidRDefault="00EA3F0C" w:rsidP="002431C5">
      <w:pPr>
        <w:pStyle w:val="BodyText"/>
        <w:spacing w:line="276" w:lineRule="auto"/>
        <w:ind w:right="910"/>
        <w:rPr>
          <w:rFonts w:ascii="Open Sans" w:hAnsi="Open Sans" w:cs="Open Sans"/>
        </w:rPr>
      </w:pPr>
      <w:r w:rsidRPr="009B2B22">
        <w:rPr>
          <w:rFonts w:ascii="Open Sans" w:hAnsi="Open Sans" w:cs="Open Sans"/>
          <w:spacing w:val="-2"/>
        </w:rPr>
        <w:t>Contact:</w:t>
      </w:r>
      <w:r w:rsidRPr="009B2B22">
        <w:rPr>
          <w:rFonts w:ascii="Open Sans" w:hAnsi="Open Sans" w:cs="Open Sans"/>
          <w:spacing w:val="-7"/>
        </w:rPr>
        <w:t xml:space="preserve"> </w:t>
      </w:r>
      <w:r w:rsidRPr="009B2B22">
        <w:rPr>
          <w:rFonts w:ascii="Open Sans" w:hAnsi="Open Sans" w:cs="Open Sans"/>
          <w:spacing w:val="-2"/>
        </w:rPr>
        <w:t>Branch</w:t>
      </w:r>
      <w:r w:rsidRPr="009B2B22">
        <w:rPr>
          <w:rFonts w:ascii="Open Sans" w:hAnsi="Open Sans" w:cs="Open Sans"/>
          <w:spacing w:val="-7"/>
        </w:rPr>
        <w:t xml:space="preserve"> </w:t>
      </w:r>
      <w:r w:rsidRPr="009B2B22">
        <w:rPr>
          <w:rFonts w:ascii="Open Sans" w:hAnsi="Open Sans" w:cs="Open Sans"/>
          <w:spacing w:val="-2"/>
        </w:rPr>
        <w:t>Manager,</w:t>
      </w:r>
      <w:r w:rsidRPr="009B2B22">
        <w:rPr>
          <w:rFonts w:ascii="Open Sans" w:hAnsi="Open Sans" w:cs="Open Sans"/>
          <w:spacing w:val="-7"/>
        </w:rPr>
        <w:t xml:space="preserve"> </w:t>
      </w:r>
      <w:r w:rsidRPr="009B2B22">
        <w:rPr>
          <w:rFonts w:ascii="Open Sans" w:hAnsi="Open Sans" w:cs="Open Sans"/>
          <w:spacing w:val="-2"/>
        </w:rPr>
        <w:t>Corporate</w:t>
      </w:r>
      <w:r w:rsidRPr="009B2B22">
        <w:rPr>
          <w:rFonts w:ascii="Open Sans" w:hAnsi="Open Sans" w:cs="Open Sans"/>
          <w:spacing w:val="-7"/>
        </w:rPr>
        <w:t xml:space="preserve"> </w:t>
      </w:r>
      <w:r w:rsidRPr="009B2B22">
        <w:rPr>
          <w:rFonts w:ascii="Open Sans" w:hAnsi="Open Sans" w:cs="Open Sans"/>
          <w:spacing w:val="-2"/>
        </w:rPr>
        <w:t>Communication</w:t>
      </w:r>
      <w:r w:rsidRPr="009B2B22">
        <w:rPr>
          <w:rFonts w:ascii="Open Sans" w:hAnsi="Open Sans" w:cs="Open Sans"/>
          <w:spacing w:val="-7"/>
        </w:rPr>
        <w:t xml:space="preserve"> </w:t>
      </w:r>
      <w:r w:rsidRPr="009B2B22">
        <w:rPr>
          <w:rFonts w:ascii="Open Sans" w:hAnsi="Open Sans" w:cs="Open Sans"/>
          <w:spacing w:val="-2"/>
        </w:rPr>
        <w:t>and</w:t>
      </w:r>
      <w:r w:rsidRPr="009B2B22">
        <w:rPr>
          <w:rFonts w:ascii="Open Sans" w:hAnsi="Open Sans" w:cs="Open Sans"/>
          <w:spacing w:val="-7"/>
        </w:rPr>
        <w:t xml:space="preserve"> </w:t>
      </w:r>
      <w:r w:rsidRPr="009B2B22">
        <w:rPr>
          <w:rFonts w:ascii="Open Sans" w:hAnsi="Open Sans" w:cs="Open Sans"/>
          <w:spacing w:val="-2"/>
        </w:rPr>
        <w:t>Media</w:t>
      </w:r>
      <w:r w:rsidRPr="009B2B22">
        <w:rPr>
          <w:rFonts w:ascii="Open Sans" w:hAnsi="Open Sans" w:cs="Open Sans"/>
          <w:spacing w:val="-7"/>
        </w:rPr>
        <w:t xml:space="preserve"> </w:t>
      </w:r>
      <w:r w:rsidRPr="009B2B22">
        <w:rPr>
          <w:rFonts w:ascii="Open Sans" w:hAnsi="Open Sans" w:cs="Open Sans"/>
          <w:spacing w:val="-2"/>
        </w:rPr>
        <w:t>Relations</w:t>
      </w:r>
      <w:r w:rsidRPr="009B2B22">
        <w:rPr>
          <w:rFonts w:ascii="Open Sans" w:hAnsi="Open Sans" w:cs="Open Sans"/>
          <w:spacing w:val="-7"/>
        </w:rPr>
        <w:t xml:space="preserve"> </w:t>
      </w:r>
      <w:r w:rsidRPr="009B2B22">
        <w:rPr>
          <w:rFonts w:ascii="Open Sans" w:hAnsi="Open Sans" w:cs="Open Sans"/>
          <w:spacing w:val="-2"/>
        </w:rPr>
        <w:t xml:space="preserve">Branch, </w:t>
      </w:r>
      <w:r w:rsidRPr="009B2B22">
        <w:rPr>
          <w:rFonts w:ascii="Open Sans" w:hAnsi="Open Sans" w:cs="Open Sans"/>
          <w:spacing w:val="-6"/>
        </w:rPr>
        <w:t xml:space="preserve">Department of Social Services. Email </w:t>
      </w:r>
      <w:hyperlink r:id="rId12">
        <w:r w:rsidR="006D1518" w:rsidRPr="009B2B22">
          <w:rPr>
            <w:rFonts w:ascii="Open Sans" w:hAnsi="Open Sans" w:cs="Open Sans"/>
            <w:color w:val="467886"/>
            <w:spacing w:val="-6"/>
            <w:u w:val="single" w:color="467886"/>
          </w:rPr>
          <w:t>Copyright@dss.gov.au</w:t>
        </w:r>
      </w:hyperlink>
      <w:r w:rsidRPr="009B2B22">
        <w:rPr>
          <w:rFonts w:ascii="Open Sans" w:hAnsi="Open Sans" w:cs="Open Sans"/>
          <w:color w:val="467886"/>
          <w:spacing w:val="-7"/>
        </w:rPr>
        <w:t xml:space="preserve"> </w:t>
      </w:r>
      <w:r w:rsidRPr="009B2B22">
        <w:rPr>
          <w:rFonts w:ascii="Open Sans" w:hAnsi="Open Sans" w:cs="Open Sans"/>
          <w:spacing w:val="-6"/>
        </w:rPr>
        <w:t>or phone 1300 653 227.</w:t>
      </w:r>
    </w:p>
    <w:p w14:paraId="3D052C69" w14:textId="77777777" w:rsidR="006D1518" w:rsidRPr="009B2B22" w:rsidRDefault="006D1518" w:rsidP="002431C5">
      <w:pPr>
        <w:pStyle w:val="BodyText"/>
        <w:spacing w:before="3"/>
        <w:rPr>
          <w:rFonts w:ascii="Open Sans" w:hAnsi="Open Sans" w:cs="Open Sans"/>
        </w:rPr>
      </w:pPr>
    </w:p>
    <w:p w14:paraId="0A858792" w14:textId="77777777" w:rsidR="006D1518" w:rsidRPr="009B2B22" w:rsidRDefault="00EA3F0C" w:rsidP="002431C5">
      <w:pPr>
        <w:pStyle w:val="BodyText"/>
        <w:spacing w:line="276" w:lineRule="auto"/>
        <w:ind w:right="699"/>
        <w:rPr>
          <w:rFonts w:ascii="Open Sans" w:hAnsi="Open Sans" w:cs="Open Sans"/>
        </w:rPr>
      </w:pPr>
      <w:r w:rsidRPr="009B2B22">
        <w:rPr>
          <w:rFonts w:ascii="Open Sans" w:hAnsi="Open Sans" w:cs="Open Sans"/>
          <w:spacing w:val="-2"/>
        </w:rPr>
        <w:t>If</w:t>
      </w:r>
      <w:r w:rsidRPr="009B2B22">
        <w:rPr>
          <w:rFonts w:ascii="Open Sans" w:hAnsi="Open Sans" w:cs="Open Sans"/>
          <w:spacing w:val="-12"/>
        </w:rPr>
        <w:t xml:space="preserve"> </w:t>
      </w:r>
      <w:r w:rsidRPr="009B2B22">
        <w:rPr>
          <w:rFonts w:ascii="Open Sans" w:hAnsi="Open Sans" w:cs="Open Sans"/>
          <w:spacing w:val="-2"/>
        </w:rPr>
        <w:t>you</w:t>
      </w:r>
      <w:r w:rsidRPr="009B2B22">
        <w:rPr>
          <w:rFonts w:ascii="Open Sans" w:hAnsi="Open Sans" w:cs="Open Sans"/>
          <w:spacing w:val="-12"/>
        </w:rPr>
        <w:t xml:space="preserve"> </w:t>
      </w:r>
      <w:r w:rsidRPr="009B2B22">
        <w:rPr>
          <w:rFonts w:ascii="Open Sans" w:hAnsi="Open Sans" w:cs="Open Sans"/>
          <w:spacing w:val="-2"/>
        </w:rPr>
        <w:t>are</w:t>
      </w:r>
      <w:r w:rsidRPr="009B2B22">
        <w:rPr>
          <w:rFonts w:ascii="Open Sans" w:hAnsi="Open Sans" w:cs="Open Sans"/>
          <w:spacing w:val="-12"/>
        </w:rPr>
        <w:t xml:space="preserve"> </w:t>
      </w:r>
      <w:r w:rsidRPr="009B2B22">
        <w:rPr>
          <w:rFonts w:ascii="Open Sans" w:hAnsi="Open Sans" w:cs="Open Sans"/>
          <w:spacing w:val="-2"/>
        </w:rPr>
        <w:t>d/Deaf,</w:t>
      </w:r>
      <w:r w:rsidRPr="009B2B22">
        <w:rPr>
          <w:rFonts w:ascii="Open Sans" w:hAnsi="Open Sans" w:cs="Open Sans"/>
          <w:spacing w:val="-12"/>
        </w:rPr>
        <w:t xml:space="preserve"> </w:t>
      </w:r>
      <w:r w:rsidRPr="009B2B22">
        <w:rPr>
          <w:rFonts w:ascii="Open Sans" w:hAnsi="Open Sans" w:cs="Open Sans"/>
          <w:spacing w:val="-2"/>
        </w:rPr>
        <w:t>hard</w:t>
      </w:r>
      <w:r w:rsidRPr="009B2B22">
        <w:rPr>
          <w:rFonts w:ascii="Open Sans" w:hAnsi="Open Sans" w:cs="Open Sans"/>
          <w:spacing w:val="-12"/>
        </w:rPr>
        <w:t xml:space="preserve"> </w:t>
      </w:r>
      <w:r w:rsidRPr="009B2B22">
        <w:rPr>
          <w:rFonts w:ascii="Open Sans" w:hAnsi="Open Sans" w:cs="Open Sans"/>
          <w:spacing w:val="-2"/>
        </w:rPr>
        <w:t>of</w:t>
      </w:r>
      <w:r w:rsidRPr="009B2B22">
        <w:rPr>
          <w:rFonts w:ascii="Open Sans" w:hAnsi="Open Sans" w:cs="Open Sans"/>
          <w:spacing w:val="-12"/>
        </w:rPr>
        <w:t xml:space="preserve"> </w:t>
      </w:r>
      <w:r w:rsidRPr="009B2B22">
        <w:rPr>
          <w:rFonts w:ascii="Open Sans" w:hAnsi="Open Sans" w:cs="Open Sans"/>
          <w:spacing w:val="-2"/>
        </w:rPr>
        <w:t>hearing</w:t>
      </w:r>
      <w:r w:rsidRPr="009B2B22">
        <w:rPr>
          <w:rFonts w:ascii="Open Sans" w:hAnsi="Open Sans" w:cs="Open Sans"/>
          <w:spacing w:val="-12"/>
        </w:rPr>
        <w:t xml:space="preserve"> </w:t>
      </w:r>
      <w:r w:rsidRPr="009B2B22">
        <w:rPr>
          <w:rFonts w:ascii="Open Sans" w:hAnsi="Open Sans" w:cs="Open Sans"/>
          <w:spacing w:val="-2"/>
        </w:rPr>
        <w:t>or</w:t>
      </w:r>
      <w:r w:rsidRPr="009B2B22">
        <w:rPr>
          <w:rFonts w:ascii="Open Sans" w:hAnsi="Open Sans" w:cs="Open Sans"/>
          <w:spacing w:val="-12"/>
        </w:rPr>
        <w:t xml:space="preserve"> </w:t>
      </w:r>
      <w:r w:rsidRPr="009B2B22">
        <w:rPr>
          <w:rFonts w:ascii="Open Sans" w:hAnsi="Open Sans" w:cs="Open Sans"/>
          <w:spacing w:val="-2"/>
        </w:rPr>
        <w:t>have</w:t>
      </w:r>
      <w:r w:rsidRPr="009B2B22">
        <w:rPr>
          <w:rFonts w:ascii="Open Sans" w:hAnsi="Open Sans" w:cs="Open Sans"/>
          <w:spacing w:val="-12"/>
        </w:rPr>
        <w:t xml:space="preserve"> </w:t>
      </w:r>
      <w:r w:rsidRPr="009B2B22">
        <w:rPr>
          <w:rFonts w:ascii="Open Sans" w:hAnsi="Open Sans" w:cs="Open Sans"/>
          <w:spacing w:val="-2"/>
        </w:rPr>
        <w:t>a</w:t>
      </w:r>
      <w:r w:rsidRPr="009B2B22">
        <w:rPr>
          <w:rFonts w:ascii="Open Sans" w:hAnsi="Open Sans" w:cs="Open Sans"/>
          <w:spacing w:val="-12"/>
        </w:rPr>
        <w:t xml:space="preserve"> </w:t>
      </w:r>
      <w:r w:rsidRPr="009B2B22">
        <w:rPr>
          <w:rFonts w:ascii="Open Sans" w:hAnsi="Open Sans" w:cs="Open Sans"/>
          <w:spacing w:val="-2"/>
        </w:rPr>
        <w:t>speech</w:t>
      </w:r>
      <w:r w:rsidRPr="009B2B22">
        <w:rPr>
          <w:rFonts w:ascii="Open Sans" w:hAnsi="Open Sans" w:cs="Open Sans"/>
          <w:spacing w:val="-12"/>
        </w:rPr>
        <w:t xml:space="preserve"> </w:t>
      </w:r>
      <w:r w:rsidRPr="009B2B22">
        <w:rPr>
          <w:rFonts w:ascii="Open Sans" w:hAnsi="Open Sans" w:cs="Open Sans"/>
          <w:spacing w:val="-2"/>
        </w:rPr>
        <w:t>communication</w:t>
      </w:r>
      <w:r w:rsidRPr="009B2B22">
        <w:rPr>
          <w:rFonts w:ascii="Open Sans" w:hAnsi="Open Sans" w:cs="Open Sans"/>
          <w:spacing w:val="-12"/>
        </w:rPr>
        <w:t xml:space="preserve"> </w:t>
      </w:r>
      <w:r w:rsidRPr="009B2B22">
        <w:rPr>
          <w:rFonts w:ascii="Open Sans" w:hAnsi="Open Sans" w:cs="Open Sans"/>
          <w:spacing w:val="-2"/>
        </w:rPr>
        <w:t>difficulty,</w:t>
      </w:r>
      <w:r w:rsidRPr="009B2B22">
        <w:rPr>
          <w:rFonts w:ascii="Open Sans" w:hAnsi="Open Sans" w:cs="Open Sans"/>
          <w:spacing w:val="-12"/>
        </w:rPr>
        <w:t xml:space="preserve"> </w:t>
      </w:r>
      <w:r w:rsidRPr="009B2B22">
        <w:rPr>
          <w:rFonts w:ascii="Open Sans" w:hAnsi="Open Sans" w:cs="Open Sans"/>
          <w:spacing w:val="-2"/>
        </w:rPr>
        <w:t>you</w:t>
      </w:r>
      <w:r w:rsidRPr="009B2B22">
        <w:rPr>
          <w:rFonts w:ascii="Open Sans" w:hAnsi="Open Sans" w:cs="Open Sans"/>
          <w:spacing w:val="-12"/>
        </w:rPr>
        <w:t xml:space="preserve"> </w:t>
      </w:r>
      <w:r w:rsidRPr="009B2B22">
        <w:rPr>
          <w:rFonts w:ascii="Open Sans" w:hAnsi="Open Sans" w:cs="Open Sans"/>
          <w:spacing w:val="-2"/>
        </w:rPr>
        <w:t>can</w:t>
      </w:r>
      <w:r w:rsidRPr="009B2B22">
        <w:rPr>
          <w:rFonts w:ascii="Open Sans" w:hAnsi="Open Sans" w:cs="Open Sans"/>
          <w:spacing w:val="-12"/>
        </w:rPr>
        <w:t xml:space="preserve"> </w:t>
      </w:r>
      <w:r w:rsidRPr="009B2B22">
        <w:rPr>
          <w:rFonts w:ascii="Open Sans" w:hAnsi="Open Sans" w:cs="Open Sans"/>
          <w:spacing w:val="-2"/>
        </w:rPr>
        <w:t>use</w:t>
      </w:r>
      <w:r w:rsidRPr="009B2B22">
        <w:rPr>
          <w:rFonts w:ascii="Open Sans" w:hAnsi="Open Sans" w:cs="Open Sans"/>
          <w:spacing w:val="-12"/>
        </w:rPr>
        <w:t xml:space="preserve"> </w:t>
      </w:r>
      <w:r w:rsidRPr="009B2B22">
        <w:rPr>
          <w:rFonts w:ascii="Open Sans" w:hAnsi="Open Sans" w:cs="Open Sans"/>
          <w:spacing w:val="-2"/>
        </w:rPr>
        <w:t xml:space="preserve">the </w:t>
      </w:r>
      <w:r w:rsidRPr="009B2B22">
        <w:rPr>
          <w:rFonts w:ascii="Open Sans" w:hAnsi="Open Sans" w:cs="Open Sans"/>
          <w:spacing w:val="-4"/>
        </w:rPr>
        <w:t>National</w:t>
      </w:r>
      <w:r w:rsidRPr="009B2B22">
        <w:rPr>
          <w:rFonts w:ascii="Open Sans" w:hAnsi="Open Sans" w:cs="Open Sans"/>
          <w:spacing w:val="-6"/>
        </w:rPr>
        <w:t xml:space="preserve"> </w:t>
      </w:r>
      <w:r w:rsidRPr="009B2B22">
        <w:rPr>
          <w:rFonts w:ascii="Open Sans" w:hAnsi="Open Sans" w:cs="Open Sans"/>
          <w:spacing w:val="-4"/>
        </w:rPr>
        <w:t>Relay</w:t>
      </w:r>
      <w:r w:rsidRPr="009B2B22">
        <w:rPr>
          <w:rFonts w:ascii="Open Sans" w:hAnsi="Open Sans" w:cs="Open Sans"/>
          <w:spacing w:val="-6"/>
        </w:rPr>
        <w:t xml:space="preserve"> </w:t>
      </w:r>
      <w:r w:rsidRPr="009B2B22">
        <w:rPr>
          <w:rFonts w:ascii="Open Sans" w:hAnsi="Open Sans" w:cs="Open Sans"/>
          <w:spacing w:val="-4"/>
        </w:rPr>
        <w:t>Service</w:t>
      </w:r>
      <w:r w:rsidRPr="009B2B22">
        <w:rPr>
          <w:rFonts w:ascii="Open Sans" w:hAnsi="Open Sans" w:cs="Open Sans"/>
          <w:spacing w:val="-6"/>
        </w:rPr>
        <w:t xml:space="preserve"> </w:t>
      </w:r>
      <w:r w:rsidRPr="009B2B22">
        <w:rPr>
          <w:rFonts w:ascii="Open Sans" w:hAnsi="Open Sans" w:cs="Open Sans"/>
          <w:spacing w:val="-4"/>
        </w:rPr>
        <w:t>(NRS)</w:t>
      </w:r>
      <w:r w:rsidRPr="009B2B22">
        <w:rPr>
          <w:rFonts w:ascii="Open Sans" w:hAnsi="Open Sans" w:cs="Open Sans"/>
          <w:spacing w:val="-6"/>
        </w:rPr>
        <w:t xml:space="preserve"> </w:t>
      </w:r>
      <w:r w:rsidRPr="009B2B22">
        <w:rPr>
          <w:rFonts w:ascii="Open Sans" w:hAnsi="Open Sans" w:cs="Open Sans"/>
          <w:spacing w:val="-4"/>
        </w:rPr>
        <w:t>to</w:t>
      </w:r>
      <w:r w:rsidRPr="009B2B22">
        <w:rPr>
          <w:rFonts w:ascii="Open Sans" w:hAnsi="Open Sans" w:cs="Open Sans"/>
          <w:spacing w:val="-6"/>
        </w:rPr>
        <w:t xml:space="preserve"> </w:t>
      </w:r>
      <w:r w:rsidRPr="009B2B22">
        <w:rPr>
          <w:rFonts w:ascii="Open Sans" w:hAnsi="Open Sans" w:cs="Open Sans"/>
          <w:spacing w:val="-4"/>
        </w:rPr>
        <w:t>contact</w:t>
      </w:r>
      <w:r w:rsidRPr="009B2B22">
        <w:rPr>
          <w:rFonts w:ascii="Open Sans" w:hAnsi="Open Sans" w:cs="Open Sans"/>
          <w:spacing w:val="-6"/>
        </w:rPr>
        <w:t xml:space="preserve"> </w:t>
      </w:r>
      <w:r w:rsidRPr="009B2B22">
        <w:rPr>
          <w:rFonts w:ascii="Open Sans" w:hAnsi="Open Sans" w:cs="Open Sans"/>
          <w:spacing w:val="-4"/>
        </w:rPr>
        <w:t>the</w:t>
      </w:r>
      <w:r w:rsidRPr="009B2B22">
        <w:rPr>
          <w:rFonts w:ascii="Open Sans" w:hAnsi="Open Sans" w:cs="Open Sans"/>
          <w:spacing w:val="-6"/>
        </w:rPr>
        <w:t xml:space="preserve"> </w:t>
      </w:r>
      <w:r w:rsidRPr="009B2B22">
        <w:rPr>
          <w:rFonts w:ascii="Open Sans" w:hAnsi="Open Sans" w:cs="Open Sans"/>
          <w:spacing w:val="-4"/>
        </w:rPr>
        <w:t>department.</w:t>
      </w:r>
      <w:r w:rsidRPr="009B2B22">
        <w:rPr>
          <w:rFonts w:ascii="Open Sans" w:hAnsi="Open Sans" w:cs="Open Sans"/>
          <w:spacing w:val="-6"/>
        </w:rPr>
        <w:t xml:space="preserve"> </w:t>
      </w:r>
      <w:r w:rsidRPr="009B2B22">
        <w:rPr>
          <w:rFonts w:ascii="Open Sans" w:hAnsi="Open Sans" w:cs="Open Sans"/>
          <w:spacing w:val="-4"/>
        </w:rPr>
        <w:t>The</w:t>
      </w:r>
      <w:r w:rsidRPr="009B2B22">
        <w:rPr>
          <w:rFonts w:ascii="Open Sans" w:hAnsi="Open Sans" w:cs="Open Sans"/>
          <w:spacing w:val="-6"/>
        </w:rPr>
        <w:t xml:space="preserve"> </w:t>
      </w:r>
      <w:r w:rsidRPr="009B2B22">
        <w:rPr>
          <w:rFonts w:ascii="Open Sans" w:hAnsi="Open Sans" w:cs="Open Sans"/>
          <w:spacing w:val="-4"/>
        </w:rPr>
        <w:t>Access</w:t>
      </w:r>
      <w:r w:rsidRPr="009B2B22">
        <w:rPr>
          <w:rFonts w:ascii="Open Sans" w:hAnsi="Open Sans" w:cs="Open Sans"/>
          <w:spacing w:val="-6"/>
        </w:rPr>
        <w:t xml:space="preserve"> </w:t>
      </w:r>
      <w:r w:rsidRPr="009B2B22">
        <w:rPr>
          <w:rFonts w:ascii="Open Sans" w:hAnsi="Open Sans" w:cs="Open Sans"/>
          <w:spacing w:val="-4"/>
        </w:rPr>
        <w:t>Hub</w:t>
      </w:r>
      <w:r w:rsidRPr="009B2B22">
        <w:rPr>
          <w:rFonts w:ascii="Open Sans" w:hAnsi="Open Sans" w:cs="Open Sans"/>
          <w:spacing w:val="-6"/>
        </w:rPr>
        <w:t xml:space="preserve"> </w:t>
      </w:r>
      <w:r w:rsidRPr="009B2B22">
        <w:rPr>
          <w:rFonts w:ascii="Open Sans" w:hAnsi="Open Sans" w:cs="Open Sans"/>
          <w:spacing w:val="-4"/>
        </w:rPr>
        <w:t>National</w:t>
      </w:r>
      <w:r w:rsidRPr="009B2B22">
        <w:rPr>
          <w:rFonts w:ascii="Open Sans" w:hAnsi="Open Sans" w:cs="Open Sans"/>
          <w:spacing w:val="-6"/>
        </w:rPr>
        <w:t xml:space="preserve"> </w:t>
      </w:r>
      <w:r w:rsidRPr="009B2B22">
        <w:rPr>
          <w:rFonts w:ascii="Open Sans" w:hAnsi="Open Sans" w:cs="Open Sans"/>
          <w:spacing w:val="-4"/>
        </w:rPr>
        <w:t>Relay</w:t>
      </w:r>
      <w:r w:rsidRPr="009B2B22">
        <w:rPr>
          <w:rFonts w:ascii="Open Sans" w:hAnsi="Open Sans" w:cs="Open Sans"/>
          <w:spacing w:val="-6"/>
        </w:rPr>
        <w:t xml:space="preserve"> </w:t>
      </w:r>
      <w:r w:rsidRPr="009B2B22">
        <w:rPr>
          <w:rFonts w:ascii="Open Sans" w:hAnsi="Open Sans" w:cs="Open Sans"/>
          <w:spacing w:val="-4"/>
        </w:rPr>
        <w:t>Service website (</w:t>
      </w:r>
      <w:hyperlink r:id="rId13">
        <w:r w:rsidR="006D1518" w:rsidRPr="009B2B22">
          <w:rPr>
            <w:rFonts w:ascii="Open Sans" w:hAnsi="Open Sans" w:cs="Open Sans"/>
            <w:color w:val="467886"/>
            <w:spacing w:val="-4"/>
            <w:u w:val="single" w:color="467886"/>
          </w:rPr>
          <w:t>https://www.accesshub.gov.au/</w:t>
        </w:r>
      </w:hyperlink>
      <w:r w:rsidRPr="009B2B22">
        <w:rPr>
          <w:rFonts w:ascii="Open Sans" w:hAnsi="Open Sans" w:cs="Open Sans"/>
          <w:spacing w:val="-4"/>
        </w:rPr>
        <w:t>) has instructions for many different relay options.</w:t>
      </w:r>
    </w:p>
    <w:p w14:paraId="3FAEB432" w14:textId="77777777" w:rsidR="006D1518" w:rsidRPr="009B2B22" w:rsidRDefault="006D1518" w:rsidP="002431C5">
      <w:pPr>
        <w:pStyle w:val="BodyText"/>
        <w:spacing w:before="1"/>
        <w:rPr>
          <w:rFonts w:ascii="Open Sans" w:hAnsi="Open Sans" w:cs="Open Sans"/>
        </w:rPr>
      </w:pPr>
    </w:p>
    <w:p w14:paraId="2C43B8EF" w14:textId="77777777" w:rsidR="006D1518" w:rsidRPr="009B2B22" w:rsidRDefault="00EA3F0C" w:rsidP="002431C5">
      <w:pPr>
        <w:pStyle w:val="BodyText"/>
        <w:spacing w:before="1" w:line="276" w:lineRule="auto"/>
        <w:ind w:right="910"/>
        <w:rPr>
          <w:rFonts w:ascii="Open Sans" w:hAnsi="Open Sans" w:cs="Open Sans"/>
        </w:rPr>
      </w:pPr>
      <w:r w:rsidRPr="009B2B22">
        <w:rPr>
          <w:rFonts w:ascii="Open Sans" w:hAnsi="Open Sans" w:cs="Open Sans"/>
          <w:spacing w:val="-4"/>
        </w:rPr>
        <w:t>Aboriginal</w:t>
      </w:r>
      <w:r w:rsidRPr="009B2B22">
        <w:rPr>
          <w:rFonts w:ascii="Open Sans" w:hAnsi="Open Sans" w:cs="Open Sans"/>
          <w:spacing w:val="-10"/>
        </w:rPr>
        <w:t xml:space="preserve"> </w:t>
      </w:r>
      <w:r w:rsidRPr="009B2B22">
        <w:rPr>
          <w:rFonts w:ascii="Open Sans" w:hAnsi="Open Sans" w:cs="Open Sans"/>
          <w:spacing w:val="-4"/>
        </w:rPr>
        <w:t>and/or</w:t>
      </w:r>
      <w:r w:rsidRPr="009B2B22">
        <w:rPr>
          <w:rFonts w:ascii="Open Sans" w:hAnsi="Open Sans" w:cs="Open Sans"/>
          <w:spacing w:val="-10"/>
        </w:rPr>
        <w:t xml:space="preserve"> </w:t>
      </w:r>
      <w:r w:rsidRPr="009B2B22">
        <w:rPr>
          <w:rFonts w:ascii="Open Sans" w:hAnsi="Open Sans" w:cs="Open Sans"/>
          <w:spacing w:val="-4"/>
        </w:rPr>
        <w:t>Torres</w:t>
      </w:r>
      <w:r w:rsidRPr="009B2B22">
        <w:rPr>
          <w:rFonts w:ascii="Open Sans" w:hAnsi="Open Sans" w:cs="Open Sans"/>
          <w:spacing w:val="-10"/>
        </w:rPr>
        <w:t xml:space="preserve"> </w:t>
      </w:r>
      <w:r w:rsidRPr="009B2B22">
        <w:rPr>
          <w:rFonts w:ascii="Open Sans" w:hAnsi="Open Sans" w:cs="Open Sans"/>
          <w:spacing w:val="-4"/>
        </w:rPr>
        <w:t>Strait</w:t>
      </w:r>
      <w:r w:rsidRPr="009B2B22">
        <w:rPr>
          <w:rFonts w:ascii="Open Sans" w:hAnsi="Open Sans" w:cs="Open Sans"/>
          <w:spacing w:val="-10"/>
        </w:rPr>
        <w:t xml:space="preserve"> </w:t>
      </w:r>
      <w:r w:rsidRPr="009B2B22">
        <w:rPr>
          <w:rFonts w:ascii="Open Sans" w:hAnsi="Open Sans" w:cs="Open Sans"/>
          <w:spacing w:val="-4"/>
        </w:rPr>
        <w:t>Islander</w:t>
      </w:r>
      <w:r w:rsidRPr="009B2B22">
        <w:rPr>
          <w:rFonts w:ascii="Open Sans" w:hAnsi="Open Sans" w:cs="Open Sans"/>
          <w:spacing w:val="-10"/>
        </w:rPr>
        <w:t xml:space="preserve"> </w:t>
      </w:r>
      <w:r w:rsidRPr="009B2B22">
        <w:rPr>
          <w:rFonts w:ascii="Open Sans" w:hAnsi="Open Sans" w:cs="Open Sans"/>
          <w:spacing w:val="-4"/>
        </w:rPr>
        <w:t>people</w:t>
      </w:r>
      <w:r w:rsidRPr="009B2B22">
        <w:rPr>
          <w:rFonts w:ascii="Open Sans" w:hAnsi="Open Sans" w:cs="Open Sans"/>
          <w:spacing w:val="-10"/>
        </w:rPr>
        <w:t xml:space="preserve"> </w:t>
      </w:r>
      <w:r w:rsidRPr="009B2B22">
        <w:rPr>
          <w:rFonts w:ascii="Open Sans" w:hAnsi="Open Sans" w:cs="Open Sans"/>
          <w:spacing w:val="-4"/>
        </w:rPr>
        <w:t>are</w:t>
      </w:r>
      <w:r w:rsidRPr="009B2B22">
        <w:rPr>
          <w:rFonts w:ascii="Open Sans" w:hAnsi="Open Sans" w:cs="Open Sans"/>
          <w:spacing w:val="-10"/>
        </w:rPr>
        <w:t xml:space="preserve"> </w:t>
      </w:r>
      <w:r w:rsidRPr="009B2B22">
        <w:rPr>
          <w:rFonts w:ascii="Open Sans" w:hAnsi="Open Sans" w:cs="Open Sans"/>
          <w:spacing w:val="-4"/>
        </w:rPr>
        <w:t>advised</w:t>
      </w:r>
      <w:r w:rsidRPr="009B2B22">
        <w:rPr>
          <w:rFonts w:ascii="Open Sans" w:hAnsi="Open Sans" w:cs="Open Sans"/>
          <w:spacing w:val="-10"/>
        </w:rPr>
        <w:t xml:space="preserve"> </w:t>
      </w:r>
      <w:r w:rsidRPr="009B2B22">
        <w:rPr>
          <w:rFonts w:ascii="Open Sans" w:hAnsi="Open Sans" w:cs="Open Sans"/>
          <w:spacing w:val="-4"/>
        </w:rPr>
        <w:t>that</w:t>
      </w:r>
      <w:r w:rsidRPr="009B2B22">
        <w:rPr>
          <w:rFonts w:ascii="Open Sans" w:hAnsi="Open Sans" w:cs="Open Sans"/>
          <w:spacing w:val="-10"/>
        </w:rPr>
        <w:t xml:space="preserve"> </w:t>
      </w:r>
      <w:r w:rsidRPr="009B2B22">
        <w:rPr>
          <w:rFonts w:ascii="Open Sans" w:hAnsi="Open Sans" w:cs="Open Sans"/>
          <w:spacing w:val="-4"/>
        </w:rPr>
        <w:t>this</w:t>
      </w:r>
      <w:r w:rsidRPr="009B2B22">
        <w:rPr>
          <w:rFonts w:ascii="Open Sans" w:hAnsi="Open Sans" w:cs="Open Sans"/>
          <w:spacing w:val="-10"/>
        </w:rPr>
        <w:t xml:space="preserve"> </w:t>
      </w:r>
      <w:r w:rsidRPr="009B2B22">
        <w:rPr>
          <w:rFonts w:ascii="Open Sans" w:hAnsi="Open Sans" w:cs="Open Sans"/>
          <w:spacing w:val="-4"/>
        </w:rPr>
        <w:t>publication</w:t>
      </w:r>
      <w:r w:rsidRPr="009B2B22">
        <w:rPr>
          <w:rFonts w:ascii="Open Sans" w:hAnsi="Open Sans" w:cs="Open Sans"/>
          <w:spacing w:val="-10"/>
        </w:rPr>
        <w:t xml:space="preserve"> </w:t>
      </w:r>
      <w:r w:rsidRPr="009B2B22">
        <w:rPr>
          <w:rFonts w:ascii="Open Sans" w:hAnsi="Open Sans" w:cs="Open Sans"/>
          <w:spacing w:val="-4"/>
        </w:rPr>
        <w:t>may</w:t>
      </w:r>
      <w:r w:rsidRPr="009B2B22">
        <w:rPr>
          <w:rFonts w:ascii="Open Sans" w:hAnsi="Open Sans" w:cs="Open Sans"/>
          <w:spacing w:val="-10"/>
        </w:rPr>
        <w:t xml:space="preserve"> </w:t>
      </w:r>
      <w:r w:rsidRPr="009B2B22">
        <w:rPr>
          <w:rFonts w:ascii="Open Sans" w:hAnsi="Open Sans" w:cs="Open Sans"/>
          <w:spacing w:val="-4"/>
        </w:rPr>
        <w:t xml:space="preserve">contain </w:t>
      </w:r>
      <w:r w:rsidRPr="009B2B22">
        <w:rPr>
          <w:rFonts w:ascii="Open Sans" w:hAnsi="Open Sans" w:cs="Open Sans"/>
        </w:rPr>
        <w:t>images</w:t>
      </w:r>
      <w:r w:rsidRPr="009B2B22">
        <w:rPr>
          <w:rFonts w:ascii="Open Sans" w:hAnsi="Open Sans" w:cs="Open Sans"/>
          <w:spacing w:val="-1"/>
        </w:rPr>
        <w:t xml:space="preserve"> </w:t>
      </w:r>
      <w:r w:rsidRPr="009B2B22">
        <w:rPr>
          <w:rFonts w:ascii="Open Sans" w:hAnsi="Open Sans" w:cs="Open Sans"/>
        </w:rPr>
        <w:t>or</w:t>
      </w:r>
      <w:r w:rsidRPr="009B2B22">
        <w:rPr>
          <w:rFonts w:ascii="Open Sans" w:hAnsi="Open Sans" w:cs="Open Sans"/>
          <w:spacing w:val="-1"/>
        </w:rPr>
        <w:t xml:space="preserve"> </w:t>
      </w:r>
      <w:r w:rsidRPr="009B2B22">
        <w:rPr>
          <w:rFonts w:ascii="Open Sans" w:hAnsi="Open Sans" w:cs="Open Sans"/>
        </w:rPr>
        <w:t>names</w:t>
      </w:r>
      <w:r w:rsidRPr="009B2B22">
        <w:rPr>
          <w:rFonts w:ascii="Open Sans" w:hAnsi="Open Sans" w:cs="Open Sans"/>
          <w:spacing w:val="-1"/>
        </w:rPr>
        <w:t xml:space="preserve"> </w:t>
      </w:r>
      <w:r w:rsidRPr="009B2B22">
        <w:rPr>
          <w:rFonts w:ascii="Open Sans" w:hAnsi="Open Sans" w:cs="Open Sans"/>
        </w:rPr>
        <w:t>of</w:t>
      </w:r>
      <w:r w:rsidRPr="009B2B22">
        <w:rPr>
          <w:rFonts w:ascii="Open Sans" w:hAnsi="Open Sans" w:cs="Open Sans"/>
          <w:spacing w:val="-1"/>
        </w:rPr>
        <w:t xml:space="preserve"> </w:t>
      </w:r>
      <w:r w:rsidRPr="009B2B22">
        <w:rPr>
          <w:rFonts w:ascii="Open Sans" w:hAnsi="Open Sans" w:cs="Open Sans"/>
        </w:rPr>
        <w:t>deceased</w:t>
      </w:r>
      <w:r w:rsidRPr="009B2B22">
        <w:rPr>
          <w:rFonts w:ascii="Open Sans" w:hAnsi="Open Sans" w:cs="Open Sans"/>
          <w:spacing w:val="-1"/>
        </w:rPr>
        <w:t xml:space="preserve"> </w:t>
      </w:r>
      <w:r w:rsidRPr="009B2B22">
        <w:rPr>
          <w:rFonts w:ascii="Open Sans" w:hAnsi="Open Sans" w:cs="Open Sans"/>
        </w:rPr>
        <w:t>people.</w:t>
      </w:r>
    </w:p>
    <w:p w14:paraId="3D1A6957" w14:textId="77777777" w:rsidR="006D1518" w:rsidRPr="009B2B22" w:rsidRDefault="006D1518" w:rsidP="002431C5">
      <w:pPr>
        <w:pStyle w:val="BodyText"/>
        <w:spacing w:before="2"/>
        <w:rPr>
          <w:rFonts w:ascii="Open Sans" w:hAnsi="Open Sans" w:cs="Open Sans"/>
        </w:rPr>
      </w:pPr>
    </w:p>
    <w:p w14:paraId="38D3FCA0" w14:textId="14F0D41A" w:rsidR="006D1518" w:rsidRDefault="00EA3F0C" w:rsidP="002431C5">
      <w:pPr>
        <w:pStyle w:val="BodyText"/>
        <w:rPr>
          <w:rFonts w:ascii="Open Sans" w:hAnsi="Open Sans" w:cs="Open Sans"/>
        </w:rPr>
      </w:pPr>
      <w:r w:rsidRPr="009B2B22">
        <w:rPr>
          <w:rFonts w:ascii="Open Sans" w:hAnsi="Open Sans" w:cs="Open Sans"/>
          <w:spacing w:val="-4"/>
        </w:rPr>
        <w:t>All</w:t>
      </w:r>
      <w:r w:rsidRPr="009B2B22">
        <w:rPr>
          <w:rFonts w:ascii="Open Sans" w:hAnsi="Open Sans" w:cs="Open Sans"/>
          <w:spacing w:val="-12"/>
        </w:rPr>
        <w:t xml:space="preserve"> </w:t>
      </w:r>
      <w:r w:rsidRPr="009B2B22">
        <w:rPr>
          <w:rFonts w:ascii="Open Sans" w:hAnsi="Open Sans" w:cs="Open Sans"/>
          <w:spacing w:val="-4"/>
        </w:rPr>
        <w:t>website</w:t>
      </w:r>
      <w:r w:rsidRPr="009B2B22">
        <w:rPr>
          <w:rFonts w:ascii="Open Sans" w:hAnsi="Open Sans" w:cs="Open Sans"/>
          <w:spacing w:val="-12"/>
        </w:rPr>
        <w:t xml:space="preserve"> </w:t>
      </w:r>
      <w:r w:rsidRPr="009B2B22">
        <w:rPr>
          <w:rFonts w:ascii="Open Sans" w:hAnsi="Open Sans" w:cs="Open Sans"/>
          <w:spacing w:val="-4"/>
        </w:rPr>
        <w:t>links</w:t>
      </w:r>
      <w:r w:rsidRPr="009B2B22">
        <w:rPr>
          <w:rFonts w:ascii="Open Sans" w:hAnsi="Open Sans" w:cs="Open Sans"/>
          <w:spacing w:val="-11"/>
        </w:rPr>
        <w:t xml:space="preserve"> </w:t>
      </w:r>
      <w:r w:rsidRPr="009B2B22">
        <w:rPr>
          <w:rFonts w:ascii="Open Sans" w:hAnsi="Open Sans" w:cs="Open Sans"/>
          <w:spacing w:val="-4"/>
        </w:rPr>
        <w:t>provided</w:t>
      </w:r>
      <w:r w:rsidRPr="009B2B22">
        <w:rPr>
          <w:rFonts w:ascii="Open Sans" w:hAnsi="Open Sans" w:cs="Open Sans"/>
          <w:spacing w:val="-12"/>
        </w:rPr>
        <w:t xml:space="preserve"> </w:t>
      </w:r>
      <w:r w:rsidRPr="009B2B22">
        <w:rPr>
          <w:rFonts w:ascii="Open Sans" w:hAnsi="Open Sans" w:cs="Open Sans"/>
          <w:spacing w:val="-4"/>
        </w:rPr>
        <w:t>in</w:t>
      </w:r>
      <w:r w:rsidRPr="009B2B22">
        <w:rPr>
          <w:rFonts w:ascii="Open Sans" w:hAnsi="Open Sans" w:cs="Open Sans"/>
          <w:spacing w:val="-11"/>
        </w:rPr>
        <w:t xml:space="preserve"> </w:t>
      </w:r>
      <w:r w:rsidRPr="009B2B22">
        <w:rPr>
          <w:rFonts w:ascii="Open Sans" w:hAnsi="Open Sans" w:cs="Open Sans"/>
          <w:spacing w:val="-4"/>
        </w:rPr>
        <w:t>this</w:t>
      </w:r>
      <w:r w:rsidRPr="009B2B22">
        <w:rPr>
          <w:rFonts w:ascii="Open Sans" w:hAnsi="Open Sans" w:cs="Open Sans"/>
          <w:spacing w:val="-12"/>
        </w:rPr>
        <w:t xml:space="preserve"> </w:t>
      </w:r>
      <w:r w:rsidRPr="009B2B22">
        <w:rPr>
          <w:rFonts w:ascii="Open Sans" w:hAnsi="Open Sans" w:cs="Open Sans"/>
          <w:spacing w:val="-4"/>
        </w:rPr>
        <w:t>document</w:t>
      </w:r>
      <w:r w:rsidRPr="009B2B22">
        <w:rPr>
          <w:rFonts w:ascii="Open Sans" w:hAnsi="Open Sans" w:cs="Open Sans"/>
          <w:spacing w:val="-11"/>
        </w:rPr>
        <w:t xml:space="preserve"> </w:t>
      </w:r>
      <w:r w:rsidRPr="009B2B22">
        <w:rPr>
          <w:rFonts w:ascii="Open Sans" w:hAnsi="Open Sans" w:cs="Open Sans"/>
          <w:spacing w:val="-4"/>
        </w:rPr>
        <w:t>are</w:t>
      </w:r>
      <w:r w:rsidRPr="009B2B22">
        <w:rPr>
          <w:rFonts w:ascii="Open Sans" w:hAnsi="Open Sans" w:cs="Open Sans"/>
          <w:spacing w:val="-12"/>
        </w:rPr>
        <w:t xml:space="preserve"> </w:t>
      </w:r>
      <w:r w:rsidRPr="009B2B22">
        <w:rPr>
          <w:rFonts w:ascii="Open Sans" w:hAnsi="Open Sans" w:cs="Open Sans"/>
          <w:spacing w:val="-4"/>
        </w:rPr>
        <w:t>correct</w:t>
      </w:r>
      <w:r w:rsidRPr="009B2B22">
        <w:rPr>
          <w:rFonts w:ascii="Open Sans" w:hAnsi="Open Sans" w:cs="Open Sans"/>
          <w:spacing w:val="-11"/>
        </w:rPr>
        <w:t xml:space="preserve"> </w:t>
      </w:r>
      <w:r w:rsidRPr="009B2B22">
        <w:rPr>
          <w:rFonts w:ascii="Open Sans" w:hAnsi="Open Sans" w:cs="Open Sans"/>
          <w:spacing w:val="-4"/>
        </w:rPr>
        <w:t>at</w:t>
      </w:r>
      <w:r w:rsidRPr="009B2B22">
        <w:rPr>
          <w:rFonts w:ascii="Open Sans" w:hAnsi="Open Sans" w:cs="Open Sans"/>
          <w:spacing w:val="-12"/>
        </w:rPr>
        <w:t xml:space="preserve"> </w:t>
      </w:r>
      <w:r w:rsidRPr="009B2B22">
        <w:rPr>
          <w:rFonts w:ascii="Open Sans" w:hAnsi="Open Sans" w:cs="Open Sans"/>
          <w:spacing w:val="-4"/>
        </w:rPr>
        <w:t>time</w:t>
      </w:r>
      <w:r w:rsidRPr="009B2B22">
        <w:rPr>
          <w:rFonts w:ascii="Open Sans" w:hAnsi="Open Sans" w:cs="Open Sans"/>
          <w:spacing w:val="-11"/>
        </w:rPr>
        <w:t xml:space="preserve"> </w:t>
      </w:r>
      <w:r w:rsidRPr="009B2B22">
        <w:rPr>
          <w:rFonts w:ascii="Open Sans" w:hAnsi="Open Sans" w:cs="Open Sans"/>
          <w:spacing w:val="-4"/>
        </w:rPr>
        <w:t>of</w:t>
      </w:r>
      <w:r w:rsidRPr="009B2B22">
        <w:rPr>
          <w:rFonts w:ascii="Open Sans" w:hAnsi="Open Sans" w:cs="Open Sans"/>
          <w:spacing w:val="-12"/>
        </w:rPr>
        <w:t xml:space="preserve"> </w:t>
      </w:r>
      <w:r w:rsidRPr="009B2B22">
        <w:rPr>
          <w:rFonts w:ascii="Open Sans" w:hAnsi="Open Sans" w:cs="Open Sans"/>
          <w:spacing w:val="-4"/>
        </w:rPr>
        <w:t>publication.</w:t>
      </w:r>
    </w:p>
    <w:p w14:paraId="588C2EEB" w14:textId="77777777" w:rsidR="008414DB" w:rsidRDefault="008414DB">
      <w:pPr>
        <w:rPr>
          <w:rFonts w:ascii="Open Sans" w:eastAsia="Arial Black" w:hAnsi="Open Sans" w:cs="Open Sans"/>
          <w:sz w:val="48"/>
          <w:szCs w:val="48"/>
        </w:rPr>
      </w:pPr>
      <w:bookmarkStart w:id="1" w:name="Acknowledgement_of_Country_"/>
      <w:bookmarkStart w:id="2" w:name="_bookmark0"/>
      <w:bookmarkStart w:id="3" w:name="_Toc185419379"/>
      <w:bookmarkEnd w:id="1"/>
      <w:bookmarkEnd w:id="2"/>
      <w:r>
        <w:rPr>
          <w:rFonts w:ascii="Open Sans" w:hAnsi="Open Sans" w:cs="Open Sans"/>
        </w:rPr>
        <w:br w:type="page"/>
      </w:r>
    </w:p>
    <w:p w14:paraId="0B9CACB1" w14:textId="714D53C4" w:rsidR="008D415C" w:rsidRDefault="008D415C" w:rsidP="00520A51">
      <w:pPr>
        <w:pStyle w:val="Heading1"/>
        <w:rPr>
          <w:rFonts w:ascii="Open Sans" w:hAnsi="Open Sans" w:cs="Open Sans"/>
        </w:rPr>
      </w:pPr>
    </w:p>
    <w:p w14:paraId="6988D1D3" w14:textId="77777777" w:rsidR="008D415C" w:rsidRDefault="008D415C" w:rsidP="00520A51">
      <w:pPr>
        <w:pStyle w:val="Heading1"/>
        <w:rPr>
          <w:rFonts w:ascii="Open Sans" w:hAnsi="Open Sans" w:cs="Open Sans"/>
        </w:rPr>
      </w:pPr>
    </w:p>
    <w:p w14:paraId="1D75F8E1" w14:textId="77777777" w:rsidR="008D415C" w:rsidRDefault="008D415C" w:rsidP="00520A51">
      <w:pPr>
        <w:pStyle w:val="Heading1"/>
        <w:rPr>
          <w:rFonts w:ascii="Open Sans" w:hAnsi="Open Sans" w:cs="Open Sans"/>
        </w:rPr>
      </w:pPr>
    </w:p>
    <w:p w14:paraId="2077878F" w14:textId="77777777" w:rsidR="008D415C" w:rsidRDefault="008D415C" w:rsidP="00520A51">
      <w:pPr>
        <w:pStyle w:val="Heading1"/>
        <w:rPr>
          <w:rFonts w:ascii="Open Sans" w:hAnsi="Open Sans" w:cs="Open Sans"/>
        </w:rPr>
      </w:pPr>
    </w:p>
    <w:p w14:paraId="012E9242" w14:textId="435B85B9" w:rsidR="008D415C" w:rsidRDefault="008D415C" w:rsidP="00520A51">
      <w:pPr>
        <w:pStyle w:val="Heading1"/>
        <w:rPr>
          <w:rFonts w:ascii="Open Sans" w:hAnsi="Open Sans" w:cs="Open Sans"/>
        </w:rPr>
      </w:pPr>
      <w:r w:rsidRPr="00355D03">
        <w:rPr>
          <w:rFonts w:ascii="Open Sans" w:hAnsi="Open Sans" w:cs="Open Sans"/>
          <w:noProof/>
        </w:rPr>
        <w:drawing>
          <wp:anchor distT="0" distB="0" distL="114300" distR="114300" simplePos="0" relativeHeight="487626752" behindDoc="1" locked="0" layoutInCell="1" allowOverlap="1" wp14:anchorId="62549E7F" wp14:editId="1665FFD1">
            <wp:simplePos x="0" y="0"/>
            <wp:positionH relativeFrom="margin">
              <wp:posOffset>1914525</wp:posOffset>
            </wp:positionH>
            <wp:positionV relativeFrom="margin">
              <wp:posOffset>1775460</wp:posOffset>
            </wp:positionV>
            <wp:extent cx="2472690" cy="2369185"/>
            <wp:effectExtent l="0" t="0" r="0" b="0"/>
            <wp:wrapNone/>
            <wp:docPr id="20" name="Imag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472690" cy="2369185"/>
                    </a:xfrm>
                    <a:prstGeom prst="rect">
                      <a:avLst/>
                    </a:prstGeom>
                  </pic:spPr>
                </pic:pic>
              </a:graphicData>
            </a:graphic>
          </wp:anchor>
        </w:drawing>
      </w:r>
    </w:p>
    <w:p w14:paraId="0BACFE95" w14:textId="11C811B2" w:rsidR="008D415C" w:rsidRDefault="008D415C" w:rsidP="00520A51">
      <w:pPr>
        <w:pStyle w:val="Heading1"/>
        <w:rPr>
          <w:rFonts w:ascii="Open Sans" w:hAnsi="Open Sans" w:cs="Open Sans"/>
        </w:rPr>
      </w:pPr>
    </w:p>
    <w:p w14:paraId="51AB70CF" w14:textId="28AB9410" w:rsidR="008D415C" w:rsidRDefault="008D415C" w:rsidP="008D415C">
      <w:pPr>
        <w:pStyle w:val="Heading1"/>
        <w:jc w:val="center"/>
        <w:rPr>
          <w:rFonts w:ascii="Open Sans" w:hAnsi="Open Sans" w:cs="Open Sans"/>
        </w:rPr>
      </w:pPr>
    </w:p>
    <w:p w14:paraId="3E6EC3CA" w14:textId="2F27392B" w:rsidR="008D415C" w:rsidRDefault="008D415C" w:rsidP="008D415C">
      <w:pPr>
        <w:pStyle w:val="Heading1"/>
        <w:jc w:val="center"/>
        <w:rPr>
          <w:rFonts w:ascii="Open Sans" w:hAnsi="Open Sans" w:cs="Open Sans"/>
        </w:rPr>
      </w:pPr>
    </w:p>
    <w:p w14:paraId="25BE179C" w14:textId="77777777" w:rsidR="008D415C" w:rsidRDefault="008D415C" w:rsidP="008D415C">
      <w:pPr>
        <w:pStyle w:val="Heading1"/>
        <w:jc w:val="center"/>
        <w:rPr>
          <w:rFonts w:ascii="Open Sans" w:hAnsi="Open Sans" w:cs="Open Sans"/>
        </w:rPr>
      </w:pPr>
    </w:p>
    <w:p w14:paraId="75E7C4E3" w14:textId="77777777" w:rsidR="008D415C" w:rsidRDefault="008D415C" w:rsidP="008D415C">
      <w:pPr>
        <w:pStyle w:val="Heading1"/>
        <w:jc w:val="center"/>
        <w:rPr>
          <w:rFonts w:ascii="Open Sans" w:hAnsi="Open Sans" w:cs="Open Sans"/>
        </w:rPr>
      </w:pPr>
    </w:p>
    <w:p w14:paraId="657A8B0A" w14:textId="77777777" w:rsidR="008D415C" w:rsidRDefault="008D415C" w:rsidP="008D415C">
      <w:pPr>
        <w:pStyle w:val="Heading1"/>
        <w:rPr>
          <w:rFonts w:ascii="Open Sans" w:hAnsi="Open Sans" w:cs="Open Sans"/>
        </w:rPr>
      </w:pPr>
    </w:p>
    <w:p w14:paraId="29E902B7" w14:textId="4E2B12BC" w:rsidR="006D1518" w:rsidRDefault="00EA3F0C" w:rsidP="008D415C">
      <w:pPr>
        <w:pStyle w:val="Heading1"/>
        <w:jc w:val="center"/>
        <w:rPr>
          <w:rFonts w:ascii="Open Sans" w:hAnsi="Open Sans" w:cs="Open Sans"/>
        </w:rPr>
      </w:pPr>
      <w:r w:rsidRPr="00520A51">
        <w:rPr>
          <w:rFonts w:ascii="Open Sans" w:hAnsi="Open Sans" w:cs="Open Sans"/>
        </w:rPr>
        <w:t>Acknowledgement</w:t>
      </w:r>
      <w:r w:rsidRPr="00520A51">
        <w:rPr>
          <w:rFonts w:ascii="Open Sans" w:hAnsi="Open Sans" w:cs="Open Sans"/>
          <w:spacing w:val="-24"/>
        </w:rPr>
        <w:t xml:space="preserve"> </w:t>
      </w:r>
      <w:r w:rsidRPr="00520A51">
        <w:rPr>
          <w:rFonts w:ascii="Open Sans" w:hAnsi="Open Sans" w:cs="Open Sans"/>
        </w:rPr>
        <w:t>of</w:t>
      </w:r>
      <w:r w:rsidRPr="00520A51">
        <w:rPr>
          <w:rFonts w:ascii="Open Sans" w:hAnsi="Open Sans" w:cs="Open Sans"/>
          <w:spacing w:val="-24"/>
        </w:rPr>
        <w:t xml:space="preserve"> </w:t>
      </w:r>
      <w:r w:rsidRPr="00520A51">
        <w:rPr>
          <w:rFonts w:ascii="Open Sans" w:hAnsi="Open Sans" w:cs="Open Sans"/>
        </w:rPr>
        <w:t>Country</w:t>
      </w:r>
      <w:bookmarkEnd w:id="3"/>
    </w:p>
    <w:p w14:paraId="25185B17" w14:textId="77777777" w:rsidR="008D415C" w:rsidRPr="008D415C" w:rsidRDefault="008D415C" w:rsidP="008D415C">
      <w:pPr>
        <w:jc w:val="center"/>
        <w:rPr>
          <w:rFonts w:ascii="Open Sans" w:hAnsi="Open Sans" w:cs="Open Sans"/>
          <w:sz w:val="20"/>
          <w:szCs w:val="20"/>
        </w:rPr>
      </w:pPr>
      <w:r w:rsidRPr="008D415C">
        <w:rPr>
          <w:rFonts w:ascii="Open Sans" w:hAnsi="Open Sans" w:cs="Open Sans"/>
          <w:sz w:val="20"/>
          <w:szCs w:val="20"/>
        </w:rPr>
        <w:t>The Australian Government acknowledges Aboriginal and Torres Strait Islander peoples throughout Australia and their continuing connection to land, water, culture and community.</w:t>
      </w:r>
    </w:p>
    <w:p w14:paraId="0F15BB6A" w14:textId="326B4C36" w:rsidR="008D415C" w:rsidRPr="008D415C" w:rsidRDefault="008D415C" w:rsidP="008D415C">
      <w:pPr>
        <w:jc w:val="center"/>
        <w:rPr>
          <w:rFonts w:ascii="Open Sans" w:hAnsi="Open Sans" w:cs="Open Sans"/>
          <w:sz w:val="20"/>
          <w:szCs w:val="20"/>
        </w:rPr>
      </w:pPr>
      <w:r w:rsidRPr="008D415C">
        <w:rPr>
          <w:rFonts w:ascii="Open Sans" w:hAnsi="Open Sans" w:cs="Open Sans"/>
          <w:sz w:val="20"/>
          <w:szCs w:val="20"/>
        </w:rPr>
        <w:t>We pay our respects to their Elders both past and present.</w:t>
      </w:r>
    </w:p>
    <w:p w14:paraId="2814E39D" w14:textId="77777777" w:rsidR="008414DB" w:rsidRDefault="008414DB" w:rsidP="002431C5">
      <w:pPr>
        <w:pStyle w:val="BodyText"/>
        <w:rPr>
          <w:rFonts w:ascii="Open Sans" w:hAnsi="Open Sans" w:cs="Open Sans"/>
          <w:sz w:val="18"/>
        </w:rPr>
        <w:sectPr w:rsidR="008414DB" w:rsidSect="00251733">
          <w:footerReference w:type="default" r:id="rId15"/>
          <w:endnotePr>
            <w:numFmt w:val="decimal"/>
          </w:endnotePr>
          <w:type w:val="continuous"/>
          <w:pgSz w:w="11910" w:h="16840"/>
          <w:pgMar w:top="1418" w:right="851" w:bottom="1418" w:left="1134" w:header="0" w:footer="766" w:gutter="0"/>
          <w:pgNumType w:fmt="lowerRoman" w:start="1"/>
          <w:cols w:space="720"/>
        </w:sectPr>
      </w:pPr>
    </w:p>
    <w:p w14:paraId="2FAC3E07" w14:textId="17A4639C" w:rsidR="008D415C" w:rsidRPr="006E299A" w:rsidRDefault="008D415C" w:rsidP="008D415C">
      <w:pPr>
        <w:pStyle w:val="Heading1"/>
        <w:rPr>
          <w:rFonts w:ascii="Open Sans" w:hAnsi="Open Sans" w:cs="Open Sans"/>
          <w:color w:val="002A3F"/>
          <w:sz w:val="22"/>
          <w:szCs w:val="22"/>
        </w:rPr>
      </w:pPr>
      <w:bookmarkStart w:id="4" w:name="_Toc185419380"/>
      <w:r w:rsidRPr="006E299A">
        <w:rPr>
          <w:rStyle w:val="Heading2Char"/>
          <w:rFonts w:cs="Open Sans"/>
          <w:color w:val="002A3F"/>
          <w:sz w:val="32"/>
          <w:szCs w:val="32"/>
        </w:rPr>
        <w:lastRenderedPageBreak/>
        <w:t>Contents</w:t>
      </w:r>
      <w:r w:rsidR="006E299A" w:rsidRPr="006E299A">
        <w:rPr>
          <w:rStyle w:val="Heading2Char"/>
          <w:rFonts w:cs="Open Sans"/>
          <w:color w:val="002A3F"/>
          <w:sz w:val="22"/>
          <w:szCs w:val="22"/>
        </w:rPr>
        <w:t xml:space="preserve"> </w:t>
      </w:r>
    </w:p>
    <w:p w14:paraId="7E137197" w14:textId="4CF46F31"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Acknowledgement of Country</w:t>
      </w:r>
      <w:r>
        <w:rPr>
          <w:rFonts w:ascii="Open Sans" w:hAnsi="Open Sans" w:cs="Open Sans"/>
          <w:sz w:val="22"/>
          <w:szCs w:val="22"/>
        </w:rPr>
        <w:t xml:space="preserve"> …………………………………………………………………………………………</w:t>
      </w:r>
      <w:r w:rsidR="003F5247">
        <w:rPr>
          <w:rFonts w:ascii="Open Sans" w:hAnsi="Open Sans" w:cs="Open Sans"/>
          <w:sz w:val="22"/>
          <w:szCs w:val="22"/>
        </w:rPr>
        <w:t>..</w:t>
      </w:r>
      <w:r>
        <w:rPr>
          <w:rFonts w:ascii="Open Sans" w:hAnsi="Open Sans" w:cs="Open Sans"/>
          <w:sz w:val="22"/>
          <w:szCs w:val="22"/>
        </w:rPr>
        <w:t xml:space="preserve">………. </w:t>
      </w:r>
      <w:r w:rsidR="006E299A">
        <w:rPr>
          <w:rFonts w:ascii="Open Sans" w:hAnsi="Open Sans" w:cs="Open Sans"/>
          <w:sz w:val="22"/>
          <w:szCs w:val="22"/>
        </w:rPr>
        <w:t>iii</w:t>
      </w:r>
    </w:p>
    <w:p w14:paraId="4AF9B85C" w14:textId="5C5B726A"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Executive Summary</w:t>
      </w:r>
      <w:r>
        <w:rPr>
          <w:rFonts w:ascii="Open Sans" w:hAnsi="Open Sans" w:cs="Open Sans"/>
          <w:sz w:val="22"/>
          <w:szCs w:val="22"/>
        </w:rPr>
        <w:t xml:space="preserve"> ……………………………………………………………………………………………………………………. </w:t>
      </w:r>
      <w:r w:rsidR="006E299A">
        <w:rPr>
          <w:rFonts w:ascii="Open Sans" w:hAnsi="Open Sans" w:cs="Open Sans"/>
          <w:sz w:val="22"/>
          <w:szCs w:val="22"/>
        </w:rPr>
        <w:t>1</w:t>
      </w:r>
    </w:p>
    <w:p w14:paraId="69228573" w14:textId="01D360FF"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Introduction</w:t>
      </w:r>
      <w:r>
        <w:rPr>
          <w:rFonts w:ascii="Open Sans" w:hAnsi="Open Sans" w:cs="Open Sans"/>
          <w:sz w:val="22"/>
          <w:szCs w:val="22"/>
        </w:rPr>
        <w:t xml:space="preserve"> ……………………………………………………………………………………………………………………………</w:t>
      </w:r>
      <w:r w:rsidR="006E299A">
        <w:rPr>
          <w:rFonts w:ascii="Open Sans" w:hAnsi="Open Sans" w:cs="Open Sans"/>
          <w:sz w:val="22"/>
          <w:szCs w:val="22"/>
        </w:rPr>
        <w:t>.</w:t>
      </w:r>
      <w:r>
        <w:rPr>
          <w:rFonts w:ascii="Open Sans" w:hAnsi="Open Sans" w:cs="Open Sans"/>
          <w:sz w:val="22"/>
          <w:szCs w:val="22"/>
        </w:rPr>
        <w:t xml:space="preserve">… </w:t>
      </w:r>
      <w:r w:rsidR="003F5247">
        <w:rPr>
          <w:rFonts w:ascii="Open Sans" w:hAnsi="Open Sans" w:cs="Open Sans"/>
          <w:sz w:val="22"/>
          <w:szCs w:val="22"/>
        </w:rPr>
        <w:t>7</w:t>
      </w:r>
    </w:p>
    <w:p w14:paraId="6C66796C" w14:textId="22940548"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Outcome 1 – Children are nurtured and safe</w:t>
      </w:r>
      <w:r>
        <w:rPr>
          <w:rFonts w:ascii="Open Sans" w:hAnsi="Open Sans" w:cs="Open Sans"/>
          <w:sz w:val="22"/>
          <w:szCs w:val="22"/>
        </w:rPr>
        <w:t xml:space="preserve"> …………………………………………………………………………… </w:t>
      </w:r>
      <w:r w:rsidRPr="008D415C">
        <w:rPr>
          <w:rFonts w:ascii="Open Sans" w:hAnsi="Open Sans" w:cs="Open Sans"/>
          <w:sz w:val="22"/>
          <w:szCs w:val="22"/>
        </w:rPr>
        <w:t>1</w:t>
      </w:r>
      <w:r w:rsidR="003F5247">
        <w:rPr>
          <w:rFonts w:ascii="Open Sans" w:hAnsi="Open Sans" w:cs="Open Sans"/>
          <w:sz w:val="22"/>
          <w:szCs w:val="22"/>
        </w:rPr>
        <w:t>1</w:t>
      </w:r>
    </w:p>
    <w:p w14:paraId="324D0C9C" w14:textId="1804CFF3"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Outcome 2 – Children are socially, emotionally, physically and mentally healthy</w:t>
      </w:r>
      <w:r>
        <w:rPr>
          <w:rFonts w:ascii="Open Sans" w:hAnsi="Open Sans" w:cs="Open Sans"/>
          <w:sz w:val="22"/>
          <w:szCs w:val="22"/>
        </w:rPr>
        <w:t xml:space="preserve"> …………………….. </w:t>
      </w:r>
      <w:r w:rsidR="006E299A">
        <w:rPr>
          <w:rFonts w:ascii="Open Sans" w:hAnsi="Open Sans" w:cs="Open Sans"/>
          <w:sz w:val="22"/>
          <w:szCs w:val="22"/>
        </w:rPr>
        <w:t>1</w:t>
      </w:r>
      <w:r w:rsidR="003F5247">
        <w:rPr>
          <w:rFonts w:ascii="Open Sans" w:hAnsi="Open Sans" w:cs="Open Sans"/>
          <w:sz w:val="22"/>
          <w:szCs w:val="22"/>
        </w:rPr>
        <w:t>5</w:t>
      </w:r>
    </w:p>
    <w:p w14:paraId="50E9978F" w14:textId="20E2E289"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Outcome 3 – Children are learning</w:t>
      </w:r>
      <w:r w:rsidRPr="008D415C">
        <w:rPr>
          <w:rFonts w:ascii="Open Sans" w:hAnsi="Open Sans" w:cs="Open Sans"/>
          <w:sz w:val="22"/>
          <w:szCs w:val="22"/>
        </w:rPr>
        <w:tab/>
      </w:r>
      <w:r>
        <w:rPr>
          <w:rFonts w:ascii="Open Sans" w:hAnsi="Open Sans" w:cs="Open Sans"/>
          <w:sz w:val="22"/>
          <w:szCs w:val="22"/>
        </w:rPr>
        <w:t xml:space="preserve">………………………………………………………………………………………….. </w:t>
      </w:r>
      <w:r w:rsidR="006E299A">
        <w:rPr>
          <w:rFonts w:ascii="Open Sans" w:hAnsi="Open Sans" w:cs="Open Sans"/>
          <w:sz w:val="22"/>
          <w:szCs w:val="22"/>
        </w:rPr>
        <w:t>1</w:t>
      </w:r>
      <w:r w:rsidR="003F5247">
        <w:rPr>
          <w:rFonts w:ascii="Open Sans" w:hAnsi="Open Sans" w:cs="Open Sans"/>
          <w:sz w:val="22"/>
          <w:szCs w:val="22"/>
        </w:rPr>
        <w:t>9</w:t>
      </w:r>
    </w:p>
    <w:p w14:paraId="2C682F74" w14:textId="5999D902"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Outcome 4 – Children have strong identities and connections to culture</w:t>
      </w:r>
      <w:r>
        <w:rPr>
          <w:rFonts w:ascii="Open Sans" w:hAnsi="Open Sans" w:cs="Open Sans"/>
          <w:sz w:val="22"/>
          <w:szCs w:val="22"/>
        </w:rPr>
        <w:t xml:space="preserve"> ………………………………… </w:t>
      </w:r>
      <w:r w:rsidR="006E299A">
        <w:rPr>
          <w:rFonts w:ascii="Open Sans" w:hAnsi="Open Sans" w:cs="Open Sans"/>
          <w:sz w:val="22"/>
          <w:szCs w:val="22"/>
        </w:rPr>
        <w:t>2</w:t>
      </w:r>
      <w:r w:rsidR="003F5247">
        <w:rPr>
          <w:rFonts w:ascii="Open Sans" w:hAnsi="Open Sans" w:cs="Open Sans"/>
          <w:sz w:val="22"/>
          <w:szCs w:val="22"/>
        </w:rPr>
        <w:t>2</w:t>
      </w:r>
    </w:p>
    <w:p w14:paraId="33F13B33" w14:textId="3C45308B"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Outcome 5 – Children have opportunities to play and imagine</w:t>
      </w:r>
      <w:r>
        <w:rPr>
          <w:rFonts w:ascii="Open Sans" w:hAnsi="Open Sans" w:cs="Open Sans"/>
          <w:sz w:val="22"/>
          <w:szCs w:val="22"/>
        </w:rPr>
        <w:t xml:space="preserve"> ……………………………………………….. </w:t>
      </w:r>
      <w:r w:rsidR="006E299A">
        <w:rPr>
          <w:rFonts w:ascii="Open Sans" w:hAnsi="Open Sans" w:cs="Open Sans"/>
          <w:sz w:val="22"/>
          <w:szCs w:val="22"/>
        </w:rPr>
        <w:t>2</w:t>
      </w:r>
      <w:r w:rsidR="003F5247">
        <w:rPr>
          <w:rFonts w:ascii="Open Sans" w:hAnsi="Open Sans" w:cs="Open Sans"/>
          <w:sz w:val="22"/>
          <w:szCs w:val="22"/>
        </w:rPr>
        <w:t>6</w:t>
      </w:r>
    </w:p>
    <w:p w14:paraId="4878E6FF" w14:textId="29AB006C"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Outcome 6 – Basic needs are met</w:t>
      </w:r>
      <w:r>
        <w:rPr>
          <w:rFonts w:ascii="Open Sans" w:hAnsi="Open Sans" w:cs="Open Sans"/>
          <w:sz w:val="22"/>
          <w:szCs w:val="22"/>
        </w:rPr>
        <w:t xml:space="preserve"> ……………………………………………………………………………………………. </w:t>
      </w:r>
      <w:r w:rsidR="006E299A">
        <w:rPr>
          <w:rFonts w:ascii="Open Sans" w:hAnsi="Open Sans" w:cs="Open Sans"/>
          <w:sz w:val="22"/>
          <w:szCs w:val="22"/>
        </w:rPr>
        <w:t>2</w:t>
      </w:r>
      <w:r w:rsidR="003F5247">
        <w:rPr>
          <w:rFonts w:ascii="Open Sans" w:hAnsi="Open Sans" w:cs="Open Sans"/>
          <w:sz w:val="22"/>
          <w:szCs w:val="22"/>
        </w:rPr>
        <w:t>9</w:t>
      </w:r>
    </w:p>
    <w:p w14:paraId="6142ABD0" w14:textId="3544287B"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Outcome 7 – Families are empowered, connected and supported</w:t>
      </w:r>
      <w:r>
        <w:rPr>
          <w:rFonts w:ascii="Open Sans" w:hAnsi="Open Sans" w:cs="Open Sans"/>
          <w:sz w:val="22"/>
          <w:szCs w:val="22"/>
        </w:rPr>
        <w:t xml:space="preserve"> ………………………………………….. </w:t>
      </w:r>
      <w:r w:rsidR="006E299A">
        <w:rPr>
          <w:rFonts w:ascii="Open Sans" w:hAnsi="Open Sans" w:cs="Open Sans"/>
          <w:sz w:val="22"/>
          <w:szCs w:val="22"/>
        </w:rPr>
        <w:t>3</w:t>
      </w:r>
      <w:r w:rsidR="003F5247">
        <w:rPr>
          <w:rFonts w:ascii="Open Sans" w:hAnsi="Open Sans" w:cs="Open Sans"/>
          <w:sz w:val="22"/>
          <w:szCs w:val="22"/>
        </w:rPr>
        <w:t>2</w:t>
      </w:r>
    </w:p>
    <w:p w14:paraId="55C628F9" w14:textId="11EF67C2"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Outcome 8 – Communities are strong and inclusive places for children and their parents and caregivers to live, grow, play and connect</w:t>
      </w:r>
      <w:r>
        <w:rPr>
          <w:rFonts w:ascii="Open Sans" w:hAnsi="Open Sans" w:cs="Open Sans"/>
          <w:sz w:val="22"/>
          <w:szCs w:val="22"/>
        </w:rPr>
        <w:t xml:space="preserve"> ………………………………………………………………………………… </w:t>
      </w:r>
      <w:r w:rsidR="006E299A">
        <w:rPr>
          <w:rFonts w:ascii="Open Sans" w:hAnsi="Open Sans" w:cs="Open Sans"/>
          <w:sz w:val="22"/>
          <w:szCs w:val="22"/>
        </w:rPr>
        <w:t>3</w:t>
      </w:r>
      <w:r w:rsidR="003F5247">
        <w:rPr>
          <w:rFonts w:ascii="Open Sans" w:hAnsi="Open Sans" w:cs="Open Sans"/>
          <w:sz w:val="22"/>
          <w:szCs w:val="22"/>
        </w:rPr>
        <w:t>6</w:t>
      </w:r>
    </w:p>
    <w:p w14:paraId="2E1EAD34" w14:textId="59C150C2"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Appendix A – Approach to outcome measurement and Early Years Strategy logic</w:t>
      </w:r>
      <w:r>
        <w:rPr>
          <w:rFonts w:ascii="Open Sans" w:hAnsi="Open Sans" w:cs="Open Sans"/>
          <w:sz w:val="22"/>
          <w:szCs w:val="22"/>
        </w:rPr>
        <w:t xml:space="preserve"> ………………….. </w:t>
      </w:r>
      <w:r w:rsidR="006E299A">
        <w:rPr>
          <w:rFonts w:ascii="Open Sans" w:hAnsi="Open Sans" w:cs="Open Sans"/>
          <w:sz w:val="22"/>
          <w:szCs w:val="22"/>
        </w:rPr>
        <w:t>3</w:t>
      </w:r>
      <w:r w:rsidR="003F5247">
        <w:rPr>
          <w:rFonts w:ascii="Open Sans" w:hAnsi="Open Sans" w:cs="Open Sans"/>
          <w:sz w:val="22"/>
          <w:szCs w:val="22"/>
        </w:rPr>
        <w:t>9</w:t>
      </w:r>
    </w:p>
    <w:p w14:paraId="69E76813" w14:textId="173892CD"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Appendix B – Alignment with other strategies and frameworks</w:t>
      </w:r>
      <w:r>
        <w:rPr>
          <w:rFonts w:ascii="Open Sans" w:hAnsi="Open Sans" w:cs="Open Sans"/>
          <w:sz w:val="22"/>
          <w:szCs w:val="22"/>
        </w:rPr>
        <w:t xml:space="preserve"> ………………………………………………. </w:t>
      </w:r>
      <w:r w:rsidR="006E299A">
        <w:rPr>
          <w:rFonts w:ascii="Open Sans" w:hAnsi="Open Sans" w:cs="Open Sans"/>
          <w:sz w:val="22"/>
          <w:szCs w:val="22"/>
        </w:rPr>
        <w:t>4</w:t>
      </w:r>
      <w:r w:rsidR="003F5247">
        <w:rPr>
          <w:rFonts w:ascii="Open Sans" w:hAnsi="Open Sans" w:cs="Open Sans"/>
          <w:sz w:val="22"/>
          <w:szCs w:val="22"/>
        </w:rPr>
        <w:t>8</w:t>
      </w:r>
    </w:p>
    <w:p w14:paraId="6D9085FA" w14:textId="5C1B99C5" w:rsidR="008D415C" w:rsidRPr="008D415C" w:rsidRDefault="008D415C" w:rsidP="008D415C">
      <w:pPr>
        <w:pStyle w:val="Heading1"/>
        <w:rPr>
          <w:rFonts w:ascii="Open Sans" w:hAnsi="Open Sans" w:cs="Open Sans"/>
          <w:sz w:val="22"/>
          <w:szCs w:val="22"/>
        </w:rPr>
      </w:pPr>
      <w:r w:rsidRPr="008D415C">
        <w:rPr>
          <w:rFonts w:ascii="Open Sans" w:hAnsi="Open Sans" w:cs="Open Sans"/>
          <w:sz w:val="22"/>
          <w:szCs w:val="22"/>
        </w:rPr>
        <w:t>Endnotes</w:t>
      </w:r>
      <w:r>
        <w:rPr>
          <w:rFonts w:ascii="Open Sans" w:hAnsi="Open Sans" w:cs="Open Sans"/>
          <w:sz w:val="22"/>
          <w:szCs w:val="22"/>
        </w:rPr>
        <w:t xml:space="preserve"> ………………………………………………………………………………………………………………………………….. </w:t>
      </w:r>
      <w:r w:rsidR="006E299A">
        <w:rPr>
          <w:rFonts w:ascii="Open Sans" w:hAnsi="Open Sans" w:cs="Open Sans"/>
          <w:sz w:val="22"/>
          <w:szCs w:val="22"/>
        </w:rPr>
        <w:t>6</w:t>
      </w:r>
      <w:r w:rsidR="003F5247">
        <w:rPr>
          <w:rFonts w:ascii="Open Sans" w:hAnsi="Open Sans" w:cs="Open Sans"/>
          <w:sz w:val="22"/>
          <w:szCs w:val="22"/>
        </w:rPr>
        <w:t>7</w:t>
      </w:r>
    </w:p>
    <w:p w14:paraId="760DA813" w14:textId="77777777" w:rsidR="008414DB" w:rsidRDefault="008414DB" w:rsidP="00520A51">
      <w:pPr>
        <w:pStyle w:val="Heading1"/>
        <w:rPr>
          <w:rFonts w:ascii="Open Sans" w:hAnsi="Open Sans" w:cs="Open Sans"/>
        </w:rPr>
        <w:sectPr w:rsidR="008414DB" w:rsidSect="00251733">
          <w:endnotePr>
            <w:numFmt w:val="decimal"/>
          </w:endnotePr>
          <w:pgSz w:w="11910" w:h="16840"/>
          <w:pgMar w:top="1418" w:right="851" w:bottom="1418" w:left="1134" w:header="0" w:footer="766" w:gutter="0"/>
          <w:pgNumType w:fmt="lowerRoman"/>
          <w:cols w:space="720"/>
        </w:sectPr>
      </w:pPr>
    </w:p>
    <w:p w14:paraId="08AB6205" w14:textId="77777777" w:rsidR="006D1518" w:rsidRPr="00520A51" w:rsidRDefault="00EA3F0C" w:rsidP="00520A51">
      <w:pPr>
        <w:pStyle w:val="Heading1"/>
        <w:rPr>
          <w:rFonts w:ascii="Open Sans" w:hAnsi="Open Sans" w:cs="Open Sans"/>
        </w:rPr>
      </w:pPr>
      <w:r w:rsidRPr="00520A51">
        <w:rPr>
          <w:rFonts w:ascii="Open Sans" w:hAnsi="Open Sans" w:cs="Open Sans"/>
        </w:rPr>
        <w:lastRenderedPageBreak/>
        <w:t>Executive</w:t>
      </w:r>
      <w:r w:rsidRPr="00520A51">
        <w:rPr>
          <w:rFonts w:ascii="Open Sans" w:hAnsi="Open Sans" w:cs="Open Sans"/>
          <w:spacing w:val="-23"/>
        </w:rPr>
        <w:t xml:space="preserve"> </w:t>
      </w:r>
      <w:r w:rsidRPr="00520A51">
        <w:rPr>
          <w:rFonts w:ascii="Open Sans" w:hAnsi="Open Sans" w:cs="Open Sans"/>
          <w:spacing w:val="-2"/>
        </w:rPr>
        <w:t>Summary</w:t>
      </w:r>
      <w:bookmarkEnd w:id="4"/>
    </w:p>
    <w:p w14:paraId="6075993F" w14:textId="244EA0FE" w:rsidR="006D1518" w:rsidRPr="008414DB" w:rsidRDefault="00EA3F0C" w:rsidP="008414DB">
      <w:pPr>
        <w:spacing w:before="92" w:after="240"/>
        <w:rPr>
          <w:rFonts w:ascii="Open Sans" w:hAnsi="Open Sans" w:cs="Open Sans"/>
          <w:i/>
        </w:rPr>
      </w:pPr>
      <w:r w:rsidRPr="008414DB">
        <w:rPr>
          <w:rFonts w:ascii="Open Sans" w:hAnsi="Open Sans" w:cs="Open Sans"/>
          <w:i/>
          <w:color w:val="005568"/>
          <w:w w:val="105"/>
        </w:rPr>
        <w:t>This</w:t>
      </w:r>
      <w:r w:rsidRPr="008414DB">
        <w:rPr>
          <w:rFonts w:ascii="Open Sans" w:hAnsi="Open Sans" w:cs="Open Sans"/>
          <w:i/>
          <w:color w:val="005568"/>
          <w:spacing w:val="16"/>
          <w:w w:val="105"/>
        </w:rPr>
        <w:t xml:space="preserve"> </w:t>
      </w:r>
      <w:r w:rsidRPr="008414DB">
        <w:rPr>
          <w:rFonts w:ascii="Open Sans" w:hAnsi="Open Sans" w:cs="Open Sans"/>
          <w:i/>
          <w:color w:val="005568"/>
          <w:w w:val="105"/>
        </w:rPr>
        <w:t>Outcomes</w:t>
      </w:r>
      <w:r w:rsidRPr="008414DB">
        <w:rPr>
          <w:rFonts w:ascii="Open Sans" w:hAnsi="Open Sans" w:cs="Open Sans"/>
          <w:i/>
          <w:color w:val="005568"/>
          <w:spacing w:val="17"/>
          <w:w w:val="105"/>
        </w:rPr>
        <w:t xml:space="preserve"> </w:t>
      </w:r>
      <w:r w:rsidRPr="008414DB">
        <w:rPr>
          <w:rFonts w:ascii="Open Sans" w:hAnsi="Open Sans" w:cs="Open Sans"/>
          <w:i/>
          <w:color w:val="005568"/>
          <w:w w:val="105"/>
        </w:rPr>
        <w:t>Framework</w:t>
      </w:r>
      <w:r w:rsidRPr="008414DB">
        <w:rPr>
          <w:rFonts w:ascii="Open Sans" w:hAnsi="Open Sans" w:cs="Open Sans"/>
          <w:i/>
          <w:color w:val="005568"/>
          <w:spacing w:val="17"/>
          <w:w w:val="105"/>
        </w:rPr>
        <w:t xml:space="preserve"> </w:t>
      </w:r>
      <w:r w:rsidRPr="008414DB">
        <w:rPr>
          <w:rFonts w:ascii="Open Sans" w:hAnsi="Open Sans" w:cs="Open Sans"/>
          <w:i/>
          <w:color w:val="005568"/>
          <w:w w:val="105"/>
        </w:rPr>
        <w:t>(the</w:t>
      </w:r>
      <w:r w:rsidRPr="008414DB">
        <w:rPr>
          <w:rFonts w:ascii="Open Sans" w:hAnsi="Open Sans" w:cs="Open Sans"/>
          <w:i/>
          <w:color w:val="005568"/>
          <w:spacing w:val="17"/>
          <w:w w:val="105"/>
        </w:rPr>
        <w:t xml:space="preserve"> </w:t>
      </w:r>
      <w:r w:rsidRPr="008414DB">
        <w:rPr>
          <w:rFonts w:ascii="Open Sans" w:hAnsi="Open Sans" w:cs="Open Sans"/>
          <w:i/>
          <w:color w:val="005568"/>
          <w:w w:val="105"/>
        </w:rPr>
        <w:t>Framework)</w:t>
      </w:r>
      <w:r w:rsidRPr="008414DB">
        <w:rPr>
          <w:rFonts w:ascii="Open Sans" w:hAnsi="Open Sans" w:cs="Open Sans"/>
          <w:i/>
          <w:color w:val="005568"/>
          <w:spacing w:val="17"/>
          <w:w w:val="105"/>
        </w:rPr>
        <w:t xml:space="preserve"> </w:t>
      </w:r>
      <w:r w:rsidRPr="008414DB">
        <w:rPr>
          <w:rFonts w:ascii="Open Sans" w:hAnsi="Open Sans" w:cs="Open Sans"/>
          <w:i/>
          <w:color w:val="005568"/>
          <w:w w:val="105"/>
        </w:rPr>
        <w:t>has</w:t>
      </w:r>
      <w:r w:rsidRPr="008414DB">
        <w:rPr>
          <w:rFonts w:ascii="Open Sans" w:hAnsi="Open Sans" w:cs="Open Sans"/>
          <w:i/>
          <w:color w:val="005568"/>
          <w:spacing w:val="17"/>
          <w:w w:val="105"/>
        </w:rPr>
        <w:t xml:space="preserve"> </w:t>
      </w:r>
      <w:r w:rsidRPr="008414DB">
        <w:rPr>
          <w:rFonts w:ascii="Open Sans" w:hAnsi="Open Sans" w:cs="Open Sans"/>
          <w:i/>
          <w:color w:val="005568"/>
          <w:w w:val="105"/>
        </w:rPr>
        <w:t>been</w:t>
      </w:r>
      <w:r w:rsidRPr="008414DB">
        <w:rPr>
          <w:rFonts w:ascii="Open Sans" w:hAnsi="Open Sans" w:cs="Open Sans"/>
          <w:i/>
          <w:color w:val="005568"/>
          <w:spacing w:val="17"/>
          <w:w w:val="105"/>
        </w:rPr>
        <w:t xml:space="preserve"> </w:t>
      </w:r>
      <w:r w:rsidRPr="008414DB">
        <w:rPr>
          <w:rFonts w:ascii="Open Sans" w:hAnsi="Open Sans" w:cs="Open Sans"/>
          <w:i/>
          <w:color w:val="005568"/>
          <w:w w:val="105"/>
        </w:rPr>
        <w:t>developed</w:t>
      </w:r>
      <w:r w:rsidRPr="008414DB">
        <w:rPr>
          <w:rFonts w:ascii="Open Sans" w:hAnsi="Open Sans" w:cs="Open Sans"/>
          <w:i/>
          <w:color w:val="005568"/>
          <w:spacing w:val="17"/>
          <w:w w:val="105"/>
        </w:rPr>
        <w:t xml:space="preserve"> </w:t>
      </w:r>
      <w:r w:rsidRPr="008414DB">
        <w:rPr>
          <w:rFonts w:ascii="Open Sans" w:hAnsi="Open Sans" w:cs="Open Sans"/>
          <w:i/>
          <w:color w:val="005568"/>
          <w:w w:val="105"/>
        </w:rPr>
        <w:t>to</w:t>
      </w:r>
      <w:r w:rsidRPr="008414DB">
        <w:rPr>
          <w:rFonts w:ascii="Open Sans" w:hAnsi="Open Sans" w:cs="Open Sans"/>
          <w:i/>
          <w:color w:val="005568"/>
          <w:spacing w:val="17"/>
          <w:w w:val="105"/>
        </w:rPr>
        <w:t xml:space="preserve"> </w:t>
      </w:r>
      <w:r w:rsidRPr="008414DB">
        <w:rPr>
          <w:rFonts w:ascii="Open Sans" w:hAnsi="Open Sans" w:cs="Open Sans"/>
          <w:i/>
          <w:color w:val="005568"/>
          <w:w w:val="105"/>
        </w:rPr>
        <w:t>measure</w:t>
      </w:r>
      <w:r w:rsidRPr="008414DB">
        <w:rPr>
          <w:rFonts w:ascii="Open Sans" w:hAnsi="Open Sans" w:cs="Open Sans"/>
          <w:i/>
          <w:color w:val="005568"/>
          <w:spacing w:val="17"/>
          <w:w w:val="105"/>
        </w:rPr>
        <w:t xml:space="preserve"> </w:t>
      </w:r>
      <w:r w:rsidRPr="008414DB">
        <w:rPr>
          <w:rFonts w:ascii="Open Sans" w:hAnsi="Open Sans" w:cs="Open Sans"/>
          <w:i/>
          <w:color w:val="005568"/>
          <w:spacing w:val="-2"/>
          <w:w w:val="105"/>
        </w:rPr>
        <w:t>progress</w:t>
      </w:r>
      <w:r w:rsidR="008414DB" w:rsidRPr="008414DB">
        <w:rPr>
          <w:rFonts w:ascii="Open Sans" w:hAnsi="Open Sans" w:cs="Open Sans"/>
          <w:i/>
          <w:color w:val="005568"/>
          <w:spacing w:val="-2"/>
          <w:w w:val="105"/>
        </w:rPr>
        <w:t xml:space="preserve"> </w:t>
      </w:r>
      <w:r w:rsidRPr="008414DB">
        <w:rPr>
          <w:rFonts w:ascii="Open Sans" w:hAnsi="Open Sans" w:cs="Open Sans"/>
          <w:i/>
          <w:color w:val="005568"/>
          <w:spacing w:val="-2"/>
          <w:w w:val="110"/>
        </w:rPr>
        <w:t>under</w:t>
      </w:r>
      <w:r w:rsidRPr="008414DB">
        <w:rPr>
          <w:rFonts w:ascii="Open Sans" w:hAnsi="Open Sans" w:cs="Open Sans"/>
          <w:i/>
          <w:color w:val="005568"/>
          <w:spacing w:val="-6"/>
          <w:w w:val="110"/>
        </w:rPr>
        <w:t xml:space="preserve"> </w:t>
      </w:r>
      <w:r w:rsidRPr="008414DB">
        <w:rPr>
          <w:rFonts w:ascii="Open Sans" w:hAnsi="Open Sans" w:cs="Open Sans"/>
          <w:i/>
          <w:color w:val="005568"/>
          <w:spacing w:val="-2"/>
          <w:w w:val="110"/>
        </w:rPr>
        <w:t>the</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Early</w:t>
      </w:r>
      <w:r w:rsidRPr="008414DB">
        <w:rPr>
          <w:rFonts w:ascii="Open Sans" w:hAnsi="Open Sans" w:cs="Open Sans"/>
          <w:i/>
          <w:color w:val="005568"/>
          <w:spacing w:val="-6"/>
          <w:w w:val="110"/>
        </w:rPr>
        <w:t xml:space="preserve"> </w:t>
      </w:r>
      <w:r w:rsidRPr="008414DB">
        <w:rPr>
          <w:rFonts w:ascii="Open Sans" w:hAnsi="Open Sans" w:cs="Open Sans"/>
          <w:i/>
          <w:color w:val="005568"/>
          <w:spacing w:val="-2"/>
          <w:w w:val="110"/>
        </w:rPr>
        <w:t>Years</w:t>
      </w:r>
      <w:r w:rsidRPr="008414DB">
        <w:rPr>
          <w:rFonts w:ascii="Open Sans" w:hAnsi="Open Sans" w:cs="Open Sans"/>
          <w:i/>
          <w:color w:val="005568"/>
          <w:spacing w:val="-6"/>
          <w:w w:val="110"/>
        </w:rPr>
        <w:t xml:space="preserve"> </w:t>
      </w:r>
      <w:r w:rsidRPr="008414DB">
        <w:rPr>
          <w:rFonts w:ascii="Open Sans" w:hAnsi="Open Sans" w:cs="Open Sans"/>
          <w:i/>
          <w:color w:val="005568"/>
          <w:spacing w:val="-2"/>
          <w:w w:val="110"/>
        </w:rPr>
        <w:t>Strategy</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2024</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w:t>
      </w:r>
      <w:r w:rsidRPr="008414DB">
        <w:rPr>
          <w:rFonts w:ascii="Open Sans" w:hAnsi="Open Sans" w:cs="Open Sans"/>
          <w:i/>
          <w:color w:val="005568"/>
          <w:spacing w:val="-6"/>
          <w:w w:val="110"/>
        </w:rPr>
        <w:t xml:space="preserve"> </w:t>
      </w:r>
      <w:r w:rsidRPr="008414DB">
        <w:rPr>
          <w:rFonts w:ascii="Open Sans" w:hAnsi="Open Sans" w:cs="Open Sans"/>
          <w:i/>
          <w:color w:val="005568"/>
          <w:spacing w:val="-2"/>
          <w:w w:val="110"/>
        </w:rPr>
        <w:t>2034</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(the</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Strategy).</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The</w:t>
      </w:r>
      <w:r w:rsidRPr="008414DB">
        <w:rPr>
          <w:rFonts w:ascii="Open Sans" w:hAnsi="Open Sans" w:cs="Open Sans"/>
          <w:i/>
          <w:color w:val="005568"/>
          <w:spacing w:val="-6"/>
          <w:w w:val="110"/>
        </w:rPr>
        <w:t xml:space="preserve"> </w:t>
      </w:r>
      <w:r w:rsidRPr="008414DB">
        <w:rPr>
          <w:rFonts w:ascii="Open Sans" w:hAnsi="Open Sans" w:cs="Open Sans"/>
          <w:i/>
          <w:color w:val="005568"/>
          <w:spacing w:val="-2"/>
          <w:w w:val="110"/>
        </w:rPr>
        <w:t>Strategy</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sets</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out</w:t>
      </w:r>
      <w:r w:rsidRPr="008414DB">
        <w:rPr>
          <w:rFonts w:ascii="Open Sans" w:hAnsi="Open Sans" w:cs="Open Sans"/>
          <w:i/>
          <w:color w:val="005568"/>
          <w:spacing w:val="-6"/>
          <w:w w:val="110"/>
        </w:rPr>
        <w:t xml:space="preserve"> </w:t>
      </w:r>
      <w:r w:rsidRPr="008414DB">
        <w:rPr>
          <w:rFonts w:ascii="Open Sans" w:hAnsi="Open Sans" w:cs="Open Sans"/>
          <w:i/>
          <w:color w:val="005568"/>
          <w:spacing w:val="-2"/>
          <w:w w:val="110"/>
        </w:rPr>
        <w:t>the</w:t>
      </w:r>
      <w:r w:rsidRPr="008414DB">
        <w:rPr>
          <w:rFonts w:ascii="Open Sans" w:hAnsi="Open Sans" w:cs="Open Sans"/>
          <w:i/>
          <w:color w:val="005568"/>
          <w:spacing w:val="-7"/>
          <w:w w:val="110"/>
        </w:rPr>
        <w:t xml:space="preserve"> </w:t>
      </w:r>
      <w:r w:rsidRPr="008414DB">
        <w:rPr>
          <w:rFonts w:ascii="Open Sans" w:hAnsi="Open Sans" w:cs="Open Sans"/>
          <w:i/>
          <w:color w:val="005568"/>
          <w:spacing w:val="-2"/>
          <w:w w:val="110"/>
        </w:rPr>
        <w:t xml:space="preserve">Australian </w:t>
      </w:r>
      <w:r w:rsidRPr="008414DB">
        <w:rPr>
          <w:rFonts w:ascii="Open Sans" w:hAnsi="Open Sans" w:cs="Open Sans"/>
          <w:i/>
          <w:color w:val="005568"/>
          <w:w w:val="110"/>
        </w:rPr>
        <w:t>Government’s</w:t>
      </w:r>
      <w:r w:rsidRPr="008414DB">
        <w:rPr>
          <w:rFonts w:ascii="Open Sans" w:hAnsi="Open Sans" w:cs="Open Sans"/>
          <w:i/>
          <w:color w:val="005568"/>
          <w:spacing w:val="-1"/>
          <w:w w:val="110"/>
        </w:rPr>
        <w:t xml:space="preserve"> </w:t>
      </w:r>
      <w:r w:rsidRPr="008414DB">
        <w:rPr>
          <w:rFonts w:ascii="Open Sans" w:hAnsi="Open Sans" w:cs="Open Sans"/>
          <w:i/>
          <w:color w:val="005568"/>
          <w:w w:val="110"/>
        </w:rPr>
        <w:t>vision</w:t>
      </w:r>
      <w:r w:rsidRPr="008414DB">
        <w:rPr>
          <w:rFonts w:ascii="Open Sans" w:hAnsi="Open Sans" w:cs="Open Sans"/>
          <w:i/>
          <w:color w:val="005568"/>
          <w:spacing w:val="-1"/>
          <w:w w:val="110"/>
        </w:rPr>
        <w:t xml:space="preserve"> </w:t>
      </w:r>
      <w:r w:rsidRPr="008414DB">
        <w:rPr>
          <w:rFonts w:ascii="Open Sans" w:hAnsi="Open Sans" w:cs="Open Sans"/>
          <w:i/>
          <w:color w:val="005568"/>
          <w:w w:val="110"/>
        </w:rPr>
        <w:t>that</w:t>
      </w:r>
      <w:r w:rsidRPr="008414DB">
        <w:rPr>
          <w:rFonts w:ascii="Open Sans" w:hAnsi="Open Sans" w:cs="Open Sans"/>
          <w:i/>
          <w:color w:val="005568"/>
          <w:spacing w:val="-1"/>
          <w:w w:val="110"/>
        </w:rPr>
        <w:t xml:space="preserve"> </w:t>
      </w:r>
      <w:r w:rsidRPr="008414DB">
        <w:rPr>
          <w:rFonts w:ascii="Open Sans" w:hAnsi="Open Sans" w:cs="Open Sans"/>
          <w:i/>
          <w:color w:val="005568"/>
          <w:w w:val="110"/>
        </w:rPr>
        <w:t>all</w:t>
      </w:r>
      <w:r w:rsidRPr="008414DB">
        <w:rPr>
          <w:rFonts w:ascii="Open Sans" w:hAnsi="Open Sans" w:cs="Open Sans"/>
          <w:i/>
          <w:color w:val="005568"/>
          <w:spacing w:val="-1"/>
          <w:w w:val="110"/>
        </w:rPr>
        <w:t xml:space="preserve"> </w:t>
      </w:r>
      <w:r w:rsidRPr="008414DB">
        <w:rPr>
          <w:rFonts w:ascii="Open Sans" w:hAnsi="Open Sans" w:cs="Open Sans"/>
          <w:i/>
          <w:color w:val="005568"/>
          <w:w w:val="110"/>
        </w:rPr>
        <w:t>children</w:t>
      </w:r>
      <w:r w:rsidRPr="008414DB">
        <w:rPr>
          <w:rFonts w:ascii="Open Sans" w:hAnsi="Open Sans" w:cs="Open Sans"/>
          <w:i/>
          <w:color w:val="005568"/>
          <w:spacing w:val="-1"/>
          <w:w w:val="110"/>
        </w:rPr>
        <w:t xml:space="preserve"> </w:t>
      </w:r>
      <w:r w:rsidRPr="008414DB">
        <w:rPr>
          <w:rFonts w:ascii="Open Sans" w:hAnsi="Open Sans" w:cs="Open Sans"/>
          <w:i/>
          <w:color w:val="005568"/>
          <w:w w:val="110"/>
        </w:rPr>
        <w:t>thrive</w:t>
      </w:r>
      <w:r w:rsidRPr="008414DB">
        <w:rPr>
          <w:rFonts w:ascii="Open Sans" w:hAnsi="Open Sans" w:cs="Open Sans"/>
          <w:i/>
          <w:color w:val="005568"/>
          <w:spacing w:val="-1"/>
          <w:w w:val="110"/>
        </w:rPr>
        <w:t xml:space="preserve"> </w:t>
      </w:r>
      <w:r w:rsidRPr="008414DB">
        <w:rPr>
          <w:rFonts w:ascii="Open Sans" w:hAnsi="Open Sans" w:cs="Open Sans"/>
          <w:i/>
          <w:color w:val="005568"/>
          <w:w w:val="110"/>
        </w:rPr>
        <w:t>in</w:t>
      </w:r>
      <w:r w:rsidRPr="008414DB">
        <w:rPr>
          <w:rFonts w:ascii="Open Sans" w:hAnsi="Open Sans" w:cs="Open Sans"/>
          <w:i/>
          <w:color w:val="005568"/>
          <w:spacing w:val="-1"/>
          <w:w w:val="110"/>
        </w:rPr>
        <w:t xml:space="preserve"> </w:t>
      </w:r>
      <w:r w:rsidRPr="008414DB">
        <w:rPr>
          <w:rFonts w:ascii="Open Sans" w:hAnsi="Open Sans" w:cs="Open Sans"/>
          <w:i/>
          <w:color w:val="005568"/>
          <w:w w:val="110"/>
        </w:rPr>
        <w:t>their</w:t>
      </w:r>
      <w:r w:rsidRPr="008414DB">
        <w:rPr>
          <w:rFonts w:ascii="Open Sans" w:hAnsi="Open Sans" w:cs="Open Sans"/>
          <w:i/>
          <w:color w:val="005568"/>
          <w:spacing w:val="-1"/>
          <w:w w:val="110"/>
        </w:rPr>
        <w:t xml:space="preserve"> </w:t>
      </w:r>
      <w:r w:rsidRPr="008414DB">
        <w:rPr>
          <w:rFonts w:ascii="Open Sans" w:hAnsi="Open Sans" w:cs="Open Sans"/>
          <w:i/>
          <w:color w:val="005568"/>
          <w:w w:val="110"/>
        </w:rPr>
        <w:t>early</w:t>
      </w:r>
      <w:r w:rsidRPr="008414DB">
        <w:rPr>
          <w:rFonts w:ascii="Open Sans" w:hAnsi="Open Sans" w:cs="Open Sans"/>
          <w:i/>
          <w:color w:val="005568"/>
          <w:spacing w:val="-1"/>
          <w:w w:val="110"/>
        </w:rPr>
        <w:t xml:space="preserve"> </w:t>
      </w:r>
      <w:r w:rsidRPr="008414DB">
        <w:rPr>
          <w:rFonts w:ascii="Open Sans" w:hAnsi="Open Sans" w:cs="Open Sans"/>
          <w:i/>
          <w:color w:val="005568"/>
          <w:w w:val="110"/>
        </w:rPr>
        <w:t>years.</w:t>
      </w:r>
      <w:r w:rsidRPr="008414DB">
        <w:rPr>
          <w:rFonts w:ascii="Open Sans" w:hAnsi="Open Sans" w:cs="Open Sans"/>
          <w:i/>
          <w:color w:val="005568"/>
          <w:spacing w:val="-1"/>
          <w:w w:val="110"/>
        </w:rPr>
        <w:t xml:space="preserve"> </w:t>
      </w:r>
      <w:r w:rsidRPr="008414DB">
        <w:rPr>
          <w:rFonts w:ascii="Open Sans" w:hAnsi="Open Sans" w:cs="Open Sans"/>
          <w:i/>
          <w:color w:val="005568"/>
          <w:w w:val="110"/>
        </w:rPr>
        <w:t>It</w:t>
      </w:r>
      <w:r w:rsidRPr="008414DB">
        <w:rPr>
          <w:rFonts w:ascii="Open Sans" w:hAnsi="Open Sans" w:cs="Open Sans"/>
          <w:i/>
          <w:color w:val="005568"/>
          <w:spacing w:val="-1"/>
          <w:w w:val="110"/>
        </w:rPr>
        <w:t xml:space="preserve"> </w:t>
      </w:r>
      <w:r w:rsidRPr="008414DB">
        <w:rPr>
          <w:rFonts w:ascii="Open Sans" w:hAnsi="Open Sans" w:cs="Open Sans"/>
          <w:i/>
          <w:color w:val="005568"/>
          <w:w w:val="110"/>
        </w:rPr>
        <w:t>seeks</w:t>
      </w:r>
      <w:r w:rsidRPr="008414DB">
        <w:rPr>
          <w:rFonts w:ascii="Open Sans" w:hAnsi="Open Sans" w:cs="Open Sans"/>
          <w:i/>
          <w:color w:val="005568"/>
          <w:spacing w:val="-1"/>
          <w:w w:val="110"/>
        </w:rPr>
        <w:t xml:space="preserve"> </w:t>
      </w:r>
      <w:r w:rsidRPr="008414DB">
        <w:rPr>
          <w:rFonts w:ascii="Open Sans" w:hAnsi="Open Sans" w:cs="Open Sans"/>
          <w:i/>
          <w:color w:val="005568"/>
          <w:w w:val="110"/>
        </w:rPr>
        <w:t>to</w:t>
      </w:r>
      <w:r w:rsidRPr="008414DB">
        <w:rPr>
          <w:rFonts w:ascii="Open Sans" w:hAnsi="Open Sans" w:cs="Open Sans"/>
          <w:i/>
          <w:color w:val="005568"/>
          <w:spacing w:val="-1"/>
          <w:w w:val="110"/>
        </w:rPr>
        <w:t xml:space="preserve"> </w:t>
      </w:r>
      <w:r w:rsidRPr="008414DB">
        <w:rPr>
          <w:rFonts w:ascii="Open Sans" w:hAnsi="Open Sans" w:cs="Open Sans"/>
          <w:i/>
          <w:color w:val="005568"/>
          <w:w w:val="110"/>
        </w:rPr>
        <w:t>ensure</w:t>
      </w:r>
      <w:r w:rsidRPr="008414DB">
        <w:rPr>
          <w:rFonts w:ascii="Open Sans" w:hAnsi="Open Sans" w:cs="Open Sans"/>
          <w:i/>
          <w:color w:val="005568"/>
          <w:spacing w:val="-1"/>
          <w:w w:val="110"/>
        </w:rPr>
        <w:t xml:space="preserve"> </w:t>
      </w:r>
      <w:r w:rsidRPr="008414DB">
        <w:rPr>
          <w:rFonts w:ascii="Open Sans" w:hAnsi="Open Sans" w:cs="Open Sans"/>
          <w:i/>
          <w:color w:val="005568"/>
          <w:w w:val="110"/>
        </w:rPr>
        <w:t>that</w:t>
      </w:r>
      <w:r w:rsidRPr="008414DB">
        <w:rPr>
          <w:rFonts w:ascii="Open Sans" w:hAnsi="Open Sans" w:cs="Open Sans"/>
          <w:i/>
          <w:color w:val="005568"/>
          <w:spacing w:val="-1"/>
          <w:w w:val="110"/>
        </w:rPr>
        <w:t xml:space="preserve"> </w:t>
      </w:r>
      <w:r w:rsidRPr="008414DB">
        <w:rPr>
          <w:rFonts w:ascii="Open Sans" w:hAnsi="Open Sans" w:cs="Open Sans"/>
          <w:i/>
          <w:color w:val="005568"/>
          <w:w w:val="110"/>
        </w:rPr>
        <w:t>all children have the opportunity to reach their full potential, nurtured by empowered and connected families who are supported by strong communities.</w:t>
      </w:r>
    </w:p>
    <w:p w14:paraId="78BB1AE4" w14:textId="442C93E7" w:rsidR="006D1518" w:rsidRPr="008414DB" w:rsidRDefault="00EA3F0C" w:rsidP="008414DB">
      <w:pPr>
        <w:pStyle w:val="BodyText"/>
        <w:spacing w:after="240" w:line="276" w:lineRule="auto"/>
        <w:ind w:right="937"/>
        <w:rPr>
          <w:rFonts w:ascii="Open Sans" w:hAnsi="Open Sans" w:cs="Open Sans"/>
        </w:rPr>
      </w:pPr>
      <w:r w:rsidRPr="008414DB">
        <w:rPr>
          <w:rFonts w:ascii="Open Sans" w:hAnsi="Open Sans" w:cs="Open Sans"/>
        </w:rPr>
        <w:t>The</w:t>
      </w:r>
      <w:r w:rsidRPr="008414DB">
        <w:rPr>
          <w:rFonts w:ascii="Open Sans" w:hAnsi="Open Sans" w:cs="Open Sans"/>
          <w:spacing w:val="-16"/>
        </w:rPr>
        <w:t xml:space="preserve"> </w:t>
      </w:r>
      <w:r w:rsidRPr="008414DB">
        <w:rPr>
          <w:rFonts w:ascii="Open Sans" w:hAnsi="Open Sans" w:cs="Open Sans"/>
        </w:rPr>
        <w:t>Strategy</w:t>
      </w:r>
      <w:r w:rsidRPr="008414DB">
        <w:rPr>
          <w:rFonts w:ascii="Open Sans" w:hAnsi="Open Sans" w:cs="Open Sans"/>
          <w:spacing w:val="-16"/>
        </w:rPr>
        <w:t xml:space="preserve"> </w:t>
      </w:r>
      <w:r w:rsidRPr="008414DB">
        <w:rPr>
          <w:rFonts w:ascii="Open Sans" w:hAnsi="Open Sans" w:cs="Open Sans"/>
        </w:rPr>
        <w:t>provides</w:t>
      </w:r>
      <w:r w:rsidRPr="008414DB">
        <w:rPr>
          <w:rFonts w:ascii="Open Sans" w:hAnsi="Open Sans" w:cs="Open Sans"/>
          <w:spacing w:val="-16"/>
        </w:rPr>
        <w:t xml:space="preserve"> </w:t>
      </w:r>
      <w:r w:rsidRPr="008414DB">
        <w:rPr>
          <w:rFonts w:ascii="Open Sans" w:hAnsi="Open Sans" w:cs="Open Sans"/>
        </w:rPr>
        <w:t>an</w:t>
      </w:r>
      <w:r w:rsidRPr="008414DB">
        <w:rPr>
          <w:rFonts w:ascii="Open Sans" w:hAnsi="Open Sans" w:cs="Open Sans"/>
          <w:spacing w:val="-16"/>
        </w:rPr>
        <w:t xml:space="preserve"> </w:t>
      </w:r>
      <w:r w:rsidRPr="008414DB">
        <w:rPr>
          <w:rFonts w:ascii="Open Sans" w:hAnsi="Open Sans" w:cs="Open Sans"/>
        </w:rPr>
        <w:t>agreed</w:t>
      </w:r>
      <w:r w:rsidRPr="008414DB">
        <w:rPr>
          <w:rFonts w:ascii="Open Sans" w:hAnsi="Open Sans" w:cs="Open Sans"/>
          <w:spacing w:val="-16"/>
        </w:rPr>
        <w:t xml:space="preserve"> </w:t>
      </w:r>
      <w:r w:rsidRPr="008414DB">
        <w:rPr>
          <w:rFonts w:ascii="Open Sans" w:hAnsi="Open Sans" w:cs="Open Sans"/>
        </w:rPr>
        <w:t>framework</w:t>
      </w:r>
      <w:r w:rsidRPr="008414DB">
        <w:rPr>
          <w:rFonts w:ascii="Open Sans" w:hAnsi="Open Sans" w:cs="Open Sans"/>
          <w:spacing w:val="-15"/>
        </w:rPr>
        <w:t xml:space="preserve"> </w:t>
      </w:r>
      <w:r w:rsidRPr="008414DB">
        <w:rPr>
          <w:rFonts w:ascii="Open Sans" w:hAnsi="Open Sans" w:cs="Open Sans"/>
        </w:rPr>
        <w:t>to</w:t>
      </w:r>
      <w:r w:rsidRPr="008414DB">
        <w:rPr>
          <w:rFonts w:ascii="Open Sans" w:hAnsi="Open Sans" w:cs="Open Sans"/>
          <w:spacing w:val="-16"/>
        </w:rPr>
        <w:t xml:space="preserve"> </w:t>
      </w:r>
      <w:r w:rsidRPr="008414DB">
        <w:rPr>
          <w:rFonts w:ascii="Open Sans" w:hAnsi="Open Sans" w:cs="Open Sans"/>
        </w:rPr>
        <w:t>shape</w:t>
      </w:r>
      <w:r w:rsidRPr="008414DB">
        <w:rPr>
          <w:rFonts w:ascii="Open Sans" w:hAnsi="Open Sans" w:cs="Open Sans"/>
          <w:spacing w:val="-16"/>
        </w:rPr>
        <w:t xml:space="preserve"> </w:t>
      </w:r>
      <w:r w:rsidRPr="008414DB">
        <w:rPr>
          <w:rFonts w:ascii="Open Sans" w:hAnsi="Open Sans" w:cs="Open Sans"/>
        </w:rPr>
        <w:t>how</w:t>
      </w:r>
      <w:r w:rsidRPr="008414DB">
        <w:rPr>
          <w:rFonts w:ascii="Open Sans" w:hAnsi="Open Sans" w:cs="Open Sans"/>
          <w:spacing w:val="-16"/>
        </w:rPr>
        <w:t xml:space="preserve"> </w:t>
      </w:r>
      <w:r w:rsidRPr="008414DB">
        <w:rPr>
          <w:rFonts w:ascii="Open Sans" w:hAnsi="Open Sans" w:cs="Open Sans"/>
        </w:rPr>
        <w:t>the</w:t>
      </w:r>
      <w:r w:rsidRPr="008414DB">
        <w:rPr>
          <w:rFonts w:ascii="Open Sans" w:hAnsi="Open Sans" w:cs="Open Sans"/>
          <w:spacing w:val="-16"/>
        </w:rPr>
        <w:t xml:space="preserve"> </w:t>
      </w:r>
      <w:r w:rsidRPr="008414DB">
        <w:rPr>
          <w:rFonts w:ascii="Open Sans" w:hAnsi="Open Sans" w:cs="Open Sans"/>
        </w:rPr>
        <w:t>Government</w:t>
      </w:r>
      <w:r w:rsidRPr="008414DB">
        <w:rPr>
          <w:rFonts w:ascii="Open Sans" w:hAnsi="Open Sans" w:cs="Open Sans"/>
          <w:spacing w:val="-16"/>
        </w:rPr>
        <w:t xml:space="preserve"> </w:t>
      </w:r>
      <w:proofErr w:type="spellStart"/>
      <w:r w:rsidRPr="008414DB">
        <w:rPr>
          <w:rFonts w:ascii="Open Sans" w:hAnsi="Open Sans" w:cs="Open Sans"/>
        </w:rPr>
        <w:t>prioritises</w:t>
      </w:r>
      <w:proofErr w:type="spellEnd"/>
      <w:r w:rsidRPr="008414DB">
        <w:rPr>
          <w:rFonts w:ascii="Open Sans" w:hAnsi="Open Sans" w:cs="Open Sans"/>
          <w:spacing w:val="-15"/>
        </w:rPr>
        <w:t xml:space="preserve"> </w:t>
      </w:r>
      <w:r w:rsidRPr="008414DB">
        <w:rPr>
          <w:rFonts w:ascii="Open Sans" w:hAnsi="Open Sans" w:cs="Open Sans"/>
        </w:rPr>
        <w:t xml:space="preserve">young </w:t>
      </w:r>
      <w:r w:rsidRPr="008414DB">
        <w:rPr>
          <w:rFonts w:ascii="Open Sans" w:hAnsi="Open Sans" w:cs="Open Sans"/>
          <w:spacing w:val="-2"/>
        </w:rPr>
        <w:t>children’s</w:t>
      </w:r>
      <w:r w:rsidRPr="008414DB">
        <w:rPr>
          <w:rFonts w:ascii="Open Sans" w:hAnsi="Open Sans" w:cs="Open Sans"/>
          <w:spacing w:val="-12"/>
        </w:rPr>
        <w:t xml:space="preserve"> </w:t>
      </w:r>
      <w:r w:rsidRPr="008414DB">
        <w:rPr>
          <w:rFonts w:ascii="Open Sans" w:hAnsi="Open Sans" w:cs="Open Sans"/>
          <w:spacing w:val="-2"/>
        </w:rPr>
        <w:t>wellbeing</w:t>
      </w:r>
      <w:r w:rsidRPr="008414DB">
        <w:rPr>
          <w:rFonts w:ascii="Open Sans" w:hAnsi="Open Sans" w:cs="Open Sans"/>
          <w:spacing w:val="-12"/>
        </w:rPr>
        <w:t xml:space="preserve"> </w:t>
      </w:r>
      <w:r w:rsidRPr="008414DB">
        <w:rPr>
          <w:rFonts w:ascii="Open Sans" w:hAnsi="Open Sans" w:cs="Open Sans"/>
          <w:spacing w:val="-2"/>
        </w:rPr>
        <w:t>and</w:t>
      </w:r>
      <w:r w:rsidRPr="008414DB">
        <w:rPr>
          <w:rFonts w:ascii="Open Sans" w:hAnsi="Open Sans" w:cs="Open Sans"/>
          <w:spacing w:val="-12"/>
        </w:rPr>
        <w:t xml:space="preserve"> </w:t>
      </w:r>
      <w:r w:rsidRPr="008414DB">
        <w:rPr>
          <w:rFonts w:ascii="Open Sans" w:hAnsi="Open Sans" w:cs="Open Sans"/>
          <w:spacing w:val="-2"/>
        </w:rPr>
        <w:t>delivers</w:t>
      </w:r>
      <w:r w:rsidRPr="008414DB">
        <w:rPr>
          <w:rFonts w:ascii="Open Sans" w:hAnsi="Open Sans" w:cs="Open Sans"/>
          <w:spacing w:val="-12"/>
        </w:rPr>
        <w:t xml:space="preserve"> </w:t>
      </w:r>
      <w:r w:rsidRPr="008414DB">
        <w:rPr>
          <w:rFonts w:ascii="Open Sans" w:hAnsi="Open Sans" w:cs="Open Sans"/>
          <w:spacing w:val="-2"/>
        </w:rPr>
        <w:t>the</w:t>
      </w:r>
      <w:r w:rsidRPr="008414DB">
        <w:rPr>
          <w:rFonts w:ascii="Open Sans" w:hAnsi="Open Sans" w:cs="Open Sans"/>
          <w:spacing w:val="-12"/>
        </w:rPr>
        <w:t xml:space="preserve"> </w:t>
      </w:r>
      <w:r w:rsidRPr="008414DB">
        <w:rPr>
          <w:rFonts w:ascii="Open Sans" w:hAnsi="Open Sans" w:cs="Open Sans"/>
          <w:spacing w:val="-2"/>
        </w:rPr>
        <w:t>best</w:t>
      </w:r>
      <w:r w:rsidRPr="008414DB">
        <w:rPr>
          <w:rFonts w:ascii="Open Sans" w:hAnsi="Open Sans" w:cs="Open Sans"/>
          <w:spacing w:val="-12"/>
        </w:rPr>
        <w:t xml:space="preserve"> </w:t>
      </w:r>
      <w:r w:rsidRPr="008414DB">
        <w:rPr>
          <w:rFonts w:ascii="Open Sans" w:hAnsi="Open Sans" w:cs="Open Sans"/>
          <w:spacing w:val="-2"/>
        </w:rPr>
        <w:t>possible</w:t>
      </w:r>
      <w:r w:rsidRPr="008414DB">
        <w:rPr>
          <w:rFonts w:ascii="Open Sans" w:hAnsi="Open Sans" w:cs="Open Sans"/>
          <w:spacing w:val="-12"/>
        </w:rPr>
        <w:t xml:space="preserve"> </w:t>
      </w:r>
      <w:r w:rsidRPr="008414DB">
        <w:rPr>
          <w:rFonts w:ascii="Open Sans" w:hAnsi="Open Sans" w:cs="Open Sans"/>
          <w:spacing w:val="-2"/>
        </w:rPr>
        <w:t>outcomes</w:t>
      </w:r>
      <w:r w:rsidRPr="008414DB">
        <w:rPr>
          <w:rFonts w:ascii="Open Sans" w:hAnsi="Open Sans" w:cs="Open Sans"/>
          <w:spacing w:val="-12"/>
        </w:rPr>
        <w:t xml:space="preserve"> </w:t>
      </w:r>
      <w:r w:rsidRPr="008414DB">
        <w:rPr>
          <w:rFonts w:ascii="Open Sans" w:hAnsi="Open Sans" w:cs="Open Sans"/>
          <w:spacing w:val="-2"/>
        </w:rPr>
        <w:t>for</w:t>
      </w:r>
      <w:r w:rsidRPr="008414DB">
        <w:rPr>
          <w:rFonts w:ascii="Open Sans" w:hAnsi="Open Sans" w:cs="Open Sans"/>
          <w:spacing w:val="-12"/>
        </w:rPr>
        <w:t xml:space="preserve"> </w:t>
      </w:r>
      <w:r w:rsidRPr="008414DB">
        <w:rPr>
          <w:rFonts w:ascii="Open Sans" w:hAnsi="Open Sans" w:cs="Open Sans"/>
          <w:spacing w:val="-2"/>
        </w:rPr>
        <w:t>them.</w:t>
      </w:r>
      <w:r w:rsidRPr="008414DB">
        <w:rPr>
          <w:rFonts w:ascii="Open Sans" w:hAnsi="Open Sans" w:cs="Open Sans"/>
          <w:spacing w:val="-12"/>
        </w:rPr>
        <w:t xml:space="preserve"> </w:t>
      </w:r>
      <w:r w:rsidRPr="008414DB">
        <w:rPr>
          <w:rFonts w:ascii="Open Sans" w:hAnsi="Open Sans" w:cs="Open Sans"/>
          <w:spacing w:val="-2"/>
        </w:rPr>
        <w:t>It</w:t>
      </w:r>
      <w:r w:rsidRPr="008414DB">
        <w:rPr>
          <w:rFonts w:ascii="Open Sans" w:hAnsi="Open Sans" w:cs="Open Sans"/>
          <w:spacing w:val="-12"/>
        </w:rPr>
        <w:t xml:space="preserve"> </w:t>
      </w:r>
      <w:r w:rsidRPr="008414DB">
        <w:rPr>
          <w:rFonts w:ascii="Open Sans" w:hAnsi="Open Sans" w:cs="Open Sans"/>
          <w:spacing w:val="-2"/>
        </w:rPr>
        <w:t>provides</w:t>
      </w:r>
      <w:r w:rsidRPr="008414DB">
        <w:rPr>
          <w:rFonts w:ascii="Open Sans" w:hAnsi="Open Sans" w:cs="Open Sans"/>
          <w:spacing w:val="-12"/>
        </w:rPr>
        <w:t xml:space="preserve"> </w:t>
      </w:r>
      <w:r w:rsidRPr="008414DB">
        <w:rPr>
          <w:rFonts w:ascii="Open Sans" w:hAnsi="Open Sans" w:cs="Open Sans"/>
          <w:spacing w:val="-2"/>
        </w:rPr>
        <w:t>a</w:t>
      </w:r>
      <w:r w:rsidRPr="008414DB">
        <w:rPr>
          <w:rFonts w:ascii="Open Sans" w:hAnsi="Open Sans" w:cs="Open Sans"/>
          <w:spacing w:val="-12"/>
        </w:rPr>
        <w:t xml:space="preserve"> </w:t>
      </w:r>
      <w:r w:rsidRPr="008414DB">
        <w:rPr>
          <w:rFonts w:ascii="Open Sans" w:hAnsi="Open Sans" w:cs="Open Sans"/>
          <w:spacing w:val="-2"/>
        </w:rPr>
        <w:t xml:space="preserve">shared </w:t>
      </w:r>
      <w:r w:rsidRPr="008414DB">
        <w:rPr>
          <w:rFonts w:ascii="Open Sans" w:hAnsi="Open Sans" w:cs="Open Sans"/>
          <w:spacing w:val="-4"/>
        </w:rPr>
        <w:t>vision</w:t>
      </w:r>
      <w:r w:rsidRPr="008414DB">
        <w:rPr>
          <w:rFonts w:ascii="Open Sans" w:hAnsi="Open Sans" w:cs="Open Sans"/>
          <w:spacing w:val="-9"/>
        </w:rPr>
        <w:t xml:space="preserve"> </w:t>
      </w:r>
      <w:r w:rsidRPr="008414DB">
        <w:rPr>
          <w:rFonts w:ascii="Open Sans" w:hAnsi="Open Sans" w:cs="Open Sans"/>
          <w:spacing w:val="-4"/>
        </w:rPr>
        <w:t>to</w:t>
      </w:r>
      <w:r w:rsidRPr="008414DB">
        <w:rPr>
          <w:rFonts w:ascii="Open Sans" w:hAnsi="Open Sans" w:cs="Open Sans"/>
          <w:spacing w:val="-9"/>
        </w:rPr>
        <w:t xml:space="preserve"> </w:t>
      </w:r>
      <w:r w:rsidRPr="008414DB">
        <w:rPr>
          <w:rFonts w:ascii="Open Sans" w:hAnsi="Open Sans" w:cs="Open Sans"/>
          <w:spacing w:val="-4"/>
        </w:rPr>
        <w:t>drive</w:t>
      </w:r>
      <w:r w:rsidRPr="008414DB">
        <w:rPr>
          <w:rFonts w:ascii="Open Sans" w:hAnsi="Open Sans" w:cs="Open Sans"/>
          <w:spacing w:val="-9"/>
        </w:rPr>
        <w:t xml:space="preserve"> </w:t>
      </w:r>
      <w:r w:rsidRPr="008414DB">
        <w:rPr>
          <w:rFonts w:ascii="Open Sans" w:hAnsi="Open Sans" w:cs="Open Sans"/>
          <w:spacing w:val="-4"/>
        </w:rPr>
        <w:t>and</w:t>
      </w:r>
      <w:r w:rsidRPr="008414DB">
        <w:rPr>
          <w:rFonts w:ascii="Open Sans" w:hAnsi="Open Sans" w:cs="Open Sans"/>
          <w:spacing w:val="-9"/>
        </w:rPr>
        <w:t xml:space="preserve"> </w:t>
      </w:r>
      <w:r w:rsidRPr="008414DB">
        <w:rPr>
          <w:rFonts w:ascii="Open Sans" w:hAnsi="Open Sans" w:cs="Open Sans"/>
          <w:spacing w:val="-4"/>
        </w:rPr>
        <w:t>align</w:t>
      </w:r>
      <w:r w:rsidRPr="008414DB">
        <w:rPr>
          <w:rFonts w:ascii="Open Sans" w:hAnsi="Open Sans" w:cs="Open Sans"/>
          <w:spacing w:val="-9"/>
        </w:rPr>
        <w:t xml:space="preserve"> </w:t>
      </w:r>
      <w:r w:rsidRPr="008414DB">
        <w:rPr>
          <w:rFonts w:ascii="Open Sans" w:hAnsi="Open Sans" w:cs="Open Sans"/>
          <w:spacing w:val="-4"/>
        </w:rPr>
        <w:t>policy</w:t>
      </w:r>
      <w:r w:rsidRPr="008414DB">
        <w:rPr>
          <w:rFonts w:ascii="Open Sans" w:hAnsi="Open Sans" w:cs="Open Sans"/>
          <w:spacing w:val="-9"/>
        </w:rPr>
        <w:t xml:space="preserve"> </w:t>
      </w:r>
      <w:r w:rsidRPr="008414DB">
        <w:rPr>
          <w:rFonts w:ascii="Open Sans" w:hAnsi="Open Sans" w:cs="Open Sans"/>
          <w:spacing w:val="-4"/>
        </w:rPr>
        <w:t>efforts</w:t>
      </w:r>
      <w:r w:rsidRPr="008414DB">
        <w:rPr>
          <w:rFonts w:ascii="Open Sans" w:hAnsi="Open Sans" w:cs="Open Sans"/>
          <w:spacing w:val="-9"/>
        </w:rPr>
        <w:t xml:space="preserve"> </w:t>
      </w:r>
      <w:r w:rsidRPr="008414DB">
        <w:rPr>
          <w:rFonts w:ascii="Open Sans" w:hAnsi="Open Sans" w:cs="Open Sans"/>
          <w:spacing w:val="-4"/>
        </w:rPr>
        <w:t>and</w:t>
      </w:r>
      <w:r w:rsidRPr="008414DB">
        <w:rPr>
          <w:rFonts w:ascii="Open Sans" w:hAnsi="Open Sans" w:cs="Open Sans"/>
          <w:spacing w:val="-9"/>
        </w:rPr>
        <w:t xml:space="preserve"> </w:t>
      </w:r>
      <w:r w:rsidRPr="008414DB">
        <w:rPr>
          <w:rFonts w:ascii="Open Sans" w:hAnsi="Open Sans" w:cs="Open Sans"/>
          <w:spacing w:val="-4"/>
        </w:rPr>
        <w:t>investments</w:t>
      </w:r>
      <w:r w:rsidRPr="008414DB">
        <w:rPr>
          <w:rFonts w:ascii="Open Sans" w:hAnsi="Open Sans" w:cs="Open Sans"/>
          <w:spacing w:val="-9"/>
        </w:rPr>
        <w:t xml:space="preserve"> </w:t>
      </w:r>
      <w:r w:rsidRPr="008414DB">
        <w:rPr>
          <w:rFonts w:ascii="Open Sans" w:hAnsi="Open Sans" w:cs="Open Sans"/>
          <w:spacing w:val="-4"/>
        </w:rPr>
        <w:t>in</w:t>
      </w:r>
      <w:r w:rsidRPr="008414DB">
        <w:rPr>
          <w:rFonts w:ascii="Open Sans" w:hAnsi="Open Sans" w:cs="Open Sans"/>
          <w:spacing w:val="-9"/>
        </w:rPr>
        <w:t xml:space="preserve"> </w:t>
      </w:r>
      <w:r w:rsidRPr="008414DB">
        <w:rPr>
          <w:rFonts w:ascii="Open Sans" w:hAnsi="Open Sans" w:cs="Open Sans"/>
          <w:spacing w:val="-4"/>
        </w:rPr>
        <w:t>the</w:t>
      </w:r>
      <w:r w:rsidRPr="008414DB">
        <w:rPr>
          <w:rFonts w:ascii="Open Sans" w:hAnsi="Open Sans" w:cs="Open Sans"/>
          <w:spacing w:val="-9"/>
        </w:rPr>
        <w:t xml:space="preserve"> </w:t>
      </w:r>
      <w:r w:rsidRPr="008414DB">
        <w:rPr>
          <w:rFonts w:ascii="Open Sans" w:hAnsi="Open Sans" w:cs="Open Sans"/>
          <w:spacing w:val="-4"/>
        </w:rPr>
        <w:t>early</w:t>
      </w:r>
      <w:r w:rsidRPr="008414DB">
        <w:rPr>
          <w:rFonts w:ascii="Open Sans" w:hAnsi="Open Sans" w:cs="Open Sans"/>
          <w:spacing w:val="-9"/>
        </w:rPr>
        <w:t xml:space="preserve"> </w:t>
      </w:r>
      <w:r w:rsidRPr="008414DB">
        <w:rPr>
          <w:rFonts w:ascii="Open Sans" w:hAnsi="Open Sans" w:cs="Open Sans"/>
          <w:spacing w:val="-4"/>
        </w:rPr>
        <w:t>years,</w:t>
      </w:r>
      <w:r w:rsidRPr="008414DB">
        <w:rPr>
          <w:rFonts w:ascii="Open Sans" w:hAnsi="Open Sans" w:cs="Open Sans"/>
          <w:spacing w:val="-9"/>
        </w:rPr>
        <w:t xml:space="preserve"> </w:t>
      </w:r>
      <w:r w:rsidRPr="008414DB">
        <w:rPr>
          <w:rFonts w:ascii="Open Sans" w:hAnsi="Open Sans" w:cs="Open Sans"/>
          <w:spacing w:val="-4"/>
        </w:rPr>
        <w:t>and</w:t>
      </w:r>
      <w:r w:rsidRPr="008414DB">
        <w:rPr>
          <w:rFonts w:ascii="Open Sans" w:hAnsi="Open Sans" w:cs="Open Sans"/>
          <w:spacing w:val="-9"/>
        </w:rPr>
        <w:t xml:space="preserve"> </w:t>
      </w:r>
      <w:r w:rsidRPr="008414DB">
        <w:rPr>
          <w:rFonts w:ascii="Open Sans" w:hAnsi="Open Sans" w:cs="Open Sans"/>
          <w:spacing w:val="-4"/>
        </w:rPr>
        <w:t>promote</w:t>
      </w:r>
      <w:r w:rsidRPr="008414DB">
        <w:rPr>
          <w:rFonts w:ascii="Open Sans" w:hAnsi="Open Sans" w:cs="Open Sans"/>
          <w:spacing w:val="-9"/>
        </w:rPr>
        <w:t xml:space="preserve"> </w:t>
      </w:r>
      <w:r w:rsidRPr="008414DB">
        <w:rPr>
          <w:rFonts w:ascii="Open Sans" w:hAnsi="Open Sans" w:cs="Open Sans"/>
          <w:spacing w:val="-4"/>
        </w:rPr>
        <w:t>a</w:t>
      </w:r>
      <w:r w:rsidRPr="008414DB">
        <w:rPr>
          <w:rFonts w:ascii="Open Sans" w:hAnsi="Open Sans" w:cs="Open Sans"/>
          <w:spacing w:val="-9"/>
        </w:rPr>
        <w:t xml:space="preserve"> </w:t>
      </w:r>
      <w:r w:rsidRPr="008414DB">
        <w:rPr>
          <w:rFonts w:ascii="Open Sans" w:hAnsi="Open Sans" w:cs="Open Sans"/>
          <w:spacing w:val="-4"/>
        </w:rPr>
        <w:t xml:space="preserve">more </w:t>
      </w:r>
      <w:r w:rsidRPr="008414DB">
        <w:rPr>
          <w:rFonts w:ascii="Open Sans" w:hAnsi="Open Sans" w:cs="Open Sans"/>
        </w:rPr>
        <w:t>coordinated,</w:t>
      </w:r>
      <w:r w:rsidRPr="008414DB">
        <w:rPr>
          <w:rFonts w:ascii="Open Sans" w:hAnsi="Open Sans" w:cs="Open Sans"/>
          <w:spacing w:val="-13"/>
        </w:rPr>
        <w:t xml:space="preserve"> </w:t>
      </w:r>
      <w:r w:rsidRPr="008414DB">
        <w:rPr>
          <w:rFonts w:ascii="Open Sans" w:hAnsi="Open Sans" w:cs="Open Sans"/>
        </w:rPr>
        <w:t>integrated</w:t>
      </w:r>
      <w:r w:rsidRPr="008414DB">
        <w:rPr>
          <w:rFonts w:ascii="Open Sans" w:hAnsi="Open Sans" w:cs="Open Sans"/>
          <w:spacing w:val="-13"/>
        </w:rPr>
        <w:t xml:space="preserve"> </w:t>
      </w:r>
      <w:r w:rsidRPr="008414DB">
        <w:rPr>
          <w:rFonts w:ascii="Open Sans" w:hAnsi="Open Sans" w:cs="Open Sans"/>
        </w:rPr>
        <w:t>approach</w:t>
      </w:r>
      <w:r w:rsidRPr="008414DB">
        <w:rPr>
          <w:rFonts w:ascii="Open Sans" w:hAnsi="Open Sans" w:cs="Open Sans"/>
          <w:spacing w:val="-13"/>
        </w:rPr>
        <w:t xml:space="preserve"> </w:t>
      </w:r>
      <w:r w:rsidRPr="008414DB">
        <w:rPr>
          <w:rFonts w:ascii="Open Sans" w:hAnsi="Open Sans" w:cs="Open Sans"/>
        </w:rPr>
        <w:t>across</w:t>
      </w:r>
      <w:r w:rsidRPr="008414DB">
        <w:rPr>
          <w:rFonts w:ascii="Open Sans" w:hAnsi="Open Sans" w:cs="Open Sans"/>
          <w:spacing w:val="-13"/>
        </w:rPr>
        <w:t xml:space="preserve"> </w:t>
      </w:r>
      <w:r w:rsidRPr="008414DB">
        <w:rPr>
          <w:rFonts w:ascii="Open Sans" w:hAnsi="Open Sans" w:cs="Open Sans"/>
        </w:rPr>
        <w:t>Government.</w:t>
      </w:r>
    </w:p>
    <w:p w14:paraId="4E4A520D" w14:textId="776D201F" w:rsidR="006D1518" w:rsidRPr="008414DB" w:rsidRDefault="00EA3F0C" w:rsidP="008414DB">
      <w:pPr>
        <w:pStyle w:val="BodyText"/>
        <w:spacing w:after="240" w:line="276" w:lineRule="auto"/>
        <w:ind w:right="937"/>
        <w:rPr>
          <w:rFonts w:ascii="Open Sans" w:hAnsi="Open Sans" w:cs="Open Sans"/>
        </w:rPr>
      </w:pPr>
      <w:r w:rsidRPr="008414DB">
        <w:rPr>
          <w:rFonts w:ascii="Open Sans" w:hAnsi="Open Sans" w:cs="Open Sans"/>
          <w:spacing w:val="-2"/>
        </w:rPr>
        <w:t>The</w:t>
      </w:r>
      <w:r w:rsidRPr="008414DB">
        <w:rPr>
          <w:rFonts w:ascii="Open Sans" w:hAnsi="Open Sans" w:cs="Open Sans"/>
          <w:spacing w:val="-10"/>
        </w:rPr>
        <w:t xml:space="preserve"> </w:t>
      </w:r>
      <w:r w:rsidRPr="008414DB">
        <w:rPr>
          <w:rFonts w:ascii="Open Sans" w:hAnsi="Open Sans" w:cs="Open Sans"/>
          <w:spacing w:val="-2"/>
        </w:rPr>
        <w:t>Framework</w:t>
      </w:r>
      <w:r w:rsidRPr="008414DB">
        <w:rPr>
          <w:rFonts w:ascii="Open Sans" w:hAnsi="Open Sans" w:cs="Open Sans"/>
          <w:spacing w:val="-10"/>
        </w:rPr>
        <w:t xml:space="preserve"> </w:t>
      </w:r>
      <w:r w:rsidRPr="008414DB">
        <w:rPr>
          <w:rFonts w:ascii="Open Sans" w:hAnsi="Open Sans" w:cs="Open Sans"/>
          <w:spacing w:val="-2"/>
        </w:rPr>
        <w:t>outlines</w:t>
      </w:r>
      <w:r w:rsidRPr="008414DB">
        <w:rPr>
          <w:rFonts w:ascii="Open Sans" w:hAnsi="Open Sans" w:cs="Open Sans"/>
          <w:spacing w:val="-10"/>
        </w:rPr>
        <w:t xml:space="preserve"> </w:t>
      </w:r>
      <w:r w:rsidRPr="008414DB">
        <w:rPr>
          <w:rFonts w:ascii="Open Sans" w:hAnsi="Open Sans" w:cs="Open Sans"/>
          <w:spacing w:val="-2"/>
        </w:rPr>
        <w:t>how</w:t>
      </w:r>
      <w:r w:rsidRPr="008414DB">
        <w:rPr>
          <w:rFonts w:ascii="Open Sans" w:hAnsi="Open Sans" w:cs="Open Sans"/>
          <w:spacing w:val="-10"/>
        </w:rPr>
        <w:t xml:space="preserve"> </w:t>
      </w:r>
      <w:r w:rsidRPr="008414DB">
        <w:rPr>
          <w:rFonts w:ascii="Open Sans" w:hAnsi="Open Sans" w:cs="Open Sans"/>
          <w:spacing w:val="-2"/>
        </w:rPr>
        <w:t>we</w:t>
      </w:r>
      <w:r w:rsidRPr="008414DB">
        <w:rPr>
          <w:rFonts w:ascii="Open Sans" w:hAnsi="Open Sans" w:cs="Open Sans"/>
          <w:spacing w:val="-10"/>
        </w:rPr>
        <w:t xml:space="preserve"> </w:t>
      </w:r>
      <w:r w:rsidRPr="008414DB">
        <w:rPr>
          <w:rFonts w:ascii="Open Sans" w:hAnsi="Open Sans" w:cs="Open Sans"/>
          <w:spacing w:val="-2"/>
        </w:rPr>
        <w:t>will</w:t>
      </w:r>
      <w:r w:rsidRPr="008414DB">
        <w:rPr>
          <w:rFonts w:ascii="Open Sans" w:hAnsi="Open Sans" w:cs="Open Sans"/>
          <w:spacing w:val="-10"/>
        </w:rPr>
        <w:t xml:space="preserve"> </w:t>
      </w:r>
      <w:r w:rsidRPr="008414DB">
        <w:rPr>
          <w:rFonts w:ascii="Open Sans" w:hAnsi="Open Sans" w:cs="Open Sans"/>
          <w:spacing w:val="-2"/>
        </w:rPr>
        <w:t>measure</w:t>
      </w:r>
      <w:r w:rsidRPr="008414DB">
        <w:rPr>
          <w:rFonts w:ascii="Open Sans" w:hAnsi="Open Sans" w:cs="Open Sans"/>
          <w:spacing w:val="-10"/>
        </w:rPr>
        <w:t xml:space="preserve"> </w:t>
      </w:r>
      <w:r w:rsidRPr="008414DB">
        <w:rPr>
          <w:rFonts w:ascii="Open Sans" w:hAnsi="Open Sans" w:cs="Open Sans"/>
          <w:spacing w:val="-2"/>
        </w:rPr>
        <w:t>progress</w:t>
      </w:r>
      <w:r w:rsidRPr="008414DB">
        <w:rPr>
          <w:rFonts w:ascii="Open Sans" w:hAnsi="Open Sans" w:cs="Open Sans"/>
          <w:spacing w:val="-10"/>
        </w:rPr>
        <w:t xml:space="preserve"> </w:t>
      </w:r>
      <w:r w:rsidRPr="008414DB">
        <w:rPr>
          <w:rFonts w:ascii="Open Sans" w:hAnsi="Open Sans" w:cs="Open Sans"/>
          <w:spacing w:val="-2"/>
        </w:rPr>
        <w:t>against</w:t>
      </w:r>
      <w:r w:rsidRPr="008414DB">
        <w:rPr>
          <w:rFonts w:ascii="Open Sans" w:hAnsi="Open Sans" w:cs="Open Sans"/>
          <w:spacing w:val="-10"/>
        </w:rPr>
        <w:t xml:space="preserve"> </w:t>
      </w:r>
      <w:r w:rsidRPr="008414DB">
        <w:rPr>
          <w:rFonts w:ascii="Open Sans" w:hAnsi="Open Sans" w:cs="Open Sans"/>
          <w:spacing w:val="-2"/>
        </w:rPr>
        <w:t>the</w:t>
      </w:r>
      <w:r w:rsidRPr="008414DB">
        <w:rPr>
          <w:rFonts w:ascii="Open Sans" w:hAnsi="Open Sans" w:cs="Open Sans"/>
          <w:spacing w:val="-10"/>
        </w:rPr>
        <w:t xml:space="preserve"> </w:t>
      </w:r>
      <w:r w:rsidRPr="008414DB">
        <w:rPr>
          <w:rFonts w:ascii="Open Sans" w:hAnsi="Open Sans" w:cs="Open Sans"/>
          <w:spacing w:val="-2"/>
        </w:rPr>
        <w:t>Strategy’s</w:t>
      </w:r>
      <w:r w:rsidRPr="008414DB">
        <w:rPr>
          <w:rFonts w:ascii="Open Sans" w:hAnsi="Open Sans" w:cs="Open Sans"/>
          <w:spacing w:val="-10"/>
        </w:rPr>
        <w:t xml:space="preserve"> </w:t>
      </w:r>
      <w:r w:rsidRPr="008414DB">
        <w:rPr>
          <w:rFonts w:ascii="Open Sans" w:hAnsi="Open Sans" w:cs="Open Sans"/>
          <w:spacing w:val="-2"/>
        </w:rPr>
        <w:t>vision</w:t>
      </w:r>
      <w:r w:rsidRPr="008414DB">
        <w:rPr>
          <w:rFonts w:ascii="Open Sans" w:hAnsi="Open Sans" w:cs="Open Sans"/>
          <w:spacing w:val="-10"/>
        </w:rPr>
        <w:t xml:space="preserve"> </w:t>
      </w:r>
      <w:r w:rsidRPr="008414DB">
        <w:rPr>
          <w:rFonts w:ascii="Open Sans" w:hAnsi="Open Sans" w:cs="Open Sans"/>
          <w:spacing w:val="-2"/>
        </w:rPr>
        <w:t xml:space="preserve">and </w:t>
      </w:r>
      <w:r w:rsidRPr="008414DB">
        <w:rPr>
          <w:rFonts w:ascii="Open Sans" w:hAnsi="Open Sans" w:cs="Open Sans"/>
          <w:spacing w:val="-4"/>
        </w:rPr>
        <w:t>priority</w:t>
      </w:r>
      <w:r w:rsidRPr="008414DB">
        <w:rPr>
          <w:rFonts w:ascii="Open Sans" w:hAnsi="Open Sans" w:cs="Open Sans"/>
          <w:spacing w:val="-10"/>
        </w:rPr>
        <w:t xml:space="preserve"> </w:t>
      </w:r>
      <w:r w:rsidRPr="008414DB">
        <w:rPr>
          <w:rFonts w:ascii="Open Sans" w:hAnsi="Open Sans" w:cs="Open Sans"/>
          <w:spacing w:val="-4"/>
        </w:rPr>
        <w:t>focus</w:t>
      </w:r>
      <w:r w:rsidRPr="008414DB">
        <w:rPr>
          <w:rFonts w:ascii="Open Sans" w:hAnsi="Open Sans" w:cs="Open Sans"/>
          <w:spacing w:val="-10"/>
        </w:rPr>
        <w:t xml:space="preserve"> </w:t>
      </w:r>
      <w:r w:rsidRPr="008414DB">
        <w:rPr>
          <w:rFonts w:ascii="Open Sans" w:hAnsi="Open Sans" w:cs="Open Sans"/>
          <w:spacing w:val="-4"/>
        </w:rPr>
        <w:t>areas.</w:t>
      </w:r>
      <w:r w:rsidRPr="008414DB">
        <w:rPr>
          <w:rFonts w:ascii="Open Sans" w:hAnsi="Open Sans" w:cs="Open Sans"/>
          <w:spacing w:val="-10"/>
        </w:rPr>
        <w:t xml:space="preserve"> </w:t>
      </w:r>
      <w:r w:rsidRPr="008414DB">
        <w:rPr>
          <w:rFonts w:ascii="Open Sans" w:hAnsi="Open Sans" w:cs="Open Sans"/>
          <w:spacing w:val="-4"/>
        </w:rPr>
        <w:t>Designed</w:t>
      </w:r>
      <w:r w:rsidRPr="008414DB">
        <w:rPr>
          <w:rFonts w:ascii="Open Sans" w:hAnsi="Open Sans" w:cs="Open Sans"/>
          <w:spacing w:val="-10"/>
        </w:rPr>
        <w:t xml:space="preserve"> </w:t>
      </w:r>
      <w:r w:rsidRPr="008414DB">
        <w:rPr>
          <w:rFonts w:ascii="Open Sans" w:hAnsi="Open Sans" w:cs="Open Sans"/>
          <w:spacing w:val="-4"/>
        </w:rPr>
        <w:t>to</w:t>
      </w:r>
      <w:r w:rsidRPr="008414DB">
        <w:rPr>
          <w:rFonts w:ascii="Open Sans" w:hAnsi="Open Sans" w:cs="Open Sans"/>
          <w:spacing w:val="-10"/>
        </w:rPr>
        <w:t xml:space="preserve"> </w:t>
      </w:r>
      <w:r w:rsidRPr="008414DB">
        <w:rPr>
          <w:rFonts w:ascii="Open Sans" w:hAnsi="Open Sans" w:cs="Open Sans"/>
          <w:spacing w:val="-4"/>
        </w:rPr>
        <w:t>support</w:t>
      </w:r>
      <w:r w:rsidRPr="008414DB">
        <w:rPr>
          <w:rFonts w:ascii="Open Sans" w:hAnsi="Open Sans" w:cs="Open Sans"/>
          <w:spacing w:val="-10"/>
        </w:rPr>
        <w:t xml:space="preserve"> </w:t>
      </w:r>
      <w:r w:rsidRPr="008414DB">
        <w:rPr>
          <w:rFonts w:ascii="Open Sans" w:hAnsi="Open Sans" w:cs="Open Sans"/>
          <w:spacing w:val="-4"/>
        </w:rPr>
        <w:t>measurement</w:t>
      </w:r>
      <w:r w:rsidRPr="008414DB">
        <w:rPr>
          <w:rFonts w:ascii="Open Sans" w:hAnsi="Open Sans" w:cs="Open Sans"/>
          <w:spacing w:val="-10"/>
        </w:rPr>
        <w:t xml:space="preserve"> </w:t>
      </w:r>
      <w:r w:rsidRPr="008414DB">
        <w:rPr>
          <w:rFonts w:ascii="Open Sans" w:hAnsi="Open Sans" w:cs="Open Sans"/>
          <w:spacing w:val="-4"/>
        </w:rPr>
        <w:t>across</w:t>
      </w:r>
      <w:r w:rsidRPr="008414DB">
        <w:rPr>
          <w:rFonts w:ascii="Open Sans" w:hAnsi="Open Sans" w:cs="Open Sans"/>
          <w:spacing w:val="-10"/>
        </w:rPr>
        <w:t xml:space="preserve"> </w:t>
      </w:r>
      <w:r w:rsidRPr="008414DB">
        <w:rPr>
          <w:rFonts w:ascii="Open Sans" w:hAnsi="Open Sans" w:cs="Open Sans"/>
          <w:spacing w:val="-4"/>
        </w:rPr>
        <w:t>the</w:t>
      </w:r>
      <w:r w:rsidRPr="008414DB">
        <w:rPr>
          <w:rFonts w:ascii="Open Sans" w:hAnsi="Open Sans" w:cs="Open Sans"/>
          <w:spacing w:val="-10"/>
        </w:rPr>
        <w:t xml:space="preserve"> </w:t>
      </w:r>
      <w:r w:rsidRPr="008414DB">
        <w:rPr>
          <w:rFonts w:ascii="Open Sans" w:hAnsi="Open Sans" w:cs="Open Sans"/>
          <w:spacing w:val="-4"/>
        </w:rPr>
        <w:t>10-year</w:t>
      </w:r>
      <w:r w:rsidRPr="008414DB">
        <w:rPr>
          <w:rFonts w:ascii="Open Sans" w:hAnsi="Open Sans" w:cs="Open Sans"/>
          <w:spacing w:val="-10"/>
        </w:rPr>
        <w:t xml:space="preserve"> </w:t>
      </w:r>
      <w:r w:rsidRPr="008414DB">
        <w:rPr>
          <w:rFonts w:ascii="Open Sans" w:hAnsi="Open Sans" w:cs="Open Sans"/>
          <w:spacing w:val="-4"/>
        </w:rPr>
        <w:t>life</w:t>
      </w:r>
      <w:r w:rsidRPr="008414DB">
        <w:rPr>
          <w:rFonts w:ascii="Open Sans" w:hAnsi="Open Sans" w:cs="Open Sans"/>
          <w:spacing w:val="-10"/>
        </w:rPr>
        <w:t xml:space="preserve"> </w:t>
      </w:r>
      <w:r w:rsidRPr="008414DB">
        <w:rPr>
          <w:rFonts w:ascii="Open Sans" w:hAnsi="Open Sans" w:cs="Open Sans"/>
          <w:spacing w:val="-4"/>
        </w:rPr>
        <w:t>of</w:t>
      </w:r>
      <w:r w:rsidRPr="008414DB">
        <w:rPr>
          <w:rFonts w:ascii="Open Sans" w:hAnsi="Open Sans" w:cs="Open Sans"/>
          <w:spacing w:val="-10"/>
        </w:rPr>
        <w:t xml:space="preserve"> </w:t>
      </w:r>
      <w:r w:rsidRPr="008414DB">
        <w:rPr>
          <w:rFonts w:ascii="Open Sans" w:hAnsi="Open Sans" w:cs="Open Sans"/>
          <w:spacing w:val="-4"/>
        </w:rPr>
        <w:t>the</w:t>
      </w:r>
      <w:r w:rsidRPr="008414DB">
        <w:rPr>
          <w:rFonts w:ascii="Open Sans" w:hAnsi="Open Sans" w:cs="Open Sans"/>
          <w:spacing w:val="-10"/>
        </w:rPr>
        <w:t xml:space="preserve"> </w:t>
      </w:r>
      <w:r w:rsidRPr="008414DB">
        <w:rPr>
          <w:rFonts w:ascii="Open Sans" w:hAnsi="Open Sans" w:cs="Open Sans"/>
          <w:spacing w:val="-4"/>
        </w:rPr>
        <w:t xml:space="preserve">Strategy, </w:t>
      </w:r>
      <w:r w:rsidRPr="008414DB">
        <w:rPr>
          <w:rFonts w:ascii="Open Sans" w:hAnsi="Open Sans" w:cs="Open Sans"/>
          <w:spacing w:val="-2"/>
        </w:rPr>
        <w:t>it</w:t>
      </w:r>
      <w:r w:rsidRPr="008414DB">
        <w:rPr>
          <w:rFonts w:ascii="Open Sans" w:hAnsi="Open Sans" w:cs="Open Sans"/>
          <w:spacing w:val="-12"/>
        </w:rPr>
        <w:t xml:space="preserve"> </w:t>
      </w:r>
      <w:r w:rsidRPr="008414DB">
        <w:rPr>
          <w:rFonts w:ascii="Open Sans" w:hAnsi="Open Sans" w:cs="Open Sans"/>
          <w:spacing w:val="-2"/>
        </w:rPr>
        <w:t>will</w:t>
      </w:r>
      <w:r w:rsidRPr="008414DB">
        <w:rPr>
          <w:rFonts w:ascii="Open Sans" w:hAnsi="Open Sans" w:cs="Open Sans"/>
          <w:spacing w:val="-12"/>
        </w:rPr>
        <w:t xml:space="preserve"> </w:t>
      </w:r>
      <w:r w:rsidRPr="008414DB">
        <w:rPr>
          <w:rFonts w:ascii="Open Sans" w:hAnsi="Open Sans" w:cs="Open Sans"/>
          <w:spacing w:val="-2"/>
        </w:rPr>
        <w:t>allow</w:t>
      </w:r>
      <w:r w:rsidRPr="008414DB">
        <w:rPr>
          <w:rFonts w:ascii="Open Sans" w:hAnsi="Open Sans" w:cs="Open Sans"/>
          <w:spacing w:val="-12"/>
        </w:rPr>
        <w:t xml:space="preserve"> </w:t>
      </w:r>
      <w:r w:rsidRPr="008414DB">
        <w:rPr>
          <w:rFonts w:ascii="Open Sans" w:hAnsi="Open Sans" w:cs="Open Sans"/>
          <w:spacing w:val="-2"/>
        </w:rPr>
        <w:t>the</w:t>
      </w:r>
      <w:r w:rsidRPr="008414DB">
        <w:rPr>
          <w:rFonts w:ascii="Open Sans" w:hAnsi="Open Sans" w:cs="Open Sans"/>
          <w:spacing w:val="-12"/>
        </w:rPr>
        <w:t xml:space="preserve"> </w:t>
      </w:r>
      <w:r w:rsidRPr="008414DB">
        <w:rPr>
          <w:rFonts w:ascii="Open Sans" w:hAnsi="Open Sans" w:cs="Open Sans"/>
          <w:spacing w:val="-2"/>
        </w:rPr>
        <w:t>Government</w:t>
      </w:r>
      <w:r w:rsidRPr="008414DB">
        <w:rPr>
          <w:rFonts w:ascii="Open Sans" w:hAnsi="Open Sans" w:cs="Open Sans"/>
          <w:spacing w:val="-12"/>
        </w:rPr>
        <w:t xml:space="preserve"> </w:t>
      </w:r>
      <w:r w:rsidRPr="008414DB">
        <w:rPr>
          <w:rFonts w:ascii="Open Sans" w:hAnsi="Open Sans" w:cs="Open Sans"/>
          <w:spacing w:val="-2"/>
        </w:rPr>
        <w:t>to</w:t>
      </w:r>
      <w:r w:rsidRPr="008414DB">
        <w:rPr>
          <w:rFonts w:ascii="Open Sans" w:hAnsi="Open Sans" w:cs="Open Sans"/>
          <w:spacing w:val="-12"/>
        </w:rPr>
        <w:t xml:space="preserve"> </w:t>
      </w:r>
      <w:r w:rsidRPr="008414DB">
        <w:rPr>
          <w:rFonts w:ascii="Open Sans" w:hAnsi="Open Sans" w:cs="Open Sans"/>
          <w:spacing w:val="-2"/>
        </w:rPr>
        <w:t>monitor</w:t>
      </w:r>
      <w:r w:rsidRPr="008414DB">
        <w:rPr>
          <w:rFonts w:ascii="Open Sans" w:hAnsi="Open Sans" w:cs="Open Sans"/>
          <w:spacing w:val="-12"/>
        </w:rPr>
        <w:t xml:space="preserve"> </w:t>
      </w:r>
      <w:r w:rsidRPr="008414DB">
        <w:rPr>
          <w:rFonts w:ascii="Open Sans" w:hAnsi="Open Sans" w:cs="Open Sans"/>
          <w:spacing w:val="-2"/>
        </w:rPr>
        <w:t>and</w:t>
      </w:r>
      <w:r w:rsidRPr="008414DB">
        <w:rPr>
          <w:rFonts w:ascii="Open Sans" w:hAnsi="Open Sans" w:cs="Open Sans"/>
          <w:spacing w:val="-12"/>
        </w:rPr>
        <w:t xml:space="preserve"> </w:t>
      </w:r>
      <w:r w:rsidRPr="008414DB">
        <w:rPr>
          <w:rFonts w:ascii="Open Sans" w:hAnsi="Open Sans" w:cs="Open Sans"/>
          <w:spacing w:val="-2"/>
        </w:rPr>
        <w:t>report</w:t>
      </w:r>
      <w:r w:rsidRPr="008414DB">
        <w:rPr>
          <w:rFonts w:ascii="Open Sans" w:hAnsi="Open Sans" w:cs="Open Sans"/>
          <w:spacing w:val="-12"/>
        </w:rPr>
        <w:t xml:space="preserve"> </w:t>
      </w:r>
      <w:r w:rsidRPr="008414DB">
        <w:rPr>
          <w:rFonts w:ascii="Open Sans" w:hAnsi="Open Sans" w:cs="Open Sans"/>
          <w:spacing w:val="-2"/>
        </w:rPr>
        <w:t>on</w:t>
      </w:r>
      <w:r w:rsidRPr="008414DB">
        <w:rPr>
          <w:rFonts w:ascii="Open Sans" w:hAnsi="Open Sans" w:cs="Open Sans"/>
          <w:spacing w:val="-12"/>
        </w:rPr>
        <w:t xml:space="preserve"> </w:t>
      </w:r>
      <w:r w:rsidRPr="008414DB">
        <w:rPr>
          <w:rFonts w:ascii="Open Sans" w:hAnsi="Open Sans" w:cs="Open Sans"/>
          <w:spacing w:val="-2"/>
        </w:rPr>
        <w:t>trends</w:t>
      </w:r>
      <w:r w:rsidRPr="008414DB">
        <w:rPr>
          <w:rFonts w:ascii="Open Sans" w:hAnsi="Open Sans" w:cs="Open Sans"/>
          <w:spacing w:val="-12"/>
        </w:rPr>
        <w:t xml:space="preserve"> </w:t>
      </w:r>
      <w:r w:rsidRPr="008414DB">
        <w:rPr>
          <w:rFonts w:ascii="Open Sans" w:hAnsi="Open Sans" w:cs="Open Sans"/>
          <w:spacing w:val="-2"/>
        </w:rPr>
        <w:t>and</w:t>
      </w:r>
      <w:r w:rsidRPr="008414DB">
        <w:rPr>
          <w:rFonts w:ascii="Open Sans" w:hAnsi="Open Sans" w:cs="Open Sans"/>
          <w:spacing w:val="-12"/>
        </w:rPr>
        <w:t xml:space="preserve"> </w:t>
      </w:r>
      <w:r w:rsidRPr="008414DB">
        <w:rPr>
          <w:rFonts w:ascii="Open Sans" w:hAnsi="Open Sans" w:cs="Open Sans"/>
          <w:spacing w:val="-2"/>
        </w:rPr>
        <w:t>changes</w:t>
      </w:r>
      <w:r w:rsidRPr="008414DB">
        <w:rPr>
          <w:rFonts w:ascii="Open Sans" w:hAnsi="Open Sans" w:cs="Open Sans"/>
          <w:spacing w:val="-12"/>
        </w:rPr>
        <w:t xml:space="preserve"> </w:t>
      </w:r>
      <w:r w:rsidRPr="008414DB">
        <w:rPr>
          <w:rFonts w:ascii="Open Sans" w:hAnsi="Open Sans" w:cs="Open Sans"/>
          <w:spacing w:val="-2"/>
        </w:rPr>
        <w:t>in</w:t>
      </w:r>
      <w:r w:rsidRPr="008414DB">
        <w:rPr>
          <w:rFonts w:ascii="Open Sans" w:hAnsi="Open Sans" w:cs="Open Sans"/>
          <w:spacing w:val="-12"/>
        </w:rPr>
        <w:t xml:space="preserve"> </w:t>
      </w:r>
      <w:r w:rsidRPr="008414DB">
        <w:rPr>
          <w:rFonts w:ascii="Open Sans" w:hAnsi="Open Sans" w:cs="Open Sans"/>
          <w:spacing w:val="-2"/>
        </w:rPr>
        <w:t>child</w:t>
      </w:r>
      <w:r w:rsidRPr="008414DB">
        <w:rPr>
          <w:rFonts w:ascii="Open Sans" w:hAnsi="Open Sans" w:cs="Open Sans"/>
          <w:spacing w:val="-12"/>
        </w:rPr>
        <w:t xml:space="preserve"> </w:t>
      </w:r>
      <w:r w:rsidRPr="008414DB">
        <w:rPr>
          <w:rFonts w:ascii="Open Sans" w:hAnsi="Open Sans" w:cs="Open Sans"/>
          <w:spacing w:val="-2"/>
        </w:rPr>
        <w:t>and</w:t>
      </w:r>
      <w:r w:rsidRPr="008414DB">
        <w:rPr>
          <w:rFonts w:ascii="Open Sans" w:hAnsi="Open Sans" w:cs="Open Sans"/>
          <w:spacing w:val="-12"/>
        </w:rPr>
        <w:t xml:space="preserve"> </w:t>
      </w:r>
      <w:r w:rsidRPr="008414DB">
        <w:rPr>
          <w:rFonts w:ascii="Open Sans" w:hAnsi="Open Sans" w:cs="Open Sans"/>
          <w:spacing w:val="-2"/>
        </w:rPr>
        <w:t>family wellbeing</w:t>
      </w:r>
      <w:r w:rsidRPr="008414DB">
        <w:rPr>
          <w:rFonts w:ascii="Open Sans" w:hAnsi="Open Sans" w:cs="Open Sans"/>
          <w:spacing w:val="-14"/>
        </w:rPr>
        <w:t xml:space="preserve"> </w:t>
      </w:r>
      <w:r w:rsidRPr="008414DB">
        <w:rPr>
          <w:rFonts w:ascii="Open Sans" w:hAnsi="Open Sans" w:cs="Open Sans"/>
          <w:spacing w:val="-2"/>
        </w:rPr>
        <w:t>over</w:t>
      </w:r>
      <w:r w:rsidRPr="008414DB">
        <w:rPr>
          <w:rFonts w:ascii="Open Sans" w:hAnsi="Open Sans" w:cs="Open Sans"/>
          <w:spacing w:val="-14"/>
        </w:rPr>
        <w:t xml:space="preserve"> </w:t>
      </w:r>
      <w:r w:rsidRPr="008414DB">
        <w:rPr>
          <w:rFonts w:ascii="Open Sans" w:hAnsi="Open Sans" w:cs="Open Sans"/>
          <w:spacing w:val="-2"/>
        </w:rPr>
        <w:t>time,</w:t>
      </w:r>
      <w:r w:rsidRPr="008414DB">
        <w:rPr>
          <w:rFonts w:ascii="Open Sans" w:hAnsi="Open Sans" w:cs="Open Sans"/>
          <w:spacing w:val="-14"/>
        </w:rPr>
        <w:t xml:space="preserve"> </w:t>
      </w:r>
      <w:r w:rsidRPr="008414DB">
        <w:rPr>
          <w:rFonts w:ascii="Open Sans" w:hAnsi="Open Sans" w:cs="Open Sans"/>
          <w:spacing w:val="-2"/>
        </w:rPr>
        <w:t>and</w:t>
      </w:r>
      <w:r w:rsidRPr="008414DB">
        <w:rPr>
          <w:rFonts w:ascii="Open Sans" w:hAnsi="Open Sans" w:cs="Open Sans"/>
          <w:spacing w:val="-14"/>
        </w:rPr>
        <w:t xml:space="preserve"> </w:t>
      </w:r>
      <w:r w:rsidRPr="008414DB">
        <w:rPr>
          <w:rFonts w:ascii="Open Sans" w:hAnsi="Open Sans" w:cs="Open Sans"/>
          <w:spacing w:val="-2"/>
        </w:rPr>
        <w:t>better</w:t>
      </w:r>
      <w:r w:rsidRPr="008414DB">
        <w:rPr>
          <w:rFonts w:ascii="Open Sans" w:hAnsi="Open Sans" w:cs="Open Sans"/>
          <w:spacing w:val="-14"/>
        </w:rPr>
        <w:t xml:space="preserve"> </w:t>
      </w:r>
      <w:r w:rsidRPr="008414DB">
        <w:rPr>
          <w:rFonts w:ascii="Open Sans" w:hAnsi="Open Sans" w:cs="Open Sans"/>
          <w:spacing w:val="-2"/>
        </w:rPr>
        <w:t>understand</w:t>
      </w:r>
      <w:r w:rsidRPr="008414DB">
        <w:rPr>
          <w:rFonts w:ascii="Open Sans" w:hAnsi="Open Sans" w:cs="Open Sans"/>
          <w:spacing w:val="-13"/>
        </w:rPr>
        <w:t xml:space="preserve"> </w:t>
      </w:r>
      <w:r w:rsidRPr="008414DB">
        <w:rPr>
          <w:rFonts w:ascii="Open Sans" w:hAnsi="Open Sans" w:cs="Open Sans"/>
          <w:spacing w:val="-2"/>
        </w:rPr>
        <w:t>how</w:t>
      </w:r>
      <w:r w:rsidRPr="008414DB">
        <w:rPr>
          <w:rFonts w:ascii="Open Sans" w:hAnsi="Open Sans" w:cs="Open Sans"/>
          <w:spacing w:val="-14"/>
        </w:rPr>
        <w:t xml:space="preserve"> </w:t>
      </w:r>
      <w:r w:rsidRPr="008414DB">
        <w:rPr>
          <w:rFonts w:ascii="Open Sans" w:hAnsi="Open Sans" w:cs="Open Sans"/>
          <w:spacing w:val="-2"/>
        </w:rPr>
        <w:t>Australia’s</w:t>
      </w:r>
      <w:r w:rsidRPr="008414DB">
        <w:rPr>
          <w:rFonts w:ascii="Open Sans" w:hAnsi="Open Sans" w:cs="Open Sans"/>
          <w:spacing w:val="-14"/>
        </w:rPr>
        <w:t xml:space="preserve"> </w:t>
      </w:r>
      <w:r w:rsidRPr="008414DB">
        <w:rPr>
          <w:rFonts w:ascii="Open Sans" w:hAnsi="Open Sans" w:cs="Open Sans"/>
          <w:spacing w:val="-2"/>
        </w:rPr>
        <w:t>young</w:t>
      </w:r>
      <w:r w:rsidRPr="008414DB">
        <w:rPr>
          <w:rFonts w:ascii="Open Sans" w:hAnsi="Open Sans" w:cs="Open Sans"/>
          <w:spacing w:val="-14"/>
        </w:rPr>
        <w:t xml:space="preserve"> </w:t>
      </w:r>
      <w:r w:rsidRPr="008414DB">
        <w:rPr>
          <w:rFonts w:ascii="Open Sans" w:hAnsi="Open Sans" w:cs="Open Sans"/>
          <w:spacing w:val="-2"/>
        </w:rPr>
        <w:t>children</w:t>
      </w:r>
      <w:r w:rsidRPr="008414DB">
        <w:rPr>
          <w:rFonts w:ascii="Open Sans" w:hAnsi="Open Sans" w:cs="Open Sans"/>
          <w:spacing w:val="-14"/>
        </w:rPr>
        <w:t xml:space="preserve"> </w:t>
      </w:r>
      <w:r w:rsidRPr="008414DB">
        <w:rPr>
          <w:rFonts w:ascii="Open Sans" w:hAnsi="Open Sans" w:cs="Open Sans"/>
          <w:spacing w:val="-2"/>
        </w:rPr>
        <w:t>and</w:t>
      </w:r>
      <w:r w:rsidRPr="008414DB">
        <w:rPr>
          <w:rFonts w:ascii="Open Sans" w:hAnsi="Open Sans" w:cs="Open Sans"/>
          <w:spacing w:val="-13"/>
        </w:rPr>
        <w:t xml:space="preserve"> </w:t>
      </w:r>
      <w:r w:rsidRPr="008414DB">
        <w:rPr>
          <w:rFonts w:ascii="Open Sans" w:hAnsi="Open Sans" w:cs="Open Sans"/>
          <w:spacing w:val="-2"/>
        </w:rPr>
        <w:t>their</w:t>
      </w:r>
      <w:r w:rsidRPr="008414DB">
        <w:rPr>
          <w:rFonts w:ascii="Open Sans" w:hAnsi="Open Sans" w:cs="Open Sans"/>
          <w:spacing w:val="-14"/>
        </w:rPr>
        <w:t xml:space="preserve"> </w:t>
      </w:r>
      <w:r w:rsidRPr="008414DB">
        <w:rPr>
          <w:rFonts w:ascii="Open Sans" w:hAnsi="Open Sans" w:cs="Open Sans"/>
          <w:spacing w:val="-2"/>
        </w:rPr>
        <w:t>families</w:t>
      </w:r>
      <w:r w:rsidR="008414DB" w:rsidRPr="008414DB">
        <w:rPr>
          <w:rFonts w:ascii="Open Sans" w:hAnsi="Open Sans" w:cs="Open Sans"/>
        </w:rPr>
        <w:t xml:space="preserve"> </w:t>
      </w:r>
      <w:r w:rsidRPr="008414DB">
        <w:rPr>
          <w:rFonts w:ascii="Open Sans" w:hAnsi="Open Sans" w:cs="Open Sans"/>
          <w:spacing w:val="-4"/>
        </w:rPr>
        <w:t>are</w:t>
      </w:r>
      <w:r w:rsidRPr="008414DB">
        <w:rPr>
          <w:rFonts w:ascii="Open Sans" w:hAnsi="Open Sans" w:cs="Open Sans"/>
          <w:spacing w:val="-8"/>
        </w:rPr>
        <w:t xml:space="preserve"> </w:t>
      </w:r>
      <w:r w:rsidRPr="008414DB">
        <w:rPr>
          <w:rFonts w:ascii="Open Sans" w:hAnsi="Open Sans" w:cs="Open Sans"/>
          <w:spacing w:val="-4"/>
        </w:rPr>
        <w:t>faring</w:t>
      </w:r>
      <w:r w:rsidRPr="008414DB">
        <w:rPr>
          <w:rFonts w:ascii="Open Sans" w:hAnsi="Open Sans" w:cs="Open Sans"/>
          <w:spacing w:val="-8"/>
        </w:rPr>
        <w:t xml:space="preserve"> </w:t>
      </w:r>
      <w:r w:rsidRPr="008414DB">
        <w:rPr>
          <w:rFonts w:ascii="Open Sans" w:hAnsi="Open Sans" w:cs="Open Sans"/>
          <w:spacing w:val="-4"/>
        </w:rPr>
        <w:t>across</w:t>
      </w:r>
      <w:r w:rsidRPr="008414DB">
        <w:rPr>
          <w:rFonts w:ascii="Open Sans" w:hAnsi="Open Sans" w:cs="Open Sans"/>
          <w:spacing w:val="-8"/>
        </w:rPr>
        <w:t xml:space="preserve"> </w:t>
      </w:r>
      <w:r w:rsidRPr="008414DB">
        <w:rPr>
          <w:rFonts w:ascii="Open Sans" w:hAnsi="Open Sans" w:cs="Open Sans"/>
          <w:spacing w:val="-4"/>
        </w:rPr>
        <w:t>several</w:t>
      </w:r>
      <w:r w:rsidRPr="008414DB">
        <w:rPr>
          <w:rFonts w:ascii="Open Sans" w:hAnsi="Open Sans" w:cs="Open Sans"/>
          <w:spacing w:val="-8"/>
        </w:rPr>
        <w:t xml:space="preserve"> </w:t>
      </w:r>
      <w:r w:rsidRPr="008414DB">
        <w:rPr>
          <w:rFonts w:ascii="Open Sans" w:hAnsi="Open Sans" w:cs="Open Sans"/>
          <w:spacing w:val="-4"/>
        </w:rPr>
        <w:t>interconnecting</w:t>
      </w:r>
      <w:r w:rsidRPr="008414DB">
        <w:rPr>
          <w:rFonts w:ascii="Open Sans" w:hAnsi="Open Sans" w:cs="Open Sans"/>
          <w:spacing w:val="-8"/>
        </w:rPr>
        <w:t xml:space="preserve"> </w:t>
      </w:r>
      <w:r w:rsidRPr="008414DB">
        <w:rPr>
          <w:rFonts w:ascii="Open Sans" w:hAnsi="Open Sans" w:cs="Open Sans"/>
          <w:spacing w:val="-4"/>
        </w:rPr>
        <w:t>domains.</w:t>
      </w:r>
      <w:r w:rsidRPr="008414DB">
        <w:rPr>
          <w:rFonts w:ascii="Open Sans" w:hAnsi="Open Sans" w:cs="Open Sans"/>
          <w:spacing w:val="-8"/>
        </w:rPr>
        <w:t xml:space="preserve"> </w:t>
      </w:r>
      <w:r w:rsidRPr="008414DB">
        <w:rPr>
          <w:rFonts w:ascii="Open Sans" w:hAnsi="Open Sans" w:cs="Open Sans"/>
          <w:spacing w:val="-4"/>
        </w:rPr>
        <w:t>This</w:t>
      </w:r>
      <w:r w:rsidRPr="008414DB">
        <w:rPr>
          <w:rFonts w:ascii="Open Sans" w:hAnsi="Open Sans" w:cs="Open Sans"/>
          <w:spacing w:val="-8"/>
        </w:rPr>
        <w:t xml:space="preserve"> </w:t>
      </w:r>
      <w:r w:rsidRPr="008414DB">
        <w:rPr>
          <w:rFonts w:ascii="Open Sans" w:hAnsi="Open Sans" w:cs="Open Sans"/>
          <w:spacing w:val="-4"/>
        </w:rPr>
        <w:t>will</w:t>
      </w:r>
      <w:r w:rsidRPr="008414DB">
        <w:rPr>
          <w:rFonts w:ascii="Open Sans" w:hAnsi="Open Sans" w:cs="Open Sans"/>
          <w:spacing w:val="-8"/>
        </w:rPr>
        <w:t xml:space="preserve"> </w:t>
      </w:r>
      <w:r w:rsidRPr="008414DB">
        <w:rPr>
          <w:rFonts w:ascii="Open Sans" w:hAnsi="Open Sans" w:cs="Open Sans"/>
          <w:spacing w:val="-4"/>
        </w:rPr>
        <w:t>support</w:t>
      </w:r>
      <w:r w:rsidRPr="008414DB">
        <w:rPr>
          <w:rFonts w:ascii="Open Sans" w:hAnsi="Open Sans" w:cs="Open Sans"/>
          <w:spacing w:val="-8"/>
        </w:rPr>
        <w:t xml:space="preserve"> </w:t>
      </w:r>
      <w:r w:rsidRPr="008414DB">
        <w:rPr>
          <w:rFonts w:ascii="Open Sans" w:hAnsi="Open Sans" w:cs="Open Sans"/>
          <w:spacing w:val="-4"/>
        </w:rPr>
        <w:t>a</w:t>
      </w:r>
      <w:r w:rsidRPr="008414DB">
        <w:rPr>
          <w:rFonts w:ascii="Open Sans" w:hAnsi="Open Sans" w:cs="Open Sans"/>
          <w:spacing w:val="-8"/>
        </w:rPr>
        <w:t xml:space="preserve"> </w:t>
      </w:r>
      <w:r w:rsidRPr="008414DB">
        <w:rPr>
          <w:rFonts w:ascii="Open Sans" w:hAnsi="Open Sans" w:cs="Open Sans"/>
          <w:spacing w:val="-4"/>
        </w:rPr>
        <w:t>shared</w:t>
      </w:r>
      <w:r w:rsidRPr="008414DB">
        <w:rPr>
          <w:rFonts w:ascii="Open Sans" w:hAnsi="Open Sans" w:cs="Open Sans"/>
          <w:spacing w:val="-8"/>
        </w:rPr>
        <w:t xml:space="preserve"> </w:t>
      </w:r>
      <w:r w:rsidRPr="008414DB">
        <w:rPr>
          <w:rFonts w:ascii="Open Sans" w:hAnsi="Open Sans" w:cs="Open Sans"/>
          <w:spacing w:val="-4"/>
        </w:rPr>
        <w:t>understanding</w:t>
      </w:r>
      <w:r w:rsidRPr="008414DB">
        <w:rPr>
          <w:rFonts w:ascii="Open Sans" w:hAnsi="Open Sans" w:cs="Open Sans"/>
          <w:spacing w:val="-8"/>
        </w:rPr>
        <w:t xml:space="preserve"> </w:t>
      </w:r>
      <w:r w:rsidRPr="008414DB">
        <w:rPr>
          <w:rFonts w:ascii="Open Sans" w:hAnsi="Open Sans" w:cs="Open Sans"/>
          <w:spacing w:val="-4"/>
        </w:rPr>
        <w:t>and enhance</w:t>
      </w:r>
      <w:r w:rsidRPr="008414DB">
        <w:rPr>
          <w:rFonts w:ascii="Open Sans" w:hAnsi="Open Sans" w:cs="Open Sans"/>
          <w:spacing w:val="-10"/>
        </w:rPr>
        <w:t xml:space="preserve"> </w:t>
      </w:r>
      <w:r w:rsidRPr="008414DB">
        <w:rPr>
          <w:rFonts w:ascii="Open Sans" w:hAnsi="Open Sans" w:cs="Open Sans"/>
          <w:spacing w:val="-4"/>
        </w:rPr>
        <w:t>accountability</w:t>
      </w:r>
      <w:r w:rsidRPr="008414DB">
        <w:rPr>
          <w:rFonts w:ascii="Open Sans" w:hAnsi="Open Sans" w:cs="Open Sans"/>
          <w:spacing w:val="-10"/>
        </w:rPr>
        <w:t xml:space="preserve"> </w:t>
      </w:r>
      <w:r w:rsidRPr="008414DB">
        <w:rPr>
          <w:rFonts w:ascii="Open Sans" w:hAnsi="Open Sans" w:cs="Open Sans"/>
          <w:spacing w:val="-4"/>
        </w:rPr>
        <w:t>for</w:t>
      </w:r>
      <w:r w:rsidRPr="008414DB">
        <w:rPr>
          <w:rFonts w:ascii="Open Sans" w:hAnsi="Open Sans" w:cs="Open Sans"/>
          <w:spacing w:val="-10"/>
        </w:rPr>
        <w:t xml:space="preserve"> </w:t>
      </w:r>
      <w:r w:rsidRPr="008414DB">
        <w:rPr>
          <w:rFonts w:ascii="Open Sans" w:hAnsi="Open Sans" w:cs="Open Sans"/>
          <w:spacing w:val="-4"/>
        </w:rPr>
        <w:t>the</w:t>
      </w:r>
      <w:r w:rsidRPr="008414DB">
        <w:rPr>
          <w:rFonts w:ascii="Open Sans" w:hAnsi="Open Sans" w:cs="Open Sans"/>
          <w:spacing w:val="-10"/>
        </w:rPr>
        <w:t xml:space="preserve"> </w:t>
      </w:r>
      <w:r w:rsidRPr="008414DB">
        <w:rPr>
          <w:rFonts w:ascii="Open Sans" w:hAnsi="Open Sans" w:cs="Open Sans"/>
          <w:spacing w:val="-4"/>
        </w:rPr>
        <w:t>development</w:t>
      </w:r>
      <w:r w:rsidRPr="008414DB">
        <w:rPr>
          <w:rFonts w:ascii="Open Sans" w:hAnsi="Open Sans" w:cs="Open Sans"/>
          <w:spacing w:val="-10"/>
        </w:rPr>
        <w:t xml:space="preserve"> </w:t>
      </w:r>
      <w:r w:rsidRPr="008414DB">
        <w:rPr>
          <w:rFonts w:ascii="Open Sans" w:hAnsi="Open Sans" w:cs="Open Sans"/>
          <w:spacing w:val="-4"/>
        </w:rPr>
        <w:t>and</w:t>
      </w:r>
      <w:r w:rsidRPr="008414DB">
        <w:rPr>
          <w:rFonts w:ascii="Open Sans" w:hAnsi="Open Sans" w:cs="Open Sans"/>
          <w:spacing w:val="-10"/>
        </w:rPr>
        <w:t xml:space="preserve"> </w:t>
      </w:r>
      <w:r w:rsidRPr="008414DB">
        <w:rPr>
          <w:rFonts w:ascii="Open Sans" w:hAnsi="Open Sans" w:cs="Open Sans"/>
          <w:spacing w:val="-4"/>
        </w:rPr>
        <w:t>wellbeing</w:t>
      </w:r>
      <w:r w:rsidRPr="008414DB">
        <w:rPr>
          <w:rFonts w:ascii="Open Sans" w:hAnsi="Open Sans" w:cs="Open Sans"/>
          <w:spacing w:val="-10"/>
        </w:rPr>
        <w:t xml:space="preserve"> </w:t>
      </w:r>
      <w:r w:rsidRPr="008414DB">
        <w:rPr>
          <w:rFonts w:ascii="Open Sans" w:hAnsi="Open Sans" w:cs="Open Sans"/>
          <w:spacing w:val="-4"/>
        </w:rPr>
        <w:t>of</w:t>
      </w:r>
      <w:r w:rsidRPr="008414DB">
        <w:rPr>
          <w:rFonts w:ascii="Open Sans" w:hAnsi="Open Sans" w:cs="Open Sans"/>
          <w:spacing w:val="-10"/>
        </w:rPr>
        <w:t xml:space="preserve"> </w:t>
      </w:r>
      <w:r w:rsidRPr="008414DB">
        <w:rPr>
          <w:rFonts w:ascii="Open Sans" w:hAnsi="Open Sans" w:cs="Open Sans"/>
          <w:spacing w:val="-4"/>
        </w:rPr>
        <w:t>young</w:t>
      </w:r>
      <w:r w:rsidRPr="008414DB">
        <w:rPr>
          <w:rFonts w:ascii="Open Sans" w:hAnsi="Open Sans" w:cs="Open Sans"/>
          <w:spacing w:val="-10"/>
        </w:rPr>
        <w:t xml:space="preserve"> </w:t>
      </w:r>
      <w:r w:rsidRPr="008414DB">
        <w:rPr>
          <w:rFonts w:ascii="Open Sans" w:hAnsi="Open Sans" w:cs="Open Sans"/>
          <w:spacing w:val="-4"/>
        </w:rPr>
        <w:t>children,</w:t>
      </w:r>
      <w:r w:rsidRPr="008414DB">
        <w:rPr>
          <w:rFonts w:ascii="Open Sans" w:hAnsi="Open Sans" w:cs="Open Sans"/>
          <w:spacing w:val="-10"/>
        </w:rPr>
        <w:t xml:space="preserve"> </w:t>
      </w:r>
      <w:r w:rsidRPr="008414DB">
        <w:rPr>
          <w:rFonts w:ascii="Open Sans" w:hAnsi="Open Sans" w:cs="Open Sans"/>
          <w:spacing w:val="-4"/>
        </w:rPr>
        <w:t>while</w:t>
      </w:r>
      <w:r w:rsidRPr="008414DB">
        <w:rPr>
          <w:rFonts w:ascii="Open Sans" w:hAnsi="Open Sans" w:cs="Open Sans"/>
          <w:spacing w:val="-10"/>
        </w:rPr>
        <w:t xml:space="preserve"> </w:t>
      </w:r>
      <w:r w:rsidRPr="008414DB">
        <w:rPr>
          <w:rFonts w:ascii="Open Sans" w:hAnsi="Open Sans" w:cs="Open Sans"/>
          <w:spacing w:val="-4"/>
        </w:rPr>
        <w:t>also</w:t>
      </w:r>
      <w:r w:rsidRPr="008414DB">
        <w:rPr>
          <w:rFonts w:ascii="Open Sans" w:hAnsi="Open Sans" w:cs="Open Sans"/>
          <w:spacing w:val="-10"/>
        </w:rPr>
        <w:t xml:space="preserve"> </w:t>
      </w:r>
      <w:r w:rsidRPr="008414DB">
        <w:rPr>
          <w:rFonts w:ascii="Open Sans" w:hAnsi="Open Sans" w:cs="Open Sans"/>
          <w:spacing w:val="-4"/>
        </w:rPr>
        <w:t xml:space="preserve">allowing </w:t>
      </w:r>
      <w:r w:rsidRPr="008414DB">
        <w:rPr>
          <w:rFonts w:ascii="Open Sans" w:hAnsi="Open Sans" w:cs="Open Sans"/>
        </w:rPr>
        <w:t>for adjustments over time.</w:t>
      </w:r>
    </w:p>
    <w:p w14:paraId="143A8FBF" w14:textId="77777777" w:rsidR="006D1518" w:rsidRPr="008414DB" w:rsidRDefault="00EA3F0C" w:rsidP="008414DB">
      <w:pPr>
        <w:pStyle w:val="BodyText"/>
        <w:spacing w:after="240" w:line="276" w:lineRule="auto"/>
        <w:ind w:right="699"/>
        <w:rPr>
          <w:rFonts w:ascii="Open Sans" w:hAnsi="Open Sans" w:cs="Open Sans"/>
        </w:rPr>
      </w:pPr>
      <w:r w:rsidRPr="008414DB">
        <w:rPr>
          <w:rFonts w:ascii="Open Sans" w:hAnsi="Open Sans" w:cs="Open Sans"/>
          <w:spacing w:val="-4"/>
        </w:rPr>
        <w:t>The</w:t>
      </w:r>
      <w:r w:rsidRPr="008414DB">
        <w:rPr>
          <w:rFonts w:ascii="Open Sans" w:hAnsi="Open Sans" w:cs="Open Sans"/>
          <w:spacing w:val="-9"/>
        </w:rPr>
        <w:t xml:space="preserve"> </w:t>
      </w:r>
      <w:r w:rsidRPr="008414DB">
        <w:rPr>
          <w:rFonts w:ascii="Open Sans" w:hAnsi="Open Sans" w:cs="Open Sans"/>
          <w:spacing w:val="-4"/>
        </w:rPr>
        <w:t>Framework</w:t>
      </w:r>
      <w:r w:rsidRPr="008414DB">
        <w:rPr>
          <w:rFonts w:ascii="Open Sans" w:hAnsi="Open Sans" w:cs="Open Sans"/>
          <w:spacing w:val="-9"/>
        </w:rPr>
        <w:t xml:space="preserve"> </w:t>
      </w:r>
      <w:r w:rsidRPr="008414DB">
        <w:rPr>
          <w:rFonts w:ascii="Open Sans" w:hAnsi="Open Sans" w:cs="Open Sans"/>
          <w:spacing w:val="-4"/>
        </w:rPr>
        <w:t>sets</w:t>
      </w:r>
      <w:r w:rsidRPr="008414DB">
        <w:rPr>
          <w:rFonts w:ascii="Open Sans" w:hAnsi="Open Sans" w:cs="Open Sans"/>
          <w:spacing w:val="-9"/>
        </w:rPr>
        <w:t xml:space="preserve"> </w:t>
      </w:r>
      <w:r w:rsidRPr="008414DB">
        <w:rPr>
          <w:rFonts w:ascii="Open Sans" w:hAnsi="Open Sans" w:cs="Open Sans"/>
          <w:spacing w:val="-4"/>
        </w:rPr>
        <w:t>out</w:t>
      </w:r>
      <w:r w:rsidRPr="008414DB">
        <w:rPr>
          <w:rFonts w:ascii="Open Sans" w:hAnsi="Open Sans" w:cs="Open Sans"/>
          <w:spacing w:val="-9"/>
        </w:rPr>
        <w:t xml:space="preserve"> </w:t>
      </w:r>
      <w:r w:rsidRPr="008414DB">
        <w:rPr>
          <w:rFonts w:ascii="Open Sans" w:hAnsi="Open Sans" w:cs="Open Sans"/>
          <w:spacing w:val="-4"/>
        </w:rPr>
        <w:t>how</w:t>
      </w:r>
      <w:r w:rsidRPr="008414DB">
        <w:rPr>
          <w:rFonts w:ascii="Open Sans" w:hAnsi="Open Sans" w:cs="Open Sans"/>
          <w:spacing w:val="-9"/>
        </w:rPr>
        <w:t xml:space="preserve"> </w:t>
      </w:r>
      <w:r w:rsidRPr="008414DB">
        <w:rPr>
          <w:rFonts w:ascii="Open Sans" w:hAnsi="Open Sans" w:cs="Open Sans"/>
          <w:spacing w:val="-4"/>
        </w:rPr>
        <w:t>we</w:t>
      </w:r>
      <w:r w:rsidRPr="008414DB">
        <w:rPr>
          <w:rFonts w:ascii="Open Sans" w:hAnsi="Open Sans" w:cs="Open Sans"/>
          <w:spacing w:val="-9"/>
        </w:rPr>
        <w:t xml:space="preserve"> </w:t>
      </w:r>
      <w:r w:rsidRPr="008414DB">
        <w:rPr>
          <w:rFonts w:ascii="Open Sans" w:hAnsi="Open Sans" w:cs="Open Sans"/>
          <w:spacing w:val="-4"/>
        </w:rPr>
        <w:t>will</w:t>
      </w:r>
      <w:r w:rsidRPr="008414DB">
        <w:rPr>
          <w:rFonts w:ascii="Open Sans" w:hAnsi="Open Sans" w:cs="Open Sans"/>
          <w:spacing w:val="-9"/>
        </w:rPr>
        <w:t xml:space="preserve"> </w:t>
      </w:r>
      <w:r w:rsidRPr="008414DB">
        <w:rPr>
          <w:rFonts w:ascii="Open Sans" w:hAnsi="Open Sans" w:cs="Open Sans"/>
          <w:spacing w:val="-4"/>
        </w:rPr>
        <w:t>measure</w:t>
      </w:r>
      <w:r w:rsidRPr="008414DB">
        <w:rPr>
          <w:rFonts w:ascii="Open Sans" w:hAnsi="Open Sans" w:cs="Open Sans"/>
          <w:spacing w:val="-9"/>
        </w:rPr>
        <w:t xml:space="preserve"> </w:t>
      </w:r>
      <w:r w:rsidRPr="008414DB">
        <w:rPr>
          <w:rFonts w:ascii="Open Sans" w:hAnsi="Open Sans" w:cs="Open Sans"/>
          <w:spacing w:val="-4"/>
        </w:rPr>
        <w:t>the</w:t>
      </w:r>
      <w:r w:rsidRPr="008414DB">
        <w:rPr>
          <w:rFonts w:ascii="Open Sans" w:hAnsi="Open Sans" w:cs="Open Sans"/>
          <w:spacing w:val="-9"/>
        </w:rPr>
        <w:t xml:space="preserve"> </w:t>
      </w:r>
      <w:r w:rsidRPr="008414DB">
        <w:rPr>
          <w:rFonts w:ascii="Open Sans" w:hAnsi="Open Sans" w:cs="Open Sans"/>
          <w:spacing w:val="-4"/>
        </w:rPr>
        <w:t>eight</w:t>
      </w:r>
      <w:r w:rsidRPr="008414DB">
        <w:rPr>
          <w:rFonts w:ascii="Open Sans" w:hAnsi="Open Sans" w:cs="Open Sans"/>
          <w:spacing w:val="-9"/>
        </w:rPr>
        <w:t xml:space="preserve"> </w:t>
      </w:r>
      <w:r w:rsidRPr="008414DB">
        <w:rPr>
          <w:rFonts w:ascii="Open Sans" w:hAnsi="Open Sans" w:cs="Open Sans"/>
          <w:spacing w:val="-4"/>
        </w:rPr>
        <w:t>outcomes</w:t>
      </w:r>
      <w:r w:rsidRPr="008414DB">
        <w:rPr>
          <w:rFonts w:ascii="Open Sans" w:hAnsi="Open Sans" w:cs="Open Sans"/>
          <w:spacing w:val="-9"/>
        </w:rPr>
        <w:t xml:space="preserve"> </w:t>
      </w:r>
      <w:r w:rsidRPr="008414DB">
        <w:rPr>
          <w:rFonts w:ascii="Open Sans" w:hAnsi="Open Sans" w:cs="Open Sans"/>
          <w:spacing w:val="-4"/>
        </w:rPr>
        <w:t>in</w:t>
      </w:r>
      <w:r w:rsidRPr="008414DB">
        <w:rPr>
          <w:rFonts w:ascii="Open Sans" w:hAnsi="Open Sans" w:cs="Open Sans"/>
          <w:spacing w:val="-9"/>
        </w:rPr>
        <w:t xml:space="preserve"> </w:t>
      </w:r>
      <w:r w:rsidRPr="008414DB">
        <w:rPr>
          <w:rFonts w:ascii="Open Sans" w:hAnsi="Open Sans" w:cs="Open Sans"/>
          <w:spacing w:val="-4"/>
        </w:rPr>
        <w:t>the</w:t>
      </w:r>
      <w:r w:rsidRPr="008414DB">
        <w:rPr>
          <w:rFonts w:ascii="Open Sans" w:hAnsi="Open Sans" w:cs="Open Sans"/>
          <w:spacing w:val="-9"/>
        </w:rPr>
        <w:t xml:space="preserve"> </w:t>
      </w:r>
      <w:r w:rsidRPr="008414DB">
        <w:rPr>
          <w:rFonts w:ascii="Open Sans" w:hAnsi="Open Sans" w:cs="Open Sans"/>
          <w:spacing w:val="-4"/>
        </w:rPr>
        <w:t>Strategy.</w:t>
      </w:r>
      <w:r w:rsidRPr="008414DB">
        <w:rPr>
          <w:rFonts w:ascii="Open Sans" w:hAnsi="Open Sans" w:cs="Open Sans"/>
          <w:spacing w:val="-9"/>
        </w:rPr>
        <w:t xml:space="preserve"> </w:t>
      </w:r>
      <w:r w:rsidRPr="008414DB">
        <w:rPr>
          <w:rFonts w:ascii="Open Sans" w:hAnsi="Open Sans" w:cs="Open Sans"/>
          <w:spacing w:val="-4"/>
        </w:rPr>
        <w:t>These</w:t>
      </w:r>
      <w:r w:rsidRPr="008414DB">
        <w:rPr>
          <w:rFonts w:ascii="Open Sans" w:hAnsi="Open Sans" w:cs="Open Sans"/>
          <w:spacing w:val="-9"/>
        </w:rPr>
        <w:t xml:space="preserve"> </w:t>
      </w:r>
      <w:r w:rsidRPr="008414DB">
        <w:rPr>
          <w:rFonts w:ascii="Open Sans" w:hAnsi="Open Sans" w:cs="Open Sans"/>
          <w:spacing w:val="-4"/>
        </w:rPr>
        <w:t xml:space="preserve">include </w:t>
      </w:r>
      <w:r w:rsidRPr="008414DB">
        <w:rPr>
          <w:rFonts w:ascii="Open Sans" w:hAnsi="Open Sans" w:cs="Open Sans"/>
          <w:spacing w:val="-2"/>
        </w:rPr>
        <w:t>six</w:t>
      </w:r>
      <w:r w:rsidRPr="008414DB">
        <w:rPr>
          <w:rFonts w:ascii="Open Sans" w:hAnsi="Open Sans" w:cs="Open Sans"/>
          <w:spacing w:val="-8"/>
        </w:rPr>
        <w:t xml:space="preserve"> </w:t>
      </w:r>
      <w:r w:rsidRPr="008414DB">
        <w:rPr>
          <w:rFonts w:ascii="Open Sans" w:hAnsi="Open Sans" w:cs="Open Sans"/>
          <w:spacing w:val="-2"/>
        </w:rPr>
        <w:t>child-</w:t>
      </w:r>
      <w:proofErr w:type="spellStart"/>
      <w:r w:rsidRPr="008414DB">
        <w:rPr>
          <w:rFonts w:ascii="Open Sans" w:hAnsi="Open Sans" w:cs="Open Sans"/>
          <w:spacing w:val="-2"/>
        </w:rPr>
        <w:t>centred</w:t>
      </w:r>
      <w:proofErr w:type="spellEnd"/>
      <w:r w:rsidRPr="008414DB">
        <w:rPr>
          <w:rFonts w:ascii="Open Sans" w:hAnsi="Open Sans" w:cs="Open Sans"/>
          <w:spacing w:val="-8"/>
        </w:rPr>
        <w:t xml:space="preserve"> </w:t>
      </w:r>
      <w:r w:rsidRPr="008414DB">
        <w:rPr>
          <w:rFonts w:ascii="Open Sans" w:hAnsi="Open Sans" w:cs="Open Sans"/>
          <w:spacing w:val="-2"/>
        </w:rPr>
        <w:t>outcomes,</w:t>
      </w:r>
      <w:r w:rsidRPr="008414DB">
        <w:rPr>
          <w:rFonts w:ascii="Open Sans" w:hAnsi="Open Sans" w:cs="Open Sans"/>
          <w:spacing w:val="-8"/>
        </w:rPr>
        <w:t xml:space="preserve"> </w:t>
      </w:r>
      <w:r w:rsidRPr="008414DB">
        <w:rPr>
          <w:rFonts w:ascii="Open Sans" w:hAnsi="Open Sans" w:cs="Open Sans"/>
          <w:spacing w:val="-2"/>
        </w:rPr>
        <w:t>as</w:t>
      </w:r>
      <w:r w:rsidRPr="008414DB">
        <w:rPr>
          <w:rFonts w:ascii="Open Sans" w:hAnsi="Open Sans" w:cs="Open Sans"/>
          <w:spacing w:val="-8"/>
        </w:rPr>
        <w:t xml:space="preserve"> </w:t>
      </w:r>
      <w:r w:rsidRPr="008414DB">
        <w:rPr>
          <w:rFonts w:ascii="Open Sans" w:hAnsi="Open Sans" w:cs="Open Sans"/>
          <w:spacing w:val="-2"/>
        </w:rPr>
        <w:t>well</w:t>
      </w:r>
      <w:r w:rsidRPr="008414DB">
        <w:rPr>
          <w:rFonts w:ascii="Open Sans" w:hAnsi="Open Sans" w:cs="Open Sans"/>
          <w:spacing w:val="-8"/>
        </w:rPr>
        <w:t xml:space="preserve"> </w:t>
      </w:r>
      <w:r w:rsidRPr="008414DB">
        <w:rPr>
          <w:rFonts w:ascii="Open Sans" w:hAnsi="Open Sans" w:cs="Open Sans"/>
          <w:spacing w:val="-2"/>
        </w:rPr>
        <w:t>as</w:t>
      </w:r>
      <w:r w:rsidRPr="008414DB">
        <w:rPr>
          <w:rFonts w:ascii="Open Sans" w:hAnsi="Open Sans" w:cs="Open Sans"/>
          <w:spacing w:val="-8"/>
        </w:rPr>
        <w:t xml:space="preserve"> </w:t>
      </w:r>
      <w:r w:rsidRPr="008414DB">
        <w:rPr>
          <w:rFonts w:ascii="Open Sans" w:hAnsi="Open Sans" w:cs="Open Sans"/>
          <w:spacing w:val="-2"/>
        </w:rPr>
        <w:t>one</w:t>
      </w:r>
      <w:r w:rsidRPr="008414DB">
        <w:rPr>
          <w:rFonts w:ascii="Open Sans" w:hAnsi="Open Sans" w:cs="Open Sans"/>
          <w:spacing w:val="-8"/>
        </w:rPr>
        <w:t xml:space="preserve"> </w:t>
      </w:r>
      <w:r w:rsidRPr="008414DB">
        <w:rPr>
          <w:rFonts w:ascii="Open Sans" w:hAnsi="Open Sans" w:cs="Open Sans"/>
          <w:spacing w:val="-2"/>
        </w:rPr>
        <w:t>family</w:t>
      </w:r>
      <w:r w:rsidRPr="008414DB">
        <w:rPr>
          <w:rFonts w:ascii="Open Sans" w:hAnsi="Open Sans" w:cs="Open Sans"/>
          <w:spacing w:val="-8"/>
        </w:rPr>
        <w:t xml:space="preserve"> </w:t>
      </w:r>
      <w:r w:rsidRPr="008414DB">
        <w:rPr>
          <w:rFonts w:ascii="Open Sans" w:hAnsi="Open Sans" w:cs="Open Sans"/>
          <w:spacing w:val="-2"/>
        </w:rPr>
        <w:t>and</w:t>
      </w:r>
      <w:r w:rsidRPr="008414DB">
        <w:rPr>
          <w:rFonts w:ascii="Open Sans" w:hAnsi="Open Sans" w:cs="Open Sans"/>
          <w:spacing w:val="-8"/>
        </w:rPr>
        <w:t xml:space="preserve"> </w:t>
      </w:r>
      <w:r w:rsidRPr="008414DB">
        <w:rPr>
          <w:rFonts w:ascii="Open Sans" w:hAnsi="Open Sans" w:cs="Open Sans"/>
          <w:spacing w:val="-2"/>
        </w:rPr>
        <w:t>one</w:t>
      </w:r>
      <w:r w:rsidRPr="008414DB">
        <w:rPr>
          <w:rFonts w:ascii="Open Sans" w:hAnsi="Open Sans" w:cs="Open Sans"/>
          <w:spacing w:val="-8"/>
        </w:rPr>
        <w:t xml:space="preserve"> </w:t>
      </w:r>
      <w:r w:rsidRPr="008414DB">
        <w:rPr>
          <w:rFonts w:ascii="Open Sans" w:hAnsi="Open Sans" w:cs="Open Sans"/>
          <w:spacing w:val="-2"/>
        </w:rPr>
        <w:t>community-</w:t>
      </w:r>
      <w:proofErr w:type="spellStart"/>
      <w:r w:rsidRPr="008414DB">
        <w:rPr>
          <w:rFonts w:ascii="Open Sans" w:hAnsi="Open Sans" w:cs="Open Sans"/>
          <w:spacing w:val="-2"/>
        </w:rPr>
        <w:t>centred</w:t>
      </w:r>
      <w:proofErr w:type="spellEnd"/>
      <w:r w:rsidRPr="008414DB">
        <w:rPr>
          <w:rFonts w:ascii="Open Sans" w:hAnsi="Open Sans" w:cs="Open Sans"/>
          <w:spacing w:val="-8"/>
        </w:rPr>
        <w:t xml:space="preserve"> </w:t>
      </w:r>
      <w:r w:rsidRPr="008414DB">
        <w:rPr>
          <w:rFonts w:ascii="Open Sans" w:hAnsi="Open Sans" w:cs="Open Sans"/>
          <w:spacing w:val="-2"/>
        </w:rPr>
        <w:t>outcome, reflecting</w:t>
      </w:r>
      <w:r w:rsidRPr="008414DB">
        <w:rPr>
          <w:rFonts w:ascii="Open Sans" w:hAnsi="Open Sans" w:cs="Open Sans"/>
          <w:spacing w:val="-11"/>
        </w:rPr>
        <w:t xml:space="preserve"> </w:t>
      </w:r>
      <w:r w:rsidRPr="008414DB">
        <w:rPr>
          <w:rFonts w:ascii="Open Sans" w:hAnsi="Open Sans" w:cs="Open Sans"/>
          <w:spacing w:val="-2"/>
        </w:rPr>
        <w:t>the</w:t>
      </w:r>
      <w:r w:rsidRPr="008414DB">
        <w:rPr>
          <w:rFonts w:ascii="Open Sans" w:hAnsi="Open Sans" w:cs="Open Sans"/>
          <w:spacing w:val="-11"/>
        </w:rPr>
        <w:t xml:space="preserve"> </w:t>
      </w:r>
      <w:r w:rsidRPr="008414DB">
        <w:rPr>
          <w:rFonts w:ascii="Open Sans" w:hAnsi="Open Sans" w:cs="Open Sans"/>
          <w:spacing w:val="-2"/>
        </w:rPr>
        <w:t>multidimensional,</w:t>
      </w:r>
      <w:r w:rsidRPr="008414DB">
        <w:rPr>
          <w:rFonts w:ascii="Open Sans" w:hAnsi="Open Sans" w:cs="Open Sans"/>
          <w:spacing w:val="-11"/>
        </w:rPr>
        <w:t xml:space="preserve"> </w:t>
      </w:r>
      <w:r w:rsidRPr="008414DB">
        <w:rPr>
          <w:rFonts w:ascii="Open Sans" w:hAnsi="Open Sans" w:cs="Open Sans"/>
          <w:spacing w:val="-2"/>
        </w:rPr>
        <w:t>interconnected</w:t>
      </w:r>
      <w:r w:rsidRPr="008414DB">
        <w:rPr>
          <w:rFonts w:ascii="Open Sans" w:hAnsi="Open Sans" w:cs="Open Sans"/>
          <w:spacing w:val="-11"/>
        </w:rPr>
        <w:t xml:space="preserve"> </w:t>
      </w:r>
      <w:r w:rsidRPr="008414DB">
        <w:rPr>
          <w:rFonts w:ascii="Open Sans" w:hAnsi="Open Sans" w:cs="Open Sans"/>
          <w:spacing w:val="-2"/>
        </w:rPr>
        <w:t>nature</w:t>
      </w:r>
      <w:r w:rsidRPr="008414DB">
        <w:rPr>
          <w:rFonts w:ascii="Open Sans" w:hAnsi="Open Sans" w:cs="Open Sans"/>
          <w:spacing w:val="-11"/>
        </w:rPr>
        <w:t xml:space="preserve"> </w:t>
      </w:r>
      <w:r w:rsidRPr="008414DB">
        <w:rPr>
          <w:rFonts w:ascii="Open Sans" w:hAnsi="Open Sans" w:cs="Open Sans"/>
          <w:spacing w:val="-2"/>
        </w:rPr>
        <w:t>of</w:t>
      </w:r>
      <w:r w:rsidRPr="008414DB">
        <w:rPr>
          <w:rFonts w:ascii="Open Sans" w:hAnsi="Open Sans" w:cs="Open Sans"/>
          <w:spacing w:val="-11"/>
        </w:rPr>
        <w:t xml:space="preserve"> </w:t>
      </w:r>
      <w:r w:rsidRPr="008414DB">
        <w:rPr>
          <w:rFonts w:ascii="Open Sans" w:hAnsi="Open Sans" w:cs="Open Sans"/>
          <w:spacing w:val="-2"/>
        </w:rPr>
        <w:t>child</w:t>
      </w:r>
      <w:r w:rsidRPr="008414DB">
        <w:rPr>
          <w:rFonts w:ascii="Open Sans" w:hAnsi="Open Sans" w:cs="Open Sans"/>
          <w:spacing w:val="-11"/>
        </w:rPr>
        <w:t xml:space="preserve"> </w:t>
      </w:r>
      <w:r w:rsidRPr="008414DB">
        <w:rPr>
          <w:rFonts w:ascii="Open Sans" w:hAnsi="Open Sans" w:cs="Open Sans"/>
          <w:spacing w:val="-2"/>
        </w:rPr>
        <w:t>wellbeing</w:t>
      </w:r>
      <w:r w:rsidRPr="008414DB">
        <w:rPr>
          <w:rFonts w:ascii="Open Sans" w:hAnsi="Open Sans" w:cs="Open Sans"/>
          <w:spacing w:val="-11"/>
        </w:rPr>
        <w:t xml:space="preserve"> </w:t>
      </w:r>
      <w:r w:rsidRPr="008414DB">
        <w:rPr>
          <w:rFonts w:ascii="Open Sans" w:hAnsi="Open Sans" w:cs="Open Sans"/>
          <w:spacing w:val="-2"/>
        </w:rPr>
        <w:t>and</w:t>
      </w:r>
      <w:r w:rsidRPr="008414DB">
        <w:rPr>
          <w:rFonts w:ascii="Open Sans" w:hAnsi="Open Sans" w:cs="Open Sans"/>
          <w:spacing w:val="-11"/>
        </w:rPr>
        <w:t xml:space="preserve"> </w:t>
      </w:r>
      <w:r w:rsidRPr="008414DB">
        <w:rPr>
          <w:rFonts w:ascii="Open Sans" w:hAnsi="Open Sans" w:cs="Open Sans"/>
          <w:spacing w:val="-2"/>
        </w:rPr>
        <w:t>the</w:t>
      </w:r>
      <w:r w:rsidRPr="008414DB">
        <w:rPr>
          <w:rFonts w:ascii="Open Sans" w:hAnsi="Open Sans" w:cs="Open Sans"/>
          <w:spacing w:val="-11"/>
        </w:rPr>
        <w:t xml:space="preserve"> </w:t>
      </w:r>
      <w:r w:rsidRPr="008414DB">
        <w:rPr>
          <w:rFonts w:ascii="Open Sans" w:hAnsi="Open Sans" w:cs="Open Sans"/>
          <w:spacing w:val="-2"/>
        </w:rPr>
        <w:t>critical influence</w:t>
      </w:r>
      <w:r w:rsidRPr="008414DB">
        <w:rPr>
          <w:rFonts w:ascii="Open Sans" w:hAnsi="Open Sans" w:cs="Open Sans"/>
          <w:spacing w:val="-10"/>
        </w:rPr>
        <w:t xml:space="preserve"> </w:t>
      </w:r>
      <w:r w:rsidRPr="008414DB">
        <w:rPr>
          <w:rFonts w:ascii="Open Sans" w:hAnsi="Open Sans" w:cs="Open Sans"/>
          <w:spacing w:val="-2"/>
        </w:rPr>
        <w:t>of</w:t>
      </w:r>
      <w:r w:rsidRPr="008414DB">
        <w:rPr>
          <w:rFonts w:ascii="Open Sans" w:hAnsi="Open Sans" w:cs="Open Sans"/>
          <w:spacing w:val="-10"/>
        </w:rPr>
        <w:t xml:space="preserve"> </w:t>
      </w:r>
      <w:r w:rsidRPr="008414DB">
        <w:rPr>
          <w:rFonts w:ascii="Open Sans" w:hAnsi="Open Sans" w:cs="Open Sans"/>
          <w:spacing w:val="-2"/>
        </w:rPr>
        <w:t>children’s</w:t>
      </w:r>
      <w:r w:rsidRPr="008414DB">
        <w:rPr>
          <w:rFonts w:ascii="Open Sans" w:hAnsi="Open Sans" w:cs="Open Sans"/>
          <w:spacing w:val="-10"/>
        </w:rPr>
        <w:t xml:space="preserve"> </w:t>
      </w:r>
      <w:r w:rsidRPr="008414DB">
        <w:rPr>
          <w:rFonts w:ascii="Open Sans" w:hAnsi="Open Sans" w:cs="Open Sans"/>
          <w:spacing w:val="-2"/>
        </w:rPr>
        <w:t>relationships</w:t>
      </w:r>
      <w:r w:rsidRPr="008414DB">
        <w:rPr>
          <w:rFonts w:ascii="Open Sans" w:hAnsi="Open Sans" w:cs="Open Sans"/>
          <w:spacing w:val="-10"/>
        </w:rPr>
        <w:t xml:space="preserve"> </w:t>
      </w:r>
      <w:r w:rsidRPr="008414DB">
        <w:rPr>
          <w:rFonts w:ascii="Open Sans" w:hAnsi="Open Sans" w:cs="Open Sans"/>
          <w:spacing w:val="-2"/>
        </w:rPr>
        <w:t>to</w:t>
      </w:r>
      <w:r w:rsidRPr="008414DB">
        <w:rPr>
          <w:rFonts w:ascii="Open Sans" w:hAnsi="Open Sans" w:cs="Open Sans"/>
          <w:spacing w:val="-10"/>
        </w:rPr>
        <w:t xml:space="preserve"> </w:t>
      </w:r>
      <w:r w:rsidRPr="008414DB">
        <w:rPr>
          <w:rFonts w:ascii="Open Sans" w:hAnsi="Open Sans" w:cs="Open Sans"/>
          <w:spacing w:val="-2"/>
        </w:rPr>
        <w:t>family</w:t>
      </w:r>
      <w:r w:rsidRPr="008414DB">
        <w:rPr>
          <w:rFonts w:ascii="Open Sans" w:hAnsi="Open Sans" w:cs="Open Sans"/>
          <w:spacing w:val="-10"/>
        </w:rPr>
        <w:t xml:space="preserve"> </w:t>
      </w:r>
      <w:r w:rsidRPr="008414DB">
        <w:rPr>
          <w:rFonts w:ascii="Open Sans" w:hAnsi="Open Sans" w:cs="Open Sans"/>
          <w:spacing w:val="-2"/>
        </w:rPr>
        <w:t>and</w:t>
      </w:r>
      <w:r w:rsidRPr="008414DB">
        <w:rPr>
          <w:rFonts w:ascii="Open Sans" w:hAnsi="Open Sans" w:cs="Open Sans"/>
          <w:spacing w:val="-10"/>
        </w:rPr>
        <w:t xml:space="preserve"> </w:t>
      </w:r>
      <w:r w:rsidRPr="008414DB">
        <w:rPr>
          <w:rFonts w:ascii="Open Sans" w:hAnsi="Open Sans" w:cs="Open Sans"/>
          <w:spacing w:val="-2"/>
        </w:rPr>
        <w:t>community:</w:t>
      </w:r>
    </w:p>
    <w:p w14:paraId="25A94FC1" w14:textId="77777777" w:rsidR="006D1518" w:rsidRPr="008414DB" w:rsidRDefault="00EA3F0C" w:rsidP="00601759">
      <w:pPr>
        <w:pStyle w:val="ListParagraph"/>
        <w:numPr>
          <w:ilvl w:val="0"/>
          <w:numId w:val="29"/>
        </w:numPr>
        <w:tabs>
          <w:tab w:val="left" w:pos="861"/>
        </w:tabs>
        <w:spacing w:before="0" w:after="240" w:line="276" w:lineRule="auto"/>
        <w:ind w:left="666"/>
        <w:rPr>
          <w:rFonts w:ascii="Open Sans" w:hAnsi="Open Sans" w:cs="Open Sans"/>
          <w:sz w:val="20"/>
          <w:szCs w:val="20"/>
        </w:rPr>
      </w:pPr>
      <w:r w:rsidRPr="008414DB">
        <w:rPr>
          <w:rFonts w:ascii="Open Sans" w:hAnsi="Open Sans" w:cs="Open Sans"/>
          <w:spacing w:val="-4"/>
          <w:sz w:val="20"/>
          <w:szCs w:val="20"/>
        </w:rPr>
        <w:t>Children</w:t>
      </w:r>
      <w:r w:rsidRPr="008414DB">
        <w:rPr>
          <w:rFonts w:ascii="Open Sans" w:hAnsi="Open Sans" w:cs="Open Sans"/>
          <w:spacing w:val="-5"/>
          <w:sz w:val="20"/>
          <w:szCs w:val="20"/>
        </w:rPr>
        <w:t xml:space="preserve"> </w:t>
      </w:r>
      <w:r w:rsidRPr="008414DB">
        <w:rPr>
          <w:rFonts w:ascii="Open Sans" w:hAnsi="Open Sans" w:cs="Open Sans"/>
          <w:spacing w:val="-4"/>
          <w:sz w:val="20"/>
          <w:szCs w:val="20"/>
        </w:rPr>
        <w:t>are nurtured and</w:t>
      </w:r>
      <w:r w:rsidRPr="008414DB">
        <w:rPr>
          <w:rFonts w:ascii="Open Sans" w:hAnsi="Open Sans" w:cs="Open Sans"/>
          <w:spacing w:val="-5"/>
          <w:sz w:val="20"/>
          <w:szCs w:val="20"/>
        </w:rPr>
        <w:t xml:space="preserve"> </w:t>
      </w:r>
      <w:r w:rsidRPr="008414DB">
        <w:rPr>
          <w:rFonts w:ascii="Open Sans" w:hAnsi="Open Sans" w:cs="Open Sans"/>
          <w:spacing w:val="-4"/>
          <w:sz w:val="20"/>
          <w:szCs w:val="20"/>
        </w:rPr>
        <w:t>safe</w:t>
      </w:r>
    </w:p>
    <w:p w14:paraId="6B656FE2" w14:textId="77777777" w:rsidR="006D1518" w:rsidRPr="008414DB" w:rsidRDefault="00EA3F0C" w:rsidP="00601759">
      <w:pPr>
        <w:pStyle w:val="ListParagraph"/>
        <w:numPr>
          <w:ilvl w:val="0"/>
          <w:numId w:val="29"/>
        </w:numPr>
        <w:tabs>
          <w:tab w:val="left" w:pos="861"/>
        </w:tabs>
        <w:spacing w:before="0" w:after="240" w:line="276" w:lineRule="auto"/>
        <w:ind w:left="643"/>
        <w:rPr>
          <w:rFonts w:ascii="Open Sans" w:hAnsi="Open Sans" w:cs="Open Sans"/>
          <w:sz w:val="20"/>
          <w:szCs w:val="20"/>
        </w:rPr>
      </w:pPr>
      <w:r w:rsidRPr="008414DB">
        <w:rPr>
          <w:rFonts w:ascii="Open Sans" w:hAnsi="Open Sans" w:cs="Open Sans"/>
          <w:spacing w:val="-6"/>
          <w:sz w:val="20"/>
          <w:szCs w:val="20"/>
        </w:rPr>
        <w:t>Children</w:t>
      </w:r>
      <w:r w:rsidRPr="008414DB">
        <w:rPr>
          <w:rFonts w:ascii="Open Sans" w:hAnsi="Open Sans" w:cs="Open Sans"/>
          <w:spacing w:val="-3"/>
          <w:sz w:val="20"/>
          <w:szCs w:val="20"/>
        </w:rPr>
        <w:t xml:space="preserve"> </w:t>
      </w:r>
      <w:r w:rsidRPr="008414DB">
        <w:rPr>
          <w:rFonts w:ascii="Open Sans" w:hAnsi="Open Sans" w:cs="Open Sans"/>
          <w:spacing w:val="-6"/>
          <w:sz w:val="20"/>
          <w:szCs w:val="20"/>
        </w:rPr>
        <w:t>are</w:t>
      </w:r>
      <w:r w:rsidRPr="008414DB">
        <w:rPr>
          <w:rFonts w:ascii="Open Sans" w:hAnsi="Open Sans" w:cs="Open Sans"/>
          <w:spacing w:val="-3"/>
          <w:sz w:val="20"/>
          <w:szCs w:val="20"/>
        </w:rPr>
        <w:t xml:space="preserve"> </w:t>
      </w:r>
      <w:r w:rsidRPr="008414DB">
        <w:rPr>
          <w:rFonts w:ascii="Open Sans" w:hAnsi="Open Sans" w:cs="Open Sans"/>
          <w:spacing w:val="-6"/>
          <w:sz w:val="20"/>
          <w:szCs w:val="20"/>
        </w:rPr>
        <w:t>socially,</w:t>
      </w:r>
      <w:r w:rsidRPr="008414DB">
        <w:rPr>
          <w:rFonts w:ascii="Open Sans" w:hAnsi="Open Sans" w:cs="Open Sans"/>
          <w:spacing w:val="-3"/>
          <w:sz w:val="20"/>
          <w:szCs w:val="20"/>
        </w:rPr>
        <w:t xml:space="preserve"> </w:t>
      </w:r>
      <w:r w:rsidRPr="008414DB">
        <w:rPr>
          <w:rFonts w:ascii="Open Sans" w:hAnsi="Open Sans" w:cs="Open Sans"/>
          <w:spacing w:val="-6"/>
          <w:sz w:val="20"/>
          <w:szCs w:val="20"/>
        </w:rPr>
        <w:t>emotionally,</w:t>
      </w:r>
      <w:r w:rsidRPr="008414DB">
        <w:rPr>
          <w:rFonts w:ascii="Open Sans" w:hAnsi="Open Sans" w:cs="Open Sans"/>
          <w:spacing w:val="-3"/>
          <w:sz w:val="20"/>
          <w:szCs w:val="20"/>
        </w:rPr>
        <w:t xml:space="preserve"> </w:t>
      </w:r>
      <w:r w:rsidRPr="008414DB">
        <w:rPr>
          <w:rFonts w:ascii="Open Sans" w:hAnsi="Open Sans" w:cs="Open Sans"/>
          <w:spacing w:val="-6"/>
          <w:sz w:val="20"/>
          <w:szCs w:val="20"/>
        </w:rPr>
        <w:t>physically</w:t>
      </w:r>
      <w:r w:rsidRPr="008414DB">
        <w:rPr>
          <w:rFonts w:ascii="Open Sans" w:hAnsi="Open Sans" w:cs="Open Sans"/>
          <w:spacing w:val="-2"/>
          <w:sz w:val="20"/>
          <w:szCs w:val="20"/>
        </w:rPr>
        <w:t xml:space="preserve"> </w:t>
      </w:r>
      <w:r w:rsidRPr="008414DB">
        <w:rPr>
          <w:rFonts w:ascii="Open Sans" w:hAnsi="Open Sans" w:cs="Open Sans"/>
          <w:spacing w:val="-6"/>
          <w:sz w:val="20"/>
          <w:szCs w:val="20"/>
        </w:rPr>
        <w:t>and</w:t>
      </w:r>
      <w:r w:rsidRPr="008414DB">
        <w:rPr>
          <w:rFonts w:ascii="Open Sans" w:hAnsi="Open Sans" w:cs="Open Sans"/>
          <w:spacing w:val="-3"/>
          <w:sz w:val="20"/>
          <w:szCs w:val="20"/>
        </w:rPr>
        <w:t xml:space="preserve"> </w:t>
      </w:r>
      <w:r w:rsidRPr="008414DB">
        <w:rPr>
          <w:rFonts w:ascii="Open Sans" w:hAnsi="Open Sans" w:cs="Open Sans"/>
          <w:spacing w:val="-6"/>
          <w:sz w:val="20"/>
          <w:szCs w:val="20"/>
        </w:rPr>
        <w:t>mentally</w:t>
      </w:r>
      <w:r w:rsidRPr="008414DB">
        <w:rPr>
          <w:rFonts w:ascii="Open Sans" w:hAnsi="Open Sans" w:cs="Open Sans"/>
          <w:spacing w:val="-3"/>
          <w:sz w:val="20"/>
          <w:szCs w:val="20"/>
        </w:rPr>
        <w:t xml:space="preserve"> </w:t>
      </w:r>
      <w:r w:rsidRPr="008414DB">
        <w:rPr>
          <w:rFonts w:ascii="Open Sans" w:hAnsi="Open Sans" w:cs="Open Sans"/>
          <w:spacing w:val="-6"/>
          <w:sz w:val="20"/>
          <w:szCs w:val="20"/>
        </w:rPr>
        <w:t>healthy</w:t>
      </w:r>
    </w:p>
    <w:p w14:paraId="2D8229F6" w14:textId="77777777" w:rsidR="006D1518" w:rsidRPr="008414DB" w:rsidRDefault="00EA3F0C" w:rsidP="00601759">
      <w:pPr>
        <w:pStyle w:val="ListParagraph"/>
        <w:numPr>
          <w:ilvl w:val="0"/>
          <w:numId w:val="29"/>
        </w:numPr>
        <w:tabs>
          <w:tab w:val="left" w:pos="861"/>
        </w:tabs>
        <w:spacing w:before="0" w:after="240" w:line="276" w:lineRule="auto"/>
        <w:ind w:left="643"/>
        <w:rPr>
          <w:rFonts w:ascii="Open Sans" w:hAnsi="Open Sans" w:cs="Open Sans"/>
          <w:sz w:val="20"/>
          <w:szCs w:val="20"/>
        </w:rPr>
      </w:pPr>
      <w:r w:rsidRPr="008414DB">
        <w:rPr>
          <w:rFonts w:ascii="Open Sans" w:hAnsi="Open Sans" w:cs="Open Sans"/>
          <w:spacing w:val="-4"/>
          <w:sz w:val="20"/>
          <w:szCs w:val="20"/>
        </w:rPr>
        <w:t>Children</w:t>
      </w:r>
      <w:r w:rsidRPr="008414DB">
        <w:rPr>
          <w:rFonts w:ascii="Open Sans" w:hAnsi="Open Sans" w:cs="Open Sans"/>
          <w:spacing w:val="-7"/>
          <w:sz w:val="20"/>
          <w:szCs w:val="20"/>
        </w:rPr>
        <w:t xml:space="preserve"> </w:t>
      </w:r>
      <w:r w:rsidRPr="008414DB">
        <w:rPr>
          <w:rFonts w:ascii="Open Sans" w:hAnsi="Open Sans" w:cs="Open Sans"/>
          <w:spacing w:val="-4"/>
          <w:sz w:val="20"/>
          <w:szCs w:val="20"/>
        </w:rPr>
        <w:t>are</w:t>
      </w:r>
      <w:r w:rsidRPr="008414DB">
        <w:rPr>
          <w:rFonts w:ascii="Open Sans" w:hAnsi="Open Sans" w:cs="Open Sans"/>
          <w:spacing w:val="-6"/>
          <w:sz w:val="20"/>
          <w:szCs w:val="20"/>
        </w:rPr>
        <w:t xml:space="preserve"> </w:t>
      </w:r>
      <w:r w:rsidRPr="008414DB">
        <w:rPr>
          <w:rFonts w:ascii="Open Sans" w:hAnsi="Open Sans" w:cs="Open Sans"/>
          <w:spacing w:val="-4"/>
          <w:sz w:val="20"/>
          <w:szCs w:val="20"/>
        </w:rPr>
        <w:t>learning</w:t>
      </w:r>
    </w:p>
    <w:p w14:paraId="75909BC1" w14:textId="77777777" w:rsidR="006D1518" w:rsidRPr="008414DB" w:rsidRDefault="00EA3F0C" w:rsidP="00601759">
      <w:pPr>
        <w:pStyle w:val="ListParagraph"/>
        <w:numPr>
          <w:ilvl w:val="0"/>
          <w:numId w:val="29"/>
        </w:numPr>
        <w:tabs>
          <w:tab w:val="left" w:pos="861"/>
        </w:tabs>
        <w:spacing w:before="0" w:after="240" w:line="276" w:lineRule="auto"/>
        <w:ind w:left="643"/>
        <w:rPr>
          <w:rFonts w:ascii="Open Sans" w:hAnsi="Open Sans" w:cs="Open Sans"/>
          <w:sz w:val="20"/>
          <w:szCs w:val="20"/>
        </w:rPr>
      </w:pPr>
      <w:r w:rsidRPr="008414DB">
        <w:rPr>
          <w:rFonts w:ascii="Open Sans" w:hAnsi="Open Sans" w:cs="Open Sans"/>
          <w:spacing w:val="-6"/>
          <w:sz w:val="20"/>
          <w:szCs w:val="20"/>
        </w:rPr>
        <w:t>Children</w:t>
      </w:r>
      <w:r w:rsidRPr="008414DB">
        <w:rPr>
          <w:rFonts w:ascii="Open Sans" w:hAnsi="Open Sans" w:cs="Open Sans"/>
          <w:spacing w:val="-3"/>
          <w:sz w:val="20"/>
          <w:szCs w:val="20"/>
        </w:rPr>
        <w:t xml:space="preserve"> </w:t>
      </w:r>
      <w:r w:rsidRPr="008414DB">
        <w:rPr>
          <w:rFonts w:ascii="Open Sans" w:hAnsi="Open Sans" w:cs="Open Sans"/>
          <w:spacing w:val="-6"/>
          <w:sz w:val="20"/>
          <w:szCs w:val="20"/>
        </w:rPr>
        <w:t>have</w:t>
      </w:r>
      <w:r w:rsidRPr="008414DB">
        <w:rPr>
          <w:rFonts w:ascii="Open Sans" w:hAnsi="Open Sans" w:cs="Open Sans"/>
          <w:spacing w:val="-2"/>
          <w:sz w:val="20"/>
          <w:szCs w:val="20"/>
        </w:rPr>
        <w:t xml:space="preserve"> </w:t>
      </w:r>
      <w:r w:rsidRPr="008414DB">
        <w:rPr>
          <w:rFonts w:ascii="Open Sans" w:hAnsi="Open Sans" w:cs="Open Sans"/>
          <w:spacing w:val="-6"/>
          <w:sz w:val="20"/>
          <w:szCs w:val="20"/>
        </w:rPr>
        <w:t>strong</w:t>
      </w:r>
      <w:r w:rsidRPr="008414DB">
        <w:rPr>
          <w:rFonts w:ascii="Open Sans" w:hAnsi="Open Sans" w:cs="Open Sans"/>
          <w:spacing w:val="-2"/>
          <w:sz w:val="20"/>
          <w:szCs w:val="20"/>
        </w:rPr>
        <w:t xml:space="preserve"> </w:t>
      </w:r>
      <w:r w:rsidRPr="008414DB">
        <w:rPr>
          <w:rFonts w:ascii="Open Sans" w:hAnsi="Open Sans" w:cs="Open Sans"/>
          <w:spacing w:val="-6"/>
          <w:sz w:val="20"/>
          <w:szCs w:val="20"/>
        </w:rPr>
        <w:t>identities</w:t>
      </w:r>
      <w:r w:rsidRPr="008414DB">
        <w:rPr>
          <w:rFonts w:ascii="Open Sans" w:hAnsi="Open Sans" w:cs="Open Sans"/>
          <w:spacing w:val="-2"/>
          <w:sz w:val="20"/>
          <w:szCs w:val="20"/>
        </w:rPr>
        <w:t xml:space="preserve"> </w:t>
      </w:r>
      <w:r w:rsidRPr="008414DB">
        <w:rPr>
          <w:rFonts w:ascii="Open Sans" w:hAnsi="Open Sans" w:cs="Open Sans"/>
          <w:spacing w:val="-6"/>
          <w:sz w:val="20"/>
          <w:szCs w:val="20"/>
        </w:rPr>
        <w:t>and</w:t>
      </w:r>
      <w:r w:rsidRPr="008414DB">
        <w:rPr>
          <w:rFonts w:ascii="Open Sans" w:hAnsi="Open Sans" w:cs="Open Sans"/>
          <w:spacing w:val="-2"/>
          <w:sz w:val="20"/>
          <w:szCs w:val="20"/>
        </w:rPr>
        <w:t xml:space="preserve"> </w:t>
      </w:r>
      <w:r w:rsidRPr="008414DB">
        <w:rPr>
          <w:rFonts w:ascii="Open Sans" w:hAnsi="Open Sans" w:cs="Open Sans"/>
          <w:spacing w:val="-6"/>
          <w:sz w:val="20"/>
          <w:szCs w:val="20"/>
        </w:rPr>
        <w:t>connections</w:t>
      </w:r>
      <w:r w:rsidRPr="008414DB">
        <w:rPr>
          <w:rFonts w:ascii="Open Sans" w:hAnsi="Open Sans" w:cs="Open Sans"/>
          <w:spacing w:val="-2"/>
          <w:sz w:val="20"/>
          <w:szCs w:val="20"/>
        </w:rPr>
        <w:t xml:space="preserve"> </w:t>
      </w:r>
      <w:r w:rsidRPr="008414DB">
        <w:rPr>
          <w:rFonts w:ascii="Open Sans" w:hAnsi="Open Sans" w:cs="Open Sans"/>
          <w:spacing w:val="-6"/>
          <w:sz w:val="20"/>
          <w:szCs w:val="20"/>
        </w:rPr>
        <w:t>to</w:t>
      </w:r>
      <w:r w:rsidRPr="008414DB">
        <w:rPr>
          <w:rFonts w:ascii="Open Sans" w:hAnsi="Open Sans" w:cs="Open Sans"/>
          <w:spacing w:val="-2"/>
          <w:sz w:val="20"/>
          <w:szCs w:val="20"/>
        </w:rPr>
        <w:t xml:space="preserve"> </w:t>
      </w:r>
      <w:r w:rsidRPr="008414DB">
        <w:rPr>
          <w:rFonts w:ascii="Open Sans" w:hAnsi="Open Sans" w:cs="Open Sans"/>
          <w:spacing w:val="-6"/>
          <w:sz w:val="20"/>
          <w:szCs w:val="20"/>
        </w:rPr>
        <w:t>culture</w:t>
      </w:r>
    </w:p>
    <w:p w14:paraId="47B42FB4" w14:textId="77777777" w:rsidR="006D1518" w:rsidRPr="008414DB" w:rsidRDefault="00EA3F0C" w:rsidP="00601759">
      <w:pPr>
        <w:pStyle w:val="ListParagraph"/>
        <w:numPr>
          <w:ilvl w:val="0"/>
          <w:numId w:val="29"/>
        </w:numPr>
        <w:tabs>
          <w:tab w:val="left" w:pos="861"/>
        </w:tabs>
        <w:spacing w:before="0" w:after="240" w:line="276" w:lineRule="auto"/>
        <w:ind w:left="643"/>
        <w:rPr>
          <w:rFonts w:ascii="Open Sans" w:hAnsi="Open Sans" w:cs="Open Sans"/>
          <w:sz w:val="20"/>
          <w:szCs w:val="20"/>
        </w:rPr>
      </w:pPr>
      <w:r w:rsidRPr="008414DB">
        <w:rPr>
          <w:rFonts w:ascii="Open Sans" w:hAnsi="Open Sans" w:cs="Open Sans"/>
          <w:spacing w:val="-4"/>
          <w:sz w:val="20"/>
          <w:szCs w:val="20"/>
        </w:rPr>
        <w:t>Children</w:t>
      </w:r>
      <w:r w:rsidRPr="008414DB">
        <w:rPr>
          <w:rFonts w:ascii="Open Sans" w:hAnsi="Open Sans" w:cs="Open Sans"/>
          <w:spacing w:val="-12"/>
          <w:sz w:val="20"/>
          <w:szCs w:val="20"/>
        </w:rPr>
        <w:t xml:space="preserve"> </w:t>
      </w:r>
      <w:r w:rsidRPr="008414DB">
        <w:rPr>
          <w:rFonts w:ascii="Open Sans" w:hAnsi="Open Sans" w:cs="Open Sans"/>
          <w:spacing w:val="-4"/>
          <w:sz w:val="20"/>
          <w:szCs w:val="20"/>
        </w:rPr>
        <w:t>have</w:t>
      </w:r>
      <w:r w:rsidRPr="008414DB">
        <w:rPr>
          <w:rFonts w:ascii="Open Sans" w:hAnsi="Open Sans" w:cs="Open Sans"/>
          <w:spacing w:val="-11"/>
          <w:sz w:val="20"/>
          <w:szCs w:val="20"/>
        </w:rPr>
        <w:t xml:space="preserve"> </w:t>
      </w:r>
      <w:r w:rsidRPr="008414DB">
        <w:rPr>
          <w:rFonts w:ascii="Open Sans" w:hAnsi="Open Sans" w:cs="Open Sans"/>
          <w:spacing w:val="-4"/>
          <w:sz w:val="20"/>
          <w:szCs w:val="20"/>
        </w:rPr>
        <w:t>opportunities</w:t>
      </w:r>
      <w:r w:rsidRPr="008414DB">
        <w:rPr>
          <w:rFonts w:ascii="Open Sans" w:hAnsi="Open Sans" w:cs="Open Sans"/>
          <w:spacing w:val="-12"/>
          <w:sz w:val="20"/>
          <w:szCs w:val="20"/>
        </w:rPr>
        <w:t xml:space="preserve"> </w:t>
      </w:r>
      <w:r w:rsidRPr="008414DB">
        <w:rPr>
          <w:rFonts w:ascii="Open Sans" w:hAnsi="Open Sans" w:cs="Open Sans"/>
          <w:spacing w:val="-4"/>
          <w:sz w:val="20"/>
          <w:szCs w:val="20"/>
        </w:rPr>
        <w:t>to</w:t>
      </w:r>
      <w:r w:rsidRPr="008414DB">
        <w:rPr>
          <w:rFonts w:ascii="Open Sans" w:hAnsi="Open Sans" w:cs="Open Sans"/>
          <w:spacing w:val="-11"/>
          <w:sz w:val="20"/>
          <w:szCs w:val="20"/>
        </w:rPr>
        <w:t xml:space="preserve"> </w:t>
      </w:r>
      <w:r w:rsidRPr="008414DB">
        <w:rPr>
          <w:rFonts w:ascii="Open Sans" w:hAnsi="Open Sans" w:cs="Open Sans"/>
          <w:spacing w:val="-4"/>
          <w:sz w:val="20"/>
          <w:szCs w:val="20"/>
        </w:rPr>
        <w:t>play</w:t>
      </w:r>
      <w:r w:rsidRPr="008414DB">
        <w:rPr>
          <w:rFonts w:ascii="Open Sans" w:hAnsi="Open Sans" w:cs="Open Sans"/>
          <w:spacing w:val="-12"/>
          <w:sz w:val="20"/>
          <w:szCs w:val="20"/>
        </w:rPr>
        <w:t xml:space="preserve"> </w:t>
      </w:r>
      <w:r w:rsidRPr="008414DB">
        <w:rPr>
          <w:rFonts w:ascii="Open Sans" w:hAnsi="Open Sans" w:cs="Open Sans"/>
          <w:spacing w:val="-4"/>
          <w:sz w:val="20"/>
          <w:szCs w:val="20"/>
        </w:rPr>
        <w:t>and</w:t>
      </w:r>
      <w:r w:rsidRPr="008414DB">
        <w:rPr>
          <w:rFonts w:ascii="Open Sans" w:hAnsi="Open Sans" w:cs="Open Sans"/>
          <w:spacing w:val="-11"/>
          <w:sz w:val="20"/>
          <w:szCs w:val="20"/>
        </w:rPr>
        <w:t xml:space="preserve"> </w:t>
      </w:r>
      <w:r w:rsidRPr="008414DB">
        <w:rPr>
          <w:rFonts w:ascii="Open Sans" w:hAnsi="Open Sans" w:cs="Open Sans"/>
          <w:spacing w:val="-4"/>
          <w:sz w:val="20"/>
          <w:szCs w:val="20"/>
        </w:rPr>
        <w:t>imagine</w:t>
      </w:r>
    </w:p>
    <w:p w14:paraId="6696D824" w14:textId="77777777" w:rsidR="006D1518" w:rsidRPr="008414DB" w:rsidRDefault="00EA3F0C" w:rsidP="00601759">
      <w:pPr>
        <w:pStyle w:val="ListParagraph"/>
        <w:numPr>
          <w:ilvl w:val="0"/>
          <w:numId w:val="29"/>
        </w:numPr>
        <w:tabs>
          <w:tab w:val="left" w:pos="861"/>
        </w:tabs>
        <w:spacing w:before="0" w:after="240" w:line="276" w:lineRule="auto"/>
        <w:ind w:left="643"/>
        <w:rPr>
          <w:rFonts w:ascii="Open Sans" w:hAnsi="Open Sans" w:cs="Open Sans"/>
          <w:sz w:val="20"/>
          <w:szCs w:val="20"/>
        </w:rPr>
      </w:pPr>
      <w:r w:rsidRPr="008414DB">
        <w:rPr>
          <w:rFonts w:ascii="Open Sans" w:hAnsi="Open Sans" w:cs="Open Sans"/>
          <w:spacing w:val="-2"/>
          <w:sz w:val="20"/>
          <w:szCs w:val="20"/>
        </w:rPr>
        <w:t>Basic</w:t>
      </w:r>
      <w:r w:rsidRPr="008414DB">
        <w:rPr>
          <w:rFonts w:ascii="Open Sans" w:hAnsi="Open Sans" w:cs="Open Sans"/>
          <w:spacing w:val="-14"/>
          <w:sz w:val="20"/>
          <w:szCs w:val="20"/>
        </w:rPr>
        <w:t xml:space="preserve"> </w:t>
      </w:r>
      <w:r w:rsidRPr="008414DB">
        <w:rPr>
          <w:rFonts w:ascii="Open Sans" w:hAnsi="Open Sans" w:cs="Open Sans"/>
          <w:spacing w:val="-2"/>
          <w:sz w:val="20"/>
          <w:szCs w:val="20"/>
        </w:rPr>
        <w:t>needs</w:t>
      </w:r>
      <w:r w:rsidRPr="008414DB">
        <w:rPr>
          <w:rFonts w:ascii="Open Sans" w:hAnsi="Open Sans" w:cs="Open Sans"/>
          <w:spacing w:val="-13"/>
          <w:sz w:val="20"/>
          <w:szCs w:val="20"/>
        </w:rPr>
        <w:t xml:space="preserve"> </w:t>
      </w:r>
      <w:r w:rsidRPr="008414DB">
        <w:rPr>
          <w:rFonts w:ascii="Open Sans" w:hAnsi="Open Sans" w:cs="Open Sans"/>
          <w:spacing w:val="-2"/>
          <w:sz w:val="20"/>
          <w:szCs w:val="20"/>
        </w:rPr>
        <w:t>are</w:t>
      </w:r>
      <w:r w:rsidRPr="008414DB">
        <w:rPr>
          <w:rFonts w:ascii="Open Sans" w:hAnsi="Open Sans" w:cs="Open Sans"/>
          <w:spacing w:val="-13"/>
          <w:sz w:val="20"/>
          <w:szCs w:val="20"/>
        </w:rPr>
        <w:t xml:space="preserve"> </w:t>
      </w:r>
      <w:r w:rsidRPr="008414DB">
        <w:rPr>
          <w:rFonts w:ascii="Open Sans" w:hAnsi="Open Sans" w:cs="Open Sans"/>
          <w:spacing w:val="-5"/>
          <w:sz w:val="20"/>
          <w:szCs w:val="20"/>
        </w:rPr>
        <w:t>met</w:t>
      </w:r>
    </w:p>
    <w:p w14:paraId="43EECF6B" w14:textId="77777777" w:rsidR="006D1518" w:rsidRPr="008414DB" w:rsidRDefault="00EA3F0C" w:rsidP="00601759">
      <w:pPr>
        <w:pStyle w:val="ListParagraph"/>
        <w:numPr>
          <w:ilvl w:val="0"/>
          <w:numId w:val="29"/>
        </w:numPr>
        <w:tabs>
          <w:tab w:val="left" w:pos="861"/>
        </w:tabs>
        <w:spacing w:before="0" w:after="240" w:line="276" w:lineRule="auto"/>
        <w:ind w:left="643"/>
        <w:rPr>
          <w:rFonts w:ascii="Open Sans" w:hAnsi="Open Sans" w:cs="Open Sans"/>
          <w:sz w:val="20"/>
          <w:szCs w:val="20"/>
        </w:rPr>
      </w:pPr>
      <w:r w:rsidRPr="008414DB">
        <w:rPr>
          <w:rFonts w:ascii="Open Sans" w:hAnsi="Open Sans" w:cs="Open Sans"/>
          <w:spacing w:val="-4"/>
          <w:sz w:val="20"/>
          <w:szCs w:val="20"/>
        </w:rPr>
        <w:t>Families</w:t>
      </w:r>
      <w:r w:rsidRPr="008414DB">
        <w:rPr>
          <w:rFonts w:ascii="Open Sans" w:hAnsi="Open Sans" w:cs="Open Sans"/>
          <w:spacing w:val="-8"/>
          <w:sz w:val="20"/>
          <w:szCs w:val="20"/>
        </w:rPr>
        <w:t xml:space="preserve"> </w:t>
      </w:r>
      <w:r w:rsidRPr="008414DB">
        <w:rPr>
          <w:rFonts w:ascii="Open Sans" w:hAnsi="Open Sans" w:cs="Open Sans"/>
          <w:spacing w:val="-4"/>
          <w:sz w:val="20"/>
          <w:szCs w:val="20"/>
        </w:rPr>
        <w:t>are</w:t>
      </w:r>
      <w:r w:rsidRPr="008414DB">
        <w:rPr>
          <w:rFonts w:ascii="Open Sans" w:hAnsi="Open Sans" w:cs="Open Sans"/>
          <w:spacing w:val="-7"/>
          <w:sz w:val="20"/>
          <w:szCs w:val="20"/>
        </w:rPr>
        <w:t xml:space="preserve"> </w:t>
      </w:r>
      <w:r w:rsidRPr="008414DB">
        <w:rPr>
          <w:rFonts w:ascii="Open Sans" w:hAnsi="Open Sans" w:cs="Open Sans"/>
          <w:spacing w:val="-4"/>
          <w:sz w:val="20"/>
          <w:szCs w:val="20"/>
        </w:rPr>
        <w:t>empowered,</w:t>
      </w:r>
      <w:r w:rsidRPr="008414DB">
        <w:rPr>
          <w:rFonts w:ascii="Open Sans" w:hAnsi="Open Sans" w:cs="Open Sans"/>
          <w:spacing w:val="-8"/>
          <w:sz w:val="20"/>
          <w:szCs w:val="20"/>
        </w:rPr>
        <w:t xml:space="preserve"> </w:t>
      </w:r>
      <w:r w:rsidRPr="008414DB">
        <w:rPr>
          <w:rFonts w:ascii="Open Sans" w:hAnsi="Open Sans" w:cs="Open Sans"/>
          <w:spacing w:val="-4"/>
          <w:sz w:val="20"/>
          <w:szCs w:val="20"/>
        </w:rPr>
        <w:t>connected</w:t>
      </w:r>
      <w:r w:rsidRPr="008414DB">
        <w:rPr>
          <w:rFonts w:ascii="Open Sans" w:hAnsi="Open Sans" w:cs="Open Sans"/>
          <w:spacing w:val="-7"/>
          <w:sz w:val="20"/>
          <w:szCs w:val="20"/>
        </w:rPr>
        <w:t xml:space="preserve"> </w:t>
      </w:r>
      <w:r w:rsidRPr="008414DB">
        <w:rPr>
          <w:rFonts w:ascii="Open Sans" w:hAnsi="Open Sans" w:cs="Open Sans"/>
          <w:spacing w:val="-4"/>
          <w:sz w:val="20"/>
          <w:szCs w:val="20"/>
        </w:rPr>
        <w:t>and</w:t>
      </w:r>
      <w:r w:rsidRPr="008414DB">
        <w:rPr>
          <w:rFonts w:ascii="Open Sans" w:hAnsi="Open Sans" w:cs="Open Sans"/>
          <w:spacing w:val="-7"/>
          <w:sz w:val="20"/>
          <w:szCs w:val="20"/>
        </w:rPr>
        <w:t xml:space="preserve"> </w:t>
      </w:r>
      <w:r w:rsidRPr="008414DB">
        <w:rPr>
          <w:rFonts w:ascii="Open Sans" w:hAnsi="Open Sans" w:cs="Open Sans"/>
          <w:spacing w:val="-4"/>
          <w:sz w:val="20"/>
          <w:szCs w:val="20"/>
        </w:rPr>
        <w:t>supported</w:t>
      </w:r>
    </w:p>
    <w:p w14:paraId="6DC3614C" w14:textId="34244585" w:rsidR="008414DB" w:rsidRPr="008414DB" w:rsidRDefault="00EA3F0C" w:rsidP="00601759">
      <w:pPr>
        <w:pStyle w:val="ListParagraph"/>
        <w:numPr>
          <w:ilvl w:val="0"/>
          <w:numId w:val="29"/>
        </w:numPr>
        <w:tabs>
          <w:tab w:val="left" w:pos="862"/>
        </w:tabs>
        <w:spacing w:before="0" w:after="240" w:line="276" w:lineRule="auto"/>
        <w:ind w:left="643" w:right="934"/>
        <w:rPr>
          <w:rFonts w:ascii="Open Sans" w:hAnsi="Open Sans" w:cs="Open Sans"/>
          <w:sz w:val="20"/>
          <w:szCs w:val="20"/>
        </w:rPr>
      </w:pPr>
      <w:r w:rsidRPr="008414DB">
        <w:rPr>
          <w:rFonts w:ascii="Open Sans" w:hAnsi="Open Sans" w:cs="Open Sans"/>
          <w:spacing w:val="-4"/>
          <w:sz w:val="20"/>
          <w:szCs w:val="20"/>
        </w:rPr>
        <w:t>Communities</w:t>
      </w:r>
      <w:r w:rsidRPr="008414DB">
        <w:rPr>
          <w:rFonts w:ascii="Open Sans" w:hAnsi="Open Sans" w:cs="Open Sans"/>
          <w:spacing w:val="-12"/>
          <w:sz w:val="20"/>
          <w:szCs w:val="20"/>
        </w:rPr>
        <w:t xml:space="preserve"> </w:t>
      </w:r>
      <w:r w:rsidRPr="008414DB">
        <w:rPr>
          <w:rFonts w:ascii="Open Sans" w:hAnsi="Open Sans" w:cs="Open Sans"/>
          <w:spacing w:val="-4"/>
          <w:sz w:val="20"/>
          <w:szCs w:val="20"/>
        </w:rPr>
        <w:t>are</w:t>
      </w:r>
      <w:r w:rsidRPr="008414DB">
        <w:rPr>
          <w:rFonts w:ascii="Open Sans" w:hAnsi="Open Sans" w:cs="Open Sans"/>
          <w:spacing w:val="-12"/>
          <w:sz w:val="20"/>
          <w:szCs w:val="20"/>
        </w:rPr>
        <w:t xml:space="preserve"> </w:t>
      </w:r>
      <w:r w:rsidRPr="008414DB">
        <w:rPr>
          <w:rFonts w:ascii="Open Sans" w:hAnsi="Open Sans" w:cs="Open Sans"/>
          <w:spacing w:val="-4"/>
          <w:sz w:val="20"/>
          <w:szCs w:val="20"/>
        </w:rPr>
        <w:t>strong,</w:t>
      </w:r>
      <w:r w:rsidRPr="008414DB">
        <w:rPr>
          <w:rFonts w:ascii="Open Sans" w:hAnsi="Open Sans" w:cs="Open Sans"/>
          <w:spacing w:val="-12"/>
          <w:sz w:val="20"/>
          <w:szCs w:val="20"/>
        </w:rPr>
        <w:t xml:space="preserve"> </w:t>
      </w:r>
      <w:r w:rsidRPr="008414DB">
        <w:rPr>
          <w:rFonts w:ascii="Open Sans" w:hAnsi="Open Sans" w:cs="Open Sans"/>
          <w:spacing w:val="-4"/>
          <w:sz w:val="20"/>
          <w:szCs w:val="20"/>
        </w:rPr>
        <w:t>inclusive</w:t>
      </w:r>
      <w:r w:rsidRPr="008414DB">
        <w:rPr>
          <w:rFonts w:ascii="Open Sans" w:hAnsi="Open Sans" w:cs="Open Sans"/>
          <w:spacing w:val="-12"/>
          <w:sz w:val="20"/>
          <w:szCs w:val="20"/>
        </w:rPr>
        <w:t xml:space="preserve"> </w:t>
      </w:r>
      <w:r w:rsidRPr="008414DB">
        <w:rPr>
          <w:rFonts w:ascii="Open Sans" w:hAnsi="Open Sans" w:cs="Open Sans"/>
          <w:spacing w:val="-4"/>
          <w:sz w:val="20"/>
          <w:szCs w:val="20"/>
        </w:rPr>
        <w:t>places</w:t>
      </w:r>
      <w:r w:rsidRPr="008414DB">
        <w:rPr>
          <w:rFonts w:ascii="Open Sans" w:hAnsi="Open Sans" w:cs="Open Sans"/>
          <w:spacing w:val="-12"/>
          <w:sz w:val="20"/>
          <w:szCs w:val="20"/>
        </w:rPr>
        <w:t xml:space="preserve"> </w:t>
      </w:r>
      <w:r w:rsidRPr="008414DB">
        <w:rPr>
          <w:rFonts w:ascii="Open Sans" w:hAnsi="Open Sans" w:cs="Open Sans"/>
          <w:spacing w:val="-4"/>
          <w:sz w:val="20"/>
          <w:szCs w:val="20"/>
        </w:rPr>
        <w:t>for</w:t>
      </w:r>
      <w:r w:rsidRPr="008414DB">
        <w:rPr>
          <w:rFonts w:ascii="Open Sans" w:hAnsi="Open Sans" w:cs="Open Sans"/>
          <w:spacing w:val="-12"/>
          <w:sz w:val="20"/>
          <w:szCs w:val="20"/>
        </w:rPr>
        <w:t xml:space="preserve"> </w:t>
      </w:r>
      <w:r w:rsidRPr="008414DB">
        <w:rPr>
          <w:rFonts w:ascii="Open Sans" w:hAnsi="Open Sans" w:cs="Open Sans"/>
          <w:spacing w:val="-4"/>
          <w:sz w:val="20"/>
          <w:szCs w:val="20"/>
        </w:rPr>
        <w:t>children</w:t>
      </w:r>
      <w:r w:rsidRPr="008414DB">
        <w:rPr>
          <w:rFonts w:ascii="Open Sans" w:hAnsi="Open Sans" w:cs="Open Sans"/>
          <w:spacing w:val="-12"/>
          <w:sz w:val="20"/>
          <w:szCs w:val="20"/>
        </w:rPr>
        <w:t xml:space="preserve"> </w:t>
      </w:r>
      <w:r w:rsidRPr="008414DB">
        <w:rPr>
          <w:rFonts w:ascii="Open Sans" w:hAnsi="Open Sans" w:cs="Open Sans"/>
          <w:spacing w:val="-4"/>
          <w:sz w:val="20"/>
          <w:szCs w:val="20"/>
        </w:rPr>
        <w:t>and</w:t>
      </w:r>
      <w:r w:rsidRPr="008414DB">
        <w:rPr>
          <w:rFonts w:ascii="Open Sans" w:hAnsi="Open Sans" w:cs="Open Sans"/>
          <w:spacing w:val="-12"/>
          <w:sz w:val="20"/>
          <w:szCs w:val="20"/>
        </w:rPr>
        <w:t xml:space="preserve"> </w:t>
      </w:r>
      <w:r w:rsidRPr="008414DB">
        <w:rPr>
          <w:rFonts w:ascii="Open Sans" w:hAnsi="Open Sans" w:cs="Open Sans"/>
          <w:spacing w:val="-4"/>
          <w:sz w:val="20"/>
          <w:szCs w:val="20"/>
        </w:rPr>
        <w:t>their</w:t>
      </w:r>
      <w:r w:rsidRPr="008414DB">
        <w:rPr>
          <w:rFonts w:ascii="Open Sans" w:hAnsi="Open Sans" w:cs="Open Sans"/>
          <w:spacing w:val="-12"/>
          <w:sz w:val="20"/>
          <w:szCs w:val="20"/>
        </w:rPr>
        <w:t xml:space="preserve"> </w:t>
      </w:r>
      <w:r w:rsidRPr="008414DB">
        <w:rPr>
          <w:rFonts w:ascii="Open Sans" w:hAnsi="Open Sans" w:cs="Open Sans"/>
          <w:spacing w:val="-4"/>
          <w:sz w:val="20"/>
          <w:szCs w:val="20"/>
        </w:rPr>
        <w:t>parents</w:t>
      </w:r>
      <w:r w:rsidRPr="008414DB">
        <w:rPr>
          <w:rFonts w:ascii="Open Sans" w:hAnsi="Open Sans" w:cs="Open Sans"/>
          <w:spacing w:val="-12"/>
          <w:sz w:val="20"/>
          <w:szCs w:val="20"/>
        </w:rPr>
        <w:t xml:space="preserve"> </w:t>
      </w:r>
      <w:r w:rsidRPr="008414DB">
        <w:rPr>
          <w:rFonts w:ascii="Open Sans" w:hAnsi="Open Sans" w:cs="Open Sans"/>
          <w:spacing w:val="-4"/>
          <w:sz w:val="20"/>
          <w:szCs w:val="20"/>
        </w:rPr>
        <w:t>or</w:t>
      </w:r>
      <w:r w:rsidRPr="008414DB">
        <w:rPr>
          <w:rFonts w:ascii="Open Sans" w:hAnsi="Open Sans" w:cs="Open Sans"/>
          <w:spacing w:val="-12"/>
          <w:sz w:val="20"/>
          <w:szCs w:val="20"/>
        </w:rPr>
        <w:t xml:space="preserve"> </w:t>
      </w:r>
      <w:r w:rsidRPr="008414DB">
        <w:rPr>
          <w:rFonts w:ascii="Open Sans" w:hAnsi="Open Sans" w:cs="Open Sans"/>
          <w:spacing w:val="-4"/>
          <w:sz w:val="20"/>
          <w:szCs w:val="20"/>
        </w:rPr>
        <w:t>caregivers</w:t>
      </w:r>
      <w:r w:rsidRPr="008414DB">
        <w:rPr>
          <w:rFonts w:ascii="Open Sans" w:hAnsi="Open Sans" w:cs="Open Sans"/>
          <w:spacing w:val="-12"/>
          <w:sz w:val="20"/>
          <w:szCs w:val="20"/>
        </w:rPr>
        <w:t xml:space="preserve"> </w:t>
      </w:r>
      <w:r w:rsidRPr="008414DB">
        <w:rPr>
          <w:rFonts w:ascii="Open Sans" w:hAnsi="Open Sans" w:cs="Open Sans"/>
          <w:spacing w:val="-4"/>
          <w:sz w:val="20"/>
          <w:szCs w:val="20"/>
        </w:rPr>
        <w:t>to</w:t>
      </w:r>
      <w:r w:rsidRPr="008414DB">
        <w:rPr>
          <w:rFonts w:ascii="Open Sans" w:hAnsi="Open Sans" w:cs="Open Sans"/>
          <w:spacing w:val="-12"/>
          <w:sz w:val="20"/>
          <w:szCs w:val="20"/>
        </w:rPr>
        <w:t xml:space="preserve"> </w:t>
      </w:r>
      <w:r w:rsidRPr="008414DB">
        <w:rPr>
          <w:rFonts w:ascii="Open Sans" w:hAnsi="Open Sans" w:cs="Open Sans"/>
          <w:spacing w:val="-4"/>
          <w:sz w:val="20"/>
          <w:szCs w:val="20"/>
        </w:rPr>
        <w:t xml:space="preserve">live, </w:t>
      </w:r>
      <w:r w:rsidRPr="008414DB">
        <w:rPr>
          <w:rFonts w:ascii="Open Sans" w:hAnsi="Open Sans" w:cs="Open Sans"/>
          <w:sz w:val="20"/>
          <w:szCs w:val="20"/>
        </w:rPr>
        <w:t>grow, play and connect</w:t>
      </w:r>
    </w:p>
    <w:p w14:paraId="26E9D87F" w14:textId="30DB7279" w:rsidR="008414DB"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rPr>
        <w:t>These</w:t>
      </w:r>
      <w:r w:rsidRPr="008414DB">
        <w:rPr>
          <w:rFonts w:ascii="Open Sans" w:hAnsi="Open Sans" w:cs="Open Sans"/>
          <w:spacing w:val="-16"/>
        </w:rPr>
        <w:t xml:space="preserve"> </w:t>
      </w:r>
      <w:r w:rsidRPr="008414DB">
        <w:rPr>
          <w:rFonts w:ascii="Open Sans" w:hAnsi="Open Sans" w:cs="Open Sans"/>
        </w:rPr>
        <w:t>outcomes</w:t>
      </w:r>
      <w:r w:rsidRPr="008414DB">
        <w:rPr>
          <w:rFonts w:ascii="Open Sans" w:hAnsi="Open Sans" w:cs="Open Sans"/>
          <w:spacing w:val="-16"/>
        </w:rPr>
        <w:t xml:space="preserve"> </w:t>
      </w:r>
      <w:r w:rsidRPr="008414DB">
        <w:rPr>
          <w:rFonts w:ascii="Open Sans" w:hAnsi="Open Sans" w:cs="Open Sans"/>
        </w:rPr>
        <w:t>reflect</w:t>
      </w:r>
      <w:r w:rsidRPr="008414DB">
        <w:rPr>
          <w:rFonts w:ascii="Open Sans" w:hAnsi="Open Sans" w:cs="Open Sans"/>
          <w:spacing w:val="-16"/>
        </w:rPr>
        <w:t xml:space="preserve"> </w:t>
      </w:r>
      <w:r w:rsidRPr="008414DB">
        <w:rPr>
          <w:rFonts w:ascii="Open Sans" w:hAnsi="Open Sans" w:cs="Open Sans"/>
        </w:rPr>
        <w:t>what</w:t>
      </w:r>
      <w:r w:rsidRPr="008414DB">
        <w:rPr>
          <w:rFonts w:ascii="Open Sans" w:hAnsi="Open Sans" w:cs="Open Sans"/>
          <w:spacing w:val="-16"/>
        </w:rPr>
        <w:t xml:space="preserve"> </w:t>
      </w:r>
      <w:r w:rsidRPr="008414DB">
        <w:rPr>
          <w:rFonts w:ascii="Open Sans" w:hAnsi="Open Sans" w:cs="Open Sans"/>
        </w:rPr>
        <w:t>the</w:t>
      </w:r>
      <w:r w:rsidRPr="008414DB">
        <w:rPr>
          <w:rFonts w:ascii="Open Sans" w:hAnsi="Open Sans" w:cs="Open Sans"/>
          <w:spacing w:val="-16"/>
        </w:rPr>
        <w:t xml:space="preserve"> </w:t>
      </w:r>
      <w:r w:rsidRPr="008414DB">
        <w:rPr>
          <w:rFonts w:ascii="Open Sans" w:hAnsi="Open Sans" w:cs="Open Sans"/>
        </w:rPr>
        <w:t>Government</w:t>
      </w:r>
      <w:r w:rsidRPr="008414DB">
        <w:rPr>
          <w:rFonts w:ascii="Open Sans" w:hAnsi="Open Sans" w:cs="Open Sans"/>
          <w:spacing w:val="-15"/>
        </w:rPr>
        <w:t xml:space="preserve"> </w:t>
      </w:r>
      <w:r w:rsidRPr="008414DB">
        <w:rPr>
          <w:rFonts w:ascii="Open Sans" w:hAnsi="Open Sans" w:cs="Open Sans"/>
        </w:rPr>
        <w:t>heard</w:t>
      </w:r>
      <w:r w:rsidRPr="008414DB">
        <w:rPr>
          <w:rFonts w:ascii="Open Sans" w:hAnsi="Open Sans" w:cs="Open Sans"/>
          <w:spacing w:val="-16"/>
        </w:rPr>
        <w:t xml:space="preserve"> </w:t>
      </w:r>
      <w:r w:rsidRPr="008414DB">
        <w:rPr>
          <w:rFonts w:ascii="Open Sans" w:hAnsi="Open Sans" w:cs="Open Sans"/>
        </w:rPr>
        <w:t>during</w:t>
      </w:r>
      <w:r w:rsidRPr="008414DB">
        <w:rPr>
          <w:rFonts w:ascii="Open Sans" w:hAnsi="Open Sans" w:cs="Open Sans"/>
          <w:spacing w:val="-16"/>
        </w:rPr>
        <w:t xml:space="preserve"> </w:t>
      </w:r>
      <w:r w:rsidRPr="008414DB">
        <w:rPr>
          <w:rFonts w:ascii="Open Sans" w:hAnsi="Open Sans" w:cs="Open Sans"/>
        </w:rPr>
        <w:t>consultations</w:t>
      </w:r>
      <w:r w:rsidRPr="008414DB">
        <w:rPr>
          <w:rFonts w:ascii="Open Sans" w:hAnsi="Open Sans" w:cs="Open Sans"/>
          <w:spacing w:val="-16"/>
        </w:rPr>
        <w:t xml:space="preserve"> </w:t>
      </w:r>
      <w:r w:rsidRPr="008414DB">
        <w:rPr>
          <w:rFonts w:ascii="Open Sans" w:hAnsi="Open Sans" w:cs="Open Sans"/>
        </w:rPr>
        <w:t>about</w:t>
      </w:r>
      <w:r w:rsidRPr="008414DB">
        <w:rPr>
          <w:rFonts w:ascii="Open Sans" w:hAnsi="Open Sans" w:cs="Open Sans"/>
          <w:spacing w:val="-16"/>
        </w:rPr>
        <w:t xml:space="preserve"> </w:t>
      </w:r>
      <w:r w:rsidRPr="008414DB">
        <w:rPr>
          <w:rFonts w:ascii="Open Sans" w:hAnsi="Open Sans" w:cs="Open Sans"/>
        </w:rPr>
        <w:t>what</w:t>
      </w:r>
      <w:r w:rsidRPr="008414DB">
        <w:rPr>
          <w:rFonts w:ascii="Open Sans" w:hAnsi="Open Sans" w:cs="Open Sans"/>
          <w:spacing w:val="-16"/>
        </w:rPr>
        <w:t xml:space="preserve"> </w:t>
      </w:r>
      <w:r w:rsidRPr="008414DB">
        <w:rPr>
          <w:rFonts w:ascii="Open Sans" w:hAnsi="Open Sans" w:cs="Open Sans"/>
        </w:rPr>
        <w:t xml:space="preserve">matters </w:t>
      </w:r>
      <w:r w:rsidRPr="008414DB">
        <w:rPr>
          <w:rFonts w:ascii="Open Sans" w:hAnsi="Open Sans" w:cs="Open Sans"/>
          <w:spacing w:val="-4"/>
        </w:rPr>
        <w:t>most</w:t>
      </w:r>
      <w:r w:rsidRPr="008414DB">
        <w:rPr>
          <w:rFonts w:ascii="Open Sans" w:hAnsi="Open Sans" w:cs="Open Sans"/>
          <w:spacing w:val="-7"/>
        </w:rPr>
        <w:t xml:space="preserve"> </w:t>
      </w:r>
      <w:r w:rsidRPr="008414DB">
        <w:rPr>
          <w:rFonts w:ascii="Open Sans" w:hAnsi="Open Sans" w:cs="Open Sans"/>
          <w:spacing w:val="-4"/>
        </w:rPr>
        <w:t>in</w:t>
      </w:r>
      <w:r w:rsidRPr="008414DB">
        <w:rPr>
          <w:rFonts w:ascii="Open Sans" w:hAnsi="Open Sans" w:cs="Open Sans"/>
          <w:spacing w:val="-7"/>
        </w:rPr>
        <w:t xml:space="preserve"> </w:t>
      </w:r>
      <w:r w:rsidRPr="008414DB">
        <w:rPr>
          <w:rFonts w:ascii="Open Sans" w:hAnsi="Open Sans" w:cs="Open Sans"/>
          <w:spacing w:val="-4"/>
        </w:rPr>
        <w:t>the</w:t>
      </w:r>
      <w:r w:rsidRPr="008414DB">
        <w:rPr>
          <w:rFonts w:ascii="Open Sans" w:hAnsi="Open Sans" w:cs="Open Sans"/>
          <w:spacing w:val="-7"/>
        </w:rPr>
        <w:t xml:space="preserve"> </w:t>
      </w:r>
      <w:r w:rsidRPr="008414DB">
        <w:rPr>
          <w:rFonts w:ascii="Open Sans" w:hAnsi="Open Sans" w:cs="Open Sans"/>
          <w:spacing w:val="-4"/>
        </w:rPr>
        <w:t>early</w:t>
      </w:r>
      <w:r w:rsidRPr="008414DB">
        <w:rPr>
          <w:rFonts w:ascii="Open Sans" w:hAnsi="Open Sans" w:cs="Open Sans"/>
          <w:spacing w:val="-7"/>
        </w:rPr>
        <w:t xml:space="preserve"> </w:t>
      </w:r>
      <w:r w:rsidRPr="008414DB">
        <w:rPr>
          <w:rFonts w:ascii="Open Sans" w:hAnsi="Open Sans" w:cs="Open Sans"/>
          <w:spacing w:val="-4"/>
        </w:rPr>
        <w:t>years.</w:t>
      </w:r>
      <w:r w:rsidRPr="008414DB">
        <w:rPr>
          <w:rFonts w:ascii="Open Sans" w:hAnsi="Open Sans" w:cs="Open Sans"/>
          <w:spacing w:val="-7"/>
        </w:rPr>
        <w:t xml:space="preserve"> </w:t>
      </w:r>
      <w:r w:rsidRPr="008414DB">
        <w:rPr>
          <w:rFonts w:ascii="Open Sans" w:hAnsi="Open Sans" w:cs="Open Sans"/>
          <w:spacing w:val="-4"/>
        </w:rPr>
        <w:t>They</w:t>
      </w:r>
      <w:r w:rsidRPr="008414DB">
        <w:rPr>
          <w:rFonts w:ascii="Open Sans" w:hAnsi="Open Sans" w:cs="Open Sans"/>
          <w:spacing w:val="-7"/>
        </w:rPr>
        <w:t xml:space="preserve"> </w:t>
      </w:r>
      <w:r w:rsidRPr="008414DB">
        <w:rPr>
          <w:rFonts w:ascii="Open Sans" w:hAnsi="Open Sans" w:cs="Open Sans"/>
          <w:spacing w:val="-4"/>
        </w:rPr>
        <w:t>were</w:t>
      </w:r>
      <w:r w:rsidRPr="008414DB">
        <w:rPr>
          <w:rFonts w:ascii="Open Sans" w:hAnsi="Open Sans" w:cs="Open Sans"/>
          <w:spacing w:val="-7"/>
        </w:rPr>
        <w:t xml:space="preserve"> </w:t>
      </w:r>
      <w:r w:rsidRPr="008414DB">
        <w:rPr>
          <w:rFonts w:ascii="Open Sans" w:hAnsi="Open Sans" w:cs="Open Sans"/>
          <w:spacing w:val="-4"/>
        </w:rPr>
        <w:t>also</w:t>
      </w:r>
      <w:r w:rsidRPr="008414DB">
        <w:rPr>
          <w:rFonts w:ascii="Open Sans" w:hAnsi="Open Sans" w:cs="Open Sans"/>
          <w:spacing w:val="-7"/>
        </w:rPr>
        <w:t xml:space="preserve"> </w:t>
      </w:r>
      <w:r w:rsidRPr="008414DB">
        <w:rPr>
          <w:rFonts w:ascii="Open Sans" w:hAnsi="Open Sans" w:cs="Open Sans"/>
          <w:spacing w:val="-4"/>
        </w:rPr>
        <w:t>informed</w:t>
      </w:r>
      <w:r w:rsidRPr="008414DB">
        <w:rPr>
          <w:rFonts w:ascii="Open Sans" w:hAnsi="Open Sans" w:cs="Open Sans"/>
          <w:spacing w:val="-7"/>
        </w:rPr>
        <w:t xml:space="preserve"> </w:t>
      </w:r>
      <w:r w:rsidRPr="008414DB">
        <w:rPr>
          <w:rFonts w:ascii="Open Sans" w:hAnsi="Open Sans" w:cs="Open Sans"/>
          <w:spacing w:val="-4"/>
        </w:rPr>
        <w:t>by</w:t>
      </w:r>
      <w:r w:rsidRPr="008414DB">
        <w:rPr>
          <w:rFonts w:ascii="Open Sans" w:hAnsi="Open Sans" w:cs="Open Sans"/>
          <w:spacing w:val="-7"/>
        </w:rPr>
        <w:t xml:space="preserve"> </w:t>
      </w:r>
      <w:r w:rsidRPr="008414DB">
        <w:rPr>
          <w:rFonts w:ascii="Open Sans" w:hAnsi="Open Sans" w:cs="Open Sans"/>
          <w:spacing w:val="-4"/>
        </w:rPr>
        <w:t>the</w:t>
      </w:r>
      <w:r w:rsidRPr="008414DB">
        <w:rPr>
          <w:rFonts w:ascii="Open Sans" w:hAnsi="Open Sans" w:cs="Open Sans"/>
          <w:spacing w:val="-7"/>
        </w:rPr>
        <w:t xml:space="preserve"> </w:t>
      </w:r>
      <w:r w:rsidRPr="008414DB">
        <w:rPr>
          <w:rFonts w:ascii="Open Sans" w:hAnsi="Open Sans" w:cs="Open Sans"/>
          <w:spacing w:val="-4"/>
        </w:rPr>
        <w:t>research</w:t>
      </w:r>
      <w:r w:rsidRPr="008414DB">
        <w:rPr>
          <w:rFonts w:ascii="Open Sans" w:hAnsi="Open Sans" w:cs="Open Sans"/>
          <w:spacing w:val="-7"/>
        </w:rPr>
        <w:t xml:space="preserve"> </w:t>
      </w:r>
      <w:r w:rsidRPr="008414DB">
        <w:rPr>
          <w:rFonts w:ascii="Open Sans" w:hAnsi="Open Sans" w:cs="Open Sans"/>
          <w:spacing w:val="-4"/>
        </w:rPr>
        <w:t>and</w:t>
      </w:r>
      <w:r w:rsidRPr="008414DB">
        <w:rPr>
          <w:rFonts w:ascii="Open Sans" w:hAnsi="Open Sans" w:cs="Open Sans"/>
          <w:spacing w:val="-7"/>
        </w:rPr>
        <w:t xml:space="preserve"> </w:t>
      </w:r>
      <w:r w:rsidRPr="008414DB">
        <w:rPr>
          <w:rFonts w:ascii="Open Sans" w:hAnsi="Open Sans" w:cs="Open Sans"/>
          <w:spacing w:val="-4"/>
        </w:rPr>
        <w:t>evidence</w:t>
      </w:r>
      <w:r w:rsidRPr="008414DB">
        <w:rPr>
          <w:rFonts w:ascii="Open Sans" w:hAnsi="Open Sans" w:cs="Open Sans"/>
          <w:spacing w:val="-7"/>
        </w:rPr>
        <w:t xml:space="preserve"> </w:t>
      </w:r>
      <w:r w:rsidRPr="008414DB">
        <w:rPr>
          <w:rFonts w:ascii="Open Sans" w:hAnsi="Open Sans" w:cs="Open Sans"/>
          <w:spacing w:val="-4"/>
        </w:rPr>
        <w:t>about</w:t>
      </w:r>
      <w:r w:rsidRPr="008414DB">
        <w:rPr>
          <w:rFonts w:ascii="Open Sans" w:hAnsi="Open Sans" w:cs="Open Sans"/>
          <w:spacing w:val="-7"/>
        </w:rPr>
        <w:t xml:space="preserve"> </w:t>
      </w:r>
      <w:r w:rsidRPr="008414DB">
        <w:rPr>
          <w:rFonts w:ascii="Open Sans" w:hAnsi="Open Sans" w:cs="Open Sans"/>
          <w:spacing w:val="-4"/>
        </w:rPr>
        <w:t>key</w:t>
      </w:r>
      <w:r w:rsidRPr="008414DB">
        <w:rPr>
          <w:rFonts w:ascii="Open Sans" w:hAnsi="Open Sans" w:cs="Open Sans"/>
          <w:spacing w:val="-7"/>
        </w:rPr>
        <w:t xml:space="preserve"> </w:t>
      </w:r>
      <w:r w:rsidRPr="008414DB">
        <w:rPr>
          <w:rFonts w:ascii="Open Sans" w:hAnsi="Open Sans" w:cs="Open Sans"/>
          <w:spacing w:val="-4"/>
        </w:rPr>
        <w:t xml:space="preserve">factors </w:t>
      </w:r>
      <w:r w:rsidRPr="008414DB">
        <w:rPr>
          <w:rFonts w:ascii="Open Sans" w:hAnsi="Open Sans" w:cs="Open Sans"/>
          <w:spacing w:val="-2"/>
        </w:rPr>
        <w:t>that</w:t>
      </w:r>
      <w:r w:rsidRPr="008414DB">
        <w:rPr>
          <w:rFonts w:ascii="Open Sans" w:hAnsi="Open Sans" w:cs="Open Sans"/>
          <w:spacing w:val="-9"/>
        </w:rPr>
        <w:t xml:space="preserve"> </w:t>
      </w:r>
      <w:r w:rsidRPr="008414DB">
        <w:rPr>
          <w:rFonts w:ascii="Open Sans" w:hAnsi="Open Sans" w:cs="Open Sans"/>
          <w:spacing w:val="-2"/>
        </w:rPr>
        <w:t>influence</w:t>
      </w:r>
      <w:r w:rsidRPr="008414DB">
        <w:rPr>
          <w:rFonts w:ascii="Open Sans" w:hAnsi="Open Sans" w:cs="Open Sans"/>
          <w:spacing w:val="-9"/>
        </w:rPr>
        <w:t xml:space="preserve"> </w:t>
      </w:r>
      <w:r w:rsidRPr="008414DB">
        <w:rPr>
          <w:rFonts w:ascii="Open Sans" w:hAnsi="Open Sans" w:cs="Open Sans"/>
          <w:spacing w:val="-2"/>
        </w:rPr>
        <w:t>young</w:t>
      </w:r>
      <w:r w:rsidRPr="008414DB">
        <w:rPr>
          <w:rFonts w:ascii="Open Sans" w:hAnsi="Open Sans" w:cs="Open Sans"/>
          <w:spacing w:val="-9"/>
        </w:rPr>
        <w:t xml:space="preserve"> </w:t>
      </w:r>
      <w:r w:rsidRPr="008414DB">
        <w:rPr>
          <w:rFonts w:ascii="Open Sans" w:hAnsi="Open Sans" w:cs="Open Sans"/>
          <w:spacing w:val="-2"/>
        </w:rPr>
        <w:t>children’s</w:t>
      </w:r>
      <w:r w:rsidRPr="008414DB">
        <w:rPr>
          <w:rFonts w:ascii="Open Sans" w:hAnsi="Open Sans" w:cs="Open Sans"/>
          <w:spacing w:val="-9"/>
        </w:rPr>
        <w:t xml:space="preserve"> </w:t>
      </w:r>
      <w:r w:rsidRPr="008414DB">
        <w:rPr>
          <w:rFonts w:ascii="Open Sans" w:hAnsi="Open Sans" w:cs="Open Sans"/>
          <w:spacing w:val="-2"/>
        </w:rPr>
        <w:t>health,</w:t>
      </w:r>
      <w:r w:rsidRPr="008414DB">
        <w:rPr>
          <w:rFonts w:ascii="Open Sans" w:hAnsi="Open Sans" w:cs="Open Sans"/>
          <w:spacing w:val="-9"/>
        </w:rPr>
        <w:t xml:space="preserve"> </w:t>
      </w:r>
      <w:r w:rsidRPr="008414DB">
        <w:rPr>
          <w:rFonts w:ascii="Open Sans" w:hAnsi="Open Sans" w:cs="Open Sans"/>
          <w:spacing w:val="-2"/>
        </w:rPr>
        <w:t>development</w:t>
      </w:r>
      <w:r w:rsidRPr="008414DB">
        <w:rPr>
          <w:rFonts w:ascii="Open Sans" w:hAnsi="Open Sans" w:cs="Open Sans"/>
          <w:spacing w:val="-9"/>
        </w:rPr>
        <w:t xml:space="preserve"> </w:t>
      </w:r>
      <w:r w:rsidRPr="008414DB">
        <w:rPr>
          <w:rFonts w:ascii="Open Sans" w:hAnsi="Open Sans" w:cs="Open Sans"/>
          <w:spacing w:val="-2"/>
        </w:rPr>
        <w:t>and</w:t>
      </w:r>
      <w:r w:rsidRPr="008414DB">
        <w:rPr>
          <w:rFonts w:ascii="Open Sans" w:hAnsi="Open Sans" w:cs="Open Sans"/>
          <w:spacing w:val="-9"/>
        </w:rPr>
        <w:t xml:space="preserve"> </w:t>
      </w:r>
      <w:r w:rsidRPr="008414DB">
        <w:rPr>
          <w:rFonts w:ascii="Open Sans" w:hAnsi="Open Sans" w:cs="Open Sans"/>
          <w:spacing w:val="-2"/>
        </w:rPr>
        <w:t>wellbeing.</w:t>
      </w:r>
    </w:p>
    <w:p w14:paraId="5F58B8AE" w14:textId="77777777" w:rsidR="00DE4564" w:rsidRDefault="00DE4564" w:rsidP="008414DB">
      <w:pPr>
        <w:pStyle w:val="BodyText"/>
        <w:spacing w:after="240" w:line="276" w:lineRule="auto"/>
        <w:ind w:right="699"/>
        <w:rPr>
          <w:rFonts w:ascii="Open Sans" w:hAnsi="Open Sans" w:cs="Open Sans"/>
          <w:spacing w:val="-4"/>
        </w:rPr>
      </w:pPr>
    </w:p>
    <w:p w14:paraId="630395F2" w14:textId="7ADBDA75" w:rsidR="002431C5" w:rsidRPr="008414DB" w:rsidRDefault="00EA3F0C" w:rsidP="008414DB">
      <w:pPr>
        <w:pStyle w:val="BodyText"/>
        <w:spacing w:after="240" w:line="276" w:lineRule="auto"/>
        <w:ind w:right="699"/>
        <w:rPr>
          <w:rFonts w:ascii="Open Sans" w:hAnsi="Open Sans" w:cs="Open Sans"/>
        </w:rPr>
      </w:pPr>
      <w:r w:rsidRPr="008414DB">
        <w:rPr>
          <w:rFonts w:ascii="Open Sans" w:hAnsi="Open Sans" w:cs="Open Sans"/>
          <w:spacing w:val="-4"/>
        </w:rPr>
        <w:lastRenderedPageBreak/>
        <w:t>The</w:t>
      </w:r>
      <w:r w:rsidRPr="008414DB">
        <w:rPr>
          <w:rFonts w:ascii="Open Sans" w:hAnsi="Open Sans" w:cs="Open Sans"/>
          <w:spacing w:val="-7"/>
        </w:rPr>
        <w:t xml:space="preserve"> </w:t>
      </w:r>
      <w:r w:rsidRPr="008414DB">
        <w:rPr>
          <w:rFonts w:ascii="Open Sans" w:hAnsi="Open Sans" w:cs="Open Sans"/>
          <w:spacing w:val="-4"/>
        </w:rPr>
        <w:t>Framework</w:t>
      </w:r>
      <w:r w:rsidRPr="008414DB">
        <w:rPr>
          <w:rFonts w:ascii="Open Sans" w:hAnsi="Open Sans" w:cs="Open Sans"/>
          <w:spacing w:val="-7"/>
        </w:rPr>
        <w:t xml:space="preserve"> </w:t>
      </w:r>
      <w:r w:rsidRPr="008414DB">
        <w:rPr>
          <w:rFonts w:ascii="Open Sans" w:hAnsi="Open Sans" w:cs="Open Sans"/>
          <w:spacing w:val="-4"/>
        </w:rPr>
        <w:t>includes</w:t>
      </w:r>
      <w:r w:rsidRPr="008414DB">
        <w:rPr>
          <w:rFonts w:ascii="Open Sans" w:hAnsi="Open Sans" w:cs="Open Sans"/>
          <w:spacing w:val="-7"/>
        </w:rPr>
        <w:t xml:space="preserve"> </w:t>
      </w:r>
      <w:r w:rsidRPr="008414DB">
        <w:rPr>
          <w:rFonts w:ascii="Open Sans" w:hAnsi="Open Sans" w:cs="Open Sans"/>
          <w:spacing w:val="-4"/>
        </w:rPr>
        <w:t>several</w:t>
      </w:r>
      <w:r w:rsidRPr="008414DB">
        <w:rPr>
          <w:rFonts w:ascii="Open Sans" w:hAnsi="Open Sans" w:cs="Open Sans"/>
          <w:spacing w:val="-7"/>
        </w:rPr>
        <w:t xml:space="preserve"> </w:t>
      </w:r>
      <w:r w:rsidRPr="008414DB">
        <w:rPr>
          <w:rFonts w:ascii="Open Sans" w:hAnsi="Open Sans" w:cs="Open Sans"/>
          <w:spacing w:val="-4"/>
        </w:rPr>
        <w:t>indicators</w:t>
      </w:r>
      <w:r w:rsidRPr="008414DB">
        <w:rPr>
          <w:rFonts w:ascii="Open Sans" w:hAnsi="Open Sans" w:cs="Open Sans"/>
          <w:spacing w:val="-7"/>
        </w:rPr>
        <w:t xml:space="preserve"> </w:t>
      </w:r>
      <w:r w:rsidRPr="008414DB">
        <w:rPr>
          <w:rFonts w:ascii="Open Sans" w:hAnsi="Open Sans" w:cs="Open Sans"/>
          <w:spacing w:val="-4"/>
        </w:rPr>
        <w:t>for</w:t>
      </w:r>
      <w:r w:rsidRPr="008414DB">
        <w:rPr>
          <w:rFonts w:ascii="Open Sans" w:hAnsi="Open Sans" w:cs="Open Sans"/>
          <w:spacing w:val="-7"/>
        </w:rPr>
        <w:t xml:space="preserve"> </w:t>
      </w:r>
      <w:r w:rsidRPr="008414DB">
        <w:rPr>
          <w:rFonts w:ascii="Open Sans" w:hAnsi="Open Sans" w:cs="Open Sans"/>
          <w:spacing w:val="-4"/>
        </w:rPr>
        <w:t>each</w:t>
      </w:r>
      <w:r w:rsidRPr="008414DB">
        <w:rPr>
          <w:rFonts w:ascii="Open Sans" w:hAnsi="Open Sans" w:cs="Open Sans"/>
          <w:spacing w:val="-7"/>
        </w:rPr>
        <w:t xml:space="preserve"> </w:t>
      </w:r>
      <w:r w:rsidRPr="008414DB">
        <w:rPr>
          <w:rFonts w:ascii="Open Sans" w:hAnsi="Open Sans" w:cs="Open Sans"/>
          <w:spacing w:val="-4"/>
        </w:rPr>
        <w:t>outcome,</w:t>
      </w:r>
      <w:r w:rsidRPr="008414DB">
        <w:rPr>
          <w:rFonts w:ascii="Open Sans" w:hAnsi="Open Sans" w:cs="Open Sans"/>
          <w:spacing w:val="-7"/>
        </w:rPr>
        <w:t xml:space="preserve"> </w:t>
      </w:r>
      <w:r w:rsidRPr="008414DB">
        <w:rPr>
          <w:rFonts w:ascii="Open Sans" w:hAnsi="Open Sans" w:cs="Open Sans"/>
          <w:spacing w:val="-4"/>
        </w:rPr>
        <w:t>each</w:t>
      </w:r>
      <w:r w:rsidRPr="008414DB">
        <w:rPr>
          <w:rFonts w:ascii="Open Sans" w:hAnsi="Open Sans" w:cs="Open Sans"/>
          <w:spacing w:val="-7"/>
        </w:rPr>
        <w:t xml:space="preserve"> </w:t>
      </w:r>
      <w:r w:rsidRPr="008414DB">
        <w:rPr>
          <w:rFonts w:ascii="Open Sans" w:hAnsi="Open Sans" w:cs="Open Sans"/>
          <w:spacing w:val="-4"/>
        </w:rPr>
        <w:t>capturing</w:t>
      </w:r>
      <w:r w:rsidRPr="008414DB">
        <w:rPr>
          <w:rFonts w:ascii="Open Sans" w:hAnsi="Open Sans" w:cs="Open Sans"/>
          <w:spacing w:val="-7"/>
        </w:rPr>
        <w:t xml:space="preserve"> </w:t>
      </w:r>
      <w:r w:rsidRPr="008414DB">
        <w:rPr>
          <w:rFonts w:ascii="Open Sans" w:hAnsi="Open Sans" w:cs="Open Sans"/>
          <w:spacing w:val="-4"/>
        </w:rPr>
        <w:t>a</w:t>
      </w:r>
      <w:r w:rsidRPr="008414DB">
        <w:rPr>
          <w:rFonts w:ascii="Open Sans" w:hAnsi="Open Sans" w:cs="Open Sans"/>
          <w:spacing w:val="-7"/>
        </w:rPr>
        <w:t xml:space="preserve"> </w:t>
      </w:r>
      <w:r w:rsidRPr="008414DB">
        <w:rPr>
          <w:rFonts w:ascii="Open Sans" w:hAnsi="Open Sans" w:cs="Open Sans"/>
          <w:spacing w:val="-4"/>
        </w:rPr>
        <w:t>core</w:t>
      </w:r>
      <w:r w:rsidRPr="008414DB">
        <w:rPr>
          <w:rFonts w:ascii="Open Sans" w:hAnsi="Open Sans" w:cs="Open Sans"/>
          <w:spacing w:val="-7"/>
        </w:rPr>
        <w:t xml:space="preserve"> </w:t>
      </w:r>
      <w:r w:rsidRPr="008414DB">
        <w:rPr>
          <w:rFonts w:ascii="Open Sans" w:hAnsi="Open Sans" w:cs="Open Sans"/>
          <w:spacing w:val="-4"/>
        </w:rPr>
        <w:t>component of</w:t>
      </w:r>
      <w:r w:rsidRPr="008414DB">
        <w:rPr>
          <w:rFonts w:ascii="Open Sans" w:hAnsi="Open Sans" w:cs="Open Sans"/>
          <w:spacing w:val="-6"/>
        </w:rPr>
        <w:t xml:space="preserve"> </w:t>
      </w:r>
      <w:r w:rsidRPr="008414DB">
        <w:rPr>
          <w:rFonts w:ascii="Open Sans" w:hAnsi="Open Sans" w:cs="Open Sans"/>
          <w:spacing w:val="-4"/>
        </w:rPr>
        <w:t>that</w:t>
      </w:r>
      <w:r w:rsidRPr="008414DB">
        <w:rPr>
          <w:rFonts w:ascii="Open Sans" w:hAnsi="Open Sans" w:cs="Open Sans"/>
          <w:spacing w:val="-6"/>
        </w:rPr>
        <w:t xml:space="preserve"> </w:t>
      </w:r>
      <w:r w:rsidRPr="008414DB">
        <w:rPr>
          <w:rFonts w:ascii="Open Sans" w:hAnsi="Open Sans" w:cs="Open Sans"/>
          <w:spacing w:val="-4"/>
        </w:rPr>
        <w:t>outcome.</w:t>
      </w:r>
      <w:r w:rsidRPr="008414DB">
        <w:rPr>
          <w:rFonts w:ascii="Open Sans" w:hAnsi="Open Sans" w:cs="Open Sans"/>
          <w:spacing w:val="-6"/>
        </w:rPr>
        <w:t xml:space="preserve"> </w:t>
      </w:r>
      <w:r w:rsidRPr="008414DB">
        <w:rPr>
          <w:rFonts w:ascii="Open Sans" w:hAnsi="Open Sans" w:cs="Open Sans"/>
          <w:spacing w:val="-4"/>
        </w:rPr>
        <w:t>Where</w:t>
      </w:r>
      <w:r w:rsidRPr="008414DB">
        <w:rPr>
          <w:rFonts w:ascii="Open Sans" w:hAnsi="Open Sans" w:cs="Open Sans"/>
          <w:spacing w:val="-6"/>
        </w:rPr>
        <w:t xml:space="preserve"> </w:t>
      </w:r>
      <w:r w:rsidRPr="008414DB">
        <w:rPr>
          <w:rFonts w:ascii="Open Sans" w:hAnsi="Open Sans" w:cs="Open Sans"/>
          <w:spacing w:val="-4"/>
        </w:rPr>
        <w:t>feasible,</w:t>
      </w:r>
      <w:r w:rsidRPr="008414DB">
        <w:rPr>
          <w:rFonts w:ascii="Open Sans" w:hAnsi="Open Sans" w:cs="Open Sans"/>
          <w:spacing w:val="-6"/>
        </w:rPr>
        <w:t xml:space="preserve"> </w:t>
      </w:r>
      <w:r w:rsidRPr="008414DB">
        <w:rPr>
          <w:rFonts w:ascii="Open Sans" w:hAnsi="Open Sans" w:cs="Open Sans"/>
          <w:spacing w:val="-4"/>
        </w:rPr>
        <w:t>the</w:t>
      </w:r>
      <w:r w:rsidRPr="008414DB">
        <w:rPr>
          <w:rFonts w:ascii="Open Sans" w:hAnsi="Open Sans" w:cs="Open Sans"/>
          <w:spacing w:val="-6"/>
        </w:rPr>
        <w:t xml:space="preserve"> </w:t>
      </w:r>
      <w:r w:rsidRPr="008414DB">
        <w:rPr>
          <w:rFonts w:ascii="Open Sans" w:hAnsi="Open Sans" w:cs="Open Sans"/>
          <w:spacing w:val="-4"/>
        </w:rPr>
        <w:t>indicators</w:t>
      </w:r>
      <w:r w:rsidRPr="008414DB">
        <w:rPr>
          <w:rFonts w:ascii="Open Sans" w:hAnsi="Open Sans" w:cs="Open Sans"/>
          <w:spacing w:val="-6"/>
        </w:rPr>
        <w:t xml:space="preserve"> </w:t>
      </w:r>
      <w:r w:rsidRPr="008414DB">
        <w:rPr>
          <w:rFonts w:ascii="Open Sans" w:hAnsi="Open Sans" w:cs="Open Sans"/>
          <w:spacing w:val="-4"/>
        </w:rPr>
        <w:t>include</w:t>
      </w:r>
      <w:r w:rsidRPr="008414DB">
        <w:rPr>
          <w:rFonts w:ascii="Open Sans" w:hAnsi="Open Sans" w:cs="Open Sans"/>
          <w:spacing w:val="-6"/>
        </w:rPr>
        <w:t xml:space="preserve"> </w:t>
      </w:r>
      <w:r w:rsidRPr="008414DB">
        <w:rPr>
          <w:rFonts w:ascii="Open Sans" w:hAnsi="Open Sans" w:cs="Open Sans"/>
          <w:spacing w:val="-4"/>
        </w:rPr>
        <w:t>data-based</w:t>
      </w:r>
      <w:r w:rsidRPr="008414DB">
        <w:rPr>
          <w:rFonts w:ascii="Open Sans" w:hAnsi="Open Sans" w:cs="Open Sans"/>
          <w:spacing w:val="-6"/>
        </w:rPr>
        <w:t xml:space="preserve"> </w:t>
      </w:r>
      <w:r w:rsidRPr="008414DB">
        <w:rPr>
          <w:rFonts w:ascii="Open Sans" w:hAnsi="Open Sans" w:cs="Open Sans"/>
          <w:spacing w:val="-4"/>
        </w:rPr>
        <w:t>measures</w:t>
      </w:r>
      <w:r w:rsidRPr="008414DB">
        <w:rPr>
          <w:rFonts w:ascii="Open Sans" w:hAnsi="Open Sans" w:cs="Open Sans"/>
          <w:spacing w:val="-6"/>
        </w:rPr>
        <w:t xml:space="preserve"> </w:t>
      </w:r>
      <w:r w:rsidRPr="008414DB">
        <w:rPr>
          <w:rFonts w:ascii="Open Sans" w:hAnsi="Open Sans" w:cs="Open Sans"/>
          <w:spacing w:val="-4"/>
        </w:rPr>
        <w:t>which</w:t>
      </w:r>
      <w:r w:rsidRPr="008414DB">
        <w:rPr>
          <w:rFonts w:ascii="Open Sans" w:hAnsi="Open Sans" w:cs="Open Sans"/>
          <w:spacing w:val="-6"/>
        </w:rPr>
        <w:t xml:space="preserve"> </w:t>
      </w:r>
      <w:r w:rsidRPr="008414DB">
        <w:rPr>
          <w:rFonts w:ascii="Open Sans" w:hAnsi="Open Sans" w:cs="Open Sans"/>
          <w:spacing w:val="-4"/>
        </w:rPr>
        <w:t>will</w:t>
      </w:r>
      <w:r w:rsidRPr="008414DB">
        <w:rPr>
          <w:rFonts w:ascii="Open Sans" w:hAnsi="Open Sans" w:cs="Open Sans"/>
          <w:spacing w:val="-6"/>
        </w:rPr>
        <w:t xml:space="preserve"> </w:t>
      </w:r>
      <w:r w:rsidRPr="008414DB">
        <w:rPr>
          <w:rFonts w:ascii="Open Sans" w:hAnsi="Open Sans" w:cs="Open Sans"/>
          <w:spacing w:val="-4"/>
        </w:rPr>
        <w:t>be</w:t>
      </w:r>
      <w:r w:rsidRPr="008414DB">
        <w:rPr>
          <w:rFonts w:ascii="Open Sans" w:hAnsi="Open Sans" w:cs="Open Sans"/>
          <w:spacing w:val="-6"/>
        </w:rPr>
        <w:t xml:space="preserve"> </w:t>
      </w:r>
      <w:r w:rsidRPr="008414DB">
        <w:rPr>
          <w:rFonts w:ascii="Open Sans" w:hAnsi="Open Sans" w:cs="Open Sans"/>
          <w:spacing w:val="-4"/>
        </w:rPr>
        <w:t xml:space="preserve">used </w:t>
      </w:r>
      <w:r w:rsidRPr="008414DB">
        <w:rPr>
          <w:rFonts w:ascii="Open Sans" w:hAnsi="Open Sans" w:cs="Open Sans"/>
          <w:spacing w:val="-2"/>
        </w:rPr>
        <w:t>to</w:t>
      </w:r>
      <w:r w:rsidRPr="008414DB">
        <w:rPr>
          <w:rFonts w:ascii="Open Sans" w:hAnsi="Open Sans" w:cs="Open Sans"/>
          <w:spacing w:val="-10"/>
        </w:rPr>
        <w:t xml:space="preserve"> </w:t>
      </w:r>
      <w:r w:rsidRPr="008414DB">
        <w:rPr>
          <w:rFonts w:ascii="Open Sans" w:hAnsi="Open Sans" w:cs="Open Sans"/>
          <w:spacing w:val="-2"/>
        </w:rPr>
        <w:t>track</w:t>
      </w:r>
      <w:r w:rsidRPr="008414DB">
        <w:rPr>
          <w:rFonts w:ascii="Open Sans" w:hAnsi="Open Sans" w:cs="Open Sans"/>
          <w:spacing w:val="-10"/>
        </w:rPr>
        <w:t xml:space="preserve"> </w:t>
      </w:r>
      <w:r w:rsidRPr="008414DB">
        <w:rPr>
          <w:rFonts w:ascii="Open Sans" w:hAnsi="Open Sans" w:cs="Open Sans"/>
          <w:spacing w:val="-2"/>
        </w:rPr>
        <w:t>changes</w:t>
      </w:r>
      <w:r w:rsidRPr="008414DB">
        <w:rPr>
          <w:rFonts w:ascii="Open Sans" w:hAnsi="Open Sans" w:cs="Open Sans"/>
          <w:spacing w:val="-10"/>
        </w:rPr>
        <w:t xml:space="preserve"> </w:t>
      </w:r>
      <w:r w:rsidRPr="008414DB">
        <w:rPr>
          <w:rFonts w:ascii="Open Sans" w:hAnsi="Open Sans" w:cs="Open Sans"/>
          <w:spacing w:val="-2"/>
        </w:rPr>
        <w:t>in</w:t>
      </w:r>
      <w:r w:rsidRPr="008414DB">
        <w:rPr>
          <w:rFonts w:ascii="Open Sans" w:hAnsi="Open Sans" w:cs="Open Sans"/>
          <w:spacing w:val="-10"/>
        </w:rPr>
        <w:t xml:space="preserve"> </w:t>
      </w:r>
      <w:r w:rsidRPr="008414DB">
        <w:rPr>
          <w:rFonts w:ascii="Open Sans" w:hAnsi="Open Sans" w:cs="Open Sans"/>
          <w:spacing w:val="-2"/>
        </w:rPr>
        <w:t>that</w:t>
      </w:r>
      <w:r w:rsidRPr="008414DB">
        <w:rPr>
          <w:rFonts w:ascii="Open Sans" w:hAnsi="Open Sans" w:cs="Open Sans"/>
          <w:spacing w:val="-10"/>
        </w:rPr>
        <w:t xml:space="preserve"> </w:t>
      </w:r>
      <w:r w:rsidRPr="008414DB">
        <w:rPr>
          <w:rFonts w:ascii="Open Sans" w:hAnsi="Open Sans" w:cs="Open Sans"/>
          <w:spacing w:val="-2"/>
        </w:rPr>
        <w:t>indicator</w:t>
      </w:r>
      <w:r w:rsidRPr="008414DB">
        <w:rPr>
          <w:rFonts w:ascii="Open Sans" w:hAnsi="Open Sans" w:cs="Open Sans"/>
          <w:spacing w:val="-10"/>
        </w:rPr>
        <w:t xml:space="preserve"> </w:t>
      </w:r>
      <w:r w:rsidRPr="008414DB">
        <w:rPr>
          <w:rFonts w:ascii="Open Sans" w:hAnsi="Open Sans" w:cs="Open Sans"/>
          <w:spacing w:val="-2"/>
        </w:rPr>
        <w:t>over</w:t>
      </w:r>
      <w:r w:rsidRPr="008414DB">
        <w:rPr>
          <w:rFonts w:ascii="Open Sans" w:hAnsi="Open Sans" w:cs="Open Sans"/>
          <w:spacing w:val="-10"/>
        </w:rPr>
        <w:t xml:space="preserve"> </w:t>
      </w:r>
      <w:r w:rsidRPr="008414DB">
        <w:rPr>
          <w:rFonts w:ascii="Open Sans" w:hAnsi="Open Sans" w:cs="Open Sans"/>
          <w:spacing w:val="-2"/>
        </w:rPr>
        <w:t>time.</w:t>
      </w:r>
      <w:r w:rsidRPr="008414DB">
        <w:rPr>
          <w:rFonts w:ascii="Open Sans" w:hAnsi="Open Sans" w:cs="Open Sans"/>
          <w:spacing w:val="-10"/>
        </w:rPr>
        <w:t xml:space="preserve"> </w:t>
      </w:r>
      <w:r w:rsidRPr="008414DB">
        <w:rPr>
          <w:rFonts w:ascii="Open Sans" w:hAnsi="Open Sans" w:cs="Open Sans"/>
          <w:spacing w:val="-2"/>
        </w:rPr>
        <w:t>The</w:t>
      </w:r>
      <w:r w:rsidRPr="008414DB">
        <w:rPr>
          <w:rFonts w:ascii="Open Sans" w:hAnsi="Open Sans" w:cs="Open Sans"/>
          <w:spacing w:val="-10"/>
        </w:rPr>
        <w:t xml:space="preserve"> </w:t>
      </w:r>
      <w:r w:rsidRPr="008414DB">
        <w:rPr>
          <w:rFonts w:ascii="Open Sans" w:hAnsi="Open Sans" w:cs="Open Sans"/>
          <w:spacing w:val="-2"/>
        </w:rPr>
        <w:t>development</w:t>
      </w:r>
      <w:r w:rsidRPr="008414DB">
        <w:rPr>
          <w:rFonts w:ascii="Open Sans" w:hAnsi="Open Sans" w:cs="Open Sans"/>
          <w:spacing w:val="-10"/>
        </w:rPr>
        <w:t xml:space="preserve"> </w:t>
      </w:r>
      <w:r w:rsidRPr="008414DB">
        <w:rPr>
          <w:rFonts w:ascii="Open Sans" w:hAnsi="Open Sans" w:cs="Open Sans"/>
          <w:spacing w:val="-2"/>
        </w:rPr>
        <w:t>of</w:t>
      </w:r>
      <w:r w:rsidRPr="008414DB">
        <w:rPr>
          <w:rFonts w:ascii="Open Sans" w:hAnsi="Open Sans" w:cs="Open Sans"/>
          <w:spacing w:val="-10"/>
        </w:rPr>
        <w:t xml:space="preserve"> </w:t>
      </w:r>
      <w:r w:rsidRPr="008414DB">
        <w:rPr>
          <w:rFonts w:ascii="Open Sans" w:hAnsi="Open Sans" w:cs="Open Sans"/>
          <w:spacing w:val="-2"/>
        </w:rPr>
        <w:t>the</w:t>
      </w:r>
      <w:r w:rsidRPr="008414DB">
        <w:rPr>
          <w:rFonts w:ascii="Open Sans" w:hAnsi="Open Sans" w:cs="Open Sans"/>
          <w:spacing w:val="-10"/>
        </w:rPr>
        <w:t xml:space="preserve"> </w:t>
      </w:r>
      <w:r w:rsidRPr="008414DB">
        <w:rPr>
          <w:rFonts w:ascii="Open Sans" w:hAnsi="Open Sans" w:cs="Open Sans"/>
          <w:spacing w:val="-2"/>
        </w:rPr>
        <w:t>indicators</w:t>
      </w:r>
      <w:r w:rsidRPr="008414DB">
        <w:rPr>
          <w:rFonts w:ascii="Open Sans" w:hAnsi="Open Sans" w:cs="Open Sans"/>
          <w:spacing w:val="-10"/>
        </w:rPr>
        <w:t xml:space="preserve"> </w:t>
      </w:r>
      <w:r w:rsidRPr="008414DB">
        <w:rPr>
          <w:rFonts w:ascii="Open Sans" w:hAnsi="Open Sans" w:cs="Open Sans"/>
          <w:spacing w:val="-2"/>
        </w:rPr>
        <w:t>and</w:t>
      </w:r>
      <w:r w:rsidRPr="008414DB">
        <w:rPr>
          <w:rFonts w:ascii="Open Sans" w:hAnsi="Open Sans" w:cs="Open Sans"/>
          <w:spacing w:val="-10"/>
        </w:rPr>
        <w:t xml:space="preserve"> </w:t>
      </w:r>
      <w:r w:rsidRPr="008414DB">
        <w:rPr>
          <w:rFonts w:ascii="Open Sans" w:hAnsi="Open Sans" w:cs="Open Sans"/>
          <w:spacing w:val="-2"/>
        </w:rPr>
        <w:t>measures was</w:t>
      </w:r>
      <w:r w:rsidRPr="008414DB">
        <w:rPr>
          <w:rFonts w:ascii="Open Sans" w:hAnsi="Open Sans" w:cs="Open Sans"/>
          <w:spacing w:val="-9"/>
        </w:rPr>
        <w:t xml:space="preserve"> </w:t>
      </w:r>
      <w:r w:rsidRPr="008414DB">
        <w:rPr>
          <w:rFonts w:ascii="Open Sans" w:hAnsi="Open Sans" w:cs="Open Sans"/>
          <w:spacing w:val="-2"/>
        </w:rPr>
        <w:t>informed</w:t>
      </w:r>
      <w:r w:rsidRPr="008414DB">
        <w:rPr>
          <w:rFonts w:ascii="Open Sans" w:hAnsi="Open Sans" w:cs="Open Sans"/>
          <w:spacing w:val="-9"/>
        </w:rPr>
        <w:t xml:space="preserve"> </w:t>
      </w:r>
      <w:r w:rsidRPr="008414DB">
        <w:rPr>
          <w:rFonts w:ascii="Open Sans" w:hAnsi="Open Sans" w:cs="Open Sans"/>
          <w:spacing w:val="-2"/>
        </w:rPr>
        <w:t>by</w:t>
      </w:r>
      <w:r w:rsidRPr="008414DB">
        <w:rPr>
          <w:rFonts w:ascii="Open Sans" w:hAnsi="Open Sans" w:cs="Open Sans"/>
          <w:spacing w:val="-9"/>
        </w:rPr>
        <w:t xml:space="preserve"> </w:t>
      </w:r>
      <w:r w:rsidRPr="008414DB">
        <w:rPr>
          <w:rFonts w:ascii="Open Sans" w:hAnsi="Open Sans" w:cs="Open Sans"/>
          <w:spacing w:val="-2"/>
        </w:rPr>
        <w:t>consultation</w:t>
      </w:r>
      <w:r w:rsidRPr="008414DB">
        <w:rPr>
          <w:rFonts w:ascii="Open Sans" w:hAnsi="Open Sans" w:cs="Open Sans"/>
          <w:spacing w:val="-9"/>
        </w:rPr>
        <w:t xml:space="preserve"> </w:t>
      </w:r>
      <w:r w:rsidRPr="008414DB">
        <w:rPr>
          <w:rFonts w:ascii="Open Sans" w:hAnsi="Open Sans" w:cs="Open Sans"/>
          <w:spacing w:val="-2"/>
        </w:rPr>
        <w:t>with</w:t>
      </w:r>
      <w:r w:rsidRPr="008414DB">
        <w:rPr>
          <w:rFonts w:ascii="Open Sans" w:hAnsi="Open Sans" w:cs="Open Sans"/>
          <w:spacing w:val="-9"/>
        </w:rPr>
        <w:t xml:space="preserve"> </w:t>
      </w:r>
      <w:r w:rsidRPr="008414DB">
        <w:rPr>
          <w:rFonts w:ascii="Open Sans" w:hAnsi="Open Sans" w:cs="Open Sans"/>
          <w:spacing w:val="-2"/>
        </w:rPr>
        <w:t>data</w:t>
      </w:r>
      <w:r w:rsidRPr="008414DB">
        <w:rPr>
          <w:rFonts w:ascii="Open Sans" w:hAnsi="Open Sans" w:cs="Open Sans"/>
          <w:spacing w:val="-9"/>
        </w:rPr>
        <w:t xml:space="preserve"> </w:t>
      </w:r>
      <w:r w:rsidRPr="008414DB">
        <w:rPr>
          <w:rFonts w:ascii="Open Sans" w:hAnsi="Open Sans" w:cs="Open Sans"/>
          <w:spacing w:val="-2"/>
        </w:rPr>
        <w:t>and</w:t>
      </w:r>
      <w:r w:rsidRPr="008414DB">
        <w:rPr>
          <w:rFonts w:ascii="Open Sans" w:hAnsi="Open Sans" w:cs="Open Sans"/>
          <w:spacing w:val="-9"/>
        </w:rPr>
        <w:t xml:space="preserve"> </w:t>
      </w:r>
      <w:r w:rsidRPr="008414DB">
        <w:rPr>
          <w:rFonts w:ascii="Open Sans" w:hAnsi="Open Sans" w:cs="Open Sans"/>
          <w:spacing w:val="-2"/>
        </w:rPr>
        <w:t>sector</w:t>
      </w:r>
      <w:r w:rsidRPr="008414DB">
        <w:rPr>
          <w:rFonts w:ascii="Open Sans" w:hAnsi="Open Sans" w:cs="Open Sans"/>
          <w:spacing w:val="-9"/>
        </w:rPr>
        <w:t xml:space="preserve"> </w:t>
      </w:r>
      <w:r w:rsidRPr="008414DB">
        <w:rPr>
          <w:rFonts w:ascii="Open Sans" w:hAnsi="Open Sans" w:cs="Open Sans"/>
          <w:spacing w:val="-2"/>
        </w:rPr>
        <w:t>experts.</w:t>
      </w:r>
      <w:r w:rsidRPr="008414DB">
        <w:rPr>
          <w:rFonts w:ascii="Open Sans" w:hAnsi="Open Sans" w:cs="Open Sans"/>
          <w:spacing w:val="-9"/>
        </w:rPr>
        <w:t xml:space="preserve"> </w:t>
      </w:r>
      <w:r w:rsidRPr="008414DB">
        <w:rPr>
          <w:rFonts w:ascii="Open Sans" w:hAnsi="Open Sans" w:cs="Open Sans"/>
          <w:spacing w:val="-2"/>
        </w:rPr>
        <w:t>A</w:t>
      </w:r>
      <w:r w:rsidRPr="008414DB">
        <w:rPr>
          <w:rFonts w:ascii="Open Sans" w:hAnsi="Open Sans" w:cs="Open Sans"/>
          <w:spacing w:val="-9"/>
        </w:rPr>
        <w:t xml:space="preserve"> </w:t>
      </w:r>
      <w:r w:rsidRPr="008414DB">
        <w:rPr>
          <w:rFonts w:ascii="Open Sans" w:hAnsi="Open Sans" w:cs="Open Sans"/>
          <w:spacing w:val="-2"/>
        </w:rPr>
        <w:t>summary</w:t>
      </w:r>
      <w:r w:rsidRPr="008414DB">
        <w:rPr>
          <w:rFonts w:ascii="Open Sans" w:hAnsi="Open Sans" w:cs="Open Sans"/>
          <w:spacing w:val="-9"/>
        </w:rPr>
        <w:t xml:space="preserve"> </w:t>
      </w:r>
      <w:r w:rsidRPr="008414DB">
        <w:rPr>
          <w:rFonts w:ascii="Open Sans" w:hAnsi="Open Sans" w:cs="Open Sans"/>
          <w:spacing w:val="-2"/>
        </w:rPr>
        <w:t>of</w:t>
      </w:r>
      <w:r w:rsidRPr="008414DB">
        <w:rPr>
          <w:rFonts w:ascii="Open Sans" w:hAnsi="Open Sans" w:cs="Open Sans"/>
          <w:spacing w:val="-9"/>
        </w:rPr>
        <w:t xml:space="preserve"> </w:t>
      </w:r>
      <w:r w:rsidRPr="008414DB">
        <w:rPr>
          <w:rFonts w:ascii="Open Sans" w:hAnsi="Open Sans" w:cs="Open Sans"/>
          <w:spacing w:val="-2"/>
        </w:rPr>
        <w:t>the</w:t>
      </w:r>
      <w:r w:rsidRPr="008414DB">
        <w:rPr>
          <w:rFonts w:ascii="Open Sans" w:hAnsi="Open Sans" w:cs="Open Sans"/>
          <w:spacing w:val="-9"/>
        </w:rPr>
        <w:t xml:space="preserve"> </w:t>
      </w:r>
      <w:r w:rsidRPr="008414DB">
        <w:rPr>
          <w:rFonts w:ascii="Open Sans" w:hAnsi="Open Sans" w:cs="Open Sans"/>
          <w:spacing w:val="-2"/>
        </w:rPr>
        <w:t>indicators</w:t>
      </w:r>
      <w:r w:rsidRPr="008414DB">
        <w:rPr>
          <w:rFonts w:ascii="Open Sans" w:hAnsi="Open Sans" w:cs="Open Sans"/>
          <w:spacing w:val="-9"/>
        </w:rPr>
        <w:t xml:space="preserve"> </w:t>
      </w:r>
      <w:r w:rsidRPr="008414DB">
        <w:rPr>
          <w:rFonts w:ascii="Open Sans" w:hAnsi="Open Sans" w:cs="Open Sans"/>
          <w:spacing w:val="-2"/>
        </w:rPr>
        <w:t xml:space="preserve">and </w:t>
      </w:r>
      <w:r w:rsidRPr="008414DB">
        <w:rPr>
          <w:rFonts w:ascii="Open Sans" w:hAnsi="Open Sans" w:cs="Open Sans"/>
        </w:rPr>
        <w:t>measures</w:t>
      </w:r>
      <w:r w:rsidRPr="008414DB">
        <w:rPr>
          <w:rFonts w:ascii="Open Sans" w:hAnsi="Open Sans" w:cs="Open Sans"/>
          <w:spacing w:val="-7"/>
        </w:rPr>
        <w:t xml:space="preserve"> </w:t>
      </w:r>
      <w:r w:rsidRPr="008414DB">
        <w:rPr>
          <w:rFonts w:ascii="Open Sans" w:hAnsi="Open Sans" w:cs="Open Sans"/>
        </w:rPr>
        <w:t>is</w:t>
      </w:r>
      <w:r w:rsidRPr="008414DB">
        <w:rPr>
          <w:rFonts w:ascii="Open Sans" w:hAnsi="Open Sans" w:cs="Open Sans"/>
          <w:spacing w:val="-7"/>
        </w:rPr>
        <w:t xml:space="preserve"> </w:t>
      </w:r>
      <w:r w:rsidRPr="008414DB">
        <w:rPr>
          <w:rFonts w:ascii="Open Sans" w:hAnsi="Open Sans" w:cs="Open Sans"/>
        </w:rPr>
        <w:t>at</w:t>
      </w:r>
      <w:r w:rsidRPr="008414DB">
        <w:rPr>
          <w:rFonts w:ascii="Open Sans" w:hAnsi="Open Sans" w:cs="Open Sans"/>
          <w:spacing w:val="-7"/>
        </w:rPr>
        <w:t xml:space="preserve"> </w:t>
      </w:r>
      <w:r w:rsidRPr="008414DB">
        <w:rPr>
          <w:rFonts w:ascii="Open Sans" w:hAnsi="Open Sans" w:cs="Open Sans"/>
        </w:rPr>
        <w:t>Table</w:t>
      </w:r>
      <w:r w:rsidRPr="008414DB">
        <w:rPr>
          <w:rFonts w:ascii="Open Sans" w:hAnsi="Open Sans" w:cs="Open Sans"/>
          <w:spacing w:val="-10"/>
        </w:rPr>
        <w:t xml:space="preserve"> </w:t>
      </w:r>
      <w:r w:rsidRPr="008414DB">
        <w:rPr>
          <w:rFonts w:ascii="Open Sans" w:hAnsi="Open Sans" w:cs="Open Sans"/>
        </w:rPr>
        <w:t>1.</w:t>
      </w:r>
    </w:p>
    <w:p w14:paraId="2B250800" w14:textId="11712082" w:rsidR="006D1518" w:rsidRPr="008414DB" w:rsidRDefault="00EA3F0C" w:rsidP="008414DB">
      <w:pPr>
        <w:pStyle w:val="BodyText"/>
        <w:spacing w:after="240" w:line="276" w:lineRule="auto"/>
        <w:ind w:right="1092"/>
        <w:rPr>
          <w:rFonts w:ascii="Open Sans" w:hAnsi="Open Sans" w:cs="Open Sans"/>
        </w:rPr>
      </w:pPr>
      <w:r w:rsidRPr="008414DB">
        <w:rPr>
          <w:rFonts w:ascii="Open Sans" w:hAnsi="Open Sans" w:cs="Open Sans"/>
          <w:spacing w:val="-6"/>
        </w:rPr>
        <w:t>The</w:t>
      </w:r>
      <w:r w:rsidRPr="008414DB">
        <w:rPr>
          <w:rFonts w:ascii="Open Sans" w:hAnsi="Open Sans" w:cs="Open Sans"/>
          <w:spacing w:val="-19"/>
        </w:rPr>
        <w:t xml:space="preserve"> </w:t>
      </w:r>
      <w:r w:rsidRPr="008414DB">
        <w:rPr>
          <w:rFonts w:ascii="Open Sans" w:hAnsi="Open Sans" w:cs="Open Sans"/>
          <w:spacing w:val="-6"/>
        </w:rPr>
        <w:t>measures</w:t>
      </w:r>
      <w:r w:rsidRPr="008414DB">
        <w:rPr>
          <w:rFonts w:ascii="Open Sans" w:hAnsi="Open Sans" w:cs="Open Sans"/>
          <w:spacing w:val="-19"/>
        </w:rPr>
        <w:t xml:space="preserve"> </w:t>
      </w:r>
      <w:r w:rsidRPr="008414DB">
        <w:rPr>
          <w:rFonts w:ascii="Open Sans" w:hAnsi="Open Sans" w:cs="Open Sans"/>
          <w:spacing w:val="-6"/>
        </w:rPr>
        <w:t>chosen</w:t>
      </w:r>
      <w:r w:rsidRPr="008414DB">
        <w:rPr>
          <w:rFonts w:ascii="Open Sans" w:hAnsi="Open Sans" w:cs="Open Sans"/>
          <w:spacing w:val="-19"/>
        </w:rPr>
        <w:t xml:space="preserve"> </w:t>
      </w:r>
      <w:r w:rsidRPr="008414DB">
        <w:rPr>
          <w:rFonts w:ascii="Open Sans" w:hAnsi="Open Sans" w:cs="Open Sans"/>
          <w:spacing w:val="-6"/>
        </w:rPr>
        <w:t>are</w:t>
      </w:r>
      <w:r w:rsidRPr="008414DB">
        <w:rPr>
          <w:rFonts w:ascii="Open Sans" w:hAnsi="Open Sans" w:cs="Open Sans"/>
          <w:spacing w:val="-19"/>
        </w:rPr>
        <w:t xml:space="preserve"> </w:t>
      </w:r>
      <w:r w:rsidRPr="008414DB">
        <w:rPr>
          <w:rFonts w:ascii="Open Sans" w:hAnsi="Open Sans" w:cs="Open Sans"/>
          <w:spacing w:val="-6"/>
        </w:rPr>
        <w:t>population</w:t>
      </w:r>
      <w:r w:rsidRPr="008414DB">
        <w:rPr>
          <w:rFonts w:ascii="Open Sans" w:hAnsi="Open Sans" w:cs="Open Sans"/>
          <w:spacing w:val="-19"/>
        </w:rPr>
        <w:t xml:space="preserve"> </w:t>
      </w:r>
      <w:r w:rsidRPr="008414DB">
        <w:rPr>
          <w:rFonts w:ascii="Open Sans" w:hAnsi="Open Sans" w:cs="Open Sans"/>
          <w:spacing w:val="-6"/>
        </w:rPr>
        <w:t>representative,</w:t>
      </w:r>
      <w:r w:rsidRPr="008414DB">
        <w:rPr>
          <w:rFonts w:ascii="Open Sans" w:hAnsi="Open Sans" w:cs="Open Sans"/>
          <w:spacing w:val="-19"/>
        </w:rPr>
        <w:t xml:space="preserve"> </w:t>
      </w:r>
      <w:r w:rsidRPr="008414DB">
        <w:rPr>
          <w:rFonts w:ascii="Open Sans" w:hAnsi="Open Sans" w:cs="Open Sans"/>
          <w:spacing w:val="-6"/>
        </w:rPr>
        <w:t>available</w:t>
      </w:r>
      <w:r w:rsidRPr="008414DB">
        <w:rPr>
          <w:rFonts w:ascii="Open Sans" w:hAnsi="Open Sans" w:cs="Open Sans"/>
          <w:spacing w:val="-19"/>
        </w:rPr>
        <w:t xml:space="preserve"> </w:t>
      </w:r>
      <w:r w:rsidRPr="008414DB">
        <w:rPr>
          <w:rFonts w:ascii="Open Sans" w:hAnsi="Open Sans" w:cs="Open Sans"/>
          <w:spacing w:val="-6"/>
        </w:rPr>
        <w:t>retrospectively</w:t>
      </w:r>
      <w:r w:rsidRPr="008414DB">
        <w:rPr>
          <w:rFonts w:ascii="Open Sans" w:hAnsi="Open Sans" w:cs="Open Sans"/>
          <w:spacing w:val="-19"/>
        </w:rPr>
        <w:t xml:space="preserve"> </w:t>
      </w:r>
      <w:r w:rsidRPr="008414DB">
        <w:rPr>
          <w:rFonts w:ascii="Open Sans" w:hAnsi="Open Sans" w:cs="Open Sans"/>
          <w:spacing w:val="-6"/>
        </w:rPr>
        <w:t>and</w:t>
      </w:r>
      <w:r w:rsidRPr="008414DB">
        <w:rPr>
          <w:rFonts w:ascii="Open Sans" w:hAnsi="Open Sans" w:cs="Open Sans"/>
          <w:spacing w:val="-19"/>
        </w:rPr>
        <w:t xml:space="preserve"> </w:t>
      </w:r>
      <w:r w:rsidRPr="008414DB">
        <w:rPr>
          <w:rFonts w:ascii="Open Sans" w:hAnsi="Open Sans" w:cs="Open Sans"/>
          <w:spacing w:val="-6"/>
        </w:rPr>
        <w:t>are</w:t>
      </w:r>
      <w:r w:rsidRPr="008414DB">
        <w:rPr>
          <w:rFonts w:ascii="Open Sans" w:hAnsi="Open Sans" w:cs="Open Sans"/>
          <w:spacing w:val="-19"/>
        </w:rPr>
        <w:t xml:space="preserve"> </w:t>
      </w:r>
      <w:r w:rsidRPr="008414DB">
        <w:rPr>
          <w:rFonts w:ascii="Open Sans" w:hAnsi="Open Sans" w:cs="Open Sans"/>
          <w:spacing w:val="-6"/>
        </w:rPr>
        <w:t xml:space="preserve">expected </w:t>
      </w:r>
      <w:r w:rsidRPr="008414DB">
        <w:rPr>
          <w:rFonts w:ascii="Open Sans" w:hAnsi="Open Sans" w:cs="Open Sans"/>
          <w:spacing w:val="-8"/>
        </w:rPr>
        <w:t>to</w:t>
      </w:r>
      <w:r w:rsidRPr="008414DB">
        <w:rPr>
          <w:rFonts w:ascii="Open Sans" w:hAnsi="Open Sans" w:cs="Open Sans"/>
          <w:spacing w:val="-13"/>
        </w:rPr>
        <w:t xml:space="preserve"> </w:t>
      </w:r>
      <w:r w:rsidRPr="008414DB">
        <w:rPr>
          <w:rFonts w:ascii="Open Sans" w:hAnsi="Open Sans" w:cs="Open Sans"/>
          <w:spacing w:val="-8"/>
        </w:rPr>
        <w:t>be</w:t>
      </w:r>
      <w:r w:rsidRPr="008414DB">
        <w:rPr>
          <w:rFonts w:ascii="Open Sans" w:hAnsi="Open Sans" w:cs="Open Sans"/>
          <w:spacing w:val="-13"/>
        </w:rPr>
        <w:t xml:space="preserve"> </w:t>
      </w:r>
      <w:r w:rsidRPr="008414DB">
        <w:rPr>
          <w:rFonts w:ascii="Open Sans" w:hAnsi="Open Sans" w:cs="Open Sans"/>
          <w:spacing w:val="-8"/>
        </w:rPr>
        <w:t>updated</w:t>
      </w:r>
      <w:r w:rsidRPr="008414DB">
        <w:rPr>
          <w:rFonts w:ascii="Open Sans" w:hAnsi="Open Sans" w:cs="Open Sans"/>
          <w:spacing w:val="-13"/>
        </w:rPr>
        <w:t xml:space="preserve"> </w:t>
      </w:r>
      <w:r w:rsidRPr="008414DB">
        <w:rPr>
          <w:rFonts w:ascii="Open Sans" w:hAnsi="Open Sans" w:cs="Open Sans"/>
          <w:spacing w:val="-8"/>
        </w:rPr>
        <w:t>regularly</w:t>
      </w:r>
      <w:r w:rsidRPr="008414DB">
        <w:rPr>
          <w:rFonts w:ascii="Open Sans" w:hAnsi="Open Sans" w:cs="Open Sans"/>
          <w:spacing w:val="-13"/>
        </w:rPr>
        <w:t xml:space="preserve"> </w:t>
      </w:r>
      <w:r w:rsidRPr="008414DB">
        <w:rPr>
          <w:rFonts w:ascii="Open Sans" w:hAnsi="Open Sans" w:cs="Open Sans"/>
          <w:spacing w:val="-8"/>
        </w:rPr>
        <w:t>going</w:t>
      </w:r>
      <w:r w:rsidRPr="008414DB">
        <w:rPr>
          <w:rFonts w:ascii="Open Sans" w:hAnsi="Open Sans" w:cs="Open Sans"/>
          <w:spacing w:val="-13"/>
        </w:rPr>
        <w:t xml:space="preserve"> </w:t>
      </w:r>
      <w:r w:rsidRPr="008414DB">
        <w:rPr>
          <w:rFonts w:ascii="Open Sans" w:hAnsi="Open Sans" w:cs="Open Sans"/>
          <w:spacing w:val="-8"/>
        </w:rPr>
        <w:t>forward.</w:t>
      </w:r>
      <w:r w:rsidRPr="008414DB">
        <w:rPr>
          <w:rFonts w:ascii="Open Sans" w:hAnsi="Open Sans" w:cs="Open Sans"/>
          <w:spacing w:val="-13"/>
        </w:rPr>
        <w:t xml:space="preserve"> </w:t>
      </w:r>
      <w:r w:rsidRPr="008414DB">
        <w:rPr>
          <w:rFonts w:ascii="Open Sans" w:hAnsi="Open Sans" w:cs="Open Sans"/>
          <w:spacing w:val="-8"/>
        </w:rPr>
        <w:t>This</w:t>
      </w:r>
      <w:r w:rsidRPr="008414DB">
        <w:rPr>
          <w:rFonts w:ascii="Open Sans" w:hAnsi="Open Sans" w:cs="Open Sans"/>
          <w:spacing w:val="-13"/>
        </w:rPr>
        <w:t xml:space="preserve"> </w:t>
      </w:r>
      <w:r w:rsidRPr="008414DB">
        <w:rPr>
          <w:rFonts w:ascii="Open Sans" w:hAnsi="Open Sans" w:cs="Open Sans"/>
          <w:spacing w:val="-8"/>
        </w:rPr>
        <w:t>approach</w:t>
      </w:r>
      <w:r w:rsidRPr="008414DB">
        <w:rPr>
          <w:rFonts w:ascii="Open Sans" w:hAnsi="Open Sans" w:cs="Open Sans"/>
          <w:spacing w:val="-13"/>
        </w:rPr>
        <w:t xml:space="preserve"> </w:t>
      </w:r>
      <w:r w:rsidRPr="008414DB">
        <w:rPr>
          <w:rFonts w:ascii="Open Sans" w:hAnsi="Open Sans" w:cs="Open Sans"/>
          <w:spacing w:val="-8"/>
        </w:rPr>
        <w:t>will</w:t>
      </w:r>
      <w:r w:rsidRPr="008414DB">
        <w:rPr>
          <w:rFonts w:ascii="Open Sans" w:hAnsi="Open Sans" w:cs="Open Sans"/>
          <w:spacing w:val="-13"/>
        </w:rPr>
        <w:t xml:space="preserve"> </w:t>
      </w:r>
      <w:r w:rsidRPr="008414DB">
        <w:rPr>
          <w:rFonts w:ascii="Open Sans" w:hAnsi="Open Sans" w:cs="Open Sans"/>
          <w:spacing w:val="-8"/>
        </w:rPr>
        <w:t>ensure</w:t>
      </w:r>
      <w:r w:rsidRPr="008414DB">
        <w:rPr>
          <w:rFonts w:ascii="Open Sans" w:hAnsi="Open Sans" w:cs="Open Sans"/>
          <w:spacing w:val="-13"/>
        </w:rPr>
        <w:t xml:space="preserve"> </w:t>
      </w:r>
      <w:r w:rsidRPr="008414DB">
        <w:rPr>
          <w:rFonts w:ascii="Open Sans" w:hAnsi="Open Sans" w:cs="Open Sans"/>
          <w:spacing w:val="-8"/>
        </w:rPr>
        <w:t>the</w:t>
      </w:r>
      <w:r w:rsidRPr="008414DB">
        <w:rPr>
          <w:rFonts w:ascii="Open Sans" w:hAnsi="Open Sans" w:cs="Open Sans"/>
          <w:spacing w:val="-13"/>
        </w:rPr>
        <w:t xml:space="preserve"> </w:t>
      </w:r>
      <w:r w:rsidRPr="008414DB">
        <w:rPr>
          <w:rFonts w:ascii="Open Sans" w:hAnsi="Open Sans" w:cs="Open Sans"/>
          <w:spacing w:val="-8"/>
        </w:rPr>
        <w:t>outcome</w:t>
      </w:r>
      <w:r w:rsidRPr="008414DB">
        <w:rPr>
          <w:rFonts w:ascii="Open Sans" w:hAnsi="Open Sans" w:cs="Open Sans"/>
          <w:spacing w:val="-13"/>
        </w:rPr>
        <w:t xml:space="preserve"> </w:t>
      </w:r>
      <w:r w:rsidRPr="008414DB">
        <w:rPr>
          <w:rFonts w:ascii="Open Sans" w:hAnsi="Open Sans" w:cs="Open Sans"/>
          <w:spacing w:val="-8"/>
        </w:rPr>
        <w:t>indicators</w:t>
      </w:r>
      <w:r w:rsidRPr="008414DB">
        <w:rPr>
          <w:rFonts w:ascii="Open Sans" w:hAnsi="Open Sans" w:cs="Open Sans"/>
          <w:spacing w:val="-13"/>
        </w:rPr>
        <w:t xml:space="preserve"> </w:t>
      </w:r>
      <w:r w:rsidRPr="008414DB">
        <w:rPr>
          <w:rFonts w:ascii="Open Sans" w:hAnsi="Open Sans" w:cs="Open Sans"/>
          <w:spacing w:val="-8"/>
        </w:rPr>
        <w:t>remain</w:t>
      </w:r>
      <w:r w:rsidR="008414DB" w:rsidRPr="008414DB">
        <w:rPr>
          <w:rFonts w:ascii="Open Sans" w:hAnsi="Open Sans" w:cs="Open Sans"/>
          <w:spacing w:val="-8"/>
        </w:rPr>
        <w:t xml:space="preserve"> </w:t>
      </w:r>
      <w:r w:rsidRPr="008414DB">
        <w:rPr>
          <w:rFonts w:ascii="Open Sans" w:hAnsi="Open Sans" w:cs="Open Sans"/>
          <w:spacing w:val="-8"/>
        </w:rPr>
        <w:t>consistent</w:t>
      </w:r>
      <w:r w:rsidRPr="008414DB">
        <w:rPr>
          <w:rFonts w:ascii="Open Sans" w:hAnsi="Open Sans" w:cs="Open Sans"/>
          <w:spacing w:val="-12"/>
        </w:rPr>
        <w:t xml:space="preserve"> </w:t>
      </w:r>
      <w:r w:rsidRPr="008414DB">
        <w:rPr>
          <w:rFonts w:ascii="Open Sans" w:hAnsi="Open Sans" w:cs="Open Sans"/>
          <w:spacing w:val="-8"/>
        </w:rPr>
        <w:t>over</w:t>
      </w:r>
      <w:r w:rsidRPr="008414DB">
        <w:rPr>
          <w:rFonts w:ascii="Open Sans" w:hAnsi="Open Sans" w:cs="Open Sans"/>
          <w:spacing w:val="-12"/>
        </w:rPr>
        <w:t xml:space="preserve"> </w:t>
      </w:r>
      <w:r w:rsidRPr="008414DB">
        <w:rPr>
          <w:rFonts w:ascii="Open Sans" w:hAnsi="Open Sans" w:cs="Open Sans"/>
          <w:spacing w:val="-8"/>
        </w:rPr>
        <w:t>the</w:t>
      </w:r>
      <w:r w:rsidRPr="008414DB">
        <w:rPr>
          <w:rFonts w:ascii="Open Sans" w:hAnsi="Open Sans" w:cs="Open Sans"/>
          <w:spacing w:val="-13"/>
        </w:rPr>
        <w:t xml:space="preserve"> </w:t>
      </w:r>
      <w:r w:rsidRPr="008414DB">
        <w:rPr>
          <w:rFonts w:ascii="Open Sans" w:hAnsi="Open Sans" w:cs="Open Sans"/>
          <w:spacing w:val="-8"/>
        </w:rPr>
        <w:t>life</w:t>
      </w:r>
      <w:r w:rsidRPr="008414DB">
        <w:rPr>
          <w:rFonts w:ascii="Open Sans" w:hAnsi="Open Sans" w:cs="Open Sans"/>
          <w:spacing w:val="-12"/>
        </w:rPr>
        <w:t xml:space="preserve"> </w:t>
      </w:r>
      <w:r w:rsidRPr="008414DB">
        <w:rPr>
          <w:rFonts w:ascii="Open Sans" w:hAnsi="Open Sans" w:cs="Open Sans"/>
          <w:spacing w:val="-8"/>
        </w:rPr>
        <w:t>of</w:t>
      </w:r>
      <w:r w:rsidRPr="008414DB">
        <w:rPr>
          <w:rFonts w:ascii="Open Sans" w:hAnsi="Open Sans" w:cs="Open Sans"/>
          <w:spacing w:val="-12"/>
        </w:rPr>
        <w:t xml:space="preserve"> </w:t>
      </w:r>
      <w:r w:rsidRPr="008414DB">
        <w:rPr>
          <w:rFonts w:ascii="Open Sans" w:hAnsi="Open Sans" w:cs="Open Sans"/>
          <w:spacing w:val="-8"/>
        </w:rPr>
        <w:t>the</w:t>
      </w:r>
      <w:r w:rsidRPr="008414DB">
        <w:rPr>
          <w:rFonts w:ascii="Open Sans" w:hAnsi="Open Sans" w:cs="Open Sans"/>
          <w:spacing w:val="-12"/>
        </w:rPr>
        <w:t xml:space="preserve"> </w:t>
      </w:r>
      <w:r w:rsidRPr="008414DB">
        <w:rPr>
          <w:rFonts w:ascii="Open Sans" w:hAnsi="Open Sans" w:cs="Open Sans"/>
          <w:spacing w:val="-8"/>
        </w:rPr>
        <w:t>Strategy</w:t>
      </w:r>
      <w:r w:rsidRPr="008414DB">
        <w:rPr>
          <w:rFonts w:ascii="Open Sans" w:hAnsi="Open Sans" w:cs="Open Sans"/>
          <w:spacing w:val="-12"/>
        </w:rPr>
        <w:t xml:space="preserve"> </w:t>
      </w:r>
      <w:r w:rsidRPr="008414DB">
        <w:rPr>
          <w:rFonts w:ascii="Open Sans" w:hAnsi="Open Sans" w:cs="Open Sans"/>
          <w:spacing w:val="-8"/>
        </w:rPr>
        <w:t>and</w:t>
      </w:r>
      <w:r w:rsidRPr="008414DB">
        <w:rPr>
          <w:rFonts w:ascii="Open Sans" w:hAnsi="Open Sans" w:cs="Open Sans"/>
          <w:spacing w:val="-12"/>
        </w:rPr>
        <w:t xml:space="preserve"> </w:t>
      </w:r>
      <w:r w:rsidRPr="008414DB">
        <w:rPr>
          <w:rFonts w:ascii="Open Sans" w:hAnsi="Open Sans" w:cs="Open Sans"/>
          <w:spacing w:val="-8"/>
        </w:rPr>
        <w:t>that</w:t>
      </w:r>
      <w:r w:rsidRPr="008414DB">
        <w:rPr>
          <w:rFonts w:ascii="Open Sans" w:hAnsi="Open Sans" w:cs="Open Sans"/>
          <w:spacing w:val="-12"/>
        </w:rPr>
        <w:t xml:space="preserve"> </w:t>
      </w:r>
      <w:r w:rsidRPr="008414DB">
        <w:rPr>
          <w:rFonts w:ascii="Open Sans" w:hAnsi="Open Sans" w:cs="Open Sans"/>
          <w:spacing w:val="-8"/>
        </w:rPr>
        <w:t>we</w:t>
      </w:r>
      <w:r w:rsidRPr="008414DB">
        <w:rPr>
          <w:rFonts w:ascii="Open Sans" w:hAnsi="Open Sans" w:cs="Open Sans"/>
          <w:spacing w:val="-12"/>
        </w:rPr>
        <w:t xml:space="preserve"> </w:t>
      </w:r>
      <w:r w:rsidRPr="008414DB">
        <w:rPr>
          <w:rFonts w:ascii="Open Sans" w:hAnsi="Open Sans" w:cs="Open Sans"/>
          <w:spacing w:val="-8"/>
        </w:rPr>
        <w:t>can</w:t>
      </w:r>
      <w:r w:rsidRPr="008414DB">
        <w:rPr>
          <w:rFonts w:ascii="Open Sans" w:hAnsi="Open Sans" w:cs="Open Sans"/>
          <w:spacing w:val="-12"/>
        </w:rPr>
        <w:t xml:space="preserve"> </w:t>
      </w:r>
      <w:r w:rsidRPr="008414DB">
        <w:rPr>
          <w:rFonts w:ascii="Open Sans" w:hAnsi="Open Sans" w:cs="Open Sans"/>
          <w:spacing w:val="-8"/>
        </w:rPr>
        <w:t>compare</w:t>
      </w:r>
      <w:r w:rsidRPr="008414DB">
        <w:rPr>
          <w:rFonts w:ascii="Open Sans" w:hAnsi="Open Sans" w:cs="Open Sans"/>
          <w:spacing w:val="-12"/>
        </w:rPr>
        <w:t xml:space="preserve"> </w:t>
      </w:r>
      <w:r w:rsidRPr="008414DB">
        <w:rPr>
          <w:rFonts w:ascii="Open Sans" w:hAnsi="Open Sans" w:cs="Open Sans"/>
          <w:spacing w:val="-8"/>
        </w:rPr>
        <w:t>pre-</w:t>
      </w:r>
      <w:r w:rsidRPr="008414DB">
        <w:rPr>
          <w:rFonts w:ascii="Open Sans" w:hAnsi="Open Sans" w:cs="Open Sans"/>
          <w:spacing w:val="-12"/>
        </w:rPr>
        <w:t xml:space="preserve"> </w:t>
      </w:r>
      <w:r w:rsidRPr="008414DB">
        <w:rPr>
          <w:rFonts w:ascii="Open Sans" w:hAnsi="Open Sans" w:cs="Open Sans"/>
          <w:spacing w:val="-8"/>
        </w:rPr>
        <w:t>to</w:t>
      </w:r>
      <w:r w:rsidRPr="008414DB">
        <w:rPr>
          <w:rFonts w:ascii="Open Sans" w:hAnsi="Open Sans" w:cs="Open Sans"/>
          <w:spacing w:val="-12"/>
        </w:rPr>
        <w:t xml:space="preserve"> </w:t>
      </w:r>
      <w:r w:rsidRPr="008414DB">
        <w:rPr>
          <w:rFonts w:ascii="Open Sans" w:hAnsi="Open Sans" w:cs="Open Sans"/>
          <w:spacing w:val="-8"/>
        </w:rPr>
        <w:t>post-implementation</w:t>
      </w:r>
      <w:r w:rsidRPr="008414DB">
        <w:rPr>
          <w:rFonts w:ascii="Open Sans" w:hAnsi="Open Sans" w:cs="Open Sans"/>
          <w:spacing w:val="-12"/>
        </w:rPr>
        <w:t xml:space="preserve"> </w:t>
      </w:r>
      <w:r w:rsidRPr="008414DB">
        <w:rPr>
          <w:rFonts w:ascii="Open Sans" w:hAnsi="Open Sans" w:cs="Open Sans"/>
          <w:spacing w:val="-8"/>
        </w:rPr>
        <w:t>trends.</w:t>
      </w:r>
    </w:p>
    <w:p w14:paraId="6B12F50C" w14:textId="77777777" w:rsidR="008414DB" w:rsidRPr="008414DB" w:rsidRDefault="00EA3F0C" w:rsidP="008414DB">
      <w:pPr>
        <w:pStyle w:val="BodyText"/>
        <w:spacing w:after="240" w:line="276" w:lineRule="auto"/>
        <w:ind w:right="1092"/>
        <w:rPr>
          <w:rFonts w:ascii="Open Sans" w:hAnsi="Open Sans" w:cs="Open Sans"/>
        </w:rPr>
      </w:pPr>
      <w:r w:rsidRPr="008414DB">
        <w:rPr>
          <w:rFonts w:ascii="Open Sans" w:hAnsi="Open Sans" w:cs="Open Sans"/>
          <w:spacing w:val="-2"/>
        </w:rPr>
        <w:t>Historically,</w:t>
      </w:r>
      <w:r w:rsidRPr="008414DB">
        <w:rPr>
          <w:rFonts w:ascii="Open Sans" w:hAnsi="Open Sans" w:cs="Open Sans"/>
          <w:spacing w:val="-14"/>
        </w:rPr>
        <w:t xml:space="preserve"> </w:t>
      </w:r>
      <w:r w:rsidRPr="008414DB">
        <w:rPr>
          <w:rFonts w:ascii="Open Sans" w:hAnsi="Open Sans" w:cs="Open Sans"/>
          <w:spacing w:val="-2"/>
        </w:rPr>
        <w:t>in</w:t>
      </w:r>
      <w:r w:rsidRPr="008414DB">
        <w:rPr>
          <w:rFonts w:ascii="Open Sans" w:hAnsi="Open Sans" w:cs="Open Sans"/>
          <w:spacing w:val="-14"/>
        </w:rPr>
        <w:t xml:space="preserve"> </w:t>
      </w:r>
      <w:r w:rsidRPr="008414DB">
        <w:rPr>
          <w:rFonts w:ascii="Open Sans" w:hAnsi="Open Sans" w:cs="Open Sans"/>
          <w:spacing w:val="-2"/>
        </w:rPr>
        <w:t>child</w:t>
      </w:r>
      <w:r w:rsidRPr="008414DB">
        <w:rPr>
          <w:rFonts w:ascii="Open Sans" w:hAnsi="Open Sans" w:cs="Open Sans"/>
          <w:spacing w:val="-13"/>
        </w:rPr>
        <w:t xml:space="preserve"> </w:t>
      </w:r>
      <w:r w:rsidRPr="008414DB">
        <w:rPr>
          <w:rFonts w:ascii="Open Sans" w:hAnsi="Open Sans" w:cs="Open Sans"/>
          <w:spacing w:val="-2"/>
        </w:rPr>
        <w:t>and</w:t>
      </w:r>
      <w:r w:rsidRPr="008414DB">
        <w:rPr>
          <w:rFonts w:ascii="Open Sans" w:hAnsi="Open Sans" w:cs="Open Sans"/>
          <w:spacing w:val="-14"/>
        </w:rPr>
        <w:t xml:space="preserve"> </w:t>
      </w:r>
      <w:r w:rsidRPr="008414DB">
        <w:rPr>
          <w:rFonts w:ascii="Open Sans" w:hAnsi="Open Sans" w:cs="Open Sans"/>
          <w:spacing w:val="-2"/>
        </w:rPr>
        <w:t>family</w:t>
      </w:r>
      <w:r w:rsidRPr="008414DB">
        <w:rPr>
          <w:rFonts w:ascii="Open Sans" w:hAnsi="Open Sans" w:cs="Open Sans"/>
          <w:spacing w:val="-14"/>
        </w:rPr>
        <w:t xml:space="preserve"> </w:t>
      </w:r>
      <w:r w:rsidRPr="008414DB">
        <w:rPr>
          <w:rFonts w:ascii="Open Sans" w:hAnsi="Open Sans" w:cs="Open Sans"/>
          <w:spacing w:val="-2"/>
        </w:rPr>
        <w:t>data</w:t>
      </w:r>
      <w:r w:rsidRPr="008414DB">
        <w:rPr>
          <w:rFonts w:ascii="Open Sans" w:hAnsi="Open Sans" w:cs="Open Sans"/>
          <w:spacing w:val="-13"/>
        </w:rPr>
        <w:t xml:space="preserve"> </w:t>
      </w:r>
      <w:r w:rsidRPr="008414DB">
        <w:rPr>
          <w:rFonts w:ascii="Open Sans" w:hAnsi="Open Sans" w:cs="Open Sans"/>
          <w:spacing w:val="-2"/>
        </w:rPr>
        <w:t>collections</w:t>
      </w:r>
      <w:r w:rsidRPr="008414DB">
        <w:rPr>
          <w:rFonts w:ascii="Open Sans" w:hAnsi="Open Sans" w:cs="Open Sans"/>
          <w:spacing w:val="-14"/>
        </w:rPr>
        <w:t xml:space="preserve"> </w:t>
      </w:r>
      <w:r w:rsidRPr="008414DB">
        <w:rPr>
          <w:rFonts w:ascii="Open Sans" w:hAnsi="Open Sans" w:cs="Open Sans"/>
          <w:spacing w:val="-2"/>
        </w:rPr>
        <w:t>within</w:t>
      </w:r>
      <w:r w:rsidRPr="008414DB">
        <w:rPr>
          <w:rFonts w:ascii="Open Sans" w:hAnsi="Open Sans" w:cs="Open Sans"/>
          <w:spacing w:val="-14"/>
        </w:rPr>
        <w:t xml:space="preserve"> </w:t>
      </w:r>
      <w:r w:rsidRPr="008414DB">
        <w:rPr>
          <w:rFonts w:ascii="Open Sans" w:hAnsi="Open Sans" w:cs="Open Sans"/>
          <w:spacing w:val="-2"/>
        </w:rPr>
        <w:t>Australia,</w:t>
      </w:r>
      <w:r w:rsidRPr="008414DB">
        <w:rPr>
          <w:rFonts w:ascii="Open Sans" w:hAnsi="Open Sans" w:cs="Open Sans"/>
          <w:spacing w:val="-13"/>
        </w:rPr>
        <w:t xml:space="preserve"> </w:t>
      </w:r>
      <w:r w:rsidRPr="008414DB">
        <w:rPr>
          <w:rFonts w:ascii="Open Sans" w:hAnsi="Open Sans" w:cs="Open Sans"/>
          <w:spacing w:val="-2"/>
        </w:rPr>
        <w:t>there</w:t>
      </w:r>
      <w:r w:rsidRPr="008414DB">
        <w:rPr>
          <w:rFonts w:ascii="Open Sans" w:hAnsi="Open Sans" w:cs="Open Sans"/>
          <w:spacing w:val="-14"/>
        </w:rPr>
        <w:t xml:space="preserve"> </w:t>
      </w:r>
      <w:r w:rsidRPr="008414DB">
        <w:rPr>
          <w:rFonts w:ascii="Open Sans" w:hAnsi="Open Sans" w:cs="Open Sans"/>
          <w:spacing w:val="-2"/>
        </w:rPr>
        <w:t>has</w:t>
      </w:r>
      <w:r w:rsidRPr="008414DB">
        <w:rPr>
          <w:rFonts w:ascii="Open Sans" w:hAnsi="Open Sans" w:cs="Open Sans"/>
          <w:spacing w:val="-14"/>
        </w:rPr>
        <w:t xml:space="preserve"> </w:t>
      </w:r>
      <w:r w:rsidRPr="008414DB">
        <w:rPr>
          <w:rFonts w:ascii="Open Sans" w:hAnsi="Open Sans" w:cs="Open Sans"/>
          <w:spacing w:val="-2"/>
        </w:rPr>
        <w:t>been</w:t>
      </w:r>
      <w:r w:rsidRPr="008414DB">
        <w:rPr>
          <w:rFonts w:ascii="Open Sans" w:hAnsi="Open Sans" w:cs="Open Sans"/>
          <w:spacing w:val="-13"/>
        </w:rPr>
        <w:t xml:space="preserve"> </w:t>
      </w:r>
      <w:r w:rsidRPr="008414DB">
        <w:rPr>
          <w:rFonts w:ascii="Open Sans" w:hAnsi="Open Sans" w:cs="Open Sans"/>
          <w:spacing w:val="-2"/>
        </w:rPr>
        <w:t>a</w:t>
      </w:r>
      <w:r w:rsidRPr="008414DB">
        <w:rPr>
          <w:rFonts w:ascii="Open Sans" w:hAnsi="Open Sans" w:cs="Open Sans"/>
          <w:spacing w:val="-14"/>
        </w:rPr>
        <w:t xml:space="preserve"> </w:t>
      </w:r>
      <w:r w:rsidRPr="008414DB">
        <w:rPr>
          <w:rFonts w:ascii="Open Sans" w:hAnsi="Open Sans" w:cs="Open Sans"/>
          <w:spacing w:val="-2"/>
        </w:rPr>
        <w:t>focus</w:t>
      </w:r>
      <w:r w:rsidRPr="008414DB">
        <w:rPr>
          <w:rFonts w:ascii="Open Sans" w:hAnsi="Open Sans" w:cs="Open Sans"/>
          <w:spacing w:val="-14"/>
        </w:rPr>
        <w:t xml:space="preserve"> </w:t>
      </w:r>
      <w:r w:rsidRPr="008414DB">
        <w:rPr>
          <w:rFonts w:ascii="Open Sans" w:hAnsi="Open Sans" w:cs="Open Sans"/>
          <w:spacing w:val="-2"/>
        </w:rPr>
        <w:t>on measuring</w:t>
      </w:r>
      <w:r w:rsidRPr="008414DB">
        <w:rPr>
          <w:rFonts w:ascii="Open Sans" w:hAnsi="Open Sans" w:cs="Open Sans"/>
          <w:spacing w:val="-12"/>
        </w:rPr>
        <w:t xml:space="preserve"> </w:t>
      </w:r>
      <w:r w:rsidRPr="008414DB">
        <w:rPr>
          <w:rFonts w:ascii="Open Sans" w:hAnsi="Open Sans" w:cs="Open Sans"/>
          <w:spacing w:val="-2"/>
        </w:rPr>
        <w:t>risk</w:t>
      </w:r>
      <w:r w:rsidRPr="008414DB">
        <w:rPr>
          <w:rFonts w:ascii="Open Sans" w:hAnsi="Open Sans" w:cs="Open Sans"/>
          <w:spacing w:val="-12"/>
        </w:rPr>
        <w:t xml:space="preserve"> </w:t>
      </w:r>
      <w:r w:rsidRPr="008414DB">
        <w:rPr>
          <w:rFonts w:ascii="Open Sans" w:hAnsi="Open Sans" w:cs="Open Sans"/>
          <w:spacing w:val="-2"/>
        </w:rPr>
        <w:t>factors</w:t>
      </w:r>
      <w:r w:rsidRPr="008414DB">
        <w:rPr>
          <w:rFonts w:ascii="Open Sans" w:hAnsi="Open Sans" w:cs="Open Sans"/>
          <w:spacing w:val="-12"/>
        </w:rPr>
        <w:t xml:space="preserve"> </w:t>
      </w:r>
      <w:r w:rsidRPr="008414DB">
        <w:rPr>
          <w:rFonts w:ascii="Open Sans" w:hAnsi="Open Sans" w:cs="Open Sans"/>
          <w:spacing w:val="-2"/>
        </w:rPr>
        <w:t>and</w:t>
      </w:r>
      <w:r w:rsidRPr="008414DB">
        <w:rPr>
          <w:rFonts w:ascii="Open Sans" w:hAnsi="Open Sans" w:cs="Open Sans"/>
          <w:spacing w:val="-12"/>
        </w:rPr>
        <w:t xml:space="preserve"> </w:t>
      </w:r>
      <w:r w:rsidRPr="008414DB">
        <w:rPr>
          <w:rFonts w:ascii="Open Sans" w:hAnsi="Open Sans" w:cs="Open Sans"/>
          <w:spacing w:val="-2"/>
        </w:rPr>
        <w:t>deficits</w:t>
      </w:r>
      <w:r w:rsidRPr="008414DB">
        <w:rPr>
          <w:rFonts w:ascii="Open Sans" w:hAnsi="Open Sans" w:cs="Open Sans"/>
          <w:spacing w:val="-12"/>
        </w:rPr>
        <w:t xml:space="preserve"> </w:t>
      </w:r>
      <w:r w:rsidRPr="008414DB">
        <w:rPr>
          <w:rFonts w:ascii="Open Sans" w:hAnsi="Open Sans" w:cs="Open Sans"/>
          <w:spacing w:val="-2"/>
        </w:rPr>
        <w:t>rather</w:t>
      </w:r>
      <w:r w:rsidRPr="008414DB">
        <w:rPr>
          <w:rFonts w:ascii="Open Sans" w:hAnsi="Open Sans" w:cs="Open Sans"/>
          <w:spacing w:val="-12"/>
        </w:rPr>
        <w:t xml:space="preserve"> </w:t>
      </w:r>
      <w:r w:rsidRPr="008414DB">
        <w:rPr>
          <w:rFonts w:ascii="Open Sans" w:hAnsi="Open Sans" w:cs="Open Sans"/>
          <w:spacing w:val="-2"/>
        </w:rPr>
        <w:t>than</w:t>
      </w:r>
      <w:r w:rsidRPr="008414DB">
        <w:rPr>
          <w:rFonts w:ascii="Open Sans" w:hAnsi="Open Sans" w:cs="Open Sans"/>
          <w:spacing w:val="-12"/>
        </w:rPr>
        <w:t xml:space="preserve"> </w:t>
      </w:r>
      <w:r w:rsidRPr="008414DB">
        <w:rPr>
          <w:rFonts w:ascii="Open Sans" w:hAnsi="Open Sans" w:cs="Open Sans"/>
          <w:spacing w:val="-2"/>
        </w:rPr>
        <w:t>wellbeing</w:t>
      </w:r>
      <w:r w:rsidRPr="008414DB">
        <w:rPr>
          <w:rFonts w:ascii="Open Sans" w:hAnsi="Open Sans" w:cs="Open Sans"/>
          <w:spacing w:val="-12"/>
        </w:rPr>
        <w:t xml:space="preserve"> </w:t>
      </w:r>
      <w:r w:rsidRPr="008414DB">
        <w:rPr>
          <w:rFonts w:ascii="Open Sans" w:hAnsi="Open Sans" w:cs="Open Sans"/>
          <w:spacing w:val="-2"/>
        </w:rPr>
        <w:t>outcomes.</w:t>
      </w:r>
      <w:r w:rsidRPr="008414DB">
        <w:rPr>
          <w:rFonts w:ascii="Open Sans" w:hAnsi="Open Sans" w:cs="Open Sans"/>
          <w:spacing w:val="-12"/>
        </w:rPr>
        <w:t xml:space="preserve"> </w:t>
      </w:r>
      <w:r w:rsidRPr="008414DB">
        <w:rPr>
          <w:rFonts w:ascii="Open Sans" w:hAnsi="Open Sans" w:cs="Open Sans"/>
          <w:spacing w:val="-2"/>
        </w:rPr>
        <w:t>There</w:t>
      </w:r>
      <w:r w:rsidRPr="008414DB">
        <w:rPr>
          <w:rFonts w:ascii="Open Sans" w:hAnsi="Open Sans" w:cs="Open Sans"/>
          <w:spacing w:val="-12"/>
        </w:rPr>
        <w:t xml:space="preserve"> </w:t>
      </w:r>
      <w:r w:rsidRPr="008414DB">
        <w:rPr>
          <w:rFonts w:ascii="Open Sans" w:hAnsi="Open Sans" w:cs="Open Sans"/>
          <w:spacing w:val="-2"/>
        </w:rPr>
        <w:t>are</w:t>
      </w:r>
      <w:r w:rsidRPr="008414DB">
        <w:rPr>
          <w:rFonts w:ascii="Open Sans" w:hAnsi="Open Sans" w:cs="Open Sans"/>
          <w:spacing w:val="-12"/>
        </w:rPr>
        <w:t xml:space="preserve"> </w:t>
      </w:r>
      <w:r w:rsidRPr="008414DB">
        <w:rPr>
          <w:rFonts w:ascii="Open Sans" w:hAnsi="Open Sans" w:cs="Open Sans"/>
          <w:spacing w:val="-2"/>
        </w:rPr>
        <w:t>good</w:t>
      </w:r>
      <w:r w:rsidRPr="008414DB">
        <w:rPr>
          <w:rFonts w:ascii="Open Sans" w:hAnsi="Open Sans" w:cs="Open Sans"/>
          <w:spacing w:val="-12"/>
        </w:rPr>
        <w:t xml:space="preserve"> </w:t>
      </w:r>
      <w:r w:rsidRPr="008414DB">
        <w:rPr>
          <w:rFonts w:ascii="Open Sans" w:hAnsi="Open Sans" w:cs="Open Sans"/>
          <w:spacing w:val="-2"/>
        </w:rPr>
        <w:t>policy reasons</w:t>
      </w:r>
      <w:r w:rsidRPr="008414DB">
        <w:rPr>
          <w:rFonts w:ascii="Open Sans" w:hAnsi="Open Sans" w:cs="Open Sans"/>
          <w:spacing w:val="-14"/>
        </w:rPr>
        <w:t xml:space="preserve"> </w:t>
      </w:r>
      <w:r w:rsidRPr="008414DB">
        <w:rPr>
          <w:rFonts w:ascii="Open Sans" w:hAnsi="Open Sans" w:cs="Open Sans"/>
          <w:spacing w:val="-2"/>
        </w:rPr>
        <w:t>for</w:t>
      </w:r>
      <w:r w:rsidRPr="008414DB">
        <w:rPr>
          <w:rFonts w:ascii="Open Sans" w:hAnsi="Open Sans" w:cs="Open Sans"/>
          <w:spacing w:val="-14"/>
        </w:rPr>
        <w:t xml:space="preserve"> </w:t>
      </w:r>
      <w:r w:rsidRPr="008414DB">
        <w:rPr>
          <w:rFonts w:ascii="Open Sans" w:hAnsi="Open Sans" w:cs="Open Sans"/>
          <w:spacing w:val="-2"/>
        </w:rPr>
        <w:t>this</w:t>
      </w:r>
      <w:r w:rsidRPr="008414DB">
        <w:rPr>
          <w:rFonts w:ascii="Open Sans" w:hAnsi="Open Sans" w:cs="Open Sans"/>
          <w:spacing w:val="-14"/>
        </w:rPr>
        <w:t xml:space="preserve"> </w:t>
      </w:r>
      <w:r w:rsidRPr="008414DB">
        <w:rPr>
          <w:rFonts w:ascii="Open Sans" w:hAnsi="Open Sans" w:cs="Open Sans"/>
          <w:spacing w:val="-2"/>
        </w:rPr>
        <w:t>approach,</w:t>
      </w:r>
      <w:r w:rsidRPr="008414DB">
        <w:rPr>
          <w:rFonts w:ascii="Open Sans" w:hAnsi="Open Sans" w:cs="Open Sans"/>
          <w:spacing w:val="-14"/>
        </w:rPr>
        <w:t xml:space="preserve"> </w:t>
      </w:r>
      <w:r w:rsidRPr="008414DB">
        <w:rPr>
          <w:rFonts w:ascii="Open Sans" w:hAnsi="Open Sans" w:cs="Open Sans"/>
          <w:spacing w:val="-2"/>
        </w:rPr>
        <w:t>but</w:t>
      </w:r>
      <w:r w:rsidRPr="008414DB">
        <w:rPr>
          <w:rFonts w:ascii="Open Sans" w:hAnsi="Open Sans" w:cs="Open Sans"/>
          <w:spacing w:val="-14"/>
        </w:rPr>
        <w:t xml:space="preserve"> </w:t>
      </w:r>
      <w:r w:rsidRPr="008414DB">
        <w:rPr>
          <w:rFonts w:ascii="Open Sans" w:hAnsi="Open Sans" w:cs="Open Sans"/>
          <w:spacing w:val="-2"/>
        </w:rPr>
        <w:t>it</w:t>
      </w:r>
      <w:r w:rsidRPr="008414DB">
        <w:rPr>
          <w:rFonts w:ascii="Open Sans" w:hAnsi="Open Sans" w:cs="Open Sans"/>
          <w:spacing w:val="-13"/>
        </w:rPr>
        <w:t xml:space="preserve"> </w:t>
      </w:r>
      <w:r w:rsidRPr="008414DB">
        <w:rPr>
          <w:rFonts w:ascii="Open Sans" w:hAnsi="Open Sans" w:cs="Open Sans"/>
          <w:spacing w:val="-2"/>
        </w:rPr>
        <w:t>does</w:t>
      </w:r>
      <w:r w:rsidRPr="008414DB">
        <w:rPr>
          <w:rFonts w:ascii="Open Sans" w:hAnsi="Open Sans" w:cs="Open Sans"/>
          <w:spacing w:val="-14"/>
        </w:rPr>
        <w:t xml:space="preserve"> </w:t>
      </w:r>
      <w:r w:rsidRPr="008414DB">
        <w:rPr>
          <w:rFonts w:ascii="Open Sans" w:hAnsi="Open Sans" w:cs="Open Sans"/>
          <w:spacing w:val="-2"/>
        </w:rPr>
        <w:t>mean</w:t>
      </w:r>
      <w:r w:rsidRPr="008414DB">
        <w:rPr>
          <w:rFonts w:ascii="Open Sans" w:hAnsi="Open Sans" w:cs="Open Sans"/>
          <w:spacing w:val="-14"/>
        </w:rPr>
        <w:t xml:space="preserve"> </w:t>
      </w:r>
      <w:r w:rsidRPr="008414DB">
        <w:rPr>
          <w:rFonts w:ascii="Open Sans" w:hAnsi="Open Sans" w:cs="Open Sans"/>
          <w:spacing w:val="-2"/>
        </w:rPr>
        <w:t>that</w:t>
      </w:r>
      <w:r w:rsidRPr="008414DB">
        <w:rPr>
          <w:rFonts w:ascii="Open Sans" w:hAnsi="Open Sans" w:cs="Open Sans"/>
          <w:spacing w:val="-14"/>
        </w:rPr>
        <w:t xml:space="preserve"> </w:t>
      </w:r>
      <w:r w:rsidRPr="008414DB">
        <w:rPr>
          <w:rFonts w:ascii="Open Sans" w:hAnsi="Open Sans" w:cs="Open Sans"/>
          <w:spacing w:val="-2"/>
        </w:rPr>
        <w:t>strengths-based</w:t>
      </w:r>
      <w:r w:rsidRPr="008414DB">
        <w:rPr>
          <w:rFonts w:ascii="Open Sans" w:hAnsi="Open Sans" w:cs="Open Sans"/>
          <w:spacing w:val="-14"/>
        </w:rPr>
        <w:t xml:space="preserve"> </w:t>
      </w:r>
      <w:r w:rsidRPr="008414DB">
        <w:rPr>
          <w:rFonts w:ascii="Open Sans" w:hAnsi="Open Sans" w:cs="Open Sans"/>
          <w:spacing w:val="-2"/>
        </w:rPr>
        <w:t>measures</w:t>
      </w:r>
      <w:r w:rsidRPr="008414DB">
        <w:rPr>
          <w:rFonts w:ascii="Open Sans" w:hAnsi="Open Sans" w:cs="Open Sans"/>
          <w:spacing w:val="-14"/>
        </w:rPr>
        <w:t xml:space="preserve"> </w:t>
      </w:r>
      <w:r w:rsidRPr="008414DB">
        <w:rPr>
          <w:rFonts w:ascii="Open Sans" w:hAnsi="Open Sans" w:cs="Open Sans"/>
          <w:spacing w:val="-2"/>
        </w:rPr>
        <w:t>can</w:t>
      </w:r>
      <w:r w:rsidRPr="008414DB">
        <w:rPr>
          <w:rFonts w:ascii="Open Sans" w:hAnsi="Open Sans" w:cs="Open Sans"/>
          <w:spacing w:val="-13"/>
        </w:rPr>
        <w:t xml:space="preserve"> </w:t>
      </w:r>
      <w:r w:rsidRPr="008414DB">
        <w:rPr>
          <w:rFonts w:ascii="Open Sans" w:hAnsi="Open Sans" w:cs="Open Sans"/>
          <w:spacing w:val="-2"/>
        </w:rPr>
        <w:t>be</w:t>
      </w:r>
      <w:r w:rsidRPr="008414DB">
        <w:rPr>
          <w:rFonts w:ascii="Open Sans" w:hAnsi="Open Sans" w:cs="Open Sans"/>
          <w:spacing w:val="-14"/>
        </w:rPr>
        <w:t xml:space="preserve"> </w:t>
      </w:r>
      <w:r w:rsidRPr="008414DB">
        <w:rPr>
          <w:rFonts w:ascii="Open Sans" w:hAnsi="Open Sans" w:cs="Open Sans"/>
          <w:spacing w:val="-2"/>
        </w:rPr>
        <w:t xml:space="preserve">difficult </w:t>
      </w:r>
      <w:r w:rsidRPr="008414DB">
        <w:rPr>
          <w:rFonts w:ascii="Open Sans" w:hAnsi="Open Sans" w:cs="Open Sans"/>
          <w:spacing w:val="-4"/>
        </w:rPr>
        <w:t>to</w:t>
      </w:r>
      <w:r w:rsidRPr="008414DB">
        <w:rPr>
          <w:rFonts w:ascii="Open Sans" w:hAnsi="Open Sans" w:cs="Open Sans"/>
          <w:spacing w:val="-6"/>
        </w:rPr>
        <w:t xml:space="preserve"> </w:t>
      </w:r>
      <w:r w:rsidRPr="008414DB">
        <w:rPr>
          <w:rFonts w:ascii="Open Sans" w:hAnsi="Open Sans" w:cs="Open Sans"/>
          <w:spacing w:val="-4"/>
        </w:rPr>
        <w:t>report</w:t>
      </w:r>
      <w:r w:rsidRPr="008414DB">
        <w:rPr>
          <w:rFonts w:ascii="Open Sans" w:hAnsi="Open Sans" w:cs="Open Sans"/>
          <w:spacing w:val="-6"/>
        </w:rPr>
        <w:t xml:space="preserve"> </w:t>
      </w:r>
      <w:r w:rsidRPr="008414DB">
        <w:rPr>
          <w:rFonts w:ascii="Open Sans" w:hAnsi="Open Sans" w:cs="Open Sans"/>
          <w:spacing w:val="-4"/>
        </w:rPr>
        <w:t>against.</w:t>
      </w:r>
      <w:r w:rsidRPr="008414DB">
        <w:rPr>
          <w:rFonts w:ascii="Open Sans" w:hAnsi="Open Sans" w:cs="Open Sans"/>
          <w:spacing w:val="-6"/>
        </w:rPr>
        <w:t xml:space="preserve"> </w:t>
      </w:r>
      <w:r w:rsidRPr="008414DB">
        <w:rPr>
          <w:rFonts w:ascii="Open Sans" w:hAnsi="Open Sans" w:cs="Open Sans"/>
          <w:spacing w:val="-4"/>
        </w:rPr>
        <w:t>Wherever</w:t>
      </w:r>
      <w:r w:rsidRPr="008414DB">
        <w:rPr>
          <w:rFonts w:ascii="Open Sans" w:hAnsi="Open Sans" w:cs="Open Sans"/>
          <w:spacing w:val="-6"/>
        </w:rPr>
        <w:t xml:space="preserve"> </w:t>
      </w:r>
      <w:r w:rsidRPr="008414DB">
        <w:rPr>
          <w:rFonts w:ascii="Open Sans" w:hAnsi="Open Sans" w:cs="Open Sans"/>
          <w:spacing w:val="-4"/>
        </w:rPr>
        <w:t>possible,</w:t>
      </w:r>
      <w:r w:rsidRPr="008414DB">
        <w:rPr>
          <w:rFonts w:ascii="Open Sans" w:hAnsi="Open Sans" w:cs="Open Sans"/>
          <w:spacing w:val="-6"/>
        </w:rPr>
        <w:t xml:space="preserve"> </w:t>
      </w:r>
      <w:r w:rsidRPr="008414DB">
        <w:rPr>
          <w:rFonts w:ascii="Open Sans" w:hAnsi="Open Sans" w:cs="Open Sans"/>
          <w:spacing w:val="-4"/>
        </w:rPr>
        <w:t>the</w:t>
      </w:r>
      <w:r w:rsidRPr="008414DB">
        <w:rPr>
          <w:rFonts w:ascii="Open Sans" w:hAnsi="Open Sans" w:cs="Open Sans"/>
          <w:spacing w:val="-6"/>
        </w:rPr>
        <w:t xml:space="preserve"> </w:t>
      </w:r>
      <w:r w:rsidRPr="008414DB">
        <w:rPr>
          <w:rFonts w:ascii="Open Sans" w:hAnsi="Open Sans" w:cs="Open Sans"/>
          <w:spacing w:val="-4"/>
        </w:rPr>
        <w:t>Framework</w:t>
      </w:r>
      <w:r w:rsidRPr="008414DB">
        <w:rPr>
          <w:rFonts w:ascii="Open Sans" w:hAnsi="Open Sans" w:cs="Open Sans"/>
          <w:spacing w:val="-6"/>
        </w:rPr>
        <w:t xml:space="preserve"> </w:t>
      </w:r>
      <w:r w:rsidRPr="008414DB">
        <w:rPr>
          <w:rFonts w:ascii="Open Sans" w:hAnsi="Open Sans" w:cs="Open Sans"/>
          <w:spacing w:val="-4"/>
        </w:rPr>
        <w:t>uses</w:t>
      </w:r>
      <w:r w:rsidRPr="008414DB">
        <w:rPr>
          <w:rFonts w:ascii="Open Sans" w:hAnsi="Open Sans" w:cs="Open Sans"/>
          <w:spacing w:val="-6"/>
        </w:rPr>
        <w:t xml:space="preserve"> </w:t>
      </w:r>
      <w:r w:rsidRPr="008414DB">
        <w:rPr>
          <w:rFonts w:ascii="Open Sans" w:hAnsi="Open Sans" w:cs="Open Sans"/>
          <w:spacing w:val="-4"/>
        </w:rPr>
        <w:t>strengths-based</w:t>
      </w:r>
      <w:r w:rsidRPr="008414DB">
        <w:rPr>
          <w:rFonts w:ascii="Open Sans" w:hAnsi="Open Sans" w:cs="Open Sans"/>
          <w:spacing w:val="-6"/>
        </w:rPr>
        <w:t xml:space="preserve"> </w:t>
      </w:r>
      <w:r w:rsidRPr="008414DB">
        <w:rPr>
          <w:rFonts w:ascii="Open Sans" w:hAnsi="Open Sans" w:cs="Open Sans"/>
          <w:spacing w:val="-4"/>
        </w:rPr>
        <w:t>measures</w:t>
      </w:r>
      <w:r w:rsidRPr="008414DB">
        <w:rPr>
          <w:rFonts w:ascii="Open Sans" w:hAnsi="Open Sans" w:cs="Open Sans"/>
          <w:spacing w:val="-6"/>
        </w:rPr>
        <w:t xml:space="preserve"> </w:t>
      </w:r>
      <w:r w:rsidRPr="008414DB">
        <w:rPr>
          <w:rFonts w:ascii="Open Sans" w:hAnsi="Open Sans" w:cs="Open Sans"/>
          <w:spacing w:val="-4"/>
        </w:rPr>
        <w:t>in</w:t>
      </w:r>
      <w:r w:rsidRPr="008414DB">
        <w:rPr>
          <w:rFonts w:ascii="Open Sans" w:hAnsi="Open Sans" w:cs="Open Sans"/>
          <w:spacing w:val="-6"/>
        </w:rPr>
        <w:t xml:space="preserve"> </w:t>
      </w:r>
      <w:r w:rsidRPr="008414DB">
        <w:rPr>
          <w:rFonts w:ascii="Open Sans" w:hAnsi="Open Sans" w:cs="Open Sans"/>
          <w:spacing w:val="-4"/>
        </w:rPr>
        <w:t>line with</w:t>
      </w:r>
      <w:r w:rsidRPr="008414DB">
        <w:rPr>
          <w:rFonts w:ascii="Open Sans" w:hAnsi="Open Sans" w:cs="Open Sans"/>
          <w:spacing w:val="-7"/>
        </w:rPr>
        <w:t xml:space="preserve"> </w:t>
      </w:r>
      <w:r w:rsidRPr="008414DB">
        <w:rPr>
          <w:rFonts w:ascii="Open Sans" w:hAnsi="Open Sans" w:cs="Open Sans"/>
          <w:spacing w:val="-4"/>
        </w:rPr>
        <w:t>the</w:t>
      </w:r>
      <w:r w:rsidRPr="008414DB">
        <w:rPr>
          <w:rFonts w:ascii="Open Sans" w:hAnsi="Open Sans" w:cs="Open Sans"/>
          <w:spacing w:val="-7"/>
        </w:rPr>
        <w:t xml:space="preserve"> </w:t>
      </w:r>
      <w:r w:rsidRPr="008414DB">
        <w:rPr>
          <w:rFonts w:ascii="Open Sans" w:hAnsi="Open Sans" w:cs="Open Sans"/>
          <w:spacing w:val="-4"/>
        </w:rPr>
        <w:t>Strategy’s</w:t>
      </w:r>
      <w:r w:rsidRPr="008414DB">
        <w:rPr>
          <w:rFonts w:ascii="Open Sans" w:hAnsi="Open Sans" w:cs="Open Sans"/>
          <w:spacing w:val="-7"/>
        </w:rPr>
        <w:t xml:space="preserve"> </w:t>
      </w:r>
      <w:r w:rsidRPr="008414DB">
        <w:rPr>
          <w:rFonts w:ascii="Open Sans" w:hAnsi="Open Sans" w:cs="Open Sans"/>
          <w:spacing w:val="-4"/>
        </w:rPr>
        <w:t>focus</w:t>
      </w:r>
      <w:r w:rsidRPr="008414DB">
        <w:rPr>
          <w:rFonts w:ascii="Open Sans" w:hAnsi="Open Sans" w:cs="Open Sans"/>
          <w:spacing w:val="-7"/>
        </w:rPr>
        <w:t xml:space="preserve"> </w:t>
      </w:r>
      <w:r w:rsidRPr="008414DB">
        <w:rPr>
          <w:rFonts w:ascii="Open Sans" w:hAnsi="Open Sans" w:cs="Open Sans"/>
          <w:spacing w:val="-4"/>
        </w:rPr>
        <w:t>on</w:t>
      </w:r>
      <w:r w:rsidRPr="008414DB">
        <w:rPr>
          <w:rFonts w:ascii="Open Sans" w:hAnsi="Open Sans" w:cs="Open Sans"/>
          <w:spacing w:val="-7"/>
        </w:rPr>
        <w:t xml:space="preserve"> </w:t>
      </w:r>
      <w:r w:rsidRPr="008414DB">
        <w:rPr>
          <w:rFonts w:ascii="Open Sans" w:hAnsi="Open Sans" w:cs="Open Sans"/>
          <w:spacing w:val="-4"/>
        </w:rPr>
        <w:t>the</w:t>
      </w:r>
      <w:r w:rsidRPr="008414DB">
        <w:rPr>
          <w:rFonts w:ascii="Open Sans" w:hAnsi="Open Sans" w:cs="Open Sans"/>
          <w:spacing w:val="-7"/>
        </w:rPr>
        <w:t xml:space="preserve"> </w:t>
      </w:r>
      <w:r w:rsidRPr="008414DB">
        <w:rPr>
          <w:rFonts w:ascii="Open Sans" w:hAnsi="Open Sans" w:cs="Open Sans"/>
          <w:spacing w:val="-4"/>
        </w:rPr>
        <w:t>protective</w:t>
      </w:r>
      <w:r w:rsidRPr="008414DB">
        <w:rPr>
          <w:rFonts w:ascii="Open Sans" w:hAnsi="Open Sans" w:cs="Open Sans"/>
          <w:spacing w:val="-7"/>
        </w:rPr>
        <w:t xml:space="preserve"> </w:t>
      </w:r>
      <w:r w:rsidRPr="008414DB">
        <w:rPr>
          <w:rFonts w:ascii="Open Sans" w:hAnsi="Open Sans" w:cs="Open Sans"/>
          <w:spacing w:val="-4"/>
        </w:rPr>
        <w:t>factors</w:t>
      </w:r>
      <w:r w:rsidRPr="008414DB">
        <w:rPr>
          <w:rFonts w:ascii="Open Sans" w:hAnsi="Open Sans" w:cs="Open Sans"/>
          <w:spacing w:val="-7"/>
        </w:rPr>
        <w:t xml:space="preserve"> </w:t>
      </w:r>
      <w:r w:rsidRPr="008414DB">
        <w:rPr>
          <w:rFonts w:ascii="Open Sans" w:hAnsi="Open Sans" w:cs="Open Sans"/>
          <w:spacing w:val="-4"/>
        </w:rPr>
        <w:t>and</w:t>
      </w:r>
      <w:r w:rsidRPr="008414DB">
        <w:rPr>
          <w:rFonts w:ascii="Open Sans" w:hAnsi="Open Sans" w:cs="Open Sans"/>
          <w:spacing w:val="-7"/>
        </w:rPr>
        <w:t xml:space="preserve"> </w:t>
      </w:r>
      <w:r w:rsidRPr="008414DB">
        <w:rPr>
          <w:rFonts w:ascii="Open Sans" w:hAnsi="Open Sans" w:cs="Open Sans"/>
          <w:spacing w:val="-4"/>
        </w:rPr>
        <w:t>positive</w:t>
      </w:r>
      <w:r w:rsidRPr="008414DB">
        <w:rPr>
          <w:rFonts w:ascii="Open Sans" w:hAnsi="Open Sans" w:cs="Open Sans"/>
          <w:spacing w:val="-7"/>
        </w:rPr>
        <w:t xml:space="preserve"> </w:t>
      </w:r>
      <w:r w:rsidRPr="008414DB">
        <w:rPr>
          <w:rFonts w:ascii="Open Sans" w:hAnsi="Open Sans" w:cs="Open Sans"/>
          <w:spacing w:val="-4"/>
        </w:rPr>
        <w:t>influences</w:t>
      </w:r>
      <w:r w:rsidRPr="008414DB">
        <w:rPr>
          <w:rFonts w:ascii="Open Sans" w:hAnsi="Open Sans" w:cs="Open Sans"/>
          <w:spacing w:val="-7"/>
        </w:rPr>
        <w:t xml:space="preserve"> </w:t>
      </w:r>
      <w:r w:rsidRPr="008414DB">
        <w:rPr>
          <w:rFonts w:ascii="Open Sans" w:hAnsi="Open Sans" w:cs="Open Sans"/>
          <w:spacing w:val="-4"/>
        </w:rPr>
        <w:t>that</w:t>
      </w:r>
      <w:r w:rsidRPr="008414DB">
        <w:rPr>
          <w:rFonts w:ascii="Open Sans" w:hAnsi="Open Sans" w:cs="Open Sans"/>
          <w:spacing w:val="-7"/>
        </w:rPr>
        <w:t xml:space="preserve"> </w:t>
      </w:r>
      <w:r w:rsidRPr="008414DB">
        <w:rPr>
          <w:rFonts w:ascii="Open Sans" w:hAnsi="Open Sans" w:cs="Open Sans"/>
          <w:spacing w:val="-4"/>
        </w:rPr>
        <w:t>contribute</w:t>
      </w:r>
      <w:r w:rsidRPr="008414DB">
        <w:rPr>
          <w:rFonts w:ascii="Open Sans" w:hAnsi="Open Sans" w:cs="Open Sans"/>
          <w:spacing w:val="-7"/>
        </w:rPr>
        <w:t xml:space="preserve"> </w:t>
      </w:r>
      <w:r w:rsidRPr="008414DB">
        <w:rPr>
          <w:rFonts w:ascii="Open Sans" w:hAnsi="Open Sans" w:cs="Open Sans"/>
          <w:spacing w:val="-4"/>
        </w:rPr>
        <w:t>to</w:t>
      </w:r>
      <w:r w:rsidR="008414DB" w:rsidRPr="008414DB">
        <w:rPr>
          <w:rFonts w:ascii="Open Sans" w:hAnsi="Open Sans" w:cs="Open Sans"/>
          <w:spacing w:val="-4"/>
        </w:rPr>
        <w:t xml:space="preserve"> </w:t>
      </w:r>
      <w:r w:rsidRPr="008414DB">
        <w:rPr>
          <w:rFonts w:ascii="Open Sans" w:hAnsi="Open Sans" w:cs="Open Sans"/>
          <w:spacing w:val="-4"/>
        </w:rPr>
        <w:t>child</w:t>
      </w:r>
      <w:r w:rsidRPr="008414DB">
        <w:rPr>
          <w:rFonts w:ascii="Open Sans" w:hAnsi="Open Sans" w:cs="Open Sans"/>
          <w:spacing w:val="-6"/>
        </w:rPr>
        <w:t xml:space="preserve"> </w:t>
      </w:r>
      <w:r w:rsidRPr="008414DB">
        <w:rPr>
          <w:rFonts w:ascii="Open Sans" w:hAnsi="Open Sans" w:cs="Open Sans"/>
          <w:spacing w:val="-4"/>
        </w:rPr>
        <w:t>and</w:t>
      </w:r>
      <w:r w:rsidRPr="008414DB">
        <w:rPr>
          <w:rFonts w:ascii="Open Sans" w:hAnsi="Open Sans" w:cs="Open Sans"/>
          <w:spacing w:val="-6"/>
        </w:rPr>
        <w:t xml:space="preserve"> </w:t>
      </w:r>
      <w:r w:rsidRPr="008414DB">
        <w:rPr>
          <w:rFonts w:ascii="Open Sans" w:hAnsi="Open Sans" w:cs="Open Sans"/>
          <w:spacing w:val="-4"/>
        </w:rPr>
        <w:t>family</w:t>
      </w:r>
      <w:r w:rsidRPr="008414DB">
        <w:rPr>
          <w:rFonts w:ascii="Open Sans" w:hAnsi="Open Sans" w:cs="Open Sans"/>
          <w:spacing w:val="-6"/>
        </w:rPr>
        <w:t xml:space="preserve"> </w:t>
      </w:r>
      <w:r w:rsidRPr="008414DB">
        <w:rPr>
          <w:rFonts w:ascii="Open Sans" w:hAnsi="Open Sans" w:cs="Open Sans"/>
          <w:spacing w:val="-4"/>
        </w:rPr>
        <w:t>wellbeing.</w:t>
      </w:r>
      <w:r w:rsidRPr="008414DB">
        <w:rPr>
          <w:rFonts w:ascii="Open Sans" w:hAnsi="Open Sans" w:cs="Open Sans"/>
          <w:spacing w:val="-6"/>
        </w:rPr>
        <w:t xml:space="preserve"> </w:t>
      </w:r>
      <w:r w:rsidRPr="008414DB">
        <w:rPr>
          <w:rFonts w:ascii="Open Sans" w:hAnsi="Open Sans" w:cs="Open Sans"/>
          <w:spacing w:val="-4"/>
        </w:rPr>
        <w:t>Where</w:t>
      </w:r>
      <w:r w:rsidRPr="008414DB">
        <w:rPr>
          <w:rFonts w:ascii="Open Sans" w:hAnsi="Open Sans" w:cs="Open Sans"/>
          <w:spacing w:val="-6"/>
        </w:rPr>
        <w:t xml:space="preserve"> </w:t>
      </w:r>
      <w:r w:rsidRPr="008414DB">
        <w:rPr>
          <w:rFonts w:ascii="Open Sans" w:hAnsi="Open Sans" w:cs="Open Sans"/>
          <w:spacing w:val="-4"/>
        </w:rPr>
        <w:t>no</w:t>
      </w:r>
      <w:r w:rsidRPr="008414DB">
        <w:rPr>
          <w:rFonts w:ascii="Open Sans" w:hAnsi="Open Sans" w:cs="Open Sans"/>
          <w:spacing w:val="-6"/>
        </w:rPr>
        <w:t xml:space="preserve"> </w:t>
      </w:r>
      <w:r w:rsidRPr="008414DB">
        <w:rPr>
          <w:rFonts w:ascii="Open Sans" w:hAnsi="Open Sans" w:cs="Open Sans"/>
          <w:spacing w:val="-4"/>
        </w:rPr>
        <w:t>appropriate</w:t>
      </w:r>
      <w:r w:rsidRPr="008414DB">
        <w:rPr>
          <w:rFonts w:ascii="Open Sans" w:hAnsi="Open Sans" w:cs="Open Sans"/>
          <w:spacing w:val="-6"/>
        </w:rPr>
        <w:t xml:space="preserve"> </w:t>
      </w:r>
      <w:r w:rsidRPr="008414DB">
        <w:rPr>
          <w:rFonts w:ascii="Open Sans" w:hAnsi="Open Sans" w:cs="Open Sans"/>
          <w:spacing w:val="-4"/>
        </w:rPr>
        <w:t>strengths-based</w:t>
      </w:r>
      <w:r w:rsidRPr="008414DB">
        <w:rPr>
          <w:rFonts w:ascii="Open Sans" w:hAnsi="Open Sans" w:cs="Open Sans"/>
          <w:spacing w:val="-6"/>
        </w:rPr>
        <w:t xml:space="preserve"> </w:t>
      </w:r>
      <w:r w:rsidRPr="008414DB">
        <w:rPr>
          <w:rFonts w:ascii="Open Sans" w:hAnsi="Open Sans" w:cs="Open Sans"/>
          <w:spacing w:val="-4"/>
        </w:rPr>
        <w:t>measures</w:t>
      </w:r>
      <w:r w:rsidRPr="008414DB">
        <w:rPr>
          <w:rFonts w:ascii="Open Sans" w:hAnsi="Open Sans" w:cs="Open Sans"/>
          <w:spacing w:val="-6"/>
        </w:rPr>
        <w:t xml:space="preserve"> </w:t>
      </w:r>
      <w:r w:rsidRPr="008414DB">
        <w:rPr>
          <w:rFonts w:ascii="Open Sans" w:hAnsi="Open Sans" w:cs="Open Sans"/>
          <w:spacing w:val="-4"/>
        </w:rPr>
        <w:t>are</w:t>
      </w:r>
      <w:r w:rsidRPr="008414DB">
        <w:rPr>
          <w:rFonts w:ascii="Open Sans" w:hAnsi="Open Sans" w:cs="Open Sans"/>
          <w:spacing w:val="-6"/>
        </w:rPr>
        <w:t xml:space="preserve"> </w:t>
      </w:r>
      <w:r w:rsidRPr="008414DB">
        <w:rPr>
          <w:rFonts w:ascii="Open Sans" w:hAnsi="Open Sans" w:cs="Open Sans"/>
          <w:spacing w:val="-4"/>
        </w:rPr>
        <w:t>available</w:t>
      </w:r>
      <w:r w:rsidRPr="008414DB">
        <w:rPr>
          <w:rFonts w:ascii="Open Sans" w:hAnsi="Open Sans" w:cs="Open Sans"/>
          <w:spacing w:val="-6"/>
        </w:rPr>
        <w:t xml:space="preserve"> </w:t>
      </w:r>
      <w:r w:rsidRPr="008414DB">
        <w:rPr>
          <w:rFonts w:ascii="Open Sans" w:hAnsi="Open Sans" w:cs="Open Sans"/>
          <w:spacing w:val="-4"/>
        </w:rPr>
        <w:t xml:space="preserve">yet, </w:t>
      </w:r>
      <w:r w:rsidRPr="008414DB">
        <w:rPr>
          <w:rFonts w:ascii="Open Sans" w:hAnsi="Open Sans" w:cs="Open Sans"/>
        </w:rPr>
        <w:t>some</w:t>
      </w:r>
      <w:r w:rsidRPr="008414DB">
        <w:rPr>
          <w:rFonts w:ascii="Open Sans" w:hAnsi="Open Sans" w:cs="Open Sans"/>
          <w:spacing w:val="-7"/>
        </w:rPr>
        <w:t xml:space="preserve"> </w:t>
      </w:r>
      <w:r w:rsidRPr="008414DB">
        <w:rPr>
          <w:rFonts w:ascii="Open Sans" w:hAnsi="Open Sans" w:cs="Open Sans"/>
        </w:rPr>
        <w:t>deficit-based</w:t>
      </w:r>
      <w:r w:rsidRPr="008414DB">
        <w:rPr>
          <w:rFonts w:ascii="Open Sans" w:hAnsi="Open Sans" w:cs="Open Sans"/>
          <w:spacing w:val="-7"/>
        </w:rPr>
        <w:t xml:space="preserve"> </w:t>
      </w:r>
      <w:r w:rsidRPr="008414DB">
        <w:rPr>
          <w:rFonts w:ascii="Open Sans" w:hAnsi="Open Sans" w:cs="Open Sans"/>
        </w:rPr>
        <w:t>measures</w:t>
      </w:r>
      <w:r w:rsidRPr="008414DB">
        <w:rPr>
          <w:rFonts w:ascii="Open Sans" w:hAnsi="Open Sans" w:cs="Open Sans"/>
          <w:spacing w:val="-7"/>
        </w:rPr>
        <w:t xml:space="preserve"> </w:t>
      </w:r>
      <w:r w:rsidRPr="008414DB">
        <w:rPr>
          <w:rFonts w:ascii="Open Sans" w:hAnsi="Open Sans" w:cs="Open Sans"/>
        </w:rPr>
        <w:t>have</w:t>
      </w:r>
      <w:r w:rsidRPr="008414DB">
        <w:rPr>
          <w:rFonts w:ascii="Open Sans" w:hAnsi="Open Sans" w:cs="Open Sans"/>
          <w:spacing w:val="-7"/>
        </w:rPr>
        <w:t xml:space="preserve"> </w:t>
      </w:r>
      <w:r w:rsidRPr="008414DB">
        <w:rPr>
          <w:rFonts w:ascii="Open Sans" w:hAnsi="Open Sans" w:cs="Open Sans"/>
        </w:rPr>
        <w:t>been</w:t>
      </w:r>
      <w:r w:rsidRPr="008414DB">
        <w:rPr>
          <w:rFonts w:ascii="Open Sans" w:hAnsi="Open Sans" w:cs="Open Sans"/>
          <w:spacing w:val="-7"/>
        </w:rPr>
        <w:t xml:space="preserve"> </w:t>
      </w:r>
      <w:r w:rsidRPr="008414DB">
        <w:rPr>
          <w:rFonts w:ascii="Open Sans" w:hAnsi="Open Sans" w:cs="Open Sans"/>
        </w:rPr>
        <w:t>included.</w:t>
      </w:r>
    </w:p>
    <w:p w14:paraId="16F71E05" w14:textId="1F9C6972" w:rsidR="006D1518" w:rsidRPr="008414DB" w:rsidRDefault="00EA3F0C" w:rsidP="008414DB">
      <w:pPr>
        <w:pStyle w:val="BodyText"/>
        <w:spacing w:after="240" w:line="276" w:lineRule="auto"/>
        <w:ind w:right="1092"/>
        <w:rPr>
          <w:rFonts w:ascii="Open Sans" w:hAnsi="Open Sans" w:cs="Open Sans"/>
        </w:rPr>
      </w:pPr>
      <w:r w:rsidRPr="008414DB">
        <w:rPr>
          <w:rFonts w:ascii="Open Sans" w:hAnsi="Open Sans" w:cs="Open Sans"/>
          <w:spacing w:val="-4"/>
        </w:rPr>
        <w:t>The</w:t>
      </w:r>
      <w:r w:rsidRPr="008414DB">
        <w:rPr>
          <w:rFonts w:ascii="Open Sans" w:hAnsi="Open Sans" w:cs="Open Sans"/>
          <w:spacing w:val="-7"/>
        </w:rPr>
        <w:t xml:space="preserve"> </w:t>
      </w:r>
      <w:r w:rsidRPr="008414DB">
        <w:rPr>
          <w:rFonts w:ascii="Open Sans" w:hAnsi="Open Sans" w:cs="Open Sans"/>
          <w:spacing w:val="-4"/>
        </w:rPr>
        <w:t>Framework</w:t>
      </w:r>
      <w:r w:rsidRPr="008414DB">
        <w:rPr>
          <w:rFonts w:ascii="Open Sans" w:hAnsi="Open Sans" w:cs="Open Sans"/>
          <w:spacing w:val="-7"/>
        </w:rPr>
        <w:t xml:space="preserve"> </w:t>
      </w:r>
      <w:r w:rsidRPr="008414DB">
        <w:rPr>
          <w:rFonts w:ascii="Open Sans" w:hAnsi="Open Sans" w:cs="Open Sans"/>
          <w:spacing w:val="-4"/>
        </w:rPr>
        <w:t>and</w:t>
      </w:r>
      <w:r w:rsidRPr="008414DB">
        <w:rPr>
          <w:rFonts w:ascii="Open Sans" w:hAnsi="Open Sans" w:cs="Open Sans"/>
          <w:spacing w:val="-7"/>
        </w:rPr>
        <w:t xml:space="preserve"> </w:t>
      </w:r>
      <w:r w:rsidRPr="008414DB">
        <w:rPr>
          <w:rFonts w:ascii="Open Sans" w:hAnsi="Open Sans" w:cs="Open Sans"/>
          <w:spacing w:val="-4"/>
        </w:rPr>
        <w:t>indicators</w:t>
      </w:r>
      <w:r w:rsidRPr="008414DB">
        <w:rPr>
          <w:rFonts w:ascii="Open Sans" w:hAnsi="Open Sans" w:cs="Open Sans"/>
          <w:spacing w:val="-7"/>
        </w:rPr>
        <w:t xml:space="preserve"> </w:t>
      </w:r>
      <w:r w:rsidRPr="008414DB">
        <w:rPr>
          <w:rFonts w:ascii="Open Sans" w:hAnsi="Open Sans" w:cs="Open Sans"/>
          <w:spacing w:val="-4"/>
        </w:rPr>
        <w:t>have</w:t>
      </w:r>
      <w:r w:rsidRPr="008414DB">
        <w:rPr>
          <w:rFonts w:ascii="Open Sans" w:hAnsi="Open Sans" w:cs="Open Sans"/>
          <w:spacing w:val="-7"/>
        </w:rPr>
        <w:t xml:space="preserve"> </w:t>
      </w:r>
      <w:r w:rsidRPr="008414DB">
        <w:rPr>
          <w:rFonts w:ascii="Open Sans" w:hAnsi="Open Sans" w:cs="Open Sans"/>
          <w:spacing w:val="-4"/>
        </w:rPr>
        <w:t>been</w:t>
      </w:r>
      <w:r w:rsidRPr="008414DB">
        <w:rPr>
          <w:rFonts w:ascii="Open Sans" w:hAnsi="Open Sans" w:cs="Open Sans"/>
          <w:spacing w:val="-7"/>
        </w:rPr>
        <w:t xml:space="preserve"> </w:t>
      </w:r>
      <w:r w:rsidRPr="008414DB">
        <w:rPr>
          <w:rFonts w:ascii="Open Sans" w:hAnsi="Open Sans" w:cs="Open Sans"/>
          <w:spacing w:val="-4"/>
        </w:rPr>
        <w:t>developed</w:t>
      </w:r>
      <w:r w:rsidRPr="008414DB">
        <w:rPr>
          <w:rFonts w:ascii="Open Sans" w:hAnsi="Open Sans" w:cs="Open Sans"/>
          <w:spacing w:val="-7"/>
        </w:rPr>
        <w:t xml:space="preserve"> </w:t>
      </w:r>
      <w:r w:rsidRPr="008414DB">
        <w:rPr>
          <w:rFonts w:ascii="Open Sans" w:hAnsi="Open Sans" w:cs="Open Sans"/>
          <w:spacing w:val="-4"/>
        </w:rPr>
        <w:t>with</w:t>
      </w:r>
      <w:r w:rsidRPr="008414DB">
        <w:rPr>
          <w:rFonts w:ascii="Open Sans" w:hAnsi="Open Sans" w:cs="Open Sans"/>
          <w:spacing w:val="-7"/>
        </w:rPr>
        <w:t xml:space="preserve"> </w:t>
      </w:r>
      <w:r w:rsidRPr="008414DB">
        <w:rPr>
          <w:rFonts w:ascii="Open Sans" w:hAnsi="Open Sans" w:cs="Open Sans"/>
          <w:spacing w:val="-4"/>
        </w:rPr>
        <w:t>an</w:t>
      </w:r>
      <w:r w:rsidRPr="008414DB">
        <w:rPr>
          <w:rFonts w:ascii="Open Sans" w:hAnsi="Open Sans" w:cs="Open Sans"/>
          <w:spacing w:val="-7"/>
        </w:rPr>
        <w:t xml:space="preserve"> </w:t>
      </w:r>
      <w:r w:rsidRPr="008414DB">
        <w:rPr>
          <w:rFonts w:ascii="Open Sans" w:hAnsi="Open Sans" w:cs="Open Sans"/>
          <w:spacing w:val="-4"/>
        </w:rPr>
        <w:t>understanding</w:t>
      </w:r>
      <w:r w:rsidRPr="008414DB">
        <w:rPr>
          <w:rFonts w:ascii="Open Sans" w:hAnsi="Open Sans" w:cs="Open Sans"/>
          <w:spacing w:val="-7"/>
        </w:rPr>
        <w:t xml:space="preserve"> </w:t>
      </w:r>
      <w:r w:rsidRPr="008414DB">
        <w:rPr>
          <w:rFonts w:ascii="Open Sans" w:hAnsi="Open Sans" w:cs="Open Sans"/>
          <w:spacing w:val="-4"/>
        </w:rPr>
        <w:t>of</w:t>
      </w:r>
      <w:r w:rsidRPr="008414DB">
        <w:rPr>
          <w:rFonts w:ascii="Open Sans" w:hAnsi="Open Sans" w:cs="Open Sans"/>
          <w:spacing w:val="-7"/>
        </w:rPr>
        <w:t xml:space="preserve"> </w:t>
      </w:r>
      <w:r w:rsidRPr="008414DB">
        <w:rPr>
          <w:rFonts w:ascii="Open Sans" w:hAnsi="Open Sans" w:cs="Open Sans"/>
          <w:spacing w:val="-4"/>
        </w:rPr>
        <w:t>the</w:t>
      </w:r>
      <w:r w:rsidRPr="008414DB">
        <w:rPr>
          <w:rFonts w:ascii="Open Sans" w:hAnsi="Open Sans" w:cs="Open Sans"/>
          <w:spacing w:val="-7"/>
        </w:rPr>
        <w:t xml:space="preserve"> </w:t>
      </w:r>
      <w:r w:rsidRPr="008414DB">
        <w:rPr>
          <w:rFonts w:ascii="Open Sans" w:hAnsi="Open Sans" w:cs="Open Sans"/>
          <w:spacing w:val="-4"/>
        </w:rPr>
        <w:t xml:space="preserve">limitations </w:t>
      </w:r>
      <w:r w:rsidRPr="008414DB">
        <w:rPr>
          <w:rFonts w:ascii="Open Sans" w:hAnsi="Open Sans" w:cs="Open Sans"/>
          <w:spacing w:val="-2"/>
        </w:rPr>
        <w:t>of</w:t>
      </w:r>
      <w:r w:rsidRPr="008414DB">
        <w:rPr>
          <w:rFonts w:ascii="Open Sans" w:hAnsi="Open Sans" w:cs="Open Sans"/>
          <w:spacing w:val="-9"/>
        </w:rPr>
        <w:t xml:space="preserve"> </w:t>
      </w:r>
      <w:r w:rsidRPr="008414DB">
        <w:rPr>
          <w:rFonts w:ascii="Open Sans" w:hAnsi="Open Sans" w:cs="Open Sans"/>
          <w:spacing w:val="-2"/>
        </w:rPr>
        <w:t>existing</w:t>
      </w:r>
      <w:r w:rsidRPr="008414DB">
        <w:rPr>
          <w:rFonts w:ascii="Open Sans" w:hAnsi="Open Sans" w:cs="Open Sans"/>
          <w:spacing w:val="-9"/>
        </w:rPr>
        <w:t xml:space="preserve"> </w:t>
      </w:r>
      <w:r w:rsidRPr="008414DB">
        <w:rPr>
          <w:rFonts w:ascii="Open Sans" w:hAnsi="Open Sans" w:cs="Open Sans"/>
          <w:spacing w:val="-2"/>
        </w:rPr>
        <w:t>data</w:t>
      </w:r>
      <w:r w:rsidRPr="008414DB">
        <w:rPr>
          <w:rFonts w:ascii="Open Sans" w:hAnsi="Open Sans" w:cs="Open Sans"/>
          <w:spacing w:val="-9"/>
        </w:rPr>
        <w:t xml:space="preserve"> </w:t>
      </w:r>
      <w:r w:rsidRPr="008414DB">
        <w:rPr>
          <w:rFonts w:ascii="Open Sans" w:hAnsi="Open Sans" w:cs="Open Sans"/>
          <w:spacing w:val="-2"/>
        </w:rPr>
        <w:t>and</w:t>
      </w:r>
      <w:r w:rsidRPr="008414DB">
        <w:rPr>
          <w:rFonts w:ascii="Open Sans" w:hAnsi="Open Sans" w:cs="Open Sans"/>
          <w:spacing w:val="-9"/>
        </w:rPr>
        <w:t xml:space="preserve"> </w:t>
      </w:r>
      <w:r w:rsidRPr="008414DB">
        <w:rPr>
          <w:rFonts w:ascii="Open Sans" w:hAnsi="Open Sans" w:cs="Open Sans"/>
          <w:spacing w:val="-2"/>
        </w:rPr>
        <w:t>measurement,</w:t>
      </w:r>
      <w:r w:rsidRPr="008414DB">
        <w:rPr>
          <w:rFonts w:ascii="Open Sans" w:hAnsi="Open Sans" w:cs="Open Sans"/>
          <w:spacing w:val="-9"/>
        </w:rPr>
        <w:t xml:space="preserve"> </w:t>
      </w:r>
      <w:r w:rsidRPr="008414DB">
        <w:rPr>
          <w:rFonts w:ascii="Open Sans" w:hAnsi="Open Sans" w:cs="Open Sans"/>
          <w:spacing w:val="-2"/>
        </w:rPr>
        <w:t>and</w:t>
      </w:r>
      <w:r w:rsidRPr="008414DB">
        <w:rPr>
          <w:rFonts w:ascii="Open Sans" w:hAnsi="Open Sans" w:cs="Open Sans"/>
          <w:spacing w:val="-9"/>
        </w:rPr>
        <w:t xml:space="preserve"> </w:t>
      </w:r>
      <w:r w:rsidRPr="008414DB">
        <w:rPr>
          <w:rFonts w:ascii="Open Sans" w:hAnsi="Open Sans" w:cs="Open Sans"/>
          <w:spacing w:val="-2"/>
        </w:rPr>
        <w:t>constructed</w:t>
      </w:r>
      <w:r w:rsidRPr="008414DB">
        <w:rPr>
          <w:rFonts w:ascii="Open Sans" w:hAnsi="Open Sans" w:cs="Open Sans"/>
          <w:spacing w:val="-9"/>
        </w:rPr>
        <w:t xml:space="preserve"> </w:t>
      </w:r>
      <w:r w:rsidRPr="008414DB">
        <w:rPr>
          <w:rFonts w:ascii="Open Sans" w:hAnsi="Open Sans" w:cs="Open Sans"/>
          <w:spacing w:val="-2"/>
        </w:rPr>
        <w:t>to</w:t>
      </w:r>
      <w:r w:rsidRPr="008414DB">
        <w:rPr>
          <w:rFonts w:ascii="Open Sans" w:hAnsi="Open Sans" w:cs="Open Sans"/>
          <w:spacing w:val="-9"/>
        </w:rPr>
        <w:t xml:space="preserve"> </w:t>
      </w:r>
      <w:r w:rsidRPr="008414DB">
        <w:rPr>
          <w:rFonts w:ascii="Open Sans" w:hAnsi="Open Sans" w:cs="Open Sans"/>
          <w:spacing w:val="-2"/>
        </w:rPr>
        <w:t>allow</w:t>
      </w:r>
      <w:r w:rsidRPr="008414DB">
        <w:rPr>
          <w:rFonts w:ascii="Open Sans" w:hAnsi="Open Sans" w:cs="Open Sans"/>
          <w:spacing w:val="-9"/>
        </w:rPr>
        <w:t xml:space="preserve"> </w:t>
      </w:r>
      <w:r w:rsidRPr="008414DB">
        <w:rPr>
          <w:rFonts w:ascii="Open Sans" w:hAnsi="Open Sans" w:cs="Open Sans"/>
          <w:spacing w:val="-2"/>
        </w:rPr>
        <w:t>for</w:t>
      </w:r>
      <w:r w:rsidRPr="008414DB">
        <w:rPr>
          <w:rFonts w:ascii="Open Sans" w:hAnsi="Open Sans" w:cs="Open Sans"/>
          <w:spacing w:val="-9"/>
        </w:rPr>
        <w:t xml:space="preserve"> </w:t>
      </w:r>
      <w:r w:rsidRPr="008414DB">
        <w:rPr>
          <w:rFonts w:ascii="Open Sans" w:hAnsi="Open Sans" w:cs="Open Sans"/>
          <w:spacing w:val="-2"/>
        </w:rPr>
        <w:t>the</w:t>
      </w:r>
      <w:r w:rsidRPr="008414DB">
        <w:rPr>
          <w:rFonts w:ascii="Open Sans" w:hAnsi="Open Sans" w:cs="Open Sans"/>
          <w:spacing w:val="-9"/>
        </w:rPr>
        <w:t xml:space="preserve"> </w:t>
      </w:r>
      <w:r w:rsidRPr="008414DB">
        <w:rPr>
          <w:rFonts w:ascii="Open Sans" w:hAnsi="Open Sans" w:cs="Open Sans"/>
          <w:spacing w:val="-2"/>
        </w:rPr>
        <w:t>inclusion</w:t>
      </w:r>
      <w:r w:rsidRPr="008414DB">
        <w:rPr>
          <w:rFonts w:ascii="Open Sans" w:hAnsi="Open Sans" w:cs="Open Sans"/>
          <w:spacing w:val="-9"/>
        </w:rPr>
        <w:t xml:space="preserve"> </w:t>
      </w:r>
      <w:r w:rsidRPr="008414DB">
        <w:rPr>
          <w:rFonts w:ascii="Open Sans" w:hAnsi="Open Sans" w:cs="Open Sans"/>
          <w:spacing w:val="-2"/>
        </w:rPr>
        <w:t>of</w:t>
      </w:r>
      <w:r w:rsidRPr="008414DB">
        <w:rPr>
          <w:rFonts w:ascii="Open Sans" w:hAnsi="Open Sans" w:cs="Open Sans"/>
          <w:spacing w:val="-9"/>
        </w:rPr>
        <w:t xml:space="preserve"> </w:t>
      </w:r>
      <w:r w:rsidRPr="008414DB">
        <w:rPr>
          <w:rFonts w:ascii="Open Sans" w:hAnsi="Open Sans" w:cs="Open Sans"/>
          <w:spacing w:val="-2"/>
        </w:rPr>
        <w:t>better</w:t>
      </w:r>
      <w:r w:rsidRPr="008414DB">
        <w:rPr>
          <w:rFonts w:ascii="Open Sans" w:hAnsi="Open Sans" w:cs="Open Sans"/>
          <w:spacing w:val="-9"/>
        </w:rPr>
        <w:t xml:space="preserve"> </w:t>
      </w:r>
      <w:r w:rsidRPr="008414DB">
        <w:rPr>
          <w:rFonts w:ascii="Open Sans" w:hAnsi="Open Sans" w:cs="Open Sans"/>
          <w:spacing w:val="-2"/>
        </w:rPr>
        <w:t>data as</w:t>
      </w:r>
      <w:r w:rsidRPr="008414DB">
        <w:rPr>
          <w:rFonts w:ascii="Open Sans" w:hAnsi="Open Sans" w:cs="Open Sans"/>
          <w:spacing w:val="-6"/>
        </w:rPr>
        <w:t xml:space="preserve"> </w:t>
      </w:r>
      <w:r w:rsidRPr="008414DB">
        <w:rPr>
          <w:rFonts w:ascii="Open Sans" w:hAnsi="Open Sans" w:cs="Open Sans"/>
          <w:spacing w:val="-2"/>
        </w:rPr>
        <w:t>data</w:t>
      </w:r>
      <w:r w:rsidRPr="008414DB">
        <w:rPr>
          <w:rFonts w:ascii="Open Sans" w:hAnsi="Open Sans" w:cs="Open Sans"/>
          <w:spacing w:val="-6"/>
        </w:rPr>
        <w:t xml:space="preserve"> </w:t>
      </w:r>
      <w:r w:rsidRPr="008414DB">
        <w:rPr>
          <w:rFonts w:ascii="Open Sans" w:hAnsi="Open Sans" w:cs="Open Sans"/>
          <w:spacing w:val="-2"/>
        </w:rPr>
        <w:t>limitations</w:t>
      </w:r>
      <w:r w:rsidRPr="008414DB">
        <w:rPr>
          <w:rFonts w:ascii="Open Sans" w:hAnsi="Open Sans" w:cs="Open Sans"/>
          <w:spacing w:val="-6"/>
        </w:rPr>
        <w:t xml:space="preserve"> </w:t>
      </w:r>
      <w:r w:rsidRPr="008414DB">
        <w:rPr>
          <w:rFonts w:ascii="Open Sans" w:hAnsi="Open Sans" w:cs="Open Sans"/>
          <w:spacing w:val="-2"/>
        </w:rPr>
        <w:t>are</w:t>
      </w:r>
      <w:r w:rsidRPr="008414DB">
        <w:rPr>
          <w:rFonts w:ascii="Open Sans" w:hAnsi="Open Sans" w:cs="Open Sans"/>
          <w:spacing w:val="-6"/>
        </w:rPr>
        <w:t xml:space="preserve"> </w:t>
      </w:r>
      <w:r w:rsidRPr="008414DB">
        <w:rPr>
          <w:rFonts w:ascii="Open Sans" w:hAnsi="Open Sans" w:cs="Open Sans"/>
          <w:spacing w:val="-2"/>
        </w:rPr>
        <w:t>addressed</w:t>
      </w:r>
      <w:r w:rsidRPr="008414DB">
        <w:rPr>
          <w:rFonts w:ascii="Open Sans" w:hAnsi="Open Sans" w:cs="Open Sans"/>
          <w:spacing w:val="-6"/>
        </w:rPr>
        <w:t xml:space="preserve"> </w:t>
      </w:r>
      <w:r w:rsidRPr="008414DB">
        <w:rPr>
          <w:rFonts w:ascii="Open Sans" w:hAnsi="Open Sans" w:cs="Open Sans"/>
          <w:spacing w:val="-2"/>
        </w:rPr>
        <w:t>and</w:t>
      </w:r>
      <w:r w:rsidRPr="008414DB">
        <w:rPr>
          <w:rFonts w:ascii="Open Sans" w:hAnsi="Open Sans" w:cs="Open Sans"/>
          <w:spacing w:val="-6"/>
        </w:rPr>
        <w:t xml:space="preserve"> </w:t>
      </w:r>
      <w:r w:rsidRPr="008414DB">
        <w:rPr>
          <w:rFonts w:ascii="Open Sans" w:hAnsi="Open Sans" w:cs="Open Sans"/>
          <w:spacing w:val="-2"/>
        </w:rPr>
        <w:t>improved</w:t>
      </w:r>
      <w:r w:rsidRPr="008414DB">
        <w:rPr>
          <w:rFonts w:ascii="Open Sans" w:hAnsi="Open Sans" w:cs="Open Sans"/>
          <w:spacing w:val="-6"/>
        </w:rPr>
        <w:t xml:space="preserve"> </w:t>
      </w:r>
      <w:r w:rsidRPr="008414DB">
        <w:rPr>
          <w:rFonts w:ascii="Open Sans" w:hAnsi="Open Sans" w:cs="Open Sans"/>
          <w:spacing w:val="-2"/>
        </w:rPr>
        <w:t>measures</w:t>
      </w:r>
      <w:r w:rsidRPr="008414DB">
        <w:rPr>
          <w:rFonts w:ascii="Open Sans" w:hAnsi="Open Sans" w:cs="Open Sans"/>
          <w:spacing w:val="-6"/>
        </w:rPr>
        <w:t xml:space="preserve"> </w:t>
      </w:r>
      <w:r w:rsidRPr="008414DB">
        <w:rPr>
          <w:rFonts w:ascii="Open Sans" w:hAnsi="Open Sans" w:cs="Open Sans"/>
          <w:spacing w:val="-2"/>
        </w:rPr>
        <w:t>become</w:t>
      </w:r>
      <w:r w:rsidRPr="008414DB">
        <w:rPr>
          <w:rFonts w:ascii="Open Sans" w:hAnsi="Open Sans" w:cs="Open Sans"/>
          <w:spacing w:val="-6"/>
        </w:rPr>
        <w:t xml:space="preserve"> </w:t>
      </w:r>
      <w:r w:rsidRPr="008414DB">
        <w:rPr>
          <w:rFonts w:ascii="Open Sans" w:hAnsi="Open Sans" w:cs="Open Sans"/>
          <w:spacing w:val="-2"/>
        </w:rPr>
        <w:t>available.</w:t>
      </w:r>
      <w:r w:rsidRPr="008414DB">
        <w:rPr>
          <w:rFonts w:ascii="Open Sans" w:hAnsi="Open Sans" w:cs="Open Sans"/>
          <w:spacing w:val="-6"/>
        </w:rPr>
        <w:t xml:space="preserve"> </w:t>
      </w:r>
      <w:r w:rsidRPr="008414DB">
        <w:rPr>
          <w:rFonts w:ascii="Open Sans" w:hAnsi="Open Sans" w:cs="Open Sans"/>
          <w:spacing w:val="-2"/>
        </w:rPr>
        <w:t>Overall,</w:t>
      </w:r>
      <w:r w:rsidRPr="008414DB">
        <w:rPr>
          <w:rFonts w:ascii="Open Sans" w:hAnsi="Open Sans" w:cs="Open Sans"/>
          <w:spacing w:val="-6"/>
        </w:rPr>
        <w:t xml:space="preserve"> </w:t>
      </w:r>
      <w:r w:rsidRPr="008414DB">
        <w:rPr>
          <w:rFonts w:ascii="Open Sans" w:hAnsi="Open Sans" w:cs="Open Sans"/>
          <w:spacing w:val="-2"/>
        </w:rPr>
        <w:t>the Framework</w:t>
      </w:r>
      <w:r w:rsidRPr="008414DB">
        <w:rPr>
          <w:rFonts w:ascii="Open Sans" w:hAnsi="Open Sans" w:cs="Open Sans"/>
          <w:spacing w:val="-14"/>
        </w:rPr>
        <w:t xml:space="preserve"> </w:t>
      </w:r>
      <w:r w:rsidRPr="008414DB">
        <w:rPr>
          <w:rFonts w:ascii="Open Sans" w:hAnsi="Open Sans" w:cs="Open Sans"/>
          <w:spacing w:val="-2"/>
        </w:rPr>
        <w:t>tries</w:t>
      </w:r>
      <w:r w:rsidRPr="008414DB">
        <w:rPr>
          <w:rFonts w:ascii="Open Sans" w:hAnsi="Open Sans" w:cs="Open Sans"/>
          <w:spacing w:val="-14"/>
        </w:rPr>
        <w:t xml:space="preserve"> </w:t>
      </w:r>
      <w:r w:rsidRPr="008414DB">
        <w:rPr>
          <w:rFonts w:ascii="Open Sans" w:hAnsi="Open Sans" w:cs="Open Sans"/>
          <w:spacing w:val="-2"/>
        </w:rPr>
        <w:t>to</w:t>
      </w:r>
      <w:r w:rsidRPr="008414DB">
        <w:rPr>
          <w:rFonts w:ascii="Open Sans" w:hAnsi="Open Sans" w:cs="Open Sans"/>
          <w:spacing w:val="-14"/>
        </w:rPr>
        <w:t xml:space="preserve"> </w:t>
      </w:r>
      <w:r w:rsidRPr="008414DB">
        <w:rPr>
          <w:rFonts w:ascii="Open Sans" w:hAnsi="Open Sans" w:cs="Open Sans"/>
          <w:spacing w:val="-2"/>
        </w:rPr>
        <w:t>capture</w:t>
      </w:r>
      <w:r w:rsidRPr="008414DB">
        <w:rPr>
          <w:rFonts w:ascii="Open Sans" w:hAnsi="Open Sans" w:cs="Open Sans"/>
          <w:spacing w:val="-14"/>
        </w:rPr>
        <w:t xml:space="preserve"> </w:t>
      </w:r>
      <w:r w:rsidRPr="008414DB">
        <w:rPr>
          <w:rFonts w:ascii="Open Sans" w:hAnsi="Open Sans" w:cs="Open Sans"/>
          <w:spacing w:val="-2"/>
        </w:rPr>
        <w:t>the</w:t>
      </w:r>
      <w:r w:rsidRPr="008414DB">
        <w:rPr>
          <w:rFonts w:ascii="Open Sans" w:hAnsi="Open Sans" w:cs="Open Sans"/>
          <w:spacing w:val="-14"/>
        </w:rPr>
        <w:t xml:space="preserve"> </w:t>
      </w:r>
      <w:r w:rsidRPr="008414DB">
        <w:rPr>
          <w:rFonts w:ascii="Open Sans" w:hAnsi="Open Sans" w:cs="Open Sans"/>
          <w:spacing w:val="-2"/>
        </w:rPr>
        <w:t>strength,</w:t>
      </w:r>
      <w:r w:rsidRPr="008414DB">
        <w:rPr>
          <w:rFonts w:ascii="Open Sans" w:hAnsi="Open Sans" w:cs="Open Sans"/>
          <w:spacing w:val="-13"/>
        </w:rPr>
        <w:t xml:space="preserve"> </w:t>
      </w:r>
      <w:r w:rsidRPr="008414DB">
        <w:rPr>
          <w:rFonts w:ascii="Open Sans" w:hAnsi="Open Sans" w:cs="Open Sans"/>
          <w:spacing w:val="-2"/>
        </w:rPr>
        <w:t>knowledge</w:t>
      </w:r>
      <w:r w:rsidRPr="008414DB">
        <w:rPr>
          <w:rFonts w:ascii="Open Sans" w:hAnsi="Open Sans" w:cs="Open Sans"/>
          <w:spacing w:val="-14"/>
        </w:rPr>
        <w:t xml:space="preserve"> </w:t>
      </w:r>
      <w:r w:rsidRPr="008414DB">
        <w:rPr>
          <w:rFonts w:ascii="Open Sans" w:hAnsi="Open Sans" w:cs="Open Sans"/>
          <w:spacing w:val="-2"/>
        </w:rPr>
        <w:t>and</w:t>
      </w:r>
      <w:r w:rsidRPr="008414DB">
        <w:rPr>
          <w:rFonts w:ascii="Open Sans" w:hAnsi="Open Sans" w:cs="Open Sans"/>
          <w:spacing w:val="-14"/>
        </w:rPr>
        <w:t xml:space="preserve"> </w:t>
      </w:r>
      <w:r w:rsidRPr="008414DB">
        <w:rPr>
          <w:rFonts w:ascii="Open Sans" w:hAnsi="Open Sans" w:cs="Open Sans"/>
          <w:spacing w:val="-2"/>
        </w:rPr>
        <w:t>abilities</w:t>
      </w:r>
      <w:r w:rsidRPr="008414DB">
        <w:rPr>
          <w:rFonts w:ascii="Open Sans" w:hAnsi="Open Sans" w:cs="Open Sans"/>
          <w:spacing w:val="-14"/>
        </w:rPr>
        <w:t xml:space="preserve"> </w:t>
      </w:r>
      <w:r w:rsidRPr="008414DB">
        <w:rPr>
          <w:rFonts w:ascii="Open Sans" w:hAnsi="Open Sans" w:cs="Open Sans"/>
          <w:spacing w:val="-2"/>
        </w:rPr>
        <w:t>of</w:t>
      </w:r>
      <w:r w:rsidRPr="008414DB">
        <w:rPr>
          <w:rFonts w:ascii="Open Sans" w:hAnsi="Open Sans" w:cs="Open Sans"/>
          <w:spacing w:val="-14"/>
        </w:rPr>
        <w:t xml:space="preserve"> </w:t>
      </w:r>
      <w:r w:rsidRPr="008414DB">
        <w:rPr>
          <w:rFonts w:ascii="Open Sans" w:hAnsi="Open Sans" w:cs="Open Sans"/>
          <w:spacing w:val="-2"/>
        </w:rPr>
        <w:t>young</w:t>
      </w:r>
      <w:r w:rsidRPr="008414DB">
        <w:rPr>
          <w:rFonts w:ascii="Open Sans" w:hAnsi="Open Sans" w:cs="Open Sans"/>
          <w:spacing w:val="-14"/>
        </w:rPr>
        <w:t xml:space="preserve"> </w:t>
      </w:r>
      <w:r w:rsidRPr="008414DB">
        <w:rPr>
          <w:rFonts w:ascii="Open Sans" w:hAnsi="Open Sans" w:cs="Open Sans"/>
          <w:spacing w:val="-2"/>
        </w:rPr>
        <w:t>children</w:t>
      </w:r>
      <w:r w:rsidRPr="008414DB">
        <w:rPr>
          <w:rFonts w:ascii="Open Sans" w:hAnsi="Open Sans" w:cs="Open Sans"/>
          <w:spacing w:val="-13"/>
        </w:rPr>
        <w:t xml:space="preserve"> </w:t>
      </w:r>
      <w:r w:rsidRPr="008414DB">
        <w:rPr>
          <w:rFonts w:ascii="Open Sans" w:hAnsi="Open Sans" w:cs="Open Sans"/>
          <w:spacing w:val="-2"/>
        </w:rPr>
        <w:t>and</w:t>
      </w:r>
      <w:r w:rsidRPr="008414DB">
        <w:rPr>
          <w:rFonts w:ascii="Open Sans" w:hAnsi="Open Sans" w:cs="Open Sans"/>
          <w:spacing w:val="-14"/>
        </w:rPr>
        <w:t xml:space="preserve"> </w:t>
      </w:r>
      <w:r w:rsidRPr="008414DB">
        <w:rPr>
          <w:rFonts w:ascii="Open Sans" w:hAnsi="Open Sans" w:cs="Open Sans"/>
          <w:spacing w:val="-2"/>
        </w:rPr>
        <w:t>their</w:t>
      </w:r>
      <w:r w:rsidR="008414DB" w:rsidRPr="008414DB">
        <w:rPr>
          <w:rFonts w:ascii="Open Sans" w:hAnsi="Open Sans" w:cs="Open Sans"/>
          <w:spacing w:val="-2"/>
        </w:rPr>
        <w:t xml:space="preserve"> </w:t>
      </w:r>
      <w:r w:rsidRPr="008414DB">
        <w:rPr>
          <w:rFonts w:ascii="Open Sans" w:hAnsi="Open Sans" w:cs="Open Sans"/>
          <w:spacing w:val="-4"/>
        </w:rPr>
        <w:t>families,</w:t>
      </w:r>
      <w:r w:rsidRPr="008414DB">
        <w:rPr>
          <w:rFonts w:ascii="Open Sans" w:hAnsi="Open Sans" w:cs="Open Sans"/>
          <w:spacing w:val="-9"/>
        </w:rPr>
        <w:t xml:space="preserve"> </w:t>
      </w:r>
      <w:r w:rsidRPr="008414DB">
        <w:rPr>
          <w:rFonts w:ascii="Open Sans" w:hAnsi="Open Sans" w:cs="Open Sans"/>
          <w:spacing w:val="-4"/>
        </w:rPr>
        <w:t>and</w:t>
      </w:r>
      <w:r w:rsidRPr="008414DB">
        <w:rPr>
          <w:rFonts w:ascii="Open Sans" w:hAnsi="Open Sans" w:cs="Open Sans"/>
          <w:spacing w:val="-9"/>
        </w:rPr>
        <w:t xml:space="preserve"> </w:t>
      </w:r>
      <w:r w:rsidRPr="008414DB">
        <w:rPr>
          <w:rFonts w:ascii="Open Sans" w:hAnsi="Open Sans" w:cs="Open Sans"/>
          <w:spacing w:val="-4"/>
        </w:rPr>
        <w:t>the</w:t>
      </w:r>
      <w:r w:rsidRPr="008414DB">
        <w:rPr>
          <w:rFonts w:ascii="Open Sans" w:hAnsi="Open Sans" w:cs="Open Sans"/>
          <w:spacing w:val="-9"/>
        </w:rPr>
        <w:t xml:space="preserve"> </w:t>
      </w:r>
      <w:r w:rsidRPr="008414DB">
        <w:rPr>
          <w:rFonts w:ascii="Open Sans" w:hAnsi="Open Sans" w:cs="Open Sans"/>
          <w:spacing w:val="-4"/>
        </w:rPr>
        <w:t>factors</w:t>
      </w:r>
      <w:r w:rsidRPr="008414DB">
        <w:rPr>
          <w:rFonts w:ascii="Open Sans" w:hAnsi="Open Sans" w:cs="Open Sans"/>
          <w:spacing w:val="-9"/>
        </w:rPr>
        <w:t xml:space="preserve"> </w:t>
      </w:r>
      <w:r w:rsidRPr="008414DB">
        <w:rPr>
          <w:rFonts w:ascii="Open Sans" w:hAnsi="Open Sans" w:cs="Open Sans"/>
          <w:spacing w:val="-4"/>
        </w:rPr>
        <w:t>that</w:t>
      </w:r>
      <w:r w:rsidRPr="008414DB">
        <w:rPr>
          <w:rFonts w:ascii="Open Sans" w:hAnsi="Open Sans" w:cs="Open Sans"/>
          <w:spacing w:val="-9"/>
        </w:rPr>
        <w:t xml:space="preserve"> </w:t>
      </w:r>
      <w:r w:rsidRPr="008414DB">
        <w:rPr>
          <w:rFonts w:ascii="Open Sans" w:hAnsi="Open Sans" w:cs="Open Sans"/>
          <w:spacing w:val="-4"/>
        </w:rPr>
        <w:t>help</w:t>
      </w:r>
      <w:r w:rsidRPr="008414DB">
        <w:rPr>
          <w:rFonts w:ascii="Open Sans" w:hAnsi="Open Sans" w:cs="Open Sans"/>
          <w:spacing w:val="-9"/>
        </w:rPr>
        <w:t xml:space="preserve"> </w:t>
      </w:r>
      <w:r w:rsidRPr="008414DB">
        <w:rPr>
          <w:rFonts w:ascii="Open Sans" w:hAnsi="Open Sans" w:cs="Open Sans"/>
          <w:spacing w:val="-4"/>
        </w:rPr>
        <w:t>them</w:t>
      </w:r>
      <w:r w:rsidRPr="008414DB">
        <w:rPr>
          <w:rFonts w:ascii="Open Sans" w:hAnsi="Open Sans" w:cs="Open Sans"/>
          <w:spacing w:val="-9"/>
        </w:rPr>
        <w:t xml:space="preserve"> </w:t>
      </w:r>
      <w:r w:rsidRPr="008414DB">
        <w:rPr>
          <w:rFonts w:ascii="Open Sans" w:hAnsi="Open Sans" w:cs="Open Sans"/>
          <w:spacing w:val="-4"/>
        </w:rPr>
        <w:t>thrive.</w:t>
      </w:r>
      <w:r w:rsidRPr="008414DB">
        <w:rPr>
          <w:rFonts w:ascii="Open Sans" w:hAnsi="Open Sans" w:cs="Open Sans"/>
          <w:spacing w:val="-9"/>
        </w:rPr>
        <w:t xml:space="preserve"> </w:t>
      </w:r>
      <w:r w:rsidRPr="008414DB">
        <w:rPr>
          <w:rFonts w:ascii="Open Sans" w:hAnsi="Open Sans" w:cs="Open Sans"/>
          <w:spacing w:val="-4"/>
        </w:rPr>
        <w:t>The</w:t>
      </w:r>
      <w:r w:rsidRPr="008414DB">
        <w:rPr>
          <w:rFonts w:ascii="Open Sans" w:hAnsi="Open Sans" w:cs="Open Sans"/>
          <w:spacing w:val="-9"/>
        </w:rPr>
        <w:t xml:space="preserve"> </w:t>
      </w:r>
      <w:r w:rsidRPr="008414DB">
        <w:rPr>
          <w:rFonts w:ascii="Open Sans" w:hAnsi="Open Sans" w:cs="Open Sans"/>
          <w:spacing w:val="-4"/>
        </w:rPr>
        <w:t>methodology</w:t>
      </w:r>
      <w:r w:rsidRPr="008414DB">
        <w:rPr>
          <w:rFonts w:ascii="Open Sans" w:hAnsi="Open Sans" w:cs="Open Sans"/>
          <w:spacing w:val="-9"/>
        </w:rPr>
        <w:t xml:space="preserve"> </w:t>
      </w:r>
      <w:r w:rsidRPr="008414DB">
        <w:rPr>
          <w:rFonts w:ascii="Open Sans" w:hAnsi="Open Sans" w:cs="Open Sans"/>
          <w:spacing w:val="-4"/>
        </w:rPr>
        <w:t>used</w:t>
      </w:r>
      <w:r w:rsidRPr="008414DB">
        <w:rPr>
          <w:rFonts w:ascii="Open Sans" w:hAnsi="Open Sans" w:cs="Open Sans"/>
          <w:spacing w:val="-9"/>
        </w:rPr>
        <w:t xml:space="preserve"> </w:t>
      </w:r>
      <w:r w:rsidRPr="008414DB">
        <w:rPr>
          <w:rFonts w:ascii="Open Sans" w:hAnsi="Open Sans" w:cs="Open Sans"/>
          <w:spacing w:val="-4"/>
        </w:rPr>
        <w:t>to</w:t>
      </w:r>
      <w:r w:rsidRPr="008414DB">
        <w:rPr>
          <w:rFonts w:ascii="Open Sans" w:hAnsi="Open Sans" w:cs="Open Sans"/>
          <w:spacing w:val="-9"/>
        </w:rPr>
        <w:t xml:space="preserve"> </w:t>
      </w:r>
      <w:r w:rsidRPr="008414DB">
        <w:rPr>
          <w:rFonts w:ascii="Open Sans" w:hAnsi="Open Sans" w:cs="Open Sans"/>
          <w:spacing w:val="-4"/>
        </w:rPr>
        <w:t>develop</w:t>
      </w:r>
      <w:r w:rsidRPr="008414DB">
        <w:rPr>
          <w:rFonts w:ascii="Open Sans" w:hAnsi="Open Sans" w:cs="Open Sans"/>
          <w:spacing w:val="-9"/>
        </w:rPr>
        <w:t xml:space="preserve"> </w:t>
      </w:r>
      <w:r w:rsidRPr="008414DB">
        <w:rPr>
          <w:rFonts w:ascii="Open Sans" w:hAnsi="Open Sans" w:cs="Open Sans"/>
          <w:spacing w:val="-4"/>
        </w:rPr>
        <w:t>the</w:t>
      </w:r>
      <w:r w:rsidRPr="008414DB">
        <w:rPr>
          <w:rFonts w:ascii="Open Sans" w:hAnsi="Open Sans" w:cs="Open Sans"/>
          <w:spacing w:val="-9"/>
        </w:rPr>
        <w:t xml:space="preserve"> </w:t>
      </w:r>
      <w:r w:rsidRPr="008414DB">
        <w:rPr>
          <w:rFonts w:ascii="Open Sans" w:hAnsi="Open Sans" w:cs="Open Sans"/>
          <w:spacing w:val="-4"/>
        </w:rPr>
        <w:t xml:space="preserve">outcome </w:t>
      </w:r>
      <w:r w:rsidRPr="008414DB">
        <w:rPr>
          <w:rFonts w:ascii="Open Sans" w:hAnsi="Open Sans" w:cs="Open Sans"/>
          <w:spacing w:val="-2"/>
        </w:rPr>
        <w:t>indicators</w:t>
      </w:r>
      <w:r w:rsidRPr="008414DB">
        <w:rPr>
          <w:rFonts w:ascii="Open Sans" w:hAnsi="Open Sans" w:cs="Open Sans"/>
          <w:spacing w:val="-12"/>
        </w:rPr>
        <w:t xml:space="preserve"> </w:t>
      </w:r>
      <w:r w:rsidRPr="008414DB">
        <w:rPr>
          <w:rFonts w:ascii="Open Sans" w:hAnsi="Open Sans" w:cs="Open Sans"/>
          <w:spacing w:val="-2"/>
        </w:rPr>
        <w:t>and</w:t>
      </w:r>
      <w:r w:rsidRPr="008414DB">
        <w:rPr>
          <w:rFonts w:ascii="Open Sans" w:hAnsi="Open Sans" w:cs="Open Sans"/>
          <w:spacing w:val="-12"/>
        </w:rPr>
        <w:t xml:space="preserve"> </w:t>
      </w:r>
      <w:r w:rsidRPr="008414DB">
        <w:rPr>
          <w:rFonts w:ascii="Open Sans" w:hAnsi="Open Sans" w:cs="Open Sans"/>
          <w:spacing w:val="-2"/>
        </w:rPr>
        <w:t>measures</w:t>
      </w:r>
      <w:r w:rsidRPr="008414DB">
        <w:rPr>
          <w:rFonts w:ascii="Open Sans" w:hAnsi="Open Sans" w:cs="Open Sans"/>
          <w:spacing w:val="-12"/>
        </w:rPr>
        <w:t xml:space="preserve"> </w:t>
      </w:r>
      <w:r w:rsidRPr="008414DB">
        <w:rPr>
          <w:rFonts w:ascii="Open Sans" w:hAnsi="Open Sans" w:cs="Open Sans"/>
          <w:spacing w:val="-2"/>
        </w:rPr>
        <w:t>is</w:t>
      </w:r>
      <w:r w:rsidRPr="008414DB">
        <w:rPr>
          <w:rFonts w:ascii="Open Sans" w:hAnsi="Open Sans" w:cs="Open Sans"/>
          <w:spacing w:val="-12"/>
        </w:rPr>
        <w:t xml:space="preserve"> </w:t>
      </w:r>
      <w:r w:rsidRPr="008414DB">
        <w:rPr>
          <w:rFonts w:ascii="Open Sans" w:hAnsi="Open Sans" w:cs="Open Sans"/>
          <w:spacing w:val="-2"/>
        </w:rPr>
        <w:t>described</w:t>
      </w:r>
      <w:r w:rsidRPr="008414DB">
        <w:rPr>
          <w:rFonts w:ascii="Open Sans" w:hAnsi="Open Sans" w:cs="Open Sans"/>
          <w:spacing w:val="-12"/>
        </w:rPr>
        <w:t xml:space="preserve"> </w:t>
      </w:r>
      <w:r w:rsidRPr="008414DB">
        <w:rPr>
          <w:rFonts w:ascii="Open Sans" w:hAnsi="Open Sans" w:cs="Open Sans"/>
          <w:spacing w:val="-2"/>
        </w:rPr>
        <w:t>in</w:t>
      </w:r>
      <w:r w:rsidRPr="008414DB">
        <w:rPr>
          <w:rFonts w:ascii="Open Sans" w:hAnsi="Open Sans" w:cs="Open Sans"/>
          <w:spacing w:val="-12"/>
        </w:rPr>
        <w:t xml:space="preserve"> </w:t>
      </w:r>
      <w:r w:rsidRPr="008414DB">
        <w:rPr>
          <w:rFonts w:ascii="Open Sans" w:hAnsi="Open Sans" w:cs="Open Sans"/>
          <w:spacing w:val="-2"/>
        </w:rPr>
        <w:t>more</w:t>
      </w:r>
      <w:r w:rsidRPr="008414DB">
        <w:rPr>
          <w:rFonts w:ascii="Open Sans" w:hAnsi="Open Sans" w:cs="Open Sans"/>
          <w:spacing w:val="-12"/>
        </w:rPr>
        <w:t xml:space="preserve"> </w:t>
      </w:r>
      <w:r w:rsidRPr="008414DB">
        <w:rPr>
          <w:rFonts w:ascii="Open Sans" w:hAnsi="Open Sans" w:cs="Open Sans"/>
          <w:spacing w:val="-2"/>
        </w:rPr>
        <w:t>detail</w:t>
      </w:r>
      <w:r w:rsidRPr="008414DB">
        <w:rPr>
          <w:rFonts w:ascii="Open Sans" w:hAnsi="Open Sans" w:cs="Open Sans"/>
          <w:spacing w:val="-12"/>
        </w:rPr>
        <w:t xml:space="preserve"> </w:t>
      </w:r>
      <w:r w:rsidRPr="008414DB">
        <w:rPr>
          <w:rFonts w:ascii="Open Sans" w:hAnsi="Open Sans" w:cs="Open Sans"/>
          <w:spacing w:val="-2"/>
        </w:rPr>
        <w:t>in</w:t>
      </w:r>
      <w:r w:rsidRPr="008414DB">
        <w:rPr>
          <w:rFonts w:ascii="Open Sans" w:hAnsi="Open Sans" w:cs="Open Sans"/>
          <w:spacing w:val="-13"/>
        </w:rPr>
        <w:t xml:space="preserve"> </w:t>
      </w:r>
      <w:r w:rsidRPr="008414DB">
        <w:rPr>
          <w:rFonts w:ascii="Open Sans" w:hAnsi="Open Sans" w:cs="Open Sans"/>
          <w:spacing w:val="-2"/>
        </w:rPr>
        <w:t>Appendix</w:t>
      </w:r>
      <w:r w:rsidRPr="008414DB">
        <w:rPr>
          <w:rFonts w:ascii="Open Sans" w:hAnsi="Open Sans" w:cs="Open Sans"/>
          <w:spacing w:val="-15"/>
        </w:rPr>
        <w:t xml:space="preserve"> </w:t>
      </w:r>
      <w:r w:rsidRPr="008414DB">
        <w:rPr>
          <w:rFonts w:ascii="Open Sans" w:hAnsi="Open Sans" w:cs="Open Sans"/>
          <w:spacing w:val="-2"/>
        </w:rPr>
        <w:t>A.</w:t>
      </w:r>
    </w:p>
    <w:p w14:paraId="74F17F80" w14:textId="4E85EC3E" w:rsidR="009B2B22" w:rsidRPr="008414DB" w:rsidRDefault="00EA3F0C" w:rsidP="008414DB">
      <w:pPr>
        <w:pStyle w:val="BodyText"/>
        <w:spacing w:after="240" w:line="276" w:lineRule="auto"/>
        <w:ind w:right="910"/>
        <w:rPr>
          <w:rFonts w:ascii="Open Sans" w:hAnsi="Open Sans" w:cs="Open Sans"/>
        </w:rPr>
      </w:pPr>
      <w:r w:rsidRPr="008414DB">
        <w:rPr>
          <w:rFonts w:ascii="Open Sans" w:hAnsi="Open Sans" w:cs="Open Sans"/>
          <w:spacing w:val="-4"/>
        </w:rPr>
        <w:t>Under</w:t>
      </w:r>
      <w:r w:rsidRPr="008414DB">
        <w:rPr>
          <w:rFonts w:ascii="Open Sans" w:hAnsi="Open Sans" w:cs="Open Sans"/>
          <w:spacing w:val="-12"/>
        </w:rPr>
        <w:t xml:space="preserve"> </w:t>
      </w:r>
      <w:r w:rsidRPr="008414DB">
        <w:rPr>
          <w:rFonts w:ascii="Open Sans" w:hAnsi="Open Sans" w:cs="Open Sans"/>
          <w:spacing w:val="-4"/>
        </w:rPr>
        <w:t>some</w:t>
      </w:r>
      <w:r w:rsidRPr="008414DB">
        <w:rPr>
          <w:rFonts w:ascii="Open Sans" w:hAnsi="Open Sans" w:cs="Open Sans"/>
          <w:spacing w:val="-12"/>
        </w:rPr>
        <w:t xml:space="preserve"> </w:t>
      </w:r>
      <w:r w:rsidRPr="008414DB">
        <w:rPr>
          <w:rFonts w:ascii="Open Sans" w:hAnsi="Open Sans" w:cs="Open Sans"/>
          <w:spacing w:val="-4"/>
        </w:rPr>
        <w:t>of</w:t>
      </w:r>
      <w:r w:rsidRPr="008414DB">
        <w:rPr>
          <w:rFonts w:ascii="Open Sans" w:hAnsi="Open Sans" w:cs="Open Sans"/>
          <w:spacing w:val="-12"/>
        </w:rPr>
        <w:t xml:space="preserve"> </w:t>
      </w:r>
      <w:r w:rsidRPr="008414DB">
        <w:rPr>
          <w:rFonts w:ascii="Open Sans" w:hAnsi="Open Sans" w:cs="Open Sans"/>
          <w:spacing w:val="-4"/>
        </w:rPr>
        <w:t>the</w:t>
      </w:r>
      <w:r w:rsidRPr="008414DB">
        <w:rPr>
          <w:rFonts w:ascii="Open Sans" w:hAnsi="Open Sans" w:cs="Open Sans"/>
          <w:spacing w:val="-12"/>
        </w:rPr>
        <w:t xml:space="preserve"> </w:t>
      </w:r>
      <w:r w:rsidRPr="008414DB">
        <w:rPr>
          <w:rFonts w:ascii="Open Sans" w:hAnsi="Open Sans" w:cs="Open Sans"/>
          <w:spacing w:val="-4"/>
        </w:rPr>
        <w:t>outcomes,</w:t>
      </w:r>
      <w:r w:rsidRPr="008414DB">
        <w:rPr>
          <w:rFonts w:ascii="Open Sans" w:hAnsi="Open Sans" w:cs="Open Sans"/>
          <w:spacing w:val="-12"/>
        </w:rPr>
        <w:t xml:space="preserve"> </w:t>
      </w:r>
      <w:r w:rsidRPr="008414DB">
        <w:rPr>
          <w:rFonts w:ascii="Open Sans" w:hAnsi="Open Sans" w:cs="Open Sans"/>
          <w:spacing w:val="-4"/>
        </w:rPr>
        <w:t>we</w:t>
      </w:r>
      <w:r w:rsidRPr="008414DB">
        <w:rPr>
          <w:rFonts w:ascii="Open Sans" w:hAnsi="Open Sans" w:cs="Open Sans"/>
          <w:spacing w:val="-12"/>
        </w:rPr>
        <w:t xml:space="preserve"> </w:t>
      </w:r>
      <w:r w:rsidRPr="008414DB">
        <w:rPr>
          <w:rFonts w:ascii="Open Sans" w:hAnsi="Open Sans" w:cs="Open Sans"/>
          <w:spacing w:val="-4"/>
        </w:rPr>
        <w:t>also</w:t>
      </w:r>
      <w:r w:rsidRPr="008414DB">
        <w:rPr>
          <w:rFonts w:ascii="Open Sans" w:hAnsi="Open Sans" w:cs="Open Sans"/>
          <w:spacing w:val="-12"/>
        </w:rPr>
        <w:t xml:space="preserve"> </w:t>
      </w:r>
      <w:r w:rsidRPr="008414DB">
        <w:rPr>
          <w:rFonts w:ascii="Open Sans" w:hAnsi="Open Sans" w:cs="Open Sans"/>
          <w:spacing w:val="-4"/>
        </w:rPr>
        <w:t>include</w:t>
      </w:r>
      <w:r w:rsidRPr="008414DB">
        <w:rPr>
          <w:rFonts w:ascii="Open Sans" w:hAnsi="Open Sans" w:cs="Open Sans"/>
          <w:spacing w:val="-12"/>
        </w:rPr>
        <w:t xml:space="preserve"> </w:t>
      </w:r>
      <w:r w:rsidRPr="008414DB">
        <w:rPr>
          <w:rFonts w:ascii="Open Sans" w:hAnsi="Open Sans" w:cs="Open Sans"/>
          <w:spacing w:val="-4"/>
        </w:rPr>
        <w:t>‘supporting</w:t>
      </w:r>
      <w:r w:rsidRPr="008414DB">
        <w:rPr>
          <w:rFonts w:ascii="Open Sans" w:hAnsi="Open Sans" w:cs="Open Sans"/>
          <w:spacing w:val="-12"/>
        </w:rPr>
        <w:t xml:space="preserve"> </w:t>
      </w:r>
      <w:r w:rsidRPr="008414DB">
        <w:rPr>
          <w:rFonts w:ascii="Open Sans" w:hAnsi="Open Sans" w:cs="Open Sans"/>
          <w:spacing w:val="-4"/>
        </w:rPr>
        <w:t>data’.</w:t>
      </w:r>
      <w:r w:rsidRPr="008414DB">
        <w:rPr>
          <w:rFonts w:ascii="Open Sans" w:hAnsi="Open Sans" w:cs="Open Sans"/>
          <w:spacing w:val="-12"/>
        </w:rPr>
        <w:t xml:space="preserve"> </w:t>
      </w:r>
      <w:r w:rsidRPr="008414DB">
        <w:rPr>
          <w:rFonts w:ascii="Open Sans" w:hAnsi="Open Sans" w:cs="Open Sans"/>
          <w:spacing w:val="-4"/>
        </w:rPr>
        <w:t>These</w:t>
      </w:r>
      <w:r w:rsidRPr="008414DB">
        <w:rPr>
          <w:rFonts w:ascii="Open Sans" w:hAnsi="Open Sans" w:cs="Open Sans"/>
          <w:spacing w:val="-12"/>
        </w:rPr>
        <w:t xml:space="preserve"> </w:t>
      </w:r>
      <w:r w:rsidRPr="008414DB">
        <w:rPr>
          <w:rFonts w:ascii="Open Sans" w:hAnsi="Open Sans" w:cs="Open Sans"/>
          <w:spacing w:val="-4"/>
        </w:rPr>
        <w:t>data</w:t>
      </w:r>
      <w:r w:rsidRPr="008414DB">
        <w:rPr>
          <w:rFonts w:ascii="Open Sans" w:hAnsi="Open Sans" w:cs="Open Sans"/>
          <w:spacing w:val="-12"/>
        </w:rPr>
        <w:t xml:space="preserve"> </w:t>
      </w:r>
      <w:r w:rsidRPr="008414DB">
        <w:rPr>
          <w:rFonts w:ascii="Open Sans" w:hAnsi="Open Sans" w:cs="Open Sans"/>
          <w:spacing w:val="-4"/>
        </w:rPr>
        <w:t>collections</w:t>
      </w:r>
      <w:r w:rsidRPr="008414DB">
        <w:rPr>
          <w:rFonts w:ascii="Open Sans" w:hAnsi="Open Sans" w:cs="Open Sans"/>
          <w:spacing w:val="-12"/>
        </w:rPr>
        <w:t xml:space="preserve"> </w:t>
      </w:r>
      <w:r w:rsidRPr="008414DB">
        <w:rPr>
          <w:rFonts w:ascii="Open Sans" w:hAnsi="Open Sans" w:cs="Open Sans"/>
          <w:spacing w:val="-4"/>
        </w:rPr>
        <w:t>fall</w:t>
      </w:r>
      <w:r w:rsidRPr="008414DB">
        <w:rPr>
          <w:rFonts w:ascii="Open Sans" w:hAnsi="Open Sans" w:cs="Open Sans"/>
          <w:spacing w:val="-12"/>
        </w:rPr>
        <w:t xml:space="preserve"> </w:t>
      </w:r>
      <w:r w:rsidRPr="008414DB">
        <w:rPr>
          <w:rFonts w:ascii="Open Sans" w:hAnsi="Open Sans" w:cs="Open Sans"/>
          <w:spacing w:val="-4"/>
        </w:rPr>
        <w:t xml:space="preserve">into </w:t>
      </w:r>
      <w:r w:rsidRPr="008414DB">
        <w:rPr>
          <w:rFonts w:ascii="Open Sans" w:hAnsi="Open Sans" w:cs="Open Sans"/>
        </w:rPr>
        <w:t>one</w:t>
      </w:r>
      <w:r w:rsidRPr="008414DB">
        <w:rPr>
          <w:rFonts w:ascii="Open Sans" w:hAnsi="Open Sans" w:cs="Open Sans"/>
          <w:spacing w:val="-7"/>
        </w:rPr>
        <w:t xml:space="preserve"> </w:t>
      </w:r>
      <w:r w:rsidRPr="008414DB">
        <w:rPr>
          <w:rFonts w:ascii="Open Sans" w:hAnsi="Open Sans" w:cs="Open Sans"/>
        </w:rPr>
        <w:t>or</w:t>
      </w:r>
      <w:r w:rsidRPr="008414DB">
        <w:rPr>
          <w:rFonts w:ascii="Open Sans" w:hAnsi="Open Sans" w:cs="Open Sans"/>
          <w:spacing w:val="-7"/>
        </w:rPr>
        <w:t xml:space="preserve"> </w:t>
      </w:r>
      <w:r w:rsidRPr="008414DB">
        <w:rPr>
          <w:rFonts w:ascii="Open Sans" w:hAnsi="Open Sans" w:cs="Open Sans"/>
        </w:rPr>
        <w:t>more</w:t>
      </w:r>
      <w:r w:rsidRPr="008414DB">
        <w:rPr>
          <w:rFonts w:ascii="Open Sans" w:hAnsi="Open Sans" w:cs="Open Sans"/>
          <w:spacing w:val="-7"/>
        </w:rPr>
        <w:t xml:space="preserve"> </w:t>
      </w:r>
      <w:r w:rsidRPr="008414DB">
        <w:rPr>
          <w:rFonts w:ascii="Open Sans" w:hAnsi="Open Sans" w:cs="Open Sans"/>
        </w:rPr>
        <w:t>of</w:t>
      </w:r>
      <w:r w:rsidRPr="008414DB">
        <w:rPr>
          <w:rFonts w:ascii="Open Sans" w:hAnsi="Open Sans" w:cs="Open Sans"/>
          <w:spacing w:val="-7"/>
        </w:rPr>
        <w:t xml:space="preserve"> </w:t>
      </w:r>
      <w:r w:rsidRPr="008414DB">
        <w:rPr>
          <w:rFonts w:ascii="Open Sans" w:hAnsi="Open Sans" w:cs="Open Sans"/>
        </w:rPr>
        <w:t>the</w:t>
      </w:r>
      <w:r w:rsidRPr="008414DB">
        <w:rPr>
          <w:rFonts w:ascii="Open Sans" w:hAnsi="Open Sans" w:cs="Open Sans"/>
          <w:spacing w:val="-7"/>
        </w:rPr>
        <w:t xml:space="preserve"> </w:t>
      </w:r>
      <w:r w:rsidRPr="008414DB">
        <w:rPr>
          <w:rFonts w:ascii="Open Sans" w:hAnsi="Open Sans" w:cs="Open Sans"/>
        </w:rPr>
        <w:t>following</w:t>
      </w:r>
      <w:r w:rsidRPr="008414DB">
        <w:rPr>
          <w:rFonts w:ascii="Open Sans" w:hAnsi="Open Sans" w:cs="Open Sans"/>
          <w:spacing w:val="-7"/>
        </w:rPr>
        <w:t xml:space="preserve"> </w:t>
      </w:r>
      <w:r w:rsidRPr="008414DB">
        <w:rPr>
          <w:rFonts w:ascii="Open Sans" w:hAnsi="Open Sans" w:cs="Open Sans"/>
        </w:rPr>
        <w:t>categories:</w:t>
      </w:r>
    </w:p>
    <w:p w14:paraId="4A44B7E4" w14:textId="0D0431A7" w:rsidR="006D1518" w:rsidRPr="008414DB" w:rsidRDefault="00EA3F0C" w:rsidP="008414DB">
      <w:pPr>
        <w:pStyle w:val="BodyText"/>
        <w:numPr>
          <w:ilvl w:val="0"/>
          <w:numId w:val="15"/>
        </w:numPr>
        <w:spacing w:after="240" w:line="276" w:lineRule="auto"/>
        <w:ind w:right="910"/>
        <w:rPr>
          <w:rFonts w:ascii="Open Sans" w:hAnsi="Open Sans" w:cs="Open Sans"/>
        </w:rPr>
      </w:pPr>
      <w:r w:rsidRPr="008414DB">
        <w:rPr>
          <w:rFonts w:ascii="Open Sans" w:hAnsi="Open Sans" w:cs="Open Sans"/>
          <w:spacing w:val="-6"/>
        </w:rPr>
        <w:t>cohort</w:t>
      </w:r>
      <w:r w:rsidRPr="008414DB">
        <w:rPr>
          <w:rFonts w:ascii="Open Sans" w:hAnsi="Open Sans" w:cs="Open Sans"/>
          <w:spacing w:val="-5"/>
        </w:rPr>
        <w:t xml:space="preserve"> </w:t>
      </w:r>
      <w:r w:rsidRPr="008414DB">
        <w:rPr>
          <w:rFonts w:ascii="Open Sans" w:hAnsi="Open Sans" w:cs="Open Sans"/>
          <w:spacing w:val="-6"/>
        </w:rPr>
        <w:t>studies</w:t>
      </w:r>
      <w:r w:rsidRPr="008414DB">
        <w:rPr>
          <w:rFonts w:ascii="Open Sans" w:hAnsi="Open Sans" w:cs="Open Sans"/>
          <w:spacing w:val="-4"/>
        </w:rPr>
        <w:t xml:space="preserve"> </w:t>
      </w:r>
      <w:r w:rsidRPr="008414DB">
        <w:rPr>
          <w:rFonts w:ascii="Open Sans" w:hAnsi="Open Sans" w:cs="Open Sans"/>
          <w:spacing w:val="-6"/>
        </w:rPr>
        <w:t>which</w:t>
      </w:r>
      <w:r w:rsidRPr="008414DB">
        <w:rPr>
          <w:rFonts w:ascii="Open Sans" w:hAnsi="Open Sans" w:cs="Open Sans"/>
          <w:spacing w:val="-4"/>
        </w:rPr>
        <w:t xml:space="preserve"> </w:t>
      </w:r>
      <w:r w:rsidRPr="008414DB">
        <w:rPr>
          <w:rFonts w:ascii="Open Sans" w:hAnsi="Open Sans" w:cs="Open Sans"/>
          <w:spacing w:val="-6"/>
        </w:rPr>
        <w:t>have</w:t>
      </w:r>
      <w:r w:rsidRPr="008414DB">
        <w:rPr>
          <w:rFonts w:ascii="Open Sans" w:hAnsi="Open Sans" w:cs="Open Sans"/>
          <w:spacing w:val="-4"/>
        </w:rPr>
        <w:t xml:space="preserve"> </w:t>
      </w:r>
      <w:r w:rsidRPr="008414DB">
        <w:rPr>
          <w:rFonts w:ascii="Open Sans" w:hAnsi="Open Sans" w:cs="Open Sans"/>
          <w:spacing w:val="-6"/>
        </w:rPr>
        <w:t>aged</w:t>
      </w:r>
      <w:r w:rsidRPr="008414DB">
        <w:rPr>
          <w:rFonts w:ascii="Open Sans" w:hAnsi="Open Sans" w:cs="Open Sans"/>
          <w:spacing w:val="-5"/>
        </w:rPr>
        <w:t xml:space="preserve"> </w:t>
      </w:r>
      <w:r w:rsidRPr="008414DB">
        <w:rPr>
          <w:rFonts w:ascii="Open Sans" w:hAnsi="Open Sans" w:cs="Open Sans"/>
          <w:spacing w:val="-6"/>
        </w:rPr>
        <w:t>out</w:t>
      </w:r>
      <w:r w:rsidRPr="008414DB">
        <w:rPr>
          <w:rFonts w:ascii="Open Sans" w:hAnsi="Open Sans" w:cs="Open Sans"/>
          <w:spacing w:val="-4"/>
        </w:rPr>
        <w:t xml:space="preserve"> </w:t>
      </w:r>
      <w:r w:rsidRPr="008414DB">
        <w:rPr>
          <w:rFonts w:ascii="Open Sans" w:hAnsi="Open Sans" w:cs="Open Sans"/>
          <w:spacing w:val="-6"/>
        </w:rPr>
        <w:t>of</w:t>
      </w:r>
      <w:r w:rsidRPr="008414DB">
        <w:rPr>
          <w:rFonts w:ascii="Open Sans" w:hAnsi="Open Sans" w:cs="Open Sans"/>
          <w:spacing w:val="-4"/>
        </w:rPr>
        <w:t xml:space="preserve"> </w:t>
      </w:r>
      <w:r w:rsidRPr="008414DB">
        <w:rPr>
          <w:rFonts w:ascii="Open Sans" w:hAnsi="Open Sans" w:cs="Open Sans"/>
          <w:spacing w:val="-6"/>
        </w:rPr>
        <w:t>the</w:t>
      </w:r>
      <w:r w:rsidRPr="008414DB">
        <w:rPr>
          <w:rFonts w:ascii="Open Sans" w:hAnsi="Open Sans" w:cs="Open Sans"/>
          <w:spacing w:val="-4"/>
        </w:rPr>
        <w:t xml:space="preserve"> </w:t>
      </w:r>
      <w:r w:rsidRPr="008414DB">
        <w:rPr>
          <w:rFonts w:ascii="Open Sans" w:hAnsi="Open Sans" w:cs="Open Sans"/>
          <w:spacing w:val="-6"/>
        </w:rPr>
        <w:t>0–5</w:t>
      </w:r>
      <w:r w:rsidRPr="008414DB">
        <w:rPr>
          <w:rFonts w:ascii="Open Sans" w:hAnsi="Open Sans" w:cs="Open Sans"/>
          <w:spacing w:val="-5"/>
        </w:rPr>
        <w:t xml:space="preserve"> </w:t>
      </w:r>
      <w:r w:rsidRPr="008414DB">
        <w:rPr>
          <w:rFonts w:ascii="Open Sans" w:hAnsi="Open Sans" w:cs="Open Sans"/>
          <w:spacing w:val="-6"/>
        </w:rPr>
        <w:t>age</w:t>
      </w:r>
      <w:r w:rsidRPr="008414DB">
        <w:rPr>
          <w:rFonts w:ascii="Open Sans" w:hAnsi="Open Sans" w:cs="Open Sans"/>
          <w:spacing w:val="-4"/>
        </w:rPr>
        <w:t xml:space="preserve"> </w:t>
      </w:r>
      <w:r w:rsidRPr="008414DB">
        <w:rPr>
          <w:rFonts w:ascii="Open Sans" w:hAnsi="Open Sans" w:cs="Open Sans"/>
          <w:spacing w:val="-6"/>
        </w:rPr>
        <w:t>range;</w:t>
      </w:r>
    </w:p>
    <w:p w14:paraId="494F7F98" w14:textId="77777777" w:rsidR="006D1518" w:rsidRPr="008414DB" w:rsidRDefault="00EA3F0C" w:rsidP="008414DB">
      <w:pPr>
        <w:pStyle w:val="ListParagraph"/>
        <w:numPr>
          <w:ilvl w:val="0"/>
          <w:numId w:val="15"/>
        </w:numPr>
        <w:tabs>
          <w:tab w:val="left" w:pos="897"/>
        </w:tabs>
        <w:spacing w:before="0" w:after="240" w:line="276" w:lineRule="auto"/>
        <w:ind w:right="1418"/>
        <w:rPr>
          <w:rFonts w:ascii="Open Sans" w:hAnsi="Open Sans" w:cs="Open Sans"/>
          <w:color w:val="002A3F"/>
          <w:sz w:val="20"/>
          <w:szCs w:val="20"/>
        </w:rPr>
      </w:pPr>
      <w:r w:rsidRPr="008414DB">
        <w:rPr>
          <w:rFonts w:ascii="Open Sans" w:hAnsi="Open Sans" w:cs="Open Sans"/>
          <w:spacing w:val="-4"/>
          <w:sz w:val="20"/>
          <w:szCs w:val="20"/>
        </w:rPr>
        <w:t>state</w:t>
      </w:r>
      <w:r w:rsidRPr="008414DB">
        <w:rPr>
          <w:rFonts w:ascii="Open Sans" w:hAnsi="Open Sans" w:cs="Open Sans"/>
          <w:spacing w:val="-7"/>
          <w:sz w:val="20"/>
          <w:szCs w:val="20"/>
        </w:rPr>
        <w:t xml:space="preserve"> </w:t>
      </w:r>
      <w:r w:rsidRPr="008414DB">
        <w:rPr>
          <w:rFonts w:ascii="Open Sans" w:hAnsi="Open Sans" w:cs="Open Sans"/>
          <w:spacing w:val="-4"/>
          <w:sz w:val="20"/>
          <w:szCs w:val="20"/>
        </w:rPr>
        <w:t>and</w:t>
      </w:r>
      <w:r w:rsidRPr="008414DB">
        <w:rPr>
          <w:rFonts w:ascii="Open Sans" w:hAnsi="Open Sans" w:cs="Open Sans"/>
          <w:spacing w:val="-7"/>
          <w:sz w:val="20"/>
          <w:szCs w:val="20"/>
        </w:rPr>
        <w:t xml:space="preserve"> </w:t>
      </w:r>
      <w:r w:rsidRPr="008414DB">
        <w:rPr>
          <w:rFonts w:ascii="Open Sans" w:hAnsi="Open Sans" w:cs="Open Sans"/>
          <w:spacing w:val="-4"/>
          <w:sz w:val="20"/>
          <w:szCs w:val="20"/>
        </w:rPr>
        <w:t>territory</w:t>
      </w:r>
      <w:r w:rsidRPr="008414DB">
        <w:rPr>
          <w:rFonts w:ascii="Open Sans" w:hAnsi="Open Sans" w:cs="Open Sans"/>
          <w:spacing w:val="-7"/>
          <w:sz w:val="20"/>
          <w:szCs w:val="20"/>
        </w:rPr>
        <w:t xml:space="preserve"> </w:t>
      </w:r>
      <w:r w:rsidRPr="008414DB">
        <w:rPr>
          <w:rFonts w:ascii="Open Sans" w:hAnsi="Open Sans" w:cs="Open Sans"/>
          <w:spacing w:val="-4"/>
          <w:sz w:val="20"/>
          <w:szCs w:val="20"/>
        </w:rPr>
        <w:t>government</w:t>
      </w:r>
      <w:r w:rsidRPr="008414DB">
        <w:rPr>
          <w:rFonts w:ascii="Open Sans" w:hAnsi="Open Sans" w:cs="Open Sans"/>
          <w:spacing w:val="-7"/>
          <w:sz w:val="20"/>
          <w:szCs w:val="20"/>
        </w:rPr>
        <w:t xml:space="preserve"> </w:t>
      </w:r>
      <w:r w:rsidRPr="008414DB">
        <w:rPr>
          <w:rFonts w:ascii="Open Sans" w:hAnsi="Open Sans" w:cs="Open Sans"/>
          <w:spacing w:val="-4"/>
          <w:sz w:val="20"/>
          <w:szCs w:val="20"/>
        </w:rPr>
        <w:t>data</w:t>
      </w:r>
      <w:r w:rsidRPr="008414DB">
        <w:rPr>
          <w:rFonts w:ascii="Open Sans" w:hAnsi="Open Sans" w:cs="Open Sans"/>
          <w:spacing w:val="-7"/>
          <w:sz w:val="20"/>
          <w:szCs w:val="20"/>
        </w:rPr>
        <w:t xml:space="preserve"> </w:t>
      </w:r>
      <w:r w:rsidRPr="008414DB">
        <w:rPr>
          <w:rFonts w:ascii="Open Sans" w:hAnsi="Open Sans" w:cs="Open Sans"/>
          <w:spacing w:val="-4"/>
          <w:sz w:val="20"/>
          <w:szCs w:val="20"/>
        </w:rPr>
        <w:t>collections</w:t>
      </w:r>
      <w:r w:rsidRPr="008414DB">
        <w:rPr>
          <w:rFonts w:ascii="Open Sans" w:hAnsi="Open Sans" w:cs="Open Sans"/>
          <w:spacing w:val="-7"/>
          <w:sz w:val="20"/>
          <w:szCs w:val="20"/>
        </w:rPr>
        <w:t xml:space="preserve"> </w:t>
      </w:r>
      <w:r w:rsidRPr="008414DB">
        <w:rPr>
          <w:rFonts w:ascii="Open Sans" w:hAnsi="Open Sans" w:cs="Open Sans"/>
          <w:spacing w:val="-4"/>
          <w:sz w:val="20"/>
          <w:szCs w:val="20"/>
        </w:rPr>
        <w:t>that</w:t>
      </w:r>
      <w:r w:rsidRPr="008414DB">
        <w:rPr>
          <w:rFonts w:ascii="Open Sans" w:hAnsi="Open Sans" w:cs="Open Sans"/>
          <w:spacing w:val="-7"/>
          <w:sz w:val="20"/>
          <w:szCs w:val="20"/>
        </w:rPr>
        <w:t xml:space="preserve"> </w:t>
      </w:r>
      <w:r w:rsidRPr="008414DB">
        <w:rPr>
          <w:rFonts w:ascii="Open Sans" w:hAnsi="Open Sans" w:cs="Open Sans"/>
          <w:spacing w:val="-4"/>
          <w:sz w:val="20"/>
          <w:szCs w:val="20"/>
        </w:rPr>
        <w:t>are</w:t>
      </w:r>
      <w:r w:rsidRPr="008414DB">
        <w:rPr>
          <w:rFonts w:ascii="Open Sans" w:hAnsi="Open Sans" w:cs="Open Sans"/>
          <w:spacing w:val="-7"/>
          <w:sz w:val="20"/>
          <w:szCs w:val="20"/>
        </w:rPr>
        <w:t xml:space="preserve"> </w:t>
      </w:r>
      <w:r w:rsidRPr="008414DB">
        <w:rPr>
          <w:rFonts w:ascii="Open Sans" w:hAnsi="Open Sans" w:cs="Open Sans"/>
          <w:spacing w:val="-4"/>
          <w:sz w:val="20"/>
          <w:szCs w:val="20"/>
        </w:rPr>
        <w:t>not</w:t>
      </w:r>
      <w:r w:rsidRPr="008414DB">
        <w:rPr>
          <w:rFonts w:ascii="Open Sans" w:hAnsi="Open Sans" w:cs="Open Sans"/>
          <w:spacing w:val="-7"/>
          <w:sz w:val="20"/>
          <w:szCs w:val="20"/>
        </w:rPr>
        <w:t xml:space="preserve"> </w:t>
      </w:r>
      <w:r w:rsidRPr="008414DB">
        <w:rPr>
          <w:rFonts w:ascii="Open Sans" w:hAnsi="Open Sans" w:cs="Open Sans"/>
          <w:spacing w:val="-4"/>
          <w:sz w:val="20"/>
          <w:szCs w:val="20"/>
        </w:rPr>
        <w:t>replicated</w:t>
      </w:r>
      <w:r w:rsidRPr="008414DB">
        <w:rPr>
          <w:rFonts w:ascii="Open Sans" w:hAnsi="Open Sans" w:cs="Open Sans"/>
          <w:spacing w:val="-7"/>
          <w:sz w:val="20"/>
          <w:szCs w:val="20"/>
        </w:rPr>
        <w:t xml:space="preserve"> </w:t>
      </w:r>
      <w:r w:rsidRPr="008414DB">
        <w:rPr>
          <w:rFonts w:ascii="Open Sans" w:hAnsi="Open Sans" w:cs="Open Sans"/>
          <w:spacing w:val="-4"/>
          <w:sz w:val="20"/>
          <w:szCs w:val="20"/>
        </w:rPr>
        <w:t>across</w:t>
      </w:r>
      <w:r w:rsidRPr="008414DB">
        <w:rPr>
          <w:rFonts w:ascii="Open Sans" w:hAnsi="Open Sans" w:cs="Open Sans"/>
          <w:spacing w:val="-7"/>
          <w:sz w:val="20"/>
          <w:szCs w:val="20"/>
        </w:rPr>
        <w:t xml:space="preserve"> </w:t>
      </w:r>
      <w:r w:rsidRPr="008414DB">
        <w:rPr>
          <w:rFonts w:ascii="Open Sans" w:hAnsi="Open Sans" w:cs="Open Sans"/>
          <w:spacing w:val="-4"/>
          <w:sz w:val="20"/>
          <w:szCs w:val="20"/>
        </w:rPr>
        <w:t xml:space="preserve">multiple </w:t>
      </w:r>
      <w:r w:rsidRPr="008414DB">
        <w:rPr>
          <w:rFonts w:ascii="Open Sans" w:hAnsi="Open Sans" w:cs="Open Sans"/>
          <w:spacing w:val="-2"/>
          <w:sz w:val="20"/>
          <w:szCs w:val="20"/>
        </w:rPr>
        <w:t>jurisdictions;</w:t>
      </w:r>
    </w:p>
    <w:p w14:paraId="09DEB4ED" w14:textId="77777777" w:rsidR="006D1518" w:rsidRPr="008414DB" w:rsidRDefault="00EA3F0C" w:rsidP="008414DB">
      <w:pPr>
        <w:pStyle w:val="ListParagraph"/>
        <w:numPr>
          <w:ilvl w:val="0"/>
          <w:numId w:val="15"/>
        </w:numPr>
        <w:tabs>
          <w:tab w:val="left" w:pos="897"/>
        </w:tabs>
        <w:spacing w:before="0" w:after="240" w:line="276" w:lineRule="auto"/>
        <w:ind w:right="787"/>
        <w:rPr>
          <w:rFonts w:ascii="Open Sans" w:hAnsi="Open Sans" w:cs="Open Sans"/>
          <w:color w:val="002A3F"/>
          <w:sz w:val="20"/>
          <w:szCs w:val="20"/>
        </w:rPr>
      </w:pPr>
      <w:r w:rsidRPr="008414DB">
        <w:rPr>
          <w:rFonts w:ascii="Open Sans" w:hAnsi="Open Sans" w:cs="Open Sans"/>
          <w:spacing w:val="-2"/>
          <w:sz w:val="20"/>
          <w:szCs w:val="20"/>
        </w:rPr>
        <w:t>the</w:t>
      </w:r>
      <w:r w:rsidRPr="008414DB">
        <w:rPr>
          <w:rFonts w:ascii="Open Sans" w:hAnsi="Open Sans" w:cs="Open Sans"/>
          <w:spacing w:val="-14"/>
          <w:sz w:val="20"/>
          <w:szCs w:val="20"/>
        </w:rPr>
        <w:t xml:space="preserve"> </w:t>
      </w:r>
      <w:r w:rsidRPr="008414DB">
        <w:rPr>
          <w:rFonts w:ascii="Open Sans" w:hAnsi="Open Sans" w:cs="Open Sans"/>
          <w:spacing w:val="-2"/>
          <w:sz w:val="20"/>
          <w:szCs w:val="20"/>
        </w:rPr>
        <w:t>data</w:t>
      </w:r>
      <w:r w:rsidRPr="008414DB">
        <w:rPr>
          <w:rFonts w:ascii="Open Sans" w:hAnsi="Open Sans" w:cs="Open Sans"/>
          <w:spacing w:val="-14"/>
          <w:sz w:val="20"/>
          <w:szCs w:val="20"/>
        </w:rPr>
        <w:t xml:space="preserve"> </w:t>
      </w:r>
      <w:r w:rsidRPr="008414DB">
        <w:rPr>
          <w:rFonts w:ascii="Open Sans" w:hAnsi="Open Sans" w:cs="Open Sans"/>
          <w:spacing w:val="-2"/>
          <w:sz w:val="20"/>
          <w:szCs w:val="20"/>
        </w:rPr>
        <w:t>contribute</w:t>
      </w:r>
      <w:r w:rsidRPr="008414DB">
        <w:rPr>
          <w:rFonts w:ascii="Open Sans" w:hAnsi="Open Sans" w:cs="Open Sans"/>
          <w:spacing w:val="-14"/>
          <w:sz w:val="20"/>
          <w:szCs w:val="20"/>
        </w:rPr>
        <w:t xml:space="preserve"> </w:t>
      </w:r>
      <w:r w:rsidRPr="008414DB">
        <w:rPr>
          <w:rFonts w:ascii="Open Sans" w:hAnsi="Open Sans" w:cs="Open Sans"/>
          <w:spacing w:val="-2"/>
          <w:sz w:val="20"/>
          <w:szCs w:val="20"/>
        </w:rPr>
        <w:t>to</w:t>
      </w:r>
      <w:r w:rsidRPr="008414DB">
        <w:rPr>
          <w:rFonts w:ascii="Open Sans" w:hAnsi="Open Sans" w:cs="Open Sans"/>
          <w:spacing w:val="-14"/>
          <w:sz w:val="20"/>
          <w:szCs w:val="20"/>
        </w:rPr>
        <w:t xml:space="preserve"> </w:t>
      </w:r>
      <w:r w:rsidRPr="008414DB">
        <w:rPr>
          <w:rFonts w:ascii="Open Sans" w:hAnsi="Open Sans" w:cs="Open Sans"/>
          <w:spacing w:val="-2"/>
          <w:sz w:val="20"/>
          <w:szCs w:val="20"/>
        </w:rPr>
        <w:t>outcomes</w:t>
      </w:r>
      <w:r w:rsidRPr="008414DB">
        <w:rPr>
          <w:rFonts w:ascii="Open Sans" w:hAnsi="Open Sans" w:cs="Open Sans"/>
          <w:spacing w:val="-14"/>
          <w:sz w:val="20"/>
          <w:szCs w:val="20"/>
        </w:rPr>
        <w:t xml:space="preserve"> </w:t>
      </w:r>
      <w:r w:rsidRPr="008414DB">
        <w:rPr>
          <w:rFonts w:ascii="Open Sans" w:hAnsi="Open Sans" w:cs="Open Sans"/>
          <w:spacing w:val="-2"/>
          <w:sz w:val="20"/>
          <w:szCs w:val="20"/>
        </w:rPr>
        <w:t>but</w:t>
      </w:r>
      <w:r w:rsidRPr="008414DB">
        <w:rPr>
          <w:rFonts w:ascii="Open Sans" w:hAnsi="Open Sans" w:cs="Open Sans"/>
          <w:spacing w:val="-13"/>
          <w:sz w:val="20"/>
          <w:szCs w:val="20"/>
        </w:rPr>
        <w:t xml:space="preserve"> </w:t>
      </w:r>
      <w:r w:rsidRPr="008414DB">
        <w:rPr>
          <w:rFonts w:ascii="Open Sans" w:hAnsi="Open Sans" w:cs="Open Sans"/>
          <w:spacing w:val="-2"/>
          <w:sz w:val="20"/>
          <w:szCs w:val="20"/>
        </w:rPr>
        <w:t>are</w:t>
      </w:r>
      <w:r w:rsidRPr="008414DB">
        <w:rPr>
          <w:rFonts w:ascii="Open Sans" w:hAnsi="Open Sans" w:cs="Open Sans"/>
          <w:spacing w:val="-14"/>
          <w:sz w:val="20"/>
          <w:szCs w:val="20"/>
        </w:rPr>
        <w:t xml:space="preserve"> </w:t>
      </w:r>
      <w:r w:rsidRPr="008414DB">
        <w:rPr>
          <w:rFonts w:ascii="Open Sans" w:hAnsi="Open Sans" w:cs="Open Sans"/>
          <w:spacing w:val="-2"/>
          <w:sz w:val="20"/>
          <w:szCs w:val="20"/>
        </w:rPr>
        <w:t>not</w:t>
      </w:r>
      <w:r w:rsidRPr="008414DB">
        <w:rPr>
          <w:rFonts w:ascii="Open Sans" w:hAnsi="Open Sans" w:cs="Open Sans"/>
          <w:spacing w:val="-14"/>
          <w:sz w:val="20"/>
          <w:szCs w:val="20"/>
        </w:rPr>
        <w:t xml:space="preserve"> </w:t>
      </w:r>
      <w:r w:rsidRPr="008414DB">
        <w:rPr>
          <w:rFonts w:ascii="Open Sans" w:hAnsi="Open Sans" w:cs="Open Sans"/>
          <w:spacing w:val="-2"/>
          <w:sz w:val="20"/>
          <w:szCs w:val="20"/>
        </w:rPr>
        <w:t>suitable</w:t>
      </w:r>
      <w:r w:rsidRPr="008414DB">
        <w:rPr>
          <w:rFonts w:ascii="Open Sans" w:hAnsi="Open Sans" w:cs="Open Sans"/>
          <w:spacing w:val="-14"/>
          <w:sz w:val="20"/>
          <w:szCs w:val="20"/>
        </w:rPr>
        <w:t xml:space="preserve"> </w:t>
      </w:r>
      <w:r w:rsidRPr="008414DB">
        <w:rPr>
          <w:rFonts w:ascii="Open Sans" w:hAnsi="Open Sans" w:cs="Open Sans"/>
          <w:spacing w:val="-2"/>
          <w:sz w:val="20"/>
          <w:szCs w:val="20"/>
        </w:rPr>
        <w:t>to</w:t>
      </w:r>
      <w:r w:rsidRPr="008414DB">
        <w:rPr>
          <w:rFonts w:ascii="Open Sans" w:hAnsi="Open Sans" w:cs="Open Sans"/>
          <w:spacing w:val="-14"/>
          <w:sz w:val="20"/>
          <w:szCs w:val="20"/>
        </w:rPr>
        <w:t xml:space="preserve"> </w:t>
      </w:r>
      <w:r w:rsidRPr="008414DB">
        <w:rPr>
          <w:rFonts w:ascii="Open Sans" w:hAnsi="Open Sans" w:cs="Open Sans"/>
          <w:spacing w:val="-2"/>
          <w:sz w:val="20"/>
          <w:szCs w:val="20"/>
        </w:rPr>
        <w:t>be</w:t>
      </w:r>
      <w:r w:rsidRPr="008414DB">
        <w:rPr>
          <w:rFonts w:ascii="Open Sans" w:hAnsi="Open Sans" w:cs="Open Sans"/>
          <w:spacing w:val="-14"/>
          <w:sz w:val="20"/>
          <w:szCs w:val="20"/>
        </w:rPr>
        <w:t xml:space="preserve"> </w:t>
      </w:r>
      <w:r w:rsidRPr="008414DB">
        <w:rPr>
          <w:rFonts w:ascii="Open Sans" w:hAnsi="Open Sans" w:cs="Open Sans"/>
          <w:spacing w:val="-2"/>
          <w:sz w:val="20"/>
          <w:szCs w:val="20"/>
        </w:rPr>
        <w:t>the</w:t>
      </w:r>
      <w:r w:rsidRPr="008414DB">
        <w:rPr>
          <w:rFonts w:ascii="Open Sans" w:hAnsi="Open Sans" w:cs="Open Sans"/>
          <w:spacing w:val="-13"/>
          <w:sz w:val="20"/>
          <w:szCs w:val="20"/>
        </w:rPr>
        <w:t xml:space="preserve"> </w:t>
      </w:r>
      <w:r w:rsidRPr="008414DB">
        <w:rPr>
          <w:rFonts w:ascii="Open Sans" w:hAnsi="Open Sans" w:cs="Open Sans"/>
          <w:spacing w:val="-2"/>
          <w:sz w:val="20"/>
          <w:szCs w:val="20"/>
        </w:rPr>
        <w:t>outcome</w:t>
      </w:r>
      <w:r w:rsidRPr="008414DB">
        <w:rPr>
          <w:rFonts w:ascii="Open Sans" w:hAnsi="Open Sans" w:cs="Open Sans"/>
          <w:spacing w:val="-14"/>
          <w:sz w:val="20"/>
          <w:szCs w:val="20"/>
        </w:rPr>
        <w:t xml:space="preserve"> </w:t>
      </w:r>
      <w:r w:rsidRPr="008414DB">
        <w:rPr>
          <w:rFonts w:ascii="Open Sans" w:hAnsi="Open Sans" w:cs="Open Sans"/>
          <w:spacing w:val="-2"/>
          <w:sz w:val="20"/>
          <w:szCs w:val="20"/>
        </w:rPr>
        <w:t>measure</w:t>
      </w:r>
      <w:r w:rsidRPr="008414DB">
        <w:rPr>
          <w:rFonts w:ascii="Open Sans" w:hAnsi="Open Sans" w:cs="Open Sans"/>
          <w:spacing w:val="-14"/>
          <w:sz w:val="20"/>
          <w:szCs w:val="20"/>
        </w:rPr>
        <w:t xml:space="preserve"> </w:t>
      </w:r>
      <w:r w:rsidRPr="008414DB">
        <w:rPr>
          <w:rFonts w:ascii="Open Sans" w:hAnsi="Open Sans" w:cs="Open Sans"/>
          <w:spacing w:val="-2"/>
          <w:sz w:val="20"/>
          <w:szCs w:val="20"/>
        </w:rPr>
        <w:t>as</w:t>
      </w:r>
      <w:r w:rsidRPr="008414DB">
        <w:rPr>
          <w:rFonts w:ascii="Open Sans" w:hAnsi="Open Sans" w:cs="Open Sans"/>
          <w:spacing w:val="-14"/>
          <w:sz w:val="20"/>
          <w:szCs w:val="20"/>
        </w:rPr>
        <w:t xml:space="preserve"> </w:t>
      </w:r>
      <w:r w:rsidRPr="008414DB">
        <w:rPr>
          <w:rFonts w:ascii="Open Sans" w:hAnsi="Open Sans" w:cs="Open Sans"/>
          <w:spacing w:val="-2"/>
          <w:sz w:val="20"/>
          <w:szCs w:val="20"/>
        </w:rPr>
        <w:t>a</w:t>
      </w:r>
      <w:r w:rsidRPr="008414DB">
        <w:rPr>
          <w:rFonts w:ascii="Open Sans" w:hAnsi="Open Sans" w:cs="Open Sans"/>
          <w:spacing w:val="-14"/>
          <w:sz w:val="20"/>
          <w:szCs w:val="20"/>
        </w:rPr>
        <w:t xml:space="preserve"> </w:t>
      </w:r>
      <w:r w:rsidRPr="008414DB">
        <w:rPr>
          <w:rFonts w:ascii="Open Sans" w:hAnsi="Open Sans" w:cs="Open Sans"/>
          <w:spacing w:val="-2"/>
          <w:sz w:val="20"/>
          <w:szCs w:val="20"/>
        </w:rPr>
        <w:t xml:space="preserve">whole, </w:t>
      </w:r>
      <w:r w:rsidRPr="008414DB">
        <w:rPr>
          <w:rFonts w:ascii="Open Sans" w:hAnsi="Open Sans" w:cs="Open Sans"/>
          <w:sz w:val="20"/>
          <w:szCs w:val="20"/>
        </w:rPr>
        <w:t>largely</w:t>
      </w:r>
      <w:r w:rsidRPr="008414DB">
        <w:rPr>
          <w:rFonts w:ascii="Open Sans" w:hAnsi="Open Sans" w:cs="Open Sans"/>
          <w:spacing w:val="-16"/>
          <w:sz w:val="20"/>
          <w:szCs w:val="20"/>
        </w:rPr>
        <w:t xml:space="preserve"> </w:t>
      </w:r>
      <w:r w:rsidRPr="008414DB">
        <w:rPr>
          <w:rFonts w:ascii="Open Sans" w:hAnsi="Open Sans" w:cs="Open Sans"/>
          <w:sz w:val="20"/>
          <w:szCs w:val="20"/>
        </w:rPr>
        <w:t>because</w:t>
      </w:r>
      <w:r w:rsidRPr="008414DB">
        <w:rPr>
          <w:rFonts w:ascii="Open Sans" w:hAnsi="Open Sans" w:cs="Open Sans"/>
          <w:spacing w:val="-16"/>
          <w:sz w:val="20"/>
          <w:szCs w:val="20"/>
        </w:rPr>
        <w:t xml:space="preserve"> </w:t>
      </w:r>
      <w:r w:rsidRPr="008414DB">
        <w:rPr>
          <w:rFonts w:ascii="Open Sans" w:hAnsi="Open Sans" w:cs="Open Sans"/>
          <w:sz w:val="20"/>
          <w:szCs w:val="20"/>
        </w:rPr>
        <w:t>they</w:t>
      </w:r>
      <w:r w:rsidRPr="008414DB">
        <w:rPr>
          <w:rFonts w:ascii="Open Sans" w:hAnsi="Open Sans" w:cs="Open Sans"/>
          <w:spacing w:val="-16"/>
          <w:sz w:val="20"/>
          <w:szCs w:val="20"/>
        </w:rPr>
        <w:t xml:space="preserve"> </w:t>
      </w:r>
      <w:r w:rsidRPr="008414DB">
        <w:rPr>
          <w:rFonts w:ascii="Open Sans" w:hAnsi="Open Sans" w:cs="Open Sans"/>
          <w:sz w:val="20"/>
          <w:szCs w:val="20"/>
        </w:rPr>
        <w:t>measure</w:t>
      </w:r>
      <w:r w:rsidRPr="008414DB">
        <w:rPr>
          <w:rFonts w:ascii="Open Sans" w:hAnsi="Open Sans" w:cs="Open Sans"/>
          <w:spacing w:val="-16"/>
          <w:sz w:val="20"/>
          <w:szCs w:val="20"/>
        </w:rPr>
        <w:t xml:space="preserve"> </w:t>
      </w:r>
      <w:r w:rsidRPr="008414DB">
        <w:rPr>
          <w:rFonts w:ascii="Open Sans" w:hAnsi="Open Sans" w:cs="Open Sans"/>
          <w:sz w:val="20"/>
          <w:szCs w:val="20"/>
        </w:rPr>
        <w:t>smaller</w:t>
      </w:r>
      <w:r w:rsidRPr="008414DB">
        <w:rPr>
          <w:rFonts w:ascii="Open Sans" w:hAnsi="Open Sans" w:cs="Open Sans"/>
          <w:spacing w:val="-16"/>
          <w:sz w:val="20"/>
          <w:szCs w:val="20"/>
        </w:rPr>
        <w:t xml:space="preserve"> </w:t>
      </w:r>
      <w:r w:rsidRPr="008414DB">
        <w:rPr>
          <w:rFonts w:ascii="Open Sans" w:hAnsi="Open Sans" w:cs="Open Sans"/>
          <w:sz w:val="20"/>
          <w:szCs w:val="20"/>
        </w:rPr>
        <w:t>or</w:t>
      </w:r>
      <w:r w:rsidRPr="008414DB">
        <w:rPr>
          <w:rFonts w:ascii="Open Sans" w:hAnsi="Open Sans" w:cs="Open Sans"/>
          <w:spacing w:val="-15"/>
          <w:sz w:val="20"/>
          <w:szCs w:val="20"/>
        </w:rPr>
        <w:t xml:space="preserve"> </w:t>
      </w:r>
      <w:r w:rsidRPr="008414DB">
        <w:rPr>
          <w:rFonts w:ascii="Open Sans" w:hAnsi="Open Sans" w:cs="Open Sans"/>
          <w:sz w:val="20"/>
          <w:szCs w:val="20"/>
        </w:rPr>
        <w:t>age-specific</w:t>
      </w:r>
      <w:r w:rsidRPr="008414DB">
        <w:rPr>
          <w:rFonts w:ascii="Open Sans" w:hAnsi="Open Sans" w:cs="Open Sans"/>
          <w:spacing w:val="-16"/>
          <w:sz w:val="20"/>
          <w:szCs w:val="20"/>
        </w:rPr>
        <w:t xml:space="preserve"> </w:t>
      </w:r>
      <w:r w:rsidRPr="008414DB">
        <w:rPr>
          <w:rFonts w:ascii="Open Sans" w:hAnsi="Open Sans" w:cs="Open Sans"/>
          <w:sz w:val="20"/>
          <w:szCs w:val="20"/>
        </w:rPr>
        <w:t>components;</w:t>
      </w:r>
      <w:r w:rsidRPr="008414DB">
        <w:rPr>
          <w:rFonts w:ascii="Open Sans" w:hAnsi="Open Sans" w:cs="Open Sans"/>
          <w:spacing w:val="-16"/>
          <w:sz w:val="20"/>
          <w:szCs w:val="20"/>
        </w:rPr>
        <w:t xml:space="preserve"> </w:t>
      </w:r>
      <w:r w:rsidRPr="008414DB">
        <w:rPr>
          <w:rFonts w:ascii="Open Sans" w:hAnsi="Open Sans" w:cs="Open Sans"/>
          <w:sz w:val="20"/>
          <w:szCs w:val="20"/>
        </w:rPr>
        <w:t>and</w:t>
      </w:r>
    </w:p>
    <w:p w14:paraId="1B1D01BD" w14:textId="16815F0E" w:rsidR="006D1518" w:rsidRPr="008414DB" w:rsidRDefault="00EA3F0C" w:rsidP="008414DB">
      <w:pPr>
        <w:pStyle w:val="ListParagraph"/>
        <w:numPr>
          <w:ilvl w:val="0"/>
          <w:numId w:val="15"/>
        </w:numPr>
        <w:tabs>
          <w:tab w:val="left" w:pos="897"/>
        </w:tabs>
        <w:spacing w:before="0" w:after="240" w:line="276" w:lineRule="auto"/>
        <w:ind w:right="824"/>
        <w:rPr>
          <w:rFonts w:ascii="Open Sans" w:hAnsi="Open Sans" w:cs="Open Sans"/>
          <w:color w:val="005568"/>
          <w:sz w:val="20"/>
          <w:szCs w:val="20"/>
        </w:rPr>
      </w:pPr>
      <w:r w:rsidRPr="008414DB">
        <w:rPr>
          <w:rFonts w:ascii="Open Sans" w:hAnsi="Open Sans" w:cs="Open Sans"/>
          <w:spacing w:val="-4"/>
          <w:sz w:val="20"/>
          <w:szCs w:val="20"/>
        </w:rPr>
        <w:t>the</w:t>
      </w:r>
      <w:r w:rsidRPr="008414DB">
        <w:rPr>
          <w:rFonts w:ascii="Open Sans" w:hAnsi="Open Sans" w:cs="Open Sans"/>
          <w:spacing w:val="-15"/>
          <w:sz w:val="20"/>
          <w:szCs w:val="20"/>
        </w:rPr>
        <w:t xml:space="preserve"> </w:t>
      </w:r>
      <w:r w:rsidRPr="008414DB">
        <w:rPr>
          <w:rFonts w:ascii="Open Sans" w:hAnsi="Open Sans" w:cs="Open Sans"/>
          <w:spacing w:val="-4"/>
          <w:sz w:val="20"/>
          <w:szCs w:val="20"/>
        </w:rPr>
        <w:t>data</w:t>
      </w:r>
      <w:r w:rsidRPr="008414DB">
        <w:rPr>
          <w:rFonts w:ascii="Open Sans" w:hAnsi="Open Sans" w:cs="Open Sans"/>
          <w:spacing w:val="-15"/>
          <w:sz w:val="20"/>
          <w:szCs w:val="20"/>
        </w:rPr>
        <w:t xml:space="preserve"> </w:t>
      </w:r>
      <w:r w:rsidRPr="008414DB">
        <w:rPr>
          <w:rFonts w:ascii="Open Sans" w:hAnsi="Open Sans" w:cs="Open Sans"/>
          <w:spacing w:val="-4"/>
          <w:sz w:val="20"/>
          <w:szCs w:val="20"/>
        </w:rPr>
        <w:t>types</w:t>
      </w:r>
      <w:r w:rsidRPr="008414DB">
        <w:rPr>
          <w:rFonts w:ascii="Open Sans" w:hAnsi="Open Sans" w:cs="Open Sans"/>
          <w:spacing w:val="-15"/>
          <w:sz w:val="20"/>
          <w:szCs w:val="20"/>
        </w:rPr>
        <w:t xml:space="preserve"> </w:t>
      </w:r>
      <w:r w:rsidRPr="008414DB">
        <w:rPr>
          <w:rFonts w:ascii="Open Sans" w:hAnsi="Open Sans" w:cs="Open Sans"/>
          <w:spacing w:val="-4"/>
          <w:sz w:val="20"/>
          <w:szCs w:val="20"/>
        </w:rPr>
        <w:t>are</w:t>
      </w:r>
      <w:r w:rsidRPr="008414DB">
        <w:rPr>
          <w:rFonts w:ascii="Open Sans" w:hAnsi="Open Sans" w:cs="Open Sans"/>
          <w:spacing w:val="-15"/>
          <w:sz w:val="20"/>
          <w:szCs w:val="20"/>
        </w:rPr>
        <w:t xml:space="preserve"> </w:t>
      </w:r>
      <w:r w:rsidRPr="008414DB">
        <w:rPr>
          <w:rFonts w:ascii="Open Sans" w:hAnsi="Open Sans" w:cs="Open Sans"/>
          <w:spacing w:val="-4"/>
          <w:sz w:val="20"/>
          <w:szCs w:val="20"/>
        </w:rPr>
        <w:t>not</w:t>
      </w:r>
      <w:r w:rsidRPr="008414DB">
        <w:rPr>
          <w:rFonts w:ascii="Open Sans" w:hAnsi="Open Sans" w:cs="Open Sans"/>
          <w:spacing w:val="-15"/>
          <w:sz w:val="20"/>
          <w:szCs w:val="20"/>
        </w:rPr>
        <w:t xml:space="preserve"> </w:t>
      </w:r>
      <w:r w:rsidRPr="008414DB">
        <w:rPr>
          <w:rFonts w:ascii="Open Sans" w:hAnsi="Open Sans" w:cs="Open Sans"/>
          <w:spacing w:val="-4"/>
          <w:sz w:val="20"/>
          <w:szCs w:val="20"/>
        </w:rPr>
        <w:t>suitable</w:t>
      </w:r>
      <w:r w:rsidRPr="008414DB">
        <w:rPr>
          <w:rFonts w:ascii="Open Sans" w:hAnsi="Open Sans" w:cs="Open Sans"/>
          <w:spacing w:val="-15"/>
          <w:sz w:val="20"/>
          <w:szCs w:val="20"/>
        </w:rPr>
        <w:t xml:space="preserve"> </w:t>
      </w:r>
      <w:r w:rsidRPr="008414DB">
        <w:rPr>
          <w:rFonts w:ascii="Open Sans" w:hAnsi="Open Sans" w:cs="Open Sans"/>
          <w:spacing w:val="-4"/>
          <w:sz w:val="20"/>
          <w:szCs w:val="20"/>
        </w:rPr>
        <w:t>for</w:t>
      </w:r>
      <w:r w:rsidRPr="008414DB">
        <w:rPr>
          <w:rFonts w:ascii="Open Sans" w:hAnsi="Open Sans" w:cs="Open Sans"/>
          <w:spacing w:val="-15"/>
          <w:sz w:val="20"/>
          <w:szCs w:val="20"/>
        </w:rPr>
        <w:t xml:space="preserve"> </w:t>
      </w:r>
      <w:r w:rsidRPr="008414DB">
        <w:rPr>
          <w:rFonts w:ascii="Open Sans" w:hAnsi="Open Sans" w:cs="Open Sans"/>
          <w:spacing w:val="-4"/>
          <w:sz w:val="20"/>
          <w:szCs w:val="20"/>
        </w:rPr>
        <w:t>tracking</w:t>
      </w:r>
      <w:r w:rsidRPr="008414DB">
        <w:rPr>
          <w:rFonts w:ascii="Open Sans" w:hAnsi="Open Sans" w:cs="Open Sans"/>
          <w:spacing w:val="-15"/>
          <w:sz w:val="20"/>
          <w:szCs w:val="20"/>
        </w:rPr>
        <w:t xml:space="preserve"> </w:t>
      </w:r>
      <w:r w:rsidRPr="008414DB">
        <w:rPr>
          <w:rFonts w:ascii="Open Sans" w:hAnsi="Open Sans" w:cs="Open Sans"/>
          <w:spacing w:val="-4"/>
          <w:sz w:val="20"/>
          <w:szCs w:val="20"/>
        </w:rPr>
        <w:t>over</w:t>
      </w:r>
      <w:r w:rsidRPr="008414DB">
        <w:rPr>
          <w:rFonts w:ascii="Open Sans" w:hAnsi="Open Sans" w:cs="Open Sans"/>
          <w:spacing w:val="-15"/>
          <w:sz w:val="20"/>
          <w:szCs w:val="20"/>
        </w:rPr>
        <w:t xml:space="preserve"> </w:t>
      </w:r>
      <w:r w:rsidRPr="008414DB">
        <w:rPr>
          <w:rFonts w:ascii="Open Sans" w:hAnsi="Open Sans" w:cs="Open Sans"/>
          <w:spacing w:val="-4"/>
          <w:sz w:val="20"/>
          <w:szCs w:val="20"/>
        </w:rPr>
        <w:t>time.</w:t>
      </w:r>
      <w:r w:rsidRPr="008414DB">
        <w:rPr>
          <w:rFonts w:ascii="Open Sans" w:hAnsi="Open Sans" w:cs="Open Sans"/>
          <w:spacing w:val="-15"/>
          <w:sz w:val="20"/>
          <w:szCs w:val="20"/>
        </w:rPr>
        <w:t xml:space="preserve"> </w:t>
      </w:r>
      <w:r w:rsidRPr="008414DB">
        <w:rPr>
          <w:rFonts w:ascii="Open Sans" w:hAnsi="Open Sans" w:cs="Open Sans"/>
          <w:spacing w:val="-4"/>
          <w:sz w:val="20"/>
          <w:szCs w:val="20"/>
        </w:rPr>
        <w:t>For</w:t>
      </w:r>
      <w:r w:rsidRPr="008414DB">
        <w:rPr>
          <w:rFonts w:ascii="Open Sans" w:hAnsi="Open Sans" w:cs="Open Sans"/>
          <w:spacing w:val="-15"/>
          <w:sz w:val="20"/>
          <w:szCs w:val="20"/>
        </w:rPr>
        <w:t xml:space="preserve"> </w:t>
      </w:r>
      <w:r w:rsidRPr="008414DB">
        <w:rPr>
          <w:rFonts w:ascii="Open Sans" w:hAnsi="Open Sans" w:cs="Open Sans"/>
          <w:spacing w:val="-4"/>
          <w:sz w:val="20"/>
          <w:szCs w:val="20"/>
        </w:rPr>
        <w:t>example,</w:t>
      </w:r>
      <w:r w:rsidRPr="008414DB">
        <w:rPr>
          <w:rFonts w:ascii="Open Sans" w:hAnsi="Open Sans" w:cs="Open Sans"/>
          <w:spacing w:val="-15"/>
          <w:sz w:val="20"/>
          <w:szCs w:val="20"/>
        </w:rPr>
        <w:t xml:space="preserve"> </w:t>
      </w:r>
      <w:r w:rsidRPr="008414DB">
        <w:rPr>
          <w:rFonts w:ascii="Open Sans" w:hAnsi="Open Sans" w:cs="Open Sans"/>
          <w:spacing w:val="-4"/>
          <w:sz w:val="20"/>
          <w:szCs w:val="20"/>
        </w:rPr>
        <w:t>free</w:t>
      </w:r>
      <w:r w:rsidRPr="008414DB">
        <w:rPr>
          <w:rFonts w:ascii="Open Sans" w:hAnsi="Open Sans" w:cs="Open Sans"/>
          <w:spacing w:val="-15"/>
          <w:sz w:val="20"/>
          <w:szCs w:val="20"/>
        </w:rPr>
        <w:t xml:space="preserve"> </w:t>
      </w:r>
      <w:r w:rsidRPr="008414DB">
        <w:rPr>
          <w:rFonts w:ascii="Open Sans" w:hAnsi="Open Sans" w:cs="Open Sans"/>
          <w:spacing w:val="-4"/>
          <w:sz w:val="20"/>
          <w:szCs w:val="20"/>
        </w:rPr>
        <w:t>text</w:t>
      </w:r>
      <w:r w:rsidRPr="008414DB">
        <w:rPr>
          <w:rFonts w:ascii="Open Sans" w:hAnsi="Open Sans" w:cs="Open Sans"/>
          <w:spacing w:val="-15"/>
          <w:sz w:val="20"/>
          <w:szCs w:val="20"/>
        </w:rPr>
        <w:t xml:space="preserve"> </w:t>
      </w:r>
      <w:r w:rsidRPr="008414DB">
        <w:rPr>
          <w:rFonts w:ascii="Open Sans" w:hAnsi="Open Sans" w:cs="Open Sans"/>
          <w:spacing w:val="-4"/>
          <w:sz w:val="20"/>
          <w:szCs w:val="20"/>
        </w:rPr>
        <w:t>responses</w:t>
      </w:r>
      <w:r w:rsidRPr="008414DB">
        <w:rPr>
          <w:rFonts w:ascii="Open Sans" w:hAnsi="Open Sans" w:cs="Open Sans"/>
          <w:spacing w:val="-15"/>
          <w:sz w:val="20"/>
          <w:szCs w:val="20"/>
        </w:rPr>
        <w:t xml:space="preserve"> </w:t>
      </w:r>
      <w:r w:rsidRPr="008414DB">
        <w:rPr>
          <w:rFonts w:ascii="Open Sans" w:hAnsi="Open Sans" w:cs="Open Sans"/>
          <w:spacing w:val="-4"/>
          <w:sz w:val="20"/>
          <w:szCs w:val="20"/>
        </w:rPr>
        <w:t xml:space="preserve">can’t </w:t>
      </w:r>
      <w:r w:rsidRPr="008414DB">
        <w:rPr>
          <w:rFonts w:ascii="Open Sans" w:hAnsi="Open Sans" w:cs="Open Sans"/>
          <w:spacing w:val="-6"/>
          <w:sz w:val="20"/>
          <w:szCs w:val="20"/>
        </w:rPr>
        <w:t>be</w:t>
      </w:r>
      <w:r w:rsidRPr="008414DB">
        <w:rPr>
          <w:rFonts w:ascii="Open Sans" w:hAnsi="Open Sans" w:cs="Open Sans"/>
          <w:spacing w:val="-12"/>
          <w:sz w:val="20"/>
          <w:szCs w:val="20"/>
        </w:rPr>
        <w:t xml:space="preserve"> </w:t>
      </w:r>
      <w:r w:rsidRPr="008414DB">
        <w:rPr>
          <w:rFonts w:ascii="Open Sans" w:hAnsi="Open Sans" w:cs="Open Sans"/>
          <w:spacing w:val="-6"/>
          <w:sz w:val="20"/>
          <w:szCs w:val="20"/>
        </w:rPr>
        <w:t>suitably</w:t>
      </w:r>
      <w:r w:rsidRPr="008414DB">
        <w:rPr>
          <w:rFonts w:ascii="Open Sans" w:hAnsi="Open Sans" w:cs="Open Sans"/>
          <w:spacing w:val="-12"/>
          <w:sz w:val="20"/>
          <w:szCs w:val="20"/>
        </w:rPr>
        <w:t xml:space="preserve"> </w:t>
      </w:r>
      <w:r w:rsidRPr="008414DB">
        <w:rPr>
          <w:rFonts w:ascii="Open Sans" w:hAnsi="Open Sans" w:cs="Open Sans"/>
          <w:spacing w:val="-6"/>
          <w:sz w:val="20"/>
          <w:szCs w:val="20"/>
        </w:rPr>
        <w:t>tracked</w:t>
      </w:r>
      <w:r w:rsidRPr="008414DB">
        <w:rPr>
          <w:rFonts w:ascii="Open Sans" w:hAnsi="Open Sans" w:cs="Open Sans"/>
          <w:spacing w:val="-12"/>
          <w:sz w:val="20"/>
          <w:szCs w:val="20"/>
        </w:rPr>
        <w:t xml:space="preserve"> </w:t>
      </w:r>
      <w:r w:rsidRPr="008414DB">
        <w:rPr>
          <w:rFonts w:ascii="Open Sans" w:hAnsi="Open Sans" w:cs="Open Sans"/>
          <w:spacing w:val="-6"/>
          <w:sz w:val="20"/>
          <w:szCs w:val="20"/>
        </w:rPr>
        <w:t>but</w:t>
      </w:r>
      <w:r w:rsidRPr="008414DB">
        <w:rPr>
          <w:rFonts w:ascii="Open Sans" w:hAnsi="Open Sans" w:cs="Open Sans"/>
          <w:spacing w:val="-12"/>
          <w:sz w:val="20"/>
          <w:szCs w:val="20"/>
        </w:rPr>
        <w:t xml:space="preserve"> </w:t>
      </w:r>
      <w:r w:rsidRPr="008414DB">
        <w:rPr>
          <w:rFonts w:ascii="Open Sans" w:hAnsi="Open Sans" w:cs="Open Sans"/>
          <w:spacing w:val="-6"/>
          <w:sz w:val="20"/>
          <w:szCs w:val="20"/>
        </w:rPr>
        <w:t>qualitative</w:t>
      </w:r>
      <w:r w:rsidRPr="008414DB">
        <w:rPr>
          <w:rFonts w:ascii="Open Sans" w:hAnsi="Open Sans" w:cs="Open Sans"/>
          <w:spacing w:val="-12"/>
          <w:sz w:val="20"/>
          <w:szCs w:val="20"/>
        </w:rPr>
        <w:t xml:space="preserve"> </w:t>
      </w:r>
      <w:r w:rsidRPr="008414DB">
        <w:rPr>
          <w:rFonts w:ascii="Open Sans" w:hAnsi="Open Sans" w:cs="Open Sans"/>
          <w:spacing w:val="-6"/>
          <w:sz w:val="20"/>
          <w:szCs w:val="20"/>
        </w:rPr>
        <w:t>data</w:t>
      </w:r>
      <w:r w:rsidRPr="008414DB">
        <w:rPr>
          <w:rFonts w:ascii="Open Sans" w:hAnsi="Open Sans" w:cs="Open Sans"/>
          <w:spacing w:val="-12"/>
          <w:sz w:val="20"/>
          <w:szCs w:val="20"/>
        </w:rPr>
        <w:t xml:space="preserve"> </w:t>
      </w:r>
      <w:r w:rsidRPr="008414DB">
        <w:rPr>
          <w:rFonts w:ascii="Open Sans" w:hAnsi="Open Sans" w:cs="Open Sans"/>
          <w:spacing w:val="-6"/>
          <w:sz w:val="20"/>
          <w:szCs w:val="20"/>
        </w:rPr>
        <w:t>such</w:t>
      </w:r>
      <w:r w:rsidRPr="008414DB">
        <w:rPr>
          <w:rFonts w:ascii="Open Sans" w:hAnsi="Open Sans" w:cs="Open Sans"/>
          <w:spacing w:val="-12"/>
          <w:sz w:val="20"/>
          <w:szCs w:val="20"/>
        </w:rPr>
        <w:t xml:space="preserve"> </w:t>
      </w:r>
      <w:r w:rsidRPr="008414DB">
        <w:rPr>
          <w:rFonts w:ascii="Open Sans" w:hAnsi="Open Sans" w:cs="Open Sans"/>
          <w:spacing w:val="-6"/>
          <w:sz w:val="20"/>
          <w:szCs w:val="20"/>
        </w:rPr>
        <w:t>as</w:t>
      </w:r>
      <w:r w:rsidRPr="008414DB">
        <w:rPr>
          <w:rFonts w:ascii="Open Sans" w:hAnsi="Open Sans" w:cs="Open Sans"/>
          <w:spacing w:val="-12"/>
          <w:sz w:val="20"/>
          <w:szCs w:val="20"/>
        </w:rPr>
        <w:t xml:space="preserve"> </w:t>
      </w:r>
      <w:r w:rsidRPr="008414DB">
        <w:rPr>
          <w:rFonts w:ascii="Open Sans" w:hAnsi="Open Sans" w:cs="Open Sans"/>
          <w:spacing w:val="-6"/>
          <w:sz w:val="20"/>
          <w:szCs w:val="20"/>
        </w:rPr>
        <w:t>this</w:t>
      </w:r>
      <w:r w:rsidRPr="008414DB">
        <w:rPr>
          <w:rFonts w:ascii="Open Sans" w:hAnsi="Open Sans" w:cs="Open Sans"/>
          <w:spacing w:val="-12"/>
          <w:sz w:val="20"/>
          <w:szCs w:val="20"/>
        </w:rPr>
        <w:t xml:space="preserve"> </w:t>
      </w:r>
      <w:r w:rsidRPr="008414DB">
        <w:rPr>
          <w:rFonts w:ascii="Open Sans" w:hAnsi="Open Sans" w:cs="Open Sans"/>
          <w:spacing w:val="-6"/>
          <w:sz w:val="20"/>
          <w:szCs w:val="20"/>
        </w:rPr>
        <w:t>can</w:t>
      </w:r>
      <w:r w:rsidRPr="008414DB">
        <w:rPr>
          <w:rFonts w:ascii="Open Sans" w:hAnsi="Open Sans" w:cs="Open Sans"/>
          <w:spacing w:val="-12"/>
          <w:sz w:val="20"/>
          <w:szCs w:val="20"/>
        </w:rPr>
        <w:t xml:space="preserve"> </w:t>
      </w:r>
      <w:r w:rsidRPr="008414DB">
        <w:rPr>
          <w:rFonts w:ascii="Open Sans" w:hAnsi="Open Sans" w:cs="Open Sans"/>
          <w:spacing w:val="-6"/>
          <w:sz w:val="20"/>
          <w:szCs w:val="20"/>
        </w:rPr>
        <w:t>add</w:t>
      </w:r>
      <w:r w:rsidRPr="008414DB">
        <w:rPr>
          <w:rFonts w:ascii="Open Sans" w:hAnsi="Open Sans" w:cs="Open Sans"/>
          <w:spacing w:val="-12"/>
          <w:sz w:val="20"/>
          <w:szCs w:val="20"/>
        </w:rPr>
        <w:t xml:space="preserve"> </w:t>
      </w:r>
      <w:r w:rsidRPr="008414DB">
        <w:rPr>
          <w:rFonts w:ascii="Open Sans" w:hAnsi="Open Sans" w:cs="Open Sans"/>
          <w:spacing w:val="-6"/>
          <w:sz w:val="20"/>
          <w:szCs w:val="20"/>
        </w:rPr>
        <w:t>important</w:t>
      </w:r>
      <w:r w:rsidRPr="008414DB">
        <w:rPr>
          <w:rFonts w:ascii="Open Sans" w:hAnsi="Open Sans" w:cs="Open Sans"/>
          <w:spacing w:val="-12"/>
          <w:sz w:val="20"/>
          <w:szCs w:val="20"/>
        </w:rPr>
        <w:t xml:space="preserve"> </w:t>
      </w:r>
      <w:r w:rsidRPr="008414DB">
        <w:rPr>
          <w:rFonts w:ascii="Open Sans" w:hAnsi="Open Sans" w:cs="Open Sans"/>
          <w:spacing w:val="-6"/>
          <w:sz w:val="20"/>
          <w:szCs w:val="20"/>
        </w:rPr>
        <w:t>context</w:t>
      </w:r>
      <w:r w:rsidRPr="008414DB">
        <w:rPr>
          <w:rFonts w:ascii="Open Sans" w:hAnsi="Open Sans" w:cs="Open Sans"/>
          <w:spacing w:val="-12"/>
          <w:sz w:val="20"/>
          <w:szCs w:val="20"/>
        </w:rPr>
        <w:t xml:space="preserve"> </w:t>
      </w:r>
      <w:r w:rsidRPr="008414DB">
        <w:rPr>
          <w:rFonts w:ascii="Open Sans" w:hAnsi="Open Sans" w:cs="Open Sans"/>
          <w:spacing w:val="-6"/>
          <w:sz w:val="20"/>
          <w:szCs w:val="20"/>
        </w:rPr>
        <w:t>to</w:t>
      </w:r>
      <w:r w:rsidRPr="008414DB">
        <w:rPr>
          <w:rFonts w:ascii="Open Sans" w:hAnsi="Open Sans" w:cs="Open Sans"/>
          <w:spacing w:val="-12"/>
          <w:sz w:val="20"/>
          <w:szCs w:val="20"/>
        </w:rPr>
        <w:t xml:space="preserve"> </w:t>
      </w:r>
      <w:r w:rsidRPr="008414DB">
        <w:rPr>
          <w:rFonts w:ascii="Open Sans" w:hAnsi="Open Sans" w:cs="Open Sans"/>
          <w:spacing w:val="-6"/>
          <w:sz w:val="20"/>
          <w:szCs w:val="20"/>
        </w:rPr>
        <w:t>the</w:t>
      </w:r>
      <w:r w:rsidRPr="008414DB">
        <w:rPr>
          <w:rFonts w:ascii="Open Sans" w:hAnsi="Open Sans" w:cs="Open Sans"/>
          <w:spacing w:val="-12"/>
          <w:sz w:val="20"/>
          <w:szCs w:val="20"/>
        </w:rPr>
        <w:t xml:space="preserve"> </w:t>
      </w:r>
      <w:r w:rsidRPr="008414DB">
        <w:rPr>
          <w:rFonts w:ascii="Open Sans" w:hAnsi="Open Sans" w:cs="Open Sans"/>
          <w:spacing w:val="-6"/>
          <w:sz w:val="20"/>
          <w:szCs w:val="20"/>
        </w:rPr>
        <w:t xml:space="preserve">outcome </w:t>
      </w:r>
      <w:r w:rsidRPr="008414DB">
        <w:rPr>
          <w:rFonts w:ascii="Open Sans" w:hAnsi="Open Sans" w:cs="Open Sans"/>
          <w:spacing w:val="-4"/>
          <w:sz w:val="20"/>
          <w:szCs w:val="20"/>
        </w:rPr>
        <w:t>indicators</w:t>
      </w:r>
      <w:r w:rsidRPr="008414DB">
        <w:rPr>
          <w:rFonts w:ascii="Open Sans" w:hAnsi="Open Sans" w:cs="Open Sans"/>
          <w:spacing w:val="-12"/>
          <w:sz w:val="20"/>
          <w:szCs w:val="20"/>
        </w:rPr>
        <w:t xml:space="preserve"> </w:t>
      </w:r>
      <w:r w:rsidRPr="008414DB">
        <w:rPr>
          <w:rFonts w:ascii="Open Sans" w:hAnsi="Open Sans" w:cs="Open Sans"/>
          <w:spacing w:val="-4"/>
          <w:sz w:val="20"/>
          <w:szCs w:val="20"/>
        </w:rPr>
        <w:t>and</w:t>
      </w:r>
      <w:r w:rsidRPr="008414DB">
        <w:rPr>
          <w:rFonts w:ascii="Open Sans" w:hAnsi="Open Sans" w:cs="Open Sans"/>
          <w:spacing w:val="-12"/>
          <w:sz w:val="20"/>
          <w:szCs w:val="20"/>
        </w:rPr>
        <w:t xml:space="preserve"> </w:t>
      </w:r>
      <w:r w:rsidRPr="008414DB">
        <w:rPr>
          <w:rFonts w:ascii="Open Sans" w:hAnsi="Open Sans" w:cs="Open Sans"/>
          <w:spacing w:val="-4"/>
          <w:sz w:val="20"/>
          <w:szCs w:val="20"/>
        </w:rPr>
        <w:t>may</w:t>
      </w:r>
      <w:r w:rsidRPr="008414DB">
        <w:rPr>
          <w:rFonts w:ascii="Open Sans" w:hAnsi="Open Sans" w:cs="Open Sans"/>
          <w:spacing w:val="-12"/>
          <w:sz w:val="20"/>
          <w:szCs w:val="20"/>
        </w:rPr>
        <w:t xml:space="preserve"> </w:t>
      </w:r>
      <w:r w:rsidRPr="008414DB">
        <w:rPr>
          <w:rFonts w:ascii="Open Sans" w:hAnsi="Open Sans" w:cs="Open Sans"/>
          <w:spacing w:val="-4"/>
          <w:sz w:val="20"/>
          <w:szCs w:val="20"/>
        </w:rPr>
        <w:t>more</w:t>
      </w:r>
      <w:r w:rsidRPr="008414DB">
        <w:rPr>
          <w:rFonts w:ascii="Open Sans" w:hAnsi="Open Sans" w:cs="Open Sans"/>
          <w:spacing w:val="-12"/>
          <w:sz w:val="20"/>
          <w:szCs w:val="20"/>
        </w:rPr>
        <w:t xml:space="preserve"> </w:t>
      </w:r>
      <w:r w:rsidRPr="008414DB">
        <w:rPr>
          <w:rFonts w:ascii="Open Sans" w:hAnsi="Open Sans" w:cs="Open Sans"/>
          <w:spacing w:val="-4"/>
          <w:sz w:val="20"/>
          <w:szCs w:val="20"/>
        </w:rPr>
        <w:t>directly</w:t>
      </w:r>
      <w:r w:rsidRPr="008414DB">
        <w:rPr>
          <w:rFonts w:ascii="Open Sans" w:hAnsi="Open Sans" w:cs="Open Sans"/>
          <w:spacing w:val="-12"/>
          <w:sz w:val="20"/>
          <w:szCs w:val="20"/>
        </w:rPr>
        <w:t xml:space="preserve"> </w:t>
      </w:r>
      <w:r w:rsidRPr="008414DB">
        <w:rPr>
          <w:rFonts w:ascii="Open Sans" w:hAnsi="Open Sans" w:cs="Open Sans"/>
          <w:spacing w:val="-4"/>
          <w:sz w:val="20"/>
          <w:szCs w:val="20"/>
        </w:rPr>
        <w:t>reflect</w:t>
      </w:r>
      <w:r w:rsidRPr="008414DB">
        <w:rPr>
          <w:rFonts w:ascii="Open Sans" w:hAnsi="Open Sans" w:cs="Open Sans"/>
          <w:spacing w:val="-12"/>
          <w:sz w:val="20"/>
          <w:szCs w:val="20"/>
        </w:rPr>
        <w:t xml:space="preserve"> </w:t>
      </w:r>
      <w:r w:rsidRPr="008414DB">
        <w:rPr>
          <w:rFonts w:ascii="Open Sans" w:hAnsi="Open Sans" w:cs="Open Sans"/>
          <w:spacing w:val="-4"/>
          <w:sz w:val="20"/>
          <w:szCs w:val="20"/>
        </w:rPr>
        <w:t>the</w:t>
      </w:r>
      <w:r w:rsidRPr="008414DB">
        <w:rPr>
          <w:rFonts w:ascii="Open Sans" w:hAnsi="Open Sans" w:cs="Open Sans"/>
          <w:spacing w:val="-12"/>
          <w:sz w:val="20"/>
          <w:szCs w:val="20"/>
        </w:rPr>
        <w:t xml:space="preserve"> </w:t>
      </w:r>
      <w:r w:rsidRPr="008414DB">
        <w:rPr>
          <w:rFonts w:ascii="Open Sans" w:hAnsi="Open Sans" w:cs="Open Sans"/>
          <w:spacing w:val="-4"/>
          <w:sz w:val="20"/>
          <w:szCs w:val="20"/>
        </w:rPr>
        <w:t>voices</w:t>
      </w:r>
      <w:r w:rsidRPr="008414DB">
        <w:rPr>
          <w:rFonts w:ascii="Open Sans" w:hAnsi="Open Sans" w:cs="Open Sans"/>
          <w:spacing w:val="-12"/>
          <w:sz w:val="20"/>
          <w:szCs w:val="20"/>
        </w:rPr>
        <w:t xml:space="preserve"> </w:t>
      </w:r>
      <w:r w:rsidRPr="008414DB">
        <w:rPr>
          <w:rFonts w:ascii="Open Sans" w:hAnsi="Open Sans" w:cs="Open Sans"/>
          <w:spacing w:val="-4"/>
          <w:sz w:val="20"/>
          <w:szCs w:val="20"/>
        </w:rPr>
        <w:t>of</w:t>
      </w:r>
      <w:r w:rsidRPr="008414DB">
        <w:rPr>
          <w:rFonts w:ascii="Open Sans" w:hAnsi="Open Sans" w:cs="Open Sans"/>
          <w:spacing w:val="-12"/>
          <w:sz w:val="20"/>
          <w:szCs w:val="20"/>
        </w:rPr>
        <w:t xml:space="preserve"> </w:t>
      </w:r>
      <w:r w:rsidRPr="008414DB">
        <w:rPr>
          <w:rFonts w:ascii="Open Sans" w:hAnsi="Open Sans" w:cs="Open Sans"/>
          <w:spacing w:val="-4"/>
          <w:sz w:val="20"/>
          <w:szCs w:val="20"/>
        </w:rPr>
        <w:t>young</w:t>
      </w:r>
      <w:r w:rsidRPr="008414DB">
        <w:rPr>
          <w:rFonts w:ascii="Open Sans" w:hAnsi="Open Sans" w:cs="Open Sans"/>
          <w:spacing w:val="-12"/>
          <w:sz w:val="20"/>
          <w:szCs w:val="20"/>
        </w:rPr>
        <w:t xml:space="preserve"> </w:t>
      </w:r>
      <w:r w:rsidRPr="008414DB">
        <w:rPr>
          <w:rFonts w:ascii="Open Sans" w:hAnsi="Open Sans" w:cs="Open Sans"/>
          <w:spacing w:val="-4"/>
          <w:sz w:val="20"/>
          <w:szCs w:val="20"/>
        </w:rPr>
        <w:t>children</w:t>
      </w:r>
      <w:r w:rsidRPr="008414DB">
        <w:rPr>
          <w:rFonts w:ascii="Open Sans" w:hAnsi="Open Sans" w:cs="Open Sans"/>
          <w:spacing w:val="-12"/>
          <w:sz w:val="20"/>
          <w:szCs w:val="20"/>
        </w:rPr>
        <w:t xml:space="preserve"> </w:t>
      </w:r>
      <w:r w:rsidRPr="008414DB">
        <w:rPr>
          <w:rFonts w:ascii="Open Sans" w:hAnsi="Open Sans" w:cs="Open Sans"/>
          <w:spacing w:val="-4"/>
          <w:sz w:val="20"/>
          <w:szCs w:val="20"/>
        </w:rPr>
        <w:t>and</w:t>
      </w:r>
      <w:r w:rsidRPr="008414DB">
        <w:rPr>
          <w:rFonts w:ascii="Open Sans" w:hAnsi="Open Sans" w:cs="Open Sans"/>
          <w:spacing w:val="-12"/>
          <w:sz w:val="20"/>
          <w:szCs w:val="20"/>
        </w:rPr>
        <w:t xml:space="preserve"> </w:t>
      </w:r>
      <w:r w:rsidRPr="008414DB">
        <w:rPr>
          <w:rFonts w:ascii="Open Sans" w:hAnsi="Open Sans" w:cs="Open Sans"/>
          <w:spacing w:val="-4"/>
          <w:sz w:val="20"/>
          <w:szCs w:val="20"/>
        </w:rPr>
        <w:t>their</w:t>
      </w:r>
      <w:r w:rsidRPr="008414DB">
        <w:rPr>
          <w:rFonts w:ascii="Open Sans" w:hAnsi="Open Sans" w:cs="Open Sans"/>
          <w:spacing w:val="-12"/>
          <w:sz w:val="20"/>
          <w:szCs w:val="20"/>
        </w:rPr>
        <w:t xml:space="preserve"> </w:t>
      </w:r>
      <w:r w:rsidRPr="008414DB">
        <w:rPr>
          <w:rFonts w:ascii="Open Sans" w:hAnsi="Open Sans" w:cs="Open Sans"/>
          <w:spacing w:val="-4"/>
          <w:sz w:val="20"/>
          <w:szCs w:val="20"/>
        </w:rPr>
        <w:t>families.</w:t>
      </w:r>
    </w:p>
    <w:p w14:paraId="3D428BFB" w14:textId="2FCC41CA" w:rsidR="008414DB" w:rsidRDefault="00EA3F0C" w:rsidP="008414DB">
      <w:pPr>
        <w:pStyle w:val="BodyText"/>
        <w:spacing w:after="240" w:line="276" w:lineRule="auto"/>
        <w:ind w:right="910"/>
        <w:rPr>
          <w:rFonts w:ascii="Open Sans" w:hAnsi="Open Sans" w:cs="Open Sans"/>
        </w:rPr>
      </w:pPr>
      <w:r w:rsidRPr="008414DB">
        <w:rPr>
          <w:rFonts w:ascii="Open Sans" w:hAnsi="Open Sans" w:cs="Open Sans"/>
          <w:spacing w:val="-4"/>
        </w:rPr>
        <w:t>The</w:t>
      </w:r>
      <w:r w:rsidRPr="008414DB">
        <w:rPr>
          <w:rFonts w:ascii="Open Sans" w:hAnsi="Open Sans" w:cs="Open Sans"/>
          <w:spacing w:val="-11"/>
        </w:rPr>
        <w:t xml:space="preserve"> </w:t>
      </w:r>
      <w:r w:rsidRPr="008414DB">
        <w:rPr>
          <w:rFonts w:ascii="Open Sans" w:hAnsi="Open Sans" w:cs="Open Sans"/>
          <w:spacing w:val="-4"/>
        </w:rPr>
        <w:t>lists</w:t>
      </w:r>
      <w:r w:rsidRPr="008414DB">
        <w:rPr>
          <w:rFonts w:ascii="Open Sans" w:hAnsi="Open Sans" w:cs="Open Sans"/>
          <w:spacing w:val="-11"/>
        </w:rPr>
        <w:t xml:space="preserve"> </w:t>
      </w:r>
      <w:r w:rsidRPr="008414DB">
        <w:rPr>
          <w:rFonts w:ascii="Open Sans" w:hAnsi="Open Sans" w:cs="Open Sans"/>
          <w:spacing w:val="-4"/>
        </w:rPr>
        <w:t>of</w:t>
      </w:r>
      <w:r w:rsidRPr="008414DB">
        <w:rPr>
          <w:rFonts w:ascii="Open Sans" w:hAnsi="Open Sans" w:cs="Open Sans"/>
          <w:spacing w:val="-11"/>
        </w:rPr>
        <w:t xml:space="preserve"> </w:t>
      </w:r>
      <w:r w:rsidRPr="008414DB">
        <w:rPr>
          <w:rFonts w:ascii="Open Sans" w:hAnsi="Open Sans" w:cs="Open Sans"/>
          <w:spacing w:val="-4"/>
        </w:rPr>
        <w:t>supporting</w:t>
      </w:r>
      <w:r w:rsidRPr="008414DB">
        <w:rPr>
          <w:rFonts w:ascii="Open Sans" w:hAnsi="Open Sans" w:cs="Open Sans"/>
          <w:spacing w:val="-11"/>
        </w:rPr>
        <w:t xml:space="preserve"> </w:t>
      </w:r>
      <w:r w:rsidRPr="008414DB">
        <w:rPr>
          <w:rFonts w:ascii="Open Sans" w:hAnsi="Open Sans" w:cs="Open Sans"/>
          <w:spacing w:val="-4"/>
        </w:rPr>
        <w:t>data</w:t>
      </w:r>
      <w:r w:rsidRPr="008414DB">
        <w:rPr>
          <w:rFonts w:ascii="Open Sans" w:hAnsi="Open Sans" w:cs="Open Sans"/>
          <w:spacing w:val="-11"/>
        </w:rPr>
        <w:t xml:space="preserve"> </w:t>
      </w:r>
      <w:r w:rsidRPr="008414DB">
        <w:rPr>
          <w:rFonts w:ascii="Open Sans" w:hAnsi="Open Sans" w:cs="Open Sans"/>
          <w:spacing w:val="-4"/>
        </w:rPr>
        <w:t>are</w:t>
      </w:r>
      <w:r w:rsidRPr="008414DB">
        <w:rPr>
          <w:rFonts w:ascii="Open Sans" w:hAnsi="Open Sans" w:cs="Open Sans"/>
          <w:spacing w:val="-11"/>
        </w:rPr>
        <w:t xml:space="preserve"> </w:t>
      </w:r>
      <w:r w:rsidRPr="008414DB">
        <w:rPr>
          <w:rFonts w:ascii="Open Sans" w:hAnsi="Open Sans" w:cs="Open Sans"/>
          <w:spacing w:val="-4"/>
        </w:rPr>
        <w:t>not</w:t>
      </w:r>
      <w:r w:rsidRPr="008414DB">
        <w:rPr>
          <w:rFonts w:ascii="Open Sans" w:hAnsi="Open Sans" w:cs="Open Sans"/>
          <w:spacing w:val="-11"/>
        </w:rPr>
        <w:t xml:space="preserve"> </w:t>
      </w:r>
      <w:r w:rsidRPr="008414DB">
        <w:rPr>
          <w:rFonts w:ascii="Open Sans" w:hAnsi="Open Sans" w:cs="Open Sans"/>
          <w:spacing w:val="-4"/>
        </w:rPr>
        <w:t>intended</w:t>
      </w:r>
      <w:r w:rsidRPr="008414DB">
        <w:rPr>
          <w:rFonts w:ascii="Open Sans" w:hAnsi="Open Sans" w:cs="Open Sans"/>
          <w:spacing w:val="-11"/>
        </w:rPr>
        <w:t xml:space="preserve"> </w:t>
      </w:r>
      <w:r w:rsidRPr="008414DB">
        <w:rPr>
          <w:rFonts w:ascii="Open Sans" w:hAnsi="Open Sans" w:cs="Open Sans"/>
          <w:spacing w:val="-4"/>
        </w:rPr>
        <w:t>to</w:t>
      </w:r>
      <w:r w:rsidRPr="008414DB">
        <w:rPr>
          <w:rFonts w:ascii="Open Sans" w:hAnsi="Open Sans" w:cs="Open Sans"/>
          <w:spacing w:val="-11"/>
        </w:rPr>
        <w:t xml:space="preserve"> </w:t>
      </w:r>
      <w:r w:rsidRPr="008414DB">
        <w:rPr>
          <w:rFonts w:ascii="Open Sans" w:hAnsi="Open Sans" w:cs="Open Sans"/>
          <w:spacing w:val="-4"/>
        </w:rPr>
        <w:t>be</w:t>
      </w:r>
      <w:r w:rsidRPr="008414DB">
        <w:rPr>
          <w:rFonts w:ascii="Open Sans" w:hAnsi="Open Sans" w:cs="Open Sans"/>
          <w:spacing w:val="-11"/>
        </w:rPr>
        <w:t xml:space="preserve"> </w:t>
      </w:r>
      <w:r w:rsidRPr="008414DB">
        <w:rPr>
          <w:rFonts w:ascii="Open Sans" w:hAnsi="Open Sans" w:cs="Open Sans"/>
          <w:spacing w:val="-4"/>
        </w:rPr>
        <w:t>exhaustive,</w:t>
      </w:r>
      <w:r w:rsidRPr="008414DB">
        <w:rPr>
          <w:rFonts w:ascii="Open Sans" w:hAnsi="Open Sans" w:cs="Open Sans"/>
          <w:spacing w:val="-11"/>
        </w:rPr>
        <w:t xml:space="preserve"> </w:t>
      </w:r>
      <w:r w:rsidRPr="008414DB">
        <w:rPr>
          <w:rFonts w:ascii="Open Sans" w:hAnsi="Open Sans" w:cs="Open Sans"/>
          <w:spacing w:val="-4"/>
        </w:rPr>
        <w:t>and</w:t>
      </w:r>
      <w:r w:rsidRPr="008414DB">
        <w:rPr>
          <w:rFonts w:ascii="Open Sans" w:hAnsi="Open Sans" w:cs="Open Sans"/>
          <w:spacing w:val="-11"/>
        </w:rPr>
        <w:t xml:space="preserve"> </w:t>
      </w:r>
      <w:r w:rsidRPr="008414DB">
        <w:rPr>
          <w:rFonts w:ascii="Open Sans" w:hAnsi="Open Sans" w:cs="Open Sans"/>
          <w:spacing w:val="-4"/>
        </w:rPr>
        <w:t>reporting</w:t>
      </w:r>
      <w:r w:rsidRPr="008414DB">
        <w:rPr>
          <w:rFonts w:ascii="Open Sans" w:hAnsi="Open Sans" w:cs="Open Sans"/>
          <w:spacing w:val="-11"/>
        </w:rPr>
        <w:t xml:space="preserve"> </w:t>
      </w:r>
      <w:r w:rsidRPr="008414DB">
        <w:rPr>
          <w:rFonts w:ascii="Open Sans" w:hAnsi="Open Sans" w:cs="Open Sans"/>
          <w:spacing w:val="-4"/>
        </w:rPr>
        <w:t>under</w:t>
      </w:r>
      <w:r w:rsidRPr="008414DB">
        <w:rPr>
          <w:rFonts w:ascii="Open Sans" w:hAnsi="Open Sans" w:cs="Open Sans"/>
          <w:spacing w:val="-11"/>
        </w:rPr>
        <w:t xml:space="preserve"> </w:t>
      </w:r>
      <w:r w:rsidRPr="008414DB">
        <w:rPr>
          <w:rFonts w:ascii="Open Sans" w:hAnsi="Open Sans" w:cs="Open Sans"/>
          <w:spacing w:val="-4"/>
        </w:rPr>
        <w:t xml:space="preserve">the </w:t>
      </w:r>
      <w:r w:rsidRPr="008414DB">
        <w:rPr>
          <w:rFonts w:ascii="Open Sans" w:hAnsi="Open Sans" w:cs="Open Sans"/>
        </w:rPr>
        <w:t>Framework</w:t>
      </w:r>
      <w:r w:rsidRPr="008414DB">
        <w:rPr>
          <w:rFonts w:ascii="Open Sans" w:hAnsi="Open Sans" w:cs="Open Sans"/>
          <w:spacing w:val="-11"/>
        </w:rPr>
        <w:t xml:space="preserve"> </w:t>
      </w:r>
      <w:r w:rsidRPr="008414DB">
        <w:rPr>
          <w:rFonts w:ascii="Open Sans" w:hAnsi="Open Sans" w:cs="Open Sans"/>
        </w:rPr>
        <w:t>may</w:t>
      </w:r>
      <w:r w:rsidRPr="008414DB">
        <w:rPr>
          <w:rFonts w:ascii="Open Sans" w:hAnsi="Open Sans" w:cs="Open Sans"/>
          <w:spacing w:val="-11"/>
        </w:rPr>
        <w:t xml:space="preserve"> </w:t>
      </w:r>
      <w:r w:rsidRPr="008414DB">
        <w:rPr>
          <w:rFonts w:ascii="Open Sans" w:hAnsi="Open Sans" w:cs="Open Sans"/>
        </w:rPr>
        <w:t>leverage</w:t>
      </w:r>
      <w:r w:rsidRPr="008414DB">
        <w:rPr>
          <w:rFonts w:ascii="Open Sans" w:hAnsi="Open Sans" w:cs="Open Sans"/>
          <w:spacing w:val="-11"/>
        </w:rPr>
        <w:t xml:space="preserve"> </w:t>
      </w:r>
      <w:r w:rsidRPr="008414DB">
        <w:rPr>
          <w:rFonts w:ascii="Open Sans" w:hAnsi="Open Sans" w:cs="Open Sans"/>
        </w:rPr>
        <w:t>additional</w:t>
      </w:r>
      <w:r w:rsidRPr="008414DB">
        <w:rPr>
          <w:rFonts w:ascii="Open Sans" w:hAnsi="Open Sans" w:cs="Open Sans"/>
          <w:spacing w:val="-11"/>
        </w:rPr>
        <w:t xml:space="preserve"> </w:t>
      </w:r>
      <w:r w:rsidRPr="008414DB">
        <w:rPr>
          <w:rFonts w:ascii="Open Sans" w:hAnsi="Open Sans" w:cs="Open Sans"/>
        </w:rPr>
        <w:t>data</w:t>
      </w:r>
      <w:r w:rsidRPr="008414DB">
        <w:rPr>
          <w:rFonts w:ascii="Open Sans" w:hAnsi="Open Sans" w:cs="Open Sans"/>
          <w:spacing w:val="-11"/>
        </w:rPr>
        <w:t xml:space="preserve"> </w:t>
      </w:r>
      <w:r w:rsidRPr="008414DB">
        <w:rPr>
          <w:rFonts w:ascii="Open Sans" w:hAnsi="Open Sans" w:cs="Open Sans"/>
        </w:rPr>
        <w:t>sources</w:t>
      </w:r>
      <w:r w:rsidRPr="008414DB">
        <w:rPr>
          <w:rFonts w:ascii="Open Sans" w:hAnsi="Open Sans" w:cs="Open Sans"/>
          <w:spacing w:val="-11"/>
        </w:rPr>
        <w:t xml:space="preserve"> </w:t>
      </w:r>
      <w:r w:rsidRPr="008414DB">
        <w:rPr>
          <w:rFonts w:ascii="Open Sans" w:hAnsi="Open Sans" w:cs="Open Sans"/>
        </w:rPr>
        <w:t>over</w:t>
      </w:r>
      <w:r w:rsidRPr="008414DB">
        <w:rPr>
          <w:rFonts w:ascii="Open Sans" w:hAnsi="Open Sans" w:cs="Open Sans"/>
          <w:spacing w:val="-11"/>
        </w:rPr>
        <w:t xml:space="preserve"> </w:t>
      </w:r>
      <w:r w:rsidRPr="008414DB">
        <w:rPr>
          <w:rFonts w:ascii="Open Sans" w:hAnsi="Open Sans" w:cs="Open Sans"/>
        </w:rPr>
        <w:t>time.</w:t>
      </w:r>
    </w:p>
    <w:p w14:paraId="00E586E0" w14:textId="77777777" w:rsidR="00356367" w:rsidRDefault="00356367" w:rsidP="008414DB">
      <w:pPr>
        <w:pStyle w:val="BodyText"/>
        <w:spacing w:after="240" w:line="276" w:lineRule="auto"/>
        <w:ind w:right="910"/>
        <w:rPr>
          <w:rFonts w:ascii="Open Sans" w:hAnsi="Open Sans" w:cs="Open Sans"/>
          <w:spacing w:val="-4"/>
        </w:rPr>
      </w:pPr>
    </w:p>
    <w:p w14:paraId="68F49AF0" w14:textId="77777777" w:rsidR="00DE4564" w:rsidRDefault="00DE4564" w:rsidP="008414DB">
      <w:pPr>
        <w:pStyle w:val="BodyText"/>
        <w:spacing w:after="240" w:line="276" w:lineRule="auto"/>
        <w:ind w:right="910"/>
        <w:rPr>
          <w:rFonts w:ascii="Open Sans" w:hAnsi="Open Sans" w:cs="Open Sans"/>
          <w:spacing w:val="-4"/>
        </w:rPr>
      </w:pPr>
    </w:p>
    <w:p w14:paraId="6D609924" w14:textId="77777777" w:rsidR="00356367" w:rsidRDefault="00356367" w:rsidP="008414DB">
      <w:pPr>
        <w:pStyle w:val="BodyText"/>
        <w:spacing w:after="240" w:line="276" w:lineRule="auto"/>
        <w:ind w:right="910"/>
        <w:rPr>
          <w:rFonts w:ascii="Open Sans" w:hAnsi="Open Sans" w:cs="Open Sans"/>
          <w:spacing w:val="-4"/>
        </w:rPr>
      </w:pPr>
    </w:p>
    <w:p w14:paraId="372C5427" w14:textId="381A8B59" w:rsidR="008414DB" w:rsidRPr="008414DB" w:rsidRDefault="00EA3F0C" w:rsidP="008414DB">
      <w:pPr>
        <w:pStyle w:val="BodyText"/>
        <w:spacing w:after="240" w:line="276" w:lineRule="auto"/>
        <w:ind w:right="910"/>
        <w:rPr>
          <w:rFonts w:ascii="Open Sans" w:hAnsi="Open Sans" w:cs="Open Sans"/>
          <w:spacing w:val="-5"/>
          <w:w w:val="90"/>
        </w:rPr>
      </w:pPr>
      <w:r w:rsidRPr="008414DB">
        <w:rPr>
          <w:rFonts w:ascii="Open Sans" w:hAnsi="Open Sans" w:cs="Open Sans"/>
          <w:spacing w:val="-4"/>
        </w:rPr>
        <w:lastRenderedPageBreak/>
        <w:t>The</w:t>
      </w:r>
      <w:r w:rsidRPr="008414DB">
        <w:rPr>
          <w:rFonts w:ascii="Open Sans" w:hAnsi="Open Sans" w:cs="Open Sans"/>
          <w:spacing w:val="-11"/>
        </w:rPr>
        <w:t xml:space="preserve"> </w:t>
      </w:r>
      <w:r w:rsidRPr="008414DB">
        <w:rPr>
          <w:rFonts w:ascii="Open Sans" w:hAnsi="Open Sans" w:cs="Open Sans"/>
          <w:spacing w:val="-4"/>
        </w:rPr>
        <w:t>Framework</w:t>
      </w:r>
      <w:r w:rsidRPr="008414DB">
        <w:rPr>
          <w:rFonts w:ascii="Open Sans" w:hAnsi="Open Sans" w:cs="Open Sans"/>
          <w:spacing w:val="-11"/>
        </w:rPr>
        <w:t xml:space="preserve"> </w:t>
      </w:r>
      <w:r w:rsidRPr="008414DB">
        <w:rPr>
          <w:rFonts w:ascii="Open Sans" w:hAnsi="Open Sans" w:cs="Open Sans"/>
          <w:spacing w:val="-4"/>
        </w:rPr>
        <w:t>supports</w:t>
      </w:r>
      <w:r w:rsidRPr="008414DB">
        <w:rPr>
          <w:rFonts w:ascii="Open Sans" w:hAnsi="Open Sans" w:cs="Open Sans"/>
          <w:spacing w:val="-11"/>
        </w:rPr>
        <w:t xml:space="preserve"> </w:t>
      </w:r>
      <w:r w:rsidRPr="008414DB">
        <w:rPr>
          <w:rFonts w:ascii="Open Sans" w:hAnsi="Open Sans" w:cs="Open Sans"/>
          <w:spacing w:val="-4"/>
        </w:rPr>
        <w:t>the</w:t>
      </w:r>
      <w:r w:rsidRPr="008414DB">
        <w:rPr>
          <w:rFonts w:ascii="Open Sans" w:hAnsi="Open Sans" w:cs="Open Sans"/>
          <w:spacing w:val="-11"/>
        </w:rPr>
        <w:t xml:space="preserve"> </w:t>
      </w:r>
      <w:r w:rsidRPr="008414DB">
        <w:rPr>
          <w:rFonts w:ascii="Open Sans" w:hAnsi="Open Sans" w:cs="Open Sans"/>
          <w:spacing w:val="-4"/>
        </w:rPr>
        <w:t>Strategy’s</w:t>
      </w:r>
      <w:r w:rsidRPr="008414DB">
        <w:rPr>
          <w:rFonts w:ascii="Open Sans" w:hAnsi="Open Sans" w:cs="Open Sans"/>
          <w:spacing w:val="-11"/>
        </w:rPr>
        <w:t xml:space="preserve"> </w:t>
      </w:r>
      <w:r w:rsidRPr="008414DB">
        <w:rPr>
          <w:rFonts w:ascii="Open Sans" w:hAnsi="Open Sans" w:cs="Open Sans"/>
          <w:spacing w:val="-4"/>
        </w:rPr>
        <w:t>role</w:t>
      </w:r>
      <w:r w:rsidRPr="008414DB">
        <w:rPr>
          <w:rFonts w:ascii="Open Sans" w:hAnsi="Open Sans" w:cs="Open Sans"/>
          <w:spacing w:val="-11"/>
        </w:rPr>
        <w:t xml:space="preserve"> </w:t>
      </w:r>
      <w:r w:rsidRPr="008414DB">
        <w:rPr>
          <w:rFonts w:ascii="Open Sans" w:hAnsi="Open Sans" w:cs="Open Sans"/>
          <w:spacing w:val="-4"/>
        </w:rPr>
        <w:t>as</w:t>
      </w:r>
      <w:r w:rsidRPr="008414DB">
        <w:rPr>
          <w:rFonts w:ascii="Open Sans" w:hAnsi="Open Sans" w:cs="Open Sans"/>
          <w:spacing w:val="-11"/>
        </w:rPr>
        <w:t xml:space="preserve"> </w:t>
      </w:r>
      <w:r w:rsidRPr="008414DB">
        <w:rPr>
          <w:rFonts w:ascii="Open Sans" w:hAnsi="Open Sans" w:cs="Open Sans"/>
          <w:spacing w:val="-4"/>
        </w:rPr>
        <w:t>a</w:t>
      </w:r>
      <w:r w:rsidRPr="008414DB">
        <w:rPr>
          <w:rFonts w:ascii="Open Sans" w:hAnsi="Open Sans" w:cs="Open Sans"/>
          <w:spacing w:val="-11"/>
        </w:rPr>
        <w:t xml:space="preserve"> </w:t>
      </w:r>
      <w:r w:rsidRPr="008414DB">
        <w:rPr>
          <w:rFonts w:ascii="Open Sans" w:hAnsi="Open Sans" w:cs="Open Sans"/>
          <w:spacing w:val="-4"/>
        </w:rPr>
        <w:t>unifying</w:t>
      </w:r>
      <w:r w:rsidRPr="008414DB">
        <w:rPr>
          <w:rFonts w:ascii="Open Sans" w:hAnsi="Open Sans" w:cs="Open Sans"/>
          <w:spacing w:val="-11"/>
        </w:rPr>
        <w:t xml:space="preserve"> </w:t>
      </w:r>
      <w:r w:rsidRPr="008414DB">
        <w:rPr>
          <w:rFonts w:ascii="Open Sans" w:hAnsi="Open Sans" w:cs="Open Sans"/>
          <w:spacing w:val="-4"/>
        </w:rPr>
        <w:t>framework</w:t>
      </w:r>
      <w:r w:rsidRPr="008414DB">
        <w:rPr>
          <w:rFonts w:ascii="Open Sans" w:hAnsi="Open Sans" w:cs="Open Sans"/>
          <w:spacing w:val="-11"/>
        </w:rPr>
        <w:t xml:space="preserve"> </w:t>
      </w:r>
      <w:r w:rsidRPr="008414DB">
        <w:rPr>
          <w:rFonts w:ascii="Open Sans" w:hAnsi="Open Sans" w:cs="Open Sans"/>
          <w:spacing w:val="-4"/>
        </w:rPr>
        <w:t>by</w:t>
      </w:r>
      <w:r w:rsidRPr="008414DB">
        <w:rPr>
          <w:rFonts w:ascii="Open Sans" w:hAnsi="Open Sans" w:cs="Open Sans"/>
          <w:spacing w:val="-11"/>
        </w:rPr>
        <w:t xml:space="preserve"> </w:t>
      </w:r>
      <w:r w:rsidRPr="008414DB">
        <w:rPr>
          <w:rFonts w:ascii="Open Sans" w:hAnsi="Open Sans" w:cs="Open Sans"/>
          <w:spacing w:val="-4"/>
        </w:rPr>
        <w:t>empowering</w:t>
      </w:r>
      <w:r w:rsidRPr="008414DB">
        <w:rPr>
          <w:rFonts w:ascii="Open Sans" w:hAnsi="Open Sans" w:cs="Open Sans"/>
          <w:spacing w:val="-11"/>
        </w:rPr>
        <w:t xml:space="preserve"> </w:t>
      </w:r>
      <w:r w:rsidRPr="008414DB">
        <w:rPr>
          <w:rFonts w:ascii="Open Sans" w:hAnsi="Open Sans" w:cs="Open Sans"/>
          <w:spacing w:val="-4"/>
        </w:rPr>
        <w:t>all Government</w:t>
      </w:r>
      <w:r w:rsidRPr="008414DB">
        <w:rPr>
          <w:rFonts w:ascii="Open Sans" w:hAnsi="Open Sans" w:cs="Open Sans"/>
          <w:spacing w:val="-9"/>
        </w:rPr>
        <w:t xml:space="preserve"> </w:t>
      </w:r>
      <w:r w:rsidRPr="008414DB">
        <w:rPr>
          <w:rFonts w:ascii="Open Sans" w:hAnsi="Open Sans" w:cs="Open Sans"/>
          <w:spacing w:val="-4"/>
        </w:rPr>
        <w:t>portfolios</w:t>
      </w:r>
      <w:r w:rsidRPr="008414DB">
        <w:rPr>
          <w:rFonts w:ascii="Open Sans" w:hAnsi="Open Sans" w:cs="Open Sans"/>
          <w:spacing w:val="-9"/>
        </w:rPr>
        <w:t xml:space="preserve"> </w:t>
      </w:r>
      <w:r w:rsidRPr="008414DB">
        <w:rPr>
          <w:rFonts w:ascii="Open Sans" w:hAnsi="Open Sans" w:cs="Open Sans"/>
          <w:spacing w:val="-4"/>
        </w:rPr>
        <w:t>to</w:t>
      </w:r>
      <w:r w:rsidRPr="008414DB">
        <w:rPr>
          <w:rFonts w:ascii="Open Sans" w:hAnsi="Open Sans" w:cs="Open Sans"/>
          <w:spacing w:val="-9"/>
        </w:rPr>
        <w:t xml:space="preserve"> </w:t>
      </w:r>
      <w:r w:rsidRPr="008414DB">
        <w:rPr>
          <w:rFonts w:ascii="Open Sans" w:hAnsi="Open Sans" w:cs="Open Sans"/>
          <w:spacing w:val="-4"/>
        </w:rPr>
        <w:t>consider</w:t>
      </w:r>
      <w:r w:rsidRPr="008414DB">
        <w:rPr>
          <w:rFonts w:ascii="Open Sans" w:hAnsi="Open Sans" w:cs="Open Sans"/>
          <w:spacing w:val="-9"/>
        </w:rPr>
        <w:t xml:space="preserve"> </w:t>
      </w:r>
      <w:r w:rsidRPr="008414DB">
        <w:rPr>
          <w:rFonts w:ascii="Open Sans" w:hAnsi="Open Sans" w:cs="Open Sans"/>
          <w:spacing w:val="-4"/>
        </w:rPr>
        <w:t>the</w:t>
      </w:r>
      <w:r w:rsidRPr="008414DB">
        <w:rPr>
          <w:rFonts w:ascii="Open Sans" w:hAnsi="Open Sans" w:cs="Open Sans"/>
          <w:spacing w:val="-9"/>
        </w:rPr>
        <w:t xml:space="preserve"> </w:t>
      </w:r>
      <w:r w:rsidRPr="008414DB">
        <w:rPr>
          <w:rFonts w:ascii="Open Sans" w:hAnsi="Open Sans" w:cs="Open Sans"/>
          <w:spacing w:val="-4"/>
        </w:rPr>
        <w:t>holistic</w:t>
      </w:r>
      <w:r w:rsidRPr="008414DB">
        <w:rPr>
          <w:rFonts w:ascii="Open Sans" w:hAnsi="Open Sans" w:cs="Open Sans"/>
          <w:spacing w:val="-9"/>
        </w:rPr>
        <w:t xml:space="preserve"> </w:t>
      </w:r>
      <w:r w:rsidRPr="008414DB">
        <w:rPr>
          <w:rFonts w:ascii="Open Sans" w:hAnsi="Open Sans" w:cs="Open Sans"/>
          <w:spacing w:val="-4"/>
        </w:rPr>
        <w:t>and</w:t>
      </w:r>
      <w:r w:rsidRPr="008414DB">
        <w:rPr>
          <w:rFonts w:ascii="Open Sans" w:hAnsi="Open Sans" w:cs="Open Sans"/>
          <w:spacing w:val="-9"/>
        </w:rPr>
        <w:t xml:space="preserve"> </w:t>
      </w:r>
      <w:r w:rsidRPr="008414DB">
        <w:rPr>
          <w:rFonts w:ascii="Open Sans" w:hAnsi="Open Sans" w:cs="Open Sans"/>
          <w:spacing w:val="-4"/>
        </w:rPr>
        <w:t>interconnected</w:t>
      </w:r>
      <w:r w:rsidRPr="008414DB">
        <w:rPr>
          <w:rFonts w:ascii="Open Sans" w:hAnsi="Open Sans" w:cs="Open Sans"/>
          <w:spacing w:val="-9"/>
        </w:rPr>
        <w:t xml:space="preserve"> </w:t>
      </w:r>
      <w:r w:rsidRPr="008414DB">
        <w:rPr>
          <w:rFonts w:ascii="Open Sans" w:hAnsi="Open Sans" w:cs="Open Sans"/>
          <w:spacing w:val="-4"/>
        </w:rPr>
        <w:t>nature</w:t>
      </w:r>
      <w:r w:rsidRPr="008414DB">
        <w:rPr>
          <w:rFonts w:ascii="Open Sans" w:hAnsi="Open Sans" w:cs="Open Sans"/>
          <w:spacing w:val="-9"/>
        </w:rPr>
        <w:t xml:space="preserve"> </w:t>
      </w:r>
      <w:r w:rsidRPr="008414DB">
        <w:rPr>
          <w:rFonts w:ascii="Open Sans" w:hAnsi="Open Sans" w:cs="Open Sans"/>
          <w:spacing w:val="-4"/>
        </w:rPr>
        <w:t>of</w:t>
      </w:r>
      <w:r w:rsidRPr="008414DB">
        <w:rPr>
          <w:rFonts w:ascii="Open Sans" w:hAnsi="Open Sans" w:cs="Open Sans"/>
          <w:spacing w:val="-9"/>
        </w:rPr>
        <w:t xml:space="preserve"> </w:t>
      </w:r>
      <w:r w:rsidRPr="008414DB">
        <w:rPr>
          <w:rFonts w:ascii="Open Sans" w:hAnsi="Open Sans" w:cs="Open Sans"/>
          <w:spacing w:val="-4"/>
        </w:rPr>
        <w:t>early</w:t>
      </w:r>
      <w:r w:rsidRPr="008414DB">
        <w:rPr>
          <w:rFonts w:ascii="Open Sans" w:hAnsi="Open Sans" w:cs="Open Sans"/>
          <w:spacing w:val="-9"/>
        </w:rPr>
        <w:t xml:space="preserve"> </w:t>
      </w:r>
      <w:r w:rsidRPr="008414DB">
        <w:rPr>
          <w:rFonts w:ascii="Open Sans" w:hAnsi="Open Sans" w:cs="Open Sans"/>
          <w:spacing w:val="-4"/>
        </w:rPr>
        <w:t>childhood outcomes.</w:t>
      </w:r>
      <w:r w:rsidRPr="008414DB">
        <w:rPr>
          <w:rFonts w:ascii="Open Sans" w:hAnsi="Open Sans" w:cs="Open Sans"/>
          <w:spacing w:val="-8"/>
        </w:rPr>
        <w:t xml:space="preserve"> </w:t>
      </w:r>
      <w:r w:rsidRPr="008414DB">
        <w:rPr>
          <w:rFonts w:ascii="Open Sans" w:hAnsi="Open Sans" w:cs="Open Sans"/>
          <w:spacing w:val="-4"/>
        </w:rPr>
        <w:t>Where</w:t>
      </w:r>
      <w:r w:rsidRPr="008414DB">
        <w:rPr>
          <w:rFonts w:ascii="Open Sans" w:hAnsi="Open Sans" w:cs="Open Sans"/>
          <w:spacing w:val="-8"/>
        </w:rPr>
        <w:t xml:space="preserve"> </w:t>
      </w:r>
      <w:r w:rsidRPr="008414DB">
        <w:rPr>
          <w:rFonts w:ascii="Open Sans" w:hAnsi="Open Sans" w:cs="Open Sans"/>
          <w:spacing w:val="-4"/>
        </w:rPr>
        <w:t>possible,</w:t>
      </w:r>
      <w:r w:rsidRPr="008414DB">
        <w:rPr>
          <w:rFonts w:ascii="Open Sans" w:hAnsi="Open Sans" w:cs="Open Sans"/>
          <w:spacing w:val="-8"/>
        </w:rPr>
        <w:t xml:space="preserve"> </w:t>
      </w:r>
      <w:r w:rsidRPr="008414DB">
        <w:rPr>
          <w:rFonts w:ascii="Open Sans" w:hAnsi="Open Sans" w:cs="Open Sans"/>
          <w:spacing w:val="-4"/>
        </w:rPr>
        <w:t>the</w:t>
      </w:r>
      <w:r w:rsidRPr="008414DB">
        <w:rPr>
          <w:rFonts w:ascii="Open Sans" w:hAnsi="Open Sans" w:cs="Open Sans"/>
          <w:spacing w:val="-8"/>
        </w:rPr>
        <w:t xml:space="preserve"> </w:t>
      </w:r>
      <w:r w:rsidRPr="008414DB">
        <w:rPr>
          <w:rFonts w:ascii="Open Sans" w:hAnsi="Open Sans" w:cs="Open Sans"/>
          <w:spacing w:val="-4"/>
        </w:rPr>
        <w:t>outcome</w:t>
      </w:r>
      <w:r w:rsidRPr="008414DB">
        <w:rPr>
          <w:rFonts w:ascii="Open Sans" w:hAnsi="Open Sans" w:cs="Open Sans"/>
          <w:spacing w:val="-8"/>
        </w:rPr>
        <w:t xml:space="preserve"> </w:t>
      </w:r>
      <w:r w:rsidRPr="008414DB">
        <w:rPr>
          <w:rFonts w:ascii="Open Sans" w:hAnsi="Open Sans" w:cs="Open Sans"/>
          <w:spacing w:val="-4"/>
        </w:rPr>
        <w:t>indicators</w:t>
      </w:r>
      <w:r w:rsidRPr="008414DB">
        <w:rPr>
          <w:rFonts w:ascii="Open Sans" w:hAnsi="Open Sans" w:cs="Open Sans"/>
          <w:spacing w:val="-8"/>
        </w:rPr>
        <w:t xml:space="preserve"> </w:t>
      </w:r>
      <w:r w:rsidRPr="008414DB">
        <w:rPr>
          <w:rFonts w:ascii="Open Sans" w:hAnsi="Open Sans" w:cs="Open Sans"/>
          <w:spacing w:val="-4"/>
        </w:rPr>
        <w:t>and</w:t>
      </w:r>
      <w:r w:rsidRPr="008414DB">
        <w:rPr>
          <w:rFonts w:ascii="Open Sans" w:hAnsi="Open Sans" w:cs="Open Sans"/>
          <w:spacing w:val="-8"/>
        </w:rPr>
        <w:t xml:space="preserve"> </w:t>
      </w:r>
      <w:r w:rsidRPr="008414DB">
        <w:rPr>
          <w:rFonts w:ascii="Open Sans" w:hAnsi="Open Sans" w:cs="Open Sans"/>
          <w:spacing w:val="-4"/>
        </w:rPr>
        <w:t>measures</w:t>
      </w:r>
      <w:r w:rsidRPr="008414DB">
        <w:rPr>
          <w:rFonts w:ascii="Open Sans" w:hAnsi="Open Sans" w:cs="Open Sans"/>
          <w:spacing w:val="-8"/>
        </w:rPr>
        <w:t xml:space="preserve"> </w:t>
      </w:r>
      <w:r w:rsidRPr="008414DB">
        <w:rPr>
          <w:rFonts w:ascii="Open Sans" w:hAnsi="Open Sans" w:cs="Open Sans"/>
          <w:spacing w:val="-4"/>
        </w:rPr>
        <w:t>were</w:t>
      </w:r>
      <w:r w:rsidRPr="008414DB">
        <w:rPr>
          <w:rFonts w:ascii="Open Sans" w:hAnsi="Open Sans" w:cs="Open Sans"/>
          <w:spacing w:val="-8"/>
        </w:rPr>
        <w:t xml:space="preserve"> </w:t>
      </w:r>
      <w:r w:rsidRPr="008414DB">
        <w:rPr>
          <w:rFonts w:ascii="Open Sans" w:hAnsi="Open Sans" w:cs="Open Sans"/>
          <w:spacing w:val="-4"/>
        </w:rPr>
        <w:t>developed</w:t>
      </w:r>
      <w:r w:rsidRPr="008414DB">
        <w:rPr>
          <w:rFonts w:ascii="Open Sans" w:hAnsi="Open Sans" w:cs="Open Sans"/>
          <w:spacing w:val="-8"/>
        </w:rPr>
        <w:t xml:space="preserve"> </w:t>
      </w:r>
      <w:r w:rsidRPr="008414DB">
        <w:rPr>
          <w:rFonts w:ascii="Open Sans" w:hAnsi="Open Sans" w:cs="Open Sans"/>
          <w:spacing w:val="-4"/>
        </w:rPr>
        <w:t>to</w:t>
      </w:r>
      <w:r w:rsidRPr="008414DB">
        <w:rPr>
          <w:rFonts w:ascii="Open Sans" w:hAnsi="Open Sans" w:cs="Open Sans"/>
          <w:spacing w:val="-8"/>
        </w:rPr>
        <w:t xml:space="preserve"> </w:t>
      </w:r>
      <w:r w:rsidRPr="008414DB">
        <w:rPr>
          <w:rFonts w:ascii="Open Sans" w:hAnsi="Open Sans" w:cs="Open Sans"/>
          <w:spacing w:val="-4"/>
        </w:rPr>
        <w:t>align</w:t>
      </w:r>
      <w:r w:rsidRPr="008414DB">
        <w:rPr>
          <w:rFonts w:ascii="Open Sans" w:hAnsi="Open Sans" w:cs="Open Sans"/>
          <w:spacing w:val="-8"/>
        </w:rPr>
        <w:t xml:space="preserve"> </w:t>
      </w:r>
      <w:r w:rsidRPr="008414DB">
        <w:rPr>
          <w:rFonts w:ascii="Open Sans" w:hAnsi="Open Sans" w:cs="Open Sans"/>
          <w:spacing w:val="-4"/>
        </w:rPr>
        <w:t xml:space="preserve">with </w:t>
      </w:r>
      <w:r w:rsidRPr="008414DB">
        <w:rPr>
          <w:rFonts w:ascii="Open Sans" w:hAnsi="Open Sans" w:cs="Open Sans"/>
          <w:spacing w:val="-6"/>
        </w:rPr>
        <w:t xml:space="preserve">outcomes under other relevant strategies and frameworks such as Australia’s Disability Strategy, </w:t>
      </w:r>
      <w:r w:rsidRPr="008414DB">
        <w:rPr>
          <w:rFonts w:ascii="Open Sans" w:hAnsi="Open Sans" w:cs="Open Sans"/>
          <w:spacing w:val="-4"/>
        </w:rPr>
        <w:t>the</w:t>
      </w:r>
      <w:r w:rsidRPr="008414DB">
        <w:rPr>
          <w:rFonts w:ascii="Open Sans" w:hAnsi="Open Sans" w:cs="Open Sans"/>
          <w:spacing w:val="-8"/>
        </w:rPr>
        <w:t xml:space="preserve"> </w:t>
      </w:r>
      <w:r w:rsidRPr="008414DB">
        <w:rPr>
          <w:rFonts w:ascii="Open Sans" w:hAnsi="Open Sans" w:cs="Open Sans"/>
          <w:spacing w:val="-4"/>
        </w:rPr>
        <w:t>National</w:t>
      </w:r>
      <w:r w:rsidRPr="008414DB">
        <w:rPr>
          <w:rFonts w:ascii="Open Sans" w:hAnsi="Open Sans" w:cs="Open Sans"/>
          <w:spacing w:val="-8"/>
        </w:rPr>
        <w:t xml:space="preserve"> </w:t>
      </w:r>
      <w:r w:rsidRPr="008414DB">
        <w:rPr>
          <w:rFonts w:ascii="Open Sans" w:hAnsi="Open Sans" w:cs="Open Sans"/>
          <w:spacing w:val="-4"/>
        </w:rPr>
        <w:t>Strategy</w:t>
      </w:r>
      <w:r w:rsidRPr="008414DB">
        <w:rPr>
          <w:rFonts w:ascii="Open Sans" w:hAnsi="Open Sans" w:cs="Open Sans"/>
          <w:spacing w:val="-8"/>
        </w:rPr>
        <w:t xml:space="preserve"> </w:t>
      </w:r>
      <w:r w:rsidRPr="008414DB">
        <w:rPr>
          <w:rFonts w:ascii="Open Sans" w:hAnsi="Open Sans" w:cs="Open Sans"/>
          <w:spacing w:val="-4"/>
        </w:rPr>
        <w:t>to</w:t>
      </w:r>
      <w:r w:rsidRPr="008414DB">
        <w:rPr>
          <w:rFonts w:ascii="Open Sans" w:hAnsi="Open Sans" w:cs="Open Sans"/>
          <w:spacing w:val="-8"/>
        </w:rPr>
        <w:t xml:space="preserve"> </w:t>
      </w:r>
      <w:r w:rsidRPr="008414DB">
        <w:rPr>
          <w:rFonts w:ascii="Open Sans" w:hAnsi="Open Sans" w:cs="Open Sans"/>
          <w:spacing w:val="-4"/>
        </w:rPr>
        <w:t>End</w:t>
      </w:r>
      <w:r w:rsidRPr="008414DB">
        <w:rPr>
          <w:rFonts w:ascii="Open Sans" w:hAnsi="Open Sans" w:cs="Open Sans"/>
          <w:spacing w:val="-8"/>
        </w:rPr>
        <w:t xml:space="preserve"> </w:t>
      </w:r>
      <w:r w:rsidRPr="008414DB">
        <w:rPr>
          <w:rFonts w:ascii="Open Sans" w:hAnsi="Open Sans" w:cs="Open Sans"/>
          <w:spacing w:val="-4"/>
        </w:rPr>
        <w:t>Violence</w:t>
      </w:r>
      <w:r w:rsidRPr="008414DB">
        <w:rPr>
          <w:rFonts w:ascii="Open Sans" w:hAnsi="Open Sans" w:cs="Open Sans"/>
          <w:spacing w:val="-8"/>
        </w:rPr>
        <w:t xml:space="preserve"> </w:t>
      </w:r>
      <w:r w:rsidRPr="008414DB">
        <w:rPr>
          <w:rFonts w:ascii="Open Sans" w:hAnsi="Open Sans" w:cs="Open Sans"/>
          <w:spacing w:val="-4"/>
        </w:rPr>
        <w:t>Against</w:t>
      </w:r>
      <w:r w:rsidRPr="008414DB">
        <w:rPr>
          <w:rFonts w:ascii="Open Sans" w:hAnsi="Open Sans" w:cs="Open Sans"/>
          <w:spacing w:val="-8"/>
        </w:rPr>
        <w:t xml:space="preserve"> </w:t>
      </w:r>
      <w:r w:rsidRPr="008414DB">
        <w:rPr>
          <w:rFonts w:ascii="Open Sans" w:hAnsi="Open Sans" w:cs="Open Sans"/>
          <w:spacing w:val="-4"/>
        </w:rPr>
        <w:t>Women</w:t>
      </w:r>
      <w:r w:rsidRPr="008414DB">
        <w:rPr>
          <w:rFonts w:ascii="Open Sans" w:hAnsi="Open Sans" w:cs="Open Sans"/>
          <w:spacing w:val="-8"/>
        </w:rPr>
        <w:t xml:space="preserve"> </w:t>
      </w:r>
      <w:r w:rsidRPr="008414DB">
        <w:rPr>
          <w:rFonts w:ascii="Open Sans" w:hAnsi="Open Sans" w:cs="Open Sans"/>
          <w:spacing w:val="-4"/>
        </w:rPr>
        <w:t>and</w:t>
      </w:r>
      <w:r w:rsidRPr="008414DB">
        <w:rPr>
          <w:rFonts w:ascii="Open Sans" w:hAnsi="Open Sans" w:cs="Open Sans"/>
          <w:spacing w:val="-8"/>
        </w:rPr>
        <w:t xml:space="preserve"> </w:t>
      </w:r>
      <w:r w:rsidRPr="008414DB">
        <w:rPr>
          <w:rFonts w:ascii="Open Sans" w:hAnsi="Open Sans" w:cs="Open Sans"/>
          <w:spacing w:val="-4"/>
        </w:rPr>
        <w:t>Children,</w:t>
      </w:r>
      <w:r w:rsidRPr="008414DB">
        <w:rPr>
          <w:rFonts w:ascii="Open Sans" w:hAnsi="Open Sans" w:cs="Open Sans"/>
          <w:spacing w:val="-8"/>
        </w:rPr>
        <w:t xml:space="preserve"> </w:t>
      </w:r>
      <w:r w:rsidRPr="008414DB">
        <w:rPr>
          <w:rFonts w:ascii="Open Sans" w:hAnsi="Open Sans" w:cs="Open Sans"/>
          <w:spacing w:val="-4"/>
        </w:rPr>
        <w:t>Working</w:t>
      </w:r>
      <w:r w:rsidRPr="008414DB">
        <w:rPr>
          <w:rFonts w:ascii="Open Sans" w:hAnsi="Open Sans" w:cs="Open Sans"/>
          <w:spacing w:val="-8"/>
        </w:rPr>
        <w:t xml:space="preserve"> </w:t>
      </w:r>
      <w:r w:rsidRPr="008414DB">
        <w:rPr>
          <w:rFonts w:ascii="Open Sans" w:hAnsi="Open Sans" w:cs="Open Sans"/>
          <w:spacing w:val="-4"/>
        </w:rPr>
        <w:t>for</w:t>
      </w:r>
      <w:r w:rsidRPr="008414DB">
        <w:rPr>
          <w:rFonts w:ascii="Open Sans" w:hAnsi="Open Sans" w:cs="Open Sans"/>
          <w:spacing w:val="-8"/>
        </w:rPr>
        <w:t xml:space="preserve"> </w:t>
      </w:r>
      <w:r w:rsidRPr="008414DB">
        <w:rPr>
          <w:rFonts w:ascii="Open Sans" w:hAnsi="Open Sans" w:cs="Open Sans"/>
          <w:spacing w:val="-4"/>
        </w:rPr>
        <w:t xml:space="preserve">Women, </w:t>
      </w:r>
      <w:r w:rsidRPr="008414DB">
        <w:rPr>
          <w:rFonts w:ascii="Open Sans" w:hAnsi="Open Sans" w:cs="Open Sans"/>
          <w:spacing w:val="-6"/>
        </w:rPr>
        <w:t>Measuring</w:t>
      </w:r>
      <w:r w:rsidRPr="008414DB">
        <w:rPr>
          <w:rFonts w:ascii="Open Sans" w:hAnsi="Open Sans" w:cs="Open Sans"/>
          <w:spacing w:val="-9"/>
        </w:rPr>
        <w:t xml:space="preserve"> </w:t>
      </w:r>
      <w:r w:rsidRPr="008414DB">
        <w:rPr>
          <w:rFonts w:ascii="Open Sans" w:hAnsi="Open Sans" w:cs="Open Sans"/>
          <w:spacing w:val="-6"/>
        </w:rPr>
        <w:t>What</w:t>
      </w:r>
      <w:r w:rsidRPr="008414DB">
        <w:rPr>
          <w:rFonts w:ascii="Open Sans" w:hAnsi="Open Sans" w:cs="Open Sans"/>
          <w:spacing w:val="-9"/>
        </w:rPr>
        <w:t xml:space="preserve"> </w:t>
      </w:r>
      <w:r w:rsidRPr="008414DB">
        <w:rPr>
          <w:rFonts w:ascii="Open Sans" w:hAnsi="Open Sans" w:cs="Open Sans"/>
          <w:spacing w:val="-6"/>
        </w:rPr>
        <w:t>Matters,</w:t>
      </w:r>
      <w:r w:rsidRPr="008414DB">
        <w:rPr>
          <w:rFonts w:ascii="Open Sans" w:hAnsi="Open Sans" w:cs="Open Sans"/>
          <w:spacing w:val="-9"/>
        </w:rPr>
        <w:t xml:space="preserve"> </w:t>
      </w:r>
      <w:r w:rsidRPr="008414DB">
        <w:rPr>
          <w:rFonts w:ascii="Open Sans" w:hAnsi="Open Sans" w:cs="Open Sans"/>
          <w:spacing w:val="-6"/>
        </w:rPr>
        <w:t>the</w:t>
      </w:r>
      <w:r w:rsidRPr="008414DB">
        <w:rPr>
          <w:rFonts w:ascii="Open Sans" w:hAnsi="Open Sans" w:cs="Open Sans"/>
          <w:spacing w:val="-9"/>
        </w:rPr>
        <w:t xml:space="preserve"> </w:t>
      </w:r>
      <w:r w:rsidRPr="008414DB">
        <w:rPr>
          <w:rFonts w:ascii="Open Sans" w:hAnsi="Open Sans" w:cs="Open Sans"/>
          <w:spacing w:val="-6"/>
        </w:rPr>
        <w:t>National</w:t>
      </w:r>
      <w:r w:rsidRPr="008414DB">
        <w:rPr>
          <w:rFonts w:ascii="Open Sans" w:hAnsi="Open Sans" w:cs="Open Sans"/>
          <w:spacing w:val="-9"/>
        </w:rPr>
        <w:t xml:space="preserve"> </w:t>
      </w:r>
      <w:r w:rsidRPr="008414DB">
        <w:rPr>
          <w:rFonts w:ascii="Open Sans" w:hAnsi="Open Sans" w:cs="Open Sans"/>
          <w:spacing w:val="-6"/>
        </w:rPr>
        <w:t>Agreement</w:t>
      </w:r>
      <w:r w:rsidRPr="008414DB">
        <w:rPr>
          <w:rFonts w:ascii="Open Sans" w:hAnsi="Open Sans" w:cs="Open Sans"/>
          <w:spacing w:val="-9"/>
        </w:rPr>
        <w:t xml:space="preserve"> </w:t>
      </w:r>
      <w:r w:rsidRPr="008414DB">
        <w:rPr>
          <w:rFonts w:ascii="Open Sans" w:hAnsi="Open Sans" w:cs="Open Sans"/>
          <w:spacing w:val="-6"/>
        </w:rPr>
        <w:t>on</w:t>
      </w:r>
      <w:r w:rsidRPr="008414DB">
        <w:rPr>
          <w:rFonts w:ascii="Open Sans" w:hAnsi="Open Sans" w:cs="Open Sans"/>
          <w:spacing w:val="-9"/>
        </w:rPr>
        <w:t xml:space="preserve"> </w:t>
      </w:r>
      <w:r w:rsidRPr="008414DB">
        <w:rPr>
          <w:rFonts w:ascii="Open Sans" w:hAnsi="Open Sans" w:cs="Open Sans"/>
          <w:spacing w:val="-6"/>
        </w:rPr>
        <w:t>Closing</w:t>
      </w:r>
      <w:r w:rsidRPr="008414DB">
        <w:rPr>
          <w:rFonts w:ascii="Open Sans" w:hAnsi="Open Sans" w:cs="Open Sans"/>
          <w:spacing w:val="-9"/>
        </w:rPr>
        <w:t xml:space="preserve"> </w:t>
      </w:r>
      <w:r w:rsidRPr="008414DB">
        <w:rPr>
          <w:rFonts w:ascii="Open Sans" w:hAnsi="Open Sans" w:cs="Open Sans"/>
          <w:spacing w:val="-6"/>
        </w:rPr>
        <w:t>the</w:t>
      </w:r>
      <w:r w:rsidRPr="008414DB">
        <w:rPr>
          <w:rFonts w:ascii="Open Sans" w:hAnsi="Open Sans" w:cs="Open Sans"/>
          <w:spacing w:val="-9"/>
        </w:rPr>
        <w:t xml:space="preserve"> </w:t>
      </w:r>
      <w:r w:rsidRPr="008414DB">
        <w:rPr>
          <w:rFonts w:ascii="Open Sans" w:hAnsi="Open Sans" w:cs="Open Sans"/>
          <w:spacing w:val="-6"/>
        </w:rPr>
        <w:t>Gap</w:t>
      </w:r>
      <w:r w:rsidRPr="008414DB">
        <w:rPr>
          <w:rFonts w:ascii="Open Sans" w:hAnsi="Open Sans" w:cs="Open Sans"/>
          <w:spacing w:val="-9"/>
        </w:rPr>
        <w:t xml:space="preserve"> </w:t>
      </w:r>
      <w:r w:rsidRPr="008414DB">
        <w:rPr>
          <w:rFonts w:ascii="Open Sans" w:hAnsi="Open Sans" w:cs="Open Sans"/>
          <w:spacing w:val="-6"/>
        </w:rPr>
        <w:t>and</w:t>
      </w:r>
      <w:r w:rsidRPr="008414DB">
        <w:rPr>
          <w:rFonts w:ascii="Open Sans" w:hAnsi="Open Sans" w:cs="Open Sans"/>
          <w:spacing w:val="-9"/>
        </w:rPr>
        <w:t xml:space="preserve"> </w:t>
      </w:r>
      <w:r w:rsidRPr="008414DB">
        <w:rPr>
          <w:rFonts w:ascii="Open Sans" w:hAnsi="Open Sans" w:cs="Open Sans"/>
          <w:spacing w:val="-6"/>
        </w:rPr>
        <w:t>the</w:t>
      </w:r>
      <w:r w:rsidRPr="008414DB">
        <w:rPr>
          <w:rFonts w:ascii="Open Sans" w:hAnsi="Open Sans" w:cs="Open Sans"/>
          <w:spacing w:val="-9"/>
        </w:rPr>
        <w:t xml:space="preserve"> </w:t>
      </w:r>
      <w:r w:rsidRPr="008414DB">
        <w:rPr>
          <w:rFonts w:ascii="Open Sans" w:hAnsi="Open Sans" w:cs="Open Sans"/>
          <w:spacing w:val="-6"/>
        </w:rPr>
        <w:t>National</w:t>
      </w:r>
      <w:r w:rsidRPr="008414DB">
        <w:rPr>
          <w:rFonts w:ascii="Open Sans" w:hAnsi="Open Sans" w:cs="Open Sans"/>
          <w:spacing w:val="-9"/>
        </w:rPr>
        <w:t xml:space="preserve"> </w:t>
      </w:r>
      <w:r w:rsidRPr="008414DB">
        <w:rPr>
          <w:rFonts w:ascii="Open Sans" w:hAnsi="Open Sans" w:cs="Open Sans"/>
          <w:spacing w:val="-6"/>
        </w:rPr>
        <w:t xml:space="preserve">Aboriginal </w:t>
      </w:r>
      <w:r w:rsidRPr="008414DB">
        <w:rPr>
          <w:rFonts w:ascii="Open Sans" w:hAnsi="Open Sans" w:cs="Open Sans"/>
          <w:spacing w:val="-4"/>
        </w:rPr>
        <w:t>and</w:t>
      </w:r>
      <w:r w:rsidRPr="008414DB">
        <w:rPr>
          <w:rFonts w:ascii="Open Sans" w:hAnsi="Open Sans" w:cs="Open Sans"/>
          <w:spacing w:val="-11"/>
        </w:rPr>
        <w:t xml:space="preserve"> </w:t>
      </w:r>
      <w:r w:rsidRPr="008414DB">
        <w:rPr>
          <w:rFonts w:ascii="Open Sans" w:hAnsi="Open Sans" w:cs="Open Sans"/>
          <w:spacing w:val="-4"/>
        </w:rPr>
        <w:t>Torres</w:t>
      </w:r>
      <w:r w:rsidRPr="008414DB">
        <w:rPr>
          <w:rFonts w:ascii="Open Sans" w:hAnsi="Open Sans" w:cs="Open Sans"/>
          <w:spacing w:val="-11"/>
        </w:rPr>
        <w:t xml:space="preserve"> </w:t>
      </w:r>
      <w:r w:rsidRPr="008414DB">
        <w:rPr>
          <w:rFonts w:ascii="Open Sans" w:hAnsi="Open Sans" w:cs="Open Sans"/>
          <w:spacing w:val="-4"/>
        </w:rPr>
        <w:t>Strait</w:t>
      </w:r>
      <w:r w:rsidRPr="008414DB">
        <w:rPr>
          <w:rFonts w:ascii="Open Sans" w:hAnsi="Open Sans" w:cs="Open Sans"/>
          <w:spacing w:val="-11"/>
        </w:rPr>
        <w:t xml:space="preserve"> </w:t>
      </w:r>
      <w:r w:rsidRPr="008414DB">
        <w:rPr>
          <w:rFonts w:ascii="Open Sans" w:hAnsi="Open Sans" w:cs="Open Sans"/>
          <w:spacing w:val="-4"/>
        </w:rPr>
        <w:t>Islander</w:t>
      </w:r>
      <w:r w:rsidRPr="008414DB">
        <w:rPr>
          <w:rFonts w:ascii="Open Sans" w:hAnsi="Open Sans" w:cs="Open Sans"/>
          <w:spacing w:val="-11"/>
        </w:rPr>
        <w:t xml:space="preserve"> </w:t>
      </w:r>
      <w:r w:rsidRPr="008414DB">
        <w:rPr>
          <w:rFonts w:ascii="Open Sans" w:hAnsi="Open Sans" w:cs="Open Sans"/>
          <w:spacing w:val="-4"/>
        </w:rPr>
        <w:t>Early</w:t>
      </w:r>
      <w:r w:rsidRPr="008414DB">
        <w:rPr>
          <w:rFonts w:ascii="Open Sans" w:hAnsi="Open Sans" w:cs="Open Sans"/>
          <w:spacing w:val="-11"/>
        </w:rPr>
        <w:t xml:space="preserve"> </w:t>
      </w:r>
      <w:r w:rsidRPr="008414DB">
        <w:rPr>
          <w:rFonts w:ascii="Open Sans" w:hAnsi="Open Sans" w:cs="Open Sans"/>
          <w:spacing w:val="-4"/>
        </w:rPr>
        <w:t>Childhood</w:t>
      </w:r>
      <w:r w:rsidRPr="008414DB">
        <w:rPr>
          <w:rFonts w:ascii="Open Sans" w:hAnsi="Open Sans" w:cs="Open Sans"/>
          <w:spacing w:val="-11"/>
        </w:rPr>
        <w:t xml:space="preserve"> </w:t>
      </w:r>
      <w:r w:rsidRPr="008414DB">
        <w:rPr>
          <w:rFonts w:ascii="Open Sans" w:hAnsi="Open Sans" w:cs="Open Sans"/>
          <w:spacing w:val="-4"/>
        </w:rPr>
        <w:t>Strategy.</w:t>
      </w:r>
      <w:r w:rsidRPr="008414DB">
        <w:rPr>
          <w:rFonts w:ascii="Open Sans" w:hAnsi="Open Sans" w:cs="Open Sans"/>
          <w:spacing w:val="-11"/>
        </w:rPr>
        <w:t xml:space="preserve"> </w:t>
      </w:r>
      <w:r w:rsidRPr="008414DB">
        <w:rPr>
          <w:rFonts w:ascii="Open Sans" w:hAnsi="Open Sans" w:cs="Open Sans"/>
          <w:spacing w:val="-4"/>
        </w:rPr>
        <w:t>Alignment</w:t>
      </w:r>
      <w:r w:rsidRPr="008414DB">
        <w:rPr>
          <w:rFonts w:ascii="Open Sans" w:hAnsi="Open Sans" w:cs="Open Sans"/>
          <w:spacing w:val="-11"/>
        </w:rPr>
        <w:t xml:space="preserve"> </w:t>
      </w:r>
      <w:r w:rsidRPr="008414DB">
        <w:rPr>
          <w:rFonts w:ascii="Open Sans" w:hAnsi="Open Sans" w:cs="Open Sans"/>
          <w:spacing w:val="-4"/>
        </w:rPr>
        <w:t>is</w:t>
      </w:r>
      <w:r w:rsidRPr="008414DB">
        <w:rPr>
          <w:rFonts w:ascii="Open Sans" w:hAnsi="Open Sans" w:cs="Open Sans"/>
          <w:spacing w:val="-11"/>
        </w:rPr>
        <w:t xml:space="preserve"> </w:t>
      </w:r>
      <w:r w:rsidRPr="008414DB">
        <w:rPr>
          <w:rFonts w:ascii="Open Sans" w:hAnsi="Open Sans" w:cs="Open Sans"/>
          <w:spacing w:val="-4"/>
        </w:rPr>
        <w:t>demonstrated</w:t>
      </w:r>
      <w:r w:rsidRPr="008414DB">
        <w:rPr>
          <w:rFonts w:ascii="Open Sans" w:hAnsi="Open Sans" w:cs="Open Sans"/>
          <w:spacing w:val="-11"/>
        </w:rPr>
        <w:t xml:space="preserve"> </w:t>
      </w:r>
      <w:r w:rsidRPr="008414DB">
        <w:rPr>
          <w:rFonts w:ascii="Open Sans" w:hAnsi="Open Sans" w:cs="Open Sans"/>
          <w:spacing w:val="-4"/>
        </w:rPr>
        <w:t>in</w:t>
      </w:r>
      <w:r w:rsidRPr="008414DB">
        <w:rPr>
          <w:rFonts w:ascii="Open Sans" w:hAnsi="Open Sans" w:cs="Open Sans"/>
          <w:spacing w:val="-11"/>
        </w:rPr>
        <w:t xml:space="preserve"> </w:t>
      </w:r>
      <w:r w:rsidRPr="008414DB">
        <w:rPr>
          <w:rFonts w:ascii="Open Sans" w:hAnsi="Open Sans" w:cs="Open Sans"/>
          <w:spacing w:val="-4"/>
        </w:rPr>
        <w:t>more</w:t>
      </w:r>
      <w:r w:rsidRPr="008414DB">
        <w:rPr>
          <w:rFonts w:ascii="Open Sans" w:hAnsi="Open Sans" w:cs="Open Sans"/>
          <w:spacing w:val="-11"/>
        </w:rPr>
        <w:t xml:space="preserve"> </w:t>
      </w:r>
      <w:r w:rsidRPr="008414DB">
        <w:rPr>
          <w:rFonts w:ascii="Open Sans" w:hAnsi="Open Sans" w:cs="Open Sans"/>
          <w:spacing w:val="-4"/>
        </w:rPr>
        <w:t>detail</w:t>
      </w:r>
      <w:r w:rsidR="009B2B22" w:rsidRPr="008414DB">
        <w:rPr>
          <w:rFonts w:ascii="Open Sans" w:hAnsi="Open Sans" w:cs="Open Sans"/>
        </w:rPr>
        <w:t xml:space="preserve"> </w:t>
      </w:r>
      <w:r w:rsidRPr="008414DB">
        <w:rPr>
          <w:rFonts w:ascii="Open Sans" w:hAnsi="Open Sans" w:cs="Open Sans"/>
          <w:w w:val="90"/>
        </w:rPr>
        <w:t>at</w:t>
      </w:r>
      <w:r w:rsidRPr="008414DB">
        <w:rPr>
          <w:rFonts w:ascii="Open Sans" w:hAnsi="Open Sans" w:cs="Open Sans"/>
          <w:spacing w:val="-4"/>
          <w:w w:val="90"/>
        </w:rPr>
        <w:t xml:space="preserve"> </w:t>
      </w:r>
      <w:r w:rsidRPr="008414DB">
        <w:rPr>
          <w:rFonts w:ascii="Open Sans" w:hAnsi="Open Sans" w:cs="Open Sans"/>
          <w:w w:val="90"/>
        </w:rPr>
        <w:t>Appendix</w:t>
      </w:r>
      <w:r w:rsidRPr="008414DB">
        <w:rPr>
          <w:rFonts w:ascii="Open Sans" w:hAnsi="Open Sans" w:cs="Open Sans"/>
          <w:spacing w:val="-6"/>
          <w:w w:val="90"/>
        </w:rPr>
        <w:t xml:space="preserve"> </w:t>
      </w:r>
      <w:r w:rsidRPr="008414DB">
        <w:rPr>
          <w:rFonts w:ascii="Open Sans" w:hAnsi="Open Sans" w:cs="Open Sans"/>
          <w:spacing w:val="-5"/>
          <w:w w:val="90"/>
        </w:rPr>
        <w:t>B.</w:t>
      </w:r>
    </w:p>
    <w:p w14:paraId="4FB0D8B0" w14:textId="3AA5205A" w:rsidR="006D1518" w:rsidRPr="008414DB" w:rsidRDefault="00EA3F0C" w:rsidP="008414DB">
      <w:pPr>
        <w:pStyle w:val="BodyText"/>
        <w:spacing w:after="240" w:line="276" w:lineRule="auto"/>
        <w:ind w:right="910"/>
        <w:rPr>
          <w:rFonts w:ascii="Open Sans" w:hAnsi="Open Sans" w:cs="Open Sans"/>
        </w:rPr>
      </w:pPr>
      <w:r w:rsidRPr="008414DB">
        <w:rPr>
          <w:rFonts w:ascii="Open Sans" w:hAnsi="Open Sans" w:cs="Open Sans"/>
          <w:spacing w:val="-6"/>
        </w:rPr>
        <w:t>This</w:t>
      </w:r>
      <w:r w:rsidRPr="008414DB">
        <w:rPr>
          <w:rFonts w:ascii="Open Sans" w:hAnsi="Open Sans" w:cs="Open Sans"/>
          <w:spacing w:val="-20"/>
        </w:rPr>
        <w:t xml:space="preserve"> </w:t>
      </w:r>
      <w:r w:rsidRPr="008414DB">
        <w:rPr>
          <w:rFonts w:ascii="Open Sans" w:hAnsi="Open Sans" w:cs="Open Sans"/>
          <w:spacing w:val="-6"/>
        </w:rPr>
        <w:t>Framework</w:t>
      </w:r>
      <w:r w:rsidRPr="008414DB">
        <w:rPr>
          <w:rFonts w:ascii="Open Sans" w:hAnsi="Open Sans" w:cs="Open Sans"/>
          <w:spacing w:val="-20"/>
        </w:rPr>
        <w:t xml:space="preserve"> </w:t>
      </w:r>
      <w:r w:rsidRPr="008414DB">
        <w:rPr>
          <w:rFonts w:ascii="Open Sans" w:hAnsi="Open Sans" w:cs="Open Sans"/>
          <w:spacing w:val="-6"/>
        </w:rPr>
        <w:t>is</w:t>
      </w:r>
      <w:r w:rsidRPr="008414DB">
        <w:rPr>
          <w:rFonts w:ascii="Open Sans" w:hAnsi="Open Sans" w:cs="Open Sans"/>
          <w:spacing w:val="-20"/>
        </w:rPr>
        <w:t xml:space="preserve"> </w:t>
      </w:r>
      <w:r w:rsidRPr="008414DB">
        <w:rPr>
          <w:rFonts w:ascii="Open Sans" w:hAnsi="Open Sans" w:cs="Open Sans"/>
          <w:spacing w:val="-6"/>
        </w:rPr>
        <w:t>the</w:t>
      </w:r>
      <w:r w:rsidRPr="008414DB">
        <w:rPr>
          <w:rFonts w:ascii="Open Sans" w:hAnsi="Open Sans" w:cs="Open Sans"/>
          <w:spacing w:val="-20"/>
        </w:rPr>
        <w:t xml:space="preserve"> </w:t>
      </w:r>
      <w:r w:rsidRPr="008414DB">
        <w:rPr>
          <w:rFonts w:ascii="Open Sans" w:hAnsi="Open Sans" w:cs="Open Sans"/>
          <w:spacing w:val="-6"/>
        </w:rPr>
        <w:t>first</w:t>
      </w:r>
      <w:r w:rsidRPr="008414DB">
        <w:rPr>
          <w:rFonts w:ascii="Open Sans" w:hAnsi="Open Sans" w:cs="Open Sans"/>
          <w:spacing w:val="-20"/>
        </w:rPr>
        <w:t xml:space="preserve"> </w:t>
      </w:r>
      <w:r w:rsidRPr="008414DB">
        <w:rPr>
          <w:rFonts w:ascii="Open Sans" w:hAnsi="Open Sans" w:cs="Open Sans"/>
          <w:spacing w:val="-6"/>
        </w:rPr>
        <w:t>part</w:t>
      </w:r>
      <w:r w:rsidRPr="008414DB">
        <w:rPr>
          <w:rFonts w:ascii="Open Sans" w:hAnsi="Open Sans" w:cs="Open Sans"/>
          <w:spacing w:val="-20"/>
        </w:rPr>
        <w:t xml:space="preserve"> </w:t>
      </w:r>
      <w:r w:rsidRPr="008414DB">
        <w:rPr>
          <w:rFonts w:ascii="Open Sans" w:hAnsi="Open Sans" w:cs="Open Sans"/>
          <w:spacing w:val="-6"/>
        </w:rPr>
        <w:t>of</w:t>
      </w:r>
      <w:r w:rsidRPr="008414DB">
        <w:rPr>
          <w:rFonts w:ascii="Open Sans" w:hAnsi="Open Sans" w:cs="Open Sans"/>
          <w:spacing w:val="-20"/>
        </w:rPr>
        <w:t xml:space="preserve"> </w:t>
      </w:r>
      <w:r w:rsidRPr="008414DB">
        <w:rPr>
          <w:rFonts w:ascii="Open Sans" w:hAnsi="Open Sans" w:cs="Open Sans"/>
          <w:spacing w:val="-6"/>
        </w:rPr>
        <w:t>a</w:t>
      </w:r>
      <w:r w:rsidRPr="008414DB">
        <w:rPr>
          <w:rFonts w:ascii="Open Sans" w:hAnsi="Open Sans" w:cs="Open Sans"/>
          <w:spacing w:val="-20"/>
        </w:rPr>
        <w:t xml:space="preserve"> </w:t>
      </w:r>
      <w:r w:rsidRPr="008414DB">
        <w:rPr>
          <w:rFonts w:ascii="Open Sans" w:hAnsi="Open Sans" w:cs="Open Sans"/>
          <w:spacing w:val="-6"/>
        </w:rPr>
        <w:t>two-stage</w:t>
      </w:r>
      <w:r w:rsidRPr="008414DB">
        <w:rPr>
          <w:rFonts w:ascii="Open Sans" w:hAnsi="Open Sans" w:cs="Open Sans"/>
          <w:spacing w:val="-20"/>
        </w:rPr>
        <w:t xml:space="preserve"> </w:t>
      </w:r>
      <w:r w:rsidRPr="008414DB">
        <w:rPr>
          <w:rFonts w:ascii="Open Sans" w:hAnsi="Open Sans" w:cs="Open Sans"/>
          <w:spacing w:val="-6"/>
        </w:rPr>
        <w:t>approach</w:t>
      </w:r>
      <w:r w:rsidRPr="008414DB">
        <w:rPr>
          <w:rFonts w:ascii="Open Sans" w:hAnsi="Open Sans" w:cs="Open Sans"/>
          <w:spacing w:val="-20"/>
        </w:rPr>
        <w:t xml:space="preserve"> </w:t>
      </w:r>
      <w:r w:rsidRPr="008414DB">
        <w:rPr>
          <w:rFonts w:ascii="Open Sans" w:hAnsi="Open Sans" w:cs="Open Sans"/>
          <w:spacing w:val="-6"/>
        </w:rPr>
        <w:t>to</w:t>
      </w:r>
      <w:r w:rsidRPr="008414DB">
        <w:rPr>
          <w:rFonts w:ascii="Open Sans" w:hAnsi="Open Sans" w:cs="Open Sans"/>
          <w:spacing w:val="-20"/>
        </w:rPr>
        <w:t xml:space="preserve"> </w:t>
      </w:r>
      <w:r w:rsidRPr="008414DB">
        <w:rPr>
          <w:rFonts w:ascii="Open Sans" w:hAnsi="Open Sans" w:cs="Open Sans"/>
          <w:spacing w:val="-6"/>
        </w:rPr>
        <w:t>measuring</w:t>
      </w:r>
      <w:r w:rsidRPr="008414DB">
        <w:rPr>
          <w:rFonts w:ascii="Open Sans" w:hAnsi="Open Sans" w:cs="Open Sans"/>
          <w:spacing w:val="-20"/>
        </w:rPr>
        <w:t xml:space="preserve"> </w:t>
      </w:r>
      <w:r w:rsidRPr="008414DB">
        <w:rPr>
          <w:rFonts w:ascii="Open Sans" w:hAnsi="Open Sans" w:cs="Open Sans"/>
          <w:spacing w:val="-6"/>
        </w:rPr>
        <w:t>progress</w:t>
      </w:r>
      <w:r w:rsidRPr="008414DB">
        <w:rPr>
          <w:rFonts w:ascii="Open Sans" w:hAnsi="Open Sans" w:cs="Open Sans"/>
          <w:spacing w:val="-20"/>
        </w:rPr>
        <w:t xml:space="preserve"> </w:t>
      </w:r>
      <w:r w:rsidRPr="008414DB">
        <w:rPr>
          <w:rFonts w:ascii="Open Sans" w:hAnsi="Open Sans" w:cs="Open Sans"/>
          <w:spacing w:val="-6"/>
        </w:rPr>
        <w:t>under</w:t>
      </w:r>
      <w:r w:rsidRPr="008414DB">
        <w:rPr>
          <w:rFonts w:ascii="Open Sans" w:hAnsi="Open Sans" w:cs="Open Sans"/>
          <w:spacing w:val="-20"/>
        </w:rPr>
        <w:t xml:space="preserve"> </w:t>
      </w:r>
      <w:r w:rsidRPr="008414DB">
        <w:rPr>
          <w:rFonts w:ascii="Open Sans" w:hAnsi="Open Sans" w:cs="Open Sans"/>
          <w:spacing w:val="-6"/>
        </w:rPr>
        <w:t>the</w:t>
      </w:r>
      <w:r w:rsidRPr="008414DB">
        <w:rPr>
          <w:rFonts w:ascii="Open Sans" w:hAnsi="Open Sans" w:cs="Open Sans"/>
          <w:spacing w:val="-20"/>
        </w:rPr>
        <w:t xml:space="preserve"> </w:t>
      </w:r>
      <w:r w:rsidRPr="008414DB">
        <w:rPr>
          <w:rFonts w:ascii="Open Sans" w:hAnsi="Open Sans" w:cs="Open Sans"/>
          <w:spacing w:val="-6"/>
        </w:rPr>
        <w:t>Strategy. Following</w:t>
      </w:r>
      <w:r w:rsidRPr="008414DB">
        <w:rPr>
          <w:rFonts w:ascii="Open Sans" w:hAnsi="Open Sans" w:cs="Open Sans"/>
          <w:spacing w:val="-19"/>
        </w:rPr>
        <w:t xml:space="preserve"> </w:t>
      </w:r>
      <w:r w:rsidRPr="008414DB">
        <w:rPr>
          <w:rFonts w:ascii="Open Sans" w:hAnsi="Open Sans" w:cs="Open Sans"/>
          <w:spacing w:val="-6"/>
        </w:rPr>
        <w:t>the</w:t>
      </w:r>
      <w:r w:rsidRPr="008414DB">
        <w:rPr>
          <w:rFonts w:ascii="Open Sans" w:hAnsi="Open Sans" w:cs="Open Sans"/>
          <w:spacing w:val="-19"/>
        </w:rPr>
        <w:t xml:space="preserve"> </w:t>
      </w:r>
      <w:r w:rsidRPr="008414DB">
        <w:rPr>
          <w:rFonts w:ascii="Open Sans" w:hAnsi="Open Sans" w:cs="Open Sans"/>
          <w:spacing w:val="-6"/>
        </w:rPr>
        <w:t>release</w:t>
      </w:r>
      <w:r w:rsidRPr="008414DB">
        <w:rPr>
          <w:rFonts w:ascii="Open Sans" w:hAnsi="Open Sans" w:cs="Open Sans"/>
          <w:spacing w:val="-19"/>
        </w:rPr>
        <w:t xml:space="preserve"> </w:t>
      </w:r>
      <w:r w:rsidRPr="008414DB">
        <w:rPr>
          <w:rFonts w:ascii="Open Sans" w:hAnsi="Open Sans" w:cs="Open Sans"/>
          <w:spacing w:val="-6"/>
        </w:rPr>
        <w:t>of</w:t>
      </w:r>
      <w:r w:rsidRPr="008414DB">
        <w:rPr>
          <w:rFonts w:ascii="Open Sans" w:hAnsi="Open Sans" w:cs="Open Sans"/>
          <w:spacing w:val="-19"/>
        </w:rPr>
        <w:t xml:space="preserve"> </w:t>
      </w:r>
      <w:r w:rsidRPr="008414DB">
        <w:rPr>
          <w:rFonts w:ascii="Open Sans" w:hAnsi="Open Sans" w:cs="Open Sans"/>
          <w:spacing w:val="-6"/>
        </w:rPr>
        <w:t>the</w:t>
      </w:r>
      <w:r w:rsidRPr="008414DB">
        <w:rPr>
          <w:rFonts w:ascii="Open Sans" w:hAnsi="Open Sans" w:cs="Open Sans"/>
          <w:spacing w:val="-19"/>
        </w:rPr>
        <w:t xml:space="preserve"> </w:t>
      </w:r>
      <w:r w:rsidRPr="008414DB">
        <w:rPr>
          <w:rFonts w:ascii="Open Sans" w:hAnsi="Open Sans" w:cs="Open Sans"/>
          <w:spacing w:val="-6"/>
        </w:rPr>
        <w:t>Framework</w:t>
      </w:r>
      <w:r w:rsidRPr="008414DB">
        <w:rPr>
          <w:rFonts w:ascii="Open Sans" w:hAnsi="Open Sans" w:cs="Open Sans"/>
          <w:spacing w:val="-19"/>
        </w:rPr>
        <w:t xml:space="preserve"> </w:t>
      </w:r>
      <w:r w:rsidRPr="008414DB">
        <w:rPr>
          <w:rFonts w:ascii="Open Sans" w:hAnsi="Open Sans" w:cs="Open Sans"/>
          <w:spacing w:val="-6"/>
        </w:rPr>
        <w:t>and</w:t>
      </w:r>
      <w:r w:rsidRPr="008414DB">
        <w:rPr>
          <w:rFonts w:ascii="Open Sans" w:hAnsi="Open Sans" w:cs="Open Sans"/>
          <w:spacing w:val="-19"/>
        </w:rPr>
        <w:t xml:space="preserve"> </w:t>
      </w:r>
      <w:r w:rsidRPr="008414DB">
        <w:rPr>
          <w:rFonts w:ascii="Open Sans" w:hAnsi="Open Sans" w:cs="Open Sans"/>
          <w:spacing w:val="-6"/>
        </w:rPr>
        <w:t>the</w:t>
      </w:r>
      <w:r w:rsidRPr="008414DB">
        <w:rPr>
          <w:rFonts w:ascii="Open Sans" w:hAnsi="Open Sans" w:cs="Open Sans"/>
          <w:spacing w:val="-19"/>
        </w:rPr>
        <w:t xml:space="preserve"> </w:t>
      </w:r>
      <w:r w:rsidRPr="008414DB">
        <w:rPr>
          <w:rFonts w:ascii="Open Sans" w:hAnsi="Open Sans" w:cs="Open Sans"/>
          <w:spacing w:val="-6"/>
        </w:rPr>
        <w:t>First</w:t>
      </w:r>
      <w:r w:rsidRPr="008414DB">
        <w:rPr>
          <w:rFonts w:ascii="Open Sans" w:hAnsi="Open Sans" w:cs="Open Sans"/>
          <w:spacing w:val="-19"/>
        </w:rPr>
        <w:t xml:space="preserve"> </w:t>
      </w:r>
      <w:r w:rsidRPr="008414DB">
        <w:rPr>
          <w:rFonts w:ascii="Open Sans" w:hAnsi="Open Sans" w:cs="Open Sans"/>
          <w:spacing w:val="-6"/>
        </w:rPr>
        <w:t>Action</w:t>
      </w:r>
      <w:r w:rsidRPr="008414DB">
        <w:rPr>
          <w:rFonts w:ascii="Open Sans" w:hAnsi="Open Sans" w:cs="Open Sans"/>
          <w:spacing w:val="-19"/>
        </w:rPr>
        <w:t xml:space="preserve"> </w:t>
      </w:r>
      <w:r w:rsidRPr="008414DB">
        <w:rPr>
          <w:rFonts w:ascii="Open Sans" w:hAnsi="Open Sans" w:cs="Open Sans"/>
          <w:spacing w:val="-6"/>
        </w:rPr>
        <w:t>Plan</w:t>
      </w:r>
      <w:r w:rsidRPr="008414DB">
        <w:rPr>
          <w:rFonts w:ascii="Open Sans" w:hAnsi="Open Sans" w:cs="Open Sans"/>
          <w:spacing w:val="-19"/>
        </w:rPr>
        <w:t xml:space="preserve"> </w:t>
      </w:r>
      <w:r w:rsidRPr="008414DB">
        <w:rPr>
          <w:rFonts w:ascii="Open Sans" w:hAnsi="Open Sans" w:cs="Open Sans"/>
          <w:spacing w:val="-6"/>
        </w:rPr>
        <w:t>2024–2027</w:t>
      </w:r>
      <w:r w:rsidRPr="008414DB">
        <w:rPr>
          <w:rFonts w:ascii="Open Sans" w:hAnsi="Open Sans" w:cs="Open Sans"/>
          <w:spacing w:val="-19"/>
        </w:rPr>
        <w:t xml:space="preserve"> </w:t>
      </w:r>
      <w:r w:rsidRPr="008414DB">
        <w:rPr>
          <w:rFonts w:ascii="Open Sans" w:hAnsi="Open Sans" w:cs="Open Sans"/>
          <w:spacing w:val="-6"/>
        </w:rPr>
        <w:t>(the</w:t>
      </w:r>
      <w:r w:rsidRPr="008414DB">
        <w:rPr>
          <w:rFonts w:ascii="Open Sans" w:hAnsi="Open Sans" w:cs="Open Sans"/>
          <w:spacing w:val="-19"/>
        </w:rPr>
        <w:t xml:space="preserve"> </w:t>
      </w:r>
      <w:r w:rsidRPr="008414DB">
        <w:rPr>
          <w:rFonts w:ascii="Open Sans" w:hAnsi="Open Sans" w:cs="Open Sans"/>
          <w:spacing w:val="-6"/>
        </w:rPr>
        <w:t>First</w:t>
      </w:r>
      <w:r w:rsidRPr="008414DB">
        <w:rPr>
          <w:rFonts w:ascii="Open Sans" w:hAnsi="Open Sans" w:cs="Open Sans"/>
          <w:spacing w:val="-19"/>
        </w:rPr>
        <w:t xml:space="preserve"> </w:t>
      </w:r>
      <w:r w:rsidRPr="008414DB">
        <w:rPr>
          <w:rFonts w:ascii="Open Sans" w:hAnsi="Open Sans" w:cs="Open Sans"/>
          <w:spacing w:val="-6"/>
        </w:rPr>
        <w:t>Action</w:t>
      </w:r>
      <w:r w:rsidRPr="008414DB">
        <w:rPr>
          <w:rFonts w:ascii="Open Sans" w:hAnsi="Open Sans" w:cs="Open Sans"/>
          <w:spacing w:val="-19"/>
        </w:rPr>
        <w:t xml:space="preserve"> </w:t>
      </w:r>
      <w:r w:rsidRPr="008414DB">
        <w:rPr>
          <w:rFonts w:ascii="Open Sans" w:hAnsi="Open Sans" w:cs="Open Sans"/>
          <w:spacing w:val="-6"/>
        </w:rPr>
        <w:t xml:space="preserve">Plan), </w:t>
      </w:r>
      <w:r w:rsidRPr="008414DB">
        <w:rPr>
          <w:rFonts w:ascii="Open Sans" w:hAnsi="Open Sans" w:cs="Open Sans"/>
          <w:spacing w:val="-8"/>
        </w:rPr>
        <w:t>a</w:t>
      </w:r>
      <w:r w:rsidRPr="008414DB">
        <w:rPr>
          <w:rFonts w:ascii="Open Sans" w:hAnsi="Open Sans" w:cs="Open Sans"/>
          <w:spacing w:val="-13"/>
        </w:rPr>
        <w:t xml:space="preserve"> </w:t>
      </w:r>
      <w:r w:rsidRPr="008414DB">
        <w:rPr>
          <w:rFonts w:ascii="Open Sans" w:hAnsi="Open Sans" w:cs="Open Sans"/>
          <w:spacing w:val="-8"/>
        </w:rPr>
        <w:t>Monitoring</w:t>
      </w:r>
      <w:r w:rsidRPr="008414DB">
        <w:rPr>
          <w:rFonts w:ascii="Open Sans" w:hAnsi="Open Sans" w:cs="Open Sans"/>
          <w:spacing w:val="-13"/>
        </w:rPr>
        <w:t xml:space="preserve"> </w:t>
      </w:r>
      <w:r w:rsidRPr="008414DB">
        <w:rPr>
          <w:rFonts w:ascii="Open Sans" w:hAnsi="Open Sans" w:cs="Open Sans"/>
          <w:spacing w:val="-8"/>
        </w:rPr>
        <w:t>and</w:t>
      </w:r>
      <w:r w:rsidRPr="008414DB">
        <w:rPr>
          <w:rFonts w:ascii="Open Sans" w:hAnsi="Open Sans" w:cs="Open Sans"/>
          <w:spacing w:val="-13"/>
        </w:rPr>
        <w:t xml:space="preserve"> </w:t>
      </w:r>
      <w:r w:rsidRPr="008414DB">
        <w:rPr>
          <w:rFonts w:ascii="Open Sans" w:hAnsi="Open Sans" w:cs="Open Sans"/>
          <w:spacing w:val="-8"/>
        </w:rPr>
        <w:t>Evaluation</w:t>
      </w:r>
      <w:r w:rsidRPr="008414DB">
        <w:rPr>
          <w:rFonts w:ascii="Open Sans" w:hAnsi="Open Sans" w:cs="Open Sans"/>
          <w:spacing w:val="-13"/>
        </w:rPr>
        <w:t xml:space="preserve"> </w:t>
      </w:r>
      <w:r w:rsidRPr="008414DB">
        <w:rPr>
          <w:rFonts w:ascii="Open Sans" w:hAnsi="Open Sans" w:cs="Open Sans"/>
          <w:spacing w:val="-8"/>
        </w:rPr>
        <w:t>Framework</w:t>
      </w:r>
      <w:r w:rsidRPr="008414DB">
        <w:rPr>
          <w:rFonts w:ascii="Open Sans" w:hAnsi="Open Sans" w:cs="Open Sans"/>
          <w:spacing w:val="-13"/>
        </w:rPr>
        <w:t xml:space="preserve"> </w:t>
      </w:r>
      <w:r w:rsidRPr="008414DB">
        <w:rPr>
          <w:rFonts w:ascii="Open Sans" w:hAnsi="Open Sans" w:cs="Open Sans"/>
          <w:spacing w:val="-8"/>
        </w:rPr>
        <w:t>will</w:t>
      </w:r>
      <w:r w:rsidRPr="008414DB">
        <w:rPr>
          <w:rFonts w:ascii="Open Sans" w:hAnsi="Open Sans" w:cs="Open Sans"/>
          <w:spacing w:val="-13"/>
        </w:rPr>
        <w:t xml:space="preserve"> </w:t>
      </w:r>
      <w:r w:rsidRPr="008414DB">
        <w:rPr>
          <w:rFonts w:ascii="Open Sans" w:hAnsi="Open Sans" w:cs="Open Sans"/>
          <w:spacing w:val="-8"/>
        </w:rPr>
        <w:t>be</w:t>
      </w:r>
      <w:r w:rsidRPr="008414DB">
        <w:rPr>
          <w:rFonts w:ascii="Open Sans" w:hAnsi="Open Sans" w:cs="Open Sans"/>
          <w:spacing w:val="-13"/>
        </w:rPr>
        <w:t xml:space="preserve"> </w:t>
      </w:r>
      <w:r w:rsidRPr="008414DB">
        <w:rPr>
          <w:rFonts w:ascii="Open Sans" w:hAnsi="Open Sans" w:cs="Open Sans"/>
          <w:spacing w:val="-8"/>
        </w:rPr>
        <w:t>developed</w:t>
      </w:r>
      <w:r w:rsidRPr="008414DB">
        <w:rPr>
          <w:rFonts w:ascii="Open Sans" w:hAnsi="Open Sans" w:cs="Open Sans"/>
          <w:spacing w:val="-13"/>
        </w:rPr>
        <w:t xml:space="preserve"> </w:t>
      </w:r>
      <w:r w:rsidRPr="008414DB">
        <w:rPr>
          <w:rFonts w:ascii="Open Sans" w:hAnsi="Open Sans" w:cs="Open Sans"/>
          <w:spacing w:val="-8"/>
        </w:rPr>
        <w:t>in</w:t>
      </w:r>
      <w:r w:rsidRPr="008414DB">
        <w:rPr>
          <w:rFonts w:ascii="Open Sans" w:hAnsi="Open Sans" w:cs="Open Sans"/>
          <w:spacing w:val="-13"/>
        </w:rPr>
        <w:t xml:space="preserve"> </w:t>
      </w:r>
      <w:r w:rsidRPr="008414DB">
        <w:rPr>
          <w:rFonts w:ascii="Open Sans" w:hAnsi="Open Sans" w:cs="Open Sans"/>
          <w:spacing w:val="-8"/>
        </w:rPr>
        <w:t>2025</w:t>
      </w:r>
      <w:r w:rsidRPr="008414DB">
        <w:rPr>
          <w:rFonts w:ascii="Open Sans" w:hAnsi="Open Sans" w:cs="Open Sans"/>
          <w:spacing w:val="-13"/>
        </w:rPr>
        <w:t xml:space="preserve"> </w:t>
      </w:r>
      <w:r w:rsidRPr="008414DB">
        <w:rPr>
          <w:rFonts w:ascii="Open Sans" w:hAnsi="Open Sans" w:cs="Open Sans"/>
          <w:spacing w:val="-8"/>
        </w:rPr>
        <w:t>to</w:t>
      </w:r>
      <w:r w:rsidRPr="008414DB">
        <w:rPr>
          <w:rFonts w:ascii="Open Sans" w:hAnsi="Open Sans" w:cs="Open Sans"/>
          <w:spacing w:val="-13"/>
        </w:rPr>
        <w:t xml:space="preserve"> </w:t>
      </w:r>
      <w:r w:rsidRPr="008414DB">
        <w:rPr>
          <w:rFonts w:ascii="Open Sans" w:hAnsi="Open Sans" w:cs="Open Sans"/>
          <w:spacing w:val="-8"/>
        </w:rPr>
        <w:t>measure</w:t>
      </w:r>
      <w:r w:rsidRPr="008414DB">
        <w:rPr>
          <w:rFonts w:ascii="Open Sans" w:hAnsi="Open Sans" w:cs="Open Sans"/>
          <w:spacing w:val="-13"/>
        </w:rPr>
        <w:t xml:space="preserve"> </w:t>
      </w:r>
      <w:r w:rsidRPr="008414DB">
        <w:rPr>
          <w:rFonts w:ascii="Open Sans" w:hAnsi="Open Sans" w:cs="Open Sans"/>
          <w:spacing w:val="-8"/>
        </w:rPr>
        <w:t>the</w:t>
      </w:r>
      <w:r w:rsidRPr="008414DB">
        <w:rPr>
          <w:rFonts w:ascii="Open Sans" w:hAnsi="Open Sans" w:cs="Open Sans"/>
          <w:spacing w:val="-13"/>
        </w:rPr>
        <w:t xml:space="preserve"> </w:t>
      </w:r>
      <w:r w:rsidRPr="008414DB">
        <w:rPr>
          <w:rFonts w:ascii="Open Sans" w:hAnsi="Open Sans" w:cs="Open Sans"/>
          <w:spacing w:val="-8"/>
        </w:rPr>
        <w:t>impact</w:t>
      </w:r>
      <w:r w:rsidRPr="008414DB">
        <w:rPr>
          <w:rFonts w:ascii="Open Sans" w:hAnsi="Open Sans" w:cs="Open Sans"/>
          <w:spacing w:val="-13"/>
        </w:rPr>
        <w:t xml:space="preserve"> </w:t>
      </w:r>
      <w:r w:rsidRPr="008414DB">
        <w:rPr>
          <w:rFonts w:ascii="Open Sans" w:hAnsi="Open Sans" w:cs="Open Sans"/>
          <w:spacing w:val="-8"/>
        </w:rPr>
        <w:t>of</w:t>
      </w:r>
      <w:r w:rsidRPr="008414DB">
        <w:rPr>
          <w:rFonts w:ascii="Open Sans" w:hAnsi="Open Sans" w:cs="Open Sans"/>
          <w:spacing w:val="-13"/>
        </w:rPr>
        <w:t xml:space="preserve"> </w:t>
      </w:r>
      <w:r w:rsidRPr="008414DB">
        <w:rPr>
          <w:rFonts w:ascii="Open Sans" w:hAnsi="Open Sans" w:cs="Open Sans"/>
          <w:spacing w:val="-8"/>
        </w:rPr>
        <w:t xml:space="preserve">actions </w:t>
      </w:r>
      <w:r w:rsidRPr="008414DB">
        <w:rPr>
          <w:rFonts w:ascii="Open Sans" w:hAnsi="Open Sans" w:cs="Open Sans"/>
          <w:spacing w:val="-6"/>
        </w:rPr>
        <w:t>in</w:t>
      </w:r>
      <w:r w:rsidRPr="008414DB">
        <w:rPr>
          <w:rFonts w:ascii="Open Sans" w:hAnsi="Open Sans" w:cs="Open Sans"/>
          <w:spacing w:val="-14"/>
        </w:rPr>
        <w:t xml:space="preserve"> </w:t>
      </w:r>
      <w:r w:rsidRPr="008414DB">
        <w:rPr>
          <w:rFonts w:ascii="Open Sans" w:hAnsi="Open Sans" w:cs="Open Sans"/>
          <w:spacing w:val="-6"/>
        </w:rPr>
        <w:t>the</w:t>
      </w:r>
      <w:r w:rsidRPr="008414DB">
        <w:rPr>
          <w:rFonts w:ascii="Open Sans" w:hAnsi="Open Sans" w:cs="Open Sans"/>
          <w:spacing w:val="-14"/>
        </w:rPr>
        <w:t xml:space="preserve"> </w:t>
      </w:r>
      <w:r w:rsidRPr="008414DB">
        <w:rPr>
          <w:rFonts w:ascii="Open Sans" w:hAnsi="Open Sans" w:cs="Open Sans"/>
          <w:spacing w:val="-6"/>
        </w:rPr>
        <w:t>First</w:t>
      </w:r>
      <w:r w:rsidRPr="008414DB">
        <w:rPr>
          <w:rFonts w:ascii="Open Sans" w:hAnsi="Open Sans" w:cs="Open Sans"/>
          <w:spacing w:val="-14"/>
        </w:rPr>
        <w:t xml:space="preserve"> </w:t>
      </w:r>
      <w:r w:rsidRPr="008414DB">
        <w:rPr>
          <w:rFonts w:ascii="Open Sans" w:hAnsi="Open Sans" w:cs="Open Sans"/>
          <w:spacing w:val="-6"/>
        </w:rPr>
        <w:t>Action</w:t>
      </w:r>
      <w:r w:rsidRPr="008414DB">
        <w:rPr>
          <w:rFonts w:ascii="Open Sans" w:hAnsi="Open Sans" w:cs="Open Sans"/>
          <w:spacing w:val="-14"/>
        </w:rPr>
        <w:t xml:space="preserve"> </w:t>
      </w:r>
      <w:r w:rsidRPr="008414DB">
        <w:rPr>
          <w:rFonts w:ascii="Open Sans" w:hAnsi="Open Sans" w:cs="Open Sans"/>
          <w:spacing w:val="-6"/>
        </w:rPr>
        <w:t>Plan</w:t>
      </w:r>
      <w:r w:rsidRPr="008414DB">
        <w:rPr>
          <w:rFonts w:ascii="Open Sans" w:hAnsi="Open Sans" w:cs="Open Sans"/>
          <w:spacing w:val="-14"/>
        </w:rPr>
        <w:t xml:space="preserve"> </w:t>
      </w:r>
      <w:r w:rsidRPr="008414DB">
        <w:rPr>
          <w:rFonts w:ascii="Open Sans" w:hAnsi="Open Sans" w:cs="Open Sans"/>
          <w:spacing w:val="-6"/>
        </w:rPr>
        <w:t>against</w:t>
      </w:r>
      <w:r w:rsidRPr="008414DB">
        <w:rPr>
          <w:rFonts w:ascii="Open Sans" w:hAnsi="Open Sans" w:cs="Open Sans"/>
          <w:spacing w:val="-14"/>
        </w:rPr>
        <w:t xml:space="preserve"> </w:t>
      </w:r>
      <w:r w:rsidRPr="008414DB">
        <w:rPr>
          <w:rFonts w:ascii="Open Sans" w:hAnsi="Open Sans" w:cs="Open Sans"/>
          <w:spacing w:val="-6"/>
        </w:rPr>
        <w:t>the</w:t>
      </w:r>
      <w:r w:rsidRPr="008414DB">
        <w:rPr>
          <w:rFonts w:ascii="Open Sans" w:hAnsi="Open Sans" w:cs="Open Sans"/>
          <w:spacing w:val="-14"/>
        </w:rPr>
        <w:t xml:space="preserve"> </w:t>
      </w:r>
      <w:r w:rsidRPr="008414DB">
        <w:rPr>
          <w:rFonts w:ascii="Open Sans" w:hAnsi="Open Sans" w:cs="Open Sans"/>
          <w:spacing w:val="-6"/>
        </w:rPr>
        <w:t>Strategy’s</w:t>
      </w:r>
      <w:r w:rsidRPr="008414DB">
        <w:rPr>
          <w:rFonts w:ascii="Open Sans" w:hAnsi="Open Sans" w:cs="Open Sans"/>
          <w:spacing w:val="-14"/>
        </w:rPr>
        <w:t xml:space="preserve"> </w:t>
      </w:r>
      <w:r w:rsidRPr="008414DB">
        <w:rPr>
          <w:rFonts w:ascii="Open Sans" w:hAnsi="Open Sans" w:cs="Open Sans"/>
          <w:spacing w:val="-6"/>
        </w:rPr>
        <w:t>vision</w:t>
      </w:r>
      <w:r w:rsidRPr="008414DB">
        <w:rPr>
          <w:rFonts w:ascii="Open Sans" w:hAnsi="Open Sans" w:cs="Open Sans"/>
          <w:spacing w:val="-14"/>
        </w:rPr>
        <w:t xml:space="preserve"> </w:t>
      </w:r>
      <w:r w:rsidRPr="008414DB">
        <w:rPr>
          <w:rFonts w:ascii="Open Sans" w:hAnsi="Open Sans" w:cs="Open Sans"/>
          <w:spacing w:val="-6"/>
        </w:rPr>
        <w:t>and</w:t>
      </w:r>
      <w:r w:rsidRPr="008414DB">
        <w:rPr>
          <w:rFonts w:ascii="Open Sans" w:hAnsi="Open Sans" w:cs="Open Sans"/>
          <w:spacing w:val="-14"/>
        </w:rPr>
        <w:t xml:space="preserve"> </w:t>
      </w:r>
      <w:r w:rsidRPr="008414DB">
        <w:rPr>
          <w:rFonts w:ascii="Open Sans" w:hAnsi="Open Sans" w:cs="Open Sans"/>
          <w:spacing w:val="-6"/>
        </w:rPr>
        <w:t>outcomes.</w:t>
      </w:r>
    </w:p>
    <w:p w14:paraId="4E75A689" w14:textId="6DCA99B1" w:rsidR="00525DAB" w:rsidRDefault="00525DAB">
      <w:pPr>
        <w:rPr>
          <w:rFonts w:ascii="Open Sans" w:hAnsi="Open Sans" w:cs="Open Sans"/>
          <w:sz w:val="18"/>
          <w:szCs w:val="20"/>
        </w:rPr>
      </w:pPr>
      <w:r>
        <w:rPr>
          <w:rFonts w:ascii="Open Sans" w:hAnsi="Open Sans" w:cs="Open Sans"/>
          <w:sz w:val="18"/>
        </w:rPr>
        <w:br w:type="page"/>
      </w:r>
    </w:p>
    <w:p w14:paraId="4B1C12D2" w14:textId="77777777" w:rsidR="006D1518" w:rsidRPr="004D7D38" w:rsidRDefault="00EA3F0C" w:rsidP="002431C5">
      <w:pPr>
        <w:spacing w:before="73"/>
        <w:rPr>
          <w:rFonts w:ascii="Open Sans" w:hAnsi="Open Sans" w:cs="Open Sans"/>
        </w:rPr>
      </w:pPr>
      <w:r w:rsidRPr="004D7D38">
        <w:rPr>
          <w:rFonts w:ascii="Open Sans" w:hAnsi="Open Sans" w:cs="Open Sans"/>
          <w:w w:val="90"/>
        </w:rPr>
        <w:lastRenderedPageBreak/>
        <w:t>Table</w:t>
      </w:r>
      <w:r w:rsidRPr="004D7D38">
        <w:rPr>
          <w:rFonts w:ascii="Open Sans" w:hAnsi="Open Sans" w:cs="Open Sans"/>
          <w:spacing w:val="9"/>
        </w:rPr>
        <w:t xml:space="preserve"> </w:t>
      </w:r>
      <w:r w:rsidRPr="004D7D38">
        <w:rPr>
          <w:rFonts w:ascii="Open Sans" w:hAnsi="Open Sans" w:cs="Open Sans"/>
          <w:w w:val="90"/>
        </w:rPr>
        <w:t>1:</w:t>
      </w:r>
      <w:r w:rsidRPr="004D7D38">
        <w:rPr>
          <w:rFonts w:ascii="Open Sans" w:hAnsi="Open Sans" w:cs="Open Sans"/>
          <w:spacing w:val="10"/>
        </w:rPr>
        <w:t xml:space="preserve"> </w:t>
      </w:r>
      <w:r w:rsidRPr="004D7D38">
        <w:rPr>
          <w:rStyle w:val="Heading2Char"/>
          <w:rFonts w:cs="Open Sans"/>
          <w:sz w:val="22"/>
          <w:szCs w:val="22"/>
        </w:rPr>
        <w:t>Summary of Outcomes, Outcome Indicators and Measures</w:t>
      </w:r>
    </w:p>
    <w:p w14:paraId="0F0AF070" w14:textId="77777777" w:rsidR="006D1518" w:rsidRPr="003C7F16" w:rsidRDefault="006D1518" w:rsidP="002431C5">
      <w:pPr>
        <w:pStyle w:val="BodyText"/>
        <w:rPr>
          <w:rFonts w:ascii="Open Sans" w:hAnsi="Open Sans" w:cs="Open Sans"/>
          <w:sz w:val="9"/>
        </w:rPr>
      </w:pPr>
    </w:p>
    <w:tbl>
      <w:tblPr>
        <w:tblW w:w="5001" w:type="pct"/>
        <w:jc w:val="center"/>
        <w:tblCellMar>
          <w:left w:w="0" w:type="dxa"/>
          <w:right w:w="0" w:type="dxa"/>
        </w:tblCellMar>
        <w:tblLook w:val="01E0" w:firstRow="1" w:lastRow="1" w:firstColumn="1" w:lastColumn="1" w:noHBand="0" w:noVBand="0"/>
      </w:tblPr>
      <w:tblGrid>
        <w:gridCol w:w="2200"/>
        <w:gridCol w:w="3409"/>
        <w:gridCol w:w="4318"/>
      </w:tblGrid>
      <w:tr w:rsidR="006D1518" w:rsidRPr="003C7F16" w14:paraId="77A749A2" w14:textId="77777777" w:rsidTr="009B2B22">
        <w:trPr>
          <w:trHeight w:val="407"/>
          <w:jc w:val="center"/>
        </w:trPr>
        <w:tc>
          <w:tcPr>
            <w:tcW w:w="1108" w:type="pct"/>
            <w:shd w:val="clear" w:color="auto" w:fill="FFDCA3"/>
          </w:tcPr>
          <w:p w14:paraId="31B6AC9D" w14:textId="77777777" w:rsidR="006D1518" w:rsidRPr="003C7F16" w:rsidRDefault="00EA3F0C" w:rsidP="00356367">
            <w:pPr>
              <w:pStyle w:val="TableParagraph"/>
              <w:spacing w:before="73"/>
              <w:ind w:left="0"/>
              <w:rPr>
                <w:rFonts w:ascii="Open Sans" w:hAnsi="Open Sans" w:cs="Open Sans"/>
                <w:sz w:val="20"/>
              </w:rPr>
            </w:pPr>
            <w:r w:rsidRPr="003C7F16">
              <w:rPr>
                <w:rFonts w:ascii="Open Sans" w:hAnsi="Open Sans" w:cs="Open Sans"/>
                <w:color w:val="005568"/>
                <w:spacing w:val="-2"/>
                <w:sz w:val="20"/>
              </w:rPr>
              <w:t>Outcome</w:t>
            </w:r>
          </w:p>
        </w:tc>
        <w:tc>
          <w:tcPr>
            <w:tcW w:w="1717" w:type="pct"/>
            <w:shd w:val="clear" w:color="auto" w:fill="FFDCA3"/>
          </w:tcPr>
          <w:p w14:paraId="4808D827" w14:textId="77777777" w:rsidR="006D1518" w:rsidRPr="003C7F16" w:rsidRDefault="00EA3F0C" w:rsidP="00356367">
            <w:pPr>
              <w:pStyle w:val="TableParagraph"/>
              <w:spacing w:before="73"/>
              <w:ind w:left="0"/>
              <w:rPr>
                <w:rFonts w:ascii="Open Sans" w:hAnsi="Open Sans" w:cs="Open Sans"/>
                <w:sz w:val="20"/>
              </w:rPr>
            </w:pPr>
            <w:r w:rsidRPr="003C7F16">
              <w:rPr>
                <w:rFonts w:ascii="Open Sans" w:hAnsi="Open Sans" w:cs="Open Sans"/>
                <w:color w:val="005568"/>
                <w:spacing w:val="-9"/>
                <w:sz w:val="20"/>
              </w:rPr>
              <w:t>Outcome</w:t>
            </w:r>
            <w:r w:rsidRPr="003C7F16">
              <w:rPr>
                <w:rFonts w:ascii="Open Sans" w:hAnsi="Open Sans" w:cs="Open Sans"/>
                <w:color w:val="005568"/>
                <w:spacing w:val="-8"/>
                <w:sz w:val="20"/>
              </w:rPr>
              <w:t xml:space="preserve"> </w:t>
            </w:r>
            <w:r w:rsidRPr="003C7F16">
              <w:rPr>
                <w:rFonts w:ascii="Open Sans" w:hAnsi="Open Sans" w:cs="Open Sans"/>
                <w:color w:val="005568"/>
                <w:spacing w:val="-2"/>
                <w:sz w:val="20"/>
              </w:rPr>
              <w:t>Indicator</w:t>
            </w:r>
          </w:p>
        </w:tc>
        <w:tc>
          <w:tcPr>
            <w:tcW w:w="2175" w:type="pct"/>
            <w:shd w:val="clear" w:color="auto" w:fill="FFDCA3"/>
          </w:tcPr>
          <w:p w14:paraId="16593732" w14:textId="77777777" w:rsidR="006D1518" w:rsidRPr="003C7F16" w:rsidRDefault="00EA3F0C" w:rsidP="00356367">
            <w:pPr>
              <w:pStyle w:val="TableParagraph"/>
              <w:spacing w:before="73"/>
              <w:ind w:left="0"/>
              <w:rPr>
                <w:rFonts w:ascii="Open Sans" w:hAnsi="Open Sans" w:cs="Open Sans"/>
                <w:sz w:val="20"/>
              </w:rPr>
            </w:pPr>
            <w:r w:rsidRPr="003C7F16">
              <w:rPr>
                <w:rFonts w:ascii="Open Sans" w:hAnsi="Open Sans" w:cs="Open Sans"/>
                <w:color w:val="005568"/>
                <w:spacing w:val="-2"/>
                <w:sz w:val="20"/>
              </w:rPr>
              <w:t>Measure</w:t>
            </w:r>
          </w:p>
        </w:tc>
      </w:tr>
      <w:tr w:rsidR="006D1518" w:rsidRPr="003C7F16" w14:paraId="4CB1BA48" w14:textId="77777777" w:rsidTr="009B2B22">
        <w:trPr>
          <w:trHeight w:val="784"/>
          <w:jc w:val="center"/>
        </w:trPr>
        <w:tc>
          <w:tcPr>
            <w:tcW w:w="1108" w:type="pct"/>
            <w:shd w:val="clear" w:color="auto" w:fill="FFF4E3"/>
          </w:tcPr>
          <w:p w14:paraId="67C0CF33" w14:textId="77777777" w:rsidR="006D1518" w:rsidRPr="009B2B22" w:rsidRDefault="00EA3F0C" w:rsidP="00356367">
            <w:pPr>
              <w:pStyle w:val="TableParagraph"/>
              <w:spacing w:before="180" w:line="276" w:lineRule="auto"/>
              <w:ind w:left="0"/>
              <w:rPr>
                <w:rFonts w:ascii="Open Sans" w:hAnsi="Open Sans" w:cs="Open Sans"/>
                <w:sz w:val="18"/>
                <w:szCs w:val="18"/>
              </w:rPr>
            </w:pPr>
            <w:r w:rsidRPr="009B2B22">
              <w:rPr>
                <w:rFonts w:ascii="Open Sans" w:hAnsi="Open Sans" w:cs="Open Sans"/>
                <w:sz w:val="18"/>
                <w:szCs w:val="18"/>
              </w:rPr>
              <w:t xml:space="preserve">1. Children are </w:t>
            </w:r>
            <w:r w:rsidRPr="009B2B22">
              <w:rPr>
                <w:rFonts w:ascii="Open Sans" w:hAnsi="Open Sans" w:cs="Open Sans"/>
                <w:spacing w:val="-8"/>
                <w:sz w:val="18"/>
                <w:szCs w:val="18"/>
              </w:rPr>
              <w:t>nurtured</w:t>
            </w:r>
            <w:r w:rsidRPr="009B2B22">
              <w:rPr>
                <w:rFonts w:ascii="Open Sans" w:hAnsi="Open Sans" w:cs="Open Sans"/>
                <w:spacing w:val="-14"/>
                <w:sz w:val="18"/>
                <w:szCs w:val="18"/>
              </w:rPr>
              <w:t xml:space="preserve"> </w:t>
            </w:r>
            <w:r w:rsidRPr="009B2B22">
              <w:rPr>
                <w:rFonts w:ascii="Open Sans" w:hAnsi="Open Sans" w:cs="Open Sans"/>
                <w:spacing w:val="-8"/>
                <w:sz w:val="18"/>
                <w:szCs w:val="18"/>
              </w:rPr>
              <w:t>and</w:t>
            </w:r>
            <w:r w:rsidRPr="009B2B22">
              <w:rPr>
                <w:rFonts w:ascii="Open Sans" w:hAnsi="Open Sans" w:cs="Open Sans"/>
                <w:spacing w:val="-14"/>
                <w:sz w:val="18"/>
                <w:szCs w:val="18"/>
              </w:rPr>
              <w:t xml:space="preserve"> </w:t>
            </w:r>
            <w:r w:rsidRPr="009B2B22">
              <w:rPr>
                <w:rFonts w:ascii="Open Sans" w:hAnsi="Open Sans" w:cs="Open Sans"/>
                <w:spacing w:val="-8"/>
                <w:sz w:val="18"/>
                <w:szCs w:val="18"/>
              </w:rPr>
              <w:t>safe</w:t>
            </w:r>
          </w:p>
        </w:tc>
        <w:tc>
          <w:tcPr>
            <w:tcW w:w="1717" w:type="pct"/>
            <w:tcBorders>
              <w:bottom w:val="single" w:sz="8" w:space="0" w:color="FFD58E"/>
            </w:tcBorders>
          </w:tcPr>
          <w:p w14:paraId="6AD9C166" w14:textId="77777777" w:rsidR="006D1518" w:rsidRPr="009B2B22" w:rsidRDefault="00EA3F0C" w:rsidP="00356367">
            <w:pPr>
              <w:pStyle w:val="TableParagraph"/>
              <w:spacing w:before="177" w:line="276" w:lineRule="auto"/>
              <w:ind w:left="0"/>
              <w:rPr>
                <w:rFonts w:ascii="Open Sans" w:hAnsi="Open Sans" w:cs="Open Sans"/>
                <w:sz w:val="18"/>
                <w:szCs w:val="18"/>
              </w:rPr>
            </w:pPr>
            <w:r w:rsidRPr="009B2B22">
              <w:rPr>
                <w:rFonts w:ascii="Open Sans" w:hAnsi="Open Sans" w:cs="Open Sans"/>
                <w:spacing w:val="-4"/>
                <w:sz w:val="18"/>
                <w:szCs w:val="18"/>
              </w:rPr>
              <w:t>1.1</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have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secure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relationships </w:t>
            </w:r>
            <w:r w:rsidRPr="009B2B22">
              <w:rPr>
                <w:rFonts w:ascii="Open Sans" w:hAnsi="Open Sans" w:cs="Open Sans"/>
                <w:sz w:val="18"/>
                <w:szCs w:val="18"/>
              </w:rPr>
              <w:t>with their caregivers.</w:t>
            </w:r>
          </w:p>
        </w:tc>
        <w:tc>
          <w:tcPr>
            <w:tcW w:w="2175" w:type="pct"/>
            <w:tcBorders>
              <w:bottom w:val="single" w:sz="8" w:space="0" w:color="FFD58E"/>
            </w:tcBorders>
          </w:tcPr>
          <w:p w14:paraId="3EDD5925" w14:textId="77777777" w:rsidR="006D1518" w:rsidRPr="009B2B22" w:rsidRDefault="00EA3F0C" w:rsidP="00356367">
            <w:pPr>
              <w:pStyle w:val="TableParagraph"/>
              <w:spacing w:before="67" w:line="276" w:lineRule="auto"/>
              <w:ind w:left="0" w:right="246"/>
              <w:rPr>
                <w:rFonts w:ascii="Open Sans" w:hAnsi="Open Sans" w:cs="Open Sans"/>
                <w:sz w:val="18"/>
                <w:szCs w:val="18"/>
              </w:rPr>
            </w:pPr>
            <w:r w:rsidRPr="009B2B22">
              <w:rPr>
                <w:rFonts w:ascii="Open Sans" w:hAnsi="Open Sans" w:cs="Open Sans"/>
                <w:sz w:val="18"/>
                <w:szCs w:val="18"/>
              </w:rPr>
              <w:t>Proportion</w:t>
            </w:r>
            <w:r w:rsidRPr="009B2B22">
              <w:rPr>
                <w:rFonts w:ascii="Open Sans" w:hAnsi="Open Sans" w:cs="Open Sans"/>
                <w:spacing w:val="-15"/>
                <w:sz w:val="18"/>
                <w:szCs w:val="18"/>
              </w:rPr>
              <w:t xml:space="preserve"> </w:t>
            </w:r>
            <w:r w:rsidRPr="009B2B22">
              <w:rPr>
                <w:rFonts w:ascii="Open Sans" w:hAnsi="Open Sans" w:cs="Open Sans"/>
                <w:sz w:val="18"/>
                <w:szCs w:val="18"/>
              </w:rPr>
              <w:t>of</w:t>
            </w:r>
            <w:r w:rsidRPr="009B2B22">
              <w:rPr>
                <w:rFonts w:ascii="Open Sans" w:hAnsi="Open Sans" w:cs="Open Sans"/>
                <w:spacing w:val="-14"/>
                <w:sz w:val="18"/>
                <w:szCs w:val="18"/>
              </w:rPr>
              <w:t xml:space="preserve"> </w:t>
            </w:r>
            <w:r w:rsidRPr="009B2B22">
              <w:rPr>
                <w:rFonts w:ascii="Open Sans" w:hAnsi="Open Sans" w:cs="Open Sans"/>
                <w:sz w:val="18"/>
                <w:szCs w:val="18"/>
              </w:rPr>
              <w:t>caregivers</w:t>
            </w:r>
            <w:r w:rsidRPr="009B2B22">
              <w:rPr>
                <w:rFonts w:ascii="Open Sans" w:hAnsi="Open Sans" w:cs="Open Sans"/>
                <w:spacing w:val="-14"/>
                <w:sz w:val="18"/>
                <w:szCs w:val="18"/>
              </w:rPr>
              <w:t xml:space="preserve"> </w:t>
            </w:r>
            <w:r w:rsidRPr="009B2B22">
              <w:rPr>
                <w:rFonts w:ascii="Open Sans" w:hAnsi="Open Sans" w:cs="Open Sans"/>
                <w:sz w:val="18"/>
                <w:szCs w:val="18"/>
              </w:rPr>
              <w:t>of</w:t>
            </w:r>
            <w:r w:rsidRPr="009B2B22">
              <w:rPr>
                <w:rFonts w:ascii="Open Sans" w:hAnsi="Open Sans" w:cs="Open Sans"/>
                <w:spacing w:val="-14"/>
                <w:sz w:val="18"/>
                <w:szCs w:val="18"/>
              </w:rPr>
              <w:t xml:space="preserve"> </w:t>
            </w:r>
            <w:r w:rsidRPr="009B2B22">
              <w:rPr>
                <w:rFonts w:ascii="Open Sans" w:hAnsi="Open Sans" w:cs="Open Sans"/>
                <w:sz w:val="18"/>
                <w:szCs w:val="18"/>
              </w:rPr>
              <w:t xml:space="preserve">children </w:t>
            </w:r>
            <w:r w:rsidRPr="009B2B22">
              <w:rPr>
                <w:rFonts w:ascii="Open Sans" w:hAnsi="Open Sans" w:cs="Open Sans"/>
                <w:spacing w:val="-2"/>
                <w:sz w:val="18"/>
                <w:szCs w:val="18"/>
              </w:rPr>
              <w:t>aged</w:t>
            </w:r>
            <w:r w:rsidRPr="009B2B22">
              <w:rPr>
                <w:rFonts w:ascii="Open Sans" w:hAnsi="Open Sans" w:cs="Open Sans"/>
                <w:spacing w:val="-11"/>
                <w:sz w:val="18"/>
                <w:szCs w:val="18"/>
              </w:rPr>
              <w:t xml:space="preserve"> </w:t>
            </w:r>
            <w:r w:rsidRPr="009B2B22">
              <w:rPr>
                <w:rFonts w:ascii="Open Sans" w:hAnsi="Open Sans" w:cs="Open Sans"/>
                <w:spacing w:val="-2"/>
                <w:sz w:val="18"/>
                <w:szCs w:val="18"/>
              </w:rPr>
              <w:t>0-5</w:t>
            </w:r>
            <w:r w:rsidRPr="009B2B22">
              <w:rPr>
                <w:rFonts w:ascii="Open Sans" w:hAnsi="Open Sans" w:cs="Open Sans"/>
                <w:spacing w:val="-11"/>
                <w:sz w:val="18"/>
                <w:szCs w:val="18"/>
              </w:rPr>
              <w:t xml:space="preserve"> </w:t>
            </w:r>
            <w:r w:rsidRPr="009B2B22">
              <w:rPr>
                <w:rFonts w:ascii="Open Sans" w:hAnsi="Open Sans" w:cs="Open Sans"/>
                <w:spacing w:val="-2"/>
                <w:sz w:val="18"/>
                <w:szCs w:val="18"/>
              </w:rPr>
              <w:t>who</w:t>
            </w:r>
            <w:r w:rsidRPr="009B2B22">
              <w:rPr>
                <w:rFonts w:ascii="Open Sans" w:hAnsi="Open Sans" w:cs="Open Sans"/>
                <w:spacing w:val="-11"/>
                <w:sz w:val="18"/>
                <w:szCs w:val="18"/>
              </w:rPr>
              <w:t xml:space="preserve"> </w:t>
            </w:r>
            <w:r w:rsidRPr="009B2B22">
              <w:rPr>
                <w:rFonts w:ascii="Open Sans" w:hAnsi="Open Sans" w:cs="Open Sans"/>
                <w:spacing w:val="-2"/>
                <w:sz w:val="18"/>
                <w:szCs w:val="18"/>
              </w:rPr>
              <w:t>are</w:t>
            </w:r>
            <w:r w:rsidRPr="009B2B22">
              <w:rPr>
                <w:rFonts w:ascii="Open Sans" w:hAnsi="Open Sans" w:cs="Open Sans"/>
                <w:spacing w:val="-11"/>
                <w:sz w:val="18"/>
                <w:szCs w:val="18"/>
              </w:rPr>
              <w:t xml:space="preserve"> </w:t>
            </w:r>
            <w:r w:rsidRPr="009B2B22">
              <w:rPr>
                <w:rFonts w:ascii="Open Sans" w:hAnsi="Open Sans" w:cs="Open Sans"/>
                <w:spacing w:val="-2"/>
                <w:sz w:val="18"/>
                <w:szCs w:val="18"/>
              </w:rPr>
              <w:t>very</w:t>
            </w:r>
            <w:r w:rsidRPr="009B2B22">
              <w:rPr>
                <w:rFonts w:ascii="Open Sans" w:hAnsi="Open Sans" w:cs="Open Sans"/>
                <w:spacing w:val="-11"/>
                <w:sz w:val="18"/>
                <w:szCs w:val="18"/>
              </w:rPr>
              <w:t xml:space="preserve"> </w:t>
            </w:r>
            <w:r w:rsidRPr="009B2B22">
              <w:rPr>
                <w:rFonts w:ascii="Open Sans" w:hAnsi="Open Sans" w:cs="Open Sans"/>
                <w:spacing w:val="-2"/>
                <w:sz w:val="18"/>
                <w:szCs w:val="18"/>
              </w:rPr>
              <w:t>satisfied</w:t>
            </w:r>
            <w:r w:rsidRPr="009B2B22">
              <w:rPr>
                <w:rFonts w:ascii="Open Sans" w:hAnsi="Open Sans" w:cs="Open Sans"/>
                <w:spacing w:val="-11"/>
                <w:sz w:val="18"/>
                <w:szCs w:val="18"/>
              </w:rPr>
              <w:t xml:space="preserve"> </w:t>
            </w:r>
            <w:r w:rsidRPr="009B2B22">
              <w:rPr>
                <w:rFonts w:ascii="Open Sans" w:hAnsi="Open Sans" w:cs="Open Sans"/>
                <w:spacing w:val="-2"/>
                <w:sz w:val="18"/>
                <w:szCs w:val="18"/>
              </w:rPr>
              <w:t xml:space="preserve">with </w:t>
            </w:r>
            <w:r w:rsidRPr="009B2B22">
              <w:rPr>
                <w:rFonts w:ascii="Open Sans" w:hAnsi="Open Sans" w:cs="Open Sans"/>
                <w:spacing w:val="-4"/>
                <w:sz w:val="18"/>
                <w:szCs w:val="18"/>
              </w:rPr>
              <w:t>their</w:t>
            </w:r>
            <w:r w:rsidRPr="009B2B22">
              <w:rPr>
                <w:rFonts w:ascii="Open Sans" w:hAnsi="Open Sans" w:cs="Open Sans"/>
                <w:spacing w:val="-7"/>
                <w:sz w:val="18"/>
                <w:szCs w:val="18"/>
              </w:rPr>
              <w:t xml:space="preserve"> </w:t>
            </w:r>
            <w:r w:rsidRPr="009B2B22">
              <w:rPr>
                <w:rFonts w:ascii="Open Sans" w:hAnsi="Open Sans" w:cs="Open Sans"/>
                <w:spacing w:val="-4"/>
                <w:sz w:val="18"/>
                <w:szCs w:val="18"/>
              </w:rPr>
              <w:t>relationship</w:t>
            </w:r>
            <w:r w:rsidRPr="009B2B22">
              <w:rPr>
                <w:rFonts w:ascii="Open Sans" w:hAnsi="Open Sans" w:cs="Open Sans"/>
                <w:spacing w:val="-6"/>
                <w:sz w:val="18"/>
                <w:szCs w:val="18"/>
              </w:rPr>
              <w:t xml:space="preserve"> </w:t>
            </w:r>
            <w:r w:rsidRPr="009B2B22">
              <w:rPr>
                <w:rFonts w:ascii="Open Sans" w:hAnsi="Open Sans" w:cs="Open Sans"/>
                <w:spacing w:val="-4"/>
                <w:sz w:val="18"/>
                <w:szCs w:val="18"/>
              </w:rPr>
              <w:t>with</w:t>
            </w:r>
            <w:r w:rsidRPr="009B2B22">
              <w:rPr>
                <w:rFonts w:ascii="Open Sans" w:hAnsi="Open Sans" w:cs="Open Sans"/>
                <w:spacing w:val="-6"/>
                <w:sz w:val="18"/>
                <w:szCs w:val="18"/>
              </w:rPr>
              <w:t xml:space="preserve"> </w:t>
            </w:r>
            <w:r w:rsidRPr="009B2B22">
              <w:rPr>
                <w:rFonts w:ascii="Open Sans" w:hAnsi="Open Sans" w:cs="Open Sans"/>
                <w:spacing w:val="-4"/>
                <w:sz w:val="18"/>
                <w:szCs w:val="18"/>
              </w:rPr>
              <w:t>their</w:t>
            </w:r>
            <w:r w:rsidRPr="009B2B22">
              <w:rPr>
                <w:rFonts w:ascii="Open Sans" w:hAnsi="Open Sans" w:cs="Open Sans"/>
                <w:spacing w:val="-6"/>
                <w:sz w:val="18"/>
                <w:szCs w:val="18"/>
              </w:rPr>
              <w:t xml:space="preserve"> </w:t>
            </w:r>
            <w:r w:rsidRPr="009B2B22">
              <w:rPr>
                <w:rFonts w:ascii="Open Sans" w:hAnsi="Open Sans" w:cs="Open Sans"/>
                <w:spacing w:val="-4"/>
                <w:sz w:val="18"/>
                <w:szCs w:val="18"/>
              </w:rPr>
              <w:t>children.</w:t>
            </w:r>
          </w:p>
        </w:tc>
      </w:tr>
      <w:tr w:rsidR="006D1518" w:rsidRPr="003C7F16" w14:paraId="47A249A9" w14:textId="77777777" w:rsidTr="009B2B22">
        <w:trPr>
          <w:trHeight w:val="1224"/>
          <w:jc w:val="center"/>
        </w:trPr>
        <w:tc>
          <w:tcPr>
            <w:tcW w:w="1108" w:type="pct"/>
            <w:shd w:val="clear" w:color="auto" w:fill="FFF4E3"/>
          </w:tcPr>
          <w:p w14:paraId="59442DD4" w14:textId="77777777" w:rsidR="006D1518" w:rsidRPr="009B2B22" w:rsidRDefault="00EA3F0C" w:rsidP="00356367">
            <w:pPr>
              <w:pStyle w:val="TableParagraph"/>
              <w:spacing w:before="154"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FD58E"/>
            </w:tcBorders>
          </w:tcPr>
          <w:p w14:paraId="18861F02"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6"/>
                <w:sz w:val="18"/>
                <w:szCs w:val="18"/>
              </w:rPr>
              <w:t xml:space="preserve">1.2 Children are physically, emotionally </w:t>
            </w:r>
            <w:r w:rsidRPr="009B2B22">
              <w:rPr>
                <w:rFonts w:ascii="Open Sans" w:hAnsi="Open Sans" w:cs="Open Sans"/>
                <w:sz w:val="18"/>
                <w:szCs w:val="18"/>
              </w:rPr>
              <w:t>and psychologically safe.</w:t>
            </w:r>
          </w:p>
        </w:tc>
        <w:tc>
          <w:tcPr>
            <w:tcW w:w="2175" w:type="pct"/>
            <w:tcBorders>
              <w:top w:val="single" w:sz="8" w:space="0" w:color="FFD58E"/>
              <w:bottom w:val="single" w:sz="8" w:space="0" w:color="FFD58E"/>
            </w:tcBorders>
          </w:tcPr>
          <w:p w14:paraId="6C605B7A" w14:textId="77777777" w:rsidR="006D1518" w:rsidRPr="009B2B22" w:rsidRDefault="00EA3F0C" w:rsidP="00356367">
            <w:pPr>
              <w:pStyle w:val="TableParagraph"/>
              <w:spacing w:before="67" w:line="276" w:lineRule="auto"/>
              <w:ind w:left="0" w:right="130"/>
              <w:rPr>
                <w:rFonts w:ascii="Open Sans" w:hAnsi="Open Sans" w:cs="Open Sans"/>
                <w:sz w:val="18"/>
                <w:szCs w:val="18"/>
              </w:rPr>
            </w:pPr>
            <w:r w:rsidRPr="009B2B22">
              <w:rPr>
                <w:rFonts w:ascii="Open Sans" w:hAnsi="Open Sans" w:cs="Open Sans"/>
                <w:spacing w:val="-4"/>
                <w:sz w:val="18"/>
                <w:szCs w:val="18"/>
              </w:rPr>
              <w:t>Proportion</w:t>
            </w:r>
            <w:r w:rsidRPr="009B2B22">
              <w:rPr>
                <w:rFonts w:ascii="Open Sans" w:hAnsi="Open Sans" w:cs="Open Sans"/>
                <w:spacing w:val="-10"/>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0"/>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0"/>
                <w:sz w:val="18"/>
                <w:szCs w:val="18"/>
              </w:rPr>
              <w:t xml:space="preserve"> </w:t>
            </w:r>
            <w:r w:rsidRPr="009B2B22">
              <w:rPr>
                <w:rFonts w:ascii="Open Sans" w:hAnsi="Open Sans" w:cs="Open Sans"/>
                <w:spacing w:val="-4"/>
                <w:sz w:val="18"/>
                <w:szCs w:val="18"/>
              </w:rPr>
              <w:t>aged</w:t>
            </w:r>
            <w:r w:rsidRPr="009B2B22">
              <w:rPr>
                <w:rFonts w:ascii="Open Sans" w:hAnsi="Open Sans" w:cs="Open Sans"/>
                <w:spacing w:val="-10"/>
                <w:sz w:val="18"/>
                <w:szCs w:val="18"/>
              </w:rPr>
              <w:t xml:space="preserve"> </w:t>
            </w:r>
            <w:r w:rsidRPr="009B2B22">
              <w:rPr>
                <w:rFonts w:ascii="Open Sans" w:hAnsi="Open Sans" w:cs="Open Sans"/>
                <w:spacing w:val="-4"/>
                <w:sz w:val="18"/>
                <w:szCs w:val="18"/>
              </w:rPr>
              <w:t>0-5</w:t>
            </w:r>
            <w:r w:rsidRPr="009B2B22">
              <w:rPr>
                <w:rFonts w:ascii="Open Sans" w:hAnsi="Open Sans" w:cs="Open Sans"/>
                <w:spacing w:val="-10"/>
                <w:sz w:val="18"/>
                <w:szCs w:val="18"/>
              </w:rPr>
              <w:t xml:space="preserve"> </w:t>
            </w:r>
            <w:r w:rsidRPr="009B2B22">
              <w:rPr>
                <w:rFonts w:ascii="Open Sans" w:hAnsi="Open Sans" w:cs="Open Sans"/>
                <w:spacing w:val="-4"/>
                <w:sz w:val="18"/>
                <w:szCs w:val="18"/>
              </w:rPr>
              <w:t xml:space="preserve">years </w:t>
            </w:r>
            <w:r w:rsidRPr="009B2B22">
              <w:rPr>
                <w:rFonts w:ascii="Open Sans" w:hAnsi="Open Sans" w:cs="Open Sans"/>
                <w:sz w:val="18"/>
                <w:szCs w:val="18"/>
              </w:rPr>
              <w:t>in</w:t>
            </w:r>
            <w:r w:rsidRPr="009B2B22">
              <w:rPr>
                <w:rFonts w:ascii="Open Sans" w:hAnsi="Open Sans" w:cs="Open Sans"/>
                <w:spacing w:val="-2"/>
                <w:sz w:val="18"/>
                <w:szCs w:val="18"/>
              </w:rPr>
              <w:t xml:space="preserve"> </w:t>
            </w:r>
            <w:r w:rsidRPr="009B2B22">
              <w:rPr>
                <w:rFonts w:ascii="Open Sans" w:hAnsi="Open Sans" w:cs="Open Sans"/>
                <w:sz w:val="18"/>
                <w:szCs w:val="18"/>
              </w:rPr>
              <w:t>the</w:t>
            </w:r>
            <w:r w:rsidRPr="009B2B22">
              <w:rPr>
                <w:rFonts w:ascii="Open Sans" w:hAnsi="Open Sans" w:cs="Open Sans"/>
                <w:spacing w:val="-2"/>
                <w:sz w:val="18"/>
                <w:szCs w:val="18"/>
              </w:rPr>
              <w:t xml:space="preserve"> </w:t>
            </w:r>
            <w:r w:rsidRPr="009B2B22">
              <w:rPr>
                <w:rFonts w:ascii="Open Sans" w:hAnsi="Open Sans" w:cs="Open Sans"/>
                <w:sz w:val="18"/>
                <w:szCs w:val="18"/>
              </w:rPr>
              <w:t>general</w:t>
            </w:r>
            <w:r w:rsidRPr="009B2B22">
              <w:rPr>
                <w:rFonts w:ascii="Open Sans" w:hAnsi="Open Sans" w:cs="Open Sans"/>
                <w:spacing w:val="-2"/>
                <w:sz w:val="18"/>
                <w:szCs w:val="18"/>
              </w:rPr>
              <w:t xml:space="preserve"> </w:t>
            </w:r>
            <w:r w:rsidRPr="009B2B22">
              <w:rPr>
                <w:rFonts w:ascii="Open Sans" w:hAnsi="Open Sans" w:cs="Open Sans"/>
                <w:sz w:val="18"/>
                <w:szCs w:val="18"/>
              </w:rPr>
              <w:t>population</w:t>
            </w:r>
            <w:r w:rsidRPr="009B2B22">
              <w:rPr>
                <w:rFonts w:ascii="Open Sans" w:hAnsi="Open Sans" w:cs="Open Sans"/>
                <w:spacing w:val="-2"/>
                <w:sz w:val="18"/>
                <w:szCs w:val="18"/>
              </w:rPr>
              <w:t xml:space="preserve"> </w:t>
            </w:r>
            <w:r w:rsidRPr="009B2B22">
              <w:rPr>
                <w:rFonts w:ascii="Open Sans" w:hAnsi="Open Sans" w:cs="Open Sans"/>
                <w:sz w:val="18"/>
                <w:szCs w:val="18"/>
              </w:rPr>
              <w:t>who</w:t>
            </w:r>
            <w:r w:rsidRPr="009B2B22">
              <w:rPr>
                <w:rFonts w:ascii="Open Sans" w:hAnsi="Open Sans" w:cs="Open Sans"/>
                <w:spacing w:val="-2"/>
                <w:sz w:val="18"/>
                <w:szCs w:val="18"/>
              </w:rPr>
              <w:t xml:space="preserve"> </w:t>
            </w:r>
            <w:r w:rsidRPr="009B2B22">
              <w:rPr>
                <w:rFonts w:ascii="Open Sans" w:hAnsi="Open Sans" w:cs="Open Sans"/>
                <w:sz w:val="18"/>
                <w:szCs w:val="18"/>
              </w:rPr>
              <w:t xml:space="preserve">were </w:t>
            </w:r>
            <w:r w:rsidRPr="009B2B22">
              <w:rPr>
                <w:rFonts w:ascii="Open Sans" w:hAnsi="Open Sans" w:cs="Open Sans"/>
                <w:spacing w:val="-4"/>
                <w:sz w:val="18"/>
                <w:szCs w:val="18"/>
              </w:rPr>
              <w:t>not</w:t>
            </w:r>
            <w:r w:rsidRPr="009B2B22">
              <w:rPr>
                <w:rFonts w:ascii="Open Sans" w:hAnsi="Open Sans" w:cs="Open Sans"/>
                <w:spacing w:val="-11"/>
                <w:sz w:val="18"/>
                <w:szCs w:val="18"/>
              </w:rPr>
              <w:t xml:space="preserve"> </w:t>
            </w:r>
            <w:r w:rsidRPr="009B2B22">
              <w:rPr>
                <w:rFonts w:ascii="Open Sans" w:hAnsi="Open Sans" w:cs="Open Sans"/>
                <w:spacing w:val="-4"/>
                <w:sz w:val="18"/>
                <w:szCs w:val="18"/>
              </w:rPr>
              <w:t>the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subject</w:t>
            </w:r>
            <w:r w:rsidRPr="009B2B22">
              <w:rPr>
                <w:rFonts w:ascii="Open Sans" w:hAnsi="Open Sans" w:cs="Open Sans"/>
                <w:spacing w:val="-11"/>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1"/>
                <w:sz w:val="18"/>
                <w:szCs w:val="18"/>
              </w:rPr>
              <w:t xml:space="preserve"> </w:t>
            </w:r>
            <w:r w:rsidRPr="009B2B22">
              <w:rPr>
                <w:rFonts w:ascii="Open Sans" w:hAnsi="Open Sans" w:cs="Open Sans"/>
                <w:spacing w:val="-4"/>
                <w:sz w:val="18"/>
                <w:szCs w:val="18"/>
              </w:rPr>
              <w:t>substantiated</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child </w:t>
            </w:r>
            <w:r w:rsidRPr="009B2B22">
              <w:rPr>
                <w:rFonts w:ascii="Open Sans" w:hAnsi="Open Sans" w:cs="Open Sans"/>
                <w:sz w:val="18"/>
                <w:szCs w:val="18"/>
              </w:rPr>
              <w:t>maltreatment in the financial year (inverse</w:t>
            </w:r>
            <w:r w:rsidRPr="009B2B22">
              <w:rPr>
                <w:rFonts w:ascii="Open Sans" w:hAnsi="Open Sans" w:cs="Open Sans"/>
                <w:spacing w:val="-6"/>
                <w:sz w:val="18"/>
                <w:szCs w:val="18"/>
              </w:rPr>
              <w:t xml:space="preserve"> </w:t>
            </w:r>
            <w:r w:rsidRPr="009B2B22">
              <w:rPr>
                <w:rFonts w:ascii="Open Sans" w:hAnsi="Open Sans" w:cs="Open Sans"/>
                <w:sz w:val="18"/>
                <w:szCs w:val="18"/>
              </w:rPr>
              <w:t>measure).</w:t>
            </w:r>
          </w:p>
        </w:tc>
      </w:tr>
      <w:tr w:rsidR="006D1518" w:rsidRPr="003C7F16" w14:paraId="71361DA4" w14:textId="77777777" w:rsidTr="009B2B22">
        <w:trPr>
          <w:trHeight w:val="1444"/>
          <w:jc w:val="center"/>
        </w:trPr>
        <w:tc>
          <w:tcPr>
            <w:tcW w:w="1108" w:type="pct"/>
            <w:tcBorders>
              <w:bottom w:val="single" w:sz="8" w:space="0" w:color="FCB116"/>
            </w:tcBorders>
            <w:shd w:val="clear" w:color="auto" w:fill="FFF4E3"/>
          </w:tcPr>
          <w:p w14:paraId="37F0B96D" w14:textId="77777777" w:rsidR="006D1518" w:rsidRPr="009B2B22" w:rsidRDefault="00EA3F0C" w:rsidP="00356367">
            <w:pPr>
              <w:pStyle w:val="TableParagraph"/>
              <w:spacing w:before="154"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CB116"/>
            </w:tcBorders>
          </w:tcPr>
          <w:p w14:paraId="6D31AA3C"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6"/>
                <w:sz w:val="18"/>
                <w:szCs w:val="18"/>
              </w:rPr>
              <w:t>1.3</w:t>
            </w:r>
            <w:r w:rsidRPr="009B2B22">
              <w:rPr>
                <w:rFonts w:ascii="Open Sans" w:hAnsi="Open Sans" w:cs="Open Sans"/>
                <w:spacing w:val="-1"/>
                <w:sz w:val="18"/>
                <w:szCs w:val="18"/>
              </w:rPr>
              <w:t xml:space="preserve"> </w:t>
            </w:r>
            <w:r w:rsidRPr="009B2B22">
              <w:rPr>
                <w:rFonts w:ascii="Open Sans" w:hAnsi="Open Sans" w:cs="Open Sans"/>
                <w:spacing w:val="-6"/>
                <w:sz w:val="18"/>
                <w:szCs w:val="18"/>
              </w:rPr>
              <w:t>Children</w:t>
            </w:r>
            <w:r w:rsidRPr="009B2B22">
              <w:rPr>
                <w:rFonts w:ascii="Open Sans" w:hAnsi="Open Sans" w:cs="Open Sans"/>
                <w:sz w:val="18"/>
                <w:szCs w:val="18"/>
              </w:rPr>
              <w:t xml:space="preserve"> </w:t>
            </w:r>
            <w:r w:rsidRPr="009B2B22">
              <w:rPr>
                <w:rFonts w:ascii="Open Sans" w:hAnsi="Open Sans" w:cs="Open Sans"/>
                <w:spacing w:val="-6"/>
                <w:sz w:val="18"/>
                <w:szCs w:val="18"/>
              </w:rPr>
              <w:t>are</w:t>
            </w:r>
            <w:r w:rsidRPr="009B2B22">
              <w:rPr>
                <w:rFonts w:ascii="Open Sans" w:hAnsi="Open Sans" w:cs="Open Sans"/>
                <w:sz w:val="18"/>
                <w:szCs w:val="18"/>
              </w:rPr>
              <w:t xml:space="preserve"> </w:t>
            </w:r>
            <w:r w:rsidRPr="009B2B22">
              <w:rPr>
                <w:rFonts w:ascii="Open Sans" w:hAnsi="Open Sans" w:cs="Open Sans"/>
                <w:spacing w:val="-6"/>
                <w:sz w:val="18"/>
                <w:szCs w:val="18"/>
              </w:rPr>
              <w:t>culturally</w:t>
            </w:r>
            <w:r w:rsidRPr="009B2B22">
              <w:rPr>
                <w:rFonts w:ascii="Open Sans" w:hAnsi="Open Sans" w:cs="Open Sans"/>
                <w:spacing w:val="-1"/>
                <w:sz w:val="18"/>
                <w:szCs w:val="18"/>
              </w:rPr>
              <w:t xml:space="preserve"> </w:t>
            </w:r>
            <w:r w:rsidRPr="009B2B22">
              <w:rPr>
                <w:rFonts w:ascii="Open Sans" w:hAnsi="Open Sans" w:cs="Open Sans"/>
                <w:spacing w:val="-6"/>
                <w:sz w:val="18"/>
                <w:szCs w:val="18"/>
              </w:rPr>
              <w:t>safe.</w:t>
            </w:r>
          </w:p>
        </w:tc>
        <w:tc>
          <w:tcPr>
            <w:tcW w:w="2175" w:type="pct"/>
            <w:tcBorders>
              <w:top w:val="single" w:sz="8" w:space="0" w:color="FFD58E"/>
              <w:bottom w:val="single" w:sz="8" w:space="0" w:color="FCB116"/>
            </w:tcBorders>
          </w:tcPr>
          <w:p w14:paraId="255CB91C" w14:textId="77777777" w:rsidR="006D1518" w:rsidRPr="009B2B22" w:rsidRDefault="00EA3F0C" w:rsidP="00356367">
            <w:pPr>
              <w:pStyle w:val="TableParagraph"/>
              <w:spacing w:before="67" w:line="276" w:lineRule="auto"/>
              <w:ind w:left="0" w:right="69"/>
              <w:rPr>
                <w:rFonts w:ascii="Open Sans" w:hAnsi="Open Sans" w:cs="Open Sans"/>
                <w:sz w:val="18"/>
                <w:szCs w:val="18"/>
              </w:rPr>
            </w:pPr>
            <w:r w:rsidRPr="009B2B22">
              <w:rPr>
                <w:rFonts w:ascii="Open Sans" w:hAnsi="Open Sans" w:cs="Open Sans"/>
                <w:sz w:val="18"/>
                <w:szCs w:val="18"/>
              </w:rPr>
              <w:t>Proportion</w:t>
            </w:r>
            <w:r w:rsidRPr="009B2B22">
              <w:rPr>
                <w:rFonts w:ascii="Open Sans" w:hAnsi="Open Sans" w:cs="Open Sans"/>
                <w:spacing w:val="-9"/>
                <w:sz w:val="18"/>
                <w:szCs w:val="18"/>
              </w:rPr>
              <w:t xml:space="preserve"> </w:t>
            </w:r>
            <w:r w:rsidRPr="009B2B22">
              <w:rPr>
                <w:rFonts w:ascii="Open Sans" w:hAnsi="Open Sans" w:cs="Open Sans"/>
                <w:sz w:val="18"/>
                <w:szCs w:val="18"/>
              </w:rPr>
              <w:t>of</w:t>
            </w:r>
            <w:r w:rsidRPr="009B2B22">
              <w:rPr>
                <w:rFonts w:ascii="Open Sans" w:hAnsi="Open Sans" w:cs="Open Sans"/>
                <w:spacing w:val="-9"/>
                <w:sz w:val="18"/>
                <w:szCs w:val="18"/>
              </w:rPr>
              <w:t xml:space="preserve"> </w:t>
            </w:r>
            <w:r w:rsidRPr="009B2B22">
              <w:rPr>
                <w:rFonts w:ascii="Open Sans" w:hAnsi="Open Sans" w:cs="Open Sans"/>
                <w:sz w:val="18"/>
                <w:szCs w:val="18"/>
              </w:rPr>
              <w:t>people</w:t>
            </w:r>
            <w:r w:rsidRPr="009B2B22">
              <w:rPr>
                <w:rFonts w:ascii="Open Sans" w:hAnsi="Open Sans" w:cs="Open Sans"/>
                <w:spacing w:val="-9"/>
                <w:sz w:val="18"/>
                <w:szCs w:val="18"/>
              </w:rPr>
              <w:t xml:space="preserve"> </w:t>
            </w:r>
            <w:r w:rsidRPr="009B2B22">
              <w:rPr>
                <w:rFonts w:ascii="Open Sans" w:hAnsi="Open Sans" w:cs="Open Sans"/>
                <w:sz w:val="18"/>
                <w:szCs w:val="18"/>
              </w:rPr>
              <w:t>aged</w:t>
            </w:r>
            <w:r w:rsidRPr="009B2B22">
              <w:rPr>
                <w:rFonts w:ascii="Open Sans" w:hAnsi="Open Sans" w:cs="Open Sans"/>
                <w:spacing w:val="-9"/>
                <w:sz w:val="18"/>
                <w:szCs w:val="18"/>
              </w:rPr>
              <w:t xml:space="preserve"> </w:t>
            </w:r>
            <w:r w:rsidRPr="009B2B22">
              <w:rPr>
                <w:rFonts w:ascii="Open Sans" w:hAnsi="Open Sans" w:cs="Open Sans"/>
                <w:sz w:val="18"/>
                <w:szCs w:val="18"/>
              </w:rPr>
              <w:t>15+</w:t>
            </w:r>
            <w:r w:rsidRPr="009B2B22">
              <w:rPr>
                <w:rFonts w:ascii="Open Sans" w:hAnsi="Open Sans" w:cs="Open Sans"/>
                <w:spacing w:val="-9"/>
                <w:sz w:val="18"/>
                <w:szCs w:val="18"/>
              </w:rPr>
              <w:t xml:space="preserve"> </w:t>
            </w:r>
            <w:r w:rsidRPr="009B2B22">
              <w:rPr>
                <w:rFonts w:ascii="Open Sans" w:hAnsi="Open Sans" w:cs="Open Sans"/>
                <w:sz w:val="18"/>
                <w:szCs w:val="18"/>
              </w:rPr>
              <w:t xml:space="preserve">(in households where there are children </w:t>
            </w:r>
            <w:r w:rsidRPr="009B2B22">
              <w:rPr>
                <w:rFonts w:ascii="Open Sans" w:hAnsi="Open Sans" w:cs="Open Sans"/>
                <w:spacing w:val="-6"/>
                <w:sz w:val="18"/>
                <w:szCs w:val="18"/>
              </w:rPr>
              <w:t>aged</w:t>
            </w:r>
            <w:r w:rsidRPr="009B2B22">
              <w:rPr>
                <w:rFonts w:ascii="Open Sans" w:hAnsi="Open Sans" w:cs="Open Sans"/>
                <w:spacing w:val="-11"/>
                <w:sz w:val="18"/>
                <w:szCs w:val="18"/>
              </w:rPr>
              <w:t xml:space="preserve"> </w:t>
            </w:r>
            <w:r w:rsidRPr="009B2B22">
              <w:rPr>
                <w:rFonts w:ascii="Open Sans" w:hAnsi="Open Sans" w:cs="Open Sans"/>
                <w:spacing w:val="-6"/>
                <w:sz w:val="18"/>
                <w:szCs w:val="18"/>
              </w:rPr>
              <w:t>0-5</w:t>
            </w:r>
            <w:r w:rsidRPr="009B2B22">
              <w:rPr>
                <w:rFonts w:ascii="Open Sans" w:hAnsi="Open Sans" w:cs="Open Sans"/>
                <w:spacing w:val="-11"/>
                <w:sz w:val="18"/>
                <w:szCs w:val="18"/>
              </w:rPr>
              <w:t xml:space="preserve"> </w:t>
            </w:r>
            <w:r w:rsidRPr="009B2B22">
              <w:rPr>
                <w:rFonts w:ascii="Open Sans" w:hAnsi="Open Sans" w:cs="Open Sans"/>
                <w:spacing w:val="-6"/>
                <w:sz w:val="18"/>
                <w:szCs w:val="18"/>
              </w:rPr>
              <w:t>years)</w:t>
            </w:r>
            <w:r w:rsidRPr="009B2B22">
              <w:rPr>
                <w:rFonts w:ascii="Open Sans" w:hAnsi="Open Sans" w:cs="Open Sans"/>
                <w:spacing w:val="-11"/>
                <w:sz w:val="18"/>
                <w:szCs w:val="18"/>
              </w:rPr>
              <w:t xml:space="preserve"> </w:t>
            </w:r>
            <w:r w:rsidRPr="009B2B22">
              <w:rPr>
                <w:rFonts w:ascii="Open Sans" w:hAnsi="Open Sans" w:cs="Open Sans"/>
                <w:spacing w:val="-6"/>
                <w:sz w:val="18"/>
                <w:szCs w:val="18"/>
              </w:rPr>
              <w:t>who</w:t>
            </w:r>
            <w:r w:rsidRPr="009B2B22">
              <w:rPr>
                <w:rFonts w:ascii="Open Sans" w:hAnsi="Open Sans" w:cs="Open Sans"/>
                <w:spacing w:val="-11"/>
                <w:sz w:val="18"/>
                <w:szCs w:val="18"/>
              </w:rPr>
              <w:t xml:space="preserve"> </w:t>
            </w:r>
            <w:r w:rsidRPr="009B2B22">
              <w:rPr>
                <w:rFonts w:ascii="Open Sans" w:hAnsi="Open Sans" w:cs="Open Sans"/>
                <w:spacing w:val="-6"/>
                <w:sz w:val="18"/>
                <w:szCs w:val="18"/>
              </w:rPr>
              <w:t>did</w:t>
            </w:r>
            <w:r w:rsidRPr="009B2B22">
              <w:rPr>
                <w:rFonts w:ascii="Open Sans" w:hAnsi="Open Sans" w:cs="Open Sans"/>
                <w:spacing w:val="-11"/>
                <w:sz w:val="18"/>
                <w:szCs w:val="18"/>
              </w:rPr>
              <w:t xml:space="preserve"> </w:t>
            </w:r>
            <w:r w:rsidRPr="009B2B22">
              <w:rPr>
                <w:rFonts w:ascii="Open Sans" w:hAnsi="Open Sans" w:cs="Open Sans"/>
                <w:spacing w:val="-6"/>
                <w:sz w:val="18"/>
                <w:szCs w:val="18"/>
              </w:rPr>
              <w:t>not</w:t>
            </w:r>
            <w:r w:rsidRPr="009B2B22">
              <w:rPr>
                <w:rFonts w:ascii="Open Sans" w:hAnsi="Open Sans" w:cs="Open Sans"/>
                <w:spacing w:val="-11"/>
                <w:sz w:val="18"/>
                <w:szCs w:val="18"/>
              </w:rPr>
              <w:t xml:space="preserve"> </w:t>
            </w:r>
            <w:r w:rsidRPr="009B2B22">
              <w:rPr>
                <w:rFonts w:ascii="Open Sans" w:hAnsi="Open Sans" w:cs="Open Sans"/>
                <w:spacing w:val="-6"/>
                <w:sz w:val="18"/>
                <w:szCs w:val="18"/>
              </w:rPr>
              <w:t xml:space="preserve">experience </w:t>
            </w:r>
            <w:r w:rsidRPr="009B2B22">
              <w:rPr>
                <w:rFonts w:ascii="Open Sans" w:hAnsi="Open Sans" w:cs="Open Sans"/>
                <w:sz w:val="18"/>
                <w:szCs w:val="18"/>
              </w:rPr>
              <w:t>discrimination</w:t>
            </w:r>
            <w:r w:rsidRPr="009B2B22">
              <w:rPr>
                <w:rFonts w:ascii="Open Sans" w:hAnsi="Open Sans" w:cs="Open Sans"/>
                <w:spacing w:val="-15"/>
                <w:sz w:val="18"/>
                <w:szCs w:val="18"/>
              </w:rPr>
              <w:t xml:space="preserve"> </w:t>
            </w:r>
            <w:r w:rsidRPr="009B2B22">
              <w:rPr>
                <w:rFonts w:ascii="Open Sans" w:hAnsi="Open Sans" w:cs="Open Sans"/>
                <w:sz w:val="18"/>
                <w:szCs w:val="18"/>
              </w:rPr>
              <w:t>based</w:t>
            </w:r>
            <w:r w:rsidRPr="009B2B22">
              <w:rPr>
                <w:rFonts w:ascii="Open Sans" w:hAnsi="Open Sans" w:cs="Open Sans"/>
                <w:spacing w:val="-14"/>
                <w:sz w:val="18"/>
                <w:szCs w:val="18"/>
              </w:rPr>
              <w:t xml:space="preserve"> </w:t>
            </w:r>
            <w:r w:rsidRPr="009B2B22">
              <w:rPr>
                <w:rFonts w:ascii="Open Sans" w:hAnsi="Open Sans" w:cs="Open Sans"/>
                <w:sz w:val="18"/>
                <w:szCs w:val="18"/>
              </w:rPr>
              <w:t>on</w:t>
            </w:r>
            <w:r w:rsidRPr="009B2B22">
              <w:rPr>
                <w:rFonts w:ascii="Open Sans" w:hAnsi="Open Sans" w:cs="Open Sans"/>
                <w:spacing w:val="-14"/>
                <w:sz w:val="18"/>
                <w:szCs w:val="18"/>
              </w:rPr>
              <w:t xml:space="preserve"> </w:t>
            </w:r>
            <w:r w:rsidRPr="009B2B22">
              <w:rPr>
                <w:rFonts w:ascii="Open Sans" w:hAnsi="Open Sans" w:cs="Open Sans"/>
                <w:sz w:val="18"/>
                <w:szCs w:val="18"/>
              </w:rPr>
              <w:t>their</w:t>
            </w:r>
            <w:r w:rsidRPr="009B2B22">
              <w:rPr>
                <w:rFonts w:ascii="Open Sans" w:hAnsi="Open Sans" w:cs="Open Sans"/>
                <w:spacing w:val="-14"/>
                <w:sz w:val="18"/>
                <w:szCs w:val="18"/>
              </w:rPr>
              <w:t xml:space="preserve"> </w:t>
            </w:r>
            <w:r w:rsidRPr="009B2B22">
              <w:rPr>
                <w:rFonts w:ascii="Open Sans" w:hAnsi="Open Sans" w:cs="Open Sans"/>
                <w:sz w:val="18"/>
                <w:szCs w:val="18"/>
              </w:rPr>
              <w:t>ethnic/ cultural</w:t>
            </w:r>
            <w:r w:rsidRPr="009B2B22">
              <w:rPr>
                <w:rFonts w:ascii="Open Sans" w:hAnsi="Open Sans" w:cs="Open Sans"/>
                <w:spacing w:val="-15"/>
                <w:sz w:val="18"/>
                <w:szCs w:val="18"/>
              </w:rPr>
              <w:t xml:space="preserve"> </w:t>
            </w:r>
            <w:r w:rsidRPr="009B2B22">
              <w:rPr>
                <w:rFonts w:ascii="Open Sans" w:hAnsi="Open Sans" w:cs="Open Sans"/>
                <w:sz w:val="18"/>
                <w:szCs w:val="18"/>
              </w:rPr>
              <w:t>background</w:t>
            </w:r>
            <w:r w:rsidRPr="009B2B22">
              <w:rPr>
                <w:rFonts w:ascii="Open Sans" w:hAnsi="Open Sans" w:cs="Open Sans"/>
                <w:spacing w:val="-14"/>
                <w:sz w:val="18"/>
                <w:szCs w:val="18"/>
              </w:rPr>
              <w:t xml:space="preserve"> </w:t>
            </w:r>
            <w:r w:rsidRPr="009B2B22">
              <w:rPr>
                <w:rFonts w:ascii="Open Sans" w:hAnsi="Open Sans" w:cs="Open Sans"/>
                <w:sz w:val="18"/>
                <w:szCs w:val="18"/>
              </w:rPr>
              <w:t>or</w:t>
            </w:r>
            <w:r w:rsidRPr="009B2B22">
              <w:rPr>
                <w:rFonts w:ascii="Open Sans" w:hAnsi="Open Sans" w:cs="Open Sans"/>
                <w:spacing w:val="-14"/>
                <w:sz w:val="18"/>
                <w:szCs w:val="18"/>
              </w:rPr>
              <w:t xml:space="preserve"> </w:t>
            </w:r>
            <w:r w:rsidRPr="009B2B22">
              <w:rPr>
                <w:rFonts w:ascii="Open Sans" w:hAnsi="Open Sans" w:cs="Open Sans"/>
                <w:sz w:val="18"/>
                <w:szCs w:val="18"/>
              </w:rPr>
              <w:t>appearance</w:t>
            </w:r>
            <w:r w:rsidRPr="009B2B22">
              <w:rPr>
                <w:rFonts w:ascii="Open Sans" w:hAnsi="Open Sans" w:cs="Open Sans"/>
                <w:spacing w:val="-14"/>
                <w:sz w:val="18"/>
                <w:szCs w:val="18"/>
              </w:rPr>
              <w:t xml:space="preserve"> </w:t>
            </w:r>
            <w:r w:rsidRPr="009B2B22">
              <w:rPr>
                <w:rFonts w:ascii="Open Sans" w:hAnsi="Open Sans" w:cs="Open Sans"/>
                <w:sz w:val="18"/>
                <w:szCs w:val="18"/>
              </w:rPr>
              <w:t>in the previous 12 months.</w:t>
            </w:r>
          </w:p>
        </w:tc>
      </w:tr>
      <w:tr w:rsidR="006D1518" w:rsidRPr="003C7F16" w14:paraId="09D921C4" w14:textId="77777777" w:rsidTr="009B2B22">
        <w:trPr>
          <w:trHeight w:val="1335"/>
          <w:jc w:val="center"/>
        </w:trPr>
        <w:tc>
          <w:tcPr>
            <w:tcW w:w="1108" w:type="pct"/>
            <w:tcBorders>
              <w:top w:val="single" w:sz="8" w:space="0" w:color="FCB116"/>
            </w:tcBorders>
            <w:shd w:val="clear" w:color="auto" w:fill="FFF4E3"/>
          </w:tcPr>
          <w:p w14:paraId="05D692FD" w14:textId="3CD9F36C" w:rsidR="006D1518" w:rsidRPr="009B2B22" w:rsidRDefault="00EA3F0C" w:rsidP="00356367">
            <w:pPr>
              <w:pStyle w:val="TableParagraph"/>
              <w:spacing w:before="180" w:line="276" w:lineRule="auto"/>
              <w:ind w:left="0" w:right="520"/>
              <w:rPr>
                <w:rFonts w:ascii="Open Sans" w:hAnsi="Open Sans" w:cs="Open Sans"/>
                <w:sz w:val="18"/>
                <w:szCs w:val="18"/>
              </w:rPr>
            </w:pPr>
            <w:r w:rsidRPr="009B2B22">
              <w:rPr>
                <w:rFonts w:ascii="Open Sans" w:hAnsi="Open Sans" w:cs="Open Sans"/>
                <w:sz w:val="18"/>
                <w:szCs w:val="18"/>
              </w:rPr>
              <w:t>2.</w:t>
            </w:r>
            <w:r w:rsidRPr="009B2B22">
              <w:rPr>
                <w:rFonts w:ascii="Open Sans" w:hAnsi="Open Sans" w:cs="Open Sans"/>
                <w:spacing w:val="-9"/>
                <w:sz w:val="18"/>
                <w:szCs w:val="18"/>
              </w:rPr>
              <w:t xml:space="preserve"> </w:t>
            </w:r>
            <w:r w:rsidRPr="009B2B22">
              <w:rPr>
                <w:rFonts w:ascii="Open Sans" w:hAnsi="Open Sans" w:cs="Open Sans"/>
                <w:sz w:val="18"/>
                <w:szCs w:val="18"/>
              </w:rPr>
              <w:t>Children are</w:t>
            </w:r>
            <w:r w:rsidRPr="009B2B22">
              <w:rPr>
                <w:rFonts w:ascii="Open Sans" w:hAnsi="Open Sans" w:cs="Open Sans"/>
                <w:spacing w:val="-9"/>
                <w:sz w:val="18"/>
                <w:szCs w:val="18"/>
              </w:rPr>
              <w:t xml:space="preserve"> </w:t>
            </w:r>
            <w:r w:rsidRPr="009B2B22">
              <w:rPr>
                <w:rFonts w:ascii="Open Sans" w:hAnsi="Open Sans" w:cs="Open Sans"/>
                <w:sz w:val="18"/>
                <w:szCs w:val="18"/>
              </w:rPr>
              <w:t xml:space="preserve">socially, </w:t>
            </w:r>
            <w:r w:rsidRPr="009B2B22">
              <w:rPr>
                <w:rFonts w:ascii="Open Sans" w:hAnsi="Open Sans" w:cs="Open Sans"/>
                <w:spacing w:val="-2"/>
                <w:sz w:val="18"/>
                <w:szCs w:val="18"/>
              </w:rPr>
              <w:t xml:space="preserve">emotionally, </w:t>
            </w:r>
            <w:r w:rsidRPr="009B2B22">
              <w:rPr>
                <w:rFonts w:ascii="Open Sans" w:hAnsi="Open Sans" w:cs="Open Sans"/>
                <w:w w:val="90"/>
                <w:sz w:val="18"/>
                <w:szCs w:val="18"/>
              </w:rPr>
              <w:t>physically</w:t>
            </w:r>
            <w:r w:rsidRPr="009B2B22">
              <w:rPr>
                <w:rFonts w:ascii="Open Sans" w:hAnsi="Open Sans" w:cs="Open Sans"/>
                <w:spacing w:val="-11"/>
                <w:w w:val="90"/>
                <w:sz w:val="18"/>
                <w:szCs w:val="18"/>
              </w:rPr>
              <w:t xml:space="preserve"> </w:t>
            </w:r>
            <w:r w:rsidRPr="009B2B22">
              <w:rPr>
                <w:rFonts w:ascii="Open Sans" w:hAnsi="Open Sans" w:cs="Open Sans"/>
                <w:w w:val="90"/>
                <w:sz w:val="18"/>
                <w:szCs w:val="18"/>
              </w:rPr>
              <w:t>and</w:t>
            </w:r>
            <w:r w:rsidR="009B2B22">
              <w:rPr>
                <w:rFonts w:ascii="Open Sans" w:hAnsi="Open Sans" w:cs="Open Sans"/>
                <w:w w:val="90"/>
                <w:sz w:val="18"/>
                <w:szCs w:val="18"/>
              </w:rPr>
              <w:t xml:space="preserve"> </w:t>
            </w:r>
            <w:r w:rsidRPr="009B2B22">
              <w:rPr>
                <w:rFonts w:ascii="Open Sans" w:hAnsi="Open Sans" w:cs="Open Sans"/>
                <w:w w:val="90"/>
                <w:sz w:val="18"/>
                <w:szCs w:val="18"/>
              </w:rPr>
              <w:t>mentally</w:t>
            </w:r>
            <w:r w:rsidRPr="009B2B22">
              <w:rPr>
                <w:rFonts w:ascii="Open Sans" w:hAnsi="Open Sans" w:cs="Open Sans"/>
                <w:spacing w:val="18"/>
                <w:sz w:val="18"/>
                <w:szCs w:val="18"/>
              </w:rPr>
              <w:t xml:space="preserve"> </w:t>
            </w:r>
            <w:r w:rsidRPr="009B2B22">
              <w:rPr>
                <w:rFonts w:ascii="Open Sans" w:hAnsi="Open Sans" w:cs="Open Sans"/>
                <w:spacing w:val="-2"/>
                <w:w w:val="95"/>
                <w:sz w:val="18"/>
                <w:szCs w:val="18"/>
              </w:rPr>
              <w:t>healthy</w:t>
            </w:r>
          </w:p>
        </w:tc>
        <w:tc>
          <w:tcPr>
            <w:tcW w:w="1717" w:type="pct"/>
            <w:tcBorders>
              <w:top w:val="single" w:sz="8" w:space="0" w:color="FCB116"/>
            </w:tcBorders>
          </w:tcPr>
          <w:p w14:paraId="6FA754C3" w14:textId="77777777" w:rsidR="006D1518" w:rsidRPr="009B2B22" w:rsidRDefault="00EA3F0C" w:rsidP="00356367">
            <w:pPr>
              <w:pStyle w:val="TableParagraph"/>
              <w:spacing w:before="1" w:line="276" w:lineRule="auto"/>
              <w:ind w:left="0"/>
              <w:rPr>
                <w:rFonts w:ascii="Open Sans" w:hAnsi="Open Sans" w:cs="Open Sans"/>
                <w:sz w:val="18"/>
                <w:szCs w:val="18"/>
              </w:rPr>
            </w:pPr>
            <w:r w:rsidRPr="009B2B22">
              <w:rPr>
                <w:rFonts w:ascii="Open Sans" w:hAnsi="Open Sans" w:cs="Open Sans"/>
                <w:sz w:val="18"/>
                <w:szCs w:val="18"/>
              </w:rPr>
              <w:t xml:space="preserve">2.1 Children are free from serious </w:t>
            </w:r>
            <w:r w:rsidRPr="009B2B22">
              <w:rPr>
                <w:rFonts w:ascii="Open Sans" w:hAnsi="Open Sans" w:cs="Open Sans"/>
                <w:spacing w:val="-4"/>
                <w:sz w:val="18"/>
                <w:szCs w:val="18"/>
              </w:rPr>
              <w:t>preventable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disease,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illness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or</w:t>
            </w:r>
            <w:r w:rsidRPr="009B2B22">
              <w:rPr>
                <w:rFonts w:ascii="Open Sans" w:hAnsi="Open Sans" w:cs="Open Sans"/>
                <w:spacing w:val="-11"/>
                <w:sz w:val="18"/>
                <w:szCs w:val="18"/>
              </w:rPr>
              <w:t xml:space="preserve"> </w:t>
            </w:r>
            <w:r w:rsidRPr="009B2B22">
              <w:rPr>
                <w:rFonts w:ascii="Open Sans" w:hAnsi="Open Sans" w:cs="Open Sans"/>
                <w:spacing w:val="-4"/>
                <w:sz w:val="18"/>
                <w:szCs w:val="18"/>
              </w:rPr>
              <w:t>injury.</w:t>
            </w:r>
          </w:p>
        </w:tc>
        <w:tc>
          <w:tcPr>
            <w:tcW w:w="2175" w:type="pct"/>
            <w:tcBorders>
              <w:top w:val="single" w:sz="8" w:space="0" w:color="FCB116"/>
              <w:bottom w:val="single" w:sz="8" w:space="0" w:color="FFD58E"/>
            </w:tcBorders>
          </w:tcPr>
          <w:p w14:paraId="18803760" w14:textId="77777777" w:rsidR="006D1518" w:rsidRPr="009B2B22" w:rsidRDefault="00EA3F0C" w:rsidP="00356367">
            <w:pPr>
              <w:pStyle w:val="TableParagraph"/>
              <w:spacing w:before="1" w:line="276" w:lineRule="auto"/>
              <w:ind w:left="0"/>
              <w:rPr>
                <w:rFonts w:ascii="Open Sans" w:hAnsi="Open Sans" w:cs="Open Sans"/>
                <w:sz w:val="18"/>
                <w:szCs w:val="18"/>
              </w:rPr>
            </w:pPr>
            <w:r w:rsidRPr="009B2B22">
              <w:rPr>
                <w:rFonts w:ascii="Open Sans" w:hAnsi="Open Sans" w:cs="Open Sans"/>
                <w:spacing w:val="-4"/>
                <w:sz w:val="18"/>
                <w:szCs w:val="18"/>
              </w:rPr>
              <w:t>Proportion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1"/>
                <w:sz w:val="18"/>
                <w:szCs w:val="18"/>
              </w:rPr>
              <w:t xml:space="preserve"> </w:t>
            </w:r>
            <w:r w:rsidRPr="009B2B22">
              <w:rPr>
                <w:rFonts w:ascii="Open Sans" w:hAnsi="Open Sans" w:cs="Open Sans"/>
                <w:spacing w:val="-4"/>
                <w:sz w:val="18"/>
                <w:szCs w:val="18"/>
              </w:rPr>
              <w:t>the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first</w:t>
            </w:r>
            <w:r w:rsidRPr="009B2B22">
              <w:rPr>
                <w:rFonts w:ascii="Open Sans" w:hAnsi="Open Sans" w:cs="Open Sans"/>
                <w:spacing w:val="-11"/>
                <w:sz w:val="18"/>
                <w:szCs w:val="18"/>
              </w:rPr>
              <w:t xml:space="preserve"> </w:t>
            </w:r>
            <w:r w:rsidRPr="009B2B22">
              <w:rPr>
                <w:rFonts w:ascii="Open Sans" w:hAnsi="Open Sans" w:cs="Open Sans"/>
                <w:spacing w:val="-4"/>
                <w:sz w:val="18"/>
                <w:szCs w:val="18"/>
              </w:rPr>
              <w:t>0-4</w:t>
            </w:r>
            <w:r w:rsidRPr="009B2B22">
              <w:rPr>
                <w:rFonts w:ascii="Open Sans" w:hAnsi="Open Sans" w:cs="Open Sans"/>
                <w:spacing w:val="-11"/>
                <w:sz w:val="18"/>
                <w:szCs w:val="18"/>
              </w:rPr>
              <w:t xml:space="preserve"> </w:t>
            </w:r>
            <w:r w:rsidRPr="009B2B22">
              <w:rPr>
                <w:rFonts w:ascii="Open Sans" w:hAnsi="Open Sans" w:cs="Open Sans"/>
                <w:spacing w:val="-4"/>
                <w:sz w:val="18"/>
                <w:szCs w:val="18"/>
              </w:rPr>
              <w:t>years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life </w:t>
            </w:r>
            <w:r w:rsidRPr="009B2B22">
              <w:rPr>
                <w:rFonts w:ascii="Open Sans" w:hAnsi="Open Sans" w:cs="Open Sans"/>
                <w:sz w:val="18"/>
                <w:szCs w:val="18"/>
              </w:rPr>
              <w:t>lived in full health.</w:t>
            </w:r>
          </w:p>
        </w:tc>
      </w:tr>
      <w:tr w:rsidR="006D1518" w:rsidRPr="003C7F16" w14:paraId="3B044808" w14:textId="77777777" w:rsidTr="009B2B22">
        <w:trPr>
          <w:trHeight w:val="784"/>
          <w:jc w:val="center"/>
        </w:trPr>
        <w:tc>
          <w:tcPr>
            <w:tcW w:w="1108" w:type="pct"/>
            <w:shd w:val="clear" w:color="auto" w:fill="FFF4E3"/>
          </w:tcPr>
          <w:p w14:paraId="69F10A8B" w14:textId="77777777" w:rsidR="006D1518" w:rsidRPr="009B2B22" w:rsidRDefault="00EA3F0C" w:rsidP="00356367">
            <w:pPr>
              <w:pStyle w:val="TableParagraph"/>
              <w:spacing w:before="154"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bottom w:val="single" w:sz="8" w:space="0" w:color="FFD58E"/>
            </w:tcBorders>
          </w:tcPr>
          <w:p w14:paraId="13A7FCF2" w14:textId="1631A14D" w:rsidR="006D1518" w:rsidRPr="009B2B22" w:rsidRDefault="006D1518" w:rsidP="00356367">
            <w:pPr>
              <w:pStyle w:val="TableParagraph"/>
              <w:spacing w:line="276" w:lineRule="auto"/>
              <w:ind w:left="0"/>
              <w:rPr>
                <w:rFonts w:ascii="Open Sans" w:hAnsi="Open Sans" w:cs="Open Sans"/>
                <w:sz w:val="18"/>
                <w:szCs w:val="18"/>
              </w:rPr>
            </w:pPr>
          </w:p>
        </w:tc>
        <w:tc>
          <w:tcPr>
            <w:tcW w:w="2175" w:type="pct"/>
            <w:tcBorders>
              <w:top w:val="single" w:sz="8" w:space="0" w:color="FFD58E"/>
              <w:bottom w:val="single" w:sz="8" w:space="0" w:color="FFD58E"/>
            </w:tcBorders>
          </w:tcPr>
          <w:p w14:paraId="2E9F942D" w14:textId="77777777" w:rsidR="006D1518" w:rsidRPr="009B2B22" w:rsidRDefault="00EA3F0C" w:rsidP="00356367">
            <w:pPr>
              <w:pStyle w:val="TableParagraph"/>
              <w:spacing w:before="67" w:line="276" w:lineRule="auto"/>
              <w:ind w:left="0" w:right="297"/>
              <w:rPr>
                <w:rFonts w:ascii="Open Sans" w:hAnsi="Open Sans" w:cs="Open Sans"/>
                <w:sz w:val="18"/>
                <w:szCs w:val="18"/>
              </w:rPr>
            </w:pPr>
            <w:r w:rsidRPr="009B2B22">
              <w:rPr>
                <w:rFonts w:ascii="Open Sans" w:hAnsi="Open Sans" w:cs="Open Sans"/>
                <w:sz w:val="18"/>
                <w:szCs w:val="18"/>
              </w:rPr>
              <w:t>Proportion</w:t>
            </w:r>
            <w:r w:rsidRPr="009B2B22">
              <w:rPr>
                <w:rFonts w:ascii="Open Sans" w:hAnsi="Open Sans" w:cs="Open Sans"/>
                <w:spacing w:val="-15"/>
                <w:sz w:val="18"/>
                <w:szCs w:val="18"/>
              </w:rPr>
              <w:t xml:space="preserve"> </w:t>
            </w:r>
            <w:r w:rsidRPr="009B2B22">
              <w:rPr>
                <w:rFonts w:ascii="Open Sans" w:hAnsi="Open Sans" w:cs="Open Sans"/>
                <w:sz w:val="18"/>
                <w:szCs w:val="18"/>
              </w:rPr>
              <w:t>of</w:t>
            </w:r>
            <w:r w:rsidRPr="009B2B22">
              <w:rPr>
                <w:rFonts w:ascii="Open Sans" w:hAnsi="Open Sans" w:cs="Open Sans"/>
                <w:spacing w:val="-14"/>
                <w:sz w:val="18"/>
                <w:szCs w:val="18"/>
              </w:rPr>
              <w:t xml:space="preserve"> </w:t>
            </w:r>
            <w:r w:rsidRPr="009B2B22">
              <w:rPr>
                <w:rFonts w:ascii="Open Sans" w:hAnsi="Open Sans" w:cs="Open Sans"/>
                <w:sz w:val="18"/>
                <w:szCs w:val="18"/>
              </w:rPr>
              <w:t>children</w:t>
            </w:r>
            <w:r w:rsidRPr="009B2B22">
              <w:rPr>
                <w:rFonts w:ascii="Open Sans" w:hAnsi="Open Sans" w:cs="Open Sans"/>
                <w:spacing w:val="-14"/>
                <w:sz w:val="18"/>
                <w:szCs w:val="18"/>
              </w:rPr>
              <w:t xml:space="preserve"> </w:t>
            </w:r>
            <w:r w:rsidRPr="009B2B22">
              <w:rPr>
                <w:rFonts w:ascii="Open Sans" w:hAnsi="Open Sans" w:cs="Open Sans"/>
                <w:sz w:val="18"/>
                <w:szCs w:val="18"/>
              </w:rPr>
              <w:t>aged</w:t>
            </w:r>
            <w:r w:rsidRPr="009B2B22">
              <w:rPr>
                <w:rFonts w:ascii="Open Sans" w:hAnsi="Open Sans" w:cs="Open Sans"/>
                <w:spacing w:val="-14"/>
                <w:sz w:val="18"/>
                <w:szCs w:val="18"/>
              </w:rPr>
              <w:t xml:space="preserve"> </w:t>
            </w:r>
            <w:r w:rsidRPr="009B2B22">
              <w:rPr>
                <w:rFonts w:ascii="Open Sans" w:hAnsi="Open Sans" w:cs="Open Sans"/>
                <w:sz w:val="18"/>
                <w:szCs w:val="18"/>
              </w:rPr>
              <w:t xml:space="preserve">2-5 </w:t>
            </w:r>
            <w:r w:rsidRPr="009B2B22">
              <w:rPr>
                <w:rFonts w:ascii="Open Sans" w:hAnsi="Open Sans" w:cs="Open Sans"/>
                <w:spacing w:val="-4"/>
                <w:sz w:val="18"/>
                <w:szCs w:val="18"/>
              </w:rPr>
              <w:t>who</w:t>
            </w:r>
            <w:r w:rsidRPr="009B2B22">
              <w:rPr>
                <w:rFonts w:ascii="Open Sans" w:hAnsi="Open Sans" w:cs="Open Sans"/>
                <w:spacing w:val="-10"/>
                <w:sz w:val="18"/>
                <w:szCs w:val="18"/>
              </w:rPr>
              <w:t xml:space="preserve"> </w:t>
            </w:r>
            <w:r w:rsidRPr="009B2B22">
              <w:rPr>
                <w:rFonts w:ascii="Open Sans" w:hAnsi="Open Sans" w:cs="Open Sans"/>
                <w:spacing w:val="-4"/>
                <w:sz w:val="18"/>
                <w:szCs w:val="18"/>
              </w:rPr>
              <w:t>have</w:t>
            </w:r>
            <w:r w:rsidRPr="009B2B22">
              <w:rPr>
                <w:rFonts w:ascii="Open Sans" w:hAnsi="Open Sans" w:cs="Open Sans"/>
                <w:spacing w:val="-10"/>
                <w:sz w:val="18"/>
                <w:szCs w:val="18"/>
              </w:rPr>
              <w:t xml:space="preserve"> </w:t>
            </w:r>
            <w:r w:rsidRPr="009B2B22">
              <w:rPr>
                <w:rFonts w:ascii="Open Sans" w:hAnsi="Open Sans" w:cs="Open Sans"/>
                <w:spacing w:val="-4"/>
                <w:sz w:val="18"/>
                <w:szCs w:val="18"/>
              </w:rPr>
              <w:t>a</w:t>
            </w:r>
            <w:r w:rsidRPr="009B2B22">
              <w:rPr>
                <w:rFonts w:ascii="Open Sans" w:hAnsi="Open Sans" w:cs="Open Sans"/>
                <w:spacing w:val="-10"/>
                <w:sz w:val="18"/>
                <w:szCs w:val="18"/>
              </w:rPr>
              <w:t xml:space="preserve"> </w:t>
            </w:r>
            <w:r w:rsidRPr="009B2B22">
              <w:rPr>
                <w:rFonts w:ascii="Open Sans" w:hAnsi="Open Sans" w:cs="Open Sans"/>
                <w:spacing w:val="-4"/>
                <w:sz w:val="18"/>
                <w:szCs w:val="18"/>
              </w:rPr>
              <w:t>long-term</w:t>
            </w:r>
            <w:r w:rsidRPr="009B2B22">
              <w:rPr>
                <w:rFonts w:ascii="Open Sans" w:hAnsi="Open Sans" w:cs="Open Sans"/>
                <w:spacing w:val="-10"/>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0"/>
                <w:sz w:val="18"/>
                <w:szCs w:val="18"/>
              </w:rPr>
              <w:t xml:space="preserve"> </w:t>
            </w:r>
            <w:r w:rsidRPr="009B2B22">
              <w:rPr>
                <w:rFonts w:ascii="Open Sans" w:hAnsi="Open Sans" w:cs="Open Sans"/>
                <w:spacing w:val="-4"/>
                <w:sz w:val="18"/>
                <w:szCs w:val="18"/>
              </w:rPr>
              <w:t xml:space="preserve">chronic </w:t>
            </w:r>
            <w:r w:rsidRPr="009B2B22">
              <w:rPr>
                <w:rFonts w:ascii="Open Sans" w:hAnsi="Open Sans" w:cs="Open Sans"/>
                <w:sz w:val="18"/>
                <w:szCs w:val="18"/>
              </w:rPr>
              <w:t>health</w:t>
            </w:r>
            <w:r w:rsidRPr="009B2B22">
              <w:rPr>
                <w:rFonts w:ascii="Open Sans" w:hAnsi="Open Sans" w:cs="Open Sans"/>
                <w:spacing w:val="-6"/>
                <w:sz w:val="18"/>
                <w:szCs w:val="18"/>
              </w:rPr>
              <w:t xml:space="preserve"> </w:t>
            </w:r>
            <w:r w:rsidRPr="009B2B22">
              <w:rPr>
                <w:rFonts w:ascii="Open Sans" w:hAnsi="Open Sans" w:cs="Open Sans"/>
                <w:sz w:val="18"/>
                <w:szCs w:val="18"/>
              </w:rPr>
              <w:t>condition.</w:t>
            </w:r>
          </w:p>
        </w:tc>
      </w:tr>
      <w:tr w:rsidR="006D1518" w:rsidRPr="003C7F16" w14:paraId="36F893A0" w14:textId="77777777" w:rsidTr="009B2B22">
        <w:trPr>
          <w:trHeight w:val="619"/>
          <w:jc w:val="center"/>
        </w:trPr>
        <w:tc>
          <w:tcPr>
            <w:tcW w:w="1108" w:type="pct"/>
            <w:shd w:val="clear" w:color="auto" w:fill="FFF4E3"/>
          </w:tcPr>
          <w:p w14:paraId="2E4C31E6" w14:textId="77777777" w:rsidR="006D1518" w:rsidRPr="009B2B22" w:rsidRDefault="00EA3F0C" w:rsidP="00356367">
            <w:pPr>
              <w:pStyle w:val="TableParagraph"/>
              <w:spacing w:before="154"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FD58E"/>
            </w:tcBorders>
          </w:tcPr>
          <w:p w14:paraId="3C2319F9" w14:textId="77777777" w:rsidR="006D1518" w:rsidRPr="009B2B22" w:rsidRDefault="00EA3F0C" w:rsidP="00356367">
            <w:pPr>
              <w:pStyle w:val="TableParagraph"/>
              <w:spacing w:before="94" w:line="276" w:lineRule="auto"/>
              <w:ind w:left="0" w:right="1247"/>
              <w:rPr>
                <w:rFonts w:ascii="Open Sans" w:hAnsi="Open Sans" w:cs="Open Sans"/>
                <w:sz w:val="18"/>
                <w:szCs w:val="18"/>
              </w:rPr>
            </w:pPr>
            <w:r w:rsidRPr="009B2B22">
              <w:rPr>
                <w:rFonts w:ascii="Open Sans" w:hAnsi="Open Sans" w:cs="Open Sans"/>
                <w:sz w:val="18"/>
                <w:szCs w:val="18"/>
              </w:rPr>
              <w:t xml:space="preserve">2.2 Children have good </w:t>
            </w:r>
            <w:r w:rsidRPr="009B2B22">
              <w:rPr>
                <w:rFonts w:ascii="Open Sans" w:hAnsi="Open Sans" w:cs="Open Sans"/>
                <w:spacing w:val="-4"/>
                <w:sz w:val="18"/>
                <w:szCs w:val="18"/>
              </w:rPr>
              <w:t>socioemotional</w:t>
            </w:r>
            <w:r w:rsidRPr="009B2B22">
              <w:rPr>
                <w:rFonts w:ascii="Open Sans" w:hAnsi="Open Sans" w:cs="Open Sans"/>
                <w:spacing w:val="-11"/>
                <w:sz w:val="18"/>
                <w:szCs w:val="18"/>
              </w:rPr>
              <w:t xml:space="preserve"> </w:t>
            </w:r>
            <w:r w:rsidRPr="009B2B22">
              <w:rPr>
                <w:rFonts w:ascii="Open Sans" w:hAnsi="Open Sans" w:cs="Open Sans"/>
                <w:spacing w:val="-4"/>
                <w:sz w:val="18"/>
                <w:szCs w:val="18"/>
              </w:rPr>
              <w:t>wellbeing.</w:t>
            </w:r>
          </w:p>
        </w:tc>
        <w:tc>
          <w:tcPr>
            <w:tcW w:w="2175" w:type="pct"/>
            <w:tcBorders>
              <w:top w:val="single" w:sz="8" w:space="0" w:color="FFD58E"/>
              <w:bottom w:val="single" w:sz="8" w:space="0" w:color="FFD58E"/>
            </w:tcBorders>
          </w:tcPr>
          <w:p w14:paraId="29A841FF" w14:textId="77777777" w:rsidR="006D1518" w:rsidRPr="009B2B22" w:rsidRDefault="00EA3F0C" w:rsidP="00356367">
            <w:pPr>
              <w:pStyle w:val="TableParagraph"/>
              <w:spacing w:before="126" w:line="276" w:lineRule="auto"/>
              <w:ind w:left="0"/>
              <w:rPr>
                <w:rFonts w:ascii="Open Sans" w:hAnsi="Open Sans" w:cs="Open Sans"/>
                <w:sz w:val="18"/>
                <w:szCs w:val="18"/>
              </w:rPr>
            </w:pPr>
            <w:r w:rsidRPr="009B2B22">
              <w:rPr>
                <w:rFonts w:ascii="Open Sans" w:hAnsi="Open Sans" w:cs="Open Sans"/>
                <w:i/>
                <w:w w:val="110"/>
                <w:sz w:val="18"/>
                <w:szCs w:val="18"/>
              </w:rPr>
              <w:t>No</w:t>
            </w:r>
            <w:r w:rsidRPr="009B2B22">
              <w:rPr>
                <w:rFonts w:ascii="Open Sans" w:hAnsi="Open Sans" w:cs="Open Sans"/>
                <w:i/>
                <w:spacing w:val="-12"/>
                <w:w w:val="110"/>
                <w:sz w:val="18"/>
                <w:szCs w:val="18"/>
              </w:rPr>
              <w:t xml:space="preserve"> </w:t>
            </w:r>
            <w:r w:rsidRPr="009B2B22">
              <w:rPr>
                <w:rFonts w:ascii="Open Sans" w:hAnsi="Open Sans" w:cs="Open Sans"/>
                <w:i/>
                <w:w w:val="110"/>
                <w:sz w:val="18"/>
                <w:szCs w:val="18"/>
              </w:rPr>
              <w:t>data</w:t>
            </w:r>
            <w:r w:rsidRPr="009B2B22">
              <w:rPr>
                <w:rFonts w:ascii="Open Sans" w:hAnsi="Open Sans" w:cs="Open Sans"/>
                <w:i/>
                <w:spacing w:val="-11"/>
                <w:w w:val="110"/>
                <w:sz w:val="18"/>
                <w:szCs w:val="18"/>
              </w:rPr>
              <w:t xml:space="preserve"> </w:t>
            </w:r>
            <w:r w:rsidRPr="009B2B22">
              <w:rPr>
                <w:rFonts w:ascii="Open Sans" w:hAnsi="Open Sans" w:cs="Open Sans"/>
                <w:i/>
                <w:w w:val="110"/>
                <w:sz w:val="18"/>
                <w:szCs w:val="18"/>
              </w:rPr>
              <w:t>currently</w:t>
            </w:r>
            <w:r w:rsidRPr="009B2B22">
              <w:rPr>
                <w:rFonts w:ascii="Open Sans" w:hAnsi="Open Sans" w:cs="Open Sans"/>
                <w:i/>
                <w:spacing w:val="-11"/>
                <w:w w:val="110"/>
                <w:sz w:val="18"/>
                <w:szCs w:val="18"/>
              </w:rPr>
              <w:t xml:space="preserve"> </w:t>
            </w:r>
            <w:r w:rsidRPr="009B2B22">
              <w:rPr>
                <w:rFonts w:ascii="Open Sans" w:hAnsi="Open Sans" w:cs="Open Sans"/>
                <w:i/>
                <w:w w:val="110"/>
                <w:sz w:val="18"/>
                <w:szCs w:val="18"/>
              </w:rPr>
              <w:t>available</w:t>
            </w:r>
            <w:r w:rsidRPr="009B2B22">
              <w:rPr>
                <w:rFonts w:ascii="Open Sans" w:hAnsi="Open Sans" w:cs="Open Sans"/>
                <w:i/>
                <w:spacing w:val="-11"/>
                <w:w w:val="110"/>
                <w:sz w:val="18"/>
                <w:szCs w:val="18"/>
              </w:rPr>
              <w:t xml:space="preserve"> </w:t>
            </w:r>
            <w:r w:rsidRPr="009B2B22">
              <w:rPr>
                <w:rFonts w:ascii="Open Sans" w:hAnsi="Open Sans" w:cs="Open Sans"/>
                <w:i/>
                <w:w w:val="110"/>
                <w:sz w:val="18"/>
                <w:szCs w:val="18"/>
              </w:rPr>
              <w:t>to</w:t>
            </w:r>
            <w:r w:rsidRPr="009B2B22">
              <w:rPr>
                <w:rFonts w:ascii="Open Sans" w:hAnsi="Open Sans" w:cs="Open Sans"/>
                <w:i/>
                <w:spacing w:val="-11"/>
                <w:w w:val="110"/>
                <w:sz w:val="18"/>
                <w:szCs w:val="18"/>
              </w:rPr>
              <w:t xml:space="preserve"> </w:t>
            </w:r>
            <w:r w:rsidRPr="009B2B22">
              <w:rPr>
                <w:rFonts w:ascii="Open Sans" w:hAnsi="Open Sans" w:cs="Open Sans"/>
                <w:i/>
                <w:w w:val="110"/>
                <w:sz w:val="18"/>
                <w:szCs w:val="18"/>
              </w:rPr>
              <w:t>measure this indicator</w:t>
            </w:r>
            <w:r w:rsidRPr="009B2B22">
              <w:rPr>
                <w:rFonts w:ascii="Open Sans" w:hAnsi="Open Sans" w:cs="Open Sans"/>
                <w:w w:val="110"/>
                <w:sz w:val="18"/>
                <w:szCs w:val="18"/>
              </w:rPr>
              <w:t>.</w:t>
            </w:r>
          </w:p>
        </w:tc>
      </w:tr>
      <w:tr w:rsidR="006D1518" w:rsidRPr="003C7F16" w14:paraId="7CA3C6FE" w14:textId="77777777" w:rsidTr="009B2B22">
        <w:trPr>
          <w:trHeight w:val="1004"/>
          <w:jc w:val="center"/>
        </w:trPr>
        <w:tc>
          <w:tcPr>
            <w:tcW w:w="1108" w:type="pct"/>
            <w:tcBorders>
              <w:bottom w:val="single" w:sz="8" w:space="0" w:color="FCB116"/>
            </w:tcBorders>
            <w:shd w:val="clear" w:color="auto" w:fill="FFF4E3"/>
          </w:tcPr>
          <w:p w14:paraId="79443F9B" w14:textId="77777777" w:rsidR="006D1518" w:rsidRPr="009B2B22" w:rsidRDefault="00EA3F0C" w:rsidP="00356367">
            <w:pPr>
              <w:pStyle w:val="TableParagraph"/>
              <w:spacing w:before="154"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CB116"/>
            </w:tcBorders>
          </w:tcPr>
          <w:p w14:paraId="4A491F62" w14:textId="77777777" w:rsidR="006D1518" w:rsidRPr="009B2B22" w:rsidRDefault="00EA3F0C" w:rsidP="00356367">
            <w:pPr>
              <w:pStyle w:val="TableParagraph"/>
              <w:spacing w:before="67" w:line="276" w:lineRule="auto"/>
              <w:ind w:left="0" w:right="703"/>
              <w:rPr>
                <w:rFonts w:ascii="Open Sans" w:hAnsi="Open Sans" w:cs="Open Sans"/>
                <w:sz w:val="18"/>
                <w:szCs w:val="18"/>
              </w:rPr>
            </w:pPr>
            <w:r w:rsidRPr="009B2B22">
              <w:rPr>
                <w:rFonts w:ascii="Open Sans" w:hAnsi="Open Sans" w:cs="Open Sans"/>
                <w:sz w:val="18"/>
                <w:szCs w:val="18"/>
              </w:rPr>
              <w:t xml:space="preserve">2.3 Children have developed </w:t>
            </w:r>
            <w:r w:rsidRPr="009B2B22">
              <w:rPr>
                <w:rFonts w:ascii="Open Sans" w:hAnsi="Open Sans" w:cs="Open Sans"/>
                <w:spacing w:val="-4"/>
                <w:sz w:val="18"/>
                <w:szCs w:val="18"/>
              </w:rPr>
              <w:t xml:space="preserve">appropriate social, emotional, </w:t>
            </w:r>
            <w:r w:rsidRPr="009B2B22">
              <w:rPr>
                <w:rFonts w:ascii="Open Sans" w:hAnsi="Open Sans" w:cs="Open Sans"/>
                <w:spacing w:val="-6"/>
                <w:sz w:val="18"/>
                <w:szCs w:val="18"/>
              </w:rPr>
              <w:t>physical</w:t>
            </w:r>
            <w:r w:rsidRPr="009B2B22">
              <w:rPr>
                <w:rFonts w:ascii="Open Sans" w:hAnsi="Open Sans" w:cs="Open Sans"/>
                <w:spacing w:val="-10"/>
                <w:sz w:val="18"/>
                <w:szCs w:val="18"/>
              </w:rPr>
              <w:t xml:space="preserve"> </w:t>
            </w:r>
            <w:r w:rsidRPr="009B2B22">
              <w:rPr>
                <w:rFonts w:ascii="Open Sans" w:hAnsi="Open Sans" w:cs="Open Sans"/>
                <w:spacing w:val="-6"/>
                <w:sz w:val="18"/>
                <w:szCs w:val="18"/>
              </w:rPr>
              <w:t>and</w:t>
            </w:r>
            <w:r w:rsidRPr="009B2B22">
              <w:rPr>
                <w:rFonts w:ascii="Open Sans" w:hAnsi="Open Sans" w:cs="Open Sans"/>
                <w:spacing w:val="-10"/>
                <w:sz w:val="18"/>
                <w:szCs w:val="18"/>
              </w:rPr>
              <w:t xml:space="preserve"> </w:t>
            </w:r>
            <w:r w:rsidRPr="009B2B22">
              <w:rPr>
                <w:rFonts w:ascii="Open Sans" w:hAnsi="Open Sans" w:cs="Open Sans"/>
                <w:spacing w:val="-6"/>
                <w:sz w:val="18"/>
                <w:szCs w:val="18"/>
              </w:rPr>
              <w:t>cognitive</w:t>
            </w:r>
            <w:r w:rsidRPr="009B2B22">
              <w:rPr>
                <w:rFonts w:ascii="Open Sans" w:hAnsi="Open Sans" w:cs="Open Sans"/>
                <w:spacing w:val="-10"/>
                <w:sz w:val="18"/>
                <w:szCs w:val="18"/>
              </w:rPr>
              <w:t xml:space="preserve"> </w:t>
            </w:r>
            <w:r w:rsidRPr="009B2B22">
              <w:rPr>
                <w:rFonts w:ascii="Open Sans" w:hAnsi="Open Sans" w:cs="Open Sans"/>
                <w:spacing w:val="-6"/>
                <w:sz w:val="18"/>
                <w:szCs w:val="18"/>
              </w:rPr>
              <w:t>skills</w:t>
            </w:r>
            <w:r w:rsidRPr="009B2B22">
              <w:rPr>
                <w:rFonts w:ascii="Open Sans" w:hAnsi="Open Sans" w:cs="Open Sans"/>
                <w:spacing w:val="-10"/>
                <w:sz w:val="18"/>
                <w:szCs w:val="18"/>
              </w:rPr>
              <w:t xml:space="preserve"> </w:t>
            </w:r>
            <w:r w:rsidRPr="009B2B22">
              <w:rPr>
                <w:rFonts w:ascii="Open Sans" w:hAnsi="Open Sans" w:cs="Open Sans"/>
                <w:spacing w:val="-6"/>
                <w:sz w:val="18"/>
                <w:szCs w:val="18"/>
              </w:rPr>
              <w:t xml:space="preserve">by </w:t>
            </w:r>
            <w:r w:rsidRPr="009B2B22">
              <w:rPr>
                <w:rFonts w:ascii="Open Sans" w:hAnsi="Open Sans" w:cs="Open Sans"/>
                <w:sz w:val="18"/>
                <w:szCs w:val="18"/>
              </w:rPr>
              <w:t>their first year of school.</w:t>
            </w:r>
          </w:p>
        </w:tc>
        <w:tc>
          <w:tcPr>
            <w:tcW w:w="2175" w:type="pct"/>
            <w:tcBorders>
              <w:top w:val="single" w:sz="8" w:space="0" w:color="FFD58E"/>
              <w:bottom w:val="single" w:sz="8" w:space="0" w:color="FCB116"/>
            </w:tcBorders>
          </w:tcPr>
          <w:p w14:paraId="7245D907" w14:textId="77777777" w:rsidR="006D1518" w:rsidRPr="009B2B22" w:rsidRDefault="00EA3F0C" w:rsidP="00356367">
            <w:pPr>
              <w:pStyle w:val="TableParagraph"/>
              <w:spacing w:before="177" w:line="276" w:lineRule="auto"/>
              <w:ind w:left="0" w:right="130"/>
              <w:rPr>
                <w:rFonts w:ascii="Open Sans" w:hAnsi="Open Sans" w:cs="Open Sans"/>
                <w:sz w:val="18"/>
                <w:szCs w:val="18"/>
              </w:rPr>
            </w:pPr>
            <w:r w:rsidRPr="009B2B22">
              <w:rPr>
                <w:rFonts w:ascii="Open Sans" w:hAnsi="Open Sans" w:cs="Open Sans"/>
                <w:spacing w:val="-6"/>
                <w:sz w:val="18"/>
                <w:szCs w:val="18"/>
              </w:rPr>
              <w:t>Percentage</w:t>
            </w:r>
            <w:r w:rsidRPr="009B2B22">
              <w:rPr>
                <w:rFonts w:ascii="Open Sans" w:hAnsi="Open Sans" w:cs="Open Sans"/>
                <w:spacing w:val="-18"/>
                <w:sz w:val="18"/>
                <w:szCs w:val="18"/>
              </w:rPr>
              <w:t xml:space="preserve"> </w:t>
            </w:r>
            <w:r w:rsidRPr="009B2B22">
              <w:rPr>
                <w:rFonts w:ascii="Open Sans" w:hAnsi="Open Sans" w:cs="Open Sans"/>
                <w:spacing w:val="-6"/>
                <w:sz w:val="18"/>
                <w:szCs w:val="18"/>
              </w:rPr>
              <w:t>of</w:t>
            </w:r>
            <w:r w:rsidRPr="009B2B22">
              <w:rPr>
                <w:rFonts w:ascii="Open Sans" w:hAnsi="Open Sans" w:cs="Open Sans"/>
                <w:spacing w:val="-18"/>
                <w:sz w:val="18"/>
                <w:szCs w:val="18"/>
              </w:rPr>
              <w:t xml:space="preserve"> </w:t>
            </w:r>
            <w:r w:rsidRPr="009B2B22">
              <w:rPr>
                <w:rFonts w:ascii="Open Sans" w:hAnsi="Open Sans" w:cs="Open Sans"/>
                <w:spacing w:val="-6"/>
                <w:sz w:val="18"/>
                <w:szCs w:val="18"/>
              </w:rPr>
              <w:t>children</w:t>
            </w:r>
            <w:r w:rsidRPr="009B2B22">
              <w:rPr>
                <w:rFonts w:ascii="Open Sans" w:hAnsi="Open Sans" w:cs="Open Sans"/>
                <w:spacing w:val="-18"/>
                <w:sz w:val="18"/>
                <w:szCs w:val="18"/>
              </w:rPr>
              <w:t xml:space="preserve"> </w:t>
            </w:r>
            <w:r w:rsidRPr="009B2B22">
              <w:rPr>
                <w:rFonts w:ascii="Open Sans" w:hAnsi="Open Sans" w:cs="Open Sans"/>
                <w:spacing w:val="-6"/>
                <w:sz w:val="18"/>
                <w:szCs w:val="18"/>
              </w:rPr>
              <w:t>in</w:t>
            </w:r>
            <w:r w:rsidRPr="009B2B22">
              <w:rPr>
                <w:rFonts w:ascii="Open Sans" w:hAnsi="Open Sans" w:cs="Open Sans"/>
                <w:spacing w:val="-18"/>
                <w:sz w:val="18"/>
                <w:szCs w:val="18"/>
              </w:rPr>
              <w:t xml:space="preserve"> </w:t>
            </w:r>
            <w:r w:rsidRPr="009B2B22">
              <w:rPr>
                <w:rFonts w:ascii="Open Sans" w:hAnsi="Open Sans" w:cs="Open Sans"/>
                <w:spacing w:val="-6"/>
                <w:sz w:val="18"/>
                <w:szCs w:val="18"/>
              </w:rPr>
              <w:t>their</w:t>
            </w:r>
            <w:r w:rsidRPr="009B2B22">
              <w:rPr>
                <w:rFonts w:ascii="Open Sans" w:hAnsi="Open Sans" w:cs="Open Sans"/>
                <w:spacing w:val="-18"/>
                <w:sz w:val="18"/>
                <w:szCs w:val="18"/>
              </w:rPr>
              <w:t xml:space="preserve"> </w:t>
            </w:r>
            <w:r w:rsidRPr="009B2B22">
              <w:rPr>
                <w:rFonts w:ascii="Open Sans" w:hAnsi="Open Sans" w:cs="Open Sans"/>
                <w:spacing w:val="-6"/>
                <w:sz w:val="18"/>
                <w:szCs w:val="18"/>
              </w:rPr>
              <w:t>first</w:t>
            </w:r>
            <w:r w:rsidRPr="009B2B22">
              <w:rPr>
                <w:rFonts w:ascii="Open Sans" w:hAnsi="Open Sans" w:cs="Open Sans"/>
                <w:spacing w:val="-18"/>
                <w:sz w:val="18"/>
                <w:szCs w:val="18"/>
              </w:rPr>
              <w:t xml:space="preserve"> </w:t>
            </w:r>
            <w:r w:rsidRPr="009B2B22">
              <w:rPr>
                <w:rFonts w:ascii="Open Sans" w:hAnsi="Open Sans" w:cs="Open Sans"/>
                <w:spacing w:val="-6"/>
                <w:sz w:val="18"/>
                <w:szCs w:val="18"/>
              </w:rPr>
              <w:t xml:space="preserve">year </w:t>
            </w:r>
            <w:r w:rsidRPr="009B2B22">
              <w:rPr>
                <w:rFonts w:ascii="Open Sans" w:hAnsi="Open Sans" w:cs="Open Sans"/>
                <w:sz w:val="18"/>
                <w:szCs w:val="18"/>
              </w:rPr>
              <w:t>of</w:t>
            </w:r>
            <w:r w:rsidRPr="009B2B22">
              <w:rPr>
                <w:rFonts w:ascii="Open Sans" w:hAnsi="Open Sans" w:cs="Open Sans"/>
                <w:spacing w:val="-18"/>
                <w:sz w:val="18"/>
                <w:szCs w:val="18"/>
              </w:rPr>
              <w:t xml:space="preserve"> </w:t>
            </w:r>
            <w:r w:rsidRPr="009B2B22">
              <w:rPr>
                <w:rFonts w:ascii="Open Sans" w:hAnsi="Open Sans" w:cs="Open Sans"/>
                <w:sz w:val="18"/>
                <w:szCs w:val="18"/>
              </w:rPr>
              <w:t>school</w:t>
            </w:r>
            <w:r w:rsidRPr="009B2B22">
              <w:rPr>
                <w:rFonts w:ascii="Open Sans" w:hAnsi="Open Sans" w:cs="Open Sans"/>
                <w:spacing w:val="-18"/>
                <w:sz w:val="18"/>
                <w:szCs w:val="18"/>
              </w:rPr>
              <w:t xml:space="preserve"> </w:t>
            </w:r>
            <w:r w:rsidRPr="009B2B22">
              <w:rPr>
                <w:rFonts w:ascii="Open Sans" w:hAnsi="Open Sans" w:cs="Open Sans"/>
                <w:sz w:val="18"/>
                <w:szCs w:val="18"/>
              </w:rPr>
              <w:t>rated</w:t>
            </w:r>
            <w:r w:rsidRPr="009B2B22">
              <w:rPr>
                <w:rFonts w:ascii="Open Sans" w:hAnsi="Open Sans" w:cs="Open Sans"/>
                <w:spacing w:val="-18"/>
                <w:sz w:val="18"/>
                <w:szCs w:val="18"/>
              </w:rPr>
              <w:t xml:space="preserve"> </w:t>
            </w:r>
            <w:r w:rsidRPr="009B2B22">
              <w:rPr>
                <w:rFonts w:ascii="Open Sans" w:hAnsi="Open Sans" w:cs="Open Sans"/>
                <w:sz w:val="18"/>
                <w:szCs w:val="18"/>
              </w:rPr>
              <w:t>“developmentally</w:t>
            </w:r>
            <w:r w:rsidRPr="009B2B22">
              <w:rPr>
                <w:rFonts w:ascii="Open Sans" w:hAnsi="Open Sans" w:cs="Open Sans"/>
                <w:spacing w:val="-18"/>
                <w:sz w:val="18"/>
                <w:szCs w:val="18"/>
              </w:rPr>
              <w:t xml:space="preserve"> </w:t>
            </w:r>
            <w:r w:rsidRPr="009B2B22">
              <w:rPr>
                <w:rFonts w:ascii="Open Sans" w:hAnsi="Open Sans" w:cs="Open Sans"/>
                <w:sz w:val="18"/>
                <w:szCs w:val="18"/>
              </w:rPr>
              <w:t xml:space="preserve">on </w:t>
            </w:r>
            <w:r w:rsidRPr="009B2B22">
              <w:rPr>
                <w:rFonts w:ascii="Open Sans" w:hAnsi="Open Sans" w:cs="Open Sans"/>
                <w:spacing w:val="-4"/>
                <w:sz w:val="18"/>
                <w:szCs w:val="18"/>
              </w:rPr>
              <w:t>track”</w:t>
            </w:r>
            <w:r w:rsidRPr="009B2B22">
              <w:rPr>
                <w:rFonts w:ascii="Open Sans" w:hAnsi="Open Sans" w:cs="Open Sans"/>
                <w:spacing w:val="-18"/>
                <w:sz w:val="18"/>
                <w:szCs w:val="18"/>
              </w:rPr>
              <w:t xml:space="preserve"> </w:t>
            </w:r>
            <w:r w:rsidRPr="009B2B22">
              <w:rPr>
                <w:rFonts w:ascii="Open Sans" w:hAnsi="Open Sans" w:cs="Open Sans"/>
                <w:spacing w:val="-4"/>
                <w:sz w:val="18"/>
                <w:szCs w:val="18"/>
              </w:rPr>
              <w:t>on</w:t>
            </w:r>
            <w:r w:rsidRPr="009B2B22">
              <w:rPr>
                <w:rFonts w:ascii="Open Sans" w:hAnsi="Open Sans" w:cs="Open Sans"/>
                <w:spacing w:val="-18"/>
                <w:sz w:val="18"/>
                <w:szCs w:val="18"/>
              </w:rPr>
              <w:t xml:space="preserve"> </w:t>
            </w:r>
            <w:r w:rsidRPr="009B2B22">
              <w:rPr>
                <w:rFonts w:ascii="Open Sans" w:hAnsi="Open Sans" w:cs="Open Sans"/>
                <w:spacing w:val="-4"/>
                <w:sz w:val="18"/>
                <w:szCs w:val="18"/>
              </w:rPr>
              <w:t>each</w:t>
            </w:r>
            <w:r w:rsidRPr="009B2B22">
              <w:rPr>
                <w:rFonts w:ascii="Open Sans" w:hAnsi="Open Sans" w:cs="Open Sans"/>
                <w:spacing w:val="-18"/>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8"/>
                <w:sz w:val="18"/>
                <w:szCs w:val="18"/>
              </w:rPr>
              <w:t xml:space="preserve"> </w:t>
            </w:r>
            <w:r w:rsidRPr="009B2B22">
              <w:rPr>
                <w:rFonts w:ascii="Open Sans" w:hAnsi="Open Sans" w:cs="Open Sans"/>
                <w:spacing w:val="-4"/>
                <w:sz w:val="18"/>
                <w:szCs w:val="18"/>
              </w:rPr>
              <w:t>the</w:t>
            </w:r>
            <w:r w:rsidRPr="009B2B22">
              <w:rPr>
                <w:rFonts w:ascii="Open Sans" w:hAnsi="Open Sans" w:cs="Open Sans"/>
                <w:spacing w:val="-18"/>
                <w:sz w:val="18"/>
                <w:szCs w:val="18"/>
              </w:rPr>
              <w:t xml:space="preserve"> </w:t>
            </w:r>
            <w:r w:rsidRPr="009B2B22">
              <w:rPr>
                <w:rFonts w:ascii="Open Sans" w:hAnsi="Open Sans" w:cs="Open Sans"/>
                <w:spacing w:val="-4"/>
                <w:sz w:val="18"/>
                <w:szCs w:val="18"/>
              </w:rPr>
              <w:t>5</w:t>
            </w:r>
            <w:r w:rsidRPr="009B2B22">
              <w:rPr>
                <w:rFonts w:ascii="Open Sans" w:hAnsi="Open Sans" w:cs="Open Sans"/>
                <w:spacing w:val="-18"/>
                <w:sz w:val="18"/>
                <w:szCs w:val="18"/>
              </w:rPr>
              <w:t xml:space="preserve"> </w:t>
            </w:r>
            <w:r w:rsidRPr="009B2B22">
              <w:rPr>
                <w:rFonts w:ascii="Open Sans" w:hAnsi="Open Sans" w:cs="Open Sans"/>
                <w:spacing w:val="-4"/>
                <w:sz w:val="18"/>
                <w:szCs w:val="18"/>
              </w:rPr>
              <w:t>AEDC</w:t>
            </w:r>
            <w:r w:rsidRPr="009B2B22">
              <w:rPr>
                <w:rFonts w:ascii="Open Sans" w:hAnsi="Open Sans" w:cs="Open Sans"/>
                <w:spacing w:val="-18"/>
                <w:sz w:val="18"/>
                <w:szCs w:val="18"/>
              </w:rPr>
              <w:t xml:space="preserve"> </w:t>
            </w:r>
            <w:r w:rsidRPr="009B2B22">
              <w:rPr>
                <w:rFonts w:ascii="Open Sans" w:hAnsi="Open Sans" w:cs="Open Sans"/>
                <w:spacing w:val="-4"/>
                <w:sz w:val="18"/>
                <w:szCs w:val="18"/>
              </w:rPr>
              <w:t>domains.</w:t>
            </w:r>
          </w:p>
        </w:tc>
      </w:tr>
      <w:tr w:rsidR="006D1518" w:rsidRPr="003C7F16" w14:paraId="23A0E82C" w14:textId="77777777" w:rsidTr="009B2B22">
        <w:trPr>
          <w:trHeight w:val="1004"/>
          <w:jc w:val="center"/>
        </w:trPr>
        <w:tc>
          <w:tcPr>
            <w:tcW w:w="1108" w:type="pct"/>
            <w:tcBorders>
              <w:top w:val="single" w:sz="8" w:space="0" w:color="FCB116"/>
            </w:tcBorders>
            <w:shd w:val="clear" w:color="auto" w:fill="FFF4E3"/>
          </w:tcPr>
          <w:p w14:paraId="3215FC61" w14:textId="77777777" w:rsidR="006D1518" w:rsidRPr="009B2B22" w:rsidRDefault="00EA3F0C" w:rsidP="00356367">
            <w:pPr>
              <w:pStyle w:val="TableParagraph"/>
              <w:spacing w:before="180" w:line="276" w:lineRule="auto"/>
              <w:ind w:left="0"/>
              <w:rPr>
                <w:rFonts w:ascii="Open Sans" w:hAnsi="Open Sans" w:cs="Open Sans"/>
                <w:sz w:val="18"/>
                <w:szCs w:val="18"/>
              </w:rPr>
            </w:pPr>
            <w:r w:rsidRPr="009B2B22">
              <w:rPr>
                <w:rFonts w:ascii="Open Sans" w:hAnsi="Open Sans" w:cs="Open Sans"/>
                <w:w w:val="90"/>
                <w:sz w:val="18"/>
                <w:szCs w:val="18"/>
              </w:rPr>
              <w:t>3.</w:t>
            </w:r>
            <w:r w:rsidRPr="009B2B22">
              <w:rPr>
                <w:rFonts w:ascii="Open Sans" w:hAnsi="Open Sans" w:cs="Open Sans"/>
                <w:spacing w:val="-11"/>
                <w:w w:val="90"/>
                <w:sz w:val="18"/>
                <w:szCs w:val="18"/>
              </w:rPr>
              <w:t xml:space="preserve"> </w:t>
            </w:r>
            <w:r w:rsidRPr="009B2B22">
              <w:rPr>
                <w:rFonts w:ascii="Open Sans" w:hAnsi="Open Sans" w:cs="Open Sans"/>
                <w:w w:val="90"/>
                <w:sz w:val="18"/>
                <w:szCs w:val="18"/>
              </w:rPr>
              <w:t>Children</w:t>
            </w:r>
            <w:r w:rsidRPr="009B2B22">
              <w:rPr>
                <w:rFonts w:ascii="Open Sans" w:hAnsi="Open Sans" w:cs="Open Sans"/>
                <w:spacing w:val="-9"/>
                <w:w w:val="90"/>
                <w:sz w:val="18"/>
                <w:szCs w:val="18"/>
              </w:rPr>
              <w:t xml:space="preserve"> </w:t>
            </w:r>
            <w:r w:rsidRPr="009B2B22">
              <w:rPr>
                <w:rFonts w:ascii="Open Sans" w:hAnsi="Open Sans" w:cs="Open Sans"/>
                <w:w w:val="90"/>
                <w:sz w:val="18"/>
                <w:szCs w:val="18"/>
              </w:rPr>
              <w:t xml:space="preserve">are </w:t>
            </w:r>
            <w:r w:rsidRPr="009B2B22">
              <w:rPr>
                <w:rFonts w:ascii="Open Sans" w:hAnsi="Open Sans" w:cs="Open Sans"/>
                <w:spacing w:val="-2"/>
                <w:sz w:val="18"/>
                <w:szCs w:val="18"/>
              </w:rPr>
              <w:t>learning</w:t>
            </w:r>
          </w:p>
        </w:tc>
        <w:tc>
          <w:tcPr>
            <w:tcW w:w="1717" w:type="pct"/>
            <w:tcBorders>
              <w:top w:val="single" w:sz="8" w:space="0" w:color="FCB116"/>
              <w:bottom w:val="single" w:sz="8" w:space="0" w:color="FFD58E"/>
            </w:tcBorders>
          </w:tcPr>
          <w:p w14:paraId="154EB799"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6"/>
                <w:sz w:val="18"/>
                <w:szCs w:val="18"/>
              </w:rPr>
              <w:t xml:space="preserve">3.1 Children participate in learning </w:t>
            </w:r>
            <w:r w:rsidRPr="009B2B22">
              <w:rPr>
                <w:rFonts w:ascii="Open Sans" w:hAnsi="Open Sans" w:cs="Open Sans"/>
                <w:sz w:val="18"/>
                <w:szCs w:val="18"/>
              </w:rPr>
              <w:t>activities at home.</w:t>
            </w:r>
          </w:p>
        </w:tc>
        <w:tc>
          <w:tcPr>
            <w:tcW w:w="2175" w:type="pct"/>
            <w:tcBorders>
              <w:top w:val="single" w:sz="8" w:space="0" w:color="FCB116"/>
              <w:bottom w:val="single" w:sz="8" w:space="0" w:color="FFD58E"/>
            </w:tcBorders>
          </w:tcPr>
          <w:p w14:paraId="07E62833" w14:textId="77777777" w:rsidR="006D1518" w:rsidRPr="009B2B22" w:rsidRDefault="00EA3F0C" w:rsidP="00356367">
            <w:pPr>
              <w:pStyle w:val="TableParagraph"/>
              <w:spacing w:before="67" w:line="276" w:lineRule="auto"/>
              <w:ind w:left="0"/>
              <w:rPr>
                <w:rFonts w:ascii="Open Sans" w:hAnsi="Open Sans" w:cs="Open Sans"/>
                <w:sz w:val="18"/>
                <w:szCs w:val="18"/>
              </w:rPr>
            </w:pPr>
            <w:r w:rsidRPr="009B2B22">
              <w:rPr>
                <w:rFonts w:ascii="Open Sans" w:hAnsi="Open Sans" w:cs="Open Sans"/>
                <w:sz w:val="18"/>
                <w:szCs w:val="18"/>
              </w:rPr>
              <w:t xml:space="preserve">Proportion of households with children aged 0-5 years where </w:t>
            </w:r>
            <w:r w:rsidRPr="009B2B22">
              <w:rPr>
                <w:rFonts w:ascii="Open Sans" w:hAnsi="Open Sans" w:cs="Open Sans"/>
                <w:spacing w:val="-6"/>
                <w:sz w:val="18"/>
                <w:szCs w:val="18"/>
              </w:rPr>
              <w:t xml:space="preserve">caregivers play, read, talk with, teach, </w:t>
            </w:r>
            <w:r w:rsidRPr="009B2B22">
              <w:rPr>
                <w:rFonts w:ascii="Open Sans" w:hAnsi="Open Sans" w:cs="Open Sans"/>
                <w:sz w:val="18"/>
                <w:szCs w:val="18"/>
              </w:rPr>
              <w:t>help and reprimand children.</w:t>
            </w:r>
          </w:p>
        </w:tc>
      </w:tr>
      <w:tr w:rsidR="006D1518" w:rsidRPr="003C7F16" w14:paraId="5BED097A" w14:textId="77777777" w:rsidTr="009B2B22">
        <w:trPr>
          <w:trHeight w:val="784"/>
          <w:jc w:val="center"/>
        </w:trPr>
        <w:tc>
          <w:tcPr>
            <w:tcW w:w="1108" w:type="pct"/>
            <w:tcBorders>
              <w:bottom w:val="single" w:sz="8" w:space="0" w:color="FCB116"/>
            </w:tcBorders>
            <w:shd w:val="clear" w:color="auto" w:fill="FFF4E3"/>
          </w:tcPr>
          <w:p w14:paraId="6EF7A9F0" w14:textId="77777777" w:rsidR="006D1518" w:rsidRPr="009B2B22" w:rsidRDefault="00EA3F0C" w:rsidP="00356367">
            <w:pPr>
              <w:pStyle w:val="TableParagraph"/>
              <w:spacing w:before="154"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CB116"/>
            </w:tcBorders>
          </w:tcPr>
          <w:p w14:paraId="2E3F40BE" w14:textId="77777777" w:rsidR="006D1518" w:rsidRPr="009B2B22" w:rsidRDefault="00EA3F0C" w:rsidP="00356367">
            <w:pPr>
              <w:pStyle w:val="TableParagraph"/>
              <w:spacing w:before="177" w:line="276" w:lineRule="auto"/>
              <w:ind w:left="0"/>
              <w:rPr>
                <w:rFonts w:ascii="Open Sans" w:hAnsi="Open Sans" w:cs="Open Sans"/>
                <w:sz w:val="18"/>
                <w:szCs w:val="18"/>
              </w:rPr>
            </w:pPr>
            <w:r w:rsidRPr="009B2B22">
              <w:rPr>
                <w:rFonts w:ascii="Open Sans" w:hAnsi="Open Sans" w:cs="Open Sans"/>
                <w:spacing w:val="-2"/>
                <w:sz w:val="18"/>
                <w:szCs w:val="18"/>
              </w:rPr>
              <w:t>3.2</w:t>
            </w:r>
            <w:r w:rsidRPr="009B2B22">
              <w:rPr>
                <w:rFonts w:ascii="Open Sans" w:hAnsi="Open Sans" w:cs="Open Sans"/>
                <w:spacing w:val="-18"/>
                <w:sz w:val="18"/>
                <w:szCs w:val="18"/>
              </w:rPr>
              <w:t xml:space="preserve"> </w:t>
            </w:r>
            <w:r w:rsidRPr="009B2B22">
              <w:rPr>
                <w:rFonts w:ascii="Open Sans" w:hAnsi="Open Sans" w:cs="Open Sans"/>
                <w:spacing w:val="-2"/>
                <w:sz w:val="18"/>
                <w:szCs w:val="18"/>
              </w:rPr>
              <w:t>Children</w:t>
            </w:r>
            <w:r w:rsidRPr="009B2B22">
              <w:rPr>
                <w:rFonts w:ascii="Open Sans" w:hAnsi="Open Sans" w:cs="Open Sans"/>
                <w:spacing w:val="-18"/>
                <w:sz w:val="18"/>
                <w:szCs w:val="18"/>
              </w:rPr>
              <w:t xml:space="preserve"> </w:t>
            </w:r>
            <w:r w:rsidRPr="009B2B22">
              <w:rPr>
                <w:rFonts w:ascii="Open Sans" w:hAnsi="Open Sans" w:cs="Open Sans"/>
                <w:spacing w:val="-2"/>
                <w:sz w:val="18"/>
                <w:szCs w:val="18"/>
              </w:rPr>
              <w:t>participate</w:t>
            </w:r>
            <w:r w:rsidRPr="009B2B22">
              <w:rPr>
                <w:rFonts w:ascii="Open Sans" w:hAnsi="Open Sans" w:cs="Open Sans"/>
                <w:spacing w:val="-18"/>
                <w:sz w:val="18"/>
                <w:szCs w:val="18"/>
              </w:rPr>
              <w:t xml:space="preserve"> </w:t>
            </w:r>
            <w:r w:rsidRPr="009B2B22">
              <w:rPr>
                <w:rFonts w:ascii="Open Sans" w:hAnsi="Open Sans" w:cs="Open Sans"/>
                <w:spacing w:val="-2"/>
                <w:sz w:val="18"/>
                <w:szCs w:val="18"/>
              </w:rPr>
              <w:t>in</w:t>
            </w:r>
            <w:r w:rsidRPr="009B2B22">
              <w:rPr>
                <w:rFonts w:ascii="Open Sans" w:hAnsi="Open Sans" w:cs="Open Sans"/>
                <w:spacing w:val="-18"/>
                <w:sz w:val="18"/>
                <w:szCs w:val="18"/>
              </w:rPr>
              <w:t xml:space="preserve"> </w:t>
            </w:r>
            <w:r w:rsidRPr="009B2B22">
              <w:rPr>
                <w:rFonts w:ascii="Open Sans" w:hAnsi="Open Sans" w:cs="Open Sans"/>
                <w:spacing w:val="-2"/>
                <w:sz w:val="18"/>
                <w:szCs w:val="18"/>
              </w:rPr>
              <w:t xml:space="preserve">learning </w:t>
            </w:r>
            <w:r w:rsidRPr="009B2B22">
              <w:rPr>
                <w:rFonts w:ascii="Open Sans" w:hAnsi="Open Sans" w:cs="Open Sans"/>
                <w:spacing w:val="-8"/>
                <w:sz w:val="18"/>
                <w:szCs w:val="18"/>
              </w:rPr>
              <w:t>activities</w:t>
            </w:r>
            <w:r w:rsidRPr="009B2B22">
              <w:rPr>
                <w:rFonts w:ascii="Open Sans" w:hAnsi="Open Sans" w:cs="Open Sans"/>
                <w:spacing w:val="-16"/>
                <w:sz w:val="18"/>
                <w:szCs w:val="18"/>
              </w:rPr>
              <w:t xml:space="preserve"> </w:t>
            </w:r>
            <w:r w:rsidRPr="009B2B22">
              <w:rPr>
                <w:rFonts w:ascii="Open Sans" w:hAnsi="Open Sans" w:cs="Open Sans"/>
                <w:spacing w:val="-8"/>
                <w:sz w:val="18"/>
                <w:szCs w:val="18"/>
              </w:rPr>
              <w:t>in</w:t>
            </w:r>
            <w:r w:rsidRPr="009B2B22">
              <w:rPr>
                <w:rFonts w:ascii="Open Sans" w:hAnsi="Open Sans" w:cs="Open Sans"/>
                <w:spacing w:val="-16"/>
                <w:sz w:val="18"/>
                <w:szCs w:val="18"/>
              </w:rPr>
              <w:t xml:space="preserve"> </w:t>
            </w:r>
            <w:r w:rsidRPr="009B2B22">
              <w:rPr>
                <w:rFonts w:ascii="Open Sans" w:hAnsi="Open Sans" w:cs="Open Sans"/>
                <w:spacing w:val="-8"/>
                <w:sz w:val="18"/>
                <w:szCs w:val="18"/>
              </w:rPr>
              <w:t>formal</w:t>
            </w:r>
            <w:r w:rsidRPr="009B2B22">
              <w:rPr>
                <w:rFonts w:ascii="Open Sans" w:hAnsi="Open Sans" w:cs="Open Sans"/>
                <w:spacing w:val="-16"/>
                <w:sz w:val="18"/>
                <w:szCs w:val="18"/>
              </w:rPr>
              <w:t xml:space="preserve"> </w:t>
            </w:r>
            <w:r w:rsidRPr="009B2B22">
              <w:rPr>
                <w:rFonts w:ascii="Open Sans" w:hAnsi="Open Sans" w:cs="Open Sans"/>
                <w:spacing w:val="-8"/>
                <w:sz w:val="18"/>
                <w:szCs w:val="18"/>
              </w:rPr>
              <w:t>early</w:t>
            </w:r>
            <w:r w:rsidRPr="009B2B22">
              <w:rPr>
                <w:rFonts w:ascii="Open Sans" w:hAnsi="Open Sans" w:cs="Open Sans"/>
                <w:spacing w:val="-16"/>
                <w:sz w:val="18"/>
                <w:szCs w:val="18"/>
              </w:rPr>
              <w:t xml:space="preserve"> </w:t>
            </w:r>
            <w:r w:rsidRPr="009B2B22">
              <w:rPr>
                <w:rFonts w:ascii="Open Sans" w:hAnsi="Open Sans" w:cs="Open Sans"/>
                <w:spacing w:val="-8"/>
                <w:sz w:val="18"/>
                <w:szCs w:val="18"/>
              </w:rPr>
              <w:t>learning</w:t>
            </w:r>
            <w:r w:rsidRPr="009B2B22">
              <w:rPr>
                <w:rFonts w:ascii="Open Sans" w:hAnsi="Open Sans" w:cs="Open Sans"/>
                <w:spacing w:val="-16"/>
                <w:sz w:val="18"/>
                <w:szCs w:val="18"/>
              </w:rPr>
              <w:t xml:space="preserve"> </w:t>
            </w:r>
            <w:r w:rsidRPr="009B2B22">
              <w:rPr>
                <w:rFonts w:ascii="Open Sans" w:hAnsi="Open Sans" w:cs="Open Sans"/>
                <w:spacing w:val="-8"/>
                <w:sz w:val="18"/>
                <w:szCs w:val="18"/>
              </w:rPr>
              <w:t>settings.</w:t>
            </w:r>
          </w:p>
        </w:tc>
        <w:tc>
          <w:tcPr>
            <w:tcW w:w="2175" w:type="pct"/>
            <w:tcBorders>
              <w:top w:val="single" w:sz="8" w:space="0" w:color="FFD58E"/>
              <w:bottom w:val="single" w:sz="8" w:space="0" w:color="FCB116"/>
            </w:tcBorders>
          </w:tcPr>
          <w:p w14:paraId="4BA389DF" w14:textId="77777777" w:rsidR="006D1518" w:rsidRPr="009B2B22" w:rsidRDefault="00EA3F0C" w:rsidP="00356367">
            <w:pPr>
              <w:pStyle w:val="TableParagraph"/>
              <w:spacing w:before="67" w:line="276" w:lineRule="auto"/>
              <w:ind w:left="0" w:right="314"/>
              <w:rPr>
                <w:rFonts w:ascii="Open Sans" w:hAnsi="Open Sans" w:cs="Open Sans"/>
                <w:sz w:val="18"/>
                <w:szCs w:val="18"/>
              </w:rPr>
            </w:pPr>
            <w:r w:rsidRPr="009B2B22">
              <w:rPr>
                <w:rFonts w:ascii="Open Sans" w:hAnsi="Open Sans" w:cs="Open Sans"/>
                <w:spacing w:val="-4"/>
                <w:sz w:val="18"/>
                <w:szCs w:val="18"/>
              </w:rPr>
              <w:t>Proportion</w:t>
            </w:r>
            <w:r w:rsidRPr="009B2B22">
              <w:rPr>
                <w:rFonts w:ascii="Open Sans" w:hAnsi="Open Sans" w:cs="Open Sans"/>
                <w:spacing w:val="-9"/>
                <w:sz w:val="18"/>
                <w:szCs w:val="18"/>
              </w:rPr>
              <w:t xml:space="preserve"> </w:t>
            </w:r>
            <w:r w:rsidRPr="009B2B22">
              <w:rPr>
                <w:rFonts w:ascii="Open Sans" w:hAnsi="Open Sans" w:cs="Open Sans"/>
                <w:spacing w:val="-4"/>
                <w:sz w:val="18"/>
                <w:szCs w:val="18"/>
              </w:rPr>
              <w:t>of</w:t>
            </w:r>
            <w:r w:rsidRPr="009B2B22">
              <w:rPr>
                <w:rFonts w:ascii="Open Sans" w:hAnsi="Open Sans" w:cs="Open Sans"/>
                <w:spacing w:val="-9"/>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9"/>
                <w:sz w:val="18"/>
                <w:szCs w:val="18"/>
              </w:rPr>
              <w:t xml:space="preserve"> </w:t>
            </w:r>
            <w:r w:rsidRPr="009B2B22">
              <w:rPr>
                <w:rFonts w:ascii="Open Sans" w:hAnsi="Open Sans" w:cs="Open Sans"/>
                <w:spacing w:val="-4"/>
                <w:sz w:val="18"/>
                <w:szCs w:val="18"/>
              </w:rPr>
              <w:t>aged</w:t>
            </w:r>
            <w:r w:rsidRPr="009B2B22">
              <w:rPr>
                <w:rFonts w:ascii="Open Sans" w:hAnsi="Open Sans" w:cs="Open Sans"/>
                <w:spacing w:val="-9"/>
                <w:sz w:val="18"/>
                <w:szCs w:val="18"/>
              </w:rPr>
              <w:t xml:space="preserve"> </w:t>
            </w:r>
            <w:r w:rsidRPr="009B2B22">
              <w:rPr>
                <w:rFonts w:ascii="Open Sans" w:hAnsi="Open Sans" w:cs="Open Sans"/>
                <w:spacing w:val="-4"/>
                <w:sz w:val="18"/>
                <w:szCs w:val="18"/>
              </w:rPr>
              <w:t>4</w:t>
            </w:r>
            <w:r w:rsidRPr="009B2B22">
              <w:rPr>
                <w:rFonts w:ascii="Open Sans" w:hAnsi="Open Sans" w:cs="Open Sans"/>
                <w:spacing w:val="-9"/>
                <w:sz w:val="18"/>
                <w:szCs w:val="18"/>
              </w:rPr>
              <w:t xml:space="preserve"> </w:t>
            </w:r>
            <w:r w:rsidRPr="009B2B22">
              <w:rPr>
                <w:rFonts w:ascii="Open Sans" w:hAnsi="Open Sans" w:cs="Open Sans"/>
                <w:spacing w:val="-4"/>
                <w:sz w:val="18"/>
                <w:szCs w:val="18"/>
              </w:rPr>
              <w:t>and</w:t>
            </w:r>
            <w:r w:rsidRPr="009B2B22">
              <w:rPr>
                <w:rFonts w:ascii="Open Sans" w:hAnsi="Open Sans" w:cs="Open Sans"/>
                <w:spacing w:val="-9"/>
                <w:sz w:val="18"/>
                <w:szCs w:val="18"/>
              </w:rPr>
              <w:t xml:space="preserve"> </w:t>
            </w:r>
            <w:r w:rsidRPr="009B2B22">
              <w:rPr>
                <w:rFonts w:ascii="Open Sans" w:hAnsi="Open Sans" w:cs="Open Sans"/>
                <w:spacing w:val="-4"/>
                <w:sz w:val="18"/>
                <w:szCs w:val="18"/>
              </w:rPr>
              <w:t>5 years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who</w:t>
            </w:r>
            <w:r w:rsidRPr="009B2B22">
              <w:rPr>
                <w:rFonts w:ascii="Open Sans" w:hAnsi="Open Sans" w:cs="Open Sans"/>
                <w:spacing w:val="-10"/>
                <w:sz w:val="18"/>
                <w:szCs w:val="18"/>
              </w:rPr>
              <w:t xml:space="preserve"> </w:t>
            </w:r>
            <w:r w:rsidRPr="009B2B22">
              <w:rPr>
                <w:rFonts w:ascii="Open Sans" w:hAnsi="Open Sans" w:cs="Open Sans"/>
                <w:spacing w:val="-4"/>
                <w:sz w:val="18"/>
                <w:szCs w:val="18"/>
              </w:rPr>
              <w:t>attend</w:t>
            </w:r>
            <w:r w:rsidRPr="009B2B22">
              <w:rPr>
                <w:rFonts w:ascii="Open Sans" w:hAnsi="Open Sans" w:cs="Open Sans"/>
                <w:spacing w:val="-10"/>
                <w:sz w:val="18"/>
                <w:szCs w:val="18"/>
              </w:rPr>
              <w:t xml:space="preserve"> </w:t>
            </w:r>
            <w:r w:rsidRPr="009B2B22">
              <w:rPr>
                <w:rFonts w:ascii="Open Sans" w:hAnsi="Open Sans" w:cs="Open Sans"/>
                <w:spacing w:val="-4"/>
                <w:sz w:val="18"/>
                <w:szCs w:val="18"/>
              </w:rPr>
              <w:t>at</w:t>
            </w:r>
            <w:r w:rsidRPr="009B2B22">
              <w:rPr>
                <w:rFonts w:ascii="Open Sans" w:hAnsi="Open Sans" w:cs="Open Sans"/>
                <w:spacing w:val="-10"/>
                <w:sz w:val="18"/>
                <w:szCs w:val="18"/>
              </w:rPr>
              <w:t xml:space="preserve"> </w:t>
            </w:r>
            <w:r w:rsidRPr="009B2B22">
              <w:rPr>
                <w:rFonts w:ascii="Open Sans" w:hAnsi="Open Sans" w:cs="Open Sans"/>
                <w:spacing w:val="-4"/>
                <w:sz w:val="18"/>
                <w:szCs w:val="18"/>
              </w:rPr>
              <w:t>least</w:t>
            </w:r>
            <w:r w:rsidRPr="009B2B22">
              <w:rPr>
                <w:rFonts w:ascii="Open Sans" w:hAnsi="Open Sans" w:cs="Open Sans"/>
                <w:spacing w:val="-11"/>
                <w:sz w:val="18"/>
                <w:szCs w:val="18"/>
              </w:rPr>
              <w:t xml:space="preserve"> </w:t>
            </w:r>
            <w:r w:rsidRPr="009B2B22">
              <w:rPr>
                <w:rFonts w:ascii="Open Sans" w:hAnsi="Open Sans" w:cs="Open Sans"/>
                <w:spacing w:val="-4"/>
                <w:sz w:val="18"/>
                <w:szCs w:val="18"/>
              </w:rPr>
              <w:t>600</w:t>
            </w:r>
            <w:r w:rsidRPr="009B2B22">
              <w:rPr>
                <w:rFonts w:ascii="Open Sans" w:hAnsi="Open Sans" w:cs="Open Sans"/>
                <w:spacing w:val="-10"/>
                <w:sz w:val="18"/>
                <w:szCs w:val="18"/>
              </w:rPr>
              <w:t xml:space="preserve"> </w:t>
            </w:r>
            <w:r w:rsidRPr="009B2B22">
              <w:rPr>
                <w:rFonts w:ascii="Open Sans" w:hAnsi="Open Sans" w:cs="Open Sans"/>
                <w:spacing w:val="-4"/>
                <w:sz w:val="18"/>
                <w:szCs w:val="18"/>
              </w:rPr>
              <w:t xml:space="preserve">hours </w:t>
            </w:r>
            <w:r w:rsidRPr="009B2B22">
              <w:rPr>
                <w:rFonts w:ascii="Open Sans" w:hAnsi="Open Sans" w:cs="Open Sans"/>
                <w:sz w:val="18"/>
                <w:szCs w:val="18"/>
              </w:rPr>
              <w:t>of preschool per year.</w:t>
            </w:r>
          </w:p>
        </w:tc>
      </w:tr>
      <w:tr w:rsidR="006D1518" w:rsidRPr="003C7F16" w14:paraId="1B1AC7A8" w14:textId="77777777" w:rsidTr="009B2B22">
        <w:trPr>
          <w:trHeight w:val="331"/>
          <w:jc w:val="center"/>
        </w:trPr>
        <w:tc>
          <w:tcPr>
            <w:tcW w:w="1108" w:type="pct"/>
            <w:tcBorders>
              <w:top w:val="single" w:sz="8" w:space="0" w:color="FCB116"/>
            </w:tcBorders>
            <w:shd w:val="clear" w:color="auto" w:fill="FFF4E3"/>
          </w:tcPr>
          <w:p w14:paraId="2F916284" w14:textId="77777777" w:rsidR="006D1518" w:rsidRPr="009B2B22" w:rsidRDefault="00EA3F0C" w:rsidP="00356367">
            <w:pPr>
              <w:pStyle w:val="TableParagraph"/>
              <w:spacing w:before="180" w:line="276" w:lineRule="auto"/>
              <w:ind w:left="0" w:right="237"/>
              <w:rPr>
                <w:rFonts w:ascii="Open Sans" w:hAnsi="Open Sans" w:cs="Open Sans"/>
                <w:sz w:val="18"/>
                <w:szCs w:val="18"/>
              </w:rPr>
            </w:pPr>
            <w:r w:rsidRPr="009B2B22">
              <w:rPr>
                <w:rFonts w:ascii="Open Sans" w:hAnsi="Open Sans" w:cs="Open Sans"/>
                <w:spacing w:val="-8"/>
                <w:sz w:val="18"/>
                <w:szCs w:val="18"/>
              </w:rPr>
              <w:t>4.</w:t>
            </w:r>
            <w:r w:rsidRPr="009B2B22">
              <w:rPr>
                <w:rFonts w:ascii="Open Sans" w:hAnsi="Open Sans" w:cs="Open Sans"/>
                <w:spacing w:val="-14"/>
                <w:sz w:val="18"/>
                <w:szCs w:val="18"/>
              </w:rPr>
              <w:t xml:space="preserve"> </w:t>
            </w:r>
            <w:r w:rsidRPr="009B2B22">
              <w:rPr>
                <w:rFonts w:ascii="Open Sans" w:hAnsi="Open Sans" w:cs="Open Sans"/>
                <w:spacing w:val="-8"/>
                <w:sz w:val="18"/>
                <w:szCs w:val="18"/>
              </w:rPr>
              <w:t>Children</w:t>
            </w:r>
            <w:r w:rsidRPr="009B2B22">
              <w:rPr>
                <w:rFonts w:ascii="Open Sans" w:hAnsi="Open Sans" w:cs="Open Sans"/>
                <w:spacing w:val="-14"/>
                <w:sz w:val="18"/>
                <w:szCs w:val="18"/>
              </w:rPr>
              <w:t xml:space="preserve"> </w:t>
            </w:r>
            <w:r w:rsidRPr="009B2B22">
              <w:rPr>
                <w:rFonts w:ascii="Open Sans" w:hAnsi="Open Sans" w:cs="Open Sans"/>
                <w:spacing w:val="-8"/>
                <w:sz w:val="18"/>
                <w:szCs w:val="18"/>
              </w:rPr>
              <w:t xml:space="preserve">have </w:t>
            </w:r>
            <w:r w:rsidRPr="009B2B22">
              <w:rPr>
                <w:rFonts w:ascii="Open Sans" w:hAnsi="Open Sans" w:cs="Open Sans"/>
                <w:w w:val="90"/>
                <w:sz w:val="18"/>
                <w:szCs w:val="18"/>
              </w:rPr>
              <w:t>strong</w:t>
            </w:r>
            <w:r w:rsidRPr="009B2B22">
              <w:rPr>
                <w:rFonts w:ascii="Open Sans" w:hAnsi="Open Sans" w:cs="Open Sans"/>
                <w:spacing w:val="-11"/>
                <w:w w:val="90"/>
                <w:sz w:val="18"/>
                <w:szCs w:val="18"/>
              </w:rPr>
              <w:t xml:space="preserve"> </w:t>
            </w:r>
            <w:r w:rsidRPr="009B2B22">
              <w:rPr>
                <w:rFonts w:ascii="Open Sans" w:hAnsi="Open Sans" w:cs="Open Sans"/>
                <w:w w:val="90"/>
                <w:sz w:val="18"/>
                <w:szCs w:val="18"/>
              </w:rPr>
              <w:t xml:space="preserve">identities </w:t>
            </w:r>
            <w:r w:rsidRPr="009B2B22">
              <w:rPr>
                <w:rFonts w:ascii="Open Sans" w:hAnsi="Open Sans" w:cs="Open Sans"/>
                <w:spacing w:val="-4"/>
                <w:sz w:val="18"/>
                <w:szCs w:val="18"/>
              </w:rPr>
              <w:t>and</w:t>
            </w:r>
            <w:r w:rsidRPr="009B2B22">
              <w:rPr>
                <w:rFonts w:ascii="Open Sans" w:hAnsi="Open Sans" w:cs="Open Sans"/>
                <w:spacing w:val="-14"/>
                <w:sz w:val="18"/>
                <w:szCs w:val="18"/>
              </w:rPr>
              <w:t xml:space="preserve"> </w:t>
            </w:r>
            <w:r w:rsidRPr="009B2B22">
              <w:rPr>
                <w:rFonts w:ascii="Open Sans" w:hAnsi="Open Sans" w:cs="Open Sans"/>
                <w:spacing w:val="-4"/>
                <w:sz w:val="18"/>
                <w:szCs w:val="18"/>
              </w:rPr>
              <w:t xml:space="preserve">connection </w:t>
            </w:r>
            <w:r w:rsidRPr="009B2B22">
              <w:rPr>
                <w:rFonts w:ascii="Open Sans" w:hAnsi="Open Sans" w:cs="Open Sans"/>
                <w:sz w:val="18"/>
                <w:szCs w:val="18"/>
              </w:rPr>
              <w:t>to</w:t>
            </w:r>
            <w:r w:rsidRPr="009B2B22">
              <w:rPr>
                <w:rFonts w:ascii="Open Sans" w:hAnsi="Open Sans" w:cs="Open Sans"/>
                <w:spacing w:val="-9"/>
                <w:sz w:val="18"/>
                <w:szCs w:val="18"/>
              </w:rPr>
              <w:t xml:space="preserve"> </w:t>
            </w:r>
            <w:r w:rsidRPr="009B2B22">
              <w:rPr>
                <w:rFonts w:ascii="Open Sans" w:hAnsi="Open Sans" w:cs="Open Sans"/>
                <w:sz w:val="18"/>
                <w:szCs w:val="18"/>
              </w:rPr>
              <w:t>culture</w:t>
            </w:r>
          </w:p>
        </w:tc>
        <w:tc>
          <w:tcPr>
            <w:tcW w:w="1717" w:type="pct"/>
            <w:tcBorders>
              <w:top w:val="single" w:sz="8" w:space="0" w:color="FCB116"/>
            </w:tcBorders>
          </w:tcPr>
          <w:p w14:paraId="17B12BD9" w14:textId="77777777" w:rsidR="006D1518" w:rsidRPr="009B2B22" w:rsidRDefault="00EA3F0C" w:rsidP="00356367">
            <w:pPr>
              <w:pStyle w:val="TableParagraph"/>
              <w:spacing w:before="1" w:line="276" w:lineRule="auto"/>
              <w:ind w:left="0" w:right="703"/>
              <w:rPr>
                <w:rFonts w:ascii="Open Sans" w:hAnsi="Open Sans" w:cs="Open Sans"/>
                <w:sz w:val="18"/>
                <w:szCs w:val="18"/>
              </w:rPr>
            </w:pPr>
            <w:r w:rsidRPr="009B2B22">
              <w:rPr>
                <w:rFonts w:ascii="Open Sans" w:hAnsi="Open Sans" w:cs="Open Sans"/>
                <w:spacing w:val="-4"/>
                <w:sz w:val="18"/>
                <w:szCs w:val="18"/>
              </w:rPr>
              <w:t>4.1</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have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w:t>
            </w:r>
            <w:r w:rsidRPr="009B2B22">
              <w:rPr>
                <w:rFonts w:ascii="Open Sans" w:hAnsi="Open Sans" w:cs="Open Sans"/>
                <w:spacing w:val="-11"/>
                <w:sz w:val="18"/>
                <w:szCs w:val="18"/>
              </w:rPr>
              <w:t xml:space="preserve"> </w:t>
            </w:r>
            <w:r w:rsidRPr="009B2B22">
              <w:rPr>
                <w:rFonts w:ascii="Open Sans" w:hAnsi="Open Sans" w:cs="Open Sans"/>
                <w:spacing w:val="-4"/>
                <w:sz w:val="18"/>
                <w:szCs w:val="18"/>
              </w:rPr>
              <w:t>strong</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sense </w:t>
            </w:r>
            <w:r w:rsidRPr="009B2B22">
              <w:rPr>
                <w:rFonts w:ascii="Open Sans" w:hAnsi="Open Sans" w:cs="Open Sans"/>
                <w:sz w:val="18"/>
                <w:szCs w:val="18"/>
              </w:rPr>
              <w:t>of identity and belonging.</w:t>
            </w:r>
          </w:p>
        </w:tc>
        <w:tc>
          <w:tcPr>
            <w:tcW w:w="2175" w:type="pct"/>
            <w:tcBorders>
              <w:top w:val="single" w:sz="8" w:space="0" w:color="FCB116"/>
              <w:bottom w:val="single" w:sz="8" w:space="0" w:color="FFD58E"/>
            </w:tcBorders>
          </w:tcPr>
          <w:p w14:paraId="2D39BD2A" w14:textId="77777777" w:rsidR="006D1518" w:rsidRPr="009B2B22" w:rsidRDefault="00EA3F0C" w:rsidP="00356367">
            <w:pPr>
              <w:pStyle w:val="TableParagraph"/>
              <w:spacing w:before="1" w:line="276" w:lineRule="auto"/>
              <w:ind w:left="0"/>
              <w:rPr>
                <w:rFonts w:ascii="Open Sans" w:hAnsi="Open Sans" w:cs="Open Sans"/>
                <w:sz w:val="18"/>
                <w:szCs w:val="18"/>
              </w:rPr>
            </w:pPr>
            <w:r w:rsidRPr="009B2B22">
              <w:rPr>
                <w:rFonts w:ascii="Open Sans" w:hAnsi="Open Sans" w:cs="Open Sans"/>
                <w:spacing w:val="-4"/>
                <w:sz w:val="18"/>
                <w:szCs w:val="18"/>
              </w:rPr>
              <w:t>Proportion</w:t>
            </w:r>
            <w:r w:rsidRPr="009B2B22">
              <w:rPr>
                <w:rFonts w:ascii="Open Sans" w:hAnsi="Open Sans" w:cs="Open Sans"/>
                <w:spacing w:val="-10"/>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0"/>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0"/>
                <w:sz w:val="18"/>
                <w:szCs w:val="18"/>
              </w:rPr>
              <w:t xml:space="preserve"> </w:t>
            </w:r>
            <w:r w:rsidRPr="009B2B22">
              <w:rPr>
                <w:rFonts w:ascii="Open Sans" w:hAnsi="Open Sans" w:cs="Open Sans"/>
                <w:spacing w:val="-4"/>
                <w:sz w:val="18"/>
                <w:szCs w:val="18"/>
              </w:rPr>
              <w:t>aged</w:t>
            </w:r>
            <w:r w:rsidRPr="009B2B22">
              <w:rPr>
                <w:rFonts w:ascii="Open Sans" w:hAnsi="Open Sans" w:cs="Open Sans"/>
                <w:spacing w:val="-10"/>
                <w:sz w:val="18"/>
                <w:szCs w:val="18"/>
              </w:rPr>
              <w:t xml:space="preserve"> </w:t>
            </w:r>
            <w:r w:rsidRPr="009B2B22">
              <w:rPr>
                <w:rFonts w:ascii="Open Sans" w:hAnsi="Open Sans" w:cs="Open Sans"/>
                <w:spacing w:val="-4"/>
                <w:sz w:val="18"/>
                <w:szCs w:val="18"/>
              </w:rPr>
              <w:t>0-5</w:t>
            </w:r>
            <w:r w:rsidRPr="009B2B22">
              <w:rPr>
                <w:rFonts w:ascii="Open Sans" w:hAnsi="Open Sans" w:cs="Open Sans"/>
                <w:spacing w:val="-10"/>
                <w:sz w:val="18"/>
                <w:szCs w:val="18"/>
              </w:rPr>
              <w:t xml:space="preserve"> </w:t>
            </w:r>
            <w:r w:rsidRPr="009B2B22">
              <w:rPr>
                <w:rFonts w:ascii="Open Sans" w:hAnsi="Open Sans" w:cs="Open Sans"/>
                <w:spacing w:val="-4"/>
                <w:sz w:val="18"/>
                <w:szCs w:val="18"/>
              </w:rPr>
              <w:t xml:space="preserve">who </w:t>
            </w:r>
            <w:r w:rsidRPr="009B2B22">
              <w:rPr>
                <w:rFonts w:ascii="Open Sans" w:hAnsi="Open Sans" w:cs="Open Sans"/>
                <w:sz w:val="18"/>
                <w:szCs w:val="18"/>
              </w:rPr>
              <w:t>have</w:t>
            </w:r>
            <w:r w:rsidRPr="009B2B22">
              <w:rPr>
                <w:rFonts w:ascii="Open Sans" w:hAnsi="Open Sans" w:cs="Open Sans"/>
                <w:spacing w:val="-14"/>
                <w:sz w:val="18"/>
                <w:szCs w:val="18"/>
              </w:rPr>
              <w:t xml:space="preserve"> </w:t>
            </w:r>
            <w:r w:rsidRPr="009B2B22">
              <w:rPr>
                <w:rFonts w:ascii="Open Sans" w:hAnsi="Open Sans" w:cs="Open Sans"/>
                <w:sz w:val="18"/>
                <w:szCs w:val="18"/>
              </w:rPr>
              <w:t>a</w:t>
            </w:r>
            <w:r w:rsidRPr="009B2B22">
              <w:rPr>
                <w:rFonts w:ascii="Open Sans" w:hAnsi="Open Sans" w:cs="Open Sans"/>
                <w:spacing w:val="-14"/>
                <w:sz w:val="18"/>
                <w:szCs w:val="18"/>
              </w:rPr>
              <w:t xml:space="preserve"> </w:t>
            </w:r>
            <w:r w:rsidRPr="009B2B22">
              <w:rPr>
                <w:rFonts w:ascii="Open Sans" w:hAnsi="Open Sans" w:cs="Open Sans"/>
                <w:sz w:val="18"/>
                <w:szCs w:val="18"/>
              </w:rPr>
              <w:t>positive</w:t>
            </w:r>
            <w:r w:rsidRPr="009B2B22">
              <w:rPr>
                <w:rFonts w:ascii="Open Sans" w:hAnsi="Open Sans" w:cs="Open Sans"/>
                <w:spacing w:val="-14"/>
                <w:sz w:val="18"/>
                <w:szCs w:val="18"/>
              </w:rPr>
              <w:t xml:space="preserve"> </w:t>
            </w:r>
            <w:r w:rsidRPr="009B2B22">
              <w:rPr>
                <w:rFonts w:ascii="Open Sans" w:hAnsi="Open Sans" w:cs="Open Sans"/>
                <w:sz w:val="18"/>
                <w:szCs w:val="18"/>
              </w:rPr>
              <w:t>view</w:t>
            </w:r>
            <w:r w:rsidRPr="009B2B22">
              <w:rPr>
                <w:rFonts w:ascii="Open Sans" w:hAnsi="Open Sans" w:cs="Open Sans"/>
                <w:spacing w:val="-14"/>
                <w:sz w:val="18"/>
                <w:szCs w:val="18"/>
              </w:rPr>
              <w:t xml:space="preserve"> </w:t>
            </w:r>
            <w:r w:rsidRPr="009B2B22">
              <w:rPr>
                <w:rFonts w:ascii="Open Sans" w:hAnsi="Open Sans" w:cs="Open Sans"/>
                <w:sz w:val="18"/>
                <w:szCs w:val="18"/>
              </w:rPr>
              <w:t>of</w:t>
            </w:r>
            <w:r w:rsidRPr="009B2B22">
              <w:rPr>
                <w:rFonts w:ascii="Open Sans" w:hAnsi="Open Sans" w:cs="Open Sans"/>
                <w:spacing w:val="-14"/>
                <w:sz w:val="18"/>
                <w:szCs w:val="18"/>
              </w:rPr>
              <w:t xml:space="preserve"> </w:t>
            </w:r>
            <w:r w:rsidRPr="009B2B22">
              <w:rPr>
                <w:rFonts w:ascii="Open Sans" w:hAnsi="Open Sans" w:cs="Open Sans"/>
                <w:sz w:val="18"/>
                <w:szCs w:val="18"/>
              </w:rPr>
              <w:t>themselves.</w:t>
            </w:r>
          </w:p>
        </w:tc>
      </w:tr>
      <w:tr w:rsidR="006D1518" w:rsidRPr="003C7F16" w14:paraId="0F99BE69" w14:textId="77777777" w:rsidTr="009B2B22">
        <w:trPr>
          <w:trHeight w:val="784"/>
          <w:jc w:val="center"/>
        </w:trPr>
        <w:tc>
          <w:tcPr>
            <w:tcW w:w="1108" w:type="pct"/>
            <w:shd w:val="clear" w:color="auto" w:fill="FFF4E3"/>
          </w:tcPr>
          <w:p w14:paraId="6D6A48E0" w14:textId="4FEB765D" w:rsidR="006D1518" w:rsidRPr="009B2B22" w:rsidRDefault="006D1518" w:rsidP="00356367">
            <w:pPr>
              <w:pStyle w:val="TableParagraph"/>
              <w:spacing w:before="154" w:line="276" w:lineRule="auto"/>
              <w:ind w:left="0"/>
              <w:rPr>
                <w:rFonts w:ascii="Open Sans" w:hAnsi="Open Sans" w:cs="Open Sans"/>
                <w:sz w:val="18"/>
                <w:szCs w:val="18"/>
              </w:rPr>
            </w:pPr>
          </w:p>
        </w:tc>
        <w:tc>
          <w:tcPr>
            <w:tcW w:w="1717" w:type="pct"/>
            <w:tcBorders>
              <w:bottom w:val="single" w:sz="8" w:space="0" w:color="FFD58E"/>
            </w:tcBorders>
          </w:tcPr>
          <w:p w14:paraId="7C1FD53B" w14:textId="6E8DC5D5" w:rsidR="006D1518" w:rsidRPr="009B2B22" w:rsidRDefault="006D1518" w:rsidP="00356367">
            <w:pPr>
              <w:pStyle w:val="TableParagraph"/>
              <w:spacing w:line="276" w:lineRule="auto"/>
              <w:ind w:left="0"/>
              <w:rPr>
                <w:rFonts w:ascii="Open Sans" w:hAnsi="Open Sans" w:cs="Open Sans"/>
                <w:sz w:val="18"/>
                <w:szCs w:val="18"/>
              </w:rPr>
            </w:pPr>
          </w:p>
        </w:tc>
        <w:tc>
          <w:tcPr>
            <w:tcW w:w="2175" w:type="pct"/>
            <w:tcBorders>
              <w:top w:val="single" w:sz="8" w:space="0" w:color="FFD58E"/>
              <w:bottom w:val="single" w:sz="8" w:space="0" w:color="FFD58E"/>
            </w:tcBorders>
          </w:tcPr>
          <w:p w14:paraId="6C44345D" w14:textId="77777777" w:rsidR="006D1518" w:rsidRPr="009B2B22" w:rsidRDefault="00EA3F0C" w:rsidP="00356367">
            <w:pPr>
              <w:pStyle w:val="TableParagraph"/>
              <w:spacing w:before="67" w:line="276" w:lineRule="auto"/>
              <w:ind w:left="0" w:right="297"/>
              <w:rPr>
                <w:rFonts w:ascii="Open Sans" w:hAnsi="Open Sans" w:cs="Open Sans"/>
                <w:sz w:val="18"/>
                <w:szCs w:val="18"/>
              </w:rPr>
            </w:pPr>
            <w:r w:rsidRPr="009B2B22">
              <w:rPr>
                <w:rFonts w:ascii="Open Sans" w:hAnsi="Open Sans" w:cs="Open Sans"/>
                <w:sz w:val="18"/>
                <w:szCs w:val="18"/>
              </w:rPr>
              <w:t xml:space="preserve">Proportion of children aged 0-5 </w:t>
            </w:r>
            <w:r w:rsidRPr="009B2B22">
              <w:rPr>
                <w:rFonts w:ascii="Open Sans" w:hAnsi="Open Sans" w:cs="Open Sans"/>
                <w:spacing w:val="-4"/>
                <w:sz w:val="18"/>
                <w:szCs w:val="18"/>
              </w:rPr>
              <w:t>who</w:t>
            </w:r>
            <w:r w:rsidRPr="009B2B22">
              <w:rPr>
                <w:rFonts w:ascii="Open Sans" w:hAnsi="Open Sans" w:cs="Open Sans"/>
                <w:spacing w:val="-11"/>
                <w:sz w:val="18"/>
                <w:szCs w:val="18"/>
              </w:rPr>
              <w:t xml:space="preserve"> </w:t>
            </w:r>
            <w:r w:rsidRPr="009B2B22">
              <w:rPr>
                <w:rFonts w:ascii="Open Sans" w:hAnsi="Open Sans" w:cs="Open Sans"/>
                <w:spacing w:val="-4"/>
                <w:sz w:val="18"/>
                <w:szCs w:val="18"/>
              </w:rPr>
              <w:t>feel</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acceptance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and</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belonging </w:t>
            </w:r>
            <w:r w:rsidRPr="009B2B22">
              <w:rPr>
                <w:rFonts w:ascii="Open Sans" w:hAnsi="Open Sans" w:cs="Open Sans"/>
                <w:sz w:val="18"/>
                <w:szCs w:val="18"/>
              </w:rPr>
              <w:t>in their communities.</w:t>
            </w:r>
          </w:p>
        </w:tc>
      </w:tr>
      <w:tr w:rsidR="006D1518" w:rsidRPr="003C7F16" w14:paraId="05AF312F" w14:textId="77777777" w:rsidTr="00525DAB">
        <w:trPr>
          <w:trHeight w:val="918"/>
          <w:jc w:val="center"/>
        </w:trPr>
        <w:tc>
          <w:tcPr>
            <w:tcW w:w="1108" w:type="pct"/>
            <w:tcBorders>
              <w:bottom w:val="single" w:sz="8" w:space="0" w:color="FCB116"/>
            </w:tcBorders>
            <w:shd w:val="clear" w:color="auto" w:fill="FFF4E3"/>
          </w:tcPr>
          <w:p w14:paraId="182A87E8" w14:textId="77777777" w:rsidR="006D1518" w:rsidRPr="009B2B22" w:rsidRDefault="00EA3F0C" w:rsidP="00356367">
            <w:pPr>
              <w:pStyle w:val="TableParagraph"/>
              <w:spacing w:before="154"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CB116"/>
            </w:tcBorders>
          </w:tcPr>
          <w:p w14:paraId="32AC86E1" w14:textId="77777777" w:rsidR="006D1518" w:rsidRPr="009B2B22" w:rsidRDefault="00EA3F0C" w:rsidP="00356367">
            <w:pPr>
              <w:pStyle w:val="TableParagraph"/>
              <w:spacing w:before="100" w:line="276" w:lineRule="auto"/>
              <w:ind w:left="0" w:right="400"/>
              <w:rPr>
                <w:rFonts w:ascii="Open Sans" w:hAnsi="Open Sans" w:cs="Open Sans"/>
                <w:sz w:val="18"/>
                <w:szCs w:val="18"/>
              </w:rPr>
            </w:pPr>
            <w:r w:rsidRPr="009B2B22">
              <w:rPr>
                <w:rFonts w:ascii="Open Sans" w:hAnsi="Open Sans" w:cs="Open Sans"/>
                <w:spacing w:val="-4"/>
                <w:sz w:val="18"/>
                <w:szCs w:val="18"/>
              </w:rPr>
              <w:t>4.2</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have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strong</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connection </w:t>
            </w:r>
            <w:r w:rsidRPr="009B2B22">
              <w:rPr>
                <w:rFonts w:ascii="Open Sans" w:hAnsi="Open Sans" w:cs="Open Sans"/>
                <w:sz w:val="18"/>
                <w:szCs w:val="18"/>
              </w:rPr>
              <w:t>to their culture.</w:t>
            </w:r>
          </w:p>
        </w:tc>
        <w:tc>
          <w:tcPr>
            <w:tcW w:w="2175" w:type="pct"/>
            <w:tcBorders>
              <w:top w:val="single" w:sz="8" w:space="0" w:color="FFD58E"/>
              <w:bottom w:val="single" w:sz="8" w:space="0" w:color="FCB116"/>
            </w:tcBorders>
          </w:tcPr>
          <w:p w14:paraId="1FBF370A" w14:textId="77777777" w:rsidR="006D1518" w:rsidRPr="009B2B22" w:rsidRDefault="00EA3F0C" w:rsidP="00356367">
            <w:pPr>
              <w:pStyle w:val="TableParagraph"/>
              <w:spacing w:before="131" w:line="276" w:lineRule="auto"/>
              <w:ind w:left="0"/>
              <w:rPr>
                <w:rFonts w:ascii="Open Sans" w:hAnsi="Open Sans" w:cs="Open Sans"/>
                <w:sz w:val="18"/>
                <w:szCs w:val="18"/>
              </w:rPr>
            </w:pPr>
            <w:r w:rsidRPr="009B2B22">
              <w:rPr>
                <w:rFonts w:ascii="Open Sans" w:hAnsi="Open Sans" w:cs="Open Sans"/>
                <w:i/>
                <w:w w:val="110"/>
                <w:sz w:val="18"/>
                <w:szCs w:val="18"/>
              </w:rPr>
              <w:t>No</w:t>
            </w:r>
            <w:r w:rsidRPr="009B2B22">
              <w:rPr>
                <w:rFonts w:ascii="Open Sans" w:hAnsi="Open Sans" w:cs="Open Sans"/>
                <w:i/>
                <w:spacing w:val="-12"/>
                <w:w w:val="110"/>
                <w:sz w:val="18"/>
                <w:szCs w:val="18"/>
              </w:rPr>
              <w:t xml:space="preserve"> </w:t>
            </w:r>
            <w:r w:rsidRPr="009B2B22">
              <w:rPr>
                <w:rFonts w:ascii="Open Sans" w:hAnsi="Open Sans" w:cs="Open Sans"/>
                <w:i/>
                <w:w w:val="110"/>
                <w:sz w:val="18"/>
                <w:szCs w:val="18"/>
              </w:rPr>
              <w:t>data</w:t>
            </w:r>
            <w:r w:rsidRPr="009B2B22">
              <w:rPr>
                <w:rFonts w:ascii="Open Sans" w:hAnsi="Open Sans" w:cs="Open Sans"/>
                <w:i/>
                <w:spacing w:val="-11"/>
                <w:w w:val="110"/>
                <w:sz w:val="18"/>
                <w:szCs w:val="18"/>
              </w:rPr>
              <w:t xml:space="preserve"> </w:t>
            </w:r>
            <w:r w:rsidRPr="009B2B22">
              <w:rPr>
                <w:rFonts w:ascii="Open Sans" w:hAnsi="Open Sans" w:cs="Open Sans"/>
                <w:i/>
                <w:w w:val="110"/>
                <w:sz w:val="18"/>
                <w:szCs w:val="18"/>
              </w:rPr>
              <w:t>currently</w:t>
            </w:r>
            <w:r w:rsidRPr="009B2B22">
              <w:rPr>
                <w:rFonts w:ascii="Open Sans" w:hAnsi="Open Sans" w:cs="Open Sans"/>
                <w:i/>
                <w:spacing w:val="-11"/>
                <w:w w:val="110"/>
                <w:sz w:val="18"/>
                <w:szCs w:val="18"/>
              </w:rPr>
              <w:t xml:space="preserve"> </w:t>
            </w:r>
            <w:r w:rsidRPr="009B2B22">
              <w:rPr>
                <w:rFonts w:ascii="Open Sans" w:hAnsi="Open Sans" w:cs="Open Sans"/>
                <w:i/>
                <w:w w:val="110"/>
                <w:sz w:val="18"/>
                <w:szCs w:val="18"/>
              </w:rPr>
              <w:t>available</w:t>
            </w:r>
            <w:r w:rsidRPr="009B2B22">
              <w:rPr>
                <w:rFonts w:ascii="Open Sans" w:hAnsi="Open Sans" w:cs="Open Sans"/>
                <w:i/>
                <w:spacing w:val="-11"/>
                <w:w w:val="110"/>
                <w:sz w:val="18"/>
                <w:szCs w:val="18"/>
              </w:rPr>
              <w:t xml:space="preserve"> </w:t>
            </w:r>
            <w:r w:rsidRPr="009B2B22">
              <w:rPr>
                <w:rFonts w:ascii="Open Sans" w:hAnsi="Open Sans" w:cs="Open Sans"/>
                <w:i/>
                <w:w w:val="110"/>
                <w:sz w:val="18"/>
                <w:szCs w:val="18"/>
              </w:rPr>
              <w:t>to</w:t>
            </w:r>
            <w:r w:rsidRPr="009B2B22">
              <w:rPr>
                <w:rFonts w:ascii="Open Sans" w:hAnsi="Open Sans" w:cs="Open Sans"/>
                <w:i/>
                <w:spacing w:val="-11"/>
                <w:w w:val="110"/>
                <w:sz w:val="18"/>
                <w:szCs w:val="18"/>
              </w:rPr>
              <w:t xml:space="preserve"> </w:t>
            </w:r>
            <w:r w:rsidRPr="009B2B22">
              <w:rPr>
                <w:rFonts w:ascii="Open Sans" w:hAnsi="Open Sans" w:cs="Open Sans"/>
                <w:i/>
                <w:w w:val="110"/>
                <w:sz w:val="18"/>
                <w:szCs w:val="18"/>
              </w:rPr>
              <w:t>measure this indicator</w:t>
            </w:r>
            <w:r w:rsidRPr="009B2B22">
              <w:rPr>
                <w:rFonts w:ascii="Open Sans" w:hAnsi="Open Sans" w:cs="Open Sans"/>
                <w:w w:val="110"/>
                <w:sz w:val="18"/>
                <w:szCs w:val="18"/>
              </w:rPr>
              <w:t>.</w:t>
            </w:r>
          </w:p>
        </w:tc>
      </w:tr>
    </w:tbl>
    <w:p w14:paraId="525651B9" w14:textId="77777777" w:rsidR="00525DAB" w:rsidRDefault="00525DAB">
      <w:r>
        <w:br w:type="page"/>
      </w:r>
    </w:p>
    <w:tbl>
      <w:tblPr>
        <w:tblW w:w="5001" w:type="pct"/>
        <w:jc w:val="center"/>
        <w:tblCellMar>
          <w:left w:w="0" w:type="dxa"/>
          <w:right w:w="0" w:type="dxa"/>
        </w:tblCellMar>
        <w:tblLook w:val="01E0" w:firstRow="1" w:lastRow="1" w:firstColumn="1" w:lastColumn="1" w:noHBand="0" w:noVBand="0"/>
      </w:tblPr>
      <w:tblGrid>
        <w:gridCol w:w="2200"/>
        <w:gridCol w:w="3409"/>
        <w:gridCol w:w="4318"/>
      </w:tblGrid>
      <w:tr w:rsidR="009B2B22" w:rsidRPr="003C7F16" w14:paraId="152DAC78" w14:textId="77777777" w:rsidTr="009B2B22">
        <w:trPr>
          <w:trHeight w:val="60"/>
          <w:jc w:val="center"/>
        </w:trPr>
        <w:tc>
          <w:tcPr>
            <w:tcW w:w="1108" w:type="pct"/>
            <w:tcBorders>
              <w:top w:val="single" w:sz="8" w:space="0" w:color="FCB116"/>
            </w:tcBorders>
            <w:shd w:val="clear" w:color="auto" w:fill="FFDCA3"/>
            <w:vAlign w:val="bottom"/>
          </w:tcPr>
          <w:p w14:paraId="4523C7B0" w14:textId="0789F3B0" w:rsidR="009B2B22" w:rsidRPr="009B2B22" w:rsidRDefault="009B2B22" w:rsidP="00356367">
            <w:pPr>
              <w:pStyle w:val="TableParagraph"/>
              <w:spacing w:before="180" w:line="276" w:lineRule="auto"/>
              <w:ind w:left="0" w:right="333"/>
              <w:rPr>
                <w:rFonts w:ascii="Open Sans" w:hAnsi="Open Sans" w:cs="Open Sans"/>
                <w:spacing w:val="-4"/>
                <w:sz w:val="18"/>
                <w:szCs w:val="18"/>
              </w:rPr>
            </w:pPr>
            <w:r w:rsidRPr="009B2B22">
              <w:rPr>
                <w:rFonts w:ascii="Open Sans" w:hAnsi="Open Sans" w:cs="Open Sans"/>
                <w:color w:val="005568"/>
                <w:spacing w:val="-2"/>
                <w:sz w:val="18"/>
                <w:szCs w:val="18"/>
              </w:rPr>
              <w:lastRenderedPageBreak/>
              <w:t>Outcome</w:t>
            </w:r>
          </w:p>
        </w:tc>
        <w:tc>
          <w:tcPr>
            <w:tcW w:w="1717" w:type="pct"/>
            <w:tcBorders>
              <w:top w:val="single" w:sz="8" w:space="0" w:color="FCB116"/>
              <w:bottom w:val="single" w:sz="8" w:space="0" w:color="FFD58E"/>
            </w:tcBorders>
            <w:shd w:val="clear" w:color="auto" w:fill="FFDCA3"/>
            <w:vAlign w:val="bottom"/>
          </w:tcPr>
          <w:p w14:paraId="08B08A06" w14:textId="33D03E89" w:rsidR="009B2B22" w:rsidRPr="009B2B22" w:rsidRDefault="009B2B22" w:rsidP="00356367">
            <w:pPr>
              <w:pStyle w:val="TableParagraph"/>
              <w:spacing w:line="276" w:lineRule="auto"/>
              <w:ind w:left="0" w:right="564"/>
              <w:rPr>
                <w:rFonts w:ascii="Open Sans" w:hAnsi="Open Sans" w:cs="Open Sans"/>
                <w:spacing w:val="-4"/>
                <w:sz w:val="18"/>
                <w:szCs w:val="18"/>
              </w:rPr>
            </w:pPr>
            <w:r w:rsidRPr="009B2B22">
              <w:rPr>
                <w:rFonts w:ascii="Open Sans" w:hAnsi="Open Sans" w:cs="Open Sans"/>
                <w:color w:val="005568"/>
                <w:spacing w:val="-9"/>
                <w:sz w:val="18"/>
                <w:szCs w:val="18"/>
              </w:rPr>
              <w:t>Outcome</w:t>
            </w:r>
            <w:r w:rsidRPr="009B2B22">
              <w:rPr>
                <w:rFonts w:ascii="Open Sans" w:hAnsi="Open Sans" w:cs="Open Sans"/>
                <w:color w:val="005568"/>
                <w:spacing w:val="-8"/>
                <w:sz w:val="18"/>
                <w:szCs w:val="18"/>
              </w:rPr>
              <w:t xml:space="preserve"> </w:t>
            </w:r>
            <w:r w:rsidRPr="009B2B22">
              <w:rPr>
                <w:rFonts w:ascii="Open Sans" w:hAnsi="Open Sans" w:cs="Open Sans"/>
                <w:color w:val="005568"/>
                <w:spacing w:val="-2"/>
                <w:sz w:val="18"/>
                <w:szCs w:val="18"/>
              </w:rPr>
              <w:t>Indicator</w:t>
            </w:r>
          </w:p>
        </w:tc>
        <w:tc>
          <w:tcPr>
            <w:tcW w:w="2175" w:type="pct"/>
            <w:tcBorders>
              <w:top w:val="single" w:sz="8" w:space="0" w:color="FCB116"/>
              <w:bottom w:val="single" w:sz="8" w:space="0" w:color="FFD58E"/>
            </w:tcBorders>
            <w:shd w:val="clear" w:color="auto" w:fill="FFDCA3"/>
            <w:vAlign w:val="bottom"/>
          </w:tcPr>
          <w:p w14:paraId="77ABCEE9" w14:textId="56FBDC98" w:rsidR="009B2B22" w:rsidRPr="009B2B22" w:rsidRDefault="009B2B22" w:rsidP="00356367">
            <w:pPr>
              <w:pStyle w:val="TableParagraph"/>
              <w:spacing w:before="67" w:line="276" w:lineRule="auto"/>
              <w:ind w:left="0" w:right="944"/>
              <w:rPr>
                <w:rFonts w:ascii="Open Sans" w:hAnsi="Open Sans" w:cs="Open Sans"/>
                <w:spacing w:val="-4"/>
                <w:sz w:val="18"/>
                <w:szCs w:val="18"/>
              </w:rPr>
            </w:pPr>
            <w:r w:rsidRPr="009B2B22">
              <w:rPr>
                <w:rFonts w:ascii="Open Sans" w:hAnsi="Open Sans" w:cs="Open Sans"/>
                <w:color w:val="005568"/>
                <w:spacing w:val="-2"/>
                <w:sz w:val="18"/>
                <w:szCs w:val="18"/>
              </w:rPr>
              <w:t>Measure</w:t>
            </w:r>
          </w:p>
        </w:tc>
      </w:tr>
      <w:tr w:rsidR="009B2B22" w:rsidRPr="003C7F16" w14:paraId="0A440F51" w14:textId="77777777" w:rsidTr="00525DAB">
        <w:trPr>
          <w:trHeight w:val="60"/>
          <w:jc w:val="center"/>
        </w:trPr>
        <w:tc>
          <w:tcPr>
            <w:tcW w:w="1108" w:type="pct"/>
            <w:tcBorders>
              <w:top w:val="single" w:sz="8" w:space="0" w:color="FCB116"/>
            </w:tcBorders>
            <w:shd w:val="clear" w:color="auto" w:fill="FFF4E3"/>
            <w:vAlign w:val="bottom"/>
          </w:tcPr>
          <w:p w14:paraId="2CFE948B" w14:textId="77777777" w:rsidR="009B2B22" w:rsidRPr="009B2B22" w:rsidRDefault="009B2B22" w:rsidP="00356367">
            <w:pPr>
              <w:pStyle w:val="TableParagraph"/>
              <w:spacing w:line="276" w:lineRule="auto"/>
              <w:ind w:left="0" w:right="333"/>
              <w:rPr>
                <w:rFonts w:ascii="Open Sans" w:hAnsi="Open Sans" w:cs="Open Sans"/>
                <w:sz w:val="18"/>
                <w:szCs w:val="18"/>
              </w:rPr>
            </w:pPr>
            <w:r w:rsidRPr="009B2B22">
              <w:rPr>
                <w:rFonts w:ascii="Open Sans" w:hAnsi="Open Sans" w:cs="Open Sans"/>
                <w:spacing w:val="-4"/>
                <w:sz w:val="18"/>
                <w:szCs w:val="18"/>
              </w:rPr>
              <w:t>5.</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2"/>
                <w:sz w:val="18"/>
                <w:szCs w:val="18"/>
              </w:rPr>
              <w:t xml:space="preserve"> </w:t>
            </w:r>
            <w:r w:rsidRPr="009B2B22">
              <w:rPr>
                <w:rFonts w:ascii="Open Sans" w:hAnsi="Open Sans" w:cs="Open Sans"/>
                <w:spacing w:val="-4"/>
                <w:sz w:val="18"/>
                <w:szCs w:val="18"/>
              </w:rPr>
              <w:t xml:space="preserve">have </w:t>
            </w:r>
            <w:r w:rsidRPr="009B2B22">
              <w:rPr>
                <w:rFonts w:ascii="Open Sans" w:hAnsi="Open Sans" w:cs="Open Sans"/>
                <w:spacing w:val="-2"/>
                <w:sz w:val="18"/>
                <w:szCs w:val="18"/>
              </w:rPr>
              <w:t>opportunities</w:t>
            </w:r>
            <w:r w:rsidRPr="009B2B22">
              <w:rPr>
                <w:rFonts w:ascii="Open Sans" w:hAnsi="Open Sans" w:cs="Open Sans"/>
                <w:spacing w:val="-15"/>
                <w:sz w:val="18"/>
                <w:szCs w:val="18"/>
              </w:rPr>
              <w:t xml:space="preserve"> </w:t>
            </w:r>
            <w:r w:rsidRPr="009B2B22">
              <w:rPr>
                <w:rFonts w:ascii="Open Sans" w:hAnsi="Open Sans" w:cs="Open Sans"/>
                <w:spacing w:val="-2"/>
                <w:sz w:val="18"/>
                <w:szCs w:val="18"/>
              </w:rPr>
              <w:t xml:space="preserve">to </w:t>
            </w:r>
            <w:r w:rsidRPr="009B2B22">
              <w:rPr>
                <w:rFonts w:ascii="Open Sans" w:hAnsi="Open Sans" w:cs="Open Sans"/>
                <w:w w:val="90"/>
                <w:sz w:val="18"/>
                <w:szCs w:val="18"/>
              </w:rPr>
              <w:t>play</w:t>
            </w:r>
            <w:r w:rsidRPr="009B2B22">
              <w:rPr>
                <w:rFonts w:ascii="Open Sans" w:hAnsi="Open Sans" w:cs="Open Sans"/>
                <w:spacing w:val="-3"/>
                <w:sz w:val="18"/>
                <w:szCs w:val="18"/>
              </w:rPr>
              <w:t xml:space="preserve"> </w:t>
            </w:r>
            <w:r w:rsidRPr="009B2B22">
              <w:rPr>
                <w:rFonts w:ascii="Open Sans" w:hAnsi="Open Sans" w:cs="Open Sans"/>
                <w:w w:val="90"/>
                <w:sz w:val="18"/>
                <w:szCs w:val="18"/>
              </w:rPr>
              <w:t>and</w:t>
            </w:r>
            <w:r w:rsidRPr="009B2B22">
              <w:rPr>
                <w:rFonts w:ascii="Open Sans" w:hAnsi="Open Sans" w:cs="Open Sans"/>
                <w:spacing w:val="-3"/>
                <w:sz w:val="18"/>
                <w:szCs w:val="18"/>
              </w:rPr>
              <w:t xml:space="preserve"> </w:t>
            </w:r>
            <w:r w:rsidRPr="009B2B22">
              <w:rPr>
                <w:rFonts w:ascii="Open Sans" w:hAnsi="Open Sans" w:cs="Open Sans"/>
                <w:spacing w:val="-2"/>
                <w:w w:val="90"/>
                <w:sz w:val="18"/>
                <w:szCs w:val="18"/>
              </w:rPr>
              <w:t>imagine</w:t>
            </w:r>
          </w:p>
        </w:tc>
        <w:tc>
          <w:tcPr>
            <w:tcW w:w="1717" w:type="pct"/>
            <w:tcBorders>
              <w:top w:val="single" w:sz="8" w:space="0" w:color="FCB116"/>
              <w:bottom w:val="single" w:sz="8" w:space="0" w:color="FFD58E"/>
            </w:tcBorders>
            <w:vAlign w:val="bottom"/>
          </w:tcPr>
          <w:p w14:paraId="26EBDA76" w14:textId="77777777" w:rsidR="009B2B22" w:rsidRPr="009B2B22" w:rsidRDefault="009B2B22" w:rsidP="00356367">
            <w:pPr>
              <w:pStyle w:val="TableParagraph"/>
              <w:spacing w:line="276" w:lineRule="auto"/>
              <w:ind w:left="0" w:right="564"/>
              <w:rPr>
                <w:rFonts w:ascii="Open Sans" w:hAnsi="Open Sans" w:cs="Open Sans"/>
                <w:sz w:val="18"/>
                <w:szCs w:val="18"/>
              </w:rPr>
            </w:pPr>
            <w:r w:rsidRPr="009B2B22">
              <w:rPr>
                <w:rFonts w:ascii="Open Sans" w:hAnsi="Open Sans" w:cs="Open Sans"/>
                <w:spacing w:val="-4"/>
                <w:sz w:val="18"/>
                <w:szCs w:val="18"/>
              </w:rPr>
              <w:t>5.1</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participate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in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creative </w:t>
            </w:r>
            <w:r w:rsidRPr="009B2B22">
              <w:rPr>
                <w:rFonts w:ascii="Open Sans" w:hAnsi="Open Sans" w:cs="Open Sans"/>
                <w:sz w:val="18"/>
                <w:szCs w:val="18"/>
              </w:rPr>
              <w:t>and recreational activities.</w:t>
            </w:r>
          </w:p>
        </w:tc>
        <w:tc>
          <w:tcPr>
            <w:tcW w:w="2175" w:type="pct"/>
            <w:tcBorders>
              <w:top w:val="single" w:sz="8" w:space="0" w:color="FCB116"/>
              <w:bottom w:val="single" w:sz="8" w:space="0" w:color="FFD58E"/>
            </w:tcBorders>
            <w:vAlign w:val="bottom"/>
          </w:tcPr>
          <w:p w14:paraId="51CEEC17" w14:textId="4075DAB4" w:rsidR="009B2B22" w:rsidRPr="009B2B22" w:rsidRDefault="009B2B22" w:rsidP="00356367">
            <w:pPr>
              <w:pStyle w:val="TableParagraph"/>
              <w:spacing w:line="276" w:lineRule="auto"/>
              <w:ind w:left="0" w:right="944"/>
              <w:rPr>
                <w:rFonts w:ascii="Open Sans" w:hAnsi="Open Sans" w:cs="Open Sans"/>
                <w:sz w:val="18"/>
                <w:szCs w:val="18"/>
              </w:rPr>
            </w:pPr>
            <w:r w:rsidRPr="009B2B22">
              <w:rPr>
                <w:rFonts w:ascii="Open Sans" w:hAnsi="Open Sans" w:cs="Open Sans"/>
                <w:spacing w:val="-4"/>
                <w:sz w:val="18"/>
                <w:szCs w:val="18"/>
              </w:rPr>
              <w:t>Proportion</w:t>
            </w:r>
            <w:r w:rsidRPr="009B2B22">
              <w:rPr>
                <w:rFonts w:ascii="Open Sans" w:hAnsi="Open Sans" w:cs="Open Sans"/>
                <w:spacing w:val="-10"/>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0"/>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0"/>
                <w:sz w:val="18"/>
                <w:szCs w:val="18"/>
              </w:rPr>
              <w:t xml:space="preserve"> </w:t>
            </w:r>
            <w:r w:rsidRPr="009B2B22">
              <w:rPr>
                <w:rFonts w:ascii="Open Sans" w:hAnsi="Open Sans" w:cs="Open Sans"/>
                <w:spacing w:val="-4"/>
                <w:sz w:val="18"/>
                <w:szCs w:val="18"/>
              </w:rPr>
              <w:t xml:space="preserve">aged </w:t>
            </w:r>
            <w:r w:rsidRPr="009B2B22">
              <w:rPr>
                <w:rFonts w:ascii="Open Sans" w:hAnsi="Open Sans" w:cs="Open Sans"/>
                <w:sz w:val="18"/>
                <w:szCs w:val="18"/>
              </w:rPr>
              <w:t xml:space="preserve">5 years who participate in </w:t>
            </w:r>
            <w:r w:rsidRPr="009B2B22">
              <w:rPr>
                <w:rFonts w:ascii="Open Sans" w:hAnsi="Open Sans" w:cs="Open Sans"/>
                <w:spacing w:val="-4"/>
                <w:sz w:val="18"/>
                <w:szCs w:val="18"/>
              </w:rPr>
              <w:t>recreational</w:t>
            </w:r>
            <w:r w:rsidRPr="009B2B22">
              <w:rPr>
                <w:rFonts w:ascii="Open Sans" w:hAnsi="Open Sans" w:cs="Open Sans"/>
                <w:spacing w:val="-8"/>
                <w:sz w:val="18"/>
                <w:szCs w:val="18"/>
              </w:rPr>
              <w:t xml:space="preserve"> </w:t>
            </w:r>
            <w:r w:rsidRPr="009B2B22">
              <w:rPr>
                <w:rFonts w:ascii="Open Sans" w:hAnsi="Open Sans" w:cs="Open Sans"/>
                <w:spacing w:val="-4"/>
                <w:sz w:val="18"/>
                <w:szCs w:val="18"/>
              </w:rPr>
              <w:t>and</w:t>
            </w:r>
            <w:r w:rsidRPr="009B2B22">
              <w:rPr>
                <w:rFonts w:ascii="Open Sans" w:hAnsi="Open Sans" w:cs="Open Sans"/>
                <w:spacing w:val="-8"/>
                <w:sz w:val="18"/>
                <w:szCs w:val="18"/>
              </w:rPr>
              <w:t xml:space="preserve"> </w:t>
            </w:r>
            <w:r w:rsidRPr="009B2B22">
              <w:rPr>
                <w:rFonts w:ascii="Open Sans" w:hAnsi="Open Sans" w:cs="Open Sans"/>
                <w:spacing w:val="-4"/>
                <w:sz w:val="18"/>
                <w:szCs w:val="18"/>
              </w:rPr>
              <w:t>creative</w:t>
            </w:r>
            <w:r w:rsidRPr="009B2B22">
              <w:rPr>
                <w:rFonts w:ascii="Open Sans" w:hAnsi="Open Sans" w:cs="Open Sans"/>
                <w:spacing w:val="-8"/>
                <w:sz w:val="18"/>
                <w:szCs w:val="18"/>
              </w:rPr>
              <w:t xml:space="preserve"> </w:t>
            </w:r>
            <w:r w:rsidRPr="009B2B22">
              <w:rPr>
                <w:rFonts w:ascii="Open Sans" w:hAnsi="Open Sans" w:cs="Open Sans"/>
                <w:spacing w:val="-4"/>
                <w:sz w:val="18"/>
                <w:szCs w:val="18"/>
              </w:rPr>
              <w:t xml:space="preserve">activities </w:t>
            </w:r>
            <w:r w:rsidRPr="009B2B22">
              <w:rPr>
                <w:rFonts w:ascii="Open Sans" w:hAnsi="Open Sans" w:cs="Open Sans"/>
                <w:sz w:val="18"/>
                <w:szCs w:val="18"/>
              </w:rPr>
              <w:t>(outside of school hours).</w:t>
            </w:r>
          </w:p>
        </w:tc>
      </w:tr>
      <w:tr w:rsidR="006D1518" w:rsidRPr="003C7F16" w14:paraId="0E56CFF0" w14:textId="77777777" w:rsidTr="009B2B22">
        <w:tblPrEx>
          <w:jc w:val="left"/>
        </w:tblPrEx>
        <w:trPr>
          <w:trHeight w:val="1224"/>
        </w:trPr>
        <w:tc>
          <w:tcPr>
            <w:tcW w:w="1108" w:type="pct"/>
            <w:shd w:val="clear" w:color="auto" w:fill="FFF4E3"/>
            <w:vAlign w:val="bottom"/>
          </w:tcPr>
          <w:p w14:paraId="7A0D3EF7"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vAlign w:val="bottom"/>
          </w:tcPr>
          <w:p w14:paraId="443EBB7D" w14:textId="77777777" w:rsidR="006D1518" w:rsidRPr="009B2B22" w:rsidRDefault="00EA3F0C" w:rsidP="00356367">
            <w:pPr>
              <w:pStyle w:val="TableParagraph"/>
              <w:spacing w:line="276" w:lineRule="auto"/>
              <w:ind w:left="0" w:right="509"/>
              <w:rPr>
                <w:rFonts w:ascii="Open Sans" w:hAnsi="Open Sans" w:cs="Open Sans"/>
                <w:sz w:val="18"/>
                <w:szCs w:val="18"/>
              </w:rPr>
            </w:pPr>
            <w:r w:rsidRPr="009B2B22">
              <w:rPr>
                <w:rFonts w:ascii="Open Sans" w:hAnsi="Open Sans" w:cs="Open Sans"/>
                <w:spacing w:val="-4"/>
                <w:sz w:val="18"/>
                <w:szCs w:val="18"/>
              </w:rPr>
              <w:t>5.2</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participate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in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play</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and </w:t>
            </w:r>
            <w:r w:rsidRPr="009B2B22">
              <w:rPr>
                <w:rFonts w:ascii="Open Sans" w:hAnsi="Open Sans" w:cs="Open Sans"/>
                <w:sz w:val="18"/>
                <w:szCs w:val="18"/>
              </w:rPr>
              <w:t>physical</w:t>
            </w:r>
            <w:r w:rsidRPr="009B2B22">
              <w:rPr>
                <w:rFonts w:ascii="Open Sans" w:hAnsi="Open Sans" w:cs="Open Sans"/>
                <w:spacing w:val="-6"/>
                <w:sz w:val="18"/>
                <w:szCs w:val="18"/>
              </w:rPr>
              <w:t xml:space="preserve"> </w:t>
            </w:r>
            <w:r w:rsidRPr="009B2B22">
              <w:rPr>
                <w:rFonts w:ascii="Open Sans" w:hAnsi="Open Sans" w:cs="Open Sans"/>
                <w:sz w:val="18"/>
                <w:szCs w:val="18"/>
              </w:rPr>
              <w:t>activities.</w:t>
            </w:r>
          </w:p>
        </w:tc>
        <w:tc>
          <w:tcPr>
            <w:tcW w:w="2175" w:type="pct"/>
            <w:tcBorders>
              <w:bottom w:val="single" w:sz="8" w:space="0" w:color="FFD58E"/>
            </w:tcBorders>
            <w:vAlign w:val="bottom"/>
          </w:tcPr>
          <w:p w14:paraId="35AB793C"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z w:val="18"/>
                <w:szCs w:val="18"/>
              </w:rPr>
              <w:t xml:space="preserve">Proportion of parents/guardians </w:t>
            </w:r>
            <w:r w:rsidRPr="009B2B22">
              <w:rPr>
                <w:rFonts w:ascii="Open Sans" w:hAnsi="Open Sans" w:cs="Open Sans"/>
                <w:spacing w:val="-4"/>
                <w:sz w:val="18"/>
                <w:szCs w:val="18"/>
              </w:rPr>
              <w:t>reporting</w:t>
            </w:r>
            <w:r w:rsidRPr="009B2B22">
              <w:rPr>
                <w:rFonts w:ascii="Open Sans" w:hAnsi="Open Sans" w:cs="Open Sans"/>
                <w:spacing w:val="-11"/>
                <w:sz w:val="18"/>
                <w:szCs w:val="18"/>
              </w:rPr>
              <w:t xml:space="preserve"> </w:t>
            </w:r>
            <w:r w:rsidRPr="009B2B22">
              <w:rPr>
                <w:rFonts w:ascii="Open Sans" w:hAnsi="Open Sans" w:cs="Open Sans"/>
                <w:spacing w:val="-4"/>
                <w:sz w:val="18"/>
                <w:szCs w:val="18"/>
              </w:rPr>
              <w:t>their</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aged</w:t>
            </w:r>
            <w:r w:rsidRPr="009B2B22">
              <w:rPr>
                <w:rFonts w:ascii="Open Sans" w:hAnsi="Open Sans" w:cs="Open Sans"/>
                <w:spacing w:val="-11"/>
                <w:sz w:val="18"/>
                <w:szCs w:val="18"/>
              </w:rPr>
              <w:t xml:space="preserve"> </w:t>
            </w:r>
            <w:r w:rsidRPr="009B2B22">
              <w:rPr>
                <w:rFonts w:ascii="Open Sans" w:hAnsi="Open Sans" w:cs="Open Sans"/>
                <w:spacing w:val="-4"/>
                <w:sz w:val="18"/>
                <w:szCs w:val="18"/>
              </w:rPr>
              <w:t>0-5</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years </w:t>
            </w:r>
            <w:r w:rsidRPr="009B2B22">
              <w:rPr>
                <w:rFonts w:ascii="Open Sans" w:hAnsi="Open Sans" w:cs="Open Sans"/>
                <w:sz w:val="18"/>
                <w:szCs w:val="18"/>
              </w:rPr>
              <w:t xml:space="preserve">participated in any </w:t>
            </w:r>
            <w:proofErr w:type="spellStart"/>
            <w:r w:rsidRPr="009B2B22">
              <w:rPr>
                <w:rFonts w:ascii="Open Sans" w:hAnsi="Open Sans" w:cs="Open Sans"/>
                <w:sz w:val="18"/>
                <w:szCs w:val="18"/>
              </w:rPr>
              <w:t>organised</w:t>
            </w:r>
            <w:proofErr w:type="spellEnd"/>
            <w:r w:rsidRPr="009B2B22">
              <w:rPr>
                <w:rFonts w:ascii="Open Sans" w:hAnsi="Open Sans" w:cs="Open Sans"/>
                <w:sz w:val="18"/>
                <w:szCs w:val="18"/>
              </w:rPr>
              <w:t xml:space="preserve"> sports or</w:t>
            </w:r>
            <w:r w:rsidRPr="009B2B22">
              <w:rPr>
                <w:rFonts w:ascii="Open Sans" w:hAnsi="Open Sans" w:cs="Open Sans"/>
                <w:spacing w:val="-1"/>
                <w:sz w:val="18"/>
                <w:szCs w:val="18"/>
              </w:rPr>
              <w:t xml:space="preserve"> </w:t>
            </w:r>
            <w:r w:rsidRPr="009B2B22">
              <w:rPr>
                <w:rFonts w:ascii="Open Sans" w:hAnsi="Open Sans" w:cs="Open Sans"/>
                <w:sz w:val="18"/>
                <w:szCs w:val="18"/>
              </w:rPr>
              <w:t>physical</w:t>
            </w:r>
            <w:r w:rsidRPr="009B2B22">
              <w:rPr>
                <w:rFonts w:ascii="Open Sans" w:hAnsi="Open Sans" w:cs="Open Sans"/>
                <w:spacing w:val="-1"/>
                <w:sz w:val="18"/>
                <w:szCs w:val="18"/>
              </w:rPr>
              <w:t xml:space="preserve"> </w:t>
            </w:r>
            <w:r w:rsidRPr="009B2B22">
              <w:rPr>
                <w:rFonts w:ascii="Open Sans" w:hAnsi="Open Sans" w:cs="Open Sans"/>
                <w:sz w:val="18"/>
                <w:szCs w:val="18"/>
              </w:rPr>
              <w:t>activities</w:t>
            </w:r>
            <w:r w:rsidRPr="009B2B22">
              <w:rPr>
                <w:rFonts w:ascii="Open Sans" w:hAnsi="Open Sans" w:cs="Open Sans"/>
                <w:spacing w:val="-1"/>
                <w:sz w:val="18"/>
                <w:szCs w:val="18"/>
              </w:rPr>
              <w:t xml:space="preserve"> </w:t>
            </w:r>
            <w:r w:rsidRPr="009B2B22">
              <w:rPr>
                <w:rFonts w:ascii="Open Sans" w:hAnsi="Open Sans" w:cs="Open Sans"/>
                <w:sz w:val="18"/>
                <w:szCs w:val="18"/>
              </w:rPr>
              <w:t>in</w:t>
            </w:r>
            <w:r w:rsidRPr="009B2B22">
              <w:rPr>
                <w:rFonts w:ascii="Open Sans" w:hAnsi="Open Sans" w:cs="Open Sans"/>
                <w:spacing w:val="-1"/>
                <w:sz w:val="18"/>
                <w:szCs w:val="18"/>
              </w:rPr>
              <w:t xml:space="preserve"> </w:t>
            </w:r>
            <w:r w:rsidRPr="009B2B22">
              <w:rPr>
                <w:rFonts w:ascii="Open Sans" w:hAnsi="Open Sans" w:cs="Open Sans"/>
                <w:sz w:val="18"/>
                <w:szCs w:val="18"/>
              </w:rPr>
              <w:t>the</w:t>
            </w:r>
            <w:r w:rsidRPr="009B2B22">
              <w:rPr>
                <w:rFonts w:ascii="Open Sans" w:hAnsi="Open Sans" w:cs="Open Sans"/>
                <w:spacing w:val="-1"/>
                <w:sz w:val="18"/>
                <w:szCs w:val="18"/>
              </w:rPr>
              <w:t xml:space="preserve"> </w:t>
            </w:r>
            <w:r w:rsidRPr="009B2B22">
              <w:rPr>
                <w:rFonts w:ascii="Open Sans" w:hAnsi="Open Sans" w:cs="Open Sans"/>
                <w:sz w:val="18"/>
                <w:szCs w:val="18"/>
              </w:rPr>
              <w:t>previous 12</w:t>
            </w:r>
            <w:r w:rsidRPr="009B2B22">
              <w:rPr>
                <w:rFonts w:ascii="Open Sans" w:hAnsi="Open Sans" w:cs="Open Sans"/>
                <w:spacing w:val="-1"/>
                <w:sz w:val="18"/>
                <w:szCs w:val="18"/>
              </w:rPr>
              <w:t xml:space="preserve"> </w:t>
            </w:r>
            <w:r w:rsidRPr="009B2B22">
              <w:rPr>
                <w:rFonts w:ascii="Open Sans" w:hAnsi="Open Sans" w:cs="Open Sans"/>
                <w:sz w:val="18"/>
                <w:szCs w:val="18"/>
              </w:rPr>
              <w:t>months</w:t>
            </w:r>
            <w:r w:rsidRPr="009B2B22">
              <w:rPr>
                <w:rFonts w:ascii="Open Sans" w:hAnsi="Open Sans" w:cs="Open Sans"/>
                <w:spacing w:val="-1"/>
                <w:sz w:val="18"/>
                <w:szCs w:val="18"/>
              </w:rPr>
              <w:t xml:space="preserve"> </w:t>
            </w:r>
            <w:r w:rsidRPr="009B2B22">
              <w:rPr>
                <w:rFonts w:ascii="Open Sans" w:hAnsi="Open Sans" w:cs="Open Sans"/>
                <w:sz w:val="18"/>
                <w:szCs w:val="18"/>
              </w:rPr>
              <w:t>(outside</w:t>
            </w:r>
            <w:r w:rsidRPr="009B2B22">
              <w:rPr>
                <w:rFonts w:ascii="Open Sans" w:hAnsi="Open Sans" w:cs="Open Sans"/>
                <w:spacing w:val="-1"/>
                <w:sz w:val="18"/>
                <w:szCs w:val="18"/>
              </w:rPr>
              <w:t xml:space="preserve"> </w:t>
            </w:r>
            <w:r w:rsidRPr="009B2B22">
              <w:rPr>
                <w:rFonts w:ascii="Open Sans" w:hAnsi="Open Sans" w:cs="Open Sans"/>
                <w:sz w:val="18"/>
                <w:szCs w:val="18"/>
              </w:rPr>
              <w:t>school</w:t>
            </w:r>
            <w:r w:rsidRPr="009B2B22">
              <w:rPr>
                <w:rFonts w:ascii="Open Sans" w:hAnsi="Open Sans" w:cs="Open Sans"/>
                <w:spacing w:val="-1"/>
                <w:sz w:val="18"/>
                <w:szCs w:val="18"/>
              </w:rPr>
              <w:t xml:space="preserve"> </w:t>
            </w:r>
            <w:r w:rsidRPr="009B2B22">
              <w:rPr>
                <w:rFonts w:ascii="Open Sans" w:hAnsi="Open Sans" w:cs="Open Sans"/>
                <w:sz w:val="18"/>
                <w:szCs w:val="18"/>
              </w:rPr>
              <w:t>hours).</w:t>
            </w:r>
          </w:p>
        </w:tc>
      </w:tr>
      <w:tr w:rsidR="006D1518" w:rsidRPr="003C7F16" w14:paraId="4D5C9BCA" w14:textId="77777777" w:rsidTr="00525DAB">
        <w:tblPrEx>
          <w:jc w:val="left"/>
        </w:tblPrEx>
        <w:trPr>
          <w:trHeight w:val="60"/>
        </w:trPr>
        <w:tc>
          <w:tcPr>
            <w:tcW w:w="1108" w:type="pct"/>
            <w:shd w:val="clear" w:color="auto" w:fill="FFF4E3"/>
            <w:vAlign w:val="bottom"/>
          </w:tcPr>
          <w:p w14:paraId="3373D533"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bottom w:val="single" w:sz="8" w:space="0" w:color="FFD58E"/>
            </w:tcBorders>
            <w:vAlign w:val="bottom"/>
          </w:tcPr>
          <w:p w14:paraId="4D355BB4"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2175" w:type="pct"/>
            <w:tcBorders>
              <w:top w:val="single" w:sz="8" w:space="0" w:color="FFD58E"/>
              <w:bottom w:val="single" w:sz="8" w:space="0" w:color="FFD58E"/>
            </w:tcBorders>
            <w:vAlign w:val="bottom"/>
          </w:tcPr>
          <w:p w14:paraId="130BF903" w14:textId="77777777" w:rsidR="006D1518" w:rsidRPr="009B2B22" w:rsidRDefault="00EA3F0C" w:rsidP="00356367">
            <w:pPr>
              <w:pStyle w:val="TableParagraph"/>
              <w:spacing w:line="276" w:lineRule="auto"/>
              <w:ind w:left="0" w:right="401"/>
              <w:rPr>
                <w:rFonts w:ascii="Open Sans" w:hAnsi="Open Sans" w:cs="Open Sans"/>
                <w:sz w:val="18"/>
                <w:szCs w:val="18"/>
              </w:rPr>
            </w:pPr>
            <w:r w:rsidRPr="009B2B22">
              <w:rPr>
                <w:rFonts w:ascii="Open Sans" w:hAnsi="Open Sans" w:cs="Open Sans"/>
                <w:sz w:val="18"/>
                <w:szCs w:val="18"/>
              </w:rPr>
              <w:t xml:space="preserve">Proportion of children in their </w:t>
            </w:r>
            <w:r w:rsidRPr="009B2B22">
              <w:rPr>
                <w:rFonts w:ascii="Open Sans" w:hAnsi="Open Sans" w:cs="Open Sans"/>
                <w:spacing w:val="-4"/>
                <w:sz w:val="18"/>
                <w:szCs w:val="18"/>
              </w:rPr>
              <w:t>first</w:t>
            </w:r>
            <w:r w:rsidRPr="009B2B22">
              <w:rPr>
                <w:rFonts w:ascii="Open Sans" w:hAnsi="Open Sans" w:cs="Open Sans"/>
                <w:spacing w:val="-9"/>
                <w:sz w:val="18"/>
                <w:szCs w:val="18"/>
              </w:rPr>
              <w:t xml:space="preserve"> </w:t>
            </w:r>
            <w:r w:rsidRPr="009B2B22">
              <w:rPr>
                <w:rFonts w:ascii="Open Sans" w:hAnsi="Open Sans" w:cs="Open Sans"/>
                <w:spacing w:val="-4"/>
                <w:sz w:val="18"/>
                <w:szCs w:val="18"/>
              </w:rPr>
              <w:t>year</w:t>
            </w:r>
            <w:r w:rsidRPr="009B2B22">
              <w:rPr>
                <w:rFonts w:ascii="Open Sans" w:hAnsi="Open Sans" w:cs="Open Sans"/>
                <w:spacing w:val="-9"/>
                <w:sz w:val="18"/>
                <w:szCs w:val="18"/>
              </w:rPr>
              <w:t xml:space="preserve"> </w:t>
            </w:r>
            <w:r w:rsidRPr="009B2B22">
              <w:rPr>
                <w:rFonts w:ascii="Open Sans" w:hAnsi="Open Sans" w:cs="Open Sans"/>
                <w:spacing w:val="-4"/>
                <w:sz w:val="18"/>
                <w:szCs w:val="18"/>
              </w:rPr>
              <w:t>of</w:t>
            </w:r>
            <w:r w:rsidRPr="009B2B22">
              <w:rPr>
                <w:rFonts w:ascii="Open Sans" w:hAnsi="Open Sans" w:cs="Open Sans"/>
                <w:spacing w:val="-9"/>
                <w:sz w:val="18"/>
                <w:szCs w:val="18"/>
              </w:rPr>
              <w:t xml:space="preserve"> </w:t>
            </w:r>
            <w:r w:rsidRPr="009B2B22">
              <w:rPr>
                <w:rFonts w:ascii="Open Sans" w:hAnsi="Open Sans" w:cs="Open Sans"/>
                <w:spacing w:val="-4"/>
                <w:sz w:val="18"/>
                <w:szCs w:val="18"/>
              </w:rPr>
              <w:t>school</w:t>
            </w:r>
            <w:r w:rsidRPr="009B2B22">
              <w:rPr>
                <w:rFonts w:ascii="Open Sans" w:hAnsi="Open Sans" w:cs="Open Sans"/>
                <w:spacing w:val="-9"/>
                <w:sz w:val="18"/>
                <w:szCs w:val="18"/>
              </w:rPr>
              <w:t xml:space="preserve"> </w:t>
            </w:r>
            <w:r w:rsidRPr="009B2B22">
              <w:rPr>
                <w:rFonts w:ascii="Open Sans" w:hAnsi="Open Sans" w:cs="Open Sans"/>
                <w:spacing w:val="-4"/>
                <w:sz w:val="18"/>
                <w:szCs w:val="18"/>
              </w:rPr>
              <w:t>who</w:t>
            </w:r>
            <w:r w:rsidRPr="009B2B22">
              <w:rPr>
                <w:rFonts w:ascii="Open Sans" w:hAnsi="Open Sans" w:cs="Open Sans"/>
                <w:spacing w:val="-9"/>
                <w:sz w:val="18"/>
                <w:szCs w:val="18"/>
              </w:rPr>
              <w:t xml:space="preserve"> </w:t>
            </w:r>
            <w:r w:rsidRPr="009B2B22">
              <w:rPr>
                <w:rFonts w:ascii="Open Sans" w:hAnsi="Open Sans" w:cs="Open Sans"/>
                <w:spacing w:val="-4"/>
                <w:sz w:val="18"/>
                <w:szCs w:val="18"/>
              </w:rPr>
              <w:t xml:space="preserve">attended </w:t>
            </w:r>
            <w:r w:rsidRPr="009B2B22">
              <w:rPr>
                <w:rFonts w:ascii="Open Sans" w:hAnsi="Open Sans" w:cs="Open Sans"/>
                <w:sz w:val="18"/>
                <w:szCs w:val="18"/>
              </w:rPr>
              <w:t>playgroups in the years before starting</w:t>
            </w:r>
            <w:r w:rsidRPr="009B2B22">
              <w:rPr>
                <w:rFonts w:ascii="Open Sans" w:hAnsi="Open Sans" w:cs="Open Sans"/>
                <w:spacing w:val="-6"/>
                <w:sz w:val="18"/>
                <w:szCs w:val="18"/>
              </w:rPr>
              <w:t xml:space="preserve"> </w:t>
            </w:r>
            <w:r w:rsidRPr="009B2B22">
              <w:rPr>
                <w:rFonts w:ascii="Open Sans" w:hAnsi="Open Sans" w:cs="Open Sans"/>
                <w:sz w:val="18"/>
                <w:szCs w:val="18"/>
              </w:rPr>
              <w:t>school.</w:t>
            </w:r>
          </w:p>
        </w:tc>
      </w:tr>
      <w:tr w:rsidR="006D1518" w:rsidRPr="003C7F16" w14:paraId="65173EF6" w14:textId="77777777" w:rsidTr="009B2B22">
        <w:tblPrEx>
          <w:jc w:val="left"/>
        </w:tblPrEx>
        <w:trPr>
          <w:trHeight w:val="1004"/>
        </w:trPr>
        <w:tc>
          <w:tcPr>
            <w:tcW w:w="1108" w:type="pct"/>
            <w:tcBorders>
              <w:bottom w:val="single" w:sz="8" w:space="0" w:color="FCB116"/>
            </w:tcBorders>
            <w:shd w:val="clear" w:color="auto" w:fill="FFF4E3"/>
            <w:vAlign w:val="bottom"/>
          </w:tcPr>
          <w:p w14:paraId="74D17AF5"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CB116"/>
            </w:tcBorders>
            <w:vAlign w:val="bottom"/>
          </w:tcPr>
          <w:p w14:paraId="40ED7E0A" w14:textId="77777777" w:rsidR="006D1518" w:rsidRPr="009B2B22" w:rsidRDefault="00EA3F0C" w:rsidP="00356367">
            <w:pPr>
              <w:pStyle w:val="TableParagraph"/>
              <w:spacing w:line="276" w:lineRule="auto"/>
              <w:ind w:left="0" w:right="331"/>
              <w:rPr>
                <w:rFonts w:ascii="Open Sans" w:hAnsi="Open Sans" w:cs="Open Sans"/>
                <w:sz w:val="18"/>
                <w:szCs w:val="18"/>
              </w:rPr>
            </w:pPr>
            <w:r w:rsidRPr="009B2B22">
              <w:rPr>
                <w:rFonts w:ascii="Open Sans" w:hAnsi="Open Sans" w:cs="Open Sans"/>
                <w:sz w:val="18"/>
                <w:szCs w:val="18"/>
              </w:rPr>
              <w:t>5.3</w:t>
            </w:r>
            <w:r w:rsidRPr="009B2B22">
              <w:rPr>
                <w:rFonts w:ascii="Open Sans" w:hAnsi="Open Sans" w:cs="Open Sans"/>
                <w:spacing w:val="-6"/>
                <w:sz w:val="18"/>
                <w:szCs w:val="18"/>
              </w:rPr>
              <w:t xml:space="preserve"> </w:t>
            </w:r>
            <w:r w:rsidRPr="009B2B22">
              <w:rPr>
                <w:rFonts w:ascii="Open Sans" w:hAnsi="Open Sans" w:cs="Open Sans"/>
                <w:sz w:val="18"/>
                <w:szCs w:val="18"/>
              </w:rPr>
              <w:t>Children</w:t>
            </w:r>
            <w:r w:rsidRPr="009B2B22">
              <w:rPr>
                <w:rFonts w:ascii="Open Sans" w:hAnsi="Open Sans" w:cs="Open Sans"/>
                <w:spacing w:val="-6"/>
                <w:sz w:val="18"/>
                <w:szCs w:val="18"/>
              </w:rPr>
              <w:t xml:space="preserve"> </w:t>
            </w:r>
            <w:r w:rsidRPr="009B2B22">
              <w:rPr>
                <w:rFonts w:ascii="Open Sans" w:hAnsi="Open Sans" w:cs="Open Sans"/>
                <w:sz w:val="18"/>
                <w:szCs w:val="18"/>
              </w:rPr>
              <w:t>participate</w:t>
            </w:r>
            <w:r w:rsidRPr="009B2B22">
              <w:rPr>
                <w:rFonts w:ascii="Open Sans" w:hAnsi="Open Sans" w:cs="Open Sans"/>
                <w:spacing w:val="-6"/>
                <w:sz w:val="18"/>
                <w:szCs w:val="18"/>
              </w:rPr>
              <w:t xml:space="preserve"> </w:t>
            </w:r>
            <w:r w:rsidRPr="009B2B22">
              <w:rPr>
                <w:rFonts w:ascii="Open Sans" w:hAnsi="Open Sans" w:cs="Open Sans"/>
                <w:sz w:val="18"/>
                <w:szCs w:val="18"/>
              </w:rPr>
              <w:t>in</w:t>
            </w:r>
            <w:r w:rsidRPr="009B2B22">
              <w:rPr>
                <w:rFonts w:ascii="Open Sans" w:hAnsi="Open Sans" w:cs="Open Sans"/>
                <w:spacing w:val="-6"/>
                <w:sz w:val="18"/>
                <w:szCs w:val="18"/>
              </w:rPr>
              <w:t xml:space="preserve"> </w:t>
            </w:r>
            <w:r w:rsidRPr="009B2B22">
              <w:rPr>
                <w:rFonts w:ascii="Open Sans" w:hAnsi="Open Sans" w:cs="Open Sans"/>
                <w:sz w:val="18"/>
                <w:szCs w:val="18"/>
              </w:rPr>
              <w:t>play</w:t>
            </w:r>
            <w:r w:rsidRPr="009B2B22">
              <w:rPr>
                <w:rFonts w:ascii="Open Sans" w:hAnsi="Open Sans" w:cs="Open Sans"/>
                <w:spacing w:val="-6"/>
                <w:sz w:val="18"/>
                <w:szCs w:val="18"/>
              </w:rPr>
              <w:t xml:space="preserve"> </w:t>
            </w:r>
            <w:r w:rsidRPr="009B2B22">
              <w:rPr>
                <w:rFonts w:ascii="Open Sans" w:hAnsi="Open Sans" w:cs="Open Sans"/>
                <w:sz w:val="18"/>
                <w:szCs w:val="18"/>
              </w:rPr>
              <w:t xml:space="preserve">and </w:t>
            </w:r>
            <w:r w:rsidRPr="009B2B22">
              <w:rPr>
                <w:rFonts w:ascii="Open Sans" w:hAnsi="Open Sans" w:cs="Open Sans"/>
                <w:spacing w:val="-4"/>
                <w:sz w:val="18"/>
                <w:szCs w:val="18"/>
              </w:rPr>
              <w:t>imaginative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activities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with</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caregivers.</w:t>
            </w:r>
          </w:p>
        </w:tc>
        <w:tc>
          <w:tcPr>
            <w:tcW w:w="2175" w:type="pct"/>
            <w:tcBorders>
              <w:top w:val="single" w:sz="8" w:space="0" w:color="FFD58E"/>
              <w:bottom w:val="single" w:sz="8" w:space="0" w:color="FCB116"/>
            </w:tcBorders>
            <w:vAlign w:val="bottom"/>
          </w:tcPr>
          <w:p w14:paraId="72092D2E" w14:textId="77777777" w:rsidR="006D1518" w:rsidRPr="009B2B22" w:rsidRDefault="00EA3F0C" w:rsidP="00356367">
            <w:pPr>
              <w:pStyle w:val="TableParagraph"/>
              <w:spacing w:line="276" w:lineRule="auto"/>
              <w:ind w:left="0" w:right="203"/>
              <w:rPr>
                <w:rFonts w:ascii="Open Sans" w:hAnsi="Open Sans" w:cs="Open Sans"/>
                <w:sz w:val="18"/>
                <w:szCs w:val="18"/>
              </w:rPr>
            </w:pPr>
            <w:r w:rsidRPr="009B2B22">
              <w:rPr>
                <w:rFonts w:ascii="Open Sans" w:hAnsi="Open Sans" w:cs="Open Sans"/>
                <w:sz w:val="18"/>
                <w:szCs w:val="18"/>
              </w:rPr>
              <w:t xml:space="preserve">Proportion of households with </w:t>
            </w:r>
            <w:r w:rsidRPr="009B2B22">
              <w:rPr>
                <w:rFonts w:ascii="Open Sans" w:hAnsi="Open Sans" w:cs="Open Sans"/>
                <w:spacing w:val="-2"/>
                <w:sz w:val="18"/>
                <w:szCs w:val="18"/>
              </w:rPr>
              <w:t>children</w:t>
            </w:r>
            <w:r w:rsidRPr="009B2B22">
              <w:rPr>
                <w:rFonts w:ascii="Open Sans" w:hAnsi="Open Sans" w:cs="Open Sans"/>
                <w:spacing w:val="-10"/>
                <w:sz w:val="18"/>
                <w:szCs w:val="18"/>
              </w:rPr>
              <w:t xml:space="preserve"> </w:t>
            </w:r>
            <w:r w:rsidRPr="009B2B22">
              <w:rPr>
                <w:rFonts w:ascii="Open Sans" w:hAnsi="Open Sans" w:cs="Open Sans"/>
                <w:spacing w:val="-2"/>
                <w:sz w:val="18"/>
                <w:szCs w:val="18"/>
              </w:rPr>
              <w:t>aged</w:t>
            </w:r>
            <w:r w:rsidRPr="009B2B22">
              <w:rPr>
                <w:rFonts w:ascii="Open Sans" w:hAnsi="Open Sans" w:cs="Open Sans"/>
                <w:spacing w:val="-10"/>
                <w:sz w:val="18"/>
                <w:szCs w:val="18"/>
              </w:rPr>
              <w:t xml:space="preserve"> </w:t>
            </w:r>
            <w:r w:rsidRPr="009B2B22">
              <w:rPr>
                <w:rFonts w:ascii="Open Sans" w:hAnsi="Open Sans" w:cs="Open Sans"/>
                <w:spacing w:val="-2"/>
                <w:sz w:val="18"/>
                <w:szCs w:val="18"/>
              </w:rPr>
              <w:t>0-5</w:t>
            </w:r>
            <w:r w:rsidRPr="009B2B22">
              <w:rPr>
                <w:rFonts w:ascii="Open Sans" w:hAnsi="Open Sans" w:cs="Open Sans"/>
                <w:spacing w:val="-10"/>
                <w:sz w:val="18"/>
                <w:szCs w:val="18"/>
              </w:rPr>
              <w:t xml:space="preserve"> </w:t>
            </w:r>
            <w:r w:rsidRPr="009B2B22">
              <w:rPr>
                <w:rFonts w:ascii="Open Sans" w:hAnsi="Open Sans" w:cs="Open Sans"/>
                <w:spacing w:val="-2"/>
                <w:sz w:val="18"/>
                <w:szCs w:val="18"/>
              </w:rPr>
              <w:t>where</w:t>
            </w:r>
            <w:r w:rsidRPr="009B2B22">
              <w:rPr>
                <w:rFonts w:ascii="Open Sans" w:hAnsi="Open Sans" w:cs="Open Sans"/>
                <w:spacing w:val="-10"/>
                <w:sz w:val="18"/>
                <w:szCs w:val="18"/>
              </w:rPr>
              <w:t xml:space="preserve"> </w:t>
            </w:r>
            <w:r w:rsidRPr="009B2B22">
              <w:rPr>
                <w:rFonts w:ascii="Open Sans" w:hAnsi="Open Sans" w:cs="Open Sans"/>
                <w:spacing w:val="-2"/>
                <w:sz w:val="18"/>
                <w:szCs w:val="18"/>
              </w:rPr>
              <w:t>at</w:t>
            </w:r>
            <w:r w:rsidRPr="009B2B22">
              <w:rPr>
                <w:rFonts w:ascii="Open Sans" w:hAnsi="Open Sans" w:cs="Open Sans"/>
                <w:spacing w:val="-10"/>
                <w:sz w:val="18"/>
                <w:szCs w:val="18"/>
              </w:rPr>
              <w:t xml:space="preserve"> </w:t>
            </w:r>
            <w:r w:rsidRPr="009B2B22">
              <w:rPr>
                <w:rFonts w:ascii="Open Sans" w:hAnsi="Open Sans" w:cs="Open Sans"/>
                <w:spacing w:val="-2"/>
                <w:sz w:val="18"/>
                <w:szCs w:val="18"/>
              </w:rPr>
              <w:t>least</w:t>
            </w:r>
            <w:r w:rsidRPr="009B2B22">
              <w:rPr>
                <w:rFonts w:ascii="Open Sans" w:hAnsi="Open Sans" w:cs="Open Sans"/>
                <w:spacing w:val="-10"/>
                <w:sz w:val="18"/>
                <w:szCs w:val="18"/>
              </w:rPr>
              <w:t xml:space="preserve"> </w:t>
            </w:r>
            <w:r w:rsidRPr="009B2B22">
              <w:rPr>
                <w:rFonts w:ascii="Open Sans" w:hAnsi="Open Sans" w:cs="Open Sans"/>
                <w:spacing w:val="-2"/>
                <w:sz w:val="18"/>
                <w:szCs w:val="18"/>
              </w:rPr>
              <w:t>one household</w:t>
            </w:r>
            <w:r w:rsidRPr="009B2B22">
              <w:rPr>
                <w:rFonts w:ascii="Open Sans" w:hAnsi="Open Sans" w:cs="Open Sans"/>
                <w:spacing w:val="-13"/>
                <w:sz w:val="18"/>
                <w:szCs w:val="18"/>
              </w:rPr>
              <w:t xml:space="preserve"> </w:t>
            </w:r>
            <w:r w:rsidRPr="009B2B22">
              <w:rPr>
                <w:rFonts w:ascii="Open Sans" w:hAnsi="Open Sans" w:cs="Open Sans"/>
                <w:spacing w:val="-2"/>
                <w:sz w:val="18"/>
                <w:szCs w:val="18"/>
              </w:rPr>
              <w:t>member</w:t>
            </w:r>
            <w:r w:rsidRPr="009B2B22">
              <w:rPr>
                <w:rFonts w:ascii="Open Sans" w:hAnsi="Open Sans" w:cs="Open Sans"/>
                <w:spacing w:val="-12"/>
                <w:sz w:val="18"/>
                <w:szCs w:val="18"/>
              </w:rPr>
              <w:t xml:space="preserve"> </w:t>
            </w:r>
            <w:r w:rsidRPr="009B2B22">
              <w:rPr>
                <w:rFonts w:ascii="Open Sans" w:hAnsi="Open Sans" w:cs="Open Sans"/>
                <w:spacing w:val="-2"/>
                <w:sz w:val="18"/>
                <w:szCs w:val="18"/>
              </w:rPr>
              <w:t>spent</w:t>
            </w:r>
            <w:r w:rsidRPr="009B2B22">
              <w:rPr>
                <w:rFonts w:ascii="Open Sans" w:hAnsi="Open Sans" w:cs="Open Sans"/>
                <w:spacing w:val="-12"/>
                <w:sz w:val="18"/>
                <w:szCs w:val="18"/>
              </w:rPr>
              <w:t xml:space="preserve"> </w:t>
            </w:r>
            <w:r w:rsidRPr="009B2B22">
              <w:rPr>
                <w:rFonts w:ascii="Open Sans" w:hAnsi="Open Sans" w:cs="Open Sans"/>
                <w:spacing w:val="-2"/>
                <w:sz w:val="18"/>
                <w:szCs w:val="18"/>
              </w:rPr>
              <w:t>time</w:t>
            </w:r>
            <w:r w:rsidRPr="009B2B22">
              <w:rPr>
                <w:rFonts w:ascii="Open Sans" w:hAnsi="Open Sans" w:cs="Open Sans"/>
                <w:spacing w:val="-12"/>
                <w:sz w:val="18"/>
                <w:szCs w:val="18"/>
              </w:rPr>
              <w:t xml:space="preserve"> </w:t>
            </w:r>
            <w:r w:rsidRPr="009B2B22">
              <w:rPr>
                <w:rFonts w:ascii="Open Sans" w:hAnsi="Open Sans" w:cs="Open Sans"/>
                <w:spacing w:val="-2"/>
                <w:sz w:val="18"/>
                <w:szCs w:val="18"/>
              </w:rPr>
              <w:t xml:space="preserve">every </w:t>
            </w:r>
            <w:r w:rsidRPr="009B2B22">
              <w:rPr>
                <w:rFonts w:ascii="Open Sans" w:hAnsi="Open Sans" w:cs="Open Sans"/>
                <w:sz w:val="18"/>
                <w:szCs w:val="18"/>
              </w:rPr>
              <w:t>day playing with the child.</w:t>
            </w:r>
          </w:p>
        </w:tc>
      </w:tr>
      <w:tr w:rsidR="006D1518" w:rsidRPr="003C7F16" w14:paraId="009C9EB3" w14:textId="77777777" w:rsidTr="00525DAB">
        <w:tblPrEx>
          <w:jc w:val="left"/>
        </w:tblPrEx>
        <w:trPr>
          <w:trHeight w:val="146"/>
        </w:trPr>
        <w:tc>
          <w:tcPr>
            <w:tcW w:w="1108" w:type="pct"/>
            <w:tcBorders>
              <w:top w:val="single" w:sz="8" w:space="0" w:color="FCB116"/>
            </w:tcBorders>
            <w:shd w:val="clear" w:color="auto" w:fill="FFF4E3"/>
            <w:vAlign w:val="bottom"/>
          </w:tcPr>
          <w:p w14:paraId="47D749F2" w14:textId="77777777" w:rsidR="006D1518" w:rsidRPr="009B2B22" w:rsidRDefault="00EA3F0C" w:rsidP="00356367">
            <w:pPr>
              <w:pStyle w:val="TableParagraph"/>
              <w:spacing w:line="276" w:lineRule="auto"/>
              <w:ind w:left="0" w:right="520"/>
              <w:rPr>
                <w:rFonts w:ascii="Open Sans" w:hAnsi="Open Sans" w:cs="Open Sans"/>
                <w:sz w:val="18"/>
                <w:szCs w:val="18"/>
              </w:rPr>
            </w:pPr>
            <w:r w:rsidRPr="009B2B22">
              <w:rPr>
                <w:rFonts w:ascii="Open Sans" w:hAnsi="Open Sans" w:cs="Open Sans"/>
                <w:w w:val="85"/>
                <w:sz w:val="18"/>
                <w:szCs w:val="18"/>
              </w:rPr>
              <w:t>6.</w:t>
            </w:r>
            <w:r w:rsidRPr="009B2B22">
              <w:rPr>
                <w:rFonts w:ascii="Open Sans" w:hAnsi="Open Sans" w:cs="Open Sans"/>
                <w:spacing w:val="-8"/>
                <w:w w:val="85"/>
                <w:sz w:val="18"/>
                <w:szCs w:val="18"/>
              </w:rPr>
              <w:t xml:space="preserve"> </w:t>
            </w:r>
            <w:r w:rsidRPr="009B2B22">
              <w:rPr>
                <w:rFonts w:ascii="Open Sans" w:hAnsi="Open Sans" w:cs="Open Sans"/>
                <w:w w:val="85"/>
                <w:sz w:val="18"/>
                <w:szCs w:val="18"/>
              </w:rPr>
              <w:t>Basic</w:t>
            </w:r>
            <w:r w:rsidRPr="009B2B22">
              <w:rPr>
                <w:rFonts w:ascii="Open Sans" w:hAnsi="Open Sans" w:cs="Open Sans"/>
                <w:spacing w:val="-6"/>
                <w:w w:val="85"/>
                <w:sz w:val="18"/>
                <w:szCs w:val="18"/>
              </w:rPr>
              <w:t xml:space="preserve"> </w:t>
            </w:r>
            <w:r w:rsidRPr="009B2B22">
              <w:rPr>
                <w:rFonts w:ascii="Open Sans" w:hAnsi="Open Sans" w:cs="Open Sans"/>
                <w:w w:val="85"/>
                <w:sz w:val="18"/>
                <w:szCs w:val="18"/>
              </w:rPr>
              <w:t xml:space="preserve">needs </w:t>
            </w:r>
            <w:r w:rsidRPr="009B2B22">
              <w:rPr>
                <w:rFonts w:ascii="Open Sans" w:hAnsi="Open Sans" w:cs="Open Sans"/>
                <w:sz w:val="18"/>
                <w:szCs w:val="18"/>
              </w:rPr>
              <w:t>are</w:t>
            </w:r>
            <w:r w:rsidRPr="009B2B22">
              <w:rPr>
                <w:rFonts w:ascii="Open Sans" w:hAnsi="Open Sans" w:cs="Open Sans"/>
                <w:spacing w:val="-9"/>
                <w:sz w:val="18"/>
                <w:szCs w:val="18"/>
              </w:rPr>
              <w:t xml:space="preserve"> </w:t>
            </w:r>
            <w:r w:rsidRPr="009B2B22">
              <w:rPr>
                <w:rFonts w:ascii="Open Sans" w:hAnsi="Open Sans" w:cs="Open Sans"/>
                <w:sz w:val="18"/>
                <w:szCs w:val="18"/>
              </w:rPr>
              <w:t>met</w:t>
            </w:r>
          </w:p>
        </w:tc>
        <w:tc>
          <w:tcPr>
            <w:tcW w:w="1717" w:type="pct"/>
            <w:tcBorders>
              <w:top w:val="single" w:sz="8" w:space="0" w:color="FCB116"/>
              <w:bottom w:val="single" w:sz="8" w:space="0" w:color="FFD58E"/>
            </w:tcBorders>
            <w:vAlign w:val="bottom"/>
          </w:tcPr>
          <w:p w14:paraId="14510DE7" w14:textId="77777777" w:rsidR="006D1518" w:rsidRPr="009B2B22" w:rsidRDefault="00EA3F0C" w:rsidP="00356367">
            <w:pPr>
              <w:pStyle w:val="TableParagraph"/>
              <w:spacing w:line="276" w:lineRule="auto"/>
              <w:ind w:left="0" w:right="1044"/>
              <w:rPr>
                <w:rFonts w:ascii="Open Sans" w:hAnsi="Open Sans" w:cs="Open Sans"/>
                <w:sz w:val="18"/>
                <w:szCs w:val="18"/>
              </w:rPr>
            </w:pPr>
            <w:r w:rsidRPr="009B2B22">
              <w:rPr>
                <w:rFonts w:ascii="Open Sans" w:hAnsi="Open Sans" w:cs="Open Sans"/>
                <w:spacing w:val="-4"/>
                <w:sz w:val="18"/>
                <w:szCs w:val="18"/>
              </w:rPr>
              <w:t>6.1</w:t>
            </w:r>
            <w:r w:rsidRPr="009B2B22">
              <w:rPr>
                <w:rFonts w:ascii="Open Sans" w:hAnsi="Open Sans" w:cs="Open Sans"/>
                <w:spacing w:val="-13"/>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live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in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adequate </w:t>
            </w:r>
            <w:r w:rsidRPr="009B2B22">
              <w:rPr>
                <w:rFonts w:ascii="Open Sans" w:hAnsi="Open Sans" w:cs="Open Sans"/>
                <w:sz w:val="18"/>
                <w:szCs w:val="18"/>
              </w:rPr>
              <w:t>and stable housing.</w:t>
            </w:r>
          </w:p>
        </w:tc>
        <w:tc>
          <w:tcPr>
            <w:tcW w:w="2175" w:type="pct"/>
            <w:tcBorders>
              <w:top w:val="single" w:sz="8" w:space="0" w:color="FCB116"/>
              <w:bottom w:val="single" w:sz="8" w:space="0" w:color="FFD58E"/>
            </w:tcBorders>
            <w:vAlign w:val="bottom"/>
          </w:tcPr>
          <w:p w14:paraId="048F181C" w14:textId="77777777" w:rsidR="006D1518" w:rsidRPr="009B2B22" w:rsidRDefault="00EA3F0C" w:rsidP="00356367">
            <w:pPr>
              <w:pStyle w:val="TableParagraph"/>
              <w:spacing w:line="276" w:lineRule="auto"/>
              <w:ind w:left="0" w:right="297"/>
              <w:rPr>
                <w:rFonts w:ascii="Open Sans" w:hAnsi="Open Sans" w:cs="Open Sans"/>
                <w:sz w:val="18"/>
                <w:szCs w:val="18"/>
              </w:rPr>
            </w:pPr>
            <w:r w:rsidRPr="009B2B22">
              <w:rPr>
                <w:rFonts w:ascii="Open Sans" w:hAnsi="Open Sans" w:cs="Open Sans"/>
                <w:sz w:val="18"/>
                <w:szCs w:val="18"/>
              </w:rPr>
              <w:t xml:space="preserve">Proportion of households with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aged</w:t>
            </w:r>
            <w:r w:rsidRPr="009B2B22">
              <w:rPr>
                <w:rFonts w:ascii="Open Sans" w:hAnsi="Open Sans" w:cs="Open Sans"/>
                <w:spacing w:val="-11"/>
                <w:sz w:val="18"/>
                <w:szCs w:val="18"/>
              </w:rPr>
              <w:t xml:space="preserve"> </w:t>
            </w:r>
            <w:r w:rsidRPr="009B2B22">
              <w:rPr>
                <w:rFonts w:ascii="Open Sans" w:hAnsi="Open Sans" w:cs="Open Sans"/>
                <w:spacing w:val="-4"/>
                <w:sz w:val="18"/>
                <w:szCs w:val="18"/>
              </w:rPr>
              <w:t>0-5</w:t>
            </w:r>
            <w:r w:rsidRPr="009B2B22">
              <w:rPr>
                <w:rFonts w:ascii="Open Sans" w:hAnsi="Open Sans" w:cs="Open Sans"/>
                <w:spacing w:val="-11"/>
                <w:sz w:val="18"/>
                <w:szCs w:val="18"/>
              </w:rPr>
              <w:t xml:space="preserve"> </w:t>
            </w:r>
            <w:r w:rsidRPr="009B2B22">
              <w:rPr>
                <w:rFonts w:ascii="Open Sans" w:hAnsi="Open Sans" w:cs="Open Sans"/>
                <w:spacing w:val="-4"/>
                <w:sz w:val="18"/>
                <w:szCs w:val="18"/>
              </w:rPr>
              <w:t>where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household </w:t>
            </w:r>
            <w:r w:rsidRPr="009B2B22">
              <w:rPr>
                <w:rFonts w:ascii="Open Sans" w:hAnsi="Open Sans" w:cs="Open Sans"/>
                <w:sz w:val="18"/>
                <w:szCs w:val="18"/>
              </w:rPr>
              <w:t>members</w:t>
            </w:r>
            <w:r w:rsidRPr="009B2B22">
              <w:rPr>
                <w:rFonts w:ascii="Open Sans" w:hAnsi="Open Sans" w:cs="Open Sans"/>
                <w:spacing w:val="-4"/>
                <w:sz w:val="18"/>
                <w:szCs w:val="18"/>
              </w:rPr>
              <w:t xml:space="preserve"> </w:t>
            </w:r>
            <w:r w:rsidRPr="009B2B22">
              <w:rPr>
                <w:rFonts w:ascii="Open Sans" w:hAnsi="Open Sans" w:cs="Open Sans"/>
                <w:sz w:val="18"/>
                <w:szCs w:val="18"/>
              </w:rPr>
              <w:t>all</w:t>
            </w:r>
            <w:r w:rsidRPr="009B2B22">
              <w:rPr>
                <w:rFonts w:ascii="Open Sans" w:hAnsi="Open Sans" w:cs="Open Sans"/>
                <w:spacing w:val="-4"/>
                <w:sz w:val="18"/>
                <w:szCs w:val="18"/>
              </w:rPr>
              <w:t xml:space="preserve"> </w:t>
            </w:r>
            <w:r w:rsidRPr="009B2B22">
              <w:rPr>
                <w:rFonts w:ascii="Open Sans" w:hAnsi="Open Sans" w:cs="Open Sans"/>
                <w:sz w:val="18"/>
                <w:szCs w:val="18"/>
              </w:rPr>
              <w:t>rate</w:t>
            </w:r>
            <w:r w:rsidRPr="009B2B22">
              <w:rPr>
                <w:rFonts w:ascii="Open Sans" w:hAnsi="Open Sans" w:cs="Open Sans"/>
                <w:spacing w:val="-4"/>
                <w:sz w:val="18"/>
                <w:szCs w:val="18"/>
              </w:rPr>
              <w:t xml:space="preserve"> </w:t>
            </w:r>
            <w:r w:rsidRPr="009B2B22">
              <w:rPr>
                <w:rFonts w:ascii="Open Sans" w:hAnsi="Open Sans" w:cs="Open Sans"/>
                <w:sz w:val="18"/>
                <w:szCs w:val="18"/>
              </w:rPr>
              <w:t>their</w:t>
            </w:r>
            <w:r w:rsidRPr="009B2B22">
              <w:rPr>
                <w:rFonts w:ascii="Open Sans" w:hAnsi="Open Sans" w:cs="Open Sans"/>
                <w:spacing w:val="-4"/>
                <w:sz w:val="18"/>
                <w:szCs w:val="18"/>
              </w:rPr>
              <w:t xml:space="preserve"> </w:t>
            </w:r>
            <w:r w:rsidRPr="009B2B22">
              <w:rPr>
                <w:rFonts w:ascii="Open Sans" w:hAnsi="Open Sans" w:cs="Open Sans"/>
                <w:sz w:val="18"/>
                <w:szCs w:val="18"/>
              </w:rPr>
              <w:t>housing</w:t>
            </w:r>
            <w:r w:rsidRPr="009B2B22">
              <w:rPr>
                <w:rFonts w:ascii="Open Sans" w:hAnsi="Open Sans" w:cs="Open Sans"/>
                <w:spacing w:val="-4"/>
                <w:sz w:val="18"/>
                <w:szCs w:val="18"/>
              </w:rPr>
              <w:t xml:space="preserve"> </w:t>
            </w:r>
            <w:r w:rsidRPr="009B2B22">
              <w:rPr>
                <w:rFonts w:ascii="Open Sans" w:hAnsi="Open Sans" w:cs="Open Sans"/>
                <w:sz w:val="18"/>
                <w:szCs w:val="18"/>
              </w:rPr>
              <w:t>as at least adequate on all housing adequacy</w:t>
            </w:r>
            <w:r w:rsidRPr="009B2B22">
              <w:rPr>
                <w:rFonts w:ascii="Open Sans" w:hAnsi="Open Sans" w:cs="Open Sans"/>
                <w:spacing w:val="-6"/>
                <w:sz w:val="18"/>
                <w:szCs w:val="18"/>
              </w:rPr>
              <w:t xml:space="preserve"> </w:t>
            </w:r>
            <w:r w:rsidRPr="009B2B22">
              <w:rPr>
                <w:rFonts w:ascii="Open Sans" w:hAnsi="Open Sans" w:cs="Open Sans"/>
                <w:sz w:val="18"/>
                <w:szCs w:val="18"/>
              </w:rPr>
              <w:t>dimensions.</w:t>
            </w:r>
          </w:p>
        </w:tc>
      </w:tr>
      <w:tr w:rsidR="006D1518" w:rsidRPr="003C7F16" w14:paraId="53C286A8" w14:textId="77777777" w:rsidTr="009B2B22">
        <w:tblPrEx>
          <w:jc w:val="left"/>
        </w:tblPrEx>
        <w:trPr>
          <w:trHeight w:val="1131"/>
        </w:trPr>
        <w:tc>
          <w:tcPr>
            <w:tcW w:w="1108" w:type="pct"/>
            <w:shd w:val="clear" w:color="auto" w:fill="FFF4E3"/>
            <w:vAlign w:val="bottom"/>
          </w:tcPr>
          <w:p w14:paraId="1380F92B"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FD58E"/>
            </w:tcBorders>
            <w:vAlign w:val="bottom"/>
          </w:tcPr>
          <w:p w14:paraId="1A646E2F"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4"/>
                <w:sz w:val="18"/>
                <w:szCs w:val="18"/>
              </w:rPr>
              <w:t>6.2</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Children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have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nutritious</w:t>
            </w:r>
            <w:r w:rsidRPr="009B2B22">
              <w:rPr>
                <w:rFonts w:ascii="Open Sans" w:hAnsi="Open Sans" w:cs="Open Sans"/>
                <w:spacing w:val="-10"/>
                <w:sz w:val="18"/>
                <w:szCs w:val="18"/>
              </w:rPr>
              <w:t xml:space="preserve"> </w:t>
            </w:r>
            <w:r w:rsidRPr="009B2B22">
              <w:rPr>
                <w:rFonts w:ascii="Open Sans" w:hAnsi="Open Sans" w:cs="Open Sans"/>
                <w:spacing w:val="-4"/>
                <w:sz w:val="18"/>
                <w:szCs w:val="18"/>
              </w:rPr>
              <w:t>food.</w:t>
            </w:r>
          </w:p>
        </w:tc>
        <w:tc>
          <w:tcPr>
            <w:tcW w:w="2175" w:type="pct"/>
            <w:tcBorders>
              <w:top w:val="single" w:sz="8" w:space="0" w:color="FFD58E"/>
              <w:bottom w:val="single" w:sz="8" w:space="0" w:color="FFD58E"/>
            </w:tcBorders>
            <w:vAlign w:val="bottom"/>
          </w:tcPr>
          <w:p w14:paraId="19E3D080" w14:textId="77777777" w:rsidR="006D1518" w:rsidRPr="009B2B22" w:rsidRDefault="00EA3F0C" w:rsidP="00356367">
            <w:pPr>
              <w:pStyle w:val="TableParagraph"/>
              <w:spacing w:line="276" w:lineRule="auto"/>
              <w:ind w:left="0" w:right="130"/>
              <w:rPr>
                <w:rFonts w:ascii="Open Sans" w:hAnsi="Open Sans" w:cs="Open Sans"/>
                <w:sz w:val="18"/>
                <w:szCs w:val="18"/>
              </w:rPr>
            </w:pPr>
            <w:r w:rsidRPr="009B2B22">
              <w:rPr>
                <w:rFonts w:ascii="Open Sans" w:hAnsi="Open Sans" w:cs="Open Sans"/>
                <w:sz w:val="18"/>
                <w:szCs w:val="18"/>
              </w:rPr>
              <w:t xml:space="preserve">Proportion of children aged 2-5 years meeting the minimum daily </w:t>
            </w:r>
            <w:r w:rsidRPr="009B2B22">
              <w:rPr>
                <w:rFonts w:ascii="Open Sans" w:hAnsi="Open Sans" w:cs="Open Sans"/>
                <w:spacing w:val="-4"/>
                <w:sz w:val="18"/>
                <w:szCs w:val="18"/>
              </w:rPr>
              <w:t>recommended</w:t>
            </w:r>
            <w:r w:rsidRPr="009B2B22">
              <w:rPr>
                <w:rFonts w:ascii="Open Sans" w:hAnsi="Open Sans" w:cs="Open Sans"/>
                <w:spacing w:val="-8"/>
                <w:sz w:val="18"/>
                <w:szCs w:val="18"/>
              </w:rPr>
              <w:t xml:space="preserve"> </w:t>
            </w:r>
            <w:r w:rsidRPr="009B2B22">
              <w:rPr>
                <w:rFonts w:ascii="Open Sans" w:hAnsi="Open Sans" w:cs="Open Sans"/>
                <w:spacing w:val="-4"/>
                <w:sz w:val="18"/>
                <w:szCs w:val="18"/>
              </w:rPr>
              <w:t>consumption</w:t>
            </w:r>
            <w:r w:rsidRPr="009B2B22">
              <w:rPr>
                <w:rFonts w:ascii="Open Sans" w:hAnsi="Open Sans" w:cs="Open Sans"/>
                <w:spacing w:val="-8"/>
                <w:sz w:val="18"/>
                <w:szCs w:val="18"/>
              </w:rPr>
              <w:t xml:space="preserve"> </w:t>
            </w:r>
            <w:r w:rsidRPr="009B2B22">
              <w:rPr>
                <w:rFonts w:ascii="Open Sans" w:hAnsi="Open Sans" w:cs="Open Sans"/>
                <w:spacing w:val="-4"/>
                <w:sz w:val="18"/>
                <w:szCs w:val="18"/>
              </w:rPr>
              <w:t>of</w:t>
            </w:r>
            <w:r w:rsidRPr="009B2B22">
              <w:rPr>
                <w:rFonts w:ascii="Open Sans" w:hAnsi="Open Sans" w:cs="Open Sans"/>
                <w:spacing w:val="-8"/>
                <w:sz w:val="18"/>
                <w:szCs w:val="18"/>
              </w:rPr>
              <w:t xml:space="preserve"> </w:t>
            </w:r>
            <w:r w:rsidRPr="009B2B22">
              <w:rPr>
                <w:rFonts w:ascii="Open Sans" w:hAnsi="Open Sans" w:cs="Open Sans"/>
                <w:spacing w:val="-4"/>
                <w:sz w:val="18"/>
                <w:szCs w:val="18"/>
              </w:rPr>
              <w:t xml:space="preserve">fruit </w:t>
            </w:r>
            <w:r w:rsidRPr="009B2B22">
              <w:rPr>
                <w:rFonts w:ascii="Open Sans" w:hAnsi="Open Sans" w:cs="Open Sans"/>
                <w:sz w:val="18"/>
                <w:szCs w:val="18"/>
              </w:rPr>
              <w:t>and</w:t>
            </w:r>
            <w:r w:rsidRPr="009B2B22">
              <w:rPr>
                <w:rFonts w:ascii="Open Sans" w:hAnsi="Open Sans" w:cs="Open Sans"/>
                <w:spacing w:val="-6"/>
                <w:sz w:val="18"/>
                <w:szCs w:val="18"/>
              </w:rPr>
              <w:t xml:space="preserve"> </w:t>
            </w:r>
            <w:r w:rsidRPr="009B2B22">
              <w:rPr>
                <w:rFonts w:ascii="Open Sans" w:hAnsi="Open Sans" w:cs="Open Sans"/>
                <w:sz w:val="18"/>
                <w:szCs w:val="18"/>
              </w:rPr>
              <w:t>vegetables.</w:t>
            </w:r>
          </w:p>
        </w:tc>
      </w:tr>
      <w:tr w:rsidR="006D1518" w:rsidRPr="003C7F16" w14:paraId="0F9723A5" w14:textId="77777777" w:rsidTr="009B2B22">
        <w:tblPrEx>
          <w:jc w:val="left"/>
        </w:tblPrEx>
        <w:trPr>
          <w:trHeight w:val="580"/>
        </w:trPr>
        <w:tc>
          <w:tcPr>
            <w:tcW w:w="1108" w:type="pct"/>
            <w:tcBorders>
              <w:bottom w:val="single" w:sz="8" w:space="0" w:color="FCB116"/>
            </w:tcBorders>
            <w:shd w:val="clear" w:color="auto" w:fill="FFF4E3"/>
            <w:vAlign w:val="bottom"/>
          </w:tcPr>
          <w:p w14:paraId="68B4B1CC"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CB116"/>
            </w:tcBorders>
            <w:vAlign w:val="bottom"/>
          </w:tcPr>
          <w:p w14:paraId="7715C5FC" w14:textId="77777777" w:rsidR="006D1518" w:rsidRPr="009B2B22" w:rsidRDefault="00EA3F0C" w:rsidP="00356367">
            <w:pPr>
              <w:pStyle w:val="TableParagraph"/>
              <w:spacing w:line="276" w:lineRule="auto"/>
              <w:ind w:left="0" w:right="400"/>
              <w:rPr>
                <w:rFonts w:ascii="Open Sans" w:hAnsi="Open Sans" w:cs="Open Sans"/>
                <w:sz w:val="18"/>
                <w:szCs w:val="18"/>
              </w:rPr>
            </w:pPr>
            <w:r w:rsidRPr="009B2B22">
              <w:rPr>
                <w:rFonts w:ascii="Open Sans" w:hAnsi="Open Sans" w:cs="Open Sans"/>
                <w:spacing w:val="-6"/>
                <w:sz w:val="18"/>
                <w:szCs w:val="18"/>
              </w:rPr>
              <w:t xml:space="preserve">6.3 Families have essential goods </w:t>
            </w:r>
            <w:r w:rsidRPr="009B2B22">
              <w:rPr>
                <w:rFonts w:ascii="Open Sans" w:hAnsi="Open Sans" w:cs="Open Sans"/>
                <w:sz w:val="18"/>
                <w:szCs w:val="18"/>
              </w:rPr>
              <w:t>and</w:t>
            </w:r>
            <w:r w:rsidRPr="009B2B22">
              <w:rPr>
                <w:rFonts w:ascii="Open Sans" w:hAnsi="Open Sans" w:cs="Open Sans"/>
                <w:spacing w:val="-6"/>
                <w:sz w:val="18"/>
                <w:szCs w:val="18"/>
              </w:rPr>
              <w:t xml:space="preserve"> </w:t>
            </w:r>
            <w:r w:rsidRPr="009B2B22">
              <w:rPr>
                <w:rFonts w:ascii="Open Sans" w:hAnsi="Open Sans" w:cs="Open Sans"/>
                <w:sz w:val="18"/>
                <w:szCs w:val="18"/>
              </w:rPr>
              <w:t>services.</w:t>
            </w:r>
          </w:p>
        </w:tc>
        <w:tc>
          <w:tcPr>
            <w:tcW w:w="2175" w:type="pct"/>
            <w:tcBorders>
              <w:top w:val="single" w:sz="8" w:space="0" w:color="FFD58E"/>
              <w:bottom w:val="single" w:sz="8" w:space="0" w:color="FCB116"/>
            </w:tcBorders>
            <w:vAlign w:val="bottom"/>
          </w:tcPr>
          <w:p w14:paraId="19593D73"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6"/>
                <w:sz w:val="18"/>
                <w:szCs w:val="18"/>
              </w:rPr>
              <w:t xml:space="preserve">Proportion of households with children </w:t>
            </w:r>
            <w:r w:rsidRPr="009B2B22">
              <w:rPr>
                <w:rFonts w:ascii="Open Sans" w:hAnsi="Open Sans" w:cs="Open Sans"/>
                <w:sz w:val="18"/>
                <w:szCs w:val="18"/>
              </w:rPr>
              <w:t>aged</w:t>
            </w:r>
            <w:r w:rsidRPr="009B2B22">
              <w:rPr>
                <w:rFonts w:ascii="Open Sans" w:hAnsi="Open Sans" w:cs="Open Sans"/>
                <w:spacing w:val="-15"/>
                <w:sz w:val="18"/>
                <w:szCs w:val="18"/>
              </w:rPr>
              <w:t xml:space="preserve"> </w:t>
            </w:r>
            <w:r w:rsidRPr="009B2B22">
              <w:rPr>
                <w:rFonts w:ascii="Open Sans" w:hAnsi="Open Sans" w:cs="Open Sans"/>
                <w:sz w:val="18"/>
                <w:szCs w:val="18"/>
              </w:rPr>
              <w:t>0-5</w:t>
            </w:r>
            <w:r w:rsidRPr="009B2B22">
              <w:rPr>
                <w:rFonts w:ascii="Open Sans" w:hAnsi="Open Sans" w:cs="Open Sans"/>
                <w:spacing w:val="-14"/>
                <w:sz w:val="18"/>
                <w:szCs w:val="18"/>
              </w:rPr>
              <w:t xml:space="preserve"> </w:t>
            </w:r>
            <w:r w:rsidRPr="009B2B22">
              <w:rPr>
                <w:rFonts w:ascii="Open Sans" w:hAnsi="Open Sans" w:cs="Open Sans"/>
                <w:sz w:val="18"/>
                <w:szCs w:val="18"/>
              </w:rPr>
              <w:t>with</w:t>
            </w:r>
            <w:r w:rsidRPr="009B2B22">
              <w:rPr>
                <w:rFonts w:ascii="Open Sans" w:hAnsi="Open Sans" w:cs="Open Sans"/>
                <w:spacing w:val="-14"/>
                <w:sz w:val="18"/>
                <w:szCs w:val="18"/>
              </w:rPr>
              <w:t xml:space="preserve"> </w:t>
            </w:r>
            <w:r w:rsidRPr="009B2B22">
              <w:rPr>
                <w:rFonts w:ascii="Open Sans" w:hAnsi="Open Sans" w:cs="Open Sans"/>
                <w:sz w:val="18"/>
                <w:szCs w:val="18"/>
              </w:rPr>
              <w:t>all</w:t>
            </w:r>
            <w:r w:rsidRPr="009B2B22">
              <w:rPr>
                <w:rFonts w:ascii="Open Sans" w:hAnsi="Open Sans" w:cs="Open Sans"/>
                <w:spacing w:val="-14"/>
                <w:sz w:val="18"/>
                <w:szCs w:val="18"/>
              </w:rPr>
              <w:t xml:space="preserve"> </w:t>
            </w:r>
            <w:r w:rsidRPr="009B2B22">
              <w:rPr>
                <w:rFonts w:ascii="Open Sans" w:hAnsi="Open Sans" w:cs="Open Sans"/>
                <w:sz w:val="18"/>
                <w:szCs w:val="18"/>
              </w:rPr>
              <w:t>essential</w:t>
            </w:r>
            <w:r w:rsidRPr="009B2B22">
              <w:rPr>
                <w:rFonts w:ascii="Open Sans" w:hAnsi="Open Sans" w:cs="Open Sans"/>
                <w:spacing w:val="-15"/>
                <w:sz w:val="18"/>
                <w:szCs w:val="18"/>
              </w:rPr>
              <w:t xml:space="preserve"> </w:t>
            </w:r>
            <w:r w:rsidRPr="009B2B22">
              <w:rPr>
                <w:rFonts w:ascii="Open Sans" w:hAnsi="Open Sans" w:cs="Open Sans"/>
                <w:sz w:val="18"/>
                <w:szCs w:val="18"/>
              </w:rPr>
              <w:t>items.</w:t>
            </w:r>
          </w:p>
        </w:tc>
      </w:tr>
      <w:tr w:rsidR="006D1518" w:rsidRPr="003C7F16" w14:paraId="3BF2DEF6" w14:textId="77777777" w:rsidTr="00525DAB">
        <w:tblPrEx>
          <w:jc w:val="left"/>
        </w:tblPrEx>
        <w:trPr>
          <w:trHeight w:val="259"/>
        </w:trPr>
        <w:tc>
          <w:tcPr>
            <w:tcW w:w="1108" w:type="pct"/>
            <w:tcBorders>
              <w:top w:val="single" w:sz="8" w:space="0" w:color="FCB116"/>
            </w:tcBorders>
            <w:shd w:val="clear" w:color="auto" w:fill="FFF4E3"/>
            <w:vAlign w:val="bottom"/>
          </w:tcPr>
          <w:p w14:paraId="343F33A1"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w w:val="90"/>
                <w:sz w:val="18"/>
                <w:szCs w:val="18"/>
              </w:rPr>
              <w:t>7.</w:t>
            </w:r>
            <w:r w:rsidRPr="009B2B22">
              <w:rPr>
                <w:rFonts w:ascii="Open Sans" w:hAnsi="Open Sans" w:cs="Open Sans"/>
                <w:spacing w:val="-9"/>
                <w:w w:val="90"/>
                <w:sz w:val="18"/>
                <w:szCs w:val="18"/>
              </w:rPr>
              <w:t xml:space="preserve"> </w:t>
            </w:r>
            <w:r w:rsidRPr="009B2B22">
              <w:rPr>
                <w:rFonts w:ascii="Open Sans" w:hAnsi="Open Sans" w:cs="Open Sans"/>
                <w:w w:val="90"/>
                <w:sz w:val="18"/>
                <w:szCs w:val="18"/>
              </w:rPr>
              <w:t>Families</w:t>
            </w:r>
            <w:r w:rsidRPr="009B2B22">
              <w:rPr>
                <w:rFonts w:ascii="Open Sans" w:hAnsi="Open Sans" w:cs="Open Sans"/>
                <w:spacing w:val="-9"/>
                <w:w w:val="90"/>
                <w:sz w:val="18"/>
                <w:szCs w:val="18"/>
              </w:rPr>
              <w:t xml:space="preserve"> </w:t>
            </w:r>
            <w:r w:rsidRPr="009B2B22">
              <w:rPr>
                <w:rFonts w:ascii="Open Sans" w:hAnsi="Open Sans" w:cs="Open Sans"/>
                <w:w w:val="90"/>
                <w:sz w:val="18"/>
                <w:szCs w:val="18"/>
              </w:rPr>
              <w:t xml:space="preserve">are </w:t>
            </w:r>
            <w:r w:rsidRPr="009B2B22">
              <w:rPr>
                <w:rFonts w:ascii="Open Sans" w:hAnsi="Open Sans" w:cs="Open Sans"/>
                <w:spacing w:val="-2"/>
                <w:sz w:val="18"/>
                <w:szCs w:val="18"/>
              </w:rPr>
              <w:t xml:space="preserve">empowered, </w:t>
            </w:r>
            <w:r w:rsidRPr="009B2B22">
              <w:rPr>
                <w:rFonts w:ascii="Open Sans" w:hAnsi="Open Sans" w:cs="Open Sans"/>
                <w:w w:val="90"/>
                <w:sz w:val="18"/>
                <w:szCs w:val="18"/>
              </w:rPr>
              <w:t>connected</w:t>
            </w:r>
            <w:r w:rsidRPr="009B2B22">
              <w:rPr>
                <w:rFonts w:ascii="Open Sans" w:hAnsi="Open Sans" w:cs="Open Sans"/>
                <w:spacing w:val="-11"/>
                <w:w w:val="90"/>
                <w:sz w:val="18"/>
                <w:szCs w:val="18"/>
              </w:rPr>
              <w:t xml:space="preserve"> </w:t>
            </w:r>
            <w:r w:rsidRPr="009B2B22">
              <w:rPr>
                <w:rFonts w:ascii="Open Sans" w:hAnsi="Open Sans" w:cs="Open Sans"/>
                <w:w w:val="90"/>
                <w:sz w:val="18"/>
                <w:szCs w:val="18"/>
              </w:rPr>
              <w:t xml:space="preserve">and </w:t>
            </w:r>
            <w:r w:rsidRPr="009B2B22">
              <w:rPr>
                <w:rFonts w:ascii="Open Sans" w:hAnsi="Open Sans" w:cs="Open Sans"/>
                <w:spacing w:val="-2"/>
                <w:sz w:val="18"/>
                <w:szCs w:val="18"/>
              </w:rPr>
              <w:t>supported</w:t>
            </w:r>
          </w:p>
        </w:tc>
        <w:tc>
          <w:tcPr>
            <w:tcW w:w="1717" w:type="pct"/>
            <w:tcBorders>
              <w:top w:val="single" w:sz="8" w:space="0" w:color="FCB116"/>
              <w:bottom w:val="single" w:sz="8" w:space="0" w:color="FFD58E"/>
            </w:tcBorders>
            <w:vAlign w:val="bottom"/>
          </w:tcPr>
          <w:p w14:paraId="2DF61BB1" w14:textId="77777777" w:rsidR="006D1518" w:rsidRPr="009B2B22" w:rsidRDefault="00EA3F0C" w:rsidP="00356367">
            <w:pPr>
              <w:pStyle w:val="TableParagraph"/>
              <w:spacing w:line="276" w:lineRule="auto"/>
              <w:ind w:left="0" w:right="715"/>
              <w:rPr>
                <w:rFonts w:ascii="Open Sans" w:hAnsi="Open Sans" w:cs="Open Sans"/>
                <w:sz w:val="18"/>
                <w:szCs w:val="18"/>
              </w:rPr>
            </w:pPr>
            <w:r w:rsidRPr="009B2B22">
              <w:rPr>
                <w:rFonts w:ascii="Open Sans" w:hAnsi="Open Sans" w:cs="Open Sans"/>
                <w:spacing w:val="-4"/>
                <w:sz w:val="18"/>
                <w:szCs w:val="18"/>
              </w:rPr>
              <w:t>7.1</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Caregivers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are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confident</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and </w:t>
            </w:r>
            <w:r w:rsidRPr="009B2B22">
              <w:rPr>
                <w:rFonts w:ascii="Open Sans" w:hAnsi="Open Sans" w:cs="Open Sans"/>
                <w:sz w:val="18"/>
                <w:szCs w:val="18"/>
              </w:rPr>
              <w:t>have</w:t>
            </w:r>
            <w:r w:rsidRPr="009B2B22">
              <w:rPr>
                <w:rFonts w:ascii="Open Sans" w:hAnsi="Open Sans" w:cs="Open Sans"/>
                <w:spacing w:val="-8"/>
                <w:sz w:val="18"/>
                <w:szCs w:val="18"/>
              </w:rPr>
              <w:t xml:space="preserve"> </w:t>
            </w:r>
            <w:r w:rsidRPr="009B2B22">
              <w:rPr>
                <w:rFonts w:ascii="Open Sans" w:hAnsi="Open Sans" w:cs="Open Sans"/>
                <w:sz w:val="18"/>
                <w:szCs w:val="18"/>
              </w:rPr>
              <w:t>agency</w:t>
            </w:r>
            <w:r w:rsidRPr="009B2B22">
              <w:rPr>
                <w:rFonts w:ascii="Open Sans" w:hAnsi="Open Sans" w:cs="Open Sans"/>
                <w:spacing w:val="-8"/>
                <w:sz w:val="18"/>
                <w:szCs w:val="18"/>
              </w:rPr>
              <w:t xml:space="preserve"> </w:t>
            </w:r>
            <w:r w:rsidRPr="009B2B22">
              <w:rPr>
                <w:rFonts w:ascii="Open Sans" w:hAnsi="Open Sans" w:cs="Open Sans"/>
                <w:sz w:val="18"/>
                <w:szCs w:val="18"/>
              </w:rPr>
              <w:t>in</w:t>
            </w:r>
            <w:r w:rsidRPr="009B2B22">
              <w:rPr>
                <w:rFonts w:ascii="Open Sans" w:hAnsi="Open Sans" w:cs="Open Sans"/>
                <w:spacing w:val="-8"/>
                <w:sz w:val="18"/>
                <w:szCs w:val="18"/>
              </w:rPr>
              <w:t xml:space="preserve"> </w:t>
            </w:r>
            <w:r w:rsidRPr="009B2B22">
              <w:rPr>
                <w:rFonts w:ascii="Open Sans" w:hAnsi="Open Sans" w:cs="Open Sans"/>
                <w:sz w:val="18"/>
                <w:szCs w:val="18"/>
              </w:rPr>
              <w:t>their</w:t>
            </w:r>
            <w:r w:rsidRPr="009B2B22">
              <w:rPr>
                <w:rFonts w:ascii="Open Sans" w:hAnsi="Open Sans" w:cs="Open Sans"/>
                <w:spacing w:val="-8"/>
                <w:sz w:val="18"/>
                <w:szCs w:val="18"/>
              </w:rPr>
              <w:t xml:space="preserve"> </w:t>
            </w:r>
            <w:r w:rsidRPr="009B2B22">
              <w:rPr>
                <w:rFonts w:ascii="Open Sans" w:hAnsi="Open Sans" w:cs="Open Sans"/>
                <w:sz w:val="18"/>
                <w:szCs w:val="18"/>
              </w:rPr>
              <w:t>parenting.</w:t>
            </w:r>
          </w:p>
        </w:tc>
        <w:tc>
          <w:tcPr>
            <w:tcW w:w="2175" w:type="pct"/>
            <w:tcBorders>
              <w:top w:val="single" w:sz="8" w:space="0" w:color="FCB116"/>
              <w:bottom w:val="single" w:sz="8" w:space="0" w:color="FFD58E"/>
            </w:tcBorders>
            <w:vAlign w:val="bottom"/>
          </w:tcPr>
          <w:p w14:paraId="559122DA" w14:textId="77777777" w:rsidR="006D1518" w:rsidRPr="009B2B22" w:rsidRDefault="00EA3F0C" w:rsidP="00356367">
            <w:pPr>
              <w:pStyle w:val="TableParagraph"/>
              <w:spacing w:line="276" w:lineRule="auto"/>
              <w:ind w:left="0" w:right="130"/>
              <w:rPr>
                <w:rFonts w:ascii="Open Sans" w:hAnsi="Open Sans" w:cs="Open Sans"/>
                <w:sz w:val="18"/>
                <w:szCs w:val="18"/>
              </w:rPr>
            </w:pPr>
            <w:r w:rsidRPr="009B2B22">
              <w:rPr>
                <w:rFonts w:ascii="Open Sans" w:hAnsi="Open Sans" w:cs="Open Sans"/>
                <w:sz w:val="18"/>
                <w:szCs w:val="18"/>
              </w:rPr>
              <w:t xml:space="preserve">Proportion of households with children aged 0-5 in which all </w:t>
            </w:r>
            <w:r w:rsidRPr="009B2B22">
              <w:rPr>
                <w:rFonts w:ascii="Open Sans" w:hAnsi="Open Sans" w:cs="Open Sans"/>
                <w:spacing w:val="-4"/>
                <w:sz w:val="18"/>
                <w:szCs w:val="18"/>
              </w:rPr>
              <w:t>caregivers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are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experiencing</w:t>
            </w:r>
            <w:r w:rsidRPr="009B2B22">
              <w:rPr>
                <w:rFonts w:ascii="Open Sans" w:hAnsi="Open Sans" w:cs="Open Sans"/>
                <w:spacing w:val="-11"/>
                <w:sz w:val="18"/>
                <w:szCs w:val="18"/>
              </w:rPr>
              <w:t xml:space="preserve"> </w:t>
            </w:r>
            <w:r w:rsidRPr="009B2B22">
              <w:rPr>
                <w:rFonts w:ascii="Open Sans" w:hAnsi="Open Sans" w:cs="Open Sans"/>
                <w:spacing w:val="-4"/>
                <w:sz w:val="18"/>
                <w:szCs w:val="18"/>
              </w:rPr>
              <w:t>low</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levels </w:t>
            </w:r>
            <w:r w:rsidRPr="009B2B22">
              <w:rPr>
                <w:rFonts w:ascii="Open Sans" w:hAnsi="Open Sans" w:cs="Open Sans"/>
                <w:sz w:val="18"/>
                <w:szCs w:val="18"/>
              </w:rPr>
              <w:t>of parenting stress.</w:t>
            </w:r>
          </w:p>
        </w:tc>
      </w:tr>
      <w:tr w:rsidR="006D1518" w:rsidRPr="003C7F16" w14:paraId="00582CAE" w14:textId="77777777" w:rsidTr="009B2B22">
        <w:tblPrEx>
          <w:jc w:val="left"/>
        </w:tblPrEx>
        <w:trPr>
          <w:trHeight w:val="1004"/>
        </w:trPr>
        <w:tc>
          <w:tcPr>
            <w:tcW w:w="1108" w:type="pct"/>
            <w:shd w:val="clear" w:color="auto" w:fill="FFF4E3"/>
            <w:vAlign w:val="bottom"/>
          </w:tcPr>
          <w:p w14:paraId="6F604E11"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FD58E"/>
            </w:tcBorders>
            <w:vAlign w:val="bottom"/>
          </w:tcPr>
          <w:p w14:paraId="5C9FE60C" w14:textId="77777777" w:rsidR="006D1518" w:rsidRPr="009B2B22" w:rsidRDefault="00EA3F0C" w:rsidP="00356367">
            <w:pPr>
              <w:pStyle w:val="TableParagraph"/>
              <w:spacing w:line="276" w:lineRule="auto"/>
              <w:ind w:left="0" w:right="542"/>
              <w:rPr>
                <w:rFonts w:ascii="Open Sans" w:hAnsi="Open Sans" w:cs="Open Sans"/>
                <w:sz w:val="18"/>
                <w:szCs w:val="18"/>
              </w:rPr>
            </w:pPr>
            <w:r w:rsidRPr="009B2B22">
              <w:rPr>
                <w:rFonts w:ascii="Open Sans" w:hAnsi="Open Sans" w:cs="Open Sans"/>
                <w:spacing w:val="-4"/>
                <w:sz w:val="18"/>
                <w:szCs w:val="18"/>
              </w:rPr>
              <w:t>7.2</w:t>
            </w:r>
            <w:r w:rsidRPr="009B2B22">
              <w:rPr>
                <w:rFonts w:ascii="Open Sans" w:hAnsi="Open Sans" w:cs="Open Sans"/>
                <w:spacing w:val="-11"/>
                <w:sz w:val="18"/>
                <w:szCs w:val="18"/>
              </w:rPr>
              <w:t xml:space="preserve"> </w:t>
            </w:r>
            <w:r w:rsidRPr="009B2B22">
              <w:rPr>
                <w:rFonts w:ascii="Open Sans" w:hAnsi="Open Sans" w:cs="Open Sans"/>
                <w:spacing w:val="-4"/>
                <w:sz w:val="18"/>
                <w:szCs w:val="18"/>
              </w:rPr>
              <w:t>Families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are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socially</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connected </w:t>
            </w:r>
            <w:r w:rsidRPr="009B2B22">
              <w:rPr>
                <w:rFonts w:ascii="Open Sans" w:hAnsi="Open Sans" w:cs="Open Sans"/>
                <w:sz w:val="18"/>
                <w:szCs w:val="18"/>
              </w:rPr>
              <w:t>and can access informal support when</w:t>
            </w:r>
            <w:r w:rsidRPr="009B2B22">
              <w:rPr>
                <w:rFonts w:ascii="Open Sans" w:hAnsi="Open Sans" w:cs="Open Sans"/>
                <w:spacing w:val="-6"/>
                <w:sz w:val="18"/>
                <w:szCs w:val="18"/>
              </w:rPr>
              <w:t xml:space="preserve"> </w:t>
            </w:r>
            <w:r w:rsidRPr="009B2B22">
              <w:rPr>
                <w:rFonts w:ascii="Open Sans" w:hAnsi="Open Sans" w:cs="Open Sans"/>
                <w:sz w:val="18"/>
                <w:szCs w:val="18"/>
              </w:rPr>
              <w:t>needed.</w:t>
            </w:r>
          </w:p>
        </w:tc>
        <w:tc>
          <w:tcPr>
            <w:tcW w:w="2175" w:type="pct"/>
            <w:tcBorders>
              <w:top w:val="single" w:sz="8" w:space="0" w:color="FFD58E"/>
              <w:bottom w:val="single" w:sz="8" w:space="0" w:color="FFD58E"/>
            </w:tcBorders>
            <w:vAlign w:val="bottom"/>
          </w:tcPr>
          <w:p w14:paraId="7D494E92" w14:textId="77777777" w:rsidR="006D1518" w:rsidRPr="009B2B22" w:rsidRDefault="00EA3F0C" w:rsidP="00356367">
            <w:pPr>
              <w:pStyle w:val="TableParagraph"/>
              <w:spacing w:line="276" w:lineRule="auto"/>
              <w:ind w:left="0" w:right="130"/>
              <w:rPr>
                <w:rFonts w:ascii="Open Sans" w:hAnsi="Open Sans" w:cs="Open Sans"/>
                <w:sz w:val="18"/>
                <w:szCs w:val="18"/>
              </w:rPr>
            </w:pPr>
            <w:r w:rsidRPr="009B2B22">
              <w:rPr>
                <w:rFonts w:ascii="Open Sans" w:hAnsi="Open Sans" w:cs="Open Sans"/>
                <w:sz w:val="18"/>
                <w:szCs w:val="18"/>
              </w:rPr>
              <w:t>Proportion</w:t>
            </w:r>
            <w:r w:rsidRPr="009B2B22">
              <w:rPr>
                <w:rFonts w:ascii="Open Sans" w:hAnsi="Open Sans" w:cs="Open Sans"/>
                <w:spacing w:val="-9"/>
                <w:sz w:val="18"/>
                <w:szCs w:val="18"/>
              </w:rPr>
              <w:t xml:space="preserve"> </w:t>
            </w:r>
            <w:r w:rsidRPr="009B2B22">
              <w:rPr>
                <w:rFonts w:ascii="Open Sans" w:hAnsi="Open Sans" w:cs="Open Sans"/>
                <w:sz w:val="18"/>
                <w:szCs w:val="18"/>
              </w:rPr>
              <w:t>of</w:t>
            </w:r>
            <w:r w:rsidRPr="009B2B22">
              <w:rPr>
                <w:rFonts w:ascii="Open Sans" w:hAnsi="Open Sans" w:cs="Open Sans"/>
                <w:spacing w:val="-9"/>
                <w:sz w:val="18"/>
                <w:szCs w:val="18"/>
              </w:rPr>
              <w:t xml:space="preserve"> </w:t>
            </w:r>
            <w:r w:rsidRPr="009B2B22">
              <w:rPr>
                <w:rFonts w:ascii="Open Sans" w:hAnsi="Open Sans" w:cs="Open Sans"/>
                <w:sz w:val="18"/>
                <w:szCs w:val="18"/>
              </w:rPr>
              <w:t>people</w:t>
            </w:r>
            <w:r w:rsidRPr="009B2B22">
              <w:rPr>
                <w:rFonts w:ascii="Open Sans" w:hAnsi="Open Sans" w:cs="Open Sans"/>
                <w:spacing w:val="-9"/>
                <w:sz w:val="18"/>
                <w:szCs w:val="18"/>
              </w:rPr>
              <w:t xml:space="preserve"> </w:t>
            </w:r>
            <w:r w:rsidRPr="009B2B22">
              <w:rPr>
                <w:rFonts w:ascii="Open Sans" w:hAnsi="Open Sans" w:cs="Open Sans"/>
                <w:sz w:val="18"/>
                <w:szCs w:val="18"/>
              </w:rPr>
              <w:t>with</w:t>
            </w:r>
            <w:r w:rsidRPr="009B2B22">
              <w:rPr>
                <w:rFonts w:ascii="Open Sans" w:hAnsi="Open Sans" w:cs="Open Sans"/>
                <w:spacing w:val="-9"/>
                <w:sz w:val="18"/>
                <w:szCs w:val="18"/>
              </w:rPr>
              <w:t xml:space="preserve"> </w:t>
            </w:r>
            <w:r w:rsidRPr="009B2B22">
              <w:rPr>
                <w:rFonts w:ascii="Open Sans" w:hAnsi="Open Sans" w:cs="Open Sans"/>
                <w:sz w:val="18"/>
                <w:szCs w:val="18"/>
              </w:rPr>
              <w:t xml:space="preserve">children aged 0-5 who have positive, </w:t>
            </w:r>
            <w:r w:rsidRPr="009B2B22">
              <w:rPr>
                <w:rFonts w:ascii="Open Sans" w:hAnsi="Open Sans" w:cs="Open Sans"/>
                <w:spacing w:val="-4"/>
                <w:sz w:val="18"/>
                <w:szCs w:val="18"/>
              </w:rPr>
              <w:t>supportive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relationships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with</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family </w:t>
            </w:r>
            <w:r w:rsidRPr="009B2B22">
              <w:rPr>
                <w:rFonts w:ascii="Open Sans" w:hAnsi="Open Sans" w:cs="Open Sans"/>
                <w:spacing w:val="-2"/>
                <w:sz w:val="18"/>
                <w:szCs w:val="18"/>
              </w:rPr>
              <w:t>and</w:t>
            </w:r>
            <w:r w:rsidRPr="009B2B22">
              <w:rPr>
                <w:rFonts w:ascii="Open Sans" w:hAnsi="Open Sans" w:cs="Open Sans"/>
                <w:spacing w:val="-10"/>
                <w:sz w:val="18"/>
                <w:szCs w:val="18"/>
              </w:rPr>
              <w:t xml:space="preserve"> </w:t>
            </w:r>
            <w:r w:rsidRPr="009B2B22">
              <w:rPr>
                <w:rFonts w:ascii="Open Sans" w:hAnsi="Open Sans" w:cs="Open Sans"/>
                <w:spacing w:val="-2"/>
                <w:sz w:val="18"/>
                <w:szCs w:val="18"/>
              </w:rPr>
              <w:t>friends</w:t>
            </w:r>
            <w:r w:rsidRPr="009B2B22">
              <w:rPr>
                <w:rFonts w:ascii="Open Sans" w:hAnsi="Open Sans" w:cs="Open Sans"/>
                <w:spacing w:val="-10"/>
                <w:sz w:val="18"/>
                <w:szCs w:val="18"/>
              </w:rPr>
              <w:t xml:space="preserve"> </w:t>
            </w:r>
            <w:r w:rsidRPr="009B2B22">
              <w:rPr>
                <w:rFonts w:ascii="Open Sans" w:hAnsi="Open Sans" w:cs="Open Sans"/>
                <w:spacing w:val="-2"/>
                <w:sz w:val="18"/>
                <w:szCs w:val="18"/>
              </w:rPr>
              <w:t>outside</w:t>
            </w:r>
            <w:r w:rsidRPr="009B2B22">
              <w:rPr>
                <w:rFonts w:ascii="Open Sans" w:hAnsi="Open Sans" w:cs="Open Sans"/>
                <w:spacing w:val="-10"/>
                <w:sz w:val="18"/>
                <w:szCs w:val="18"/>
              </w:rPr>
              <w:t xml:space="preserve"> </w:t>
            </w:r>
            <w:r w:rsidRPr="009B2B22">
              <w:rPr>
                <w:rFonts w:ascii="Open Sans" w:hAnsi="Open Sans" w:cs="Open Sans"/>
                <w:spacing w:val="-2"/>
                <w:sz w:val="18"/>
                <w:szCs w:val="18"/>
              </w:rPr>
              <w:t>the</w:t>
            </w:r>
            <w:r w:rsidRPr="009B2B22">
              <w:rPr>
                <w:rFonts w:ascii="Open Sans" w:hAnsi="Open Sans" w:cs="Open Sans"/>
                <w:spacing w:val="-10"/>
                <w:sz w:val="18"/>
                <w:szCs w:val="18"/>
              </w:rPr>
              <w:t xml:space="preserve"> </w:t>
            </w:r>
            <w:r w:rsidRPr="009B2B22">
              <w:rPr>
                <w:rFonts w:ascii="Open Sans" w:hAnsi="Open Sans" w:cs="Open Sans"/>
                <w:spacing w:val="-2"/>
                <w:sz w:val="18"/>
                <w:szCs w:val="18"/>
              </w:rPr>
              <w:t>household.</w:t>
            </w:r>
          </w:p>
        </w:tc>
      </w:tr>
      <w:tr w:rsidR="006D1518" w:rsidRPr="003C7F16" w14:paraId="1F7D42F0" w14:textId="77777777" w:rsidTr="009B2B22">
        <w:tblPrEx>
          <w:jc w:val="left"/>
        </w:tblPrEx>
        <w:trPr>
          <w:trHeight w:val="784"/>
        </w:trPr>
        <w:tc>
          <w:tcPr>
            <w:tcW w:w="1108" w:type="pct"/>
            <w:shd w:val="clear" w:color="auto" w:fill="FFF4E3"/>
            <w:vAlign w:val="bottom"/>
          </w:tcPr>
          <w:p w14:paraId="51B6C994"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tcBorders>
            <w:vAlign w:val="bottom"/>
          </w:tcPr>
          <w:p w14:paraId="6C601FB6" w14:textId="77777777" w:rsidR="006D1518" w:rsidRPr="009B2B22" w:rsidRDefault="00EA3F0C" w:rsidP="00356367">
            <w:pPr>
              <w:pStyle w:val="TableParagraph"/>
              <w:spacing w:line="276" w:lineRule="auto"/>
              <w:ind w:left="0" w:right="199"/>
              <w:rPr>
                <w:rFonts w:ascii="Open Sans" w:hAnsi="Open Sans" w:cs="Open Sans"/>
                <w:sz w:val="18"/>
                <w:szCs w:val="18"/>
              </w:rPr>
            </w:pPr>
            <w:r w:rsidRPr="009B2B22">
              <w:rPr>
                <w:rFonts w:ascii="Open Sans" w:hAnsi="Open Sans" w:cs="Open Sans"/>
                <w:spacing w:val="-4"/>
                <w:sz w:val="18"/>
                <w:szCs w:val="18"/>
              </w:rPr>
              <w:t>7.3</w:t>
            </w:r>
            <w:r w:rsidRPr="009B2B22">
              <w:rPr>
                <w:rFonts w:ascii="Open Sans" w:hAnsi="Open Sans" w:cs="Open Sans"/>
                <w:spacing w:val="-11"/>
                <w:sz w:val="18"/>
                <w:szCs w:val="18"/>
              </w:rPr>
              <w:t xml:space="preserve"> </w:t>
            </w:r>
            <w:r w:rsidRPr="009B2B22">
              <w:rPr>
                <w:rFonts w:ascii="Open Sans" w:hAnsi="Open Sans" w:cs="Open Sans"/>
                <w:spacing w:val="-4"/>
                <w:sz w:val="18"/>
                <w:szCs w:val="18"/>
              </w:rPr>
              <w:t>Families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can</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access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formal</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support </w:t>
            </w:r>
            <w:r w:rsidRPr="009B2B22">
              <w:rPr>
                <w:rFonts w:ascii="Open Sans" w:hAnsi="Open Sans" w:cs="Open Sans"/>
                <w:sz w:val="18"/>
                <w:szCs w:val="18"/>
              </w:rPr>
              <w:t>and resources when needed.</w:t>
            </w:r>
          </w:p>
        </w:tc>
        <w:tc>
          <w:tcPr>
            <w:tcW w:w="2175" w:type="pct"/>
            <w:tcBorders>
              <w:top w:val="single" w:sz="8" w:space="0" w:color="FFD58E"/>
              <w:bottom w:val="single" w:sz="8" w:space="0" w:color="FFD58E"/>
            </w:tcBorders>
            <w:vAlign w:val="bottom"/>
          </w:tcPr>
          <w:p w14:paraId="3EAD7564"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4"/>
                <w:sz w:val="18"/>
                <w:szCs w:val="18"/>
              </w:rPr>
              <w:t>Proportion</w:t>
            </w:r>
            <w:r w:rsidRPr="009B2B22">
              <w:rPr>
                <w:rFonts w:ascii="Open Sans" w:hAnsi="Open Sans" w:cs="Open Sans"/>
                <w:spacing w:val="-9"/>
                <w:sz w:val="18"/>
                <w:szCs w:val="18"/>
              </w:rPr>
              <w:t xml:space="preserve"> </w:t>
            </w:r>
            <w:r w:rsidRPr="009B2B22">
              <w:rPr>
                <w:rFonts w:ascii="Open Sans" w:hAnsi="Open Sans" w:cs="Open Sans"/>
                <w:spacing w:val="-4"/>
                <w:sz w:val="18"/>
                <w:szCs w:val="18"/>
              </w:rPr>
              <w:t>of</w:t>
            </w:r>
            <w:r w:rsidRPr="009B2B22">
              <w:rPr>
                <w:rFonts w:ascii="Open Sans" w:hAnsi="Open Sans" w:cs="Open Sans"/>
                <w:spacing w:val="-9"/>
                <w:sz w:val="18"/>
                <w:szCs w:val="18"/>
              </w:rPr>
              <w:t xml:space="preserve"> </w:t>
            </w:r>
            <w:r w:rsidRPr="009B2B22">
              <w:rPr>
                <w:rFonts w:ascii="Open Sans" w:hAnsi="Open Sans" w:cs="Open Sans"/>
                <w:spacing w:val="-4"/>
                <w:sz w:val="18"/>
                <w:szCs w:val="18"/>
              </w:rPr>
              <w:t>caregivers</w:t>
            </w:r>
            <w:r w:rsidRPr="009B2B22">
              <w:rPr>
                <w:rFonts w:ascii="Open Sans" w:hAnsi="Open Sans" w:cs="Open Sans"/>
                <w:spacing w:val="-9"/>
                <w:sz w:val="18"/>
                <w:szCs w:val="18"/>
              </w:rPr>
              <w:t xml:space="preserve"> </w:t>
            </w:r>
            <w:r w:rsidRPr="009B2B22">
              <w:rPr>
                <w:rFonts w:ascii="Open Sans" w:hAnsi="Open Sans" w:cs="Open Sans"/>
                <w:spacing w:val="-4"/>
                <w:sz w:val="18"/>
                <w:szCs w:val="18"/>
              </w:rPr>
              <w:t>of</w:t>
            </w:r>
            <w:r w:rsidRPr="009B2B22">
              <w:rPr>
                <w:rFonts w:ascii="Open Sans" w:hAnsi="Open Sans" w:cs="Open Sans"/>
                <w:spacing w:val="-9"/>
                <w:sz w:val="18"/>
                <w:szCs w:val="18"/>
              </w:rPr>
              <w:t xml:space="preserve"> </w:t>
            </w:r>
            <w:r w:rsidRPr="009B2B22">
              <w:rPr>
                <w:rFonts w:ascii="Open Sans" w:hAnsi="Open Sans" w:cs="Open Sans"/>
                <w:spacing w:val="-4"/>
                <w:sz w:val="18"/>
                <w:szCs w:val="18"/>
              </w:rPr>
              <w:t xml:space="preserve">children </w:t>
            </w:r>
            <w:r w:rsidRPr="009B2B22">
              <w:rPr>
                <w:rFonts w:ascii="Open Sans" w:hAnsi="Open Sans" w:cs="Open Sans"/>
                <w:sz w:val="18"/>
                <w:szCs w:val="18"/>
              </w:rPr>
              <w:t>aged 0-5 who have no problems accessing service providers.</w:t>
            </w:r>
          </w:p>
        </w:tc>
      </w:tr>
      <w:tr w:rsidR="006D1518" w:rsidRPr="003C7F16" w14:paraId="5EC8AB13" w14:textId="77777777" w:rsidTr="009B2B22">
        <w:tblPrEx>
          <w:jc w:val="left"/>
        </w:tblPrEx>
        <w:trPr>
          <w:trHeight w:val="784"/>
        </w:trPr>
        <w:tc>
          <w:tcPr>
            <w:tcW w:w="1108" w:type="pct"/>
            <w:tcBorders>
              <w:bottom w:val="single" w:sz="8" w:space="0" w:color="FCB116"/>
            </w:tcBorders>
            <w:shd w:val="clear" w:color="auto" w:fill="FFF4E3"/>
            <w:vAlign w:val="bottom"/>
          </w:tcPr>
          <w:p w14:paraId="237DC137" w14:textId="77777777" w:rsidR="006D1518" w:rsidRPr="009B2B22" w:rsidRDefault="006D1518" w:rsidP="00356367">
            <w:pPr>
              <w:pStyle w:val="TableParagraph"/>
              <w:spacing w:line="276" w:lineRule="auto"/>
              <w:ind w:left="0"/>
              <w:rPr>
                <w:rFonts w:ascii="Open Sans" w:hAnsi="Open Sans" w:cs="Open Sans"/>
                <w:sz w:val="18"/>
                <w:szCs w:val="18"/>
              </w:rPr>
            </w:pPr>
          </w:p>
        </w:tc>
        <w:tc>
          <w:tcPr>
            <w:tcW w:w="1717" w:type="pct"/>
            <w:tcBorders>
              <w:bottom w:val="single" w:sz="8" w:space="0" w:color="FCB116"/>
            </w:tcBorders>
            <w:vAlign w:val="bottom"/>
          </w:tcPr>
          <w:p w14:paraId="41ADF0B1"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2175" w:type="pct"/>
            <w:tcBorders>
              <w:top w:val="single" w:sz="8" w:space="0" w:color="FFD58E"/>
              <w:bottom w:val="single" w:sz="8" w:space="0" w:color="FCB116"/>
            </w:tcBorders>
            <w:vAlign w:val="bottom"/>
          </w:tcPr>
          <w:p w14:paraId="48F7A02D" w14:textId="77777777" w:rsidR="006D1518" w:rsidRPr="009B2B22" w:rsidRDefault="00EA3F0C" w:rsidP="00356367">
            <w:pPr>
              <w:pStyle w:val="TableParagraph"/>
              <w:spacing w:line="276" w:lineRule="auto"/>
              <w:ind w:left="0" w:right="69"/>
              <w:rPr>
                <w:rFonts w:ascii="Open Sans" w:hAnsi="Open Sans" w:cs="Open Sans"/>
                <w:sz w:val="18"/>
                <w:szCs w:val="18"/>
              </w:rPr>
            </w:pPr>
            <w:r w:rsidRPr="009B2B22">
              <w:rPr>
                <w:rFonts w:ascii="Open Sans" w:hAnsi="Open Sans" w:cs="Open Sans"/>
                <w:sz w:val="18"/>
                <w:szCs w:val="18"/>
              </w:rPr>
              <w:t xml:space="preserve">Proportion of caregivers of children </w:t>
            </w:r>
            <w:r w:rsidRPr="009B2B22">
              <w:rPr>
                <w:rFonts w:ascii="Open Sans" w:hAnsi="Open Sans" w:cs="Open Sans"/>
                <w:spacing w:val="-4"/>
                <w:sz w:val="18"/>
                <w:szCs w:val="18"/>
              </w:rPr>
              <w:t>aged</w:t>
            </w:r>
            <w:r w:rsidRPr="009B2B22">
              <w:rPr>
                <w:rFonts w:ascii="Open Sans" w:hAnsi="Open Sans" w:cs="Open Sans"/>
                <w:spacing w:val="-11"/>
                <w:sz w:val="18"/>
                <w:szCs w:val="18"/>
              </w:rPr>
              <w:t xml:space="preserve"> </w:t>
            </w:r>
            <w:r w:rsidRPr="009B2B22">
              <w:rPr>
                <w:rFonts w:ascii="Open Sans" w:hAnsi="Open Sans" w:cs="Open Sans"/>
                <w:spacing w:val="-4"/>
                <w:sz w:val="18"/>
                <w:szCs w:val="18"/>
              </w:rPr>
              <w:t>0-5</w:t>
            </w:r>
            <w:r w:rsidRPr="009B2B22">
              <w:rPr>
                <w:rFonts w:ascii="Open Sans" w:hAnsi="Open Sans" w:cs="Open Sans"/>
                <w:spacing w:val="-11"/>
                <w:sz w:val="18"/>
                <w:szCs w:val="18"/>
              </w:rPr>
              <w:t xml:space="preserve"> </w:t>
            </w:r>
            <w:r w:rsidRPr="009B2B22">
              <w:rPr>
                <w:rFonts w:ascii="Open Sans" w:hAnsi="Open Sans" w:cs="Open Sans"/>
                <w:spacing w:val="-4"/>
                <w:sz w:val="18"/>
                <w:szCs w:val="18"/>
              </w:rPr>
              <w:t>who</w:t>
            </w:r>
            <w:r w:rsidRPr="009B2B22">
              <w:rPr>
                <w:rFonts w:ascii="Open Sans" w:hAnsi="Open Sans" w:cs="Open Sans"/>
                <w:spacing w:val="-11"/>
                <w:sz w:val="18"/>
                <w:szCs w:val="18"/>
              </w:rPr>
              <w:t xml:space="preserve"> </w:t>
            </w:r>
            <w:r w:rsidRPr="009B2B22">
              <w:rPr>
                <w:rFonts w:ascii="Open Sans" w:hAnsi="Open Sans" w:cs="Open Sans"/>
                <w:spacing w:val="-4"/>
                <w:sz w:val="18"/>
                <w:szCs w:val="18"/>
              </w:rPr>
              <w:t>experienced</w:t>
            </w:r>
            <w:r w:rsidRPr="009B2B22">
              <w:rPr>
                <w:rFonts w:ascii="Open Sans" w:hAnsi="Open Sans" w:cs="Open Sans"/>
                <w:spacing w:val="-11"/>
                <w:sz w:val="18"/>
                <w:szCs w:val="18"/>
              </w:rPr>
              <w:t xml:space="preserve"> </w:t>
            </w:r>
            <w:r w:rsidRPr="009B2B22">
              <w:rPr>
                <w:rFonts w:ascii="Open Sans" w:hAnsi="Open Sans" w:cs="Open Sans"/>
                <w:spacing w:val="-4"/>
                <w:sz w:val="18"/>
                <w:szCs w:val="18"/>
              </w:rPr>
              <w:t>no</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barriers </w:t>
            </w:r>
            <w:r w:rsidRPr="009B2B22">
              <w:rPr>
                <w:rFonts w:ascii="Open Sans" w:hAnsi="Open Sans" w:cs="Open Sans"/>
                <w:sz w:val="18"/>
                <w:szCs w:val="18"/>
              </w:rPr>
              <w:t>to accessing healthcare.</w:t>
            </w:r>
          </w:p>
        </w:tc>
      </w:tr>
      <w:tr w:rsidR="006D1518" w:rsidRPr="003C7F16" w14:paraId="26B23FD3" w14:textId="77777777" w:rsidTr="00525DAB">
        <w:tblPrEx>
          <w:jc w:val="left"/>
        </w:tblPrEx>
        <w:trPr>
          <w:trHeight w:val="60"/>
        </w:trPr>
        <w:tc>
          <w:tcPr>
            <w:tcW w:w="1108" w:type="pct"/>
            <w:tcBorders>
              <w:top w:val="single" w:sz="8" w:space="0" w:color="FCB116"/>
            </w:tcBorders>
            <w:shd w:val="clear" w:color="auto" w:fill="FFF4E3"/>
            <w:vAlign w:val="bottom"/>
          </w:tcPr>
          <w:p w14:paraId="5357D1BE" w14:textId="77777777" w:rsidR="006D1518" w:rsidRPr="009B2B22" w:rsidRDefault="00EA3F0C" w:rsidP="00356367">
            <w:pPr>
              <w:pStyle w:val="TableParagraph"/>
              <w:spacing w:line="276" w:lineRule="auto"/>
              <w:ind w:left="0" w:right="237"/>
              <w:rPr>
                <w:rFonts w:ascii="Open Sans" w:hAnsi="Open Sans" w:cs="Open Sans"/>
                <w:sz w:val="18"/>
                <w:szCs w:val="18"/>
              </w:rPr>
            </w:pPr>
            <w:r w:rsidRPr="009B2B22">
              <w:rPr>
                <w:rFonts w:ascii="Open Sans" w:hAnsi="Open Sans" w:cs="Open Sans"/>
                <w:sz w:val="18"/>
                <w:szCs w:val="18"/>
              </w:rPr>
              <w:t>8.</w:t>
            </w:r>
            <w:r w:rsidRPr="009B2B22">
              <w:rPr>
                <w:rFonts w:ascii="Open Sans" w:hAnsi="Open Sans" w:cs="Open Sans"/>
                <w:spacing w:val="-9"/>
                <w:sz w:val="18"/>
                <w:szCs w:val="18"/>
              </w:rPr>
              <w:t xml:space="preserve"> </w:t>
            </w:r>
            <w:r w:rsidRPr="009B2B22">
              <w:rPr>
                <w:rFonts w:ascii="Open Sans" w:hAnsi="Open Sans" w:cs="Open Sans"/>
                <w:sz w:val="18"/>
                <w:szCs w:val="18"/>
              </w:rPr>
              <w:t xml:space="preserve">Communities are strong and </w:t>
            </w:r>
            <w:r w:rsidRPr="009B2B22">
              <w:rPr>
                <w:rFonts w:ascii="Open Sans" w:hAnsi="Open Sans" w:cs="Open Sans"/>
                <w:spacing w:val="-2"/>
                <w:sz w:val="18"/>
                <w:szCs w:val="18"/>
              </w:rPr>
              <w:t>inclusive</w:t>
            </w:r>
            <w:r w:rsidRPr="009B2B22">
              <w:rPr>
                <w:rFonts w:ascii="Open Sans" w:hAnsi="Open Sans" w:cs="Open Sans"/>
                <w:spacing w:val="-14"/>
                <w:sz w:val="18"/>
                <w:szCs w:val="18"/>
              </w:rPr>
              <w:t xml:space="preserve"> </w:t>
            </w:r>
            <w:r w:rsidRPr="009B2B22">
              <w:rPr>
                <w:rFonts w:ascii="Open Sans" w:hAnsi="Open Sans" w:cs="Open Sans"/>
                <w:spacing w:val="-2"/>
                <w:sz w:val="18"/>
                <w:szCs w:val="18"/>
              </w:rPr>
              <w:t xml:space="preserve">places </w:t>
            </w:r>
            <w:r w:rsidRPr="009B2B22">
              <w:rPr>
                <w:rFonts w:ascii="Open Sans" w:hAnsi="Open Sans" w:cs="Open Sans"/>
                <w:sz w:val="18"/>
                <w:szCs w:val="18"/>
              </w:rPr>
              <w:t>for</w:t>
            </w:r>
            <w:r w:rsidRPr="009B2B22">
              <w:rPr>
                <w:rFonts w:ascii="Open Sans" w:hAnsi="Open Sans" w:cs="Open Sans"/>
                <w:spacing w:val="-5"/>
                <w:sz w:val="18"/>
                <w:szCs w:val="18"/>
              </w:rPr>
              <w:t xml:space="preserve"> </w:t>
            </w:r>
            <w:r w:rsidRPr="009B2B22">
              <w:rPr>
                <w:rFonts w:ascii="Open Sans" w:hAnsi="Open Sans" w:cs="Open Sans"/>
                <w:sz w:val="18"/>
                <w:szCs w:val="18"/>
              </w:rPr>
              <w:t>children</w:t>
            </w:r>
            <w:r w:rsidRPr="009B2B22">
              <w:rPr>
                <w:rFonts w:ascii="Open Sans" w:hAnsi="Open Sans" w:cs="Open Sans"/>
                <w:spacing w:val="-5"/>
                <w:sz w:val="18"/>
                <w:szCs w:val="18"/>
              </w:rPr>
              <w:t xml:space="preserve"> </w:t>
            </w:r>
            <w:r w:rsidRPr="009B2B22">
              <w:rPr>
                <w:rFonts w:ascii="Open Sans" w:hAnsi="Open Sans" w:cs="Open Sans"/>
                <w:sz w:val="18"/>
                <w:szCs w:val="18"/>
              </w:rPr>
              <w:t xml:space="preserve">and their parents or </w:t>
            </w:r>
            <w:r w:rsidRPr="009B2B22">
              <w:rPr>
                <w:rFonts w:ascii="Open Sans" w:hAnsi="Open Sans" w:cs="Open Sans"/>
                <w:spacing w:val="-2"/>
                <w:w w:val="90"/>
                <w:sz w:val="18"/>
                <w:szCs w:val="18"/>
              </w:rPr>
              <w:t>caregivers</w:t>
            </w:r>
            <w:r w:rsidRPr="009B2B22">
              <w:rPr>
                <w:rFonts w:ascii="Open Sans" w:hAnsi="Open Sans" w:cs="Open Sans"/>
                <w:spacing w:val="-8"/>
                <w:w w:val="90"/>
                <w:sz w:val="18"/>
                <w:szCs w:val="18"/>
              </w:rPr>
              <w:t xml:space="preserve"> </w:t>
            </w:r>
            <w:r w:rsidRPr="009B2B22">
              <w:rPr>
                <w:rFonts w:ascii="Open Sans" w:hAnsi="Open Sans" w:cs="Open Sans"/>
                <w:spacing w:val="-2"/>
                <w:w w:val="90"/>
                <w:sz w:val="18"/>
                <w:szCs w:val="18"/>
              </w:rPr>
              <w:t>to</w:t>
            </w:r>
            <w:r w:rsidRPr="009B2B22">
              <w:rPr>
                <w:rFonts w:ascii="Open Sans" w:hAnsi="Open Sans" w:cs="Open Sans"/>
                <w:spacing w:val="-8"/>
                <w:w w:val="90"/>
                <w:sz w:val="18"/>
                <w:szCs w:val="18"/>
              </w:rPr>
              <w:t xml:space="preserve"> </w:t>
            </w:r>
            <w:r w:rsidRPr="009B2B22">
              <w:rPr>
                <w:rFonts w:ascii="Open Sans" w:hAnsi="Open Sans" w:cs="Open Sans"/>
                <w:spacing w:val="-2"/>
                <w:w w:val="90"/>
                <w:sz w:val="18"/>
                <w:szCs w:val="18"/>
              </w:rPr>
              <w:t xml:space="preserve">live, </w:t>
            </w:r>
            <w:r w:rsidRPr="009B2B22">
              <w:rPr>
                <w:rFonts w:ascii="Open Sans" w:hAnsi="Open Sans" w:cs="Open Sans"/>
                <w:sz w:val="18"/>
                <w:szCs w:val="18"/>
              </w:rPr>
              <w:t xml:space="preserve">grow, play and </w:t>
            </w:r>
            <w:r w:rsidRPr="009B2B22">
              <w:rPr>
                <w:rFonts w:ascii="Open Sans" w:hAnsi="Open Sans" w:cs="Open Sans"/>
                <w:spacing w:val="-2"/>
                <w:sz w:val="18"/>
                <w:szCs w:val="18"/>
              </w:rPr>
              <w:t>connect</w:t>
            </w:r>
          </w:p>
        </w:tc>
        <w:tc>
          <w:tcPr>
            <w:tcW w:w="1717" w:type="pct"/>
            <w:tcBorders>
              <w:top w:val="single" w:sz="8" w:space="0" w:color="FCB116"/>
              <w:bottom w:val="single" w:sz="8" w:space="0" w:color="FFD58E"/>
            </w:tcBorders>
            <w:vAlign w:val="bottom"/>
          </w:tcPr>
          <w:p w14:paraId="672CDCAF" w14:textId="77777777" w:rsidR="006D1518" w:rsidRPr="009B2B22" w:rsidRDefault="00EA3F0C" w:rsidP="00356367">
            <w:pPr>
              <w:pStyle w:val="TableParagraph"/>
              <w:spacing w:line="276" w:lineRule="auto"/>
              <w:ind w:left="0" w:right="1044"/>
              <w:rPr>
                <w:rFonts w:ascii="Open Sans" w:hAnsi="Open Sans" w:cs="Open Sans"/>
                <w:sz w:val="18"/>
                <w:szCs w:val="18"/>
              </w:rPr>
            </w:pPr>
            <w:r w:rsidRPr="009B2B22">
              <w:rPr>
                <w:rFonts w:ascii="Open Sans" w:hAnsi="Open Sans" w:cs="Open Sans"/>
                <w:spacing w:val="-6"/>
                <w:sz w:val="18"/>
                <w:szCs w:val="18"/>
              </w:rPr>
              <w:t>8.1</w:t>
            </w:r>
            <w:r w:rsidRPr="009B2B22">
              <w:rPr>
                <w:rFonts w:ascii="Open Sans" w:hAnsi="Open Sans" w:cs="Open Sans"/>
                <w:spacing w:val="-9"/>
                <w:sz w:val="18"/>
                <w:szCs w:val="18"/>
              </w:rPr>
              <w:t xml:space="preserve"> </w:t>
            </w:r>
            <w:r w:rsidRPr="009B2B22">
              <w:rPr>
                <w:rFonts w:ascii="Open Sans" w:hAnsi="Open Sans" w:cs="Open Sans"/>
                <w:spacing w:val="-6"/>
                <w:sz w:val="18"/>
                <w:szCs w:val="18"/>
              </w:rPr>
              <w:t>Communities</w:t>
            </w:r>
            <w:r w:rsidRPr="009B2B22">
              <w:rPr>
                <w:rFonts w:ascii="Open Sans" w:hAnsi="Open Sans" w:cs="Open Sans"/>
                <w:spacing w:val="-9"/>
                <w:sz w:val="18"/>
                <w:szCs w:val="18"/>
              </w:rPr>
              <w:t xml:space="preserve"> </w:t>
            </w:r>
            <w:r w:rsidRPr="009B2B22">
              <w:rPr>
                <w:rFonts w:ascii="Open Sans" w:hAnsi="Open Sans" w:cs="Open Sans"/>
                <w:spacing w:val="-6"/>
                <w:sz w:val="18"/>
                <w:szCs w:val="18"/>
              </w:rPr>
              <w:t>are</w:t>
            </w:r>
            <w:r w:rsidRPr="009B2B22">
              <w:rPr>
                <w:rFonts w:ascii="Open Sans" w:hAnsi="Open Sans" w:cs="Open Sans"/>
                <w:spacing w:val="-9"/>
                <w:sz w:val="18"/>
                <w:szCs w:val="18"/>
              </w:rPr>
              <w:t xml:space="preserve"> </w:t>
            </w:r>
            <w:r w:rsidRPr="009B2B22">
              <w:rPr>
                <w:rFonts w:ascii="Open Sans" w:hAnsi="Open Sans" w:cs="Open Sans"/>
                <w:spacing w:val="-6"/>
                <w:sz w:val="18"/>
                <w:szCs w:val="18"/>
              </w:rPr>
              <w:t xml:space="preserve">strong </w:t>
            </w:r>
            <w:r w:rsidRPr="009B2B22">
              <w:rPr>
                <w:rFonts w:ascii="Open Sans" w:hAnsi="Open Sans" w:cs="Open Sans"/>
                <w:sz w:val="18"/>
                <w:szCs w:val="18"/>
              </w:rPr>
              <w:t>and</w:t>
            </w:r>
            <w:r w:rsidRPr="009B2B22">
              <w:rPr>
                <w:rFonts w:ascii="Open Sans" w:hAnsi="Open Sans" w:cs="Open Sans"/>
                <w:spacing w:val="-6"/>
                <w:sz w:val="18"/>
                <w:szCs w:val="18"/>
              </w:rPr>
              <w:t xml:space="preserve"> </w:t>
            </w:r>
            <w:r w:rsidRPr="009B2B22">
              <w:rPr>
                <w:rFonts w:ascii="Open Sans" w:hAnsi="Open Sans" w:cs="Open Sans"/>
                <w:sz w:val="18"/>
                <w:szCs w:val="18"/>
              </w:rPr>
              <w:t>cohesive.</w:t>
            </w:r>
          </w:p>
        </w:tc>
        <w:tc>
          <w:tcPr>
            <w:tcW w:w="2175" w:type="pct"/>
            <w:tcBorders>
              <w:top w:val="single" w:sz="8" w:space="0" w:color="FCB116"/>
              <w:bottom w:val="single" w:sz="8" w:space="0" w:color="FFD58E"/>
            </w:tcBorders>
            <w:vAlign w:val="bottom"/>
          </w:tcPr>
          <w:p w14:paraId="1D7EDB5D"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z w:val="18"/>
                <w:szCs w:val="18"/>
              </w:rPr>
              <w:t>Proportion</w:t>
            </w:r>
            <w:r w:rsidRPr="009B2B22">
              <w:rPr>
                <w:rFonts w:ascii="Open Sans" w:hAnsi="Open Sans" w:cs="Open Sans"/>
                <w:spacing w:val="-14"/>
                <w:sz w:val="18"/>
                <w:szCs w:val="18"/>
              </w:rPr>
              <w:t xml:space="preserve"> </w:t>
            </w:r>
            <w:r w:rsidRPr="009B2B22">
              <w:rPr>
                <w:rFonts w:ascii="Open Sans" w:hAnsi="Open Sans" w:cs="Open Sans"/>
                <w:sz w:val="18"/>
                <w:szCs w:val="18"/>
              </w:rPr>
              <w:t>of</w:t>
            </w:r>
            <w:r w:rsidRPr="009B2B22">
              <w:rPr>
                <w:rFonts w:ascii="Open Sans" w:hAnsi="Open Sans" w:cs="Open Sans"/>
                <w:spacing w:val="-14"/>
                <w:sz w:val="18"/>
                <w:szCs w:val="18"/>
              </w:rPr>
              <w:t xml:space="preserve"> </w:t>
            </w:r>
            <w:r w:rsidRPr="009B2B22">
              <w:rPr>
                <w:rFonts w:ascii="Open Sans" w:hAnsi="Open Sans" w:cs="Open Sans"/>
                <w:sz w:val="18"/>
                <w:szCs w:val="18"/>
              </w:rPr>
              <w:t>people</w:t>
            </w:r>
            <w:r w:rsidRPr="009B2B22">
              <w:rPr>
                <w:rFonts w:ascii="Open Sans" w:hAnsi="Open Sans" w:cs="Open Sans"/>
                <w:spacing w:val="-14"/>
                <w:sz w:val="18"/>
                <w:szCs w:val="18"/>
              </w:rPr>
              <w:t xml:space="preserve"> </w:t>
            </w:r>
            <w:r w:rsidRPr="009B2B22">
              <w:rPr>
                <w:rFonts w:ascii="Open Sans" w:hAnsi="Open Sans" w:cs="Open Sans"/>
                <w:sz w:val="18"/>
                <w:szCs w:val="18"/>
              </w:rPr>
              <w:t>who</w:t>
            </w:r>
            <w:r w:rsidRPr="009B2B22">
              <w:rPr>
                <w:rFonts w:ascii="Open Sans" w:hAnsi="Open Sans" w:cs="Open Sans"/>
                <w:spacing w:val="-14"/>
                <w:sz w:val="18"/>
                <w:szCs w:val="18"/>
              </w:rPr>
              <w:t xml:space="preserve"> </w:t>
            </w:r>
            <w:r w:rsidRPr="009B2B22">
              <w:rPr>
                <w:rFonts w:ascii="Open Sans" w:hAnsi="Open Sans" w:cs="Open Sans"/>
                <w:sz w:val="18"/>
                <w:szCs w:val="18"/>
              </w:rPr>
              <w:t>agree</w:t>
            </w:r>
            <w:r w:rsidRPr="009B2B22">
              <w:rPr>
                <w:rFonts w:ascii="Open Sans" w:hAnsi="Open Sans" w:cs="Open Sans"/>
                <w:spacing w:val="-14"/>
                <w:sz w:val="18"/>
                <w:szCs w:val="18"/>
              </w:rPr>
              <w:t xml:space="preserve"> </w:t>
            </w:r>
            <w:r w:rsidRPr="009B2B22">
              <w:rPr>
                <w:rFonts w:ascii="Open Sans" w:hAnsi="Open Sans" w:cs="Open Sans"/>
                <w:sz w:val="18"/>
                <w:szCs w:val="18"/>
              </w:rPr>
              <w:t xml:space="preserve">or </w:t>
            </w:r>
            <w:r w:rsidRPr="009B2B22">
              <w:rPr>
                <w:rFonts w:ascii="Open Sans" w:hAnsi="Open Sans" w:cs="Open Sans"/>
                <w:spacing w:val="-8"/>
                <w:sz w:val="18"/>
                <w:szCs w:val="18"/>
              </w:rPr>
              <w:t>strongly</w:t>
            </w:r>
            <w:r w:rsidRPr="009B2B22">
              <w:rPr>
                <w:rFonts w:ascii="Open Sans" w:hAnsi="Open Sans" w:cs="Open Sans"/>
                <w:spacing w:val="-12"/>
                <w:sz w:val="18"/>
                <w:szCs w:val="18"/>
              </w:rPr>
              <w:t xml:space="preserve"> </w:t>
            </w:r>
            <w:r w:rsidRPr="009B2B22">
              <w:rPr>
                <w:rFonts w:ascii="Open Sans" w:hAnsi="Open Sans" w:cs="Open Sans"/>
                <w:spacing w:val="-8"/>
                <w:sz w:val="18"/>
                <w:szCs w:val="18"/>
              </w:rPr>
              <w:t>agree</w:t>
            </w:r>
            <w:r w:rsidRPr="009B2B22">
              <w:rPr>
                <w:rFonts w:ascii="Open Sans" w:hAnsi="Open Sans" w:cs="Open Sans"/>
                <w:spacing w:val="-12"/>
                <w:sz w:val="18"/>
                <w:szCs w:val="18"/>
              </w:rPr>
              <w:t xml:space="preserve"> </w:t>
            </w:r>
            <w:r w:rsidRPr="009B2B22">
              <w:rPr>
                <w:rFonts w:ascii="Open Sans" w:hAnsi="Open Sans" w:cs="Open Sans"/>
                <w:spacing w:val="-8"/>
                <w:sz w:val="18"/>
                <w:szCs w:val="18"/>
              </w:rPr>
              <w:t>that</w:t>
            </w:r>
            <w:r w:rsidRPr="009B2B22">
              <w:rPr>
                <w:rFonts w:ascii="Open Sans" w:hAnsi="Open Sans" w:cs="Open Sans"/>
                <w:spacing w:val="-12"/>
                <w:sz w:val="18"/>
                <w:szCs w:val="18"/>
              </w:rPr>
              <w:t xml:space="preserve"> </w:t>
            </w:r>
            <w:r w:rsidRPr="009B2B22">
              <w:rPr>
                <w:rFonts w:ascii="Open Sans" w:hAnsi="Open Sans" w:cs="Open Sans"/>
                <w:spacing w:val="-8"/>
                <w:sz w:val="18"/>
                <w:szCs w:val="18"/>
              </w:rPr>
              <w:t>their</w:t>
            </w:r>
            <w:r w:rsidRPr="009B2B22">
              <w:rPr>
                <w:rFonts w:ascii="Open Sans" w:hAnsi="Open Sans" w:cs="Open Sans"/>
                <w:spacing w:val="-12"/>
                <w:sz w:val="18"/>
                <w:szCs w:val="18"/>
              </w:rPr>
              <w:t xml:space="preserve"> </w:t>
            </w:r>
            <w:proofErr w:type="spellStart"/>
            <w:r w:rsidRPr="009B2B22">
              <w:rPr>
                <w:rFonts w:ascii="Open Sans" w:hAnsi="Open Sans" w:cs="Open Sans"/>
                <w:spacing w:val="-8"/>
                <w:sz w:val="18"/>
                <w:szCs w:val="18"/>
              </w:rPr>
              <w:t>neighbourhood</w:t>
            </w:r>
            <w:proofErr w:type="spellEnd"/>
            <w:r w:rsidRPr="009B2B22">
              <w:rPr>
                <w:rFonts w:ascii="Open Sans" w:hAnsi="Open Sans" w:cs="Open Sans"/>
                <w:spacing w:val="-8"/>
                <w:sz w:val="18"/>
                <w:szCs w:val="18"/>
              </w:rPr>
              <w:t xml:space="preserve"> </w:t>
            </w:r>
            <w:r w:rsidRPr="009B2B22">
              <w:rPr>
                <w:rFonts w:ascii="Open Sans" w:hAnsi="Open Sans" w:cs="Open Sans"/>
                <w:sz w:val="18"/>
                <w:szCs w:val="18"/>
              </w:rPr>
              <w:t>has</w:t>
            </w:r>
            <w:r w:rsidRPr="009B2B22">
              <w:rPr>
                <w:rFonts w:ascii="Open Sans" w:hAnsi="Open Sans" w:cs="Open Sans"/>
                <w:spacing w:val="-18"/>
                <w:sz w:val="18"/>
                <w:szCs w:val="18"/>
              </w:rPr>
              <w:t xml:space="preserve"> </w:t>
            </w:r>
            <w:r w:rsidRPr="009B2B22">
              <w:rPr>
                <w:rFonts w:ascii="Open Sans" w:hAnsi="Open Sans" w:cs="Open Sans"/>
                <w:sz w:val="18"/>
                <w:szCs w:val="18"/>
              </w:rPr>
              <w:t>a</w:t>
            </w:r>
            <w:r w:rsidRPr="009B2B22">
              <w:rPr>
                <w:rFonts w:ascii="Open Sans" w:hAnsi="Open Sans" w:cs="Open Sans"/>
                <w:spacing w:val="-18"/>
                <w:sz w:val="18"/>
                <w:szCs w:val="18"/>
              </w:rPr>
              <w:t xml:space="preserve"> </w:t>
            </w:r>
            <w:r w:rsidRPr="009B2B22">
              <w:rPr>
                <w:rFonts w:ascii="Open Sans" w:hAnsi="Open Sans" w:cs="Open Sans"/>
                <w:sz w:val="18"/>
                <w:szCs w:val="18"/>
              </w:rPr>
              <w:t>strong</w:t>
            </w:r>
            <w:r w:rsidRPr="009B2B22">
              <w:rPr>
                <w:rFonts w:ascii="Open Sans" w:hAnsi="Open Sans" w:cs="Open Sans"/>
                <w:spacing w:val="-18"/>
                <w:sz w:val="18"/>
                <w:szCs w:val="18"/>
              </w:rPr>
              <w:t xml:space="preserve"> </w:t>
            </w:r>
            <w:r w:rsidRPr="009B2B22">
              <w:rPr>
                <w:rFonts w:ascii="Open Sans" w:hAnsi="Open Sans" w:cs="Open Sans"/>
                <w:sz w:val="18"/>
                <w:szCs w:val="18"/>
              </w:rPr>
              <w:t>sense</w:t>
            </w:r>
            <w:r w:rsidRPr="009B2B22">
              <w:rPr>
                <w:rFonts w:ascii="Open Sans" w:hAnsi="Open Sans" w:cs="Open Sans"/>
                <w:spacing w:val="-18"/>
                <w:sz w:val="18"/>
                <w:szCs w:val="18"/>
              </w:rPr>
              <w:t xml:space="preserve"> </w:t>
            </w:r>
            <w:r w:rsidRPr="009B2B22">
              <w:rPr>
                <w:rFonts w:ascii="Open Sans" w:hAnsi="Open Sans" w:cs="Open Sans"/>
                <w:sz w:val="18"/>
                <w:szCs w:val="18"/>
              </w:rPr>
              <w:t>of</w:t>
            </w:r>
            <w:r w:rsidRPr="009B2B22">
              <w:rPr>
                <w:rFonts w:ascii="Open Sans" w:hAnsi="Open Sans" w:cs="Open Sans"/>
                <w:spacing w:val="-18"/>
                <w:sz w:val="18"/>
                <w:szCs w:val="18"/>
              </w:rPr>
              <w:t xml:space="preserve"> </w:t>
            </w:r>
            <w:r w:rsidRPr="009B2B22">
              <w:rPr>
                <w:rFonts w:ascii="Open Sans" w:hAnsi="Open Sans" w:cs="Open Sans"/>
                <w:sz w:val="18"/>
                <w:szCs w:val="18"/>
              </w:rPr>
              <w:t>community.</w:t>
            </w:r>
          </w:p>
        </w:tc>
      </w:tr>
      <w:tr w:rsidR="006D1518" w:rsidRPr="003C7F16" w14:paraId="4BA0922F" w14:textId="77777777" w:rsidTr="009B2B22">
        <w:tblPrEx>
          <w:jc w:val="left"/>
        </w:tblPrEx>
        <w:trPr>
          <w:trHeight w:val="802"/>
        </w:trPr>
        <w:tc>
          <w:tcPr>
            <w:tcW w:w="1108" w:type="pct"/>
            <w:shd w:val="clear" w:color="auto" w:fill="FFF4E3"/>
            <w:vAlign w:val="bottom"/>
          </w:tcPr>
          <w:p w14:paraId="1F474E9B"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t>-</w:t>
            </w:r>
          </w:p>
        </w:tc>
        <w:tc>
          <w:tcPr>
            <w:tcW w:w="1717" w:type="pct"/>
            <w:tcBorders>
              <w:top w:val="single" w:sz="8" w:space="0" w:color="FFD58E"/>
              <w:bottom w:val="single" w:sz="8" w:space="0" w:color="FFD58E"/>
            </w:tcBorders>
            <w:vAlign w:val="bottom"/>
          </w:tcPr>
          <w:p w14:paraId="0D9F58B1" w14:textId="77777777" w:rsidR="006D1518" w:rsidRPr="009B2B22" w:rsidRDefault="00EA3F0C" w:rsidP="00356367">
            <w:pPr>
              <w:pStyle w:val="TableParagraph"/>
              <w:spacing w:line="276" w:lineRule="auto"/>
              <w:ind w:left="0" w:right="400"/>
              <w:rPr>
                <w:rFonts w:ascii="Open Sans" w:hAnsi="Open Sans" w:cs="Open Sans"/>
                <w:sz w:val="18"/>
                <w:szCs w:val="18"/>
              </w:rPr>
            </w:pPr>
            <w:r w:rsidRPr="009B2B22">
              <w:rPr>
                <w:rFonts w:ascii="Open Sans" w:hAnsi="Open Sans" w:cs="Open Sans"/>
                <w:spacing w:val="-4"/>
                <w:sz w:val="18"/>
                <w:szCs w:val="18"/>
              </w:rPr>
              <w:t>8.2</w:t>
            </w:r>
            <w:r w:rsidRPr="009B2B22">
              <w:rPr>
                <w:rFonts w:ascii="Open Sans" w:hAnsi="Open Sans" w:cs="Open Sans"/>
                <w:spacing w:val="-11"/>
                <w:sz w:val="18"/>
                <w:szCs w:val="18"/>
              </w:rPr>
              <w:t xml:space="preserve"> </w:t>
            </w:r>
            <w:r w:rsidRPr="009B2B22">
              <w:rPr>
                <w:rFonts w:ascii="Open Sans" w:hAnsi="Open Sans" w:cs="Open Sans"/>
                <w:spacing w:val="-4"/>
                <w:sz w:val="18"/>
                <w:szCs w:val="18"/>
              </w:rPr>
              <w:t>People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feel</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w:t>
            </w:r>
            <w:r w:rsidRPr="009B2B22">
              <w:rPr>
                <w:rFonts w:ascii="Open Sans" w:hAnsi="Open Sans" w:cs="Open Sans"/>
                <w:spacing w:val="-11"/>
                <w:sz w:val="18"/>
                <w:szCs w:val="18"/>
              </w:rPr>
              <w:t xml:space="preserve"> </w:t>
            </w:r>
            <w:r w:rsidRPr="009B2B22">
              <w:rPr>
                <w:rFonts w:ascii="Open Sans" w:hAnsi="Open Sans" w:cs="Open Sans"/>
                <w:spacing w:val="-4"/>
                <w:sz w:val="18"/>
                <w:szCs w:val="18"/>
              </w:rPr>
              <w:t>sense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of</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belonging </w:t>
            </w:r>
            <w:r w:rsidRPr="009B2B22">
              <w:rPr>
                <w:rFonts w:ascii="Open Sans" w:hAnsi="Open Sans" w:cs="Open Sans"/>
                <w:sz w:val="18"/>
                <w:szCs w:val="18"/>
              </w:rPr>
              <w:t>in their community.</w:t>
            </w:r>
          </w:p>
        </w:tc>
        <w:tc>
          <w:tcPr>
            <w:tcW w:w="2175" w:type="pct"/>
            <w:tcBorders>
              <w:top w:val="single" w:sz="8" w:space="0" w:color="FFD58E"/>
              <w:bottom w:val="single" w:sz="8" w:space="0" w:color="FFD58E"/>
            </w:tcBorders>
            <w:vAlign w:val="bottom"/>
          </w:tcPr>
          <w:p w14:paraId="351A439C"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6"/>
                <w:sz w:val="18"/>
                <w:szCs w:val="18"/>
              </w:rPr>
              <w:t>Proportion</w:t>
            </w:r>
            <w:r w:rsidRPr="009B2B22">
              <w:rPr>
                <w:rFonts w:ascii="Open Sans" w:hAnsi="Open Sans" w:cs="Open Sans"/>
                <w:spacing w:val="-15"/>
                <w:sz w:val="18"/>
                <w:szCs w:val="18"/>
              </w:rPr>
              <w:t xml:space="preserve"> </w:t>
            </w:r>
            <w:r w:rsidRPr="009B2B22">
              <w:rPr>
                <w:rFonts w:ascii="Open Sans" w:hAnsi="Open Sans" w:cs="Open Sans"/>
                <w:spacing w:val="-6"/>
                <w:sz w:val="18"/>
                <w:szCs w:val="18"/>
              </w:rPr>
              <w:t>of</w:t>
            </w:r>
            <w:r w:rsidRPr="009B2B22">
              <w:rPr>
                <w:rFonts w:ascii="Open Sans" w:hAnsi="Open Sans" w:cs="Open Sans"/>
                <w:spacing w:val="-15"/>
                <w:sz w:val="18"/>
                <w:szCs w:val="18"/>
              </w:rPr>
              <w:t xml:space="preserve"> </w:t>
            </w:r>
            <w:r w:rsidRPr="009B2B22">
              <w:rPr>
                <w:rFonts w:ascii="Open Sans" w:hAnsi="Open Sans" w:cs="Open Sans"/>
                <w:spacing w:val="-6"/>
                <w:sz w:val="18"/>
                <w:szCs w:val="18"/>
              </w:rPr>
              <w:t>people</w:t>
            </w:r>
            <w:r w:rsidRPr="009B2B22">
              <w:rPr>
                <w:rFonts w:ascii="Open Sans" w:hAnsi="Open Sans" w:cs="Open Sans"/>
                <w:spacing w:val="-15"/>
                <w:sz w:val="18"/>
                <w:szCs w:val="18"/>
              </w:rPr>
              <w:t xml:space="preserve"> </w:t>
            </w:r>
            <w:r w:rsidRPr="009B2B22">
              <w:rPr>
                <w:rFonts w:ascii="Open Sans" w:hAnsi="Open Sans" w:cs="Open Sans"/>
                <w:spacing w:val="-6"/>
                <w:sz w:val="18"/>
                <w:szCs w:val="18"/>
              </w:rPr>
              <w:t>who</w:t>
            </w:r>
            <w:r w:rsidRPr="009B2B22">
              <w:rPr>
                <w:rFonts w:ascii="Open Sans" w:hAnsi="Open Sans" w:cs="Open Sans"/>
                <w:spacing w:val="-15"/>
                <w:sz w:val="18"/>
                <w:szCs w:val="18"/>
              </w:rPr>
              <w:t xml:space="preserve"> </w:t>
            </w:r>
            <w:r w:rsidRPr="009B2B22">
              <w:rPr>
                <w:rFonts w:ascii="Open Sans" w:hAnsi="Open Sans" w:cs="Open Sans"/>
                <w:spacing w:val="-6"/>
                <w:sz w:val="18"/>
                <w:szCs w:val="18"/>
              </w:rPr>
              <w:t>report</w:t>
            </w:r>
            <w:r w:rsidRPr="009B2B22">
              <w:rPr>
                <w:rFonts w:ascii="Open Sans" w:hAnsi="Open Sans" w:cs="Open Sans"/>
                <w:spacing w:val="-15"/>
                <w:sz w:val="18"/>
                <w:szCs w:val="18"/>
              </w:rPr>
              <w:t xml:space="preserve"> </w:t>
            </w:r>
            <w:r w:rsidRPr="009B2B22">
              <w:rPr>
                <w:rFonts w:ascii="Open Sans" w:hAnsi="Open Sans" w:cs="Open Sans"/>
                <w:spacing w:val="-6"/>
                <w:sz w:val="18"/>
                <w:szCs w:val="18"/>
              </w:rPr>
              <w:t xml:space="preserve">feeling </w:t>
            </w:r>
            <w:r w:rsidRPr="009B2B22">
              <w:rPr>
                <w:rFonts w:ascii="Open Sans" w:hAnsi="Open Sans" w:cs="Open Sans"/>
                <w:spacing w:val="-8"/>
                <w:sz w:val="18"/>
                <w:szCs w:val="18"/>
              </w:rPr>
              <w:t>that</w:t>
            </w:r>
            <w:r w:rsidRPr="009B2B22">
              <w:rPr>
                <w:rFonts w:ascii="Open Sans" w:hAnsi="Open Sans" w:cs="Open Sans"/>
                <w:spacing w:val="-20"/>
                <w:sz w:val="18"/>
                <w:szCs w:val="18"/>
              </w:rPr>
              <w:t xml:space="preserve"> </w:t>
            </w:r>
            <w:r w:rsidRPr="009B2B22">
              <w:rPr>
                <w:rFonts w:ascii="Open Sans" w:hAnsi="Open Sans" w:cs="Open Sans"/>
                <w:spacing w:val="-8"/>
                <w:sz w:val="18"/>
                <w:szCs w:val="18"/>
              </w:rPr>
              <w:t>they</w:t>
            </w:r>
            <w:r w:rsidRPr="009B2B22">
              <w:rPr>
                <w:rFonts w:ascii="Open Sans" w:hAnsi="Open Sans" w:cs="Open Sans"/>
                <w:spacing w:val="-20"/>
                <w:sz w:val="18"/>
                <w:szCs w:val="18"/>
              </w:rPr>
              <w:t xml:space="preserve"> </w:t>
            </w:r>
            <w:r w:rsidRPr="009B2B22">
              <w:rPr>
                <w:rFonts w:ascii="Open Sans" w:hAnsi="Open Sans" w:cs="Open Sans"/>
                <w:spacing w:val="-8"/>
                <w:sz w:val="18"/>
                <w:szCs w:val="18"/>
              </w:rPr>
              <w:t>belong</w:t>
            </w:r>
            <w:r w:rsidRPr="009B2B22">
              <w:rPr>
                <w:rFonts w:ascii="Open Sans" w:hAnsi="Open Sans" w:cs="Open Sans"/>
                <w:spacing w:val="-20"/>
                <w:sz w:val="18"/>
                <w:szCs w:val="18"/>
              </w:rPr>
              <w:t xml:space="preserve"> </w:t>
            </w:r>
            <w:r w:rsidRPr="009B2B22">
              <w:rPr>
                <w:rFonts w:ascii="Open Sans" w:hAnsi="Open Sans" w:cs="Open Sans"/>
                <w:spacing w:val="-8"/>
                <w:sz w:val="18"/>
                <w:szCs w:val="18"/>
              </w:rPr>
              <w:t>in</w:t>
            </w:r>
            <w:r w:rsidRPr="009B2B22">
              <w:rPr>
                <w:rFonts w:ascii="Open Sans" w:hAnsi="Open Sans" w:cs="Open Sans"/>
                <w:spacing w:val="-20"/>
                <w:sz w:val="18"/>
                <w:szCs w:val="18"/>
              </w:rPr>
              <w:t xml:space="preserve"> </w:t>
            </w:r>
            <w:r w:rsidRPr="009B2B22">
              <w:rPr>
                <w:rFonts w:ascii="Open Sans" w:hAnsi="Open Sans" w:cs="Open Sans"/>
                <w:spacing w:val="-8"/>
                <w:sz w:val="18"/>
                <w:szCs w:val="18"/>
              </w:rPr>
              <w:t>their</w:t>
            </w:r>
            <w:r w:rsidRPr="009B2B22">
              <w:rPr>
                <w:rFonts w:ascii="Open Sans" w:hAnsi="Open Sans" w:cs="Open Sans"/>
                <w:spacing w:val="-20"/>
                <w:sz w:val="18"/>
                <w:szCs w:val="18"/>
              </w:rPr>
              <w:t xml:space="preserve"> </w:t>
            </w:r>
            <w:proofErr w:type="spellStart"/>
            <w:r w:rsidRPr="009B2B22">
              <w:rPr>
                <w:rFonts w:ascii="Open Sans" w:hAnsi="Open Sans" w:cs="Open Sans"/>
                <w:spacing w:val="-8"/>
                <w:sz w:val="18"/>
                <w:szCs w:val="18"/>
              </w:rPr>
              <w:t>neighbourhood</w:t>
            </w:r>
            <w:proofErr w:type="spellEnd"/>
            <w:r w:rsidRPr="009B2B22">
              <w:rPr>
                <w:rFonts w:ascii="Open Sans" w:hAnsi="Open Sans" w:cs="Open Sans"/>
                <w:spacing w:val="-8"/>
                <w:sz w:val="18"/>
                <w:szCs w:val="18"/>
              </w:rPr>
              <w:t>.</w:t>
            </w:r>
          </w:p>
        </w:tc>
      </w:tr>
      <w:tr w:rsidR="006D1518" w:rsidRPr="003C7F16" w14:paraId="55856F81" w14:textId="77777777" w:rsidTr="009B2B22">
        <w:tblPrEx>
          <w:jc w:val="left"/>
        </w:tblPrEx>
        <w:trPr>
          <w:trHeight w:val="1004"/>
        </w:trPr>
        <w:tc>
          <w:tcPr>
            <w:tcW w:w="1108" w:type="pct"/>
            <w:tcBorders>
              <w:bottom w:val="single" w:sz="8" w:space="0" w:color="FFD58E"/>
            </w:tcBorders>
            <w:shd w:val="clear" w:color="auto" w:fill="FFF4E3"/>
            <w:vAlign w:val="bottom"/>
          </w:tcPr>
          <w:p w14:paraId="6A14FF18" w14:textId="77777777" w:rsidR="006D1518" w:rsidRPr="009B2B22" w:rsidRDefault="00EA3F0C" w:rsidP="00356367">
            <w:pPr>
              <w:pStyle w:val="TableParagraph"/>
              <w:spacing w:line="276" w:lineRule="auto"/>
              <w:ind w:left="0"/>
              <w:rPr>
                <w:rFonts w:ascii="Open Sans" w:hAnsi="Open Sans" w:cs="Open Sans"/>
                <w:sz w:val="18"/>
                <w:szCs w:val="18"/>
              </w:rPr>
            </w:pPr>
            <w:r w:rsidRPr="009B2B22">
              <w:rPr>
                <w:rFonts w:ascii="Open Sans" w:hAnsi="Open Sans" w:cs="Open Sans"/>
                <w:spacing w:val="-10"/>
                <w:sz w:val="18"/>
                <w:szCs w:val="18"/>
              </w:rPr>
              <w:lastRenderedPageBreak/>
              <w:t>-</w:t>
            </w:r>
          </w:p>
        </w:tc>
        <w:tc>
          <w:tcPr>
            <w:tcW w:w="1717" w:type="pct"/>
            <w:tcBorders>
              <w:top w:val="single" w:sz="8" w:space="0" w:color="FFD58E"/>
              <w:bottom w:val="single" w:sz="8" w:space="0" w:color="FCB116"/>
            </w:tcBorders>
            <w:vAlign w:val="bottom"/>
          </w:tcPr>
          <w:p w14:paraId="72A63CFB" w14:textId="77777777" w:rsidR="006D1518" w:rsidRPr="009B2B22" w:rsidRDefault="00EA3F0C" w:rsidP="00356367">
            <w:pPr>
              <w:pStyle w:val="TableParagraph"/>
              <w:spacing w:line="276" w:lineRule="auto"/>
              <w:ind w:left="0" w:right="199"/>
              <w:rPr>
                <w:rFonts w:ascii="Open Sans" w:hAnsi="Open Sans" w:cs="Open Sans"/>
                <w:sz w:val="18"/>
                <w:szCs w:val="18"/>
              </w:rPr>
            </w:pPr>
            <w:r w:rsidRPr="009B2B22">
              <w:rPr>
                <w:rFonts w:ascii="Open Sans" w:hAnsi="Open Sans" w:cs="Open Sans"/>
                <w:spacing w:val="-4"/>
                <w:sz w:val="18"/>
                <w:szCs w:val="18"/>
              </w:rPr>
              <w:t>8.3</w:t>
            </w:r>
            <w:r w:rsidRPr="009B2B22">
              <w:rPr>
                <w:rFonts w:ascii="Open Sans" w:hAnsi="Open Sans" w:cs="Open Sans"/>
                <w:spacing w:val="-11"/>
                <w:sz w:val="18"/>
                <w:szCs w:val="18"/>
              </w:rPr>
              <w:t xml:space="preserve"> </w:t>
            </w:r>
            <w:r w:rsidRPr="009B2B22">
              <w:rPr>
                <w:rFonts w:ascii="Open Sans" w:hAnsi="Open Sans" w:cs="Open Sans"/>
                <w:spacing w:val="-4"/>
                <w:sz w:val="18"/>
                <w:szCs w:val="18"/>
              </w:rPr>
              <w:t>Families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feel</w:t>
            </w:r>
            <w:r w:rsidRPr="009B2B22">
              <w:rPr>
                <w:rFonts w:ascii="Open Sans" w:hAnsi="Open Sans" w:cs="Open Sans"/>
                <w:spacing w:val="-11"/>
                <w:sz w:val="18"/>
                <w:szCs w:val="18"/>
              </w:rPr>
              <w:t xml:space="preserve"> </w:t>
            </w:r>
            <w:r w:rsidRPr="009B2B22">
              <w:rPr>
                <w:rFonts w:ascii="Open Sans" w:hAnsi="Open Sans" w:cs="Open Sans"/>
                <w:spacing w:val="-4"/>
                <w:sz w:val="18"/>
                <w:szCs w:val="18"/>
              </w:rPr>
              <w:t>their</w:t>
            </w:r>
            <w:r w:rsidRPr="009B2B22">
              <w:rPr>
                <w:rFonts w:ascii="Open Sans" w:hAnsi="Open Sans" w:cs="Open Sans"/>
                <w:spacing w:val="-11"/>
                <w:sz w:val="18"/>
                <w:szCs w:val="18"/>
              </w:rPr>
              <w:t xml:space="preserve"> </w:t>
            </w:r>
            <w:r w:rsidRPr="009B2B22">
              <w:rPr>
                <w:rFonts w:ascii="Open Sans" w:hAnsi="Open Sans" w:cs="Open Sans"/>
                <w:spacing w:val="-4"/>
                <w:sz w:val="18"/>
                <w:szCs w:val="18"/>
              </w:rPr>
              <w:t>voices</w:t>
            </w:r>
            <w:r w:rsidRPr="009B2B22">
              <w:rPr>
                <w:rFonts w:ascii="Open Sans" w:hAnsi="Open Sans" w:cs="Open Sans"/>
                <w:spacing w:val="-11"/>
                <w:sz w:val="18"/>
                <w:szCs w:val="18"/>
              </w:rPr>
              <w:t xml:space="preserve"> </w:t>
            </w:r>
            <w:r w:rsidRPr="009B2B22">
              <w:rPr>
                <w:rFonts w:ascii="Open Sans" w:hAnsi="Open Sans" w:cs="Open Sans"/>
                <w:spacing w:val="-4"/>
                <w:sz w:val="18"/>
                <w:szCs w:val="18"/>
              </w:rPr>
              <w:t>are</w:t>
            </w:r>
            <w:r w:rsidRPr="009B2B22">
              <w:rPr>
                <w:rFonts w:ascii="Open Sans" w:hAnsi="Open Sans" w:cs="Open Sans"/>
                <w:spacing w:val="-11"/>
                <w:sz w:val="18"/>
                <w:szCs w:val="18"/>
              </w:rPr>
              <w:t xml:space="preserve"> </w:t>
            </w:r>
            <w:r w:rsidRPr="009B2B22">
              <w:rPr>
                <w:rFonts w:ascii="Open Sans" w:hAnsi="Open Sans" w:cs="Open Sans"/>
                <w:spacing w:val="-4"/>
                <w:sz w:val="18"/>
                <w:szCs w:val="18"/>
              </w:rPr>
              <w:t xml:space="preserve">heard </w:t>
            </w:r>
            <w:r w:rsidRPr="009B2B22">
              <w:rPr>
                <w:rFonts w:ascii="Open Sans" w:hAnsi="Open Sans" w:cs="Open Sans"/>
                <w:sz w:val="18"/>
                <w:szCs w:val="18"/>
              </w:rPr>
              <w:t>in their community.</w:t>
            </w:r>
          </w:p>
        </w:tc>
        <w:tc>
          <w:tcPr>
            <w:tcW w:w="2175" w:type="pct"/>
            <w:tcBorders>
              <w:top w:val="single" w:sz="8" w:space="0" w:color="FFD58E"/>
              <w:bottom w:val="single" w:sz="8" w:space="0" w:color="FCB116"/>
            </w:tcBorders>
            <w:vAlign w:val="bottom"/>
          </w:tcPr>
          <w:p w14:paraId="01813972" w14:textId="27B0FC0B" w:rsidR="006D1518" w:rsidRPr="009B2B22" w:rsidRDefault="00EA3F0C" w:rsidP="00356367">
            <w:pPr>
              <w:pStyle w:val="TableParagraph"/>
              <w:spacing w:line="276" w:lineRule="auto"/>
              <w:ind w:left="0" w:right="336"/>
              <w:rPr>
                <w:rFonts w:ascii="Open Sans" w:hAnsi="Open Sans" w:cs="Open Sans"/>
                <w:sz w:val="18"/>
                <w:szCs w:val="18"/>
              </w:rPr>
            </w:pPr>
            <w:r w:rsidRPr="009B2B22">
              <w:rPr>
                <w:rFonts w:ascii="Open Sans" w:hAnsi="Open Sans" w:cs="Open Sans"/>
                <w:spacing w:val="-4"/>
                <w:sz w:val="18"/>
                <w:szCs w:val="18"/>
              </w:rPr>
              <w:t>Proportion</w:t>
            </w:r>
            <w:r w:rsidRPr="009B2B22">
              <w:rPr>
                <w:rFonts w:ascii="Open Sans" w:hAnsi="Open Sans" w:cs="Open Sans"/>
                <w:spacing w:val="-9"/>
                <w:sz w:val="18"/>
                <w:szCs w:val="18"/>
              </w:rPr>
              <w:t xml:space="preserve"> </w:t>
            </w:r>
            <w:r w:rsidRPr="009B2B22">
              <w:rPr>
                <w:rFonts w:ascii="Open Sans" w:hAnsi="Open Sans" w:cs="Open Sans"/>
                <w:spacing w:val="-4"/>
                <w:sz w:val="18"/>
                <w:szCs w:val="18"/>
              </w:rPr>
              <w:t>of</w:t>
            </w:r>
            <w:r w:rsidRPr="009B2B22">
              <w:rPr>
                <w:rFonts w:ascii="Open Sans" w:hAnsi="Open Sans" w:cs="Open Sans"/>
                <w:spacing w:val="-9"/>
                <w:sz w:val="18"/>
                <w:szCs w:val="18"/>
              </w:rPr>
              <w:t xml:space="preserve"> </w:t>
            </w:r>
            <w:r w:rsidRPr="009B2B22">
              <w:rPr>
                <w:rFonts w:ascii="Open Sans" w:hAnsi="Open Sans" w:cs="Open Sans"/>
                <w:spacing w:val="-4"/>
                <w:sz w:val="18"/>
                <w:szCs w:val="18"/>
              </w:rPr>
              <w:t>caregivers</w:t>
            </w:r>
            <w:r w:rsidRPr="009B2B22">
              <w:rPr>
                <w:rFonts w:ascii="Open Sans" w:hAnsi="Open Sans" w:cs="Open Sans"/>
                <w:spacing w:val="-9"/>
                <w:sz w:val="18"/>
                <w:szCs w:val="18"/>
              </w:rPr>
              <w:t xml:space="preserve"> </w:t>
            </w:r>
            <w:r w:rsidRPr="009B2B22">
              <w:rPr>
                <w:rFonts w:ascii="Open Sans" w:hAnsi="Open Sans" w:cs="Open Sans"/>
                <w:spacing w:val="-4"/>
                <w:sz w:val="18"/>
                <w:szCs w:val="18"/>
              </w:rPr>
              <w:t>of</w:t>
            </w:r>
            <w:r w:rsidRPr="009B2B22">
              <w:rPr>
                <w:rFonts w:ascii="Open Sans" w:hAnsi="Open Sans" w:cs="Open Sans"/>
                <w:spacing w:val="-9"/>
                <w:sz w:val="18"/>
                <w:szCs w:val="18"/>
              </w:rPr>
              <w:t xml:space="preserve"> </w:t>
            </w:r>
            <w:r w:rsidRPr="009B2B22">
              <w:rPr>
                <w:rFonts w:ascii="Open Sans" w:hAnsi="Open Sans" w:cs="Open Sans"/>
                <w:spacing w:val="-4"/>
                <w:sz w:val="18"/>
                <w:szCs w:val="18"/>
              </w:rPr>
              <w:t>children aged</w:t>
            </w:r>
            <w:r w:rsidRPr="009B2B22">
              <w:rPr>
                <w:rFonts w:ascii="Open Sans" w:hAnsi="Open Sans" w:cs="Open Sans"/>
                <w:spacing w:val="-10"/>
                <w:sz w:val="18"/>
                <w:szCs w:val="18"/>
              </w:rPr>
              <w:t xml:space="preserve"> </w:t>
            </w:r>
            <w:r w:rsidRPr="009B2B22">
              <w:rPr>
                <w:rFonts w:ascii="Open Sans" w:hAnsi="Open Sans" w:cs="Open Sans"/>
                <w:spacing w:val="-4"/>
                <w:sz w:val="18"/>
                <w:szCs w:val="18"/>
              </w:rPr>
              <w:t>0-5</w:t>
            </w:r>
            <w:r w:rsidRPr="009B2B22">
              <w:rPr>
                <w:rFonts w:ascii="Open Sans" w:hAnsi="Open Sans" w:cs="Open Sans"/>
                <w:spacing w:val="-10"/>
                <w:sz w:val="18"/>
                <w:szCs w:val="18"/>
              </w:rPr>
              <w:t xml:space="preserve"> </w:t>
            </w:r>
            <w:r w:rsidRPr="009B2B22">
              <w:rPr>
                <w:rFonts w:ascii="Open Sans" w:hAnsi="Open Sans" w:cs="Open Sans"/>
                <w:spacing w:val="-4"/>
                <w:sz w:val="18"/>
                <w:szCs w:val="18"/>
              </w:rPr>
              <w:t>that</w:t>
            </w:r>
            <w:r w:rsidRPr="009B2B22">
              <w:rPr>
                <w:rFonts w:ascii="Open Sans" w:hAnsi="Open Sans" w:cs="Open Sans"/>
                <w:spacing w:val="-10"/>
                <w:sz w:val="18"/>
                <w:szCs w:val="18"/>
              </w:rPr>
              <w:t xml:space="preserve"> </w:t>
            </w:r>
            <w:r w:rsidRPr="009B2B22">
              <w:rPr>
                <w:rFonts w:ascii="Open Sans" w:hAnsi="Open Sans" w:cs="Open Sans"/>
                <w:spacing w:val="-4"/>
                <w:sz w:val="18"/>
                <w:szCs w:val="18"/>
              </w:rPr>
              <w:t>felt</w:t>
            </w:r>
            <w:r w:rsidRPr="009B2B22">
              <w:rPr>
                <w:rFonts w:ascii="Open Sans" w:hAnsi="Open Sans" w:cs="Open Sans"/>
                <w:spacing w:val="-10"/>
                <w:sz w:val="18"/>
                <w:szCs w:val="18"/>
              </w:rPr>
              <w:t xml:space="preserve"> </w:t>
            </w:r>
            <w:r w:rsidRPr="009B2B22">
              <w:rPr>
                <w:rFonts w:ascii="Open Sans" w:hAnsi="Open Sans" w:cs="Open Sans"/>
                <w:spacing w:val="-4"/>
                <w:sz w:val="18"/>
                <w:szCs w:val="18"/>
              </w:rPr>
              <w:t>able</w:t>
            </w:r>
            <w:r w:rsidRPr="009B2B22">
              <w:rPr>
                <w:rFonts w:ascii="Open Sans" w:hAnsi="Open Sans" w:cs="Open Sans"/>
                <w:spacing w:val="-10"/>
                <w:sz w:val="18"/>
                <w:szCs w:val="18"/>
              </w:rPr>
              <w:t xml:space="preserve"> </w:t>
            </w:r>
            <w:r w:rsidRPr="009B2B22">
              <w:rPr>
                <w:rFonts w:ascii="Open Sans" w:hAnsi="Open Sans" w:cs="Open Sans"/>
                <w:spacing w:val="-4"/>
                <w:sz w:val="18"/>
                <w:szCs w:val="18"/>
              </w:rPr>
              <w:t>to</w:t>
            </w:r>
            <w:r w:rsidRPr="009B2B22">
              <w:rPr>
                <w:rFonts w:ascii="Open Sans" w:hAnsi="Open Sans" w:cs="Open Sans"/>
                <w:spacing w:val="-10"/>
                <w:sz w:val="18"/>
                <w:szCs w:val="18"/>
              </w:rPr>
              <w:t xml:space="preserve"> </w:t>
            </w:r>
            <w:r w:rsidRPr="009B2B22">
              <w:rPr>
                <w:rFonts w:ascii="Open Sans" w:hAnsi="Open Sans" w:cs="Open Sans"/>
                <w:spacing w:val="-4"/>
                <w:sz w:val="18"/>
                <w:szCs w:val="18"/>
              </w:rPr>
              <w:t>have</w:t>
            </w:r>
            <w:r w:rsidRPr="009B2B22">
              <w:rPr>
                <w:rFonts w:ascii="Open Sans" w:hAnsi="Open Sans" w:cs="Open Sans"/>
                <w:spacing w:val="-10"/>
                <w:sz w:val="18"/>
                <w:szCs w:val="18"/>
              </w:rPr>
              <w:t xml:space="preserve"> </w:t>
            </w:r>
            <w:r w:rsidRPr="009B2B22">
              <w:rPr>
                <w:rFonts w:ascii="Open Sans" w:hAnsi="Open Sans" w:cs="Open Sans"/>
                <w:spacing w:val="-4"/>
                <w:sz w:val="18"/>
                <w:szCs w:val="18"/>
              </w:rPr>
              <w:t>a</w:t>
            </w:r>
            <w:r w:rsidRPr="009B2B22">
              <w:rPr>
                <w:rFonts w:ascii="Open Sans" w:hAnsi="Open Sans" w:cs="Open Sans"/>
                <w:spacing w:val="-10"/>
                <w:sz w:val="18"/>
                <w:szCs w:val="18"/>
              </w:rPr>
              <w:t xml:space="preserve"> </w:t>
            </w:r>
            <w:r w:rsidRPr="009B2B22">
              <w:rPr>
                <w:rFonts w:ascii="Open Sans" w:hAnsi="Open Sans" w:cs="Open Sans"/>
                <w:spacing w:val="-4"/>
                <w:sz w:val="18"/>
                <w:szCs w:val="18"/>
              </w:rPr>
              <w:t xml:space="preserve">say </w:t>
            </w:r>
            <w:r w:rsidRPr="009B2B22">
              <w:rPr>
                <w:rFonts w:ascii="Open Sans" w:hAnsi="Open Sans" w:cs="Open Sans"/>
                <w:sz w:val="18"/>
                <w:szCs w:val="18"/>
              </w:rPr>
              <w:t>within the general community</w:t>
            </w:r>
            <w:r w:rsidR="009B2B22" w:rsidRPr="009B2B22">
              <w:rPr>
                <w:rFonts w:ascii="Open Sans" w:hAnsi="Open Sans" w:cs="Open Sans"/>
                <w:sz w:val="18"/>
                <w:szCs w:val="18"/>
              </w:rPr>
              <w:t xml:space="preserve"> </w:t>
            </w:r>
            <w:r w:rsidRPr="009B2B22">
              <w:rPr>
                <w:rFonts w:ascii="Open Sans" w:hAnsi="Open Sans" w:cs="Open Sans"/>
                <w:spacing w:val="-4"/>
                <w:sz w:val="18"/>
                <w:szCs w:val="18"/>
              </w:rPr>
              <w:t>on</w:t>
            </w:r>
            <w:r w:rsidRPr="009B2B22">
              <w:rPr>
                <w:rFonts w:ascii="Open Sans" w:hAnsi="Open Sans" w:cs="Open Sans"/>
                <w:spacing w:val="-5"/>
                <w:sz w:val="18"/>
                <w:szCs w:val="18"/>
              </w:rPr>
              <w:t xml:space="preserve"> </w:t>
            </w:r>
            <w:r w:rsidRPr="009B2B22">
              <w:rPr>
                <w:rFonts w:ascii="Open Sans" w:hAnsi="Open Sans" w:cs="Open Sans"/>
                <w:spacing w:val="-4"/>
                <w:sz w:val="18"/>
                <w:szCs w:val="18"/>
              </w:rPr>
              <w:t>important issues.</w:t>
            </w:r>
          </w:p>
        </w:tc>
      </w:tr>
    </w:tbl>
    <w:p w14:paraId="078E773E" w14:textId="77777777" w:rsidR="009B2B22" w:rsidRDefault="009B2B22" w:rsidP="002431C5">
      <w:pPr>
        <w:pStyle w:val="Heading1"/>
        <w:spacing w:before="67"/>
        <w:rPr>
          <w:rFonts w:ascii="Open Sans" w:hAnsi="Open Sans" w:cs="Open Sans"/>
          <w:color w:val="002A3F"/>
          <w:spacing w:val="-7"/>
        </w:rPr>
        <w:sectPr w:rsidR="009B2B22" w:rsidSect="00251733">
          <w:endnotePr>
            <w:numFmt w:val="decimal"/>
          </w:endnotePr>
          <w:pgSz w:w="11910" w:h="16840"/>
          <w:pgMar w:top="1418" w:right="851" w:bottom="1418" w:left="1134" w:header="0" w:footer="766" w:gutter="0"/>
          <w:pgNumType w:start="1"/>
          <w:cols w:space="720"/>
        </w:sectPr>
      </w:pPr>
      <w:bookmarkStart w:id="5" w:name="Introduction"/>
      <w:bookmarkStart w:id="6" w:name="The_Early_Years_Strategy_"/>
      <w:bookmarkStart w:id="7" w:name="_bookmark2"/>
      <w:bookmarkStart w:id="8" w:name="_Toc185419381"/>
      <w:bookmarkEnd w:id="5"/>
      <w:bookmarkEnd w:id="6"/>
      <w:bookmarkEnd w:id="7"/>
    </w:p>
    <w:p w14:paraId="4D591EAB" w14:textId="77777777" w:rsidR="00356367" w:rsidRDefault="00356367" w:rsidP="002431C5">
      <w:pPr>
        <w:pStyle w:val="Heading1"/>
        <w:spacing w:before="67"/>
        <w:rPr>
          <w:rFonts w:ascii="Open Sans" w:hAnsi="Open Sans" w:cs="Open Sans"/>
          <w:color w:val="002A3F"/>
          <w:spacing w:val="-7"/>
        </w:rPr>
      </w:pPr>
      <w:r>
        <w:rPr>
          <w:rFonts w:ascii="Open Sans" w:hAnsi="Open Sans" w:cs="Open Sans"/>
          <w:color w:val="002A3F"/>
          <w:spacing w:val="-7"/>
        </w:rPr>
        <w:br w:type="page"/>
      </w:r>
    </w:p>
    <w:p w14:paraId="35E25959" w14:textId="35D1D159" w:rsidR="006D1518" w:rsidRPr="003C7F16" w:rsidRDefault="00EA3F0C" w:rsidP="002431C5">
      <w:pPr>
        <w:pStyle w:val="Heading1"/>
        <w:spacing w:before="67"/>
        <w:rPr>
          <w:rFonts w:ascii="Open Sans" w:hAnsi="Open Sans" w:cs="Open Sans"/>
        </w:rPr>
      </w:pPr>
      <w:r w:rsidRPr="003C7F16">
        <w:rPr>
          <w:rFonts w:ascii="Open Sans" w:hAnsi="Open Sans" w:cs="Open Sans"/>
          <w:color w:val="002A3F"/>
          <w:spacing w:val="-7"/>
        </w:rPr>
        <w:lastRenderedPageBreak/>
        <w:t>Introduction</w:t>
      </w:r>
      <w:bookmarkEnd w:id="8"/>
    </w:p>
    <w:p w14:paraId="478A767C" w14:textId="77777777" w:rsidR="006D1518" w:rsidRPr="003C7F16" w:rsidRDefault="00EA3F0C" w:rsidP="008414DB">
      <w:pPr>
        <w:pStyle w:val="Heading2"/>
        <w:spacing w:before="189" w:after="240"/>
        <w:rPr>
          <w:rFonts w:cs="Open Sans"/>
        </w:rPr>
      </w:pPr>
      <w:bookmarkStart w:id="9" w:name="The_Early_Years_Strategy"/>
      <w:bookmarkStart w:id="10" w:name="_Toc185419382"/>
      <w:bookmarkEnd w:id="9"/>
      <w:r w:rsidRPr="003C7F16">
        <w:rPr>
          <w:rFonts w:cs="Open Sans"/>
          <w:color w:val="002A3F"/>
          <w:spacing w:val="-8"/>
        </w:rPr>
        <w:t>The</w:t>
      </w:r>
      <w:r w:rsidRPr="003C7F16">
        <w:rPr>
          <w:rFonts w:cs="Open Sans"/>
          <w:color w:val="002A3F"/>
          <w:spacing w:val="-32"/>
        </w:rPr>
        <w:t xml:space="preserve"> </w:t>
      </w:r>
      <w:r w:rsidRPr="003C7F16">
        <w:rPr>
          <w:rFonts w:cs="Open Sans"/>
          <w:color w:val="002A3F"/>
          <w:spacing w:val="-8"/>
        </w:rPr>
        <w:t>Early</w:t>
      </w:r>
      <w:r w:rsidRPr="003C7F16">
        <w:rPr>
          <w:rFonts w:cs="Open Sans"/>
          <w:color w:val="002A3F"/>
          <w:spacing w:val="-31"/>
        </w:rPr>
        <w:t xml:space="preserve"> </w:t>
      </w:r>
      <w:r w:rsidRPr="003C7F16">
        <w:rPr>
          <w:rFonts w:cs="Open Sans"/>
          <w:color w:val="002A3F"/>
          <w:spacing w:val="-8"/>
        </w:rPr>
        <w:t>Years</w:t>
      </w:r>
      <w:r w:rsidRPr="003C7F16">
        <w:rPr>
          <w:rFonts w:cs="Open Sans"/>
          <w:color w:val="002A3F"/>
          <w:spacing w:val="-31"/>
        </w:rPr>
        <w:t xml:space="preserve"> </w:t>
      </w:r>
      <w:r w:rsidRPr="003C7F16">
        <w:rPr>
          <w:rFonts w:cs="Open Sans"/>
          <w:color w:val="002A3F"/>
          <w:spacing w:val="-8"/>
        </w:rPr>
        <w:t>Strategy</w:t>
      </w:r>
      <w:bookmarkEnd w:id="10"/>
    </w:p>
    <w:p w14:paraId="40C2CDB8" w14:textId="2F8AD8CD" w:rsidR="006D1518"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 xml:space="preserve">In the first few years of life, more than one million neural connections are formed in our brains </w:t>
      </w:r>
      <w:r w:rsidRPr="00520A51">
        <w:rPr>
          <w:rFonts w:ascii="Open Sans" w:hAnsi="Open Sans" w:cs="Open Sans"/>
          <w:spacing w:val="-2"/>
        </w:rPr>
        <w:t>each</w:t>
      </w:r>
      <w:r w:rsidRPr="008414DB">
        <w:rPr>
          <w:rFonts w:ascii="Open Sans" w:hAnsi="Open Sans" w:cs="Open Sans"/>
          <w:spacing w:val="-2"/>
        </w:rPr>
        <w:t xml:space="preserve"> </w:t>
      </w:r>
      <w:r w:rsidRPr="00520A51">
        <w:rPr>
          <w:rFonts w:ascii="Open Sans" w:hAnsi="Open Sans" w:cs="Open Sans"/>
          <w:spacing w:val="-2"/>
        </w:rPr>
        <w:t>second</w:t>
      </w:r>
      <w:r w:rsidRPr="008414DB">
        <w:rPr>
          <w:rFonts w:ascii="Open Sans" w:hAnsi="Open Sans" w:cs="Open Sans"/>
          <w:spacing w:val="-2"/>
        </w:rPr>
        <w:t xml:space="preserve"> </w:t>
      </w:r>
      <w:r w:rsidRPr="00520A51">
        <w:rPr>
          <w:rFonts w:ascii="Open Sans" w:hAnsi="Open Sans" w:cs="Open Sans"/>
          <w:spacing w:val="-2"/>
        </w:rPr>
        <w:t>–</w:t>
      </w:r>
      <w:r w:rsidRPr="008414DB">
        <w:rPr>
          <w:rFonts w:ascii="Open Sans" w:hAnsi="Open Sans" w:cs="Open Sans"/>
          <w:spacing w:val="-2"/>
        </w:rPr>
        <w:t xml:space="preserve"> </w:t>
      </w:r>
      <w:r w:rsidRPr="00520A51">
        <w:rPr>
          <w:rFonts w:ascii="Open Sans" w:hAnsi="Open Sans" w:cs="Open Sans"/>
          <w:spacing w:val="-2"/>
        </w:rPr>
        <w:t>a</w:t>
      </w:r>
      <w:r w:rsidRPr="008414DB">
        <w:rPr>
          <w:rFonts w:ascii="Open Sans" w:hAnsi="Open Sans" w:cs="Open Sans"/>
          <w:spacing w:val="-2"/>
        </w:rPr>
        <w:t xml:space="preserve"> </w:t>
      </w:r>
      <w:r w:rsidRPr="00520A51">
        <w:rPr>
          <w:rFonts w:ascii="Open Sans" w:hAnsi="Open Sans" w:cs="Open Sans"/>
          <w:spacing w:val="-2"/>
        </w:rPr>
        <w:t>pace</w:t>
      </w:r>
      <w:r w:rsidRPr="008414DB">
        <w:rPr>
          <w:rFonts w:ascii="Open Sans" w:hAnsi="Open Sans" w:cs="Open Sans"/>
          <w:spacing w:val="-2"/>
        </w:rPr>
        <w:t xml:space="preserve"> </w:t>
      </w:r>
      <w:r w:rsidRPr="00520A51">
        <w:rPr>
          <w:rFonts w:ascii="Open Sans" w:hAnsi="Open Sans" w:cs="Open Sans"/>
          <w:spacing w:val="-2"/>
        </w:rPr>
        <w:t>that</w:t>
      </w:r>
      <w:r w:rsidRPr="008414DB">
        <w:rPr>
          <w:rFonts w:ascii="Open Sans" w:hAnsi="Open Sans" w:cs="Open Sans"/>
          <w:spacing w:val="-2"/>
        </w:rPr>
        <w:t xml:space="preserve"> </w:t>
      </w:r>
      <w:r w:rsidRPr="00520A51">
        <w:rPr>
          <w:rFonts w:ascii="Open Sans" w:hAnsi="Open Sans" w:cs="Open Sans"/>
          <w:spacing w:val="-2"/>
        </w:rPr>
        <w:t>is</w:t>
      </w:r>
      <w:r w:rsidRPr="008414DB">
        <w:rPr>
          <w:rFonts w:ascii="Open Sans" w:hAnsi="Open Sans" w:cs="Open Sans"/>
          <w:spacing w:val="-2"/>
        </w:rPr>
        <w:t xml:space="preserve"> </w:t>
      </w:r>
      <w:r w:rsidRPr="00520A51">
        <w:rPr>
          <w:rFonts w:ascii="Open Sans" w:hAnsi="Open Sans" w:cs="Open Sans"/>
          <w:spacing w:val="-2"/>
        </w:rPr>
        <w:t>never</w:t>
      </w:r>
      <w:r w:rsidRPr="008414DB">
        <w:rPr>
          <w:rFonts w:ascii="Open Sans" w:hAnsi="Open Sans" w:cs="Open Sans"/>
          <w:spacing w:val="-2"/>
        </w:rPr>
        <w:t xml:space="preserve"> </w:t>
      </w:r>
      <w:r w:rsidRPr="00520A51">
        <w:rPr>
          <w:rFonts w:ascii="Open Sans" w:hAnsi="Open Sans" w:cs="Open Sans"/>
          <w:spacing w:val="-2"/>
        </w:rPr>
        <w:t>again</w:t>
      </w:r>
      <w:r w:rsidRPr="008414DB">
        <w:rPr>
          <w:rFonts w:ascii="Open Sans" w:hAnsi="Open Sans" w:cs="Open Sans"/>
          <w:spacing w:val="-2"/>
        </w:rPr>
        <w:t xml:space="preserve"> </w:t>
      </w:r>
      <w:r w:rsidRPr="00520A51">
        <w:rPr>
          <w:rFonts w:ascii="Open Sans" w:hAnsi="Open Sans" w:cs="Open Sans"/>
          <w:spacing w:val="-2"/>
        </w:rPr>
        <w:t>repeated.</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early</w:t>
      </w:r>
      <w:r w:rsidRPr="008414DB">
        <w:rPr>
          <w:rFonts w:ascii="Open Sans" w:hAnsi="Open Sans" w:cs="Open Sans"/>
          <w:spacing w:val="-2"/>
        </w:rPr>
        <w:t xml:space="preserve"> </w:t>
      </w:r>
      <w:r w:rsidRPr="00520A51">
        <w:rPr>
          <w:rFonts w:ascii="Open Sans" w:hAnsi="Open Sans" w:cs="Open Sans"/>
          <w:spacing w:val="-2"/>
        </w:rPr>
        <w:t>years</w:t>
      </w:r>
      <w:r w:rsidRPr="008414DB">
        <w:rPr>
          <w:rFonts w:ascii="Open Sans" w:hAnsi="Open Sans" w:cs="Open Sans"/>
          <w:spacing w:val="-2"/>
        </w:rPr>
        <w:t xml:space="preserve"> </w:t>
      </w:r>
      <w:r w:rsidRPr="00520A51">
        <w:rPr>
          <w:rFonts w:ascii="Open Sans" w:hAnsi="Open Sans" w:cs="Open Sans"/>
          <w:spacing w:val="-2"/>
        </w:rPr>
        <w:t>of</w:t>
      </w:r>
      <w:r w:rsidRPr="008414DB">
        <w:rPr>
          <w:rFonts w:ascii="Open Sans" w:hAnsi="Open Sans" w:cs="Open Sans"/>
          <w:spacing w:val="-2"/>
        </w:rPr>
        <w:t xml:space="preserve"> </w:t>
      </w:r>
      <w:r w:rsidRPr="00520A51">
        <w:rPr>
          <w:rFonts w:ascii="Open Sans" w:hAnsi="Open Sans" w:cs="Open Sans"/>
          <w:spacing w:val="-2"/>
        </w:rPr>
        <w:t>a</w:t>
      </w:r>
      <w:r w:rsidRPr="008414DB">
        <w:rPr>
          <w:rFonts w:ascii="Open Sans" w:hAnsi="Open Sans" w:cs="Open Sans"/>
          <w:spacing w:val="-2"/>
        </w:rPr>
        <w:t xml:space="preserve"> </w:t>
      </w:r>
      <w:r w:rsidRPr="00520A51">
        <w:rPr>
          <w:rFonts w:ascii="Open Sans" w:hAnsi="Open Sans" w:cs="Open Sans"/>
          <w:spacing w:val="-2"/>
        </w:rPr>
        <w:t>child’s</w:t>
      </w:r>
      <w:r w:rsidRPr="008414DB">
        <w:rPr>
          <w:rFonts w:ascii="Open Sans" w:hAnsi="Open Sans" w:cs="Open Sans"/>
          <w:spacing w:val="-2"/>
        </w:rPr>
        <w:t xml:space="preserve"> </w:t>
      </w:r>
      <w:r w:rsidRPr="00520A51">
        <w:rPr>
          <w:rFonts w:ascii="Open Sans" w:hAnsi="Open Sans" w:cs="Open Sans"/>
          <w:spacing w:val="-2"/>
        </w:rPr>
        <w:t>life,</w:t>
      </w:r>
      <w:r w:rsidRPr="008414DB">
        <w:rPr>
          <w:rFonts w:ascii="Open Sans" w:hAnsi="Open Sans" w:cs="Open Sans"/>
          <w:spacing w:val="-2"/>
        </w:rPr>
        <w:t xml:space="preserve"> </w:t>
      </w:r>
      <w:r w:rsidRPr="00520A51">
        <w:rPr>
          <w:rFonts w:ascii="Open Sans" w:hAnsi="Open Sans" w:cs="Open Sans"/>
          <w:spacing w:val="-2"/>
        </w:rPr>
        <w:t>from</w:t>
      </w:r>
      <w:r w:rsidRPr="008414DB">
        <w:rPr>
          <w:rFonts w:ascii="Open Sans" w:hAnsi="Open Sans" w:cs="Open Sans"/>
          <w:spacing w:val="-2"/>
        </w:rPr>
        <w:t xml:space="preserve"> </w:t>
      </w:r>
      <w:r w:rsidRPr="00520A51">
        <w:rPr>
          <w:rFonts w:ascii="Open Sans" w:hAnsi="Open Sans" w:cs="Open Sans"/>
          <w:spacing w:val="-2"/>
        </w:rPr>
        <w:t xml:space="preserve">the </w:t>
      </w:r>
      <w:r w:rsidRPr="008414DB">
        <w:rPr>
          <w:rFonts w:ascii="Open Sans" w:hAnsi="Open Sans" w:cs="Open Sans"/>
          <w:spacing w:val="-2"/>
        </w:rPr>
        <w:t>antenatal period right through to 5 years of age, are a critical window of opportunity where</w:t>
      </w:r>
      <w:r w:rsidR="008414DB" w:rsidRPr="008414DB">
        <w:rPr>
          <w:rFonts w:ascii="Open Sans" w:hAnsi="Open Sans" w:cs="Open Sans"/>
          <w:spacing w:val="-2"/>
        </w:rPr>
        <w:t xml:space="preserve"> </w:t>
      </w:r>
      <w:r w:rsidRPr="008414DB">
        <w:rPr>
          <w:rFonts w:ascii="Open Sans" w:hAnsi="Open Sans" w:cs="Open Sans"/>
          <w:spacing w:val="-2"/>
        </w:rPr>
        <w:t>we can positively influence children’s development and wellbeing.</w:t>
      </w:r>
    </w:p>
    <w:p w14:paraId="14025514" w14:textId="7CAC0C55" w:rsidR="006D1518" w:rsidRPr="008414DB" w:rsidRDefault="00EA3F0C" w:rsidP="008414DB">
      <w:pPr>
        <w:pStyle w:val="BodyText"/>
        <w:spacing w:after="240" w:line="276" w:lineRule="auto"/>
        <w:ind w:right="699"/>
        <w:rPr>
          <w:rFonts w:ascii="Open Sans" w:hAnsi="Open Sans" w:cs="Open Sans"/>
          <w:spacing w:val="-2"/>
        </w:rPr>
      </w:pP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Strategy</w:t>
      </w:r>
      <w:r w:rsidRPr="008414DB">
        <w:rPr>
          <w:rFonts w:ascii="Open Sans" w:hAnsi="Open Sans" w:cs="Open Sans"/>
          <w:spacing w:val="-2"/>
        </w:rPr>
        <w:t xml:space="preserve"> </w:t>
      </w:r>
      <w:r w:rsidRPr="00520A51">
        <w:rPr>
          <w:rFonts w:ascii="Open Sans" w:hAnsi="Open Sans" w:cs="Open Sans"/>
          <w:spacing w:val="-2"/>
        </w:rPr>
        <w:t>is</w:t>
      </w:r>
      <w:r w:rsidRPr="008414DB">
        <w:rPr>
          <w:rFonts w:ascii="Open Sans" w:hAnsi="Open Sans" w:cs="Open Sans"/>
          <w:spacing w:val="-2"/>
        </w:rPr>
        <w:t xml:space="preserve"> </w:t>
      </w:r>
      <w:r w:rsidRPr="00520A51">
        <w:rPr>
          <w:rFonts w:ascii="Open Sans" w:hAnsi="Open Sans" w:cs="Open Sans"/>
          <w:spacing w:val="-2"/>
        </w:rPr>
        <w:t>a</w:t>
      </w:r>
      <w:r w:rsidRPr="008414DB">
        <w:rPr>
          <w:rFonts w:ascii="Open Sans" w:hAnsi="Open Sans" w:cs="Open Sans"/>
          <w:spacing w:val="-2"/>
        </w:rPr>
        <w:t xml:space="preserve"> </w:t>
      </w:r>
      <w:r w:rsidRPr="00520A51">
        <w:rPr>
          <w:rFonts w:ascii="Open Sans" w:hAnsi="Open Sans" w:cs="Open Sans"/>
          <w:spacing w:val="-2"/>
        </w:rPr>
        <w:t>10–year</w:t>
      </w:r>
      <w:r w:rsidRPr="008414DB">
        <w:rPr>
          <w:rFonts w:ascii="Open Sans" w:hAnsi="Open Sans" w:cs="Open Sans"/>
          <w:spacing w:val="-2"/>
        </w:rPr>
        <w:t xml:space="preserve"> </w:t>
      </w:r>
      <w:r w:rsidRPr="00520A51">
        <w:rPr>
          <w:rFonts w:ascii="Open Sans" w:hAnsi="Open Sans" w:cs="Open Sans"/>
          <w:spacing w:val="-2"/>
        </w:rPr>
        <w:t>framework</w:t>
      </w:r>
      <w:r w:rsidRPr="008414DB">
        <w:rPr>
          <w:rFonts w:ascii="Open Sans" w:hAnsi="Open Sans" w:cs="Open Sans"/>
          <w:spacing w:val="-2"/>
        </w:rPr>
        <w:t xml:space="preserve"> </w:t>
      </w:r>
      <w:r w:rsidRPr="00520A51">
        <w:rPr>
          <w:rFonts w:ascii="Open Sans" w:hAnsi="Open Sans" w:cs="Open Sans"/>
          <w:spacing w:val="-2"/>
        </w:rPr>
        <w:t>to</w:t>
      </w:r>
      <w:r w:rsidRPr="008414DB">
        <w:rPr>
          <w:rFonts w:ascii="Open Sans" w:hAnsi="Open Sans" w:cs="Open Sans"/>
          <w:spacing w:val="-2"/>
        </w:rPr>
        <w:t xml:space="preserve"> </w:t>
      </w:r>
      <w:r w:rsidRPr="00520A51">
        <w:rPr>
          <w:rFonts w:ascii="Open Sans" w:hAnsi="Open Sans" w:cs="Open Sans"/>
          <w:spacing w:val="-2"/>
        </w:rPr>
        <w:t>shape</w:t>
      </w:r>
      <w:r w:rsidRPr="008414DB">
        <w:rPr>
          <w:rFonts w:ascii="Open Sans" w:hAnsi="Open Sans" w:cs="Open Sans"/>
          <w:spacing w:val="-2"/>
        </w:rPr>
        <w:t xml:space="preserve"> </w:t>
      </w:r>
      <w:r w:rsidRPr="00520A51">
        <w:rPr>
          <w:rFonts w:ascii="Open Sans" w:hAnsi="Open Sans" w:cs="Open Sans"/>
          <w:spacing w:val="-2"/>
        </w:rPr>
        <w:t>how</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Government</w:t>
      </w:r>
      <w:r w:rsidRPr="008414DB">
        <w:rPr>
          <w:rFonts w:ascii="Open Sans" w:hAnsi="Open Sans" w:cs="Open Sans"/>
          <w:spacing w:val="-2"/>
        </w:rPr>
        <w:t xml:space="preserve"> </w:t>
      </w:r>
      <w:proofErr w:type="spellStart"/>
      <w:r w:rsidRPr="00520A51">
        <w:rPr>
          <w:rFonts w:ascii="Open Sans" w:hAnsi="Open Sans" w:cs="Open Sans"/>
          <w:spacing w:val="-2"/>
        </w:rPr>
        <w:t>prioritises</w:t>
      </w:r>
      <w:proofErr w:type="spellEnd"/>
      <w:r w:rsidRPr="008414DB">
        <w:rPr>
          <w:rFonts w:ascii="Open Sans" w:hAnsi="Open Sans" w:cs="Open Sans"/>
          <w:spacing w:val="-2"/>
        </w:rPr>
        <w:t xml:space="preserve"> </w:t>
      </w:r>
      <w:r w:rsidRPr="00520A51">
        <w:rPr>
          <w:rFonts w:ascii="Open Sans" w:hAnsi="Open Sans" w:cs="Open Sans"/>
          <w:spacing w:val="-2"/>
        </w:rPr>
        <w:t>young</w:t>
      </w:r>
      <w:r w:rsidRPr="008414DB">
        <w:rPr>
          <w:rFonts w:ascii="Open Sans" w:hAnsi="Open Sans" w:cs="Open Sans"/>
          <w:spacing w:val="-2"/>
        </w:rPr>
        <w:t xml:space="preserve"> </w:t>
      </w:r>
      <w:r w:rsidRPr="00520A51">
        <w:rPr>
          <w:rFonts w:ascii="Open Sans" w:hAnsi="Open Sans" w:cs="Open Sans"/>
          <w:spacing w:val="-2"/>
        </w:rPr>
        <w:t xml:space="preserve">children’s </w:t>
      </w:r>
      <w:r w:rsidRPr="008414DB">
        <w:rPr>
          <w:rFonts w:ascii="Open Sans" w:hAnsi="Open Sans" w:cs="Open Sans"/>
          <w:spacing w:val="-2"/>
        </w:rPr>
        <w:t xml:space="preserve">wellbeing. The Strategy outlines how we want to improve the early years based on what we know about its importance and how to make a difference, as well as what the community told us </w:t>
      </w:r>
      <w:r w:rsidRPr="00520A51">
        <w:rPr>
          <w:rFonts w:ascii="Open Sans" w:hAnsi="Open Sans" w:cs="Open Sans"/>
          <w:spacing w:val="-2"/>
        </w:rPr>
        <w:t>through</w:t>
      </w:r>
      <w:r w:rsidRPr="008414DB">
        <w:rPr>
          <w:rFonts w:ascii="Open Sans" w:hAnsi="Open Sans" w:cs="Open Sans"/>
          <w:spacing w:val="-2"/>
        </w:rPr>
        <w:t xml:space="preserve"> </w:t>
      </w:r>
      <w:r w:rsidRPr="00520A51">
        <w:rPr>
          <w:rFonts w:ascii="Open Sans" w:hAnsi="Open Sans" w:cs="Open Sans"/>
          <w:spacing w:val="-2"/>
        </w:rPr>
        <w:t>consultation.</w:t>
      </w:r>
      <w:r w:rsidRPr="008414DB">
        <w:rPr>
          <w:rFonts w:ascii="Open Sans" w:hAnsi="Open Sans" w:cs="Open Sans"/>
          <w:spacing w:val="-2"/>
        </w:rPr>
        <w:t xml:space="preserve"> </w:t>
      </w:r>
      <w:r w:rsidRPr="00520A51">
        <w:rPr>
          <w:rFonts w:ascii="Open Sans" w:hAnsi="Open Sans" w:cs="Open Sans"/>
          <w:spacing w:val="-2"/>
        </w:rPr>
        <w:t>It</w:t>
      </w:r>
      <w:r w:rsidRPr="008414DB">
        <w:rPr>
          <w:rFonts w:ascii="Open Sans" w:hAnsi="Open Sans" w:cs="Open Sans"/>
          <w:spacing w:val="-2"/>
        </w:rPr>
        <w:t xml:space="preserve"> </w:t>
      </w:r>
      <w:r w:rsidRPr="00520A51">
        <w:rPr>
          <w:rFonts w:ascii="Open Sans" w:hAnsi="Open Sans" w:cs="Open Sans"/>
          <w:spacing w:val="-2"/>
        </w:rPr>
        <w:t>sets</w:t>
      </w:r>
      <w:r w:rsidRPr="008414DB">
        <w:rPr>
          <w:rFonts w:ascii="Open Sans" w:hAnsi="Open Sans" w:cs="Open Sans"/>
          <w:spacing w:val="-2"/>
        </w:rPr>
        <w:t xml:space="preserve"> </w:t>
      </w:r>
      <w:r w:rsidRPr="00520A51">
        <w:rPr>
          <w:rFonts w:ascii="Open Sans" w:hAnsi="Open Sans" w:cs="Open Sans"/>
          <w:spacing w:val="-2"/>
        </w:rPr>
        <w:t>an</w:t>
      </w:r>
      <w:r w:rsidRPr="008414DB">
        <w:rPr>
          <w:rFonts w:ascii="Open Sans" w:hAnsi="Open Sans" w:cs="Open Sans"/>
          <w:spacing w:val="-2"/>
        </w:rPr>
        <w:t xml:space="preserve"> </w:t>
      </w:r>
      <w:r w:rsidRPr="00520A51">
        <w:rPr>
          <w:rFonts w:ascii="Open Sans" w:hAnsi="Open Sans" w:cs="Open Sans"/>
          <w:spacing w:val="-2"/>
        </w:rPr>
        <w:t>overarching</w:t>
      </w:r>
      <w:r w:rsidRPr="008414DB">
        <w:rPr>
          <w:rFonts w:ascii="Open Sans" w:hAnsi="Open Sans" w:cs="Open Sans"/>
          <w:spacing w:val="-2"/>
        </w:rPr>
        <w:t xml:space="preserve"> </w:t>
      </w:r>
      <w:r w:rsidRPr="00520A51">
        <w:rPr>
          <w:rFonts w:ascii="Open Sans" w:hAnsi="Open Sans" w:cs="Open Sans"/>
          <w:spacing w:val="-2"/>
        </w:rPr>
        <w:t>vision</w:t>
      </w:r>
      <w:r w:rsidRPr="008414DB">
        <w:rPr>
          <w:rFonts w:ascii="Open Sans" w:hAnsi="Open Sans" w:cs="Open Sans"/>
          <w:spacing w:val="-2"/>
        </w:rPr>
        <w:t xml:space="preserve"> </w:t>
      </w:r>
      <w:r w:rsidRPr="00520A51">
        <w:rPr>
          <w:rFonts w:ascii="Open Sans" w:hAnsi="Open Sans" w:cs="Open Sans"/>
          <w:spacing w:val="-2"/>
        </w:rPr>
        <w:t>and</w:t>
      </w:r>
      <w:r w:rsidRPr="008414DB">
        <w:rPr>
          <w:rFonts w:ascii="Open Sans" w:hAnsi="Open Sans" w:cs="Open Sans"/>
          <w:spacing w:val="-2"/>
        </w:rPr>
        <w:t xml:space="preserve"> </w:t>
      </w:r>
      <w:r w:rsidRPr="00520A51">
        <w:rPr>
          <w:rFonts w:ascii="Open Sans" w:hAnsi="Open Sans" w:cs="Open Sans"/>
          <w:spacing w:val="-2"/>
        </w:rPr>
        <w:t>goals</w:t>
      </w:r>
      <w:r w:rsidRPr="008414DB">
        <w:rPr>
          <w:rFonts w:ascii="Open Sans" w:hAnsi="Open Sans" w:cs="Open Sans"/>
          <w:spacing w:val="-2"/>
        </w:rPr>
        <w:t xml:space="preserve"> </w:t>
      </w:r>
      <w:r w:rsidRPr="00520A51">
        <w:rPr>
          <w:rFonts w:ascii="Open Sans" w:hAnsi="Open Sans" w:cs="Open Sans"/>
          <w:spacing w:val="-2"/>
        </w:rPr>
        <w:t>to</w:t>
      </w:r>
      <w:r w:rsidRPr="008414DB">
        <w:rPr>
          <w:rFonts w:ascii="Open Sans" w:hAnsi="Open Sans" w:cs="Open Sans"/>
          <w:spacing w:val="-2"/>
        </w:rPr>
        <w:t xml:space="preserve"> </w:t>
      </w:r>
      <w:r w:rsidRPr="00520A51">
        <w:rPr>
          <w:rFonts w:ascii="Open Sans" w:hAnsi="Open Sans" w:cs="Open Sans"/>
          <w:spacing w:val="-2"/>
        </w:rPr>
        <w:t>ensure</w:t>
      </w:r>
      <w:r w:rsidRPr="008414DB">
        <w:rPr>
          <w:rFonts w:ascii="Open Sans" w:hAnsi="Open Sans" w:cs="Open Sans"/>
          <w:spacing w:val="-2"/>
        </w:rPr>
        <w:t xml:space="preserve"> </w:t>
      </w:r>
      <w:r w:rsidRPr="00520A51">
        <w:rPr>
          <w:rFonts w:ascii="Open Sans" w:hAnsi="Open Sans" w:cs="Open Sans"/>
          <w:spacing w:val="-2"/>
        </w:rPr>
        <w:t>that</w:t>
      </w:r>
      <w:r w:rsidRPr="008414DB">
        <w:rPr>
          <w:rFonts w:ascii="Open Sans" w:hAnsi="Open Sans" w:cs="Open Sans"/>
          <w:spacing w:val="-2"/>
        </w:rPr>
        <w:t xml:space="preserve"> </w:t>
      </w:r>
      <w:r w:rsidRPr="00520A51">
        <w:rPr>
          <w:rFonts w:ascii="Open Sans" w:hAnsi="Open Sans" w:cs="Open Sans"/>
          <w:spacing w:val="-2"/>
        </w:rPr>
        <w:t>young</w:t>
      </w:r>
      <w:r w:rsidRPr="008414DB">
        <w:rPr>
          <w:rFonts w:ascii="Open Sans" w:hAnsi="Open Sans" w:cs="Open Sans"/>
          <w:spacing w:val="-2"/>
        </w:rPr>
        <w:t xml:space="preserve"> </w:t>
      </w:r>
      <w:r w:rsidRPr="00520A51">
        <w:rPr>
          <w:rFonts w:ascii="Open Sans" w:hAnsi="Open Sans" w:cs="Open Sans"/>
          <w:spacing w:val="-2"/>
        </w:rPr>
        <w:t>children,</w:t>
      </w:r>
      <w:r w:rsidRPr="008414DB">
        <w:rPr>
          <w:rFonts w:ascii="Open Sans" w:hAnsi="Open Sans" w:cs="Open Sans"/>
          <w:spacing w:val="-2"/>
        </w:rPr>
        <w:t xml:space="preserve"> </w:t>
      </w:r>
      <w:r w:rsidRPr="00520A51">
        <w:rPr>
          <w:rFonts w:ascii="Open Sans" w:hAnsi="Open Sans" w:cs="Open Sans"/>
          <w:spacing w:val="-2"/>
        </w:rPr>
        <w:t xml:space="preserve">and </w:t>
      </w:r>
      <w:r w:rsidRPr="008414DB">
        <w:rPr>
          <w:rFonts w:ascii="Open Sans" w:hAnsi="Open Sans" w:cs="Open Sans"/>
          <w:spacing w:val="-2"/>
        </w:rPr>
        <w:t>their families, can grow, learn, and thrive.</w:t>
      </w:r>
    </w:p>
    <w:p w14:paraId="21654917" w14:textId="6F620D3D" w:rsidR="006D1518"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 xml:space="preserve">Children’s funding, programs, and policy should not be siloed; integration and coordination is </w:t>
      </w:r>
      <w:r w:rsidRPr="00520A51">
        <w:rPr>
          <w:rFonts w:ascii="Open Sans" w:hAnsi="Open Sans" w:cs="Open Sans"/>
          <w:spacing w:val="-2"/>
        </w:rPr>
        <w:t>essential</w:t>
      </w:r>
      <w:r w:rsidRPr="008414DB">
        <w:rPr>
          <w:rFonts w:ascii="Open Sans" w:hAnsi="Open Sans" w:cs="Open Sans"/>
          <w:spacing w:val="-2"/>
        </w:rPr>
        <w:t xml:space="preserve"> </w:t>
      </w:r>
      <w:r w:rsidRPr="00520A51">
        <w:rPr>
          <w:rFonts w:ascii="Open Sans" w:hAnsi="Open Sans" w:cs="Open Sans"/>
          <w:spacing w:val="-2"/>
        </w:rPr>
        <w:t>to</w:t>
      </w:r>
      <w:r w:rsidRPr="008414DB">
        <w:rPr>
          <w:rFonts w:ascii="Open Sans" w:hAnsi="Open Sans" w:cs="Open Sans"/>
          <w:spacing w:val="-2"/>
        </w:rPr>
        <w:t xml:space="preserve"> </w:t>
      </w:r>
      <w:r w:rsidRPr="00520A51">
        <w:rPr>
          <w:rFonts w:ascii="Open Sans" w:hAnsi="Open Sans" w:cs="Open Sans"/>
          <w:spacing w:val="-2"/>
        </w:rPr>
        <w:t>give</w:t>
      </w:r>
      <w:r w:rsidRPr="008414DB">
        <w:rPr>
          <w:rFonts w:ascii="Open Sans" w:hAnsi="Open Sans" w:cs="Open Sans"/>
          <w:spacing w:val="-2"/>
        </w:rPr>
        <w:t xml:space="preserve"> </w:t>
      </w:r>
      <w:r w:rsidRPr="00520A51">
        <w:rPr>
          <w:rFonts w:ascii="Open Sans" w:hAnsi="Open Sans" w:cs="Open Sans"/>
          <w:spacing w:val="-2"/>
        </w:rPr>
        <w:t>all</w:t>
      </w:r>
      <w:r w:rsidRPr="008414DB">
        <w:rPr>
          <w:rFonts w:ascii="Open Sans" w:hAnsi="Open Sans" w:cs="Open Sans"/>
          <w:spacing w:val="-2"/>
        </w:rPr>
        <w:t xml:space="preserve"> </w:t>
      </w:r>
      <w:r w:rsidRPr="00520A51">
        <w:rPr>
          <w:rFonts w:ascii="Open Sans" w:hAnsi="Open Sans" w:cs="Open Sans"/>
          <w:spacing w:val="-2"/>
        </w:rPr>
        <w:t>Australian</w:t>
      </w:r>
      <w:r w:rsidRPr="008414DB">
        <w:rPr>
          <w:rFonts w:ascii="Open Sans" w:hAnsi="Open Sans" w:cs="Open Sans"/>
          <w:spacing w:val="-2"/>
        </w:rPr>
        <w:t xml:space="preserve"> </w:t>
      </w:r>
      <w:r w:rsidRPr="00520A51">
        <w:rPr>
          <w:rFonts w:ascii="Open Sans" w:hAnsi="Open Sans" w:cs="Open Sans"/>
          <w:spacing w:val="-2"/>
        </w:rPr>
        <w:t>children</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best</w:t>
      </w:r>
      <w:r w:rsidRPr="008414DB">
        <w:rPr>
          <w:rFonts w:ascii="Open Sans" w:hAnsi="Open Sans" w:cs="Open Sans"/>
          <w:spacing w:val="-2"/>
        </w:rPr>
        <w:t xml:space="preserve"> </w:t>
      </w:r>
      <w:r w:rsidRPr="00520A51">
        <w:rPr>
          <w:rFonts w:ascii="Open Sans" w:hAnsi="Open Sans" w:cs="Open Sans"/>
          <w:spacing w:val="-2"/>
        </w:rPr>
        <w:t>possible</w:t>
      </w:r>
      <w:r w:rsidRPr="008414DB">
        <w:rPr>
          <w:rFonts w:ascii="Open Sans" w:hAnsi="Open Sans" w:cs="Open Sans"/>
          <w:spacing w:val="-2"/>
        </w:rPr>
        <w:t xml:space="preserve"> </w:t>
      </w:r>
      <w:r w:rsidRPr="00520A51">
        <w:rPr>
          <w:rFonts w:ascii="Open Sans" w:hAnsi="Open Sans" w:cs="Open Sans"/>
          <w:spacing w:val="-2"/>
        </w:rPr>
        <w:t>start</w:t>
      </w:r>
      <w:r w:rsidRPr="008414DB">
        <w:rPr>
          <w:rFonts w:ascii="Open Sans" w:hAnsi="Open Sans" w:cs="Open Sans"/>
          <w:spacing w:val="-2"/>
        </w:rPr>
        <w:t xml:space="preserve"> </w:t>
      </w:r>
      <w:r w:rsidRPr="00520A51">
        <w:rPr>
          <w:rFonts w:ascii="Open Sans" w:hAnsi="Open Sans" w:cs="Open Sans"/>
          <w:spacing w:val="-2"/>
        </w:rPr>
        <w:t>in</w:t>
      </w:r>
      <w:r w:rsidRPr="008414DB">
        <w:rPr>
          <w:rFonts w:ascii="Open Sans" w:hAnsi="Open Sans" w:cs="Open Sans"/>
          <w:spacing w:val="-2"/>
        </w:rPr>
        <w:t xml:space="preserve"> </w:t>
      </w:r>
      <w:r w:rsidRPr="00520A51">
        <w:rPr>
          <w:rFonts w:ascii="Open Sans" w:hAnsi="Open Sans" w:cs="Open Sans"/>
          <w:spacing w:val="-2"/>
        </w:rPr>
        <w:t>life.</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Strategy</w:t>
      </w:r>
      <w:r w:rsidRPr="008414DB">
        <w:rPr>
          <w:rFonts w:ascii="Open Sans" w:hAnsi="Open Sans" w:cs="Open Sans"/>
          <w:spacing w:val="-2"/>
        </w:rPr>
        <w:t xml:space="preserve"> </w:t>
      </w:r>
      <w:r w:rsidRPr="00520A51">
        <w:rPr>
          <w:rFonts w:ascii="Open Sans" w:hAnsi="Open Sans" w:cs="Open Sans"/>
          <w:spacing w:val="-2"/>
        </w:rPr>
        <w:t>provides</w:t>
      </w:r>
      <w:r w:rsidRPr="008414DB">
        <w:rPr>
          <w:rFonts w:ascii="Open Sans" w:hAnsi="Open Sans" w:cs="Open Sans"/>
          <w:spacing w:val="-2"/>
        </w:rPr>
        <w:t xml:space="preserve"> </w:t>
      </w:r>
      <w:r w:rsidRPr="00520A51">
        <w:rPr>
          <w:rFonts w:ascii="Open Sans" w:hAnsi="Open Sans" w:cs="Open Sans"/>
          <w:spacing w:val="-2"/>
        </w:rPr>
        <w:t>an agreed</w:t>
      </w:r>
      <w:r w:rsidRPr="008414DB">
        <w:rPr>
          <w:rFonts w:ascii="Open Sans" w:hAnsi="Open Sans" w:cs="Open Sans"/>
          <w:spacing w:val="-2"/>
        </w:rPr>
        <w:t xml:space="preserve"> </w:t>
      </w:r>
      <w:r w:rsidRPr="00520A51">
        <w:rPr>
          <w:rFonts w:ascii="Open Sans" w:hAnsi="Open Sans" w:cs="Open Sans"/>
          <w:spacing w:val="-2"/>
        </w:rPr>
        <w:t>framework</w:t>
      </w:r>
      <w:r w:rsidRPr="008414DB">
        <w:rPr>
          <w:rFonts w:ascii="Open Sans" w:hAnsi="Open Sans" w:cs="Open Sans"/>
          <w:spacing w:val="-2"/>
        </w:rPr>
        <w:t xml:space="preserve"> </w:t>
      </w:r>
      <w:r w:rsidRPr="00520A51">
        <w:rPr>
          <w:rFonts w:ascii="Open Sans" w:hAnsi="Open Sans" w:cs="Open Sans"/>
          <w:spacing w:val="-2"/>
        </w:rPr>
        <w:t>to</w:t>
      </w:r>
      <w:r w:rsidRPr="008414DB">
        <w:rPr>
          <w:rFonts w:ascii="Open Sans" w:hAnsi="Open Sans" w:cs="Open Sans"/>
          <w:spacing w:val="-2"/>
        </w:rPr>
        <w:t xml:space="preserve"> </w:t>
      </w:r>
      <w:r w:rsidRPr="00520A51">
        <w:rPr>
          <w:rFonts w:ascii="Open Sans" w:hAnsi="Open Sans" w:cs="Open Sans"/>
          <w:spacing w:val="-2"/>
        </w:rPr>
        <w:t>shape</w:t>
      </w:r>
      <w:r w:rsidRPr="008414DB">
        <w:rPr>
          <w:rFonts w:ascii="Open Sans" w:hAnsi="Open Sans" w:cs="Open Sans"/>
          <w:spacing w:val="-2"/>
        </w:rPr>
        <w:t xml:space="preserve"> </w:t>
      </w:r>
      <w:r w:rsidRPr="00520A51">
        <w:rPr>
          <w:rFonts w:ascii="Open Sans" w:hAnsi="Open Sans" w:cs="Open Sans"/>
          <w:spacing w:val="-2"/>
        </w:rPr>
        <w:t>how</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Government</w:t>
      </w:r>
      <w:r w:rsidRPr="008414DB">
        <w:rPr>
          <w:rFonts w:ascii="Open Sans" w:hAnsi="Open Sans" w:cs="Open Sans"/>
          <w:spacing w:val="-2"/>
        </w:rPr>
        <w:t xml:space="preserve"> </w:t>
      </w:r>
      <w:proofErr w:type="spellStart"/>
      <w:r w:rsidRPr="00520A51">
        <w:rPr>
          <w:rFonts w:ascii="Open Sans" w:hAnsi="Open Sans" w:cs="Open Sans"/>
          <w:spacing w:val="-2"/>
        </w:rPr>
        <w:t>prioritises</w:t>
      </w:r>
      <w:proofErr w:type="spellEnd"/>
      <w:r w:rsidRPr="008414DB">
        <w:rPr>
          <w:rFonts w:ascii="Open Sans" w:hAnsi="Open Sans" w:cs="Open Sans"/>
          <w:spacing w:val="-2"/>
        </w:rPr>
        <w:t xml:space="preserve"> </w:t>
      </w:r>
      <w:r w:rsidRPr="00520A51">
        <w:rPr>
          <w:rFonts w:ascii="Open Sans" w:hAnsi="Open Sans" w:cs="Open Sans"/>
          <w:spacing w:val="-2"/>
        </w:rPr>
        <w:t>young</w:t>
      </w:r>
      <w:r w:rsidRPr="008414DB">
        <w:rPr>
          <w:rFonts w:ascii="Open Sans" w:hAnsi="Open Sans" w:cs="Open Sans"/>
          <w:spacing w:val="-2"/>
        </w:rPr>
        <w:t xml:space="preserve"> </w:t>
      </w:r>
      <w:r w:rsidRPr="00520A51">
        <w:rPr>
          <w:rFonts w:ascii="Open Sans" w:hAnsi="Open Sans" w:cs="Open Sans"/>
          <w:spacing w:val="-2"/>
        </w:rPr>
        <w:t>children’s</w:t>
      </w:r>
      <w:r w:rsidRPr="008414DB">
        <w:rPr>
          <w:rFonts w:ascii="Open Sans" w:hAnsi="Open Sans" w:cs="Open Sans"/>
          <w:spacing w:val="-2"/>
        </w:rPr>
        <w:t xml:space="preserve"> </w:t>
      </w:r>
      <w:r w:rsidRPr="00520A51">
        <w:rPr>
          <w:rFonts w:ascii="Open Sans" w:hAnsi="Open Sans" w:cs="Open Sans"/>
          <w:spacing w:val="-2"/>
        </w:rPr>
        <w:t>wellbeing</w:t>
      </w:r>
      <w:r w:rsidRPr="008414DB">
        <w:rPr>
          <w:rFonts w:ascii="Open Sans" w:hAnsi="Open Sans" w:cs="Open Sans"/>
          <w:spacing w:val="-2"/>
        </w:rPr>
        <w:t xml:space="preserve"> </w:t>
      </w:r>
      <w:r w:rsidRPr="00520A51">
        <w:rPr>
          <w:rFonts w:ascii="Open Sans" w:hAnsi="Open Sans" w:cs="Open Sans"/>
          <w:spacing w:val="-2"/>
        </w:rPr>
        <w:t xml:space="preserve">and </w:t>
      </w:r>
      <w:r w:rsidRPr="008414DB">
        <w:rPr>
          <w:rFonts w:ascii="Open Sans" w:hAnsi="Open Sans" w:cs="Open Sans"/>
          <w:spacing w:val="-2"/>
        </w:rPr>
        <w:t xml:space="preserve">delivers the best possible outcomes for them. There should be a unified understanding of how </w:t>
      </w:r>
      <w:r w:rsidRPr="00520A51">
        <w:rPr>
          <w:rFonts w:ascii="Open Sans" w:hAnsi="Open Sans" w:cs="Open Sans"/>
          <w:spacing w:val="-2"/>
        </w:rPr>
        <w:t>Australia</w:t>
      </w:r>
      <w:r w:rsidRPr="008414DB">
        <w:rPr>
          <w:rFonts w:ascii="Open Sans" w:hAnsi="Open Sans" w:cs="Open Sans"/>
          <w:spacing w:val="-2"/>
        </w:rPr>
        <w:t xml:space="preserve"> </w:t>
      </w:r>
      <w:r w:rsidRPr="00520A51">
        <w:rPr>
          <w:rFonts w:ascii="Open Sans" w:hAnsi="Open Sans" w:cs="Open Sans"/>
          <w:spacing w:val="-2"/>
        </w:rPr>
        <w:t>is</w:t>
      </w:r>
      <w:r w:rsidRPr="008414DB">
        <w:rPr>
          <w:rFonts w:ascii="Open Sans" w:hAnsi="Open Sans" w:cs="Open Sans"/>
          <w:spacing w:val="-2"/>
        </w:rPr>
        <w:t xml:space="preserve"> </w:t>
      </w:r>
      <w:r w:rsidRPr="00520A51">
        <w:rPr>
          <w:rFonts w:ascii="Open Sans" w:hAnsi="Open Sans" w:cs="Open Sans"/>
          <w:spacing w:val="-2"/>
        </w:rPr>
        <w:t>progressing</w:t>
      </w:r>
      <w:r w:rsidRPr="008414DB">
        <w:rPr>
          <w:rFonts w:ascii="Open Sans" w:hAnsi="Open Sans" w:cs="Open Sans"/>
          <w:spacing w:val="-2"/>
        </w:rPr>
        <w:t xml:space="preserve"> </w:t>
      </w:r>
      <w:r w:rsidRPr="00520A51">
        <w:rPr>
          <w:rFonts w:ascii="Open Sans" w:hAnsi="Open Sans" w:cs="Open Sans"/>
          <w:spacing w:val="-2"/>
        </w:rPr>
        <w:t>towards</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goals</w:t>
      </w:r>
      <w:r w:rsidRPr="008414DB">
        <w:rPr>
          <w:rFonts w:ascii="Open Sans" w:hAnsi="Open Sans" w:cs="Open Sans"/>
          <w:spacing w:val="-2"/>
        </w:rPr>
        <w:t xml:space="preserve"> </w:t>
      </w:r>
      <w:r w:rsidRPr="00520A51">
        <w:rPr>
          <w:rFonts w:ascii="Open Sans" w:hAnsi="Open Sans" w:cs="Open Sans"/>
          <w:spacing w:val="-2"/>
        </w:rPr>
        <w:t>of</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Strategy.</w:t>
      </w:r>
    </w:p>
    <w:p w14:paraId="2CDB3579" w14:textId="46974495" w:rsidR="009B2B22"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 xml:space="preserve">The Strategy was developed through broad and deep consultation to gain an understanding of multiple perspectives on the early years, how the early years system is working around Australia, </w:t>
      </w:r>
      <w:r w:rsidRPr="00520A51">
        <w:rPr>
          <w:rFonts w:ascii="Open Sans" w:hAnsi="Open Sans" w:cs="Open Sans"/>
          <w:spacing w:val="-2"/>
        </w:rPr>
        <w:t>and</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Government’s</w:t>
      </w:r>
      <w:r w:rsidRPr="008414DB">
        <w:rPr>
          <w:rFonts w:ascii="Open Sans" w:hAnsi="Open Sans" w:cs="Open Sans"/>
          <w:spacing w:val="-2"/>
        </w:rPr>
        <w:t xml:space="preserve"> </w:t>
      </w:r>
      <w:r w:rsidRPr="00520A51">
        <w:rPr>
          <w:rFonts w:ascii="Open Sans" w:hAnsi="Open Sans" w:cs="Open Sans"/>
          <w:spacing w:val="-2"/>
        </w:rPr>
        <w:t>role</w:t>
      </w:r>
      <w:r w:rsidRPr="008414DB">
        <w:rPr>
          <w:rFonts w:ascii="Open Sans" w:hAnsi="Open Sans" w:cs="Open Sans"/>
          <w:spacing w:val="-2"/>
        </w:rPr>
        <w:t xml:space="preserve"> </w:t>
      </w:r>
      <w:r w:rsidRPr="00520A51">
        <w:rPr>
          <w:rFonts w:ascii="Open Sans" w:hAnsi="Open Sans" w:cs="Open Sans"/>
          <w:spacing w:val="-2"/>
        </w:rPr>
        <w:t>in</w:t>
      </w:r>
      <w:r w:rsidRPr="008414DB">
        <w:rPr>
          <w:rFonts w:ascii="Open Sans" w:hAnsi="Open Sans" w:cs="Open Sans"/>
          <w:spacing w:val="-2"/>
        </w:rPr>
        <w:t xml:space="preserve"> </w:t>
      </w:r>
      <w:r w:rsidRPr="00520A51">
        <w:rPr>
          <w:rFonts w:ascii="Open Sans" w:hAnsi="Open Sans" w:cs="Open Sans"/>
          <w:spacing w:val="-2"/>
        </w:rPr>
        <w:t>this</w:t>
      </w:r>
      <w:r w:rsidRPr="008414DB">
        <w:rPr>
          <w:rFonts w:ascii="Open Sans" w:hAnsi="Open Sans" w:cs="Open Sans"/>
          <w:spacing w:val="-2"/>
        </w:rPr>
        <w:t xml:space="preserve"> </w:t>
      </w:r>
      <w:r w:rsidRPr="00520A51">
        <w:rPr>
          <w:rFonts w:ascii="Open Sans" w:hAnsi="Open Sans" w:cs="Open Sans"/>
          <w:spacing w:val="-2"/>
        </w:rPr>
        <w:t>system.</w:t>
      </w:r>
      <w:r w:rsidRPr="008414DB">
        <w:rPr>
          <w:rFonts w:ascii="Open Sans" w:hAnsi="Open Sans" w:cs="Open Sans"/>
          <w:spacing w:val="-2"/>
        </w:rPr>
        <w:t xml:space="preserve"> </w:t>
      </w:r>
      <w:r w:rsidRPr="00520A51">
        <w:rPr>
          <w:rFonts w:ascii="Open Sans" w:hAnsi="Open Sans" w:cs="Open Sans"/>
          <w:spacing w:val="-2"/>
        </w:rPr>
        <w:t>Consultation</w:t>
      </w:r>
      <w:r w:rsidRPr="008414DB">
        <w:rPr>
          <w:rFonts w:ascii="Open Sans" w:hAnsi="Open Sans" w:cs="Open Sans"/>
          <w:spacing w:val="-2"/>
        </w:rPr>
        <w:t xml:space="preserve"> </w:t>
      </w:r>
      <w:r w:rsidRPr="00520A51">
        <w:rPr>
          <w:rFonts w:ascii="Open Sans" w:hAnsi="Open Sans" w:cs="Open Sans"/>
          <w:spacing w:val="-2"/>
        </w:rPr>
        <w:t>occurred</w:t>
      </w:r>
      <w:r w:rsidRPr="008414DB">
        <w:rPr>
          <w:rFonts w:ascii="Open Sans" w:hAnsi="Open Sans" w:cs="Open Sans"/>
          <w:spacing w:val="-2"/>
        </w:rPr>
        <w:t xml:space="preserve"> </w:t>
      </w:r>
      <w:r w:rsidRPr="00520A51">
        <w:rPr>
          <w:rFonts w:ascii="Open Sans" w:hAnsi="Open Sans" w:cs="Open Sans"/>
          <w:spacing w:val="-2"/>
        </w:rPr>
        <w:t>over</w:t>
      </w:r>
      <w:r w:rsidRPr="008414DB">
        <w:rPr>
          <w:rFonts w:ascii="Open Sans" w:hAnsi="Open Sans" w:cs="Open Sans"/>
          <w:spacing w:val="-2"/>
        </w:rPr>
        <w:t xml:space="preserve"> </w:t>
      </w:r>
      <w:r w:rsidRPr="00520A51">
        <w:rPr>
          <w:rFonts w:ascii="Open Sans" w:hAnsi="Open Sans" w:cs="Open Sans"/>
          <w:spacing w:val="-2"/>
        </w:rPr>
        <w:t>a</w:t>
      </w:r>
      <w:r w:rsidRPr="008414DB">
        <w:rPr>
          <w:rFonts w:ascii="Open Sans" w:hAnsi="Open Sans" w:cs="Open Sans"/>
          <w:spacing w:val="-2"/>
        </w:rPr>
        <w:t xml:space="preserve"> </w:t>
      </w:r>
      <w:r w:rsidRPr="00520A51">
        <w:rPr>
          <w:rFonts w:ascii="Open Sans" w:hAnsi="Open Sans" w:cs="Open Sans"/>
          <w:spacing w:val="-2"/>
        </w:rPr>
        <w:t>7–month</w:t>
      </w:r>
      <w:r w:rsidRPr="008414DB">
        <w:rPr>
          <w:rFonts w:ascii="Open Sans" w:hAnsi="Open Sans" w:cs="Open Sans"/>
          <w:spacing w:val="-2"/>
        </w:rPr>
        <w:t xml:space="preserve"> </w:t>
      </w:r>
      <w:r w:rsidRPr="00520A51">
        <w:rPr>
          <w:rFonts w:ascii="Open Sans" w:hAnsi="Open Sans" w:cs="Open Sans"/>
          <w:spacing w:val="-2"/>
        </w:rPr>
        <w:t>period</w:t>
      </w:r>
      <w:r w:rsidRPr="008414DB">
        <w:rPr>
          <w:rFonts w:ascii="Open Sans" w:hAnsi="Open Sans" w:cs="Open Sans"/>
          <w:spacing w:val="-2"/>
        </w:rPr>
        <w:t xml:space="preserve"> </w:t>
      </w:r>
      <w:r w:rsidRPr="00520A51">
        <w:rPr>
          <w:rFonts w:ascii="Open Sans" w:hAnsi="Open Sans" w:cs="Open Sans"/>
          <w:spacing w:val="-2"/>
        </w:rPr>
        <w:t>and included</w:t>
      </w:r>
      <w:r w:rsidRPr="008414DB">
        <w:rPr>
          <w:rFonts w:ascii="Open Sans" w:hAnsi="Open Sans" w:cs="Open Sans"/>
          <w:spacing w:val="-2"/>
        </w:rPr>
        <w:t xml:space="preserve"> </w:t>
      </w:r>
      <w:r w:rsidRPr="00520A51">
        <w:rPr>
          <w:rFonts w:ascii="Open Sans" w:hAnsi="Open Sans" w:cs="Open Sans"/>
          <w:spacing w:val="-2"/>
        </w:rPr>
        <w:t>a</w:t>
      </w:r>
      <w:r w:rsidRPr="008414DB">
        <w:rPr>
          <w:rFonts w:ascii="Open Sans" w:hAnsi="Open Sans" w:cs="Open Sans"/>
          <w:spacing w:val="-2"/>
        </w:rPr>
        <w:t xml:space="preserve"> </w:t>
      </w:r>
      <w:r w:rsidRPr="00520A51">
        <w:rPr>
          <w:rFonts w:ascii="Open Sans" w:hAnsi="Open Sans" w:cs="Open Sans"/>
          <w:spacing w:val="-2"/>
        </w:rPr>
        <w:t>National</w:t>
      </w:r>
      <w:r w:rsidRPr="008414DB">
        <w:rPr>
          <w:rFonts w:ascii="Open Sans" w:hAnsi="Open Sans" w:cs="Open Sans"/>
          <w:spacing w:val="-2"/>
        </w:rPr>
        <w:t xml:space="preserve"> </w:t>
      </w:r>
      <w:r w:rsidRPr="00520A51">
        <w:rPr>
          <w:rFonts w:ascii="Open Sans" w:hAnsi="Open Sans" w:cs="Open Sans"/>
          <w:spacing w:val="-2"/>
        </w:rPr>
        <w:t>Early</w:t>
      </w:r>
      <w:r w:rsidRPr="008414DB">
        <w:rPr>
          <w:rFonts w:ascii="Open Sans" w:hAnsi="Open Sans" w:cs="Open Sans"/>
          <w:spacing w:val="-2"/>
        </w:rPr>
        <w:t xml:space="preserve"> </w:t>
      </w:r>
      <w:r w:rsidRPr="00520A51">
        <w:rPr>
          <w:rFonts w:ascii="Open Sans" w:hAnsi="Open Sans" w:cs="Open Sans"/>
          <w:spacing w:val="-2"/>
        </w:rPr>
        <w:t>Years</w:t>
      </w:r>
      <w:r w:rsidRPr="008414DB">
        <w:rPr>
          <w:rFonts w:ascii="Open Sans" w:hAnsi="Open Sans" w:cs="Open Sans"/>
          <w:spacing w:val="-2"/>
        </w:rPr>
        <w:t xml:space="preserve"> </w:t>
      </w:r>
      <w:r w:rsidRPr="00520A51">
        <w:rPr>
          <w:rFonts w:ascii="Open Sans" w:hAnsi="Open Sans" w:cs="Open Sans"/>
          <w:spacing w:val="-2"/>
        </w:rPr>
        <w:t>Summit,</w:t>
      </w:r>
      <w:r w:rsidRPr="008414DB">
        <w:rPr>
          <w:rFonts w:ascii="Open Sans" w:hAnsi="Open Sans" w:cs="Open Sans"/>
          <w:spacing w:val="-2"/>
        </w:rPr>
        <w:t xml:space="preserve"> </w:t>
      </w:r>
      <w:r w:rsidRPr="00520A51">
        <w:rPr>
          <w:rFonts w:ascii="Open Sans" w:hAnsi="Open Sans" w:cs="Open Sans"/>
          <w:spacing w:val="-2"/>
        </w:rPr>
        <w:t>pulse</w:t>
      </w:r>
      <w:r w:rsidRPr="008414DB">
        <w:rPr>
          <w:rFonts w:ascii="Open Sans" w:hAnsi="Open Sans" w:cs="Open Sans"/>
          <w:spacing w:val="-2"/>
        </w:rPr>
        <w:t xml:space="preserve"> </w:t>
      </w:r>
      <w:r w:rsidRPr="00520A51">
        <w:rPr>
          <w:rFonts w:ascii="Open Sans" w:hAnsi="Open Sans" w:cs="Open Sans"/>
          <w:spacing w:val="-2"/>
        </w:rPr>
        <w:t>surveys,</w:t>
      </w:r>
      <w:r w:rsidRPr="008414DB">
        <w:rPr>
          <w:rFonts w:ascii="Open Sans" w:hAnsi="Open Sans" w:cs="Open Sans"/>
          <w:spacing w:val="-2"/>
        </w:rPr>
        <w:t xml:space="preserve"> </w:t>
      </w:r>
      <w:r w:rsidRPr="00520A51">
        <w:rPr>
          <w:rFonts w:ascii="Open Sans" w:hAnsi="Open Sans" w:cs="Open Sans"/>
          <w:spacing w:val="-2"/>
        </w:rPr>
        <w:t>public</w:t>
      </w:r>
      <w:r w:rsidRPr="008414DB">
        <w:rPr>
          <w:rFonts w:ascii="Open Sans" w:hAnsi="Open Sans" w:cs="Open Sans"/>
          <w:spacing w:val="-2"/>
        </w:rPr>
        <w:t xml:space="preserve"> </w:t>
      </w:r>
      <w:r w:rsidRPr="00520A51">
        <w:rPr>
          <w:rFonts w:ascii="Open Sans" w:hAnsi="Open Sans" w:cs="Open Sans"/>
          <w:spacing w:val="-2"/>
        </w:rPr>
        <w:t>submissions,</w:t>
      </w:r>
      <w:r w:rsidRPr="008414DB">
        <w:rPr>
          <w:rFonts w:ascii="Open Sans" w:hAnsi="Open Sans" w:cs="Open Sans"/>
          <w:spacing w:val="-2"/>
        </w:rPr>
        <w:t xml:space="preserve"> </w:t>
      </w:r>
      <w:r w:rsidRPr="00520A51">
        <w:rPr>
          <w:rFonts w:ascii="Open Sans" w:hAnsi="Open Sans" w:cs="Open Sans"/>
          <w:spacing w:val="-2"/>
        </w:rPr>
        <w:t>roundtables,</w:t>
      </w:r>
      <w:r w:rsidRPr="008414DB">
        <w:rPr>
          <w:rFonts w:ascii="Open Sans" w:hAnsi="Open Sans" w:cs="Open Sans"/>
          <w:spacing w:val="-2"/>
        </w:rPr>
        <w:t xml:space="preserve"> </w:t>
      </w:r>
      <w:r w:rsidRPr="00520A51">
        <w:rPr>
          <w:rFonts w:ascii="Open Sans" w:hAnsi="Open Sans" w:cs="Open Sans"/>
          <w:spacing w:val="-2"/>
        </w:rPr>
        <w:t xml:space="preserve">and </w:t>
      </w:r>
      <w:r w:rsidRPr="008414DB">
        <w:rPr>
          <w:rFonts w:ascii="Open Sans" w:hAnsi="Open Sans" w:cs="Open Sans"/>
          <w:spacing w:val="-2"/>
        </w:rPr>
        <w:t>children’s consultations.</w:t>
      </w:r>
      <w:bookmarkStart w:id="11" w:name="The_Outcomes"/>
      <w:bookmarkStart w:id="12" w:name="_bookmark3"/>
      <w:bookmarkStart w:id="13" w:name="_Toc185419383"/>
      <w:bookmarkEnd w:id="11"/>
      <w:bookmarkEnd w:id="12"/>
    </w:p>
    <w:p w14:paraId="633BB0B5" w14:textId="77777777" w:rsidR="0038575E" w:rsidRDefault="0038575E">
      <w:pPr>
        <w:rPr>
          <w:rFonts w:ascii="Open Sans" w:hAnsi="Open Sans" w:cs="Open Sans"/>
          <w:color w:val="002A3F"/>
          <w:spacing w:val="-8"/>
          <w:sz w:val="42"/>
          <w:szCs w:val="42"/>
        </w:rPr>
      </w:pPr>
      <w:r>
        <w:rPr>
          <w:rFonts w:cs="Open Sans"/>
          <w:color w:val="002A3F"/>
          <w:spacing w:val="-8"/>
        </w:rPr>
        <w:br w:type="page"/>
      </w:r>
    </w:p>
    <w:p w14:paraId="12960AE5" w14:textId="08CAB2D8" w:rsidR="006D1518" w:rsidRPr="008414DB" w:rsidRDefault="00EA3F0C" w:rsidP="008414DB">
      <w:pPr>
        <w:pStyle w:val="Heading2"/>
        <w:spacing w:before="189" w:after="240"/>
        <w:rPr>
          <w:rFonts w:cs="Open Sans"/>
          <w:color w:val="002A3F"/>
          <w:spacing w:val="-8"/>
        </w:rPr>
      </w:pPr>
      <w:r w:rsidRPr="008414DB">
        <w:rPr>
          <w:rFonts w:cs="Open Sans"/>
          <w:color w:val="002A3F"/>
          <w:spacing w:val="-8"/>
        </w:rPr>
        <w:lastRenderedPageBreak/>
        <w:t>The Outcomes</w:t>
      </w:r>
      <w:bookmarkEnd w:id="13"/>
    </w:p>
    <w:p w14:paraId="09A33979" w14:textId="77777777" w:rsid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The Strategy sets out 8 outcomes we want to achieve for all children in their early years,</w:t>
      </w:r>
      <w:r w:rsidR="008414DB">
        <w:rPr>
          <w:rFonts w:ascii="Open Sans" w:hAnsi="Open Sans" w:cs="Open Sans"/>
          <w:spacing w:val="-2"/>
        </w:rPr>
        <w:t xml:space="preserve"> </w:t>
      </w:r>
      <w:r w:rsidRPr="008414DB">
        <w:rPr>
          <w:rFonts w:ascii="Open Sans" w:hAnsi="Open Sans" w:cs="Open Sans"/>
          <w:spacing w:val="-2"/>
        </w:rPr>
        <w:t xml:space="preserve">their families and the communities that wrap around them. They are based on what children, </w:t>
      </w:r>
      <w:r w:rsidRPr="00520A51">
        <w:rPr>
          <w:rFonts w:ascii="Open Sans" w:hAnsi="Open Sans" w:cs="Open Sans"/>
          <w:spacing w:val="-2"/>
        </w:rPr>
        <w:t>families</w:t>
      </w:r>
      <w:r w:rsidRPr="008414DB">
        <w:rPr>
          <w:rFonts w:ascii="Open Sans" w:hAnsi="Open Sans" w:cs="Open Sans"/>
          <w:spacing w:val="-2"/>
        </w:rPr>
        <w:t xml:space="preserve"> </w:t>
      </w:r>
      <w:r w:rsidRPr="00520A51">
        <w:rPr>
          <w:rFonts w:ascii="Open Sans" w:hAnsi="Open Sans" w:cs="Open Sans"/>
          <w:spacing w:val="-2"/>
        </w:rPr>
        <w:t>and</w:t>
      </w:r>
      <w:r w:rsidRPr="008414DB">
        <w:rPr>
          <w:rFonts w:ascii="Open Sans" w:hAnsi="Open Sans" w:cs="Open Sans"/>
          <w:spacing w:val="-2"/>
        </w:rPr>
        <w:t xml:space="preserve"> </w:t>
      </w:r>
      <w:r w:rsidRPr="00520A51">
        <w:rPr>
          <w:rFonts w:ascii="Open Sans" w:hAnsi="Open Sans" w:cs="Open Sans"/>
          <w:spacing w:val="-2"/>
        </w:rPr>
        <w:t>communities</w:t>
      </w:r>
      <w:r w:rsidRPr="008414DB">
        <w:rPr>
          <w:rFonts w:ascii="Open Sans" w:hAnsi="Open Sans" w:cs="Open Sans"/>
          <w:spacing w:val="-2"/>
        </w:rPr>
        <w:t xml:space="preserve"> </w:t>
      </w:r>
      <w:r w:rsidRPr="00520A51">
        <w:rPr>
          <w:rFonts w:ascii="Open Sans" w:hAnsi="Open Sans" w:cs="Open Sans"/>
          <w:spacing w:val="-2"/>
        </w:rPr>
        <w:t>told</w:t>
      </w:r>
      <w:r w:rsidRPr="008414DB">
        <w:rPr>
          <w:rFonts w:ascii="Open Sans" w:hAnsi="Open Sans" w:cs="Open Sans"/>
          <w:spacing w:val="-2"/>
        </w:rPr>
        <w:t xml:space="preserve"> </w:t>
      </w:r>
      <w:r w:rsidRPr="00520A51">
        <w:rPr>
          <w:rFonts w:ascii="Open Sans" w:hAnsi="Open Sans" w:cs="Open Sans"/>
          <w:spacing w:val="-2"/>
        </w:rPr>
        <w:t>us</w:t>
      </w:r>
      <w:r w:rsidRPr="008414DB">
        <w:rPr>
          <w:rFonts w:ascii="Open Sans" w:hAnsi="Open Sans" w:cs="Open Sans"/>
          <w:spacing w:val="-2"/>
        </w:rPr>
        <w:t xml:space="preserve"> </w:t>
      </w:r>
      <w:r w:rsidRPr="00520A51">
        <w:rPr>
          <w:rFonts w:ascii="Open Sans" w:hAnsi="Open Sans" w:cs="Open Sans"/>
          <w:spacing w:val="-2"/>
        </w:rPr>
        <w:t>during</w:t>
      </w:r>
      <w:r w:rsidRPr="008414DB">
        <w:rPr>
          <w:rFonts w:ascii="Open Sans" w:hAnsi="Open Sans" w:cs="Open Sans"/>
          <w:spacing w:val="-2"/>
        </w:rPr>
        <w:t xml:space="preserve"> </w:t>
      </w:r>
      <w:r w:rsidRPr="00520A51">
        <w:rPr>
          <w:rFonts w:ascii="Open Sans" w:hAnsi="Open Sans" w:cs="Open Sans"/>
          <w:spacing w:val="-2"/>
        </w:rPr>
        <w:t>consultations</w:t>
      </w:r>
      <w:r w:rsidRPr="008414DB">
        <w:rPr>
          <w:rFonts w:ascii="Open Sans" w:hAnsi="Open Sans" w:cs="Open Sans"/>
          <w:spacing w:val="-2"/>
        </w:rPr>
        <w:t xml:space="preserve"> </w:t>
      </w:r>
      <w:r w:rsidRPr="00520A51">
        <w:rPr>
          <w:rFonts w:ascii="Open Sans" w:hAnsi="Open Sans" w:cs="Open Sans"/>
          <w:spacing w:val="-2"/>
        </w:rPr>
        <w:t>about</w:t>
      </w:r>
      <w:r w:rsidRPr="008414DB">
        <w:rPr>
          <w:rFonts w:ascii="Open Sans" w:hAnsi="Open Sans" w:cs="Open Sans"/>
          <w:spacing w:val="-2"/>
        </w:rPr>
        <w:t xml:space="preserve"> </w:t>
      </w:r>
      <w:r w:rsidRPr="00520A51">
        <w:rPr>
          <w:rFonts w:ascii="Open Sans" w:hAnsi="Open Sans" w:cs="Open Sans"/>
          <w:spacing w:val="-2"/>
        </w:rPr>
        <w:t>what</w:t>
      </w:r>
      <w:r w:rsidRPr="008414DB">
        <w:rPr>
          <w:rFonts w:ascii="Open Sans" w:hAnsi="Open Sans" w:cs="Open Sans"/>
          <w:spacing w:val="-2"/>
        </w:rPr>
        <w:t xml:space="preserve"> </w:t>
      </w:r>
      <w:r w:rsidRPr="00520A51">
        <w:rPr>
          <w:rFonts w:ascii="Open Sans" w:hAnsi="Open Sans" w:cs="Open Sans"/>
          <w:spacing w:val="-2"/>
        </w:rPr>
        <w:t>would</w:t>
      </w:r>
      <w:r w:rsidRPr="008414DB">
        <w:rPr>
          <w:rFonts w:ascii="Open Sans" w:hAnsi="Open Sans" w:cs="Open Sans"/>
          <w:spacing w:val="-2"/>
        </w:rPr>
        <w:t xml:space="preserve"> </w:t>
      </w:r>
      <w:r w:rsidRPr="00520A51">
        <w:rPr>
          <w:rFonts w:ascii="Open Sans" w:hAnsi="Open Sans" w:cs="Open Sans"/>
          <w:spacing w:val="-2"/>
        </w:rPr>
        <w:t>most</w:t>
      </w:r>
      <w:r w:rsidRPr="008414DB">
        <w:rPr>
          <w:rFonts w:ascii="Open Sans" w:hAnsi="Open Sans" w:cs="Open Sans"/>
          <w:spacing w:val="-2"/>
        </w:rPr>
        <w:t xml:space="preserve"> </w:t>
      </w:r>
      <w:r w:rsidRPr="00520A51">
        <w:rPr>
          <w:rFonts w:ascii="Open Sans" w:hAnsi="Open Sans" w:cs="Open Sans"/>
          <w:spacing w:val="-2"/>
        </w:rPr>
        <w:t>help</w:t>
      </w:r>
      <w:r w:rsidRPr="008414DB">
        <w:rPr>
          <w:rFonts w:ascii="Open Sans" w:hAnsi="Open Sans" w:cs="Open Sans"/>
          <w:spacing w:val="-2"/>
        </w:rPr>
        <w:t xml:space="preserve"> </w:t>
      </w:r>
      <w:r w:rsidRPr="00520A51">
        <w:rPr>
          <w:rFonts w:ascii="Open Sans" w:hAnsi="Open Sans" w:cs="Open Sans"/>
          <w:spacing w:val="-2"/>
        </w:rPr>
        <w:t>children to</w:t>
      </w:r>
      <w:r w:rsidRPr="008414DB">
        <w:rPr>
          <w:rFonts w:ascii="Open Sans" w:hAnsi="Open Sans" w:cs="Open Sans"/>
          <w:spacing w:val="-2"/>
        </w:rPr>
        <w:t xml:space="preserve"> </w:t>
      </w:r>
      <w:r w:rsidRPr="00520A51">
        <w:rPr>
          <w:rFonts w:ascii="Open Sans" w:hAnsi="Open Sans" w:cs="Open Sans"/>
          <w:spacing w:val="-2"/>
        </w:rPr>
        <w:t>thrive.</w:t>
      </w:r>
      <w:r w:rsidRPr="008414DB">
        <w:rPr>
          <w:rFonts w:ascii="Open Sans" w:hAnsi="Open Sans" w:cs="Open Sans"/>
          <w:spacing w:val="-2"/>
        </w:rPr>
        <w:t xml:space="preserve"> </w:t>
      </w:r>
      <w:r w:rsidRPr="00520A51">
        <w:rPr>
          <w:rFonts w:ascii="Open Sans" w:hAnsi="Open Sans" w:cs="Open Sans"/>
          <w:spacing w:val="-2"/>
        </w:rPr>
        <w:t>We</w:t>
      </w:r>
      <w:r w:rsidRPr="008414DB">
        <w:rPr>
          <w:rFonts w:ascii="Open Sans" w:hAnsi="Open Sans" w:cs="Open Sans"/>
          <w:spacing w:val="-2"/>
        </w:rPr>
        <w:t xml:space="preserve"> </w:t>
      </w:r>
      <w:r w:rsidRPr="00520A51">
        <w:rPr>
          <w:rFonts w:ascii="Open Sans" w:hAnsi="Open Sans" w:cs="Open Sans"/>
          <w:spacing w:val="-2"/>
        </w:rPr>
        <w:t>also</w:t>
      </w:r>
      <w:r w:rsidRPr="008414DB">
        <w:rPr>
          <w:rFonts w:ascii="Open Sans" w:hAnsi="Open Sans" w:cs="Open Sans"/>
          <w:spacing w:val="-2"/>
        </w:rPr>
        <w:t xml:space="preserve"> </w:t>
      </w:r>
      <w:r w:rsidRPr="00520A51">
        <w:rPr>
          <w:rFonts w:ascii="Open Sans" w:hAnsi="Open Sans" w:cs="Open Sans"/>
          <w:spacing w:val="-2"/>
        </w:rPr>
        <w:t>heard</w:t>
      </w:r>
      <w:r w:rsidRPr="008414DB">
        <w:rPr>
          <w:rFonts w:ascii="Open Sans" w:hAnsi="Open Sans" w:cs="Open Sans"/>
          <w:spacing w:val="-2"/>
        </w:rPr>
        <w:t xml:space="preserve"> </w:t>
      </w:r>
      <w:r w:rsidRPr="00520A51">
        <w:rPr>
          <w:rFonts w:ascii="Open Sans" w:hAnsi="Open Sans" w:cs="Open Sans"/>
          <w:spacing w:val="-2"/>
        </w:rPr>
        <w:t>that</w:t>
      </w:r>
      <w:r w:rsidRPr="008414DB">
        <w:rPr>
          <w:rFonts w:ascii="Open Sans" w:hAnsi="Open Sans" w:cs="Open Sans"/>
          <w:spacing w:val="-2"/>
        </w:rPr>
        <w:t xml:space="preserve"> </w:t>
      </w:r>
      <w:r w:rsidRPr="00520A51">
        <w:rPr>
          <w:rFonts w:ascii="Open Sans" w:hAnsi="Open Sans" w:cs="Open Sans"/>
          <w:spacing w:val="-2"/>
        </w:rPr>
        <w:t>the</w:t>
      </w:r>
      <w:r w:rsidRPr="008414DB">
        <w:rPr>
          <w:rFonts w:ascii="Open Sans" w:hAnsi="Open Sans" w:cs="Open Sans"/>
          <w:spacing w:val="-2"/>
        </w:rPr>
        <w:t xml:space="preserve"> </w:t>
      </w:r>
      <w:r w:rsidRPr="00520A51">
        <w:rPr>
          <w:rFonts w:ascii="Open Sans" w:hAnsi="Open Sans" w:cs="Open Sans"/>
          <w:spacing w:val="-2"/>
        </w:rPr>
        <w:t>outcomes</w:t>
      </w:r>
      <w:r w:rsidRPr="008414DB">
        <w:rPr>
          <w:rFonts w:ascii="Open Sans" w:hAnsi="Open Sans" w:cs="Open Sans"/>
          <w:spacing w:val="-2"/>
        </w:rPr>
        <w:t xml:space="preserve"> </w:t>
      </w:r>
      <w:r w:rsidRPr="00520A51">
        <w:rPr>
          <w:rFonts w:ascii="Open Sans" w:hAnsi="Open Sans" w:cs="Open Sans"/>
          <w:spacing w:val="-2"/>
        </w:rPr>
        <w:t>should</w:t>
      </w:r>
      <w:r w:rsidRPr="008414DB">
        <w:rPr>
          <w:rFonts w:ascii="Open Sans" w:hAnsi="Open Sans" w:cs="Open Sans"/>
          <w:spacing w:val="-2"/>
        </w:rPr>
        <w:t xml:space="preserve"> </w:t>
      </w:r>
      <w:r w:rsidRPr="00520A51">
        <w:rPr>
          <w:rFonts w:ascii="Open Sans" w:hAnsi="Open Sans" w:cs="Open Sans"/>
          <w:spacing w:val="-2"/>
        </w:rPr>
        <w:t>together</w:t>
      </w:r>
      <w:r w:rsidRPr="008414DB">
        <w:rPr>
          <w:rFonts w:ascii="Open Sans" w:hAnsi="Open Sans" w:cs="Open Sans"/>
          <w:spacing w:val="-2"/>
        </w:rPr>
        <w:t xml:space="preserve"> </w:t>
      </w:r>
      <w:r w:rsidRPr="00520A51">
        <w:rPr>
          <w:rFonts w:ascii="Open Sans" w:hAnsi="Open Sans" w:cs="Open Sans"/>
          <w:spacing w:val="-2"/>
        </w:rPr>
        <w:t>form</w:t>
      </w:r>
      <w:r w:rsidRPr="008414DB">
        <w:rPr>
          <w:rFonts w:ascii="Open Sans" w:hAnsi="Open Sans" w:cs="Open Sans"/>
          <w:spacing w:val="-2"/>
        </w:rPr>
        <w:t xml:space="preserve"> </w:t>
      </w:r>
      <w:r w:rsidRPr="00520A51">
        <w:rPr>
          <w:rFonts w:ascii="Open Sans" w:hAnsi="Open Sans" w:cs="Open Sans"/>
          <w:spacing w:val="-2"/>
        </w:rPr>
        <w:t>a</w:t>
      </w:r>
      <w:r w:rsidRPr="008414DB">
        <w:rPr>
          <w:rFonts w:ascii="Open Sans" w:hAnsi="Open Sans" w:cs="Open Sans"/>
          <w:spacing w:val="-2"/>
        </w:rPr>
        <w:t xml:space="preserve"> </w:t>
      </w:r>
      <w:r w:rsidRPr="00520A51">
        <w:rPr>
          <w:rFonts w:ascii="Open Sans" w:hAnsi="Open Sans" w:cs="Open Sans"/>
          <w:spacing w:val="-2"/>
        </w:rPr>
        <w:t>holistic</w:t>
      </w:r>
      <w:r w:rsidRPr="008414DB">
        <w:rPr>
          <w:rFonts w:ascii="Open Sans" w:hAnsi="Open Sans" w:cs="Open Sans"/>
          <w:spacing w:val="-2"/>
        </w:rPr>
        <w:t xml:space="preserve"> </w:t>
      </w:r>
      <w:r w:rsidRPr="00520A51">
        <w:rPr>
          <w:rFonts w:ascii="Open Sans" w:hAnsi="Open Sans" w:cs="Open Sans"/>
          <w:spacing w:val="-2"/>
        </w:rPr>
        <w:t>view</w:t>
      </w:r>
      <w:r w:rsidRPr="008414DB">
        <w:rPr>
          <w:rFonts w:ascii="Open Sans" w:hAnsi="Open Sans" w:cs="Open Sans"/>
          <w:spacing w:val="-2"/>
        </w:rPr>
        <w:t xml:space="preserve"> </w:t>
      </w:r>
      <w:r w:rsidRPr="00520A51">
        <w:rPr>
          <w:rFonts w:ascii="Open Sans" w:hAnsi="Open Sans" w:cs="Open Sans"/>
          <w:spacing w:val="-2"/>
        </w:rPr>
        <w:t>of</w:t>
      </w:r>
      <w:r w:rsidRPr="008414DB">
        <w:rPr>
          <w:rFonts w:ascii="Open Sans" w:hAnsi="Open Sans" w:cs="Open Sans"/>
          <w:spacing w:val="-2"/>
        </w:rPr>
        <w:t xml:space="preserve"> </w:t>
      </w:r>
      <w:r w:rsidRPr="00520A51">
        <w:rPr>
          <w:rFonts w:ascii="Open Sans" w:hAnsi="Open Sans" w:cs="Open Sans"/>
          <w:spacing w:val="-2"/>
        </w:rPr>
        <w:t xml:space="preserve">children’s </w:t>
      </w:r>
      <w:r w:rsidRPr="008414DB">
        <w:rPr>
          <w:rFonts w:ascii="Open Sans" w:hAnsi="Open Sans" w:cs="Open Sans"/>
          <w:spacing w:val="-2"/>
        </w:rPr>
        <w:t xml:space="preserve">wellbeing, and include making sure families are supported and their communities are strong. </w:t>
      </w:r>
    </w:p>
    <w:p w14:paraId="4892A4D6" w14:textId="49DBA058" w:rsidR="006D1518"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The 8 outcomes are:</w:t>
      </w:r>
    </w:p>
    <w:p w14:paraId="3ECC8E7E" w14:textId="4D463523" w:rsidR="00831DEB" w:rsidRPr="00520A51" w:rsidRDefault="00831DEB" w:rsidP="00601759">
      <w:pPr>
        <w:pStyle w:val="ListParagraph"/>
        <w:numPr>
          <w:ilvl w:val="0"/>
          <w:numId w:val="18"/>
        </w:numPr>
        <w:spacing w:before="80" w:after="80"/>
        <w:ind w:left="643"/>
        <w:rPr>
          <w:rFonts w:ascii="Open Sans" w:eastAsia="Calibri" w:hAnsi="Open Sans" w:cs="Open Sans"/>
          <w:sz w:val="20"/>
          <w:szCs w:val="20"/>
        </w:rPr>
      </w:pPr>
      <w:r w:rsidRPr="00520A51">
        <w:rPr>
          <w:rFonts w:ascii="Open Sans" w:eastAsia="Calibri" w:hAnsi="Open Sans" w:cs="Open Sans"/>
          <w:sz w:val="20"/>
          <w:szCs w:val="20"/>
        </w:rPr>
        <w:t xml:space="preserve">Children are nurtured and safe </w:t>
      </w:r>
    </w:p>
    <w:p w14:paraId="488349BF" w14:textId="2D5FE46E" w:rsidR="00831DEB" w:rsidRPr="00520A51" w:rsidRDefault="00831DEB" w:rsidP="00601759">
      <w:pPr>
        <w:pStyle w:val="ListParagraph"/>
        <w:numPr>
          <w:ilvl w:val="0"/>
          <w:numId w:val="18"/>
        </w:numPr>
        <w:spacing w:before="80" w:after="80"/>
        <w:ind w:left="643"/>
        <w:rPr>
          <w:rFonts w:ascii="Open Sans" w:hAnsi="Open Sans" w:cs="Open Sans"/>
          <w:sz w:val="20"/>
          <w:szCs w:val="20"/>
        </w:rPr>
      </w:pPr>
      <w:r w:rsidRPr="00520A51">
        <w:rPr>
          <w:rFonts w:ascii="Open Sans" w:eastAsia="Calibri" w:hAnsi="Open Sans" w:cs="Open Sans"/>
          <w:sz w:val="20"/>
          <w:szCs w:val="20"/>
        </w:rPr>
        <w:t>Children are socially, emotionally, physically and mentally healthy</w:t>
      </w:r>
    </w:p>
    <w:p w14:paraId="6FB0F349" w14:textId="560CBAC8" w:rsidR="00831DEB" w:rsidRPr="00520A51" w:rsidRDefault="00831DEB" w:rsidP="00601759">
      <w:pPr>
        <w:pStyle w:val="ListParagraph"/>
        <w:numPr>
          <w:ilvl w:val="0"/>
          <w:numId w:val="18"/>
        </w:numPr>
        <w:spacing w:before="80" w:after="80"/>
        <w:ind w:left="643"/>
        <w:rPr>
          <w:rFonts w:ascii="Open Sans" w:hAnsi="Open Sans" w:cs="Open Sans"/>
          <w:sz w:val="20"/>
          <w:szCs w:val="20"/>
        </w:rPr>
      </w:pPr>
      <w:r w:rsidRPr="00520A51">
        <w:rPr>
          <w:rFonts w:ascii="Open Sans" w:eastAsia="Calibri" w:hAnsi="Open Sans" w:cs="Open Sans"/>
          <w:sz w:val="20"/>
          <w:szCs w:val="20"/>
        </w:rPr>
        <w:t>Children are learning</w:t>
      </w:r>
    </w:p>
    <w:p w14:paraId="72721B9F" w14:textId="13F0025C" w:rsidR="00831DEB" w:rsidRPr="00520A51" w:rsidRDefault="00831DEB" w:rsidP="00601759">
      <w:pPr>
        <w:pStyle w:val="ListParagraph"/>
        <w:numPr>
          <w:ilvl w:val="0"/>
          <w:numId w:val="18"/>
        </w:numPr>
        <w:spacing w:before="80" w:after="80"/>
        <w:ind w:left="643"/>
        <w:rPr>
          <w:rFonts w:ascii="Open Sans" w:hAnsi="Open Sans" w:cs="Open Sans"/>
          <w:sz w:val="20"/>
          <w:szCs w:val="20"/>
        </w:rPr>
      </w:pPr>
      <w:r w:rsidRPr="00520A51">
        <w:rPr>
          <w:rFonts w:ascii="Open Sans" w:eastAsia="Calibri" w:hAnsi="Open Sans" w:cs="Open Sans"/>
          <w:sz w:val="20"/>
          <w:szCs w:val="20"/>
        </w:rPr>
        <w:t>Children have strong identities and connections to culture</w:t>
      </w:r>
    </w:p>
    <w:p w14:paraId="1E9A9661" w14:textId="3886AE36" w:rsidR="00831DEB" w:rsidRPr="00520A51" w:rsidRDefault="00831DEB" w:rsidP="00601759">
      <w:pPr>
        <w:pStyle w:val="ListParagraph"/>
        <w:numPr>
          <w:ilvl w:val="0"/>
          <w:numId w:val="18"/>
        </w:numPr>
        <w:spacing w:before="80" w:after="80"/>
        <w:ind w:left="643"/>
        <w:rPr>
          <w:rFonts w:ascii="Open Sans" w:hAnsi="Open Sans" w:cs="Open Sans"/>
          <w:sz w:val="20"/>
          <w:szCs w:val="20"/>
        </w:rPr>
      </w:pPr>
      <w:r w:rsidRPr="00520A51">
        <w:rPr>
          <w:rFonts w:ascii="Open Sans" w:eastAsia="Calibri" w:hAnsi="Open Sans" w:cs="Open Sans"/>
          <w:sz w:val="20"/>
          <w:szCs w:val="20"/>
        </w:rPr>
        <w:t>Children have opportunities to play and imagine</w:t>
      </w:r>
    </w:p>
    <w:p w14:paraId="2B87C535" w14:textId="2E7E1325" w:rsidR="00831DEB" w:rsidRPr="00520A51" w:rsidRDefault="00831DEB" w:rsidP="00601759">
      <w:pPr>
        <w:pStyle w:val="ListParagraph"/>
        <w:numPr>
          <w:ilvl w:val="0"/>
          <w:numId w:val="18"/>
        </w:numPr>
        <w:spacing w:before="80" w:after="80"/>
        <w:ind w:left="643"/>
        <w:rPr>
          <w:rFonts w:ascii="Open Sans" w:hAnsi="Open Sans" w:cs="Open Sans"/>
          <w:sz w:val="20"/>
          <w:szCs w:val="20"/>
        </w:rPr>
      </w:pPr>
      <w:r w:rsidRPr="00520A51">
        <w:rPr>
          <w:rFonts w:ascii="Open Sans" w:eastAsia="Calibri" w:hAnsi="Open Sans" w:cs="Open Sans"/>
          <w:sz w:val="20"/>
          <w:szCs w:val="20"/>
        </w:rPr>
        <w:t>Basic needs are met</w:t>
      </w:r>
    </w:p>
    <w:p w14:paraId="15235FA0" w14:textId="77777777" w:rsidR="00831DEB" w:rsidRPr="00520A51" w:rsidRDefault="00831DEB" w:rsidP="00601759">
      <w:pPr>
        <w:pStyle w:val="ListParagraph"/>
        <w:numPr>
          <w:ilvl w:val="0"/>
          <w:numId w:val="18"/>
        </w:numPr>
        <w:spacing w:before="80" w:after="80"/>
        <w:ind w:left="643"/>
        <w:rPr>
          <w:rFonts w:ascii="Open Sans" w:hAnsi="Open Sans" w:cs="Open Sans"/>
          <w:sz w:val="20"/>
          <w:szCs w:val="20"/>
        </w:rPr>
      </w:pPr>
      <w:r w:rsidRPr="00520A51">
        <w:rPr>
          <w:rFonts w:ascii="Open Sans" w:eastAsia="Calibri" w:hAnsi="Open Sans" w:cs="Open Sans"/>
          <w:sz w:val="20"/>
          <w:szCs w:val="20"/>
        </w:rPr>
        <w:t>Families are empowered, connected and supported</w:t>
      </w:r>
    </w:p>
    <w:p w14:paraId="2DDAD28F" w14:textId="43A7BDA6" w:rsidR="00831DEB" w:rsidRPr="00520A51" w:rsidRDefault="00831DEB" w:rsidP="00601759">
      <w:pPr>
        <w:pStyle w:val="ListParagraph"/>
        <w:numPr>
          <w:ilvl w:val="0"/>
          <w:numId w:val="18"/>
        </w:numPr>
        <w:spacing w:before="80" w:after="80"/>
        <w:ind w:left="643"/>
        <w:rPr>
          <w:rFonts w:ascii="Open Sans" w:hAnsi="Open Sans" w:cs="Open Sans"/>
          <w:sz w:val="20"/>
          <w:szCs w:val="20"/>
        </w:rPr>
      </w:pPr>
      <w:r w:rsidRPr="00520A51">
        <w:rPr>
          <w:rFonts w:ascii="Open Sans" w:eastAsia="Calibri" w:hAnsi="Open Sans" w:cs="Open Sans"/>
          <w:sz w:val="20"/>
          <w:szCs w:val="20"/>
        </w:rPr>
        <w:t>Communities are strong and inclusive places for children and their parents or caregivers to live, grow, play and connect</w:t>
      </w:r>
    </w:p>
    <w:p w14:paraId="506D1CD6" w14:textId="77777777" w:rsidR="006D1518" w:rsidRPr="008414DB" w:rsidRDefault="00EA3F0C" w:rsidP="008414DB">
      <w:pPr>
        <w:pStyle w:val="Heading2"/>
        <w:spacing w:before="189" w:after="240"/>
        <w:rPr>
          <w:rFonts w:cs="Open Sans"/>
          <w:color w:val="002A3F"/>
          <w:spacing w:val="-8"/>
        </w:rPr>
      </w:pPr>
      <w:bookmarkStart w:id="14" w:name="The_Outcomes_Framework"/>
      <w:bookmarkStart w:id="15" w:name="_bookmark4"/>
      <w:bookmarkStart w:id="16" w:name="_Toc185419384"/>
      <w:bookmarkEnd w:id="14"/>
      <w:bookmarkEnd w:id="15"/>
      <w:r w:rsidRPr="008414DB">
        <w:rPr>
          <w:rFonts w:cs="Open Sans"/>
          <w:color w:val="002A3F"/>
          <w:spacing w:val="-8"/>
        </w:rPr>
        <w:t>The Outcomes Framework</w:t>
      </w:r>
      <w:bookmarkEnd w:id="16"/>
    </w:p>
    <w:p w14:paraId="04F8138A" w14:textId="77777777" w:rsidR="006D1518" w:rsidRPr="008414DB" w:rsidRDefault="00EA3F0C" w:rsidP="008414DB">
      <w:pPr>
        <w:pStyle w:val="Heading4"/>
        <w:spacing w:after="240"/>
        <w:ind w:left="0"/>
        <w:rPr>
          <w:rFonts w:ascii="Open Sans" w:hAnsi="Open Sans" w:cs="Open Sans"/>
          <w:color w:val="002A3F"/>
          <w:spacing w:val="-8"/>
        </w:rPr>
      </w:pPr>
      <w:bookmarkStart w:id="17" w:name="What_the_Framework_does:"/>
      <w:bookmarkEnd w:id="17"/>
      <w:r w:rsidRPr="008414DB">
        <w:rPr>
          <w:rFonts w:ascii="Open Sans" w:hAnsi="Open Sans" w:cs="Open Sans"/>
          <w:color w:val="002A3F"/>
          <w:spacing w:val="-8"/>
        </w:rPr>
        <w:t>What the Framework does</w:t>
      </w:r>
    </w:p>
    <w:p w14:paraId="3C1247C9" w14:textId="77777777" w:rsidR="006D1518"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The Framework outlines how we will:</w:t>
      </w:r>
    </w:p>
    <w:p w14:paraId="2458BBC5" w14:textId="77777777" w:rsidR="006D1518" w:rsidRPr="008414DB" w:rsidRDefault="00EA3F0C" w:rsidP="00601759">
      <w:pPr>
        <w:pStyle w:val="BodyText"/>
        <w:numPr>
          <w:ilvl w:val="0"/>
          <w:numId w:val="34"/>
        </w:numPr>
        <w:spacing w:after="240" w:line="276" w:lineRule="auto"/>
        <w:ind w:left="567" w:right="699"/>
        <w:rPr>
          <w:rFonts w:ascii="Open Sans" w:hAnsi="Open Sans" w:cs="Open Sans"/>
          <w:spacing w:val="-2"/>
        </w:rPr>
      </w:pPr>
      <w:r w:rsidRPr="008414DB">
        <w:rPr>
          <w:rFonts w:ascii="Open Sans" w:hAnsi="Open Sans" w:cs="Open Sans"/>
          <w:spacing w:val="-2"/>
        </w:rPr>
        <w:t>track progress against the Strategy’s vision and outcomes,</w:t>
      </w:r>
    </w:p>
    <w:p w14:paraId="7B282E8F" w14:textId="77777777" w:rsidR="006D1518" w:rsidRPr="008414DB" w:rsidRDefault="00EA3F0C" w:rsidP="00601759">
      <w:pPr>
        <w:pStyle w:val="BodyText"/>
        <w:numPr>
          <w:ilvl w:val="0"/>
          <w:numId w:val="34"/>
        </w:numPr>
        <w:spacing w:after="240" w:line="276" w:lineRule="auto"/>
        <w:ind w:left="567" w:right="699"/>
        <w:rPr>
          <w:rFonts w:ascii="Open Sans" w:hAnsi="Open Sans" w:cs="Open Sans"/>
          <w:spacing w:val="-2"/>
        </w:rPr>
      </w:pPr>
      <w:r w:rsidRPr="008414DB">
        <w:rPr>
          <w:rFonts w:ascii="Open Sans" w:hAnsi="Open Sans" w:cs="Open Sans"/>
          <w:spacing w:val="-2"/>
        </w:rPr>
        <w:t>better understand how Australia’s young children and their families are faring across a range of domains, and</w:t>
      </w:r>
    </w:p>
    <w:p w14:paraId="4F8F146A" w14:textId="77777777" w:rsidR="006D1518" w:rsidRPr="008414DB" w:rsidRDefault="00EA3F0C" w:rsidP="00601759">
      <w:pPr>
        <w:pStyle w:val="BodyText"/>
        <w:numPr>
          <w:ilvl w:val="0"/>
          <w:numId w:val="34"/>
        </w:numPr>
        <w:spacing w:after="240" w:line="276" w:lineRule="auto"/>
        <w:ind w:left="567" w:right="699"/>
        <w:rPr>
          <w:rFonts w:ascii="Open Sans" w:hAnsi="Open Sans" w:cs="Open Sans"/>
          <w:spacing w:val="-2"/>
        </w:rPr>
      </w:pPr>
      <w:r w:rsidRPr="008414DB">
        <w:rPr>
          <w:rFonts w:ascii="Open Sans" w:hAnsi="Open Sans" w:cs="Open Sans"/>
          <w:spacing w:val="-2"/>
        </w:rPr>
        <w:t>monitor trends and changes in child and family wellbeing over the life of the Strategy.</w:t>
      </w:r>
    </w:p>
    <w:p w14:paraId="69877D00" w14:textId="77777777" w:rsidR="008414DB" w:rsidRDefault="00EA3F0C" w:rsidP="008414DB">
      <w:pPr>
        <w:pStyle w:val="BodyText"/>
        <w:spacing w:after="240" w:line="276" w:lineRule="auto"/>
        <w:ind w:right="699"/>
        <w:rPr>
          <w:rFonts w:ascii="Open Sans" w:hAnsi="Open Sans" w:cs="Open Sans"/>
          <w:spacing w:val="-2"/>
        </w:rPr>
      </w:pPr>
      <w:r w:rsidRPr="003C7F16">
        <w:rPr>
          <w:rFonts w:ascii="Open Sans" w:hAnsi="Open Sans" w:cs="Open Sans"/>
          <w:spacing w:val="-2"/>
        </w:rPr>
        <w:t>It</w:t>
      </w:r>
      <w:r w:rsidRPr="008414DB">
        <w:rPr>
          <w:rFonts w:ascii="Open Sans" w:hAnsi="Open Sans" w:cs="Open Sans"/>
          <w:spacing w:val="-2"/>
        </w:rPr>
        <w:t xml:space="preserve"> </w:t>
      </w:r>
      <w:r w:rsidRPr="003C7F16">
        <w:rPr>
          <w:rFonts w:ascii="Open Sans" w:hAnsi="Open Sans" w:cs="Open Sans"/>
          <w:spacing w:val="-2"/>
        </w:rPr>
        <w:t>explains</w:t>
      </w:r>
      <w:r w:rsidRPr="008414DB">
        <w:rPr>
          <w:rFonts w:ascii="Open Sans" w:hAnsi="Open Sans" w:cs="Open Sans"/>
          <w:spacing w:val="-2"/>
        </w:rPr>
        <w:t xml:space="preserve"> </w:t>
      </w:r>
      <w:r w:rsidRPr="003C7F16">
        <w:rPr>
          <w:rFonts w:ascii="Open Sans" w:hAnsi="Open Sans" w:cs="Open Sans"/>
          <w:spacing w:val="-2"/>
        </w:rPr>
        <w:t>what</w:t>
      </w:r>
      <w:r w:rsidRPr="008414DB">
        <w:rPr>
          <w:rFonts w:ascii="Open Sans" w:hAnsi="Open Sans" w:cs="Open Sans"/>
          <w:spacing w:val="-2"/>
        </w:rPr>
        <w:t xml:space="preserve"> </w:t>
      </w:r>
      <w:r w:rsidRPr="003C7F16">
        <w:rPr>
          <w:rFonts w:ascii="Open Sans" w:hAnsi="Open Sans" w:cs="Open Sans"/>
          <w:spacing w:val="-2"/>
        </w:rPr>
        <w:t>is</w:t>
      </w:r>
      <w:r w:rsidRPr="008414DB">
        <w:rPr>
          <w:rFonts w:ascii="Open Sans" w:hAnsi="Open Sans" w:cs="Open Sans"/>
          <w:spacing w:val="-2"/>
        </w:rPr>
        <w:t xml:space="preserve"> </w:t>
      </w:r>
      <w:r w:rsidRPr="003C7F16">
        <w:rPr>
          <w:rFonts w:ascii="Open Sans" w:hAnsi="Open Sans" w:cs="Open Sans"/>
          <w:spacing w:val="-2"/>
        </w:rPr>
        <w:t>meant</w:t>
      </w:r>
      <w:r w:rsidRPr="008414DB">
        <w:rPr>
          <w:rFonts w:ascii="Open Sans" w:hAnsi="Open Sans" w:cs="Open Sans"/>
          <w:spacing w:val="-2"/>
        </w:rPr>
        <w:t xml:space="preserve"> </w:t>
      </w:r>
      <w:r w:rsidRPr="003C7F16">
        <w:rPr>
          <w:rFonts w:ascii="Open Sans" w:hAnsi="Open Sans" w:cs="Open Sans"/>
          <w:spacing w:val="-2"/>
        </w:rPr>
        <w:t>by</w:t>
      </w:r>
      <w:r w:rsidRPr="008414DB">
        <w:rPr>
          <w:rFonts w:ascii="Open Sans" w:hAnsi="Open Sans" w:cs="Open Sans"/>
          <w:spacing w:val="-2"/>
        </w:rPr>
        <w:t xml:space="preserve"> </w:t>
      </w:r>
      <w:r w:rsidRPr="003C7F16">
        <w:rPr>
          <w:rFonts w:ascii="Open Sans" w:hAnsi="Open Sans" w:cs="Open Sans"/>
          <w:spacing w:val="-2"/>
        </w:rPr>
        <w:t>each</w:t>
      </w:r>
      <w:r w:rsidRPr="008414DB">
        <w:rPr>
          <w:rFonts w:ascii="Open Sans" w:hAnsi="Open Sans" w:cs="Open Sans"/>
          <w:spacing w:val="-2"/>
        </w:rPr>
        <w:t xml:space="preserve"> </w:t>
      </w:r>
      <w:r w:rsidRPr="003C7F16">
        <w:rPr>
          <w:rFonts w:ascii="Open Sans" w:hAnsi="Open Sans" w:cs="Open Sans"/>
          <w:spacing w:val="-2"/>
        </w:rPr>
        <w:t>outcome,</w:t>
      </w:r>
      <w:r w:rsidRPr="008414DB">
        <w:rPr>
          <w:rFonts w:ascii="Open Sans" w:hAnsi="Open Sans" w:cs="Open Sans"/>
          <w:spacing w:val="-2"/>
        </w:rPr>
        <w:t xml:space="preserve"> </w:t>
      </w:r>
      <w:r w:rsidRPr="003C7F16">
        <w:rPr>
          <w:rFonts w:ascii="Open Sans" w:hAnsi="Open Sans" w:cs="Open Sans"/>
          <w:spacing w:val="-2"/>
        </w:rPr>
        <w:t>why</w:t>
      </w:r>
      <w:r w:rsidRPr="008414DB">
        <w:rPr>
          <w:rFonts w:ascii="Open Sans" w:hAnsi="Open Sans" w:cs="Open Sans"/>
          <w:spacing w:val="-2"/>
        </w:rPr>
        <w:t xml:space="preserve"> </w:t>
      </w:r>
      <w:r w:rsidRPr="003C7F16">
        <w:rPr>
          <w:rFonts w:ascii="Open Sans" w:hAnsi="Open Sans" w:cs="Open Sans"/>
          <w:spacing w:val="-2"/>
        </w:rPr>
        <w:t>they</w:t>
      </w:r>
      <w:r w:rsidRPr="008414DB">
        <w:rPr>
          <w:rFonts w:ascii="Open Sans" w:hAnsi="Open Sans" w:cs="Open Sans"/>
          <w:spacing w:val="-2"/>
        </w:rPr>
        <w:t xml:space="preserve"> </w:t>
      </w:r>
      <w:r w:rsidRPr="003C7F16">
        <w:rPr>
          <w:rFonts w:ascii="Open Sans" w:hAnsi="Open Sans" w:cs="Open Sans"/>
          <w:spacing w:val="-2"/>
        </w:rPr>
        <w:t>are</w:t>
      </w:r>
      <w:r w:rsidRPr="008414DB">
        <w:rPr>
          <w:rFonts w:ascii="Open Sans" w:hAnsi="Open Sans" w:cs="Open Sans"/>
          <w:spacing w:val="-2"/>
        </w:rPr>
        <w:t xml:space="preserve"> </w:t>
      </w:r>
      <w:r w:rsidRPr="003C7F16">
        <w:rPr>
          <w:rFonts w:ascii="Open Sans" w:hAnsi="Open Sans" w:cs="Open Sans"/>
          <w:spacing w:val="-2"/>
        </w:rPr>
        <w:t>important</w:t>
      </w:r>
      <w:r w:rsidRPr="008414DB">
        <w:rPr>
          <w:rFonts w:ascii="Open Sans" w:hAnsi="Open Sans" w:cs="Open Sans"/>
          <w:spacing w:val="-2"/>
        </w:rPr>
        <w:t xml:space="preserve"> </w:t>
      </w:r>
      <w:r w:rsidRPr="003C7F16">
        <w:rPr>
          <w:rFonts w:ascii="Open Sans" w:hAnsi="Open Sans" w:cs="Open Sans"/>
          <w:spacing w:val="-2"/>
        </w:rPr>
        <w:t>for</w:t>
      </w:r>
      <w:r w:rsidRPr="008414DB">
        <w:rPr>
          <w:rFonts w:ascii="Open Sans" w:hAnsi="Open Sans" w:cs="Open Sans"/>
          <w:spacing w:val="-2"/>
        </w:rPr>
        <w:t xml:space="preserve"> </w:t>
      </w:r>
      <w:r w:rsidRPr="003C7F16">
        <w:rPr>
          <w:rFonts w:ascii="Open Sans" w:hAnsi="Open Sans" w:cs="Open Sans"/>
          <w:spacing w:val="-2"/>
        </w:rPr>
        <w:t>children</w:t>
      </w:r>
      <w:r w:rsidRPr="008414DB">
        <w:rPr>
          <w:rFonts w:ascii="Open Sans" w:hAnsi="Open Sans" w:cs="Open Sans"/>
          <w:spacing w:val="-2"/>
        </w:rPr>
        <w:t xml:space="preserve"> </w:t>
      </w:r>
      <w:r w:rsidRPr="003C7F16">
        <w:rPr>
          <w:rFonts w:ascii="Open Sans" w:hAnsi="Open Sans" w:cs="Open Sans"/>
          <w:spacing w:val="-2"/>
        </w:rPr>
        <w:t>in</w:t>
      </w:r>
      <w:r w:rsidRPr="008414DB">
        <w:rPr>
          <w:rFonts w:ascii="Open Sans" w:hAnsi="Open Sans" w:cs="Open Sans"/>
          <w:spacing w:val="-2"/>
        </w:rPr>
        <w:t xml:space="preserve"> </w:t>
      </w:r>
      <w:r w:rsidRPr="003C7F16">
        <w:rPr>
          <w:rFonts w:ascii="Open Sans" w:hAnsi="Open Sans" w:cs="Open Sans"/>
          <w:spacing w:val="-2"/>
        </w:rPr>
        <w:t>their</w:t>
      </w:r>
      <w:r w:rsidRPr="008414DB">
        <w:rPr>
          <w:rFonts w:ascii="Open Sans" w:hAnsi="Open Sans" w:cs="Open Sans"/>
          <w:spacing w:val="-2"/>
        </w:rPr>
        <w:t xml:space="preserve"> </w:t>
      </w:r>
      <w:r w:rsidRPr="003C7F16">
        <w:rPr>
          <w:rFonts w:ascii="Open Sans" w:hAnsi="Open Sans" w:cs="Open Sans"/>
          <w:spacing w:val="-2"/>
        </w:rPr>
        <w:t xml:space="preserve">early </w:t>
      </w:r>
      <w:r w:rsidRPr="008414DB">
        <w:rPr>
          <w:rFonts w:ascii="Open Sans" w:hAnsi="Open Sans" w:cs="Open Sans"/>
          <w:spacing w:val="-2"/>
        </w:rPr>
        <w:t xml:space="preserve">years, and how we will </w:t>
      </w:r>
      <w:proofErr w:type="spellStart"/>
      <w:r w:rsidRPr="008414DB">
        <w:rPr>
          <w:rFonts w:ascii="Open Sans" w:hAnsi="Open Sans" w:cs="Open Sans"/>
          <w:spacing w:val="-2"/>
        </w:rPr>
        <w:t>conceptualise</w:t>
      </w:r>
      <w:proofErr w:type="spellEnd"/>
      <w:r w:rsidRPr="008414DB">
        <w:rPr>
          <w:rFonts w:ascii="Open Sans" w:hAnsi="Open Sans" w:cs="Open Sans"/>
          <w:spacing w:val="-2"/>
        </w:rPr>
        <w:t xml:space="preserve"> and measure them on a national scale. The outcome indicators and measures in the Framework provide a high-level view of whether the outcomes </w:t>
      </w:r>
      <w:r w:rsidRPr="003C7F16">
        <w:rPr>
          <w:rFonts w:ascii="Open Sans" w:hAnsi="Open Sans" w:cs="Open Sans"/>
          <w:spacing w:val="-2"/>
        </w:rPr>
        <w:t>are</w:t>
      </w:r>
      <w:r w:rsidRPr="008414DB">
        <w:rPr>
          <w:rFonts w:ascii="Open Sans" w:hAnsi="Open Sans" w:cs="Open Sans"/>
          <w:spacing w:val="-2"/>
        </w:rPr>
        <w:t xml:space="preserve"> </w:t>
      </w:r>
      <w:r w:rsidRPr="003C7F16">
        <w:rPr>
          <w:rFonts w:ascii="Open Sans" w:hAnsi="Open Sans" w:cs="Open Sans"/>
          <w:spacing w:val="-2"/>
        </w:rPr>
        <w:t>improving.</w:t>
      </w:r>
      <w:r w:rsidRPr="008414DB">
        <w:rPr>
          <w:rFonts w:ascii="Open Sans" w:hAnsi="Open Sans" w:cs="Open Sans"/>
          <w:spacing w:val="-2"/>
        </w:rPr>
        <w:t xml:space="preserve"> </w:t>
      </w:r>
    </w:p>
    <w:p w14:paraId="3F0F1913" w14:textId="492D4A48" w:rsidR="006D1518" w:rsidRPr="008414DB" w:rsidRDefault="00EA3F0C" w:rsidP="008414DB">
      <w:pPr>
        <w:pStyle w:val="BodyText"/>
        <w:spacing w:after="240" w:line="276" w:lineRule="auto"/>
        <w:ind w:right="699"/>
        <w:rPr>
          <w:rFonts w:ascii="Open Sans" w:hAnsi="Open Sans" w:cs="Open Sans"/>
          <w:spacing w:val="-2"/>
        </w:rPr>
      </w:pPr>
      <w:r w:rsidRPr="003C7F16">
        <w:rPr>
          <w:rFonts w:ascii="Open Sans" w:hAnsi="Open Sans" w:cs="Open Sans"/>
          <w:spacing w:val="-2"/>
        </w:rPr>
        <w:t>This</w:t>
      </w:r>
      <w:r w:rsidRPr="008414DB">
        <w:rPr>
          <w:rFonts w:ascii="Open Sans" w:hAnsi="Open Sans" w:cs="Open Sans"/>
          <w:spacing w:val="-2"/>
        </w:rPr>
        <w:t xml:space="preserve"> </w:t>
      </w:r>
      <w:r w:rsidRPr="003C7F16">
        <w:rPr>
          <w:rFonts w:ascii="Open Sans" w:hAnsi="Open Sans" w:cs="Open Sans"/>
          <w:spacing w:val="-2"/>
        </w:rPr>
        <w:t>will</w:t>
      </w:r>
      <w:r w:rsidRPr="008414DB">
        <w:rPr>
          <w:rFonts w:ascii="Open Sans" w:hAnsi="Open Sans" w:cs="Open Sans"/>
          <w:spacing w:val="-2"/>
        </w:rPr>
        <w:t xml:space="preserve"> </w:t>
      </w:r>
      <w:r w:rsidRPr="003C7F16">
        <w:rPr>
          <w:rFonts w:ascii="Open Sans" w:hAnsi="Open Sans" w:cs="Open Sans"/>
          <w:spacing w:val="-2"/>
        </w:rPr>
        <w:t>enable</w:t>
      </w:r>
      <w:r w:rsidRPr="008414DB">
        <w:rPr>
          <w:rFonts w:ascii="Open Sans" w:hAnsi="Open Sans" w:cs="Open Sans"/>
          <w:spacing w:val="-2"/>
        </w:rPr>
        <w:t xml:space="preserve"> </w:t>
      </w:r>
      <w:r w:rsidRPr="003C7F16">
        <w:rPr>
          <w:rFonts w:ascii="Open Sans" w:hAnsi="Open Sans" w:cs="Open Sans"/>
          <w:spacing w:val="-2"/>
        </w:rPr>
        <w:t>policymakers</w:t>
      </w:r>
      <w:r w:rsidRPr="008414DB">
        <w:rPr>
          <w:rFonts w:ascii="Open Sans" w:hAnsi="Open Sans" w:cs="Open Sans"/>
          <w:spacing w:val="-2"/>
        </w:rPr>
        <w:t xml:space="preserve"> </w:t>
      </w:r>
      <w:r w:rsidRPr="003C7F16">
        <w:rPr>
          <w:rFonts w:ascii="Open Sans" w:hAnsi="Open Sans" w:cs="Open Sans"/>
          <w:spacing w:val="-2"/>
        </w:rPr>
        <w:t>to</w:t>
      </w:r>
      <w:r w:rsidRPr="008414DB">
        <w:rPr>
          <w:rFonts w:ascii="Open Sans" w:hAnsi="Open Sans" w:cs="Open Sans"/>
          <w:spacing w:val="-2"/>
        </w:rPr>
        <w:t xml:space="preserve"> </w:t>
      </w:r>
      <w:r w:rsidRPr="003C7F16">
        <w:rPr>
          <w:rFonts w:ascii="Open Sans" w:hAnsi="Open Sans" w:cs="Open Sans"/>
          <w:spacing w:val="-2"/>
        </w:rPr>
        <w:t>have</w:t>
      </w:r>
      <w:r w:rsidRPr="008414DB">
        <w:rPr>
          <w:rFonts w:ascii="Open Sans" w:hAnsi="Open Sans" w:cs="Open Sans"/>
          <w:spacing w:val="-2"/>
        </w:rPr>
        <w:t xml:space="preserve"> </w:t>
      </w:r>
      <w:r w:rsidRPr="003C7F16">
        <w:rPr>
          <w:rFonts w:ascii="Open Sans" w:hAnsi="Open Sans" w:cs="Open Sans"/>
          <w:spacing w:val="-2"/>
        </w:rPr>
        <w:t>a</w:t>
      </w:r>
      <w:r w:rsidRPr="008414DB">
        <w:rPr>
          <w:rFonts w:ascii="Open Sans" w:hAnsi="Open Sans" w:cs="Open Sans"/>
          <w:spacing w:val="-2"/>
        </w:rPr>
        <w:t xml:space="preserve"> </w:t>
      </w:r>
      <w:r w:rsidRPr="003C7F16">
        <w:rPr>
          <w:rFonts w:ascii="Open Sans" w:hAnsi="Open Sans" w:cs="Open Sans"/>
          <w:spacing w:val="-2"/>
        </w:rPr>
        <w:t>shared</w:t>
      </w:r>
      <w:r w:rsidRPr="008414DB">
        <w:rPr>
          <w:rFonts w:ascii="Open Sans" w:hAnsi="Open Sans" w:cs="Open Sans"/>
          <w:spacing w:val="-2"/>
        </w:rPr>
        <w:t xml:space="preserve"> </w:t>
      </w:r>
      <w:r w:rsidRPr="003C7F16">
        <w:rPr>
          <w:rFonts w:ascii="Open Sans" w:hAnsi="Open Sans" w:cs="Open Sans"/>
          <w:spacing w:val="-2"/>
        </w:rPr>
        <w:t>framework</w:t>
      </w:r>
      <w:r w:rsidRPr="008414DB">
        <w:rPr>
          <w:rFonts w:ascii="Open Sans" w:hAnsi="Open Sans" w:cs="Open Sans"/>
          <w:spacing w:val="-2"/>
        </w:rPr>
        <w:t xml:space="preserve"> </w:t>
      </w:r>
      <w:r w:rsidRPr="003C7F16">
        <w:rPr>
          <w:rFonts w:ascii="Open Sans" w:hAnsi="Open Sans" w:cs="Open Sans"/>
          <w:spacing w:val="-2"/>
        </w:rPr>
        <w:t>to</w:t>
      </w:r>
      <w:r w:rsidRPr="008414DB">
        <w:rPr>
          <w:rFonts w:ascii="Open Sans" w:hAnsi="Open Sans" w:cs="Open Sans"/>
          <w:spacing w:val="-2"/>
        </w:rPr>
        <w:t xml:space="preserve"> </w:t>
      </w:r>
      <w:r w:rsidRPr="003C7F16">
        <w:rPr>
          <w:rFonts w:ascii="Open Sans" w:hAnsi="Open Sans" w:cs="Open Sans"/>
          <w:spacing w:val="-2"/>
        </w:rPr>
        <w:t>guide</w:t>
      </w:r>
      <w:r w:rsidRPr="008414DB">
        <w:rPr>
          <w:rFonts w:ascii="Open Sans" w:hAnsi="Open Sans" w:cs="Open Sans"/>
          <w:spacing w:val="-2"/>
        </w:rPr>
        <w:t xml:space="preserve"> </w:t>
      </w:r>
      <w:r w:rsidRPr="003C7F16">
        <w:rPr>
          <w:rFonts w:ascii="Open Sans" w:hAnsi="Open Sans" w:cs="Open Sans"/>
          <w:spacing w:val="-2"/>
        </w:rPr>
        <w:t xml:space="preserve">how </w:t>
      </w:r>
      <w:r w:rsidRPr="008414DB">
        <w:rPr>
          <w:rFonts w:ascii="Open Sans" w:hAnsi="Open Sans" w:cs="Open Sans"/>
          <w:spacing w:val="-2"/>
        </w:rPr>
        <w:t>Australian children are faring in their early years; supporting agreement on what we are doing well and the areas that need greater support. All 8 of the outcomes are important and interconnected and the accomplishment of each outcome may depend on, or influence, the success of another.</w:t>
      </w:r>
    </w:p>
    <w:p w14:paraId="333AD891" w14:textId="77777777" w:rsidR="0038575E" w:rsidRDefault="0038575E">
      <w:pPr>
        <w:rPr>
          <w:rFonts w:ascii="Open Sans" w:hAnsi="Open Sans" w:cs="Open Sans"/>
          <w:color w:val="002A3F"/>
          <w:spacing w:val="-8"/>
          <w:sz w:val="28"/>
          <w:szCs w:val="28"/>
        </w:rPr>
      </w:pPr>
      <w:bookmarkStart w:id="18" w:name="What_the_Framework_doesn’t_do:"/>
      <w:bookmarkEnd w:id="18"/>
      <w:r>
        <w:rPr>
          <w:rFonts w:ascii="Open Sans" w:hAnsi="Open Sans" w:cs="Open Sans"/>
          <w:color w:val="002A3F"/>
          <w:spacing w:val="-8"/>
        </w:rPr>
        <w:br w:type="page"/>
      </w:r>
    </w:p>
    <w:p w14:paraId="4141BD54" w14:textId="03F6EEFB" w:rsidR="006D1518" w:rsidRPr="008414DB" w:rsidRDefault="00EA3F0C" w:rsidP="008414DB">
      <w:pPr>
        <w:pStyle w:val="Heading4"/>
        <w:spacing w:after="240"/>
        <w:ind w:left="0"/>
        <w:rPr>
          <w:rFonts w:ascii="Open Sans" w:hAnsi="Open Sans" w:cs="Open Sans"/>
          <w:color w:val="002A3F"/>
          <w:spacing w:val="-8"/>
        </w:rPr>
      </w:pPr>
      <w:r w:rsidRPr="003C7F16">
        <w:rPr>
          <w:rFonts w:ascii="Open Sans" w:hAnsi="Open Sans" w:cs="Open Sans"/>
          <w:color w:val="002A3F"/>
          <w:spacing w:val="-8"/>
        </w:rPr>
        <w:lastRenderedPageBreak/>
        <w:t>What</w:t>
      </w:r>
      <w:r w:rsidRPr="008414DB">
        <w:rPr>
          <w:rFonts w:ascii="Open Sans" w:hAnsi="Open Sans" w:cs="Open Sans"/>
          <w:color w:val="002A3F"/>
          <w:spacing w:val="-8"/>
        </w:rPr>
        <w:t xml:space="preserve"> </w:t>
      </w:r>
      <w:r w:rsidRPr="003C7F16">
        <w:rPr>
          <w:rFonts w:ascii="Open Sans" w:hAnsi="Open Sans" w:cs="Open Sans"/>
          <w:color w:val="002A3F"/>
          <w:spacing w:val="-8"/>
        </w:rPr>
        <w:t>the</w:t>
      </w:r>
      <w:r w:rsidRPr="008414DB">
        <w:rPr>
          <w:rFonts w:ascii="Open Sans" w:hAnsi="Open Sans" w:cs="Open Sans"/>
          <w:color w:val="002A3F"/>
          <w:spacing w:val="-8"/>
        </w:rPr>
        <w:t xml:space="preserve"> </w:t>
      </w:r>
      <w:r w:rsidRPr="003C7F16">
        <w:rPr>
          <w:rFonts w:ascii="Open Sans" w:hAnsi="Open Sans" w:cs="Open Sans"/>
          <w:color w:val="002A3F"/>
          <w:spacing w:val="-8"/>
        </w:rPr>
        <w:t>Framework</w:t>
      </w:r>
      <w:r w:rsidRPr="008414DB">
        <w:rPr>
          <w:rFonts w:ascii="Open Sans" w:hAnsi="Open Sans" w:cs="Open Sans"/>
          <w:color w:val="002A3F"/>
          <w:spacing w:val="-8"/>
        </w:rPr>
        <w:t xml:space="preserve"> </w:t>
      </w:r>
      <w:r w:rsidRPr="003C7F16">
        <w:rPr>
          <w:rFonts w:ascii="Open Sans" w:hAnsi="Open Sans" w:cs="Open Sans"/>
          <w:color w:val="002A3F"/>
          <w:spacing w:val="-8"/>
        </w:rPr>
        <w:t>doesn’t</w:t>
      </w:r>
      <w:r w:rsidRPr="008414DB">
        <w:rPr>
          <w:rFonts w:ascii="Open Sans" w:hAnsi="Open Sans" w:cs="Open Sans"/>
          <w:color w:val="002A3F"/>
          <w:spacing w:val="-8"/>
        </w:rPr>
        <w:t xml:space="preserve"> </w:t>
      </w:r>
      <w:r w:rsidRPr="003C7F16">
        <w:rPr>
          <w:rFonts w:ascii="Open Sans" w:hAnsi="Open Sans" w:cs="Open Sans"/>
          <w:color w:val="002A3F"/>
          <w:spacing w:val="-8"/>
        </w:rPr>
        <w:t>do</w:t>
      </w:r>
    </w:p>
    <w:p w14:paraId="36A9C277" w14:textId="342EEABC" w:rsidR="009B2B22"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 xml:space="preserve">The outcomes are affected by a wide range of other factors beyond the actions and policies </w:t>
      </w:r>
      <w:r w:rsidRPr="003C7F16">
        <w:rPr>
          <w:rFonts w:ascii="Open Sans" w:hAnsi="Open Sans" w:cs="Open Sans"/>
          <w:spacing w:val="-2"/>
        </w:rPr>
        <w:t>taken</w:t>
      </w:r>
      <w:r w:rsidRPr="008414DB">
        <w:rPr>
          <w:rFonts w:ascii="Open Sans" w:hAnsi="Open Sans" w:cs="Open Sans"/>
          <w:spacing w:val="-2"/>
        </w:rPr>
        <w:t xml:space="preserve"> </w:t>
      </w:r>
      <w:r w:rsidRPr="003C7F16">
        <w:rPr>
          <w:rFonts w:ascii="Open Sans" w:hAnsi="Open Sans" w:cs="Open Sans"/>
          <w:spacing w:val="-2"/>
        </w:rPr>
        <w:t>under</w:t>
      </w:r>
      <w:r w:rsidRPr="008414DB">
        <w:rPr>
          <w:rFonts w:ascii="Open Sans" w:hAnsi="Open Sans" w:cs="Open Sans"/>
          <w:spacing w:val="-2"/>
        </w:rPr>
        <w:t xml:space="preserve"> </w:t>
      </w:r>
      <w:r w:rsidRPr="003C7F16">
        <w:rPr>
          <w:rFonts w:ascii="Open Sans" w:hAnsi="Open Sans" w:cs="Open Sans"/>
          <w:spacing w:val="-2"/>
        </w:rPr>
        <w:t>the</w:t>
      </w:r>
      <w:r w:rsidRPr="008414DB">
        <w:rPr>
          <w:rFonts w:ascii="Open Sans" w:hAnsi="Open Sans" w:cs="Open Sans"/>
          <w:spacing w:val="-2"/>
        </w:rPr>
        <w:t xml:space="preserve"> </w:t>
      </w:r>
      <w:r w:rsidRPr="003C7F16">
        <w:rPr>
          <w:rFonts w:ascii="Open Sans" w:hAnsi="Open Sans" w:cs="Open Sans"/>
          <w:spacing w:val="-2"/>
        </w:rPr>
        <w:t>Strategy.</w:t>
      </w:r>
      <w:r w:rsidRPr="008414DB">
        <w:rPr>
          <w:rFonts w:ascii="Open Sans" w:hAnsi="Open Sans" w:cs="Open Sans"/>
          <w:spacing w:val="-2"/>
        </w:rPr>
        <w:t xml:space="preserve"> </w:t>
      </w:r>
      <w:r w:rsidRPr="003C7F16">
        <w:rPr>
          <w:rFonts w:ascii="Open Sans" w:hAnsi="Open Sans" w:cs="Open Sans"/>
          <w:spacing w:val="-2"/>
        </w:rPr>
        <w:t>This</w:t>
      </w:r>
      <w:r w:rsidRPr="008414DB">
        <w:rPr>
          <w:rFonts w:ascii="Open Sans" w:hAnsi="Open Sans" w:cs="Open Sans"/>
          <w:spacing w:val="-2"/>
        </w:rPr>
        <w:t xml:space="preserve"> </w:t>
      </w:r>
      <w:r w:rsidRPr="003C7F16">
        <w:rPr>
          <w:rFonts w:ascii="Open Sans" w:hAnsi="Open Sans" w:cs="Open Sans"/>
          <w:spacing w:val="-2"/>
        </w:rPr>
        <w:t>Framework</w:t>
      </w:r>
      <w:r w:rsidRPr="008414DB">
        <w:rPr>
          <w:rFonts w:ascii="Open Sans" w:hAnsi="Open Sans" w:cs="Open Sans"/>
          <w:spacing w:val="-2"/>
        </w:rPr>
        <w:t xml:space="preserve"> </w:t>
      </w:r>
      <w:r w:rsidRPr="003C7F16">
        <w:rPr>
          <w:rFonts w:ascii="Open Sans" w:hAnsi="Open Sans" w:cs="Open Sans"/>
          <w:spacing w:val="-2"/>
        </w:rPr>
        <w:t>measures</w:t>
      </w:r>
      <w:r w:rsidRPr="008414DB">
        <w:rPr>
          <w:rFonts w:ascii="Open Sans" w:hAnsi="Open Sans" w:cs="Open Sans"/>
          <w:spacing w:val="-2"/>
        </w:rPr>
        <w:t xml:space="preserve"> </w:t>
      </w:r>
      <w:r w:rsidRPr="003C7F16">
        <w:rPr>
          <w:rFonts w:ascii="Open Sans" w:hAnsi="Open Sans" w:cs="Open Sans"/>
          <w:spacing w:val="-2"/>
        </w:rPr>
        <w:t>changes</w:t>
      </w:r>
      <w:r w:rsidRPr="008414DB">
        <w:rPr>
          <w:rFonts w:ascii="Open Sans" w:hAnsi="Open Sans" w:cs="Open Sans"/>
          <w:spacing w:val="-2"/>
        </w:rPr>
        <w:t xml:space="preserve"> </w:t>
      </w:r>
      <w:r w:rsidRPr="003C7F16">
        <w:rPr>
          <w:rFonts w:ascii="Open Sans" w:hAnsi="Open Sans" w:cs="Open Sans"/>
          <w:spacing w:val="-2"/>
        </w:rPr>
        <w:t>in</w:t>
      </w:r>
      <w:r w:rsidRPr="008414DB">
        <w:rPr>
          <w:rFonts w:ascii="Open Sans" w:hAnsi="Open Sans" w:cs="Open Sans"/>
          <w:spacing w:val="-2"/>
        </w:rPr>
        <w:t xml:space="preserve"> </w:t>
      </w:r>
      <w:r w:rsidRPr="003C7F16">
        <w:rPr>
          <w:rFonts w:ascii="Open Sans" w:hAnsi="Open Sans" w:cs="Open Sans"/>
          <w:spacing w:val="-2"/>
        </w:rPr>
        <w:t>the</w:t>
      </w:r>
      <w:r w:rsidRPr="008414DB">
        <w:rPr>
          <w:rFonts w:ascii="Open Sans" w:hAnsi="Open Sans" w:cs="Open Sans"/>
          <w:spacing w:val="-2"/>
        </w:rPr>
        <w:t xml:space="preserve"> </w:t>
      </w:r>
      <w:r w:rsidRPr="003C7F16">
        <w:rPr>
          <w:rFonts w:ascii="Open Sans" w:hAnsi="Open Sans" w:cs="Open Sans"/>
          <w:spacing w:val="-2"/>
        </w:rPr>
        <w:t>outcomes</w:t>
      </w:r>
      <w:r w:rsidRPr="008414DB">
        <w:rPr>
          <w:rFonts w:ascii="Open Sans" w:hAnsi="Open Sans" w:cs="Open Sans"/>
          <w:spacing w:val="-2"/>
        </w:rPr>
        <w:t xml:space="preserve"> </w:t>
      </w:r>
      <w:r w:rsidRPr="003C7F16">
        <w:rPr>
          <w:rFonts w:ascii="Open Sans" w:hAnsi="Open Sans" w:cs="Open Sans"/>
          <w:spacing w:val="-2"/>
        </w:rPr>
        <w:t>but</w:t>
      </w:r>
      <w:r w:rsidRPr="008414DB">
        <w:rPr>
          <w:rFonts w:ascii="Open Sans" w:hAnsi="Open Sans" w:cs="Open Sans"/>
          <w:spacing w:val="-2"/>
        </w:rPr>
        <w:t xml:space="preserve"> </w:t>
      </w:r>
      <w:r w:rsidRPr="003C7F16">
        <w:rPr>
          <w:rFonts w:ascii="Open Sans" w:hAnsi="Open Sans" w:cs="Open Sans"/>
          <w:spacing w:val="-2"/>
        </w:rPr>
        <w:t>it</w:t>
      </w:r>
      <w:r w:rsidRPr="008414DB">
        <w:rPr>
          <w:rFonts w:ascii="Open Sans" w:hAnsi="Open Sans" w:cs="Open Sans"/>
          <w:spacing w:val="-2"/>
        </w:rPr>
        <w:t xml:space="preserve"> </w:t>
      </w:r>
      <w:r w:rsidRPr="003C7F16">
        <w:rPr>
          <w:rFonts w:ascii="Open Sans" w:hAnsi="Open Sans" w:cs="Open Sans"/>
          <w:spacing w:val="-2"/>
        </w:rPr>
        <w:t>is</w:t>
      </w:r>
      <w:r w:rsidRPr="008414DB">
        <w:rPr>
          <w:rFonts w:ascii="Open Sans" w:hAnsi="Open Sans" w:cs="Open Sans"/>
          <w:spacing w:val="-2"/>
        </w:rPr>
        <w:t xml:space="preserve"> </w:t>
      </w:r>
      <w:r w:rsidRPr="003C7F16">
        <w:rPr>
          <w:rFonts w:ascii="Open Sans" w:hAnsi="Open Sans" w:cs="Open Sans"/>
          <w:spacing w:val="-2"/>
        </w:rPr>
        <w:t xml:space="preserve">not </w:t>
      </w:r>
      <w:r w:rsidRPr="008414DB">
        <w:rPr>
          <w:rFonts w:ascii="Open Sans" w:hAnsi="Open Sans" w:cs="Open Sans"/>
          <w:spacing w:val="-2"/>
        </w:rPr>
        <w:t>possible to identify the reasons for those changes.</w:t>
      </w:r>
    </w:p>
    <w:p w14:paraId="6BD0E299" w14:textId="06F009A3" w:rsidR="006D1518"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 xml:space="preserve">A Monitoring and Evaluation Framework will be developed in 2025 and will provide a way to evaluate policies and actions, including actions in the First Action Plan. Since the Strategy covers </w:t>
      </w:r>
      <w:r w:rsidRPr="003C7F16">
        <w:rPr>
          <w:rFonts w:ascii="Open Sans" w:hAnsi="Open Sans" w:cs="Open Sans"/>
          <w:spacing w:val="-2"/>
        </w:rPr>
        <w:t>such</w:t>
      </w:r>
      <w:r w:rsidRPr="008414DB">
        <w:rPr>
          <w:rFonts w:ascii="Open Sans" w:hAnsi="Open Sans" w:cs="Open Sans"/>
          <w:spacing w:val="-2"/>
        </w:rPr>
        <w:t xml:space="preserve"> </w:t>
      </w:r>
      <w:r w:rsidRPr="003C7F16">
        <w:rPr>
          <w:rFonts w:ascii="Open Sans" w:hAnsi="Open Sans" w:cs="Open Sans"/>
          <w:spacing w:val="-2"/>
        </w:rPr>
        <w:t>a</w:t>
      </w:r>
      <w:r w:rsidRPr="008414DB">
        <w:rPr>
          <w:rFonts w:ascii="Open Sans" w:hAnsi="Open Sans" w:cs="Open Sans"/>
          <w:spacing w:val="-2"/>
        </w:rPr>
        <w:t xml:space="preserve"> </w:t>
      </w:r>
      <w:r w:rsidRPr="003C7F16">
        <w:rPr>
          <w:rFonts w:ascii="Open Sans" w:hAnsi="Open Sans" w:cs="Open Sans"/>
          <w:spacing w:val="-2"/>
        </w:rPr>
        <w:t>broad</w:t>
      </w:r>
      <w:r w:rsidRPr="008414DB">
        <w:rPr>
          <w:rFonts w:ascii="Open Sans" w:hAnsi="Open Sans" w:cs="Open Sans"/>
          <w:spacing w:val="-2"/>
        </w:rPr>
        <w:t xml:space="preserve"> </w:t>
      </w:r>
      <w:r w:rsidRPr="003C7F16">
        <w:rPr>
          <w:rFonts w:ascii="Open Sans" w:hAnsi="Open Sans" w:cs="Open Sans"/>
          <w:spacing w:val="-2"/>
        </w:rPr>
        <w:t>range</w:t>
      </w:r>
      <w:r w:rsidRPr="008414DB">
        <w:rPr>
          <w:rFonts w:ascii="Open Sans" w:hAnsi="Open Sans" w:cs="Open Sans"/>
          <w:spacing w:val="-2"/>
        </w:rPr>
        <w:t xml:space="preserve"> </w:t>
      </w:r>
      <w:r w:rsidRPr="003C7F16">
        <w:rPr>
          <w:rFonts w:ascii="Open Sans" w:hAnsi="Open Sans" w:cs="Open Sans"/>
          <w:spacing w:val="-2"/>
        </w:rPr>
        <w:t>of</w:t>
      </w:r>
      <w:r w:rsidRPr="008414DB">
        <w:rPr>
          <w:rFonts w:ascii="Open Sans" w:hAnsi="Open Sans" w:cs="Open Sans"/>
          <w:spacing w:val="-2"/>
        </w:rPr>
        <w:t xml:space="preserve"> </w:t>
      </w:r>
      <w:r w:rsidRPr="003C7F16">
        <w:rPr>
          <w:rFonts w:ascii="Open Sans" w:hAnsi="Open Sans" w:cs="Open Sans"/>
          <w:spacing w:val="-2"/>
        </w:rPr>
        <w:t>areas</w:t>
      </w:r>
      <w:r w:rsidRPr="008414DB">
        <w:rPr>
          <w:rFonts w:ascii="Open Sans" w:hAnsi="Open Sans" w:cs="Open Sans"/>
          <w:spacing w:val="-2"/>
        </w:rPr>
        <w:t xml:space="preserve"> </w:t>
      </w:r>
      <w:r w:rsidRPr="003C7F16">
        <w:rPr>
          <w:rFonts w:ascii="Open Sans" w:hAnsi="Open Sans" w:cs="Open Sans"/>
          <w:spacing w:val="-2"/>
        </w:rPr>
        <w:t>and</w:t>
      </w:r>
      <w:r w:rsidRPr="008414DB">
        <w:rPr>
          <w:rFonts w:ascii="Open Sans" w:hAnsi="Open Sans" w:cs="Open Sans"/>
          <w:spacing w:val="-2"/>
        </w:rPr>
        <w:t xml:space="preserve"> </w:t>
      </w:r>
      <w:r w:rsidRPr="003C7F16">
        <w:rPr>
          <w:rFonts w:ascii="Open Sans" w:hAnsi="Open Sans" w:cs="Open Sans"/>
          <w:spacing w:val="-2"/>
        </w:rPr>
        <w:t>factors,</w:t>
      </w:r>
      <w:r w:rsidRPr="008414DB">
        <w:rPr>
          <w:rFonts w:ascii="Open Sans" w:hAnsi="Open Sans" w:cs="Open Sans"/>
          <w:spacing w:val="-2"/>
        </w:rPr>
        <w:t xml:space="preserve"> </w:t>
      </w:r>
      <w:r w:rsidRPr="003C7F16">
        <w:rPr>
          <w:rFonts w:ascii="Open Sans" w:hAnsi="Open Sans" w:cs="Open Sans"/>
          <w:spacing w:val="-2"/>
        </w:rPr>
        <w:t>it</w:t>
      </w:r>
      <w:r w:rsidRPr="008414DB">
        <w:rPr>
          <w:rFonts w:ascii="Open Sans" w:hAnsi="Open Sans" w:cs="Open Sans"/>
          <w:spacing w:val="-2"/>
        </w:rPr>
        <w:t xml:space="preserve"> </w:t>
      </w:r>
      <w:r w:rsidRPr="003C7F16">
        <w:rPr>
          <w:rFonts w:ascii="Open Sans" w:hAnsi="Open Sans" w:cs="Open Sans"/>
          <w:spacing w:val="-2"/>
        </w:rPr>
        <w:t>is</w:t>
      </w:r>
      <w:r w:rsidRPr="008414DB">
        <w:rPr>
          <w:rFonts w:ascii="Open Sans" w:hAnsi="Open Sans" w:cs="Open Sans"/>
          <w:spacing w:val="-2"/>
        </w:rPr>
        <w:t xml:space="preserve"> </w:t>
      </w:r>
      <w:r w:rsidRPr="003C7F16">
        <w:rPr>
          <w:rFonts w:ascii="Open Sans" w:hAnsi="Open Sans" w:cs="Open Sans"/>
          <w:spacing w:val="-2"/>
        </w:rPr>
        <w:t>important</w:t>
      </w:r>
      <w:r w:rsidRPr="008414DB">
        <w:rPr>
          <w:rFonts w:ascii="Open Sans" w:hAnsi="Open Sans" w:cs="Open Sans"/>
          <w:spacing w:val="-2"/>
        </w:rPr>
        <w:t xml:space="preserve"> </w:t>
      </w:r>
      <w:r w:rsidRPr="003C7F16">
        <w:rPr>
          <w:rFonts w:ascii="Open Sans" w:hAnsi="Open Sans" w:cs="Open Sans"/>
          <w:spacing w:val="-2"/>
        </w:rPr>
        <w:t>to</w:t>
      </w:r>
      <w:r w:rsidRPr="008414DB">
        <w:rPr>
          <w:rFonts w:ascii="Open Sans" w:hAnsi="Open Sans" w:cs="Open Sans"/>
          <w:spacing w:val="-2"/>
        </w:rPr>
        <w:t xml:space="preserve"> </w:t>
      </w:r>
      <w:r w:rsidRPr="003C7F16">
        <w:rPr>
          <w:rFonts w:ascii="Open Sans" w:hAnsi="Open Sans" w:cs="Open Sans"/>
          <w:spacing w:val="-2"/>
        </w:rPr>
        <w:t>take</w:t>
      </w:r>
      <w:r w:rsidRPr="008414DB">
        <w:rPr>
          <w:rFonts w:ascii="Open Sans" w:hAnsi="Open Sans" w:cs="Open Sans"/>
          <w:spacing w:val="-2"/>
        </w:rPr>
        <w:t xml:space="preserve"> </w:t>
      </w:r>
      <w:r w:rsidRPr="003C7F16">
        <w:rPr>
          <w:rFonts w:ascii="Open Sans" w:hAnsi="Open Sans" w:cs="Open Sans"/>
          <w:spacing w:val="-2"/>
        </w:rPr>
        <w:t>both</w:t>
      </w:r>
      <w:r w:rsidRPr="008414DB">
        <w:rPr>
          <w:rFonts w:ascii="Open Sans" w:hAnsi="Open Sans" w:cs="Open Sans"/>
          <w:spacing w:val="-2"/>
        </w:rPr>
        <w:t xml:space="preserve"> </w:t>
      </w:r>
      <w:r w:rsidRPr="003C7F16">
        <w:rPr>
          <w:rFonts w:ascii="Open Sans" w:hAnsi="Open Sans" w:cs="Open Sans"/>
          <w:spacing w:val="-2"/>
        </w:rPr>
        <w:t>a</w:t>
      </w:r>
      <w:r w:rsidRPr="008414DB">
        <w:rPr>
          <w:rFonts w:ascii="Open Sans" w:hAnsi="Open Sans" w:cs="Open Sans"/>
          <w:spacing w:val="-2"/>
        </w:rPr>
        <w:t xml:space="preserve"> </w:t>
      </w:r>
      <w:r w:rsidRPr="003C7F16">
        <w:rPr>
          <w:rFonts w:ascii="Open Sans" w:hAnsi="Open Sans" w:cs="Open Sans"/>
          <w:spacing w:val="-2"/>
        </w:rPr>
        <w:t>holistic</w:t>
      </w:r>
      <w:r w:rsidRPr="008414DB">
        <w:rPr>
          <w:rFonts w:ascii="Open Sans" w:hAnsi="Open Sans" w:cs="Open Sans"/>
          <w:spacing w:val="-2"/>
        </w:rPr>
        <w:t xml:space="preserve"> </w:t>
      </w:r>
      <w:r w:rsidRPr="003C7F16">
        <w:rPr>
          <w:rFonts w:ascii="Open Sans" w:hAnsi="Open Sans" w:cs="Open Sans"/>
          <w:spacing w:val="-2"/>
        </w:rPr>
        <w:t>and</w:t>
      </w:r>
      <w:r w:rsidRPr="008414DB">
        <w:rPr>
          <w:rFonts w:ascii="Open Sans" w:hAnsi="Open Sans" w:cs="Open Sans"/>
          <w:spacing w:val="-2"/>
        </w:rPr>
        <w:t xml:space="preserve"> </w:t>
      </w:r>
      <w:r w:rsidRPr="003C7F16">
        <w:rPr>
          <w:rFonts w:ascii="Open Sans" w:hAnsi="Open Sans" w:cs="Open Sans"/>
          <w:spacing w:val="-2"/>
        </w:rPr>
        <w:t>a</w:t>
      </w:r>
      <w:r w:rsidRPr="008414DB">
        <w:rPr>
          <w:rFonts w:ascii="Open Sans" w:hAnsi="Open Sans" w:cs="Open Sans"/>
          <w:spacing w:val="-2"/>
        </w:rPr>
        <w:t xml:space="preserve"> </w:t>
      </w:r>
      <w:r w:rsidRPr="003C7F16">
        <w:rPr>
          <w:rFonts w:ascii="Open Sans" w:hAnsi="Open Sans" w:cs="Open Sans"/>
          <w:spacing w:val="-2"/>
        </w:rPr>
        <w:t xml:space="preserve">detailed </w:t>
      </w:r>
      <w:r w:rsidRPr="008414DB">
        <w:rPr>
          <w:rFonts w:ascii="Open Sans" w:hAnsi="Open Sans" w:cs="Open Sans"/>
          <w:spacing w:val="-2"/>
        </w:rPr>
        <w:t>approach to measuring progress.</w:t>
      </w:r>
    </w:p>
    <w:p w14:paraId="22546B8A" w14:textId="77777777" w:rsidR="008414DB"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 xml:space="preserve">The Framework provides an overall view of how children are faring on a national scale. Changes </w:t>
      </w:r>
      <w:r w:rsidRPr="003C7F16">
        <w:rPr>
          <w:rFonts w:ascii="Open Sans" w:hAnsi="Open Sans" w:cs="Open Sans"/>
          <w:spacing w:val="-2"/>
        </w:rPr>
        <w:t>in</w:t>
      </w:r>
      <w:r w:rsidRPr="008414DB">
        <w:rPr>
          <w:rFonts w:ascii="Open Sans" w:hAnsi="Open Sans" w:cs="Open Sans"/>
          <w:spacing w:val="-2"/>
        </w:rPr>
        <w:t xml:space="preserve"> </w:t>
      </w:r>
      <w:r w:rsidRPr="003C7F16">
        <w:rPr>
          <w:rFonts w:ascii="Open Sans" w:hAnsi="Open Sans" w:cs="Open Sans"/>
          <w:spacing w:val="-2"/>
        </w:rPr>
        <w:t>the</w:t>
      </w:r>
      <w:r w:rsidRPr="008414DB">
        <w:rPr>
          <w:rFonts w:ascii="Open Sans" w:hAnsi="Open Sans" w:cs="Open Sans"/>
          <w:spacing w:val="-2"/>
        </w:rPr>
        <w:t xml:space="preserve"> </w:t>
      </w:r>
      <w:r w:rsidRPr="003C7F16">
        <w:rPr>
          <w:rFonts w:ascii="Open Sans" w:hAnsi="Open Sans" w:cs="Open Sans"/>
          <w:spacing w:val="-2"/>
        </w:rPr>
        <w:t>outcomes</w:t>
      </w:r>
      <w:r w:rsidRPr="008414DB">
        <w:rPr>
          <w:rFonts w:ascii="Open Sans" w:hAnsi="Open Sans" w:cs="Open Sans"/>
          <w:spacing w:val="-2"/>
        </w:rPr>
        <w:t xml:space="preserve"> </w:t>
      </w:r>
      <w:r w:rsidRPr="003C7F16">
        <w:rPr>
          <w:rFonts w:ascii="Open Sans" w:hAnsi="Open Sans" w:cs="Open Sans"/>
          <w:spacing w:val="-2"/>
        </w:rPr>
        <w:t>may</w:t>
      </w:r>
      <w:r w:rsidRPr="008414DB">
        <w:rPr>
          <w:rFonts w:ascii="Open Sans" w:hAnsi="Open Sans" w:cs="Open Sans"/>
          <w:spacing w:val="-2"/>
        </w:rPr>
        <w:t xml:space="preserve"> </w:t>
      </w:r>
      <w:r w:rsidRPr="003C7F16">
        <w:rPr>
          <w:rFonts w:ascii="Open Sans" w:hAnsi="Open Sans" w:cs="Open Sans"/>
          <w:spacing w:val="-2"/>
        </w:rPr>
        <w:t>differ</w:t>
      </w:r>
      <w:r w:rsidRPr="008414DB">
        <w:rPr>
          <w:rFonts w:ascii="Open Sans" w:hAnsi="Open Sans" w:cs="Open Sans"/>
          <w:spacing w:val="-2"/>
        </w:rPr>
        <w:t xml:space="preserve"> </w:t>
      </w:r>
      <w:r w:rsidRPr="003C7F16">
        <w:rPr>
          <w:rFonts w:ascii="Open Sans" w:hAnsi="Open Sans" w:cs="Open Sans"/>
          <w:spacing w:val="-2"/>
        </w:rPr>
        <w:t>between</w:t>
      </w:r>
      <w:r w:rsidRPr="008414DB">
        <w:rPr>
          <w:rFonts w:ascii="Open Sans" w:hAnsi="Open Sans" w:cs="Open Sans"/>
          <w:spacing w:val="-2"/>
        </w:rPr>
        <w:t xml:space="preserve"> </w:t>
      </w:r>
      <w:r w:rsidRPr="003C7F16">
        <w:rPr>
          <w:rFonts w:ascii="Open Sans" w:hAnsi="Open Sans" w:cs="Open Sans"/>
          <w:spacing w:val="-2"/>
        </w:rPr>
        <w:t>children</w:t>
      </w:r>
      <w:r w:rsidRPr="008414DB">
        <w:rPr>
          <w:rFonts w:ascii="Open Sans" w:hAnsi="Open Sans" w:cs="Open Sans"/>
          <w:spacing w:val="-2"/>
        </w:rPr>
        <w:t xml:space="preserve"> </w:t>
      </w:r>
      <w:r w:rsidRPr="003C7F16">
        <w:rPr>
          <w:rFonts w:ascii="Open Sans" w:hAnsi="Open Sans" w:cs="Open Sans"/>
          <w:spacing w:val="-2"/>
        </w:rPr>
        <w:t>in</w:t>
      </w:r>
      <w:r w:rsidRPr="008414DB">
        <w:rPr>
          <w:rFonts w:ascii="Open Sans" w:hAnsi="Open Sans" w:cs="Open Sans"/>
          <w:spacing w:val="-2"/>
        </w:rPr>
        <w:t xml:space="preserve"> </w:t>
      </w:r>
      <w:r w:rsidRPr="003C7F16">
        <w:rPr>
          <w:rFonts w:ascii="Open Sans" w:hAnsi="Open Sans" w:cs="Open Sans"/>
          <w:spacing w:val="-2"/>
        </w:rPr>
        <w:t>different</w:t>
      </w:r>
      <w:r w:rsidRPr="008414DB">
        <w:rPr>
          <w:rFonts w:ascii="Open Sans" w:hAnsi="Open Sans" w:cs="Open Sans"/>
          <w:spacing w:val="-2"/>
        </w:rPr>
        <w:t xml:space="preserve"> </w:t>
      </w:r>
      <w:r w:rsidRPr="003C7F16">
        <w:rPr>
          <w:rFonts w:ascii="Open Sans" w:hAnsi="Open Sans" w:cs="Open Sans"/>
          <w:spacing w:val="-2"/>
        </w:rPr>
        <w:t>geographic</w:t>
      </w:r>
      <w:r w:rsidRPr="008414DB">
        <w:rPr>
          <w:rFonts w:ascii="Open Sans" w:hAnsi="Open Sans" w:cs="Open Sans"/>
          <w:spacing w:val="-2"/>
        </w:rPr>
        <w:t xml:space="preserve"> </w:t>
      </w:r>
      <w:r w:rsidRPr="003C7F16">
        <w:rPr>
          <w:rFonts w:ascii="Open Sans" w:hAnsi="Open Sans" w:cs="Open Sans"/>
          <w:spacing w:val="-2"/>
        </w:rPr>
        <w:t>locations</w:t>
      </w:r>
      <w:r w:rsidRPr="008414DB">
        <w:rPr>
          <w:rFonts w:ascii="Open Sans" w:hAnsi="Open Sans" w:cs="Open Sans"/>
          <w:spacing w:val="-2"/>
        </w:rPr>
        <w:t xml:space="preserve"> </w:t>
      </w:r>
      <w:r w:rsidRPr="003C7F16">
        <w:rPr>
          <w:rFonts w:ascii="Open Sans" w:hAnsi="Open Sans" w:cs="Open Sans"/>
          <w:spacing w:val="-2"/>
        </w:rPr>
        <w:t>(e.g.</w:t>
      </w:r>
      <w:r w:rsidRPr="008414DB">
        <w:rPr>
          <w:rFonts w:ascii="Open Sans" w:hAnsi="Open Sans" w:cs="Open Sans"/>
          <w:spacing w:val="-2"/>
        </w:rPr>
        <w:t xml:space="preserve"> </w:t>
      </w:r>
      <w:r w:rsidRPr="003C7F16">
        <w:rPr>
          <w:rFonts w:ascii="Open Sans" w:hAnsi="Open Sans" w:cs="Open Sans"/>
          <w:spacing w:val="-2"/>
        </w:rPr>
        <w:t>between</w:t>
      </w:r>
      <w:r w:rsidR="008414DB">
        <w:rPr>
          <w:rFonts w:ascii="Open Sans" w:hAnsi="Open Sans" w:cs="Open Sans"/>
          <w:spacing w:val="-2"/>
        </w:rPr>
        <w:t xml:space="preserve"> </w:t>
      </w:r>
      <w:r w:rsidRPr="008414DB">
        <w:rPr>
          <w:rFonts w:ascii="Open Sans" w:hAnsi="Open Sans" w:cs="Open Sans"/>
          <w:spacing w:val="-2"/>
        </w:rPr>
        <w:t xml:space="preserve">or within states) or with different life circumstances (e.g. cultural and linguistic background, </w:t>
      </w:r>
      <w:r w:rsidRPr="003C7F16">
        <w:rPr>
          <w:rFonts w:ascii="Open Sans" w:hAnsi="Open Sans" w:cs="Open Sans"/>
          <w:spacing w:val="-2"/>
        </w:rPr>
        <w:t>or</w:t>
      </w:r>
      <w:r w:rsidRPr="008414DB">
        <w:rPr>
          <w:rFonts w:ascii="Open Sans" w:hAnsi="Open Sans" w:cs="Open Sans"/>
          <w:spacing w:val="-2"/>
        </w:rPr>
        <w:t xml:space="preserve"> </w:t>
      </w:r>
      <w:r w:rsidRPr="003C7F16">
        <w:rPr>
          <w:rFonts w:ascii="Open Sans" w:hAnsi="Open Sans" w:cs="Open Sans"/>
          <w:spacing w:val="-2"/>
        </w:rPr>
        <w:t>disability).</w:t>
      </w:r>
      <w:r w:rsidRPr="008414DB">
        <w:rPr>
          <w:rFonts w:ascii="Open Sans" w:hAnsi="Open Sans" w:cs="Open Sans"/>
          <w:spacing w:val="-2"/>
        </w:rPr>
        <w:t xml:space="preserve"> </w:t>
      </w:r>
      <w:r w:rsidRPr="003C7F16">
        <w:rPr>
          <w:rFonts w:ascii="Open Sans" w:hAnsi="Open Sans" w:cs="Open Sans"/>
          <w:spacing w:val="-2"/>
        </w:rPr>
        <w:t>The</w:t>
      </w:r>
      <w:r w:rsidRPr="008414DB">
        <w:rPr>
          <w:rFonts w:ascii="Open Sans" w:hAnsi="Open Sans" w:cs="Open Sans"/>
          <w:spacing w:val="-2"/>
        </w:rPr>
        <w:t xml:space="preserve"> </w:t>
      </w:r>
      <w:r w:rsidRPr="003C7F16">
        <w:rPr>
          <w:rFonts w:ascii="Open Sans" w:hAnsi="Open Sans" w:cs="Open Sans"/>
          <w:spacing w:val="-2"/>
        </w:rPr>
        <w:t>Framework</w:t>
      </w:r>
      <w:r w:rsidRPr="008414DB">
        <w:rPr>
          <w:rFonts w:ascii="Open Sans" w:hAnsi="Open Sans" w:cs="Open Sans"/>
          <w:spacing w:val="-2"/>
        </w:rPr>
        <w:t xml:space="preserve"> </w:t>
      </w:r>
      <w:r w:rsidRPr="003C7F16">
        <w:rPr>
          <w:rFonts w:ascii="Open Sans" w:hAnsi="Open Sans" w:cs="Open Sans"/>
          <w:spacing w:val="-2"/>
        </w:rPr>
        <w:t>should</w:t>
      </w:r>
      <w:r w:rsidRPr="008414DB">
        <w:rPr>
          <w:rFonts w:ascii="Open Sans" w:hAnsi="Open Sans" w:cs="Open Sans"/>
          <w:spacing w:val="-2"/>
        </w:rPr>
        <w:t xml:space="preserve"> </w:t>
      </w:r>
      <w:r w:rsidRPr="003C7F16">
        <w:rPr>
          <w:rFonts w:ascii="Open Sans" w:hAnsi="Open Sans" w:cs="Open Sans"/>
          <w:spacing w:val="-2"/>
        </w:rPr>
        <w:t>be</w:t>
      </w:r>
      <w:r w:rsidRPr="008414DB">
        <w:rPr>
          <w:rFonts w:ascii="Open Sans" w:hAnsi="Open Sans" w:cs="Open Sans"/>
          <w:spacing w:val="-2"/>
        </w:rPr>
        <w:t xml:space="preserve"> </w:t>
      </w:r>
      <w:r w:rsidRPr="003C7F16">
        <w:rPr>
          <w:rFonts w:ascii="Open Sans" w:hAnsi="Open Sans" w:cs="Open Sans"/>
          <w:spacing w:val="-2"/>
        </w:rPr>
        <w:t>interpreted</w:t>
      </w:r>
      <w:r w:rsidRPr="008414DB">
        <w:rPr>
          <w:rFonts w:ascii="Open Sans" w:hAnsi="Open Sans" w:cs="Open Sans"/>
          <w:spacing w:val="-2"/>
        </w:rPr>
        <w:t xml:space="preserve"> </w:t>
      </w:r>
      <w:r w:rsidRPr="003C7F16">
        <w:rPr>
          <w:rFonts w:ascii="Open Sans" w:hAnsi="Open Sans" w:cs="Open Sans"/>
          <w:spacing w:val="-2"/>
        </w:rPr>
        <w:t>with</w:t>
      </w:r>
      <w:r w:rsidRPr="008414DB">
        <w:rPr>
          <w:rFonts w:ascii="Open Sans" w:hAnsi="Open Sans" w:cs="Open Sans"/>
          <w:spacing w:val="-2"/>
        </w:rPr>
        <w:t xml:space="preserve"> </w:t>
      </w:r>
      <w:r w:rsidRPr="003C7F16">
        <w:rPr>
          <w:rFonts w:ascii="Open Sans" w:hAnsi="Open Sans" w:cs="Open Sans"/>
          <w:spacing w:val="-2"/>
        </w:rPr>
        <w:t>this</w:t>
      </w:r>
      <w:r w:rsidRPr="008414DB">
        <w:rPr>
          <w:rFonts w:ascii="Open Sans" w:hAnsi="Open Sans" w:cs="Open Sans"/>
          <w:spacing w:val="-2"/>
        </w:rPr>
        <w:t xml:space="preserve"> </w:t>
      </w:r>
      <w:r w:rsidRPr="003C7F16">
        <w:rPr>
          <w:rFonts w:ascii="Open Sans" w:hAnsi="Open Sans" w:cs="Open Sans"/>
          <w:spacing w:val="-2"/>
        </w:rPr>
        <w:t>in</w:t>
      </w:r>
      <w:r w:rsidRPr="008414DB">
        <w:rPr>
          <w:rFonts w:ascii="Open Sans" w:hAnsi="Open Sans" w:cs="Open Sans"/>
          <w:spacing w:val="-2"/>
        </w:rPr>
        <w:t xml:space="preserve"> </w:t>
      </w:r>
      <w:r w:rsidRPr="003C7F16">
        <w:rPr>
          <w:rFonts w:ascii="Open Sans" w:hAnsi="Open Sans" w:cs="Open Sans"/>
          <w:spacing w:val="-2"/>
        </w:rPr>
        <w:t>mind,</w:t>
      </w:r>
      <w:r w:rsidRPr="008414DB">
        <w:rPr>
          <w:rFonts w:ascii="Open Sans" w:hAnsi="Open Sans" w:cs="Open Sans"/>
          <w:spacing w:val="-2"/>
        </w:rPr>
        <w:t xml:space="preserve"> </w:t>
      </w:r>
      <w:r w:rsidRPr="003C7F16">
        <w:rPr>
          <w:rFonts w:ascii="Open Sans" w:hAnsi="Open Sans" w:cs="Open Sans"/>
          <w:spacing w:val="-2"/>
        </w:rPr>
        <w:t>and</w:t>
      </w:r>
      <w:r w:rsidRPr="008414DB">
        <w:rPr>
          <w:rFonts w:ascii="Open Sans" w:hAnsi="Open Sans" w:cs="Open Sans"/>
          <w:spacing w:val="-2"/>
        </w:rPr>
        <w:t xml:space="preserve"> </w:t>
      </w:r>
      <w:r w:rsidRPr="003C7F16">
        <w:rPr>
          <w:rFonts w:ascii="Open Sans" w:hAnsi="Open Sans" w:cs="Open Sans"/>
          <w:spacing w:val="-2"/>
        </w:rPr>
        <w:t>breakout</w:t>
      </w:r>
      <w:r w:rsidRPr="008414DB">
        <w:rPr>
          <w:rFonts w:ascii="Open Sans" w:hAnsi="Open Sans" w:cs="Open Sans"/>
          <w:spacing w:val="-2"/>
        </w:rPr>
        <w:t xml:space="preserve"> </w:t>
      </w:r>
      <w:r w:rsidRPr="003C7F16">
        <w:rPr>
          <w:rFonts w:ascii="Open Sans" w:hAnsi="Open Sans" w:cs="Open Sans"/>
          <w:spacing w:val="-2"/>
        </w:rPr>
        <w:t xml:space="preserve">boxes </w:t>
      </w:r>
      <w:r w:rsidRPr="008414DB">
        <w:rPr>
          <w:rFonts w:ascii="Open Sans" w:hAnsi="Open Sans" w:cs="Open Sans"/>
          <w:spacing w:val="-2"/>
        </w:rPr>
        <w:t>have been included where significant differences are expected.</w:t>
      </w:r>
    </w:p>
    <w:p w14:paraId="33B9821F" w14:textId="07DD27BE" w:rsidR="009B3992"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 xml:space="preserve">We respect and value all cultures and the diversity of all Australian families. We acknowledge </w:t>
      </w:r>
      <w:r w:rsidRPr="003C7F16">
        <w:rPr>
          <w:rFonts w:ascii="Open Sans" w:hAnsi="Open Sans" w:cs="Open Sans"/>
          <w:spacing w:val="-2"/>
        </w:rPr>
        <w:t>that</w:t>
      </w:r>
      <w:r w:rsidRPr="008414DB">
        <w:rPr>
          <w:rFonts w:ascii="Open Sans" w:hAnsi="Open Sans" w:cs="Open Sans"/>
          <w:spacing w:val="-2"/>
        </w:rPr>
        <w:t xml:space="preserve"> </w:t>
      </w:r>
      <w:r w:rsidRPr="003C7F16">
        <w:rPr>
          <w:rFonts w:ascii="Open Sans" w:hAnsi="Open Sans" w:cs="Open Sans"/>
          <w:spacing w:val="-2"/>
        </w:rPr>
        <w:t>individuals</w:t>
      </w:r>
      <w:r w:rsidRPr="008414DB">
        <w:rPr>
          <w:rFonts w:ascii="Open Sans" w:hAnsi="Open Sans" w:cs="Open Sans"/>
          <w:spacing w:val="-2"/>
        </w:rPr>
        <w:t xml:space="preserve"> </w:t>
      </w:r>
      <w:r w:rsidRPr="003C7F16">
        <w:rPr>
          <w:rFonts w:ascii="Open Sans" w:hAnsi="Open Sans" w:cs="Open Sans"/>
          <w:spacing w:val="-2"/>
        </w:rPr>
        <w:t>and</w:t>
      </w:r>
      <w:r w:rsidRPr="008414DB">
        <w:rPr>
          <w:rFonts w:ascii="Open Sans" w:hAnsi="Open Sans" w:cs="Open Sans"/>
          <w:spacing w:val="-2"/>
        </w:rPr>
        <w:t xml:space="preserve"> </w:t>
      </w:r>
      <w:r w:rsidRPr="003C7F16">
        <w:rPr>
          <w:rFonts w:ascii="Open Sans" w:hAnsi="Open Sans" w:cs="Open Sans"/>
          <w:spacing w:val="-2"/>
        </w:rPr>
        <w:t>families</w:t>
      </w:r>
      <w:r w:rsidRPr="008414DB">
        <w:rPr>
          <w:rFonts w:ascii="Open Sans" w:hAnsi="Open Sans" w:cs="Open Sans"/>
          <w:spacing w:val="-2"/>
        </w:rPr>
        <w:t xml:space="preserve"> </w:t>
      </w:r>
      <w:r w:rsidRPr="003C7F16">
        <w:rPr>
          <w:rFonts w:ascii="Open Sans" w:hAnsi="Open Sans" w:cs="Open Sans"/>
          <w:spacing w:val="-2"/>
        </w:rPr>
        <w:t>may</w:t>
      </w:r>
      <w:r w:rsidRPr="008414DB">
        <w:rPr>
          <w:rFonts w:ascii="Open Sans" w:hAnsi="Open Sans" w:cs="Open Sans"/>
          <w:spacing w:val="-2"/>
        </w:rPr>
        <w:t xml:space="preserve"> </w:t>
      </w:r>
      <w:r w:rsidRPr="003C7F16">
        <w:rPr>
          <w:rFonts w:ascii="Open Sans" w:hAnsi="Open Sans" w:cs="Open Sans"/>
          <w:spacing w:val="-2"/>
        </w:rPr>
        <w:t>have</w:t>
      </w:r>
      <w:r w:rsidRPr="008414DB">
        <w:rPr>
          <w:rFonts w:ascii="Open Sans" w:hAnsi="Open Sans" w:cs="Open Sans"/>
          <w:spacing w:val="-2"/>
        </w:rPr>
        <w:t xml:space="preserve"> </w:t>
      </w:r>
      <w:r w:rsidRPr="003C7F16">
        <w:rPr>
          <w:rFonts w:ascii="Open Sans" w:hAnsi="Open Sans" w:cs="Open Sans"/>
          <w:spacing w:val="-2"/>
        </w:rPr>
        <w:t>different</w:t>
      </w:r>
      <w:r w:rsidRPr="008414DB">
        <w:rPr>
          <w:rFonts w:ascii="Open Sans" w:hAnsi="Open Sans" w:cs="Open Sans"/>
          <w:spacing w:val="-2"/>
        </w:rPr>
        <w:t xml:space="preserve"> </w:t>
      </w:r>
      <w:r w:rsidRPr="003C7F16">
        <w:rPr>
          <w:rFonts w:ascii="Open Sans" w:hAnsi="Open Sans" w:cs="Open Sans"/>
          <w:spacing w:val="-2"/>
        </w:rPr>
        <w:t>ideas</w:t>
      </w:r>
      <w:r w:rsidRPr="008414DB">
        <w:rPr>
          <w:rFonts w:ascii="Open Sans" w:hAnsi="Open Sans" w:cs="Open Sans"/>
          <w:spacing w:val="-2"/>
        </w:rPr>
        <w:t xml:space="preserve"> </w:t>
      </w:r>
      <w:r w:rsidRPr="003C7F16">
        <w:rPr>
          <w:rFonts w:ascii="Open Sans" w:hAnsi="Open Sans" w:cs="Open Sans"/>
          <w:spacing w:val="-2"/>
        </w:rPr>
        <w:t>and</w:t>
      </w:r>
      <w:r w:rsidRPr="008414DB">
        <w:rPr>
          <w:rFonts w:ascii="Open Sans" w:hAnsi="Open Sans" w:cs="Open Sans"/>
          <w:spacing w:val="-2"/>
        </w:rPr>
        <w:t xml:space="preserve"> </w:t>
      </w:r>
      <w:r w:rsidRPr="003C7F16">
        <w:rPr>
          <w:rFonts w:ascii="Open Sans" w:hAnsi="Open Sans" w:cs="Open Sans"/>
          <w:spacing w:val="-2"/>
        </w:rPr>
        <w:t>understandings</w:t>
      </w:r>
      <w:r w:rsidRPr="008414DB">
        <w:rPr>
          <w:rFonts w:ascii="Open Sans" w:hAnsi="Open Sans" w:cs="Open Sans"/>
          <w:spacing w:val="-2"/>
        </w:rPr>
        <w:t xml:space="preserve"> </w:t>
      </w:r>
      <w:r w:rsidRPr="003C7F16">
        <w:rPr>
          <w:rFonts w:ascii="Open Sans" w:hAnsi="Open Sans" w:cs="Open Sans"/>
          <w:spacing w:val="-2"/>
        </w:rPr>
        <w:t>of</w:t>
      </w:r>
      <w:r w:rsidRPr="008414DB">
        <w:rPr>
          <w:rFonts w:ascii="Open Sans" w:hAnsi="Open Sans" w:cs="Open Sans"/>
          <w:spacing w:val="-2"/>
        </w:rPr>
        <w:t xml:space="preserve"> </w:t>
      </w:r>
      <w:r w:rsidRPr="003C7F16">
        <w:rPr>
          <w:rFonts w:ascii="Open Sans" w:hAnsi="Open Sans" w:cs="Open Sans"/>
          <w:spacing w:val="-2"/>
        </w:rPr>
        <w:t>what</w:t>
      </w:r>
      <w:r w:rsidRPr="008414DB">
        <w:rPr>
          <w:rFonts w:ascii="Open Sans" w:hAnsi="Open Sans" w:cs="Open Sans"/>
          <w:spacing w:val="-2"/>
        </w:rPr>
        <w:t xml:space="preserve"> </w:t>
      </w:r>
      <w:r w:rsidRPr="003C7F16">
        <w:rPr>
          <w:rFonts w:ascii="Open Sans" w:hAnsi="Open Sans" w:cs="Open Sans"/>
          <w:spacing w:val="-2"/>
        </w:rPr>
        <w:t>success under</w:t>
      </w:r>
      <w:r w:rsidRPr="008414DB">
        <w:rPr>
          <w:rFonts w:ascii="Open Sans" w:hAnsi="Open Sans" w:cs="Open Sans"/>
          <w:spacing w:val="-2"/>
        </w:rPr>
        <w:t xml:space="preserve"> </w:t>
      </w:r>
      <w:r w:rsidRPr="003C7F16">
        <w:rPr>
          <w:rFonts w:ascii="Open Sans" w:hAnsi="Open Sans" w:cs="Open Sans"/>
          <w:spacing w:val="-2"/>
        </w:rPr>
        <w:t>the</w:t>
      </w:r>
      <w:r w:rsidRPr="008414DB">
        <w:rPr>
          <w:rFonts w:ascii="Open Sans" w:hAnsi="Open Sans" w:cs="Open Sans"/>
          <w:spacing w:val="-2"/>
        </w:rPr>
        <w:t xml:space="preserve"> </w:t>
      </w:r>
      <w:r w:rsidRPr="003C7F16">
        <w:rPr>
          <w:rFonts w:ascii="Open Sans" w:hAnsi="Open Sans" w:cs="Open Sans"/>
          <w:spacing w:val="-2"/>
        </w:rPr>
        <w:t>outcomes</w:t>
      </w:r>
      <w:r w:rsidRPr="008414DB">
        <w:rPr>
          <w:rFonts w:ascii="Open Sans" w:hAnsi="Open Sans" w:cs="Open Sans"/>
          <w:spacing w:val="-2"/>
        </w:rPr>
        <w:t xml:space="preserve"> </w:t>
      </w:r>
      <w:r w:rsidRPr="003C7F16">
        <w:rPr>
          <w:rFonts w:ascii="Open Sans" w:hAnsi="Open Sans" w:cs="Open Sans"/>
          <w:spacing w:val="-2"/>
        </w:rPr>
        <w:t>looks</w:t>
      </w:r>
      <w:r w:rsidRPr="008414DB">
        <w:rPr>
          <w:rFonts w:ascii="Open Sans" w:hAnsi="Open Sans" w:cs="Open Sans"/>
          <w:spacing w:val="-2"/>
        </w:rPr>
        <w:t xml:space="preserve"> </w:t>
      </w:r>
      <w:r w:rsidRPr="003C7F16">
        <w:rPr>
          <w:rFonts w:ascii="Open Sans" w:hAnsi="Open Sans" w:cs="Open Sans"/>
          <w:spacing w:val="-2"/>
        </w:rPr>
        <w:t>like.</w:t>
      </w:r>
      <w:r w:rsidRPr="008414DB">
        <w:rPr>
          <w:rFonts w:ascii="Open Sans" w:hAnsi="Open Sans" w:cs="Open Sans"/>
          <w:spacing w:val="-2"/>
        </w:rPr>
        <w:t xml:space="preserve"> </w:t>
      </w:r>
      <w:r w:rsidRPr="003C7F16">
        <w:rPr>
          <w:rFonts w:ascii="Open Sans" w:hAnsi="Open Sans" w:cs="Open Sans"/>
          <w:spacing w:val="-2"/>
        </w:rPr>
        <w:t>While</w:t>
      </w:r>
      <w:r w:rsidRPr="008414DB">
        <w:rPr>
          <w:rFonts w:ascii="Open Sans" w:hAnsi="Open Sans" w:cs="Open Sans"/>
          <w:spacing w:val="-2"/>
        </w:rPr>
        <w:t xml:space="preserve"> </w:t>
      </w:r>
      <w:r w:rsidRPr="003C7F16">
        <w:rPr>
          <w:rFonts w:ascii="Open Sans" w:hAnsi="Open Sans" w:cs="Open Sans"/>
          <w:spacing w:val="-2"/>
        </w:rPr>
        <w:t>the</w:t>
      </w:r>
      <w:r w:rsidRPr="008414DB">
        <w:rPr>
          <w:rFonts w:ascii="Open Sans" w:hAnsi="Open Sans" w:cs="Open Sans"/>
          <w:spacing w:val="-2"/>
        </w:rPr>
        <w:t xml:space="preserve"> </w:t>
      </w:r>
      <w:r w:rsidRPr="003C7F16">
        <w:rPr>
          <w:rFonts w:ascii="Open Sans" w:hAnsi="Open Sans" w:cs="Open Sans"/>
          <w:spacing w:val="-2"/>
        </w:rPr>
        <w:t>Framework</w:t>
      </w:r>
      <w:r w:rsidRPr="008414DB">
        <w:rPr>
          <w:rFonts w:ascii="Open Sans" w:hAnsi="Open Sans" w:cs="Open Sans"/>
          <w:spacing w:val="-2"/>
        </w:rPr>
        <w:t xml:space="preserve"> </w:t>
      </w:r>
      <w:r w:rsidRPr="003C7F16">
        <w:rPr>
          <w:rFonts w:ascii="Open Sans" w:hAnsi="Open Sans" w:cs="Open Sans"/>
          <w:spacing w:val="-2"/>
        </w:rPr>
        <w:t>aims</w:t>
      </w:r>
      <w:r w:rsidRPr="008414DB">
        <w:rPr>
          <w:rFonts w:ascii="Open Sans" w:hAnsi="Open Sans" w:cs="Open Sans"/>
          <w:spacing w:val="-2"/>
        </w:rPr>
        <w:t xml:space="preserve"> </w:t>
      </w:r>
      <w:r w:rsidRPr="003C7F16">
        <w:rPr>
          <w:rFonts w:ascii="Open Sans" w:hAnsi="Open Sans" w:cs="Open Sans"/>
          <w:spacing w:val="-2"/>
        </w:rPr>
        <w:t>to</w:t>
      </w:r>
      <w:r w:rsidRPr="008414DB">
        <w:rPr>
          <w:rFonts w:ascii="Open Sans" w:hAnsi="Open Sans" w:cs="Open Sans"/>
          <w:spacing w:val="-2"/>
        </w:rPr>
        <w:t xml:space="preserve"> </w:t>
      </w:r>
      <w:r w:rsidRPr="003C7F16">
        <w:rPr>
          <w:rFonts w:ascii="Open Sans" w:hAnsi="Open Sans" w:cs="Open Sans"/>
          <w:spacing w:val="-2"/>
        </w:rPr>
        <w:t>capture</w:t>
      </w:r>
      <w:r w:rsidRPr="008414DB">
        <w:rPr>
          <w:rFonts w:ascii="Open Sans" w:hAnsi="Open Sans" w:cs="Open Sans"/>
          <w:spacing w:val="-2"/>
        </w:rPr>
        <w:t xml:space="preserve"> </w:t>
      </w:r>
      <w:r w:rsidRPr="003C7F16">
        <w:rPr>
          <w:rFonts w:ascii="Open Sans" w:hAnsi="Open Sans" w:cs="Open Sans"/>
          <w:spacing w:val="-2"/>
        </w:rPr>
        <w:t>a</w:t>
      </w:r>
      <w:r w:rsidRPr="008414DB">
        <w:rPr>
          <w:rFonts w:ascii="Open Sans" w:hAnsi="Open Sans" w:cs="Open Sans"/>
          <w:spacing w:val="-2"/>
        </w:rPr>
        <w:t xml:space="preserve"> </w:t>
      </w:r>
      <w:r w:rsidRPr="003C7F16">
        <w:rPr>
          <w:rFonts w:ascii="Open Sans" w:hAnsi="Open Sans" w:cs="Open Sans"/>
          <w:spacing w:val="-2"/>
        </w:rPr>
        <w:t>holistic</w:t>
      </w:r>
      <w:r w:rsidRPr="008414DB">
        <w:rPr>
          <w:rFonts w:ascii="Open Sans" w:hAnsi="Open Sans" w:cs="Open Sans"/>
          <w:spacing w:val="-2"/>
        </w:rPr>
        <w:t xml:space="preserve"> </w:t>
      </w:r>
      <w:r w:rsidRPr="003C7F16">
        <w:rPr>
          <w:rFonts w:ascii="Open Sans" w:hAnsi="Open Sans" w:cs="Open Sans"/>
          <w:spacing w:val="-2"/>
        </w:rPr>
        <w:t>approach</w:t>
      </w:r>
      <w:r w:rsidR="008414DB">
        <w:rPr>
          <w:rFonts w:ascii="Open Sans" w:hAnsi="Open Sans" w:cs="Open Sans"/>
          <w:spacing w:val="-2"/>
        </w:rPr>
        <w:t xml:space="preserve"> </w:t>
      </w:r>
      <w:r w:rsidRPr="008414DB">
        <w:rPr>
          <w:rFonts w:ascii="Open Sans" w:hAnsi="Open Sans" w:cs="Open Sans"/>
          <w:spacing w:val="-2"/>
        </w:rPr>
        <w:t>to measuring the wellbeing of young children and families, it does not seek to represent all possible avenues for measurement.</w:t>
      </w:r>
      <w:bookmarkStart w:id="19" w:name="_TOC_250000"/>
      <w:bookmarkStart w:id="20" w:name="_Toc185419385"/>
    </w:p>
    <w:p w14:paraId="2E3AFE12" w14:textId="35B9CB50" w:rsidR="006D1518" w:rsidRPr="008414DB" w:rsidRDefault="00EA3F0C" w:rsidP="008414DB">
      <w:pPr>
        <w:pStyle w:val="Heading4"/>
        <w:spacing w:after="240"/>
        <w:ind w:left="0"/>
        <w:rPr>
          <w:rFonts w:ascii="Open Sans" w:hAnsi="Open Sans" w:cs="Open Sans"/>
          <w:color w:val="002A3F"/>
          <w:spacing w:val="-8"/>
        </w:rPr>
      </w:pPr>
      <w:r w:rsidRPr="008414DB">
        <w:rPr>
          <w:rFonts w:ascii="Open Sans" w:hAnsi="Open Sans" w:cs="Open Sans"/>
          <w:color w:val="002A3F"/>
          <w:spacing w:val="-8"/>
        </w:rPr>
        <w:t xml:space="preserve">How to read the Outcomes </w:t>
      </w:r>
      <w:bookmarkEnd w:id="19"/>
      <w:r w:rsidRPr="008414DB">
        <w:rPr>
          <w:rFonts w:ascii="Open Sans" w:hAnsi="Open Sans" w:cs="Open Sans"/>
          <w:color w:val="002A3F"/>
          <w:spacing w:val="-8"/>
        </w:rPr>
        <w:t>Framework</w:t>
      </w:r>
      <w:bookmarkEnd w:id="20"/>
    </w:p>
    <w:p w14:paraId="2831B1A3" w14:textId="77777777" w:rsidR="006D1518" w:rsidRPr="008414DB" w:rsidRDefault="00EA3F0C" w:rsidP="008414DB">
      <w:pPr>
        <w:pStyle w:val="BodyText"/>
        <w:spacing w:after="240" w:line="276" w:lineRule="auto"/>
        <w:ind w:right="699"/>
        <w:rPr>
          <w:rFonts w:ascii="Open Sans" w:hAnsi="Open Sans" w:cs="Open Sans"/>
          <w:spacing w:val="-2"/>
        </w:rPr>
      </w:pPr>
      <w:r w:rsidRPr="008414DB">
        <w:rPr>
          <w:rFonts w:ascii="Open Sans" w:hAnsi="Open Sans" w:cs="Open Sans"/>
          <w:spacing w:val="-2"/>
        </w:rPr>
        <w:t>The Framework is divided into chapters according to the Strategy’s 8 outcomes. Each chapter includes the following sections:</w:t>
      </w:r>
    </w:p>
    <w:p w14:paraId="4A7095D0" w14:textId="7480AD7D" w:rsidR="006D1518" w:rsidRPr="008414DB" w:rsidRDefault="00EA3F0C" w:rsidP="00601759">
      <w:pPr>
        <w:pStyle w:val="Heading5"/>
        <w:numPr>
          <w:ilvl w:val="0"/>
          <w:numId w:val="36"/>
        </w:numPr>
        <w:spacing w:after="240"/>
        <w:ind w:left="567"/>
      </w:pPr>
      <w:r w:rsidRPr="008414DB">
        <w:rPr>
          <w:rStyle w:val="Heading6Char"/>
          <w:rFonts w:ascii="Open Sans" w:hAnsi="Open Sans" w:cs="Open Sans"/>
          <w:b/>
          <w:bCs/>
        </w:rPr>
        <w:t>What does this look like?</w:t>
      </w:r>
      <w:r w:rsidR="008414DB" w:rsidRPr="008414DB">
        <w:rPr>
          <w:rStyle w:val="Heading6Char"/>
          <w:rFonts w:ascii="Open Sans" w:hAnsi="Open Sans" w:cs="Open Sans"/>
        </w:rPr>
        <w:t xml:space="preserve"> </w:t>
      </w:r>
      <w:r w:rsidR="008414DB" w:rsidRPr="008414DB">
        <w:rPr>
          <w:rStyle w:val="Heading6Char"/>
          <w:rFonts w:ascii="Open Sans" w:hAnsi="Open Sans" w:cs="Open Sans"/>
          <w:sz w:val="24"/>
          <w:szCs w:val="24"/>
        </w:rPr>
        <w:br/>
      </w:r>
      <w:r w:rsidRPr="008414DB">
        <w:rPr>
          <w:rFonts w:ascii="Open Sans" w:hAnsi="Open Sans" w:cs="Open Sans"/>
          <w:spacing w:val="-2"/>
          <w:sz w:val="20"/>
          <w:szCs w:val="20"/>
        </w:rPr>
        <w:t>A description of what we mean by the outcome and what achieving it would look like for children, families and communities.</w:t>
      </w:r>
    </w:p>
    <w:p w14:paraId="3258BEB1" w14:textId="024E16BB" w:rsidR="006D1518" w:rsidRPr="008414DB" w:rsidRDefault="00EA3F0C" w:rsidP="00601759">
      <w:pPr>
        <w:pStyle w:val="BodyText"/>
        <w:numPr>
          <w:ilvl w:val="0"/>
          <w:numId w:val="35"/>
        </w:numPr>
        <w:spacing w:after="240" w:line="276" w:lineRule="auto"/>
        <w:ind w:left="567" w:right="699"/>
        <w:rPr>
          <w:rFonts w:ascii="Open Sans" w:hAnsi="Open Sans" w:cs="Open Sans"/>
          <w:spacing w:val="-2"/>
        </w:rPr>
      </w:pPr>
      <w:r w:rsidRPr="008414DB">
        <w:rPr>
          <w:rStyle w:val="Heading6Char"/>
          <w:rFonts w:ascii="Open Sans" w:hAnsi="Open Sans" w:cs="Open Sans"/>
          <w:b/>
          <w:bCs/>
          <w:sz w:val="22"/>
          <w:szCs w:val="22"/>
        </w:rPr>
        <w:t>Why is it important?</w:t>
      </w:r>
      <w:r w:rsidR="008414DB" w:rsidRPr="008414DB">
        <w:rPr>
          <w:rStyle w:val="Heading6Char"/>
          <w:rFonts w:ascii="Open Sans" w:hAnsi="Open Sans" w:cs="Open Sans"/>
          <w:sz w:val="24"/>
          <w:szCs w:val="24"/>
        </w:rPr>
        <w:br/>
      </w:r>
      <w:r w:rsidRPr="008414DB">
        <w:rPr>
          <w:rFonts w:ascii="Open Sans" w:hAnsi="Open Sans" w:cs="Open Sans"/>
          <w:spacing w:val="-2"/>
        </w:rPr>
        <w:t xml:space="preserve">An outline of why the outcome matters and how positive changes will support children and families to thrive. Some of the positive impacts of changes in an outcome are strongly related </w:t>
      </w:r>
      <w:r w:rsidRPr="003C7F16">
        <w:rPr>
          <w:rFonts w:ascii="Open Sans" w:hAnsi="Open Sans" w:cs="Open Sans"/>
          <w:spacing w:val="-2"/>
        </w:rPr>
        <w:t>to</w:t>
      </w:r>
      <w:r w:rsidRPr="008414DB">
        <w:rPr>
          <w:rFonts w:ascii="Open Sans" w:hAnsi="Open Sans" w:cs="Open Sans"/>
          <w:spacing w:val="-2"/>
        </w:rPr>
        <w:t xml:space="preserve"> </w:t>
      </w:r>
      <w:r w:rsidRPr="003C7F16">
        <w:rPr>
          <w:rFonts w:ascii="Open Sans" w:hAnsi="Open Sans" w:cs="Open Sans"/>
          <w:spacing w:val="-2"/>
        </w:rPr>
        <w:t>other</w:t>
      </w:r>
      <w:r w:rsidRPr="008414DB">
        <w:rPr>
          <w:rFonts w:ascii="Open Sans" w:hAnsi="Open Sans" w:cs="Open Sans"/>
          <w:spacing w:val="-2"/>
        </w:rPr>
        <w:t xml:space="preserve"> </w:t>
      </w:r>
      <w:r w:rsidRPr="003C7F16">
        <w:rPr>
          <w:rFonts w:ascii="Open Sans" w:hAnsi="Open Sans" w:cs="Open Sans"/>
          <w:spacing w:val="-2"/>
        </w:rPr>
        <w:t>outcomes</w:t>
      </w:r>
      <w:r w:rsidRPr="008414DB">
        <w:rPr>
          <w:rFonts w:ascii="Open Sans" w:hAnsi="Open Sans" w:cs="Open Sans"/>
          <w:spacing w:val="-2"/>
        </w:rPr>
        <w:t xml:space="preserve"> </w:t>
      </w:r>
      <w:r w:rsidRPr="003C7F16">
        <w:rPr>
          <w:rFonts w:ascii="Open Sans" w:hAnsi="Open Sans" w:cs="Open Sans"/>
          <w:spacing w:val="-2"/>
        </w:rPr>
        <w:t>in</w:t>
      </w:r>
      <w:r w:rsidRPr="008414DB">
        <w:rPr>
          <w:rFonts w:ascii="Open Sans" w:hAnsi="Open Sans" w:cs="Open Sans"/>
          <w:spacing w:val="-2"/>
        </w:rPr>
        <w:t xml:space="preserve"> </w:t>
      </w:r>
      <w:r w:rsidRPr="003C7F16">
        <w:rPr>
          <w:rFonts w:ascii="Open Sans" w:hAnsi="Open Sans" w:cs="Open Sans"/>
          <w:spacing w:val="-2"/>
        </w:rPr>
        <w:t>the</w:t>
      </w:r>
      <w:r w:rsidRPr="008414DB">
        <w:rPr>
          <w:rFonts w:ascii="Open Sans" w:hAnsi="Open Sans" w:cs="Open Sans"/>
          <w:spacing w:val="-2"/>
        </w:rPr>
        <w:t xml:space="preserve"> </w:t>
      </w:r>
      <w:r w:rsidRPr="003C7F16">
        <w:rPr>
          <w:rFonts w:ascii="Open Sans" w:hAnsi="Open Sans" w:cs="Open Sans"/>
          <w:spacing w:val="-2"/>
        </w:rPr>
        <w:t>Framework.</w:t>
      </w:r>
      <w:r w:rsidRPr="008414DB">
        <w:rPr>
          <w:rFonts w:ascii="Open Sans" w:hAnsi="Open Sans" w:cs="Open Sans"/>
          <w:spacing w:val="-2"/>
        </w:rPr>
        <w:t xml:space="preserve"> </w:t>
      </w:r>
      <w:r w:rsidRPr="003C7F16">
        <w:rPr>
          <w:rFonts w:ascii="Open Sans" w:hAnsi="Open Sans" w:cs="Open Sans"/>
          <w:spacing w:val="-2"/>
        </w:rPr>
        <w:t>For</w:t>
      </w:r>
      <w:r w:rsidRPr="008414DB">
        <w:rPr>
          <w:rFonts w:ascii="Open Sans" w:hAnsi="Open Sans" w:cs="Open Sans"/>
          <w:spacing w:val="-2"/>
        </w:rPr>
        <w:t xml:space="preserve"> </w:t>
      </w:r>
      <w:r w:rsidRPr="003C7F16">
        <w:rPr>
          <w:rFonts w:ascii="Open Sans" w:hAnsi="Open Sans" w:cs="Open Sans"/>
          <w:spacing w:val="-2"/>
        </w:rPr>
        <w:t>example,</w:t>
      </w:r>
      <w:r w:rsidRPr="008414DB">
        <w:rPr>
          <w:rFonts w:ascii="Open Sans" w:hAnsi="Open Sans" w:cs="Open Sans"/>
          <w:spacing w:val="-2"/>
        </w:rPr>
        <w:t xml:space="preserve"> </w:t>
      </w:r>
      <w:r w:rsidRPr="003C7F16">
        <w:rPr>
          <w:rFonts w:ascii="Open Sans" w:hAnsi="Open Sans" w:cs="Open Sans"/>
          <w:spacing w:val="-2"/>
        </w:rPr>
        <w:t>having</w:t>
      </w:r>
      <w:r w:rsidRPr="008414DB">
        <w:rPr>
          <w:rFonts w:ascii="Open Sans" w:hAnsi="Open Sans" w:cs="Open Sans"/>
          <w:spacing w:val="-2"/>
        </w:rPr>
        <w:t xml:space="preserve"> </w:t>
      </w:r>
      <w:r w:rsidRPr="003C7F16">
        <w:rPr>
          <w:rFonts w:ascii="Open Sans" w:hAnsi="Open Sans" w:cs="Open Sans"/>
          <w:spacing w:val="-2"/>
        </w:rPr>
        <w:t>opportunities</w:t>
      </w:r>
      <w:r w:rsidRPr="008414DB">
        <w:rPr>
          <w:rFonts w:ascii="Open Sans" w:hAnsi="Open Sans" w:cs="Open Sans"/>
          <w:spacing w:val="-2"/>
        </w:rPr>
        <w:t xml:space="preserve"> </w:t>
      </w:r>
      <w:r w:rsidRPr="003C7F16">
        <w:rPr>
          <w:rFonts w:ascii="Open Sans" w:hAnsi="Open Sans" w:cs="Open Sans"/>
          <w:spacing w:val="-2"/>
        </w:rPr>
        <w:t>to</w:t>
      </w:r>
      <w:r w:rsidRPr="008414DB">
        <w:rPr>
          <w:rFonts w:ascii="Open Sans" w:hAnsi="Open Sans" w:cs="Open Sans"/>
          <w:spacing w:val="-2"/>
        </w:rPr>
        <w:t xml:space="preserve"> </w:t>
      </w:r>
      <w:r w:rsidRPr="003C7F16">
        <w:rPr>
          <w:rFonts w:ascii="Open Sans" w:hAnsi="Open Sans" w:cs="Open Sans"/>
          <w:spacing w:val="-2"/>
        </w:rPr>
        <w:t>play</w:t>
      </w:r>
      <w:r w:rsidRPr="008414DB">
        <w:rPr>
          <w:rFonts w:ascii="Open Sans" w:hAnsi="Open Sans" w:cs="Open Sans"/>
          <w:spacing w:val="-2"/>
        </w:rPr>
        <w:t xml:space="preserve"> </w:t>
      </w:r>
      <w:r w:rsidRPr="003C7F16">
        <w:rPr>
          <w:rFonts w:ascii="Open Sans" w:hAnsi="Open Sans" w:cs="Open Sans"/>
          <w:spacing w:val="-2"/>
        </w:rPr>
        <w:t>(Outcome</w:t>
      </w:r>
      <w:r w:rsidRPr="008414DB">
        <w:rPr>
          <w:rFonts w:ascii="Open Sans" w:hAnsi="Open Sans" w:cs="Open Sans"/>
          <w:spacing w:val="-2"/>
        </w:rPr>
        <w:t xml:space="preserve"> </w:t>
      </w:r>
      <w:r w:rsidRPr="003C7F16">
        <w:rPr>
          <w:rFonts w:ascii="Open Sans" w:hAnsi="Open Sans" w:cs="Open Sans"/>
          <w:spacing w:val="-2"/>
        </w:rPr>
        <w:t>5) supports</w:t>
      </w:r>
      <w:r w:rsidRPr="008414DB">
        <w:rPr>
          <w:rFonts w:ascii="Open Sans" w:hAnsi="Open Sans" w:cs="Open Sans"/>
          <w:spacing w:val="-2"/>
        </w:rPr>
        <w:t xml:space="preserve"> </w:t>
      </w:r>
      <w:r w:rsidRPr="003C7F16">
        <w:rPr>
          <w:rFonts w:ascii="Open Sans" w:hAnsi="Open Sans" w:cs="Open Sans"/>
          <w:spacing w:val="-2"/>
        </w:rPr>
        <w:t>children’s</w:t>
      </w:r>
      <w:r w:rsidRPr="008414DB">
        <w:rPr>
          <w:rFonts w:ascii="Open Sans" w:hAnsi="Open Sans" w:cs="Open Sans"/>
          <w:spacing w:val="-2"/>
        </w:rPr>
        <w:t xml:space="preserve"> </w:t>
      </w:r>
      <w:r w:rsidRPr="003C7F16">
        <w:rPr>
          <w:rFonts w:ascii="Open Sans" w:hAnsi="Open Sans" w:cs="Open Sans"/>
          <w:spacing w:val="-2"/>
        </w:rPr>
        <w:t>learning</w:t>
      </w:r>
      <w:r w:rsidRPr="008414DB">
        <w:rPr>
          <w:rFonts w:ascii="Open Sans" w:hAnsi="Open Sans" w:cs="Open Sans"/>
          <w:spacing w:val="-2"/>
        </w:rPr>
        <w:t xml:space="preserve"> </w:t>
      </w:r>
      <w:r w:rsidRPr="003C7F16">
        <w:rPr>
          <w:rFonts w:ascii="Open Sans" w:hAnsi="Open Sans" w:cs="Open Sans"/>
          <w:spacing w:val="-2"/>
        </w:rPr>
        <w:t>(Outcome</w:t>
      </w:r>
      <w:r w:rsidRPr="008414DB">
        <w:rPr>
          <w:rFonts w:ascii="Open Sans" w:hAnsi="Open Sans" w:cs="Open Sans"/>
          <w:spacing w:val="-2"/>
        </w:rPr>
        <w:t xml:space="preserve"> </w:t>
      </w:r>
      <w:r w:rsidRPr="003C7F16">
        <w:rPr>
          <w:rFonts w:ascii="Open Sans" w:hAnsi="Open Sans" w:cs="Open Sans"/>
          <w:spacing w:val="-2"/>
        </w:rPr>
        <w:t>3)</w:t>
      </w:r>
      <w:r w:rsidRPr="008414DB">
        <w:rPr>
          <w:rFonts w:ascii="Open Sans" w:hAnsi="Open Sans" w:cs="Open Sans"/>
          <w:spacing w:val="-2"/>
        </w:rPr>
        <w:t xml:space="preserve"> </w:t>
      </w:r>
      <w:r w:rsidRPr="003C7F16">
        <w:rPr>
          <w:rFonts w:ascii="Open Sans" w:hAnsi="Open Sans" w:cs="Open Sans"/>
          <w:spacing w:val="-2"/>
        </w:rPr>
        <w:t>because</w:t>
      </w:r>
      <w:r w:rsidRPr="008414DB">
        <w:rPr>
          <w:rFonts w:ascii="Open Sans" w:hAnsi="Open Sans" w:cs="Open Sans"/>
          <w:spacing w:val="-2"/>
        </w:rPr>
        <w:t xml:space="preserve"> </w:t>
      </w:r>
      <w:r w:rsidRPr="003C7F16">
        <w:rPr>
          <w:rFonts w:ascii="Open Sans" w:hAnsi="Open Sans" w:cs="Open Sans"/>
          <w:spacing w:val="-2"/>
        </w:rPr>
        <w:t>children</w:t>
      </w:r>
      <w:r w:rsidRPr="008414DB">
        <w:rPr>
          <w:rFonts w:ascii="Open Sans" w:hAnsi="Open Sans" w:cs="Open Sans"/>
          <w:spacing w:val="-2"/>
        </w:rPr>
        <w:t xml:space="preserve"> </w:t>
      </w:r>
      <w:r w:rsidRPr="003C7F16">
        <w:rPr>
          <w:rFonts w:ascii="Open Sans" w:hAnsi="Open Sans" w:cs="Open Sans"/>
          <w:spacing w:val="-2"/>
        </w:rPr>
        <w:t>learn</w:t>
      </w:r>
      <w:r w:rsidRPr="008414DB">
        <w:rPr>
          <w:rFonts w:ascii="Open Sans" w:hAnsi="Open Sans" w:cs="Open Sans"/>
          <w:spacing w:val="-2"/>
        </w:rPr>
        <w:t xml:space="preserve"> </w:t>
      </w:r>
      <w:r w:rsidRPr="003C7F16">
        <w:rPr>
          <w:rFonts w:ascii="Open Sans" w:hAnsi="Open Sans" w:cs="Open Sans"/>
          <w:spacing w:val="-2"/>
        </w:rPr>
        <w:t>effectively</w:t>
      </w:r>
      <w:r w:rsidRPr="008414DB">
        <w:rPr>
          <w:rFonts w:ascii="Open Sans" w:hAnsi="Open Sans" w:cs="Open Sans"/>
          <w:spacing w:val="-2"/>
        </w:rPr>
        <w:t xml:space="preserve"> </w:t>
      </w:r>
      <w:r w:rsidRPr="003C7F16">
        <w:rPr>
          <w:rFonts w:ascii="Open Sans" w:hAnsi="Open Sans" w:cs="Open Sans"/>
          <w:spacing w:val="-2"/>
        </w:rPr>
        <w:t>through</w:t>
      </w:r>
      <w:r w:rsidRPr="008414DB">
        <w:rPr>
          <w:rFonts w:ascii="Open Sans" w:hAnsi="Open Sans" w:cs="Open Sans"/>
          <w:spacing w:val="-2"/>
        </w:rPr>
        <w:t xml:space="preserve"> </w:t>
      </w:r>
      <w:r w:rsidRPr="003C7F16">
        <w:rPr>
          <w:rFonts w:ascii="Open Sans" w:hAnsi="Open Sans" w:cs="Open Sans"/>
          <w:spacing w:val="-2"/>
        </w:rPr>
        <w:t>play.</w:t>
      </w:r>
      <w:r w:rsidR="008414DB">
        <w:rPr>
          <w:rFonts w:ascii="Open Sans" w:hAnsi="Open Sans" w:cs="Open Sans"/>
          <w:spacing w:val="-2"/>
        </w:rPr>
        <w:br/>
      </w:r>
      <w:r w:rsidRPr="008414DB">
        <w:rPr>
          <w:rFonts w:ascii="Open Sans" w:hAnsi="Open Sans" w:cs="Open Sans"/>
          <w:spacing w:val="-2"/>
        </w:rPr>
        <w:t>We have pointed out these connections throughout the “Why is it important?” sections by referencing the relevant outcome in brackets, to highlight how the outcomes connect to each other.</w:t>
      </w:r>
    </w:p>
    <w:p w14:paraId="1DB02EF8" w14:textId="7F11055C" w:rsidR="0038575E" w:rsidRDefault="00EA3F0C" w:rsidP="00601759">
      <w:pPr>
        <w:pStyle w:val="BodyText"/>
        <w:numPr>
          <w:ilvl w:val="0"/>
          <w:numId w:val="35"/>
        </w:numPr>
        <w:spacing w:after="240" w:line="276" w:lineRule="auto"/>
        <w:ind w:left="567" w:right="699"/>
        <w:rPr>
          <w:rFonts w:ascii="Open Sans" w:hAnsi="Open Sans" w:cs="Open Sans"/>
          <w:spacing w:val="-2"/>
        </w:rPr>
      </w:pPr>
      <w:r w:rsidRPr="008414DB">
        <w:rPr>
          <w:rStyle w:val="Heading6Char"/>
          <w:rFonts w:ascii="Open Sans" w:hAnsi="Open Sans" w:cs="Open Sans"/>
          <w:b/>
          <w:bCs/>
          <w:sz w:val="22"/>
          <w:szCs w:val="22"/>
        </w:rPr>
        <w:t>How will we measure it?</w:t>
      </w:r>
      <w:r w:rsidR="008414DB">
        <w:rPr>
          <w:rStyle w:val="Heading6Char"/>
          <w:rFonts w:ascii="Open Sans" w:hAnsi="Open Sans" w:cs="Open Sans"/>
          <w:sz w:val="24"/>
          <w:szCs w:val="24"/>
        </w:rPr>
        <w:br/>
      </w:r>
      <w:r w:rsidRPr="008414DB">
        <w:rPr>
          <w:rFonts w:ascii="Open Sans" w:hAnsi="Open Sans" w:cs="Open Sans"/>
          <w:spacing w:val="-2"/>
        </w:rPr>
        <w:t>Sets out the Outcome Indicators and Measures which will be used to track the outcomes, and the data sources the measures are drawn from.</w:t>
      </w:r>
    </w:p>
    <w:p w14:paraId="4B078EEF" w14:textId="77777777" w:rsidR="0038575E" w:rsidRDefault="0038575E">
      <w:pPr>
        <w:rPr>
          <w:rFonts w:ascii="Open Sans" w:hAnsi="Open Sans" w:cs="Open Sans"/>
          <w:spacing w:val="-2"/>
          <w:sz w:val="20"/>
          <w:szCs w:val="20"/>
        </w:rPr>
      </w:pPr>
      <w:r>
        <w:rPr>
          <w:rFonts w:ascii="Open Sans" w:hAnsi="Open Sans" w:cs="Open Sans"/>
          <w:spacing w:val="-2"/>
        </w:rPr>
        <w:br w:type="page"/>
      </w:r>
    </w:p>
    <w:p w14:paraId="19129A4A" w14:textId="7A538020" w:rsidR="006D1518" w:rsidRPr="008414DB" w:rsidRDefault="00EA3F0C" w:rsidP="00601759">
      <w:pPr>
        <w:pStyle w:val="BodyText"/>
        <w:numPr>
          <w:ilvl w:val="0"/>
          <w:numId w:val="35"/>
        </w:numPr>
        <w:spacing w:after="240" w:line="276" w:lineRule="auto"/>
        <w:ind w:left="567" w:right="699"/>
        <w:rPr>
          <w:rFonts w:ascii="Open Sans" w:eastAsiaTheme="majorEastAsia" w:hAnsi="Open Sans" w:cs="Open Sans"/>
          <w:color w:val="243F60" w:themeColor="accent1" w:themeShade="7F"/>
          <w:sz w:val="24"/>
          <w:szCs w:val="24"/>
        </w:rPr>
      </w:pPr>
      <w:r w:rsidRPr="008414DB">
        <w:rPr>
          <w:rStyle w:val="Heading6Char"/>
          <w:rFonts w:ascii="Open Sans" w:hAnsi="Open Sans" w:cs="Open Sans"/>
          <w:b/>
          <w:bCs/>
          <w:sz w:val="22"/>
          <w:szCs w:val="22"/>
        </w:rPr>
        <w:lastRenderedPageBreak/>
        <w:t>Why did we choose these indicators and measures?</w:t>
      </w:r>
      <w:r w:rsidR="008414DB">
        <w:rPr>
          <w:rStyle w:val="Heading6Char"/>
          <w:rFonts w:ascii="Open Sans" w:hAnsi="Open Sans" w:cs="Open Sans"/>
          <w:sz w:val="24"/>
          <w:szCs w:val="24"/>
        </w:rPr>
        <w:br/>
      </w:r>
      <w:r w:rsidRPr="008414DB">
        <w:rPr>
          <w:rFonts w:ascii="Open Sans" w:hAnsi="Open Sans" w:cs="Open Sans"/>
          <w:spacing w:val="-2"/>
        </w:rPr>
        <w:t>The rationale behind choosing these indicators as well as important notes for interpreting them and limitations with the available measures are described.</w:t>
      </w:r>
    </w:p>
    <w:p w14:paraId="79B5B7EF" w14:textId="77777777" w:rsidR="006D1518" w:rsidRPr="008414DB" w:rsidRDefault="00EA3F0C" w:rsidP="008414DB">
      <w:pPr>
        <w:pStyle w:val="Heading4"/>
        <w:spacing w:after="240"/>
        <w:ind w:left="0"/>
        <w:rPr>
          <w:rFonts w:ascii="Open Sans" w:hAnsi="Open Sans" w:cs="Open Sans"/>
          <w:color w:val="002A3F"/>
          <w:spacing w:val="-8"/>
        </w:rPr>
      </w:pPr>
      <w:bookmarkStart w:id="21" w:name="Outcome_Indicators_and_Measures"/>
      <w:bookmarkEnd w:id="21"/>
      <w:r w:rsidRPr="003C7F16">
        <w:rPr>
          <w:rFonts w:ascii="Open Sans" w:hAnsi="Open Sans" w:cs="Open Sans"/>
          <w:color w:val="002A3F"/>
          <w:spacing w:val="-8"/>
        </w:rPr>
        <w:t>Outcome</w:t>
      </w:r>
      <w:r w:rsidRPr="008414DB">
        <w:rPr>
          <w:rFonts w:ascii="Open Sans" w:hAnsi="Open Sans" w:cs="Open Sans"/>
          <w:color w:val="002A3F"/>
          <w:spacing w:val="-8"/>
        </w:rPr>
        <w:t xml:space="preserve"> </w:t>
      </w:r>
      <w:r w:rsidRPr="003C7F16">
        <w:rPr>
          <w:rFonts w:ascii="Open Sans" w:hAnsi="Open Sans" w:cs="Open Sans"/>
          <w:color w:val="002A3F"/>
          <w:spacing w:val="-8"/>
        </w:rPr>
        <w:t>Indicators</w:t>
      </w:r>
      <w:r w:rsidRPr="008414DB">
        <w:rPr>
          <w:rFonts w:ascii="Open Sans" w:hAnsi="Open Sans" w:cs="Open Sans"/>
          <w:color w:val="002A3F"/>
          <w:spacing w:val="-8"/>
        </w:rPr>
        <w:t xml:space="preserve"> </w:t>
      </w:r>
      <w:r w:rsidRPr="003C7F16">
        <w:rPr>
          <w:rFonts w:ascii="Open Sans" w:hAnsi="Open Sans" w:cs="Open Sans"/>
          <w:color w:val="002A3F"/>
          <w:spacing w:val="-8"/>
        </w:rPr>
        <w:t>and</w:t>
      </w:r>
      <w:r w:rsidRPr="008414DB">
        <w:rPr>
          <w:rFonts w:ascii="Open Sans" w:hAnsi="Open Sans" w:cs="Open Sans"/>
          <w:color w:val="002A3F"/>
          <w:spacing w:val="-8"/>
        </w:rPr>
        <w:t xml:space="preserve"> </w:t>
      </w:r>
      <w:r w:rsidRPr="003C7F16">
        <w:rPr>
          <w:rFonts w:ascii="Open Sans" w:hAnsi="Open Sans" w:cs="Open Sans"/>
          <w:color w:val="002A3F"/>
          <w:spacing w:val="-8"/>
        </w:rPr>
        <w:t>Measures</w:t>
      </w:r>
    </w:p>
    <w:p w14:paraId="30737524" w14:textId="77777777" w:rsidR="009B3992" w:rsidRDefault="00EA3F0C" w:rsidP="009B3992">
      <w:pPr>
        <w:pStyle w:val="BodyText"/>
        <w:spacing w:before="258" w:line="276" w:lineRule="auto"/>
        <w:ind w:right="699"/>
        <w:rPr>
          <w:rFonts w:ascii="Open Sans" w:hAnsi="Open Sans" w:cs="Open Sans"/>
          <w:spacing w:val="-4"/>
        </w:rPr>
      </w:pPr>
      <w:r w:rsidRPr="003C7F16">
        <w:rPr>
          <w:rFonts w:ascii="Open Sans" w:hAnsi="Open Sans" w:cs="Open Sans"/>
          <w:spacing w:val="-6"/>
        </w:rPr>
        <w:t>The</w:t>
      </w:r>
      <w:r w:rsidRPr="003C7F16">
        <w:rPr>
          <w:rFonts w:ascii="Open Sans" w:hAnsi="Open Sans" w:cs="Open Sans"/>
          <w:spacing w:val="-18"/>
        </w:rPr>
        <w:t xml:space="preserve"> </w:t>
      </w:r>
      <w:r w:rsidRPr="003C7F16">
        <w:rPr>
          <w:rFonts w:ascii="Open Sans" w:hAnsi="Open Sans" w:cs="Open Sans"/>
          <w:spacing w:val="-6"/>
        </w:rPr>
        <w:t>Framework</w:t>
      </w:r>
      <w:r w:rsidRPr="003C7F16">
        <w:rPr>
          <w:rFonts w:ascii="Open Sans" w:hAnsi="Open Sans" w:cs="Open Sans"/>
          <w:spacing w:val="-16"/>
        </w:rPr>
        <w:t xml:space="preserve"> </w:t>
      </w:r>
      <w:r w:rsidRPr="003C7F16">
        <w:rPr>
          <w:rFonts w:ascii="Open Sans" w:hAnsi="Open Sans" w:cs="Open Sans"/>
          <w:spacing w:val="-6"/>
        </w:rPr>
        <w:t>includes</w:t>
      </w:r>
      <w:r w:rsidRPr="003C7F16">
        <w:rPr>
          <w:rFonts w:ascii="Open Sans" w:hAnsi="Open Sans" w:cs="Open Sans"/>
          <w:spacing w:val="-16"/>
        </w:rPr>
        <w:t xml:space="preserve"> </w:t>
      </w:r>
      <w:r w:rsidRPr="003C7F16">
        <w:rPr>
          <w:rFonts w:ascii="Open Sans" w:hAnsi="Open Sans" w:cs="Open Sans"/>
          <w:spacing w:val="-6"/>
        </w:rPr>
        <w:t>22</w:t>
      </w:r>
      <w:r w:rsidRPr="003C7F16">
        <w:rPr>
          <w:rFonts w:ascii="Open Sans" w:hAnsi="Open Sans" w:cs="Open Sans"/>
          <w:spacing w:val="-16"/>
        </w:rPr>
        <w:t xml:space="preserve"> </w:t>
      </w:r>
      <w:r w:rsidRPr="003C7F16">
        <w:rPr>
          <w:rFonts w:ascii="Open Sans" w:hAnsi="Open Sans" w:cs="Open Sans"/>
          <w:spacing w:val="-6"/>
        </w:rPr>
        <w:t>key</w:t>
      </w:r>
      <w:r w:rsidRPr="003C7F16">
        <w:rPr>
          <w:rFonts w:ascii="Open Sans" w:hAnsi="Open Sans" w:cs="Open Sans"/>
          <w:spacing w:val="-16"/>
        </w:rPr>
        <w:t xml:space="preserve"> </w:t>
      </w:r>
      <w:r w:rsidRPr="003C7F16">
        <w:rPr>
          <w:rFonts w:ascii="Open Sans" w:hAnsi="Open Sans" w:cs="Open Sans"/>
          <w:spacing w:val="-6"/>
        </w:rPr>
        <w:t>indicators</w:t>
      </w:r>
      <w:r w:rsidRPr="003C7F16">
        <w:rPr>
          <w:rFonts w:ascii="Open Sans" w:hAnsi="Open Sans" w:cs="Open Sans"/>
          <w:spacing w:val="-16"/>
        </w:rPr>
        <w:t xml:space="preserve"> </w:t>
      </w:r>
      <w:r w:rsidRPr="003C7F16">
        <w:rPr>
          <w:rFonts w:ascii="Open Sans" w:hAnsi="Open Sans" w:cs="Open Sans"/>
          <w:spacing w:val="-6"/>
        </w:rPr>
        <w:t>of</w:t>
      </w:r>
      <w:r w:rsidRPr="003C7F16">
        <w:rPr>
          <w:rFonts w:ascii="Open Sans" w:hAnsi="Open Sans" w:cs="Open Sans"/>
          <w:spacing w:val="-16"/>
        </w:rPr>
        <w:t xml:space="preserve"> </w:t>
      </w:r>
      <w:r w:rsidRPr="003C7F16">
        <w:rPr>
          <w:rFonts w:ascii="Open Sans" w:hAnsi="Open Sans" w:cs="Open Sans"/>
          <w:spacing w:val="-6"/>
        </w:rPr>
        <w:t>the</w:t>
      </w:r>
      <w:r w:rsidRPr="003C7F16">
        <w:rPr>
          <w:rFonts w:ascii="Open Sans" w:hAnsi="Open Sans" w:cs="Open Sans"/>
          <w:spacing w:val="-16"/>
        </w:rPr>
        <w:t xml:space="preserve"> </w:t>
      </w:r>
      <w:r w:rsidRPr="003C7F16">
        <w:rPr>
          <w:rFonts w:ascii="Open Sans" w:hAnsi="Open Sans" w:cs="Open Sans"/>
          <w:spacing w:val="-6"/>
        </w:rPr>
        <w:t>wellbeing</w:t>
      </w:r>
      <w:r w:rsidRPr="003C7F16">
        <w:rPr>
          <w:rFonts w:ascii="Open Sans" w:hAnsi="Open Sans" w:cs="Open Sans"/>
          <w:spacing w:val="-16"/>
        </w:rPr>
        <w:t xml:space="preserve"> </w:t>
      </w:r>
      <w:r w:rsidRPr="003C7F16">
        <w:rPr>
          <w:rFonts w:ascii="Open Sans" w:hAnsi="Open Sans" w:cs="Open Sans"/>
          <w:spacing w:val="-6"/>
        </w:rPr>
        <w:t>of</w:t>
      </w:r>
      <w:r w:rsidRPr="003C7F16">
        <w:rPr>
          <w:rFonts w:ascii="Open Sans" w:hAnsi="Open Sans" w:cs="Open Sans"/>
          <w:spacing w:val="-16"/>
        </w:rPr>
        <w:t xml:space="preserve"> </w:t>
      </w:r>
      <w:r w:rsidRPr="003C7F16">
        <w:rPr>
          <w:rFonts w:ascii="Open Sans" w:hAnsi="Open Sans" w:cs="Open Sans"/>
          <w:spacing w:val="-6"/>
        </w:rPr>
        <w:t>children,</w:t>
      </w:r>
      <w:r w:rsidRPr="003C7F16">
        <w:rPr>
          <w:rFonts w:ascii="Open Sans" w:hAnsi="Open Sans" w:cs="Open Sans"/>
          <w:spacing w:val="-16"/>
        </w:rPr>
        <w:t xml:space="preserve"> </w:t>
      </w:r>
      <w:r w:rsidRPr="003C7F16">
        <w:rPr>
          <w:rFonts w:ascii="Open Sans" w:hAnsi="Open Sans" w:cs="Open Sans"/>
          <w:spacing w:val="-6"/>
        </w:rPr>
        <w:t>families,</w:t>
      </w:r>
      <w:r w:rsidRPr="003C7F16">
        <w:rPr>
          <w:rFonts w:ascii="Open Sans" w:hAnsi="Open Sans" w:cs="Open Sans"/>
          <w:spacing w:val="-16"/>
        </w:rPr>
        <w:t xml:space="preserve"> </w:t>
      </w:r>
      <w:r w:rsidRPr="003C7F16">
        <w:rPr>
          <w:rFonts w:ascii="Open Sans" w:hAnsi="Open Sans" w:cs="Open Sans"/>
          <w:spacing w:val="-6"/>
        </w:rPr>
        <w:t>and</w:t>
      </w:r>
      <w:r w:rsidRPr="003C7F16">
        <w:rPr>
          <w:rFonts w:ascii="Open Sans" w:hAnsi="Open Sans" w:cs="Open Sans"/>
          <w:spacing w:val="-16"/>
        </w:rPr>
        <w:t xml:space="preserve"> </w:t>
      </w:r>
      <w:r w:rsidRPr="003C7F16">
        <w:rPr>
          <w:rFonts w:ascii="Open Sans" w:hAnsi="Open Sans" w:cs="Open Sans"/>
          <w:spacing w:val="-6"/>
        </w:rPr>
        <w:t>communities. Each</w:t>
      </w:r>
      <w:r w:rsidRPr="003C7F16">
        <w:rPr>
          <w:rFonts w:ascii="Open Sans" w:hAnsi="Open Sans" w:cs="Open Sans"/>
          <w:spacing w:val="-8"/>
        </w:rPr>
        <w:t xml:space="preserve"> </w:t>
      </w:r>
      <w:r w:rsidRPr="003C7F16">
        <w:rPr>
          <w:rFonts w:ascii="Open Sans" w:hAnsi="Open Sans" w:cs="Open Sans"/>
          <w:spacing w:val="-6"/>
        </w:rPr>
        <w:t>indicator</w:t>
      </w:r>
      <w:r w:rsidRPr="003C7F16">
        <w:rPr>
          <w:rFonts w:ascii="Open Sans" w:hAnsi="Open Sans" w:cs="Open Sans"/>
          <w:spacing w:val="-8"/>
        </w:rPr>
        <w:t xml:space="preserve"> </w:t>
      </w:r>
      <w:r w:rsidRPr="003C7F16">
        <w:rPr>
          <w:rFonts w:ascii="Open Sans" w:hAnsi="Open Sans" w:cs="Open Sans"/>
          <w:spacing w:val="-6"/>
        </w:rPr>
        <w:t>corresponds</w:t>
      </w:r>
      <w:r w:rsidRPr="003C7F16">
        <w:rPr>
          <w:rFonts w:ascii="Open Sans" w:hAnsi="Open Sans" w:cs="Open Sans"/>
          <w:spacing w:val="-8"/>
        </w:rPr>
        <w:t xml:space="preserve"> </w:t>
      </w:r>
      <w:r w:rsidRPr="003C7F16">
        <w:rPr>
          <w:rFonts w:ascii="Open Sans" w:hAnsi="Open Sans" w:cs="Open Sans"/>
          <w:spacing w:val="-6"/>
        </w:rPr>
        <w:t>to</w:t>
      </w:r>
      <w:r w:rsidRPr="003C7F16">
        <w:rPr>
          <w:rFonts w:ascii="Open Sans" w:hAnsi="Open Sans" w:cs="Open Sans"/>
          <w:spacing w:val="-8"/>
        </w:rPr>
        <w:t xml:space="preserve"> </w:t>
      </w:r>
      <w:r w:rsidRPr="003C7F16">
        <w:rPr>
          <w:rFonts w:ascii="Open Sans" w:hAnsi="Open Sans" w:cs="Open Sans"/>
          <w:spacing w:val="-6"/>
        </w:rPr>
        <w:t>an</w:t>
      </w:r>
      <w:r w:rsidRPr="003C7F16">
        <w:rPr>
          <w:rFonts w:ascii="Open Sans" w:hAnsi="Open Sans" w:cs="Open Sans"/>
          <w:spacing w:val="-8"/>
        </w:rPr>
        <w:t xml:space="preserve"> </w:t>
      </w:r>
      <w:r w:rsidRPr="003C7F16">
        <w:rPr>
          <w:rFonts w:ascii="Open Sans" w:hAnsi="Open Sans" w:cs="Open Sans"/>
          <w:spacing w:val="-6"/>
        </w:rPr>
        <w:t>outcome</w:t>
      </w:r>
      <w:r w:rsidRPr="003C7F16">
        <w:rPr>
          <w:rFonts w:ascii="Open Sans" w:hAnsi="Open Sans" w:cs="Open Sans"/>
          <w:spacing w:val="-8"/>
        </w:rPr>
        <w:t xml:space="preserve"> </w:t>
      </w:r>
      <w:r w:rsidRPr="003C7F16">
        <w:rPr>
          <w:rFonts w:ascii="Open Sans" w:hAnsi="Open Sans" w:cs="Open Sans"/>
          <w:spacing w:val="-6"/>
        </w:rPr>
        <w:t>and,</w:t>
      </w:r>
      <w:r w:rsidRPr="003C7F16">
        <w:rPr>
          <w:rFonts w:ascii="Open Sans" w:hAnsi="Open Sans" w:cs="Open Sans"/>
          <w:spacing w:val="-8"/>
        </w:rPr>
        <w:t xml:space="preserve"> </w:t>
      </w:r>
      <w:r w:rsidRPr="003C7F16">
        <w:rPr>
          <w:rFonts w:ascii="Open Sans" w:hAnsi="Open Sans" w:cs="Open Sans"/>
          <w:spacing w:val="-6"/>
        </w:rPr>
        <w:t>where</w:t>
      </w:r>
      <w:r w:rsidRPr="003C7F16">
        <w:rPr>
          <w:rFonts w:ascii="Open Sans" w:hAnsi="Open Sans" w:cs="Open Sans"/>
          <w:spacing w:val="-8"/>
        </w:rPr>
        <w:t xml:space="preserve"> </w:t>
      </w:r>
      <w:r w:rsidRPr="003C7F16">
        <w:rPr>
          <w:rFonts w:ascii="Open Sans" w:hAnsi="Open Sans" w:cs="Open Sans"/>
          <w:spacing w:val="-6"/>
        </w:rPr>
        <w:t>possible,</w:t>
      </w:r>
      <w:r w:rsidRPr="003C7F16">
        <w:rPr>
          <w:rFonts w:ascii="Open Sans" w:hAnsi="Open Sans" w:cs="Open Sans"/>
          <w:spacing w:val="-8"/>
        </w:rPr>
        <w:t xml:space="preserve"> </w:t>
      </w:r>
      <w:r w:rsidRPr="003C7F16">
        <w:rPr>
          <w:rFonts w:ascii="Open Sans" w:hAnsi="Open Sans" w:cs="Open Sans"/>
          <w:spacing w:val="-6"/>
        </w:rPr>
        <w:t>the</w:t>
      </w:r>
      <w:r w:rsidRPr="003C7F16">
        <w:rPr>
          <w:rFonts w:ascii="Open Sans" w:hAnsi="Open Sans" w:cs="Open Sans"/>
          <w:spacing w:val="-8"/>
        </w:rPr>
        <w:t xml:space="preserve"> </w:t>
      </w:r>
      <w:r w:rsidRPr="003C7F16">
        <w:rPr>
          <w:rFonts w:ascii="Open Sans" w:hAnsi="Open Sans" w:cs="Open Sans"/>
          <w:spacing w:val="-6"/>
        </w:rPr>
        <w:t>indicators</w:t>
      </w:r>
      <w:r w:rsidRPr="003C7F16">
        <w:rPr>
          <w:rFonts w:ascii="Open Sans" w:hAnsi="Open Sans" w:cs="Open Sans"/>
          <w:spacing w:val="-8"/>
        </w:rPr>
        <w:t xml:space="preserve"> </w:t>
      </w:r>
      <w:r w:rsidRPr="003C7F16">
        <w:rPr>
          <w:rFonts w:ascii="Open Sans" w:hAnsi="Open Sans" w:cs="Open Sans"/>
          <w:spacing w:val="-6"/>
        </w:rPr>
        <w:t>include</w:t>
      </w:r>
      <w:r w:rsidRPr="003C7F16">
        <w:rPr>
          <w:rFonts w:ascii="Open Sans" w:hAnsi="Open Sans" w:cs="Open Sans"/>
          <w:spacing w:val="-8"/>
        </w:rPr>
        <w:t xml:space="preserve"> </w:t>
      </w:r>
      <w:r w:rsidRPr="003C7F16">
        <w:rPr>
          <w:rFonts w:ascii="Open Sans" w:hAnsi="Open Sans" w:cs="Open Sans"/>
          <w:spacing w:val="-6"/>
        </w:rPr>
        <w:t xml:space="preserve">data-based </w:t>
      </w:r>
      <w:r w:rsidRPr="003C7F16">
        <w:rPr>
          <w:rFonts w:ascii="Open Sans" w:hAnsi="Open Sans" w:cs="Open Sans"/>
          <w:spacing w:val="-4"/>
        </w:rPr>
        <w:t>measures</w:t>
      </w:r>
      <w:r w:rsidRPr="003C7F16">
        <w:rPr>
          <w:rFonts w:ascii="Open Sans" w:hAnsi="Open Sans" w:cs="Open Sans"/>
          <w:spacing w:val="-13"/>
        </w:rPr>
        <w:t xml:space="preserve"> </w:t>
      </w:r>
      <w:r w:rsidRPr="003C7F16">
        <w:rPr>
          <w:rFonts w:ascii="Open Sans" w:hAnsi="Open Sans" w:cs="Open Sans"/>
          <w:spacing w:val="-4"/>
        </w:rPr>
        <w:t>which</w:t>
      </w:r>
      <w:r w:rsidRPr="003C7F16">
        <w:rPr>
          <w:rFonts w:ascii="Open Sans" w:hAnsi="Open Sans" w:cs="Open Sans"/>
          <w:spacing w:val="-13"/>
        </w:rPr>
        <w:t xml:space="preserve"> </w:t>
      </w:r>
      <w:r w:rsidRPr="003C7F16">
        <w:rPr>
          <w:rFonts w:ascii="Open Sans" w:hAnsi="Open Sans" w:cs="Open Sans"/>
          <w:spacing w:val="-4"/>
        </w:rPr>
        <w:t>will</w:t>
      </w:r>
      <w:r w:rsidRPr="003C7F16">
        <w:rPr>
          <w:rFonts w:ascii="Open Sans" w:hAnsi="Open Sans" w:cs="Open Sans"/>
          <w:spacing w:val="-13"/>
        </w:rPr>
        <w:t xml:space="preserve"> </w:t>
      </w:r>
      <w:r w:rsidRPr="003C7F16">
        <w:rPr>
          <w:rFonts w:ascii="Open Sans" w:hAnsi="Open Sans" w:cs="Open Sans"/>
          <w:spacing w:val="-4"/>
        </w:rPr>
        <w:t>be</w:t>
      </w:r>
      <w:r w:rsidRPr="003C7F16">
        <w:rPr>
          <w:rFonts w:ascii="Open Sans" w:hAnsi="Open Sans" w:cs="Open Sans"/>
          <w:spacing w:val="-13"/>
        </w:rPr>
        <w:t xml:space="preserve"> </w:t>
      </w:r>
      <w:r w:rsidRPr="003C7F16">
        <w:rPr>
          <w:rFonts w:ascii="Open Sans" w:hAnsi="Open Sans" w:cs="Open Sans"/>
          <w:spacing w:val="-4"/>
        </w:rPr>
        <w:t>used</w:t>
      </w:r>
      <w:r w:rsidRPr="003C7F16">
        <w:rPr>
          <w:rFonts w:ascii="Open Sans" w:hAnsi="Open Sans" w:cs="Open Sans"/>
          <w:spacing w:val="-13"/>
        </w:rPr>
        <w:t xml:space="preserve"> </w:t>
      </w:r>
      <w:r w:rsidRPr="003C7F16">
        <w:rPr>
          <w:rFonts w:ascii="Open Sans" w:hAnsi="Open Sans" w:cs="Open Sans"/>
          <w:spacing w:val="-4"/>
        </w:rPr>
        <w:t>to</w:t>
      </w:r>
      <w:r w:rsidRPr="003C7F16">
        <w:rPr>
          <w:rFonts w:ascii="Open Sans" w:hAnsi="Open Sans" w:cs="Open Sans"/>
          <w:spacing w:val="-13"/>
        </w:rPr>
        <w:t xml:space="preserve"> </w:t>
      </w:r>
      <w:r w:rsidRPr="003C7F16">
        <w:rPr>
          <w:rFonts w:ascii="Open Sans" w:hAnsi="Open Sans" w:cs="Open Sans"/>
          <w:spacing w:val="-4"/>
        </w:rPr>
        <w:t>track</w:t>
      </w:r>
      <w:r w:rsidRPr="003C7F16">
        <w:rPr>
          <w:rFonts w:ascii="Open Sans" w:hAnsi="Open Sans" w:cs="Open Sans"/>
          <w:spacing w:val="-13"/>
        </w:rPr>
        <w:t xml:space="preserve"> </w:t>
      </w:r>
      <w:r w:rsidRPr="003C7F16">
        <w:rPr>
          <w:rFonts w:ascii="Open Sans" w:hAnsi="Open Sans" w:cs="Open Sans"/>
          <w:spacing w:val="-4"/>
        </w:rPr>
        <w:t>changes</w:t>
      </w:r>
      <w:r w:rsidRPr="003C7F16">
        <w:rPr>
          <w:rFonts w:ascii="Open Sans" w:hAnsi="Open Sans" w:cs="Open Sans"/>
          <w:spacing w:val="-13"/>
        </w:rPr>
        <w:t xml:space="preserve"> </w:t>
      </w:r>
      <w:r w:rsidRPr="003C7F16">
        <w:rPr>
          <w:rFonts w:ascii="Open Sans" w:hAnsi="Open Sans" w:cs="Open Sans"/>
          <w:spacing w:val="-4"/>
        </w:rPr>
        <w:t>in</w:t>
      </w:r>
      <w:r w:rsidRPr="003C7F16">
        <w:rPr>
          <w:rFonts w:ascii="Open Sans" w:hAnsi="Open Sans" w:cs="Open Sans"/>
          <w:spacing w:val="-13"/>
        </w:rPr>
        <w:t xml:space="preserve"> </w:t>
      </w:r>
      <w:r w:rsidRPr="003C7F16">
        <w:rPr>
          <w:rFonts w:ascii="Open Sans" w:hAnsi="Open Sans" w:cs="Open Sans"/>
          <w:spacing w:val="-4"/>
        </w:rPr>
        <w:t>that</w:t>
      </w:r>
      <w:r w:rsidRPr="003C7F16">
        <w:rPr>
          <w:rFonts w:ascii="Open Sans" w:hAnsi="Open Sans" w:cs="Open Sans"/>
          <w:spacing w:val="-13"/>
        </w:rPr>
        <w:t xml:space="preserve"> </w:t>
      </w:r>
      <w:r w:rsidRPr="003C7F16">
        <w:rPr>
          <w:rFonts w:ascii="Open Sans" w:hAnsi="Open Sans" w:cs="Open Sans"/>
          <w:spacing w:val="-4"/>
        </w:rPr>
        <w:t>indicator</w:t>
      </w:r>
      <w:r w:rsidRPr="003C7F16">
        <w:rPr>
          <w:rFonts w:ascii="Open Sans" w:hAnsi="Open Sans" w:cs="Open Sans"/>
          <w:spacing w:val="-13"/>
        </w:rPr>
        <w:t xml:space="preserve"> </w:t>
      </w:r>
      <w:r w:rsidRPr="003C7F16">
        <w:rPr>
          <w:rFonts w:ascii="Open Sans" w:hAnsi="Open Sans" w:cs="Open Sans"/>
          <w:spacing w:val="-4"/>
        </w:rPr>
        <w:t>over</w:t>
      </w:r>
      <w:r w:rsidRPr="003C7F16">
        <w:rPr>
          <w:rFonts w:ascii="Open Sans" w:hAnsi="Open Sans" w:cs="Open Sans"/>
          <w:spacing w:val="-13"/>
        </w:rPr>
        <w:t xml:space="preserve"> </w:t>
      </w:r>
      <w:r w:rsidRPr="003C7F16">
        <w:rPr>
          <w:rFonts w:ascii="Open Sans" w:hAnsi="Open Sans" w:cs="Open Sans"/>
          <w:spacing w:val="-4"/>
        </w:rPr>
        <w:t>time.</w:t>
      </w:r>
      <w:r w:rsidRPr="003C7F16">
        <w:rPr>
          <w:rFonts w:ascii="Open Sans" w:hAnsi="Open Sans" w:cs="Open Sans"/>
          <w:spacing w:val="-13"/>
        </w:rPr>
        <w:t xml:space="preserve"> </w:t>
      </w:r>
      <w:r w:rsidRPr="003C7F16">
        <w:rPr>
          <w:rFonts w:ascii="Open Sans" w:hAnsi="Open Sans" w:cs="Open Sans"/>
          <w:spacing w:val="-4"/>
        </w:rPr>
        <w:t>A</w:t>
      </w:r>
      <w:r w:rsidRPr="003C7F16">
        <w:rPr>
          <w:rFonts w:ascii="Open Sans" w:hAnsi="Open Sans" w:cs="Open Sans"/>
          <w:spacing w:val="-13"/>
        </w:rPr>
        <w:t xml:space="preserve"> </w:t>
      </w:r>
      <w:r w:rsidRPr="003C7F16">
        <w:rPr>
          <w:rFonts w:ascii="Open Sans" w:hAnsi="Open Sans" w:cs="Open Sans"/>
          <w:spacing w:val="-4"/>
        </w:rPr>
        <w:t>detailed</w:t>
      </w:r>
      <w:r w:rsidRPr="003C7F16">
        <w:rPr>
          <w:rFonts w:ascii="Open Sans" w:hAnsi="Open Sans" w:cs="Open Sans"/>
          <w:spacing w:val="-13"/>
        </w:rPr>
        <w:t xml:space="preserve"> </w:t>
      </w:r>
      <w:r w:rsidRPr="003C7F16">
        <w:rPr>
          <w:rFonts w:ascii="Open Sans" w:hAnsi="Open Sans" w:cs="Open Sans"/>
          <w:spacing w:val="-4"/>
        </w:rPr>
        <w:t>explanation of</w:t>
      </w:r>
      <w:r w:rsidRPr="003C7F16">
        <w:rPr>
          <w:rFonts w:ascii="Open Sans" w:hAnsi="Open Sans" w:cs="Open Sans"/>
          <w:spacing w:val="-9"/>
        </w:rPr>
        <w:t xml:space="preserve"> </w:t>
      </w:r>
      <w:r w:rsidRPr="003C7F16">
        <w:rPr>
          <w:rFonts w:ascii="Open Sans" w:hAnsi="Open Sans" w:cs="Open Sans"/>
          <w:spacing w:val="-4"/>
        </w:rPr>
        <w:t>the</w:t>
      </w:r>
      <w:r w:rsidRPr="003C7F16">
        <w:rPr>
          <w:rFonts w:ascii="Open Sans" w:hAnsi="Open Sans" w:cs="Open Sans"/>
          <w:spacing w:val="-9"/>
        </w:rPr>
        <w:t xml:space="preserve"> </w:t>
      </w:r>
      <w:r w:rsidRPr="003C7F16">
        <w:rPr>
          <w:rFonts w:ascii="Open Sans" w:hAnsi="Open Sans" w:cs="Open Sans"/>
          <w:spacing w:val="-4"/>
        </w:rPr>
        <w:t>reasoning</w:t>
      </w:r>
      <w:r w:rsidRPr="003C7F16">
        <w:rPr>
          <w:rFonts w:ascii="Open Sans" w:hAnsi="Open Sans" w:cs="Open Sans"/>
          <w:spacing w:val="-9"/>
        </w:rPr>
        <w:t xml:space="preserve"> </w:t>
      </w:r>
      <w:r w:rsidRPr="003C7F16">
        <w:rPr>
          <w:rFonts w:ascii="Open Sans" w:hAnsi="Open Sans" w:cs="Open Sans"/>
          <w:spacing w:val="-4"/>
        </w:rPr>
        <w:t>behind</w:t>
      </w:r>
      <w:r w:rsidRPr="003C7F16">
        <w:rPr>
          <w:rFonts w:ascii="Open Sans" w:hAnsi="Open Sans" w:cs="Open Sans"/>
          <w:spacing w:val="-9"/>
        </w:rPr>
        <w:t xml:space="preserve"> </w:t>
      </w:r>
      <w:r w:rsidRPr="003C7F16">
        <w:rPr>
          <w:rFonts w:ascii="Open Sans" w:hAnsi="Open Sans" w:cs="Open Sans"/>
          <w:spacing w:val="-4"/>
        </w:rPr>
        <w:t>the</w:t>
      </w:r>
      <w:r w:rsidRPr="003C7F16">
        <w:rPr>
          <w:rFonts w:ascii="Open Sans" w:hAnsi="Open Sans" w:cs="Open Sans"/>
          <w:spacing w:val="-9"/>
        </w:rPr>
        <w:t xml:space="preserve"> </w:t>
      </w:r>
      <w:r w:rsidRPr="003C7F16">
        <w:rPr>
          <w:rFonts w:ascii="Open Sans" w:hAnsi="Open Sans" w:cs="Open Sans"/>
          <w:spacing w:val="-4"/>
        </w:rPr>
        <w:t>indicators</w:t>
      </w:r>
      <w:r w:rsidRPr="003C7F16">
        <w:rPr>
          <w:rFonts w:ascii="Open Sans" w:hAnsi="Open Sans" w:cs="Open Sans"/>
          <w:spacing w:val="-9"/>
        </w:rPr>
        <w:t xml:space="preserve"> </w:t>
      </w:r>
      <w:r w:rsidRPr="003C7F16">
        <w:rPr>
          <w:rFonts w:ascii="Open Sans" w:hAnsi="Open Sans" w:cs="Open Sans"/>
          <w:spacing w:val="-4"/>
        </w:rPr>
        <w:t>is</w:t>
      </w:r>
      <w:r w:rsidRPr="003C7F16">
        <w:rPr>
          <w:rFonts w:ascii="Open Sans" w:hAnsi="Open Sans" w:cs="Open Sans"/>
          <w:spacing w:val="-9"/>
        </w:rPr>
        <w:t xml:space="preserve"> </w:t>
      </w:r>
      <w:r w:rsidRPr="003C7F16">
        <w:rPr>
          <w:rFonts w:ascii="Open Sans" w:hAnsi="Open Sans" w:cs="Open Sans"/>
          <w:spacing w:val="-4"/>
        </w:rPr>
        <w:t>included</w:t>
      </w:r>
      <w:r w:rsidRPr="003C7F16">
        <w:rPr>
          <w:rFonts w:ascii="Open Sans" w:hAnsi="Open Sans" w:cs="Open Sans"/>
          <w:spacing w:val="-9"/>
        </w:rPr>
        <w:t xml:space="preserve"> </w:t>
      </w:r>
      <w:r w:rsidRPr="003C7F16">
        <w:rPr>
          <w:rFonts w:ascii="Open Sans" w:hAnsi="Open Sans" w:cs="Open Sans"/>
          <w:spacing w:val="-4"/>
        </w:rPr>
        <w:t>in</w:t>
      </w:r>
      <w:r w:rsidRPr="003C7F16">
        <w:rPr>
          <w:rFonts w:ascii="Open Sans" w:hAnsi="Open Sans" w:cs="Open Sans"/>
          <w:spacing w:val="-9"/>
        </w:rPr>
        <w:t xml:space="preserve"> </w:t>
      </w:r>
      <w:r w:rsidRPr="003C7F16">
        <w:rPr>
          <w:rFonts w:ascii="Open Sans" w:hAnsi="Open Sans" w:cs="Open Sans"/>
          <w:spacing w:val="-4"/>
        </w:rPr>
        <w:t>each</w:t>
      </w:r>
      <w:r w:rsidRPr="003C7F16">
        <w:rPr>
          <w:rFonts w:ascii="Open Sans" w:hAnsi="Open Sans" w:cs="Open Sans"/>
          <w:spacing w:val="-9"/>
        </w:rPr>
        <w:t xml:space="preserve"> </w:t>
      </w:r>
      <w:r w:rsidRPr="003C7F16">
        <w:rPr>
          <w:rFonts w:ascii="Open Sans" w:hAnsi="Open Sans" w:cs="Open Sans"/>
          <w:spacing w:val="-4"/>
        </w:rPr>
        <w:t>outcome</w:t>
      </w:r>
      <w:r w:rsidRPr="003C7F16">
        <w:rPr>
          <w:rFonts w:ascii="Open Sans" w:hAnsi="Open Sans" w:cs="Open Sans"/>
          <w:spacing w:val="-9"/>
        </w:rPr>
        <w:t xml:space="preserve"> </w:t>
      </w:r>
      <w:r w:rsidRPr="003C7F16">
        <w:rPr>
          <w:rFonts w:ascii="Open Sans" w:hAnsi="Open Sans" w:cs="Open Sans"/>
          <w:spacing w:val="-4"/>
        </w:rPr>
        <w:t>chapter.</w:t>
      </w:r>
      <w:bookmarkStart w:id="22" w:name="How_was_the_Framework_developed?"/>
      <w:bookmarkStart w:id="23" w:name="_bookmark5"/>
      <w:bookmarkStart w:id="24" w:name="_Toc185419386"/>
      <w:bookmarkEnd w:id="22"/>
      <w:bookmarkEnd w:id="23"/>
    </w:p>
    <w:p w14:paraId="7F222D4D" w14:textId="6A2F3790" w:rsidR="006D1518" w:rsidRPr="009B3992" w:rsidRDefault="00EA3F0C" w:rsidP="008414DB">
      <w:pPr>
        <w:pStyle w:val="Heading4"/>
        <w:spacing w:after="240"/>
        <w:ind w:left="0"/>
        <w:rPr>
          <w:rFonts w:ascii="Open Sans" w:hAnsi="Open Sans" w:cs="Open Sans"/>
          <w:color w:val="002A3F"/>
          <w:spacing w:val="-8"/>
        </w:rPr>
      </w:pPr>
      <w:r w:rsidRPr="009B3992">
        <w:rPr>
          <w:rFonts w:ascii="Open Sans" w:hAnsi="Open Sans" w:cs="Open Sans"/>
          <w:color w:val="002A3F"/>
          <w:spacing w:val="-8"/>
        </w:rPr>
        <w:t>How was the Framework developed?</w:t>
      </w:r>
      <w:bookmarkEnd w:id="24"/>
    </w:p>
    <w:p w14:paraId="5D30E113" w14:textId="77777777" w:rsidR="006D1518" w:rsidRPr="003C7F16" w:rsidRDefault="00EA3F0C" w:rsidP="002431C5">
      <w:pPr>
        <w:pStyle w:val="BodyText"/>
        <w:spacing w:before="228" w:line="276" w:lineRule="auto"/>
        <w:ind w:right="779"/>
        <w:rPr>
          <w:rFonts w:ascii="Open Sans" w:hAnsi="Open Sans" w:cs="Open Sans"/>
        </w:rPr>
      </w:pPr>
      <w:r w:rsidRPr="003C7F16">
        <w:rPr>
          <w:rFonts w:ascii="Open Sans" w:hAnsi="Open Sans" w:cs="Open Sans"/>
          <w:spacing w:val="-6"/>
        </w:rPr>
        <w:t>The</w:t>
      </w:r>
      <w:r w:rsidRPr="003C7F16">
        <w:rPr>
          <w:rFonts w:ascii="Open Sans" w:hAnsi="Open Sans" w:cs="Open Sans"/>
          <w:spacing w:val="-9"/>
        </w:rPr>
        <w:t xml:space="preserve"> </w:t>
      </w:r>
      <w:r w:rsidRPr="003C7F16">
        <w:rPr>
          <w:rFonts w:ascii="Open Sans" w:hAnsi="Open Sans" w:cs="Open Sans"/>
          <w:spacing w:val="-6"/>
        </w:rPr>
        <w:t>measures</w:t>
      </w:r>
      <w:r w:rsidRPr="003C7F16">
        <w:rPr>
          <w:rFonts w:ascii="Open Sans" w:hAnsi="Open Sans" w:cs="Open Sans"/>
          <w:spacing w:val="-9"/>
        </w:rPr>
        <w:t xml:space="preserve"> </w:t>
      </w:r>
      <w:r w:rsidRPr="003C7F16">
        <w:rPr>
          <w:rFonts w:ascii="Open Sans" w:hAnsi="Open Sans" w:cs="Open Sans"/>
          <w:spacing w:val="-6"/>
        </w:rPr>
        <w:t>and</w:t>
      </w:r>
      <w:r w:rsidRPr="003C7F16">
        <w:rPr>
          <w:rFonts w:ascii="Open Sans" w:hAnsi="Open Sans" w:cs="Open Sans"/>
          <w:spacing w:val="-9"/>
        </w:rPr>
        <w:t xml:space="preserve"> </w:t>
      </w:r>
      <w:r w:rsidRPr="003C7F16">
        <w:rPr>
          <w:rFonts w:ascii="Open Sans" w:hAnsi="Open Sans" w:cs="Open Sans"/>
          <w:spacing w:val="-6"/>
        </w:rPr>
        <w:t>indicators</w:t>
      </w:r>
      <w:r w:rsidRPr="003C7F16">
        <w:rPr>
          <w:rFonts w:ascii="Open Sans" w:hAnsi="Open Sans" w:cs="Open Sans"/>
          <w:spacing w:val="-9"/>
        </w:rPr>
        <w:t xml:space="preserve"> </w:t>
      </w:r>
      <w:r w:rsidRPr="003C7F16">
        <w:rPr>
          <w:rFonts w:ascii="Open Sans" w:hAnsi="Open Sans" w:cs="Open Sans"/>
          <w:spacing w:val="-6"/>
        </w:rPr>
        <w:t>for</w:t>
      </w:r>
      <w:r w:rsidRPr="003C7F16">
        <w:rPr>
          <w:rFonts w:ascii="Open Sans" w:hAnsi="Open Sans" w:cs="Open Sans"/>
          <w:spacing w:val="-9"/>
        </w:rPr>
        <w:t xml:space="preserve"> </w:t>
      </w:r>
      <w:r w:rsidRPr="003C7F16">
        <w:rPr>
          <w:rFonts w:ascii="Open Sans" w:hAnsi="Open Sans" w:cs="Open Sans"/>
          <w:spacing w:val="-6"/>
        </w:rPr>
        <w:t>outcomes</w:t>
      </w:r>
      <w:r w:rsidRPr="003C7F16">
        <w:rPr>
          <w:rFonts w:ascii="Open Sans" w:hAnsi="Open Sans" w:cs="Open Sans"/>
          <w:spacing w:val="-9"/>
        </w:rPr>
        <w:t xml:space="preserve"> </w:t>
      </w:r>
      <w:r w:rsidRPr="003C7F16">
        <w:rPr>
          <w:rFonts w:ascii="Open Sans" w:hAnsi="Open Sans" w:cs="Open Sans"/>
          <w:spacing w:val="-6"/>
        </w:rPr>
        <w:t>under</w:t>
      </w:r>
      <w:r w:rsidRPr="003C7F16">
        <w:rPr>
          <w:rFonts w:ascii="Open Sans" w:hAnsi="Open Sans" w:cs="Open Sans"/>
          <w:spacing w:val="-9"/>
        </w:rPr>
        <w:t xml:space="preserve"> </w:t>
      </w:r>
      <w:r w:rsidRPr="003C7F16">
        <w:rPr>
          <w:rFonts w:ascii="Open Sans" w:hAnsi="Open Sans" w:cs="Open Sans"/>
          <w:spacing w:val="-6"/>
        </w:rPr>
        <w:t>the</w:t>
      </w:r>
      <w:r w:rsidRPr="003C7F16">
        <w:rPr>
          <w:rFonts w:ascii="Open Sans" w:hAnsi="Open Sans" w:cs="Open Sans"/>
          <w:spacing w:val="-9"/>
        </w:rPr>
        <w:t xml:space="preserve"> </w:t>
      </w:r>
      <w:r w:rsidRPr="003C7F16">
        <w:rPr>
          <w:rFonts w:ascii="Open Sans" w:hAnsi="Open Sans" w:cs="Open Sans"/>
          <w:spacing w:val="-6"/>
        </w:rPr>
        <w:t>Strategy</w:t>
      </w:r>
      <w:r w:rsidRPr="003C7F16">
        <w:rPr>
          <w:rFonts w:ascii="Open Sans" w:hAnsi="Open Sans" w:cs="Open Sans"/>
          <w:spacing w:val="-9"/>
        </w:rPr>
        <w:t xml:space="preserve"> </w:t>
      </w:r>
      <w:r w:rsidRPr="003C7F16">
        <w:rPr>
          <w:rFonts w:ascii="Open Sans" w:hAnsi="Open Sans" w:cs="Open Sans"/>
          <w:spacing w:val="-6"/>
        </w:rPr>
        <w:t>cover</w:t>
      </w:r>
      <w:r w:rsidRPr="003C7F16">
        <w:rPr>
          <w:rFonts w:ascii="Open Sans" w:hAnsi="Open Sans" w:cs="Open Sans"/>
          <w:spacing w:val="-9"/>
        </w:rPr>
        <w:t xml:space="preserve"> </w:t>
      </w:r>
      <w:r w:rsidRPr="003C7F16">
        <w:rPr>
          <w:rFonts w:ascii="Open Sans" w:hAnsi="Open Sans" w:cs="Open Sans"/>
          <w:spacing w:val="-6"/>
        </w:rPr>
        <w:t>a</w:t>
      </w:r>
      <w:r w:rsidRPr="003C7F16">
        <w:rPr>
          <w:rFonts w:ascii="Open Sans" w:hAnsi="Open Sans" w:cs="Open Sans"/>
          <w:spacing w:val="-9"/>
        </w:rPr>
        <w:t xml:space="preserve"> </w:t>
      </w:r>
      <w:r w:rsidRPr="003C7F16">
        <w:rPr>
          <w:rFonts w:ascii="Open Sans" w:hAnsi="Open Sans" w:cs="Open Sans"/>
          <w:spacing w:val="-6"/>
        </w:rPr>
        <w:t>range</w:t>
      </w:r>
      <w:r w:rsidRPr="003C7F16">
        <w:rPr>
          <w:rFonts w:ascii="Open Sans" w:hAnsi="Open Sans" w:cs="Open Sans"/>
          <w:spacing w:val="-9"/>
        </w:rPr>
        <w:t xml:space="preserve"> </w:t>
      </w:r>
      <w:r w:rsidRPr="003C7F16">
        <w:rPr>
          <w:rFonts w:ascii="Open Sans" w:hAnsi="Open Sans" w:cs="Open Sans"/>
          <w:spacing w:val="-6"/>
        </w:rPr>
        <w:t>of</w:t>
      </w:r>
      <w:r w:rsidRPr="003C7F16">
        <w:rPr>
          <w:rFonts w:ascii="Open Sans" w:hAnsi="Open Sans" w:cs="Open Sans"/>
          <w:spacing w:val="-9"/>
        </w:rPr>
        <w:t xml:space="preserve"> </w:t>
      </w:r>
      <w:r w:rsidRPr="003C7F16">
        <w:rPr>
          <w:rFonts w:ascii="Open Sans" w:hAnsi="Open Sans" w:cs="Open Sans"/>
          <w:spacing w:val="-6"/>
        </w:rPr>
        <w:t>domains</w:t>
      </w:r>
      <w:r w:rsidRPr="003C7F16">
        <w:rPr>
          <w:rFonts w:ascii="Open Sans" w:hAnsi="Open Sans" w:cs="Open Sans"/>
          <w:spacing w:val="-9"/>
        </w:rPr>
        <w:t xml:space="preserve"> </w:t>
      </w:r>
      <w:r w:rsidRPr="003C7F16">
        <w:rPr>
          <w:rFonts w:ascii="Open Sans" w:hAnsi="Open Sans" w:cs="Open Sans"/>
          <w:spacing w:val="-6"/>
        </w:rPr>
        <w:t>including education,</w:t>
      </w:r>
      <w:r w:rsidRPr="003C7F16">
        <w:rPr>
          <w:rFonts w:ascii="Open Sans" w:hAnsi="Open Sans" w:cs="Open Sans"/>
          <w:spacing w:val="-14"/>
        </w:rPr>
        <w:t xml:space="preserve"> </w:t>
      </w:r>
      <w:r w:rsidRPr="003C7F16">
        <w:rPr>
          <w:rFonts w:ascii="Open Sans" w:hAnsi="Open Sans" w:cs="Open Sans"/>
          <w:spacing w:val="-6"/>
        </w:rPr>
        <w:t>health,</w:t>
      </w:r>
      <w:r w:rsidRPr="003C7F16">
        <w:rPr>
          <w:rFonts w:ascii="Open Sans" w:hAnsi="Open Sans" w:cs="Open Sans"/>
          <w:spacing w:val="-14"/>
        </w:rPr>
        <w:t xml:space="preserve"> </w:t>
      </w:r>
      <w:r w:rsidRPr="003C7F16">
        <w:rPr>
          <w:rFonts w:ascii="Open Sans" w:hAnsi="Open Sans" w:cs="Open Sans"/>
          <w:spacing w:val="-6"/>
        </w:rPr>
        <w:t>and</w:t>
      </w:r>
      <w:r w:rsidRPr="003C7F16">
        <w:rPr>
          <w:rFonts w:ascii="Open Sans" w:hAnsi="Open Sans" w:cs="Open Sans"/>
          <w:spacing w:val="-14"/>
        </w:rPr>
        <w:t xml:space="preserve"> </w:t>
      </w:r>
      <w:r w:rsidRPr="003C7F16">
        <w:rPr>
          <w:rFonts w:ascii="Open Sans" w:hAnsi="Open Sans" w:cs="Open Sans"/>
          <w:spacing w:val="-6"/>
        </w:rPr>
        <w:t>wellbeing,</w:t>
      </w:r>
      <w:r w:rsidRPr="003C7F16">
        <w:rPr>
          <w:rFonts w:ascii="Open Sans" w:hAnsi="Open Sans" w:cs="Open Sans"/>
          <w:spacing w:val="-14"/>
        </w:rPr>
        <w:t xml:space="preserve"> </w:t>
      </w:r>
      <w:r w:rsidRPr="003C7F16">
        <w:rPr>
          <w:rFonts w:ascii="Open Sans" w:hAnsi="Open Sans" w:cs="Open Sans"/>
          <w:spacing w:val="-6"/>
        </w:rPr>
        <w:t>and</w:t>
      </w:r>
      <w:r w:rsidRPr="003C7F16">
        <w:rPr>
          <w:rFonts w:ascii="Open Sans" w:hAnsi="Open Sans" w:cs="Open Sans"/>
          <w:spacing w:val="-14"/>
        </w:rPr>
        <w:t xml:space="preserve"> </w:t>
      </w:r>
      <w:r w:rsidRPr="003C7F16">
        <w:rPr>
          <w:rFonts w:ascii="Open Sans" w:hAnsi="Open Sans" w:cs="Open Sans"/>
          <w:spacing w:val="-6"/>
        </w:rPr>
        <w:t>will</w:t>
      </w:r>
      <w:r w:rsidRPr="003C7F16">
        <w:rPr>
          <w:rFonts w:ascii="Open Sans" w:hAnsi="Open Sans" w:cs="Open Sans"/>
          <w:spacing w:val="-14"/>
        </w:rPr>
        <w:t xml:space="preserve"> </w:t>
      </w:r>
      <w:r w:rsidRPr="003C7F16">
        <w:rPr>
          <w:rFonts w:ascii="Open Sans" w:hAnsi="Open Sans" w:cs="Open Sans"/>
          <w:spacing w:val="-6"/>
        </w:rPr>
        <w:t>consequentially</w:t>
      </w:r>
      <w:r w:rsidRPr="003C7F16">
        <w:rPr>
          <w:rFonts w:ascii="Open Sans" w:hAnsi="Open Sans" w:cs="Open Sans"/>
          <w:spacing w:val="-14"/>
        </w:rPr>
        <w:t xml:space="preserve"> </w:t>
      </w:r>
      <w:r w:rsidRPr="003C7F16">
        <w:rPr>
          <w:rFonts w:ascii="Open Sans" w:hAnsi="Open Sans" w:cs="Open Sans"/>
          <w:spacing w:val="-6"/>
        </w:rPr>
        <w:t>touch</w:t>
      </w:r>
      <w:r w:rsidRPr="003C7F16">
        <w:rPr>
          <w:rFonts w:ascii="Open Sans" w:hAnsi="Open Sans" w:cs="Open Sans"/>
          <w:spacing w:val="-14"/>
        </w:rPr>
        <w:t xml:space="preserve"> </w:t>
      </w:r>
      <w:r w:rsidRPr="003C7F16">
        <w:rPr>
          <w:rFonts w:ascii="Open Sans" w:hAnsi="Open Sans" w:cs="Open Sans"/>
          <w:spacing w:val="-6"/>
        </w:rPr>
        <w:t>on</w:t>
      </w:r>
      <w:r w:rsidRPr="003C7F16">
        <w:rPr>
          <w:rFonts w:ascii="Open Sans" w:hAnsi="Open Sans" w:cs="Open Sans"/>
          <w:spacing w:val="-14"/>
        </w:rPr>
        <w:t xml:space="preserve"> </w:t>
      </w:r>
      <w:r w:rsidRPr="003C7F16">
        <w:rPr>
          <w:rFonts w:ascii="Open Sans" w:hAnsi="Open Sans" w:cs="Open Sans"/>
          <w:spacing w:val="-6"/>
        </w:rPr>
        <w:t>the</w:t>
      </w:r>
      <w:r w:rsidRPr="003C7F16">
        <w:rPr>
          <w:rFonts w:ascii="Open Sans" w:hAnsi="Open Sans" w:cs="Open Sans"/>
          <w:spacing w:val="-14"/>
        </w:rPr>
        <w:t xml:space="preserve"> </w:t>
      </w:r>
      <w:r w:rsidRPr="003C7F16">
        <w:rPr>
          <w:rFonts w:ascii="Open Sans" w:hAnsi="Open Sans" w:cs="Open Sans"/>
          <w:spacing w:val="-6"/>
        </w:rPr>
        <w:t>responsibilities</w:t>
      </w:r>
      <w:r w:rsidRPr="003C7F16">
        <w:rPr>
          <w:rFonts w:ascii="Open Sans" w:hAnsi="Open Sans" w:cs="Open Sans"/>
          <w:spacing w:val="-14"/>
        </w:rPr>
        <w:t xml:space="preserve"> </w:t>
      </w:r>
      <w:r w:rsidRPr="003C7F16">
        <w:rPr>
          <w:rFonts w:ascii="Open Sans" w:hAnsi="Open Sans" w:cs="Open Sans"/>
          <w:spacing w:val="-6"/>
        </w:rPr>
        <w:t>of</w:t>
      </w:r>
      <w:r w:rsidRPr="003C7F16">
        <w:rPr>
          <w:rFonts w:ascii="Open Sans" w:hAnsi="Open Sans" w:cs="Open Sans"/>
          <w:spacing w:val="-14"/>
        </w:rPr>
        <w:t xml:space="preserve"> </w:t>
      </w:r>
      <w:r w:rsidRPr="003C7F16">
        <w:rPr>
          <w:rFonts w:ascii="Open Sans" w:hAnsi="Open Sans" w:cs="Open Sans"/>
          <w:spacing w:val="-6"/>
        </w:rPr>
        <w:t xml:space="preserve">different </w:t>
      </w:r>
      <w:r w:rsidRPr="003C7F16">
        <w:rPr>
          <w:rFonts w:ascii="Open Sans" w:hAnsi="Open Sans" w:cs="Open Sans"/>
          <w:spacing w:val="-4"/>
        </w:rPr>
        <w:t>Government</w:t>
      </w:r>
      <w:r w:rsidRPr="003C7F16">
        <w:rPr>
          <w:rFonts w:ascii="Open Sans" w:hAnsi="Open Sans" w:cs="Open Sans"/>
          <w:spacing w:val="-9"/>
        </w:rPr>
        <w:t xml:space="preserve"> </w:t>
      </w:r>
      <w:r w:rsidRPr="003C7F16">
        <w:rPr>
          <w:rFonts w:ascii="Open Sans" w:hAnsi="Open Sans" w:cs="Open Sans"/>
          <w:spacing w:val="-4"/>
        </w:rPr>
        <w:t>portfolios.</w:t>
      </w:r>
      <w:r w:rsidRPr="003C7F16">
        <w:rPr>
          <w:rFonts w:ascii="Open Sans" w:hAnsi="Open Sans" w:cs="Open Sans"/>
          <w:spacing w:val="-9"/>
        </w:rPr>
        <w:t xml:space="preserve"> </w:t>
      </w:r>
      <w:r w:rsidRPr="003C7F16">
        <w:rPr>
          <w:rFonts w:ascii="Open Sans" w:hAnsi="Open Sans" w:cs="Open Sans"/>
          <w:spacing w:val="-4"/>
        </w:rPr>
        <w:t>Given</w:t>
      </w:r>
      <w:r w:rsidRPr="003C7F16">
        <w:rPr>
          <w:rFonts w:ascii="Open Sans" w:hAnsi="Open Sans" w:cs="Open Sans"/>
          <w:spacing w:val="-9"/>
        </w:rPr>
        <w:t xml:space="preserve"> </w:t>
      </w:r>
      <w:r w:rsidRPr="003C7F16">
        <w:rPr>
          <w:rFonts w:ascii="Open Sans" w:hAnsi="Open Sans" w:cs="Open Sans"/>
          <w:spacing w:val="-4"/>
        </w:rPr>
        <w:t>its</w:t>
      </w:r>
      <w:r w:rsidRPr="003C7F16">
        <w:rPr>
          <w:rFonts w:ascii="Open Sans" w:hAnsi="Open Sans" w:cs="Open Sans"/>
          <w:spacing w:val="-9"/>
        </w:rPr>
        <w:t xml:space="preserve"> </w:t>
      </w:r>
      <w:r w:rsidRPr="003C7F16">
        <w:rPr>
          <w:rFonts w:ascii="Open Sans" w:hAnsi="Open Sans" w:cs="Open Sans"/>
          <w:spacing w:val="-4"/>
        </w:rPr>
        <w:t>cross-cutting</w:t>
      </w:r>
      <w:r w:rsidRPr="003C7F16">
        <w:rPr>
          <w:rFonts w:ascii="Open Sans" w:hAnsi="Open Sans" w:cs="Open Sans"/>
          <w:spacing w:val="-9"/>
        </w:rPr>
        <w:t xml:space="preserve"> </w:t>
      </w:r>
      <w:r w:rsidRPr="003C7F16">
        <w:rPr>
          <w:rFonts w:ascii="Open Sans" w:hAnsi="Open Sans" w:cs="Open Sans"/>
          <w:spacing w:val="-4"/>
        </w:rPr>
        <w:t>nature,</w:t>
      </w:r>
      <w:r w:rsidRPr="003C7F16">
        <w:rPr>
          <w:rFonts w:ascii="Open Sans" w:hAnsi="Open Sans" w:cs="Open Sans"/>
          <w:spacing w:val="-9"/>
        </w:rPr>
        <w:t xml:space="preserve"> </w:t>
      </w:r>
      <w:r w:rsidRPr="003C7F16">
        <w:rPr>
          <w:rFonts w:ascii="Open Sans" w:hAnsi="Open Sans" w:cs="Open Sans"/>
          <w:spacing w:val="-4"/>
        </w:rPr>
        <w:t>the</w:t>
      </w:r>
      <w:r w:rsidRPr="003C7F16">
        <w:rPr>
          <w:rFonts w:ascii="Open Sans" w:hAnsi="Open Sans" w:cs="Open Sans"/>
          <w:spacing w:val="-9"/>
        </w:rPr>
        <w:t xml:space="preserve"> </w:t>
      </w:r>
      <w:r w:rsidRPr="003C7F16">
        <w:rPr>
          <w:rFonts w:ascii="Open Sans" w:hAnsi="Open Sans" w:cs="Open Sans"/>
          <w:spacing w:val="-4"/>
        </w:rPr>
        <w:t>Framework</w:t>
      </w:r>
      <w:r w:rsidRPr="003C7F16">
        <w:rPr>
          <w:rFonts w:ascii="Open Sans" w:hAnsi="Open Sans" w:cs="Open Sans"/>
          <w:spacing w:val="-9"/>
        </w:rPr>
        <w:t xml:space="preserve"> </w:t>
      </w:r>
      <w:r w:rsidRPr="003C7F16">
        <w:rPr>
          <w:rFonts w:ascii="Open Sans" w:hAnsi="Open Sans" w:cs="Open Sans"/>
          <w:spacing w:val="-4"/>
        </w:rPr>
        <w:t>was</w:t>
      </w:r>
      <w:r w:rsidRPr="003C7F16">
        <w:rPr>
          <w:rFonts w:ascii="Open Sans" w:hAnsi="Open Sans" w:cs="Open Sans"/>
          <w:spacing w:val="-9"/>
        </w:rPr>
        <w:t xml:space="preserve"> </w:t>
      </w:r>
      <w:r w:rsidRPr="003C7F16">
        <w:rPr>
          <w:rFonts w:ascii="Open Sans" w:hAnsi="Open Sans" w:cs="Open Sans"/>
          <w:spacing w:val="-4"/>
        </w:rPr>
        <w:t>developed</w:t>
      </w:r>
      <w:r w:rsidRPr="003C7F16">
        <w:rPr>
          <w:rFonts w:ascii="Open Sans" w:hAnsi="Open Sans" w:cs="Open Sans"/>
          <w:spacing w:val="-9"/>
        </w:rPr>
        <w:t xml:space="preserve"> </w:t>
      </w:r>
      <w:r w:rsidRPr="003C7F16">
        <w:rPr>
          <w:rFonts w:ascii="Open Sans" w:hAnsi="Open Sans" w:cs="Open Sans"/>
          <w:spacing w:val="-4"/>
        </w:rPr>
        <w:t>through consultation</w:t>
      </w:r>
      <w:r w:rsidRPr="003C7F16">
        <w:rPr>
          <w:rFonts w:ascii="Open Sans" w:hAnsi="Open Sans" w:cs="Open Sans"/>
          <w:spacing w:val="-16"/>
        </w:rPr>
        <w:t xml:space="preserve"> </w:t>
      </w:r>
      <w:r w:rsidRPr="003C7F16">
        <w:rPr>
          <w:rFonts w:ascii="Open Sans" w:hAnsi="Open Sans" w:cs="Open Sans"/>
          <w:spacing w:val="-4"/>
        </w:rPr>
        <w:t>with</w:t>
      </w:r>
      <w:r w:rsidRPr="003C7F16">
        <w:rPr>
          <w:rFonts w:ascii="Open Sans" w:hAnsi="Open Sans" w:cs="Open Sans"/>
          <w:spacing w:val="-16"/>
        </w:rPr>
        <w:t xml:space="preserve"> </w:t>
      </w:r>
      <w:r w:rsidRPr="003C7F16">
        <w:rPr>
          <w:rFonts w:ascii="Open Sans" w:hAnsi="Open Sans" w:cs="Open Sans"/>
          <w:spacing w:val="-4"/>
        </w:rPr>
        <w:t>data</w:t>
      </w:r>
      <w:r w:rsidRPr="003C7F16">
        <w:rPr>
          <w:rFonts w:ascii="Open Sans" w:hAnsi="Open Sans" w:cs="Open Sans"/>
          <w:spacing w:val="-16"/>
        </w:rPr>
        <w:t xml:space="preserve"> </w:t>
      </w:r>
      <w:r w:rsidRPr="003C7F16">
        <w:rPr>
          <w:rFonts w:ascii="Open Sans" w:hAnsi="Open Sans" w:cs="Open Sans"/>
          <w:spacing w:val="-4"/>
        </w:rPr>
        <w:t>and</w:t>
      </w:r>
      <w:r w:rsidRPr="003C7F16">
        <w:rPr>
          <w:rFonts w:ascii="Open Sans" w:hAnsi="Open Sans" w:cs="Open Sans"/>
          <w:spacing w:val="-16"/>
        </w:rPr>
        <w:t xml:space="preserve"> </w:t>
      </w:r>
      <w:r w:rsidRPr="003C7F16">
        <w:rPr>
          <w:rFonts w:ascii="Open Sans" w:hAnsi="Open Sans" w:cs="Open Sans"/>
          <w:spacing w:val="-4"/>
        </w:rPr>
        <w:t>research</w:t>
      </w:r>
      <w:r w:rsidRPr="003C7F16">
        <w:rPr>
          <w:rFonts w:ascii="Open Sans" w:hAnsi="Open Sans" w:cs="Open Sans"/>
          <w:spacing w:val="-16"/>
        </w:rPr>
        <w:t xml:space="preserve"> </w:t>
      </w:r>
      <w:r w:rsidRPr="003C7F16">
        <w:rPr>
          <w:rFonts w:ascii="Open Sans" w:hAnsi="Open Sans" w:cs="Open Sans"/>
          <w:spacing w:val="-4"/>
        </w:rPr>
        <w:t>experts</w:t>
      </w:r>
      <w:r w:rsidRPr="003C7F16">
        <w:rPr>
          <w:rFonts w:ascii="Open Sans" w:hAnsi="Open Sans" w:cs="Open Sans"/>
          <w:spacing w:val="-16"/>
        </w:rPr>
        <w:t xml:space="preserve"> </w:t>
      </w:r>
      <w:r w:rsidRPr="003C7F16">
        <w:rPr>
          <w:rFonts w:ascii="Open Sans" w:hAnsi="Open Sans" w:cs="Open Sans"/>
          <w:spacing w:val="-4"/>
        </w:rPr>
        <w:t>to</w:t>
      </w:r>
      <w:r w:rsidRPr="003C7F16">
        <w:rPr>
          <w:rFonts w:ascii="Open Sans" w:hAnsi="Open Sans" w:cs="Open Sans"/>
          <w:spacing w:val="-16"/>
        </w:rPr>
        <w:t xml:space="preserve"> </w:t>
      </w:r>
      <w:r w:rsidRPr="003C7F16">
        <w:rPr>
          <w:rFonts w:ascii="Open Sans" w:hAnsi="Open Sans" w:cs="Open Sans"/>
          <w:spacing w:val="-4"/>
        </w:rPr>
        <w:t>identify</w:t>
      </w:r>
      <w:r w:rsidRPr="003C7F16">
        <w:rPr>
          <w:rFonts w:ascii="Open Sans" w:hAnsi="Open Sans" w:cs="Open Sans"/>
          <w:spacing w:val="-16"/>
        </w:rPr>
        <w:t xml:space="preserve"> </w:t>
      </w:r>
      <w:r w:rsidRPr="003C7F16">
        <w:rPr>
          <w:rFonts w:ascii="Open Sans" w:hAnsi="Open Sans" w:cs="Open Sans"/>
          <w:spacing w:val="-4"/>
        </w:rPr>
        <w:t>the</w:t>
      </w:r>
      <w:r w:rsidRPr="003C7F16">
        <w:rPr>
          <w:rFonts w:ascii="Open Sans" w:hAnsi="Open Sans" w:cs="Open Sans"/>
          <w:spacing w:val="-16"/>
        </w:rPr>
        <w:t xml:space="preserve"> </w:t>
      </w:r>
      <w:r w:rsidRPr="003C7F16">
        <w:rPr>
          <w:rFonts w:ascii="Open Sans" w:hAnsi="Open Sans" w:cs="Open Sans"/>
          <w:spacing w:val="-4"/>
        </w:rPr>
        <w:t>best</w:t>
      </w:r>
      <w:r w:rsidRPr="003C7F16">
        <w:rPr>
          <w:rFonts w:ascii="Open Sans" w:hAnsi="Open Sans" w:cs="Open Sans"/>
          <w:spacing w:val="-16"/>
        </w:rPr>
        <w:t xml:space="preserve"> </w:t>
      </w:r>
      <w:r w:rsidRPr="003C7F16">
        <w:rPr>
          <w:rFonts w:ascii="Open Sans" w:hAnsi="Open Sans" w:cs="Open Sans"/>
          <w:spacing w:val="-4"/>
        </w:rPr>
        <w:t>data</w:t>
      </w:r>
      <w:r w:rsidRPr="003C7F16">
        <w:rPr>
          <w:rFonts w:ascii="Open Sans" w:hAnsi="Open Sans" w:cs="Open Sans"/>
          <w:spacing w:val="-16"/>
        </w:rPr>
        <w:t xml:space="preserve"> </w:t>
      </w:r>
      <w:r w:rsidRPr="003C7F16">
        <w:rPr>
          <w:rFonts w:ascii="Open Sans" w:hAnsi="Open Sans" w:cs="Open Sans"/>
          <w:spacing w:val="-4"/>
        </w:rPr>
        <w:t>and</w:t>
      </w:r>
      <w:r w:rsidRPr="003C7F16">
        <w:rPr>
          <w:rFonts w:ascii="Open Sans" w:hAnsi="Open Sans" w:cs="Open Sans"/>
          <w:spacing w:val="-16"/>
        </w:rPr>
        <w:t xml:space="preserve"> </w:t>
      </w:r>
      <w:r w:rsidRPr="003C7F16">
        <w:rPr>
          <w:rFonts w:ascii="Open Sans" w:hAnsi="Open Sans" w:cs="Open Sans"/>
          <w:spacing w:val="-4"/>
        </w:rPr>
        <w:t>measures</w:t>
      </w:r>
      <w:r w:rsidRPr="003C7F16">
        <w:rPr>
          <w:rFonts w:ascii="Open Sans" w:hAnsi="Open Sans" w:cs="Open Sans"/>
          <w:spacing w:val="-16"/>
        </w:rPr>
        <w:t xml:space="preserve"> </w:t>
      </w:r>
      <w:r w:rsidRPr="003C7F16">
        <w:rPr>
          <w:rFonts w:ascii="Open Sans" w:hAnsi="Open Sans" w:cs="Open Sans"/>
          <w:spacing w:val="-4"/>
        </w:rPr>
        <w:t>to</w:t>
      </w:r>
      <w:r w:rsidRPr="003C7F16">
        <w:rPr>
          <w:rFonts w:ascii="Open Sans" w:hAnsi="Open Sans" w:cs="Open Sans"/>
          <w:spacing w:val="-16"/>
        </w:rPr>
        <w:t xml:space="preserve"> </w:t>
      </w:r>
      <w:r w:rsidRPr="003C7F16">
        <w:rPr>
          <w:rFonts w:ascii="Open Sans" w:hAnsi="Open Sans" w:cs="Open Sans"/>
          <w:spacing w:val="-4"/>
        </w:rPr>
        <w:t>capture</w:t>
      </w:r>
      <w:r w:rsidRPr="003C7F16">
        <w:rPr>
          <w:rFonts w:ascii="Open Sans" w:hAnsi="Open Sans" w:cs="Open Sans"/>
          <w:spacing w:val="-16"/>
        </w:rPr>
        <w:t xml:space="preserve"> </w:t>
      </w:r>
      <w:r w:rsidRPr="003C7F16">
        <w:rPr>
          <w:rFonts w:ascii="Open Sans" w:hAnsi="Open Sans" w:cs="Open Sans"/>
          <w:spacing w:val="-4"/>
        </w:rPr>
        <w:t xml:space="preserve">the </w:t>
      </w:r>
      <w:r w:rsidRPr="003C7F16">
        <w:rPr>
          <w:rFonts w:ascii="Open Sans" w:hAnsi="Open Sans" w:cs="Open Sans"/>
          <w:spacing w:val="-6"/>
        </w:rPr>
        <w:t>complexity</w:t>
      </w:r>
      <w:r w:rsidRPr="003C7F16">
        <w:rPr>
          <w:rFonts w:ascii="Open Sans" w:hAnsi="Open Sans" w:cs="Open Sans"/>
          <w:spacing w:val="-11"/>
        </w:rPr>
        <w:t xml:space="preserve"> </w:t>
      </w:r>
      <w:r w:rsidRPr="003C7F16">
        <w:rPr>
          <w:rFonts w:ascii="Open Sans" w:hAnsi="Open Sans" w:cs="Open Sans"/>
          <w:spacing w:val="-6"/>
        </w:rPr>
        <w:t>of</w:t>
      </w:r>
      <w:r w:rsidRPr="003C7F16">
        <w:rPr>
          <w:rFonts w:ascii="Open Sans" w:hAnsi="Open Sans" w:cs="Open Sans"/>
          <w:spacing w:val="-11"/>
        </w:rPr>
        <w:t xml:space="preserve"> </w:t>
      </w:r>
      <w:r w:rsidRPr="003C7F16">
        <w:rPr>
          <w:rFonts w:ascii="Open Sans" w:hAnsi="Open Sans" w:cs="Open Sans"/>
          <w:spacing w:val="-6"/>
        </w:rPr>
        <w:t>the</w:t>
      </w:r>
      <w:r w:rsidRPr="003C7F16">
        <w:rPr>
          <w:rFonts w:ascii="Open Sans" w:hAnsi="Open Sans" w:cs="Open Sans"/>
          <w:spacing w:val="-11"/>
        </w:rPr>
        <w:t xml:space="preserve"> </w:t>
      </w:r>
      <w:r w:rsidRPr="003C7F16">
        <w:rPr>
          <w:rFonts w:ascii="Open Sans" w:hAnsi="Open Sans" w:cs="Open Sans"/>
          <w:spacing w:val="-6"/>
        </w:rPr>
        <w:t>outcomes.</w:t>
      </w:r>
      <w:r w:rsidRPr="003C7F16">
        <w:rPr>
          <w:rFonts w:ascii="Open Sans" w:hAnsi="Open Sans" w:cs="Open Sans"/>
          <w:spacing w:val="-11"/>
        </w:rPr>
        <w:t xml:space="preserve"> </w:t>
      </w:r>
      <w:r w:rsidRPr="003C7F16">
        <w:rPr>
          <w:rFonts w:ascii="Open Sans" w:hAnsi="Open Sans" w:cs="Open Sans"/>
          <w:spacing w:val="-6"/>
        </w:rPr>
        <w:t>Consultation</w:t>
      </w:r>
      <w:r w:rsidRPr="003C7F16">
        <w:rPr>
          <w:rFonts w:ascii="Open Sans" w:hAnsi="Open Sans" w:cs="Open Sans"/>
          <w:spacing w:val="-11"/>
        </w:rPr>
        <w:t xml:space="preserve"> </w:t>
      </w:r>
      <w:r w:rsidRPr="003C7F16">
        <w:rPr>
          <w:rFonts w:ascii="Open Sans" w:hAnsi="Open Sans" w:cs="Open Sans"/>
          <w:spacing w:val="-6"/>
        </w:rPr>
        <w:t>workshops</w:t>
      </w:r>
      <w:r w:rsidRPr="003C7F16">
        <w:rPr>
          <w:rFonts w:ascii="Open Sans" w:hAnsi="Open Sans" w:cs="Open Sans"/>
          <w:spacing w:val="-11"/>
        </w:rPr>
        <w:t xml:space="preserve"> </w:t>
      </w:r>
      <w:r w:rsidRPr="003C7F16">
        <w:rPr>
          <w:rFonts w:ascii="Open Sans" w:hAnsi="Open Sans" w:cs="Open Sans"/>
          <w:spacing w:val="-6"/>
        </w:rPr>
        <w:t>were</w:t>
      </w:r>
      <w:r w:rsidRPr="003C7F16">
        <w:rPr>
          <w:rFonts w:ascii="Open Sans" w:hAnsi="Open Sans" w:cs="Open Sans"/>
          <w:spacing w:val="-11"/>
        </w:rPr>
        <w:t xml:space="preserve"> </w:t>
      </w:r>
      <w:r w:rsidRPr="003C7F16">
        <w:rPr>
          <w:rFonts w:ascii="Open Sans" w:hAnsi="Open Sans" w:cs="Open Sans"/>
          <w:spacing w:val="-6"/>
        </w:rPr>
        <w:t>held</w:t>
      </w:r>
      <w:r w:rsidRPr="003C7F16">
        <w:rPr>
          <w:rFonts w:ascii="Open Sans" w:hAnsi="Open Sans" w:cs="Open Sans"/>
          <w:spacing w:val="-11"/>
        </w:rPr>
        <w:t xml:space="preserve"> </w:t>
      </w:r>
      <w:r w:rsidRPr="003C7F16">
        <w:rPr>
          <w:rFonts w:ascii="Open Sans" w:hAnsi="Open Sans" w:cs="Open Sans"/>
          <w:spacing w:val="-6"/>
        </w:rPr>
        <w:t>with</w:t>
      </w:r>
      <w:r w:rsidRPr="003C7F16">
        <w:rPr>
          <w:rFonts w:ascii="Open Sans" w:hAnsi="Open Sans" w:cs="Open Sans"/>
          <w:spacing w:val="-11"/>
        </w:rPr>
        <w:t xml:space="preserve"> </w:t>
      </w:r>
      <w:r w:rsidRPr="003C7F16">
        <w:rPr>
          <w:rFonts w:ascii="Open Sans" w:hAnsi="Open Sans" w:cs="Open Sans"/>
          <w:spacing w:val="-6"/>
        </w:rPr>
        <w:t>sector</w:t>
      </w:r>
      <w:r w:rsidRPr="003C7F16">
        <w:rPr>
          <w:rFonts w:ascii="Open Sans" w:hAnsi="Open Sans" w:cs="Open Sans"/>
          <w:spacing w:val="-11"/>
        </w:rPr>
        <w:t xml:space="preserve"> </w:t>
      </w:r>
      <w:r w:rsidRPr="003C7F16">
        <w:rPr>
          <w:rFonts w:ascii="Open Sans" w:hAnsi="Open Sans" w:cs="Open Sans"/>
          <w:spacing w:val="-6"/>
        </w:rPr>
        <w:t>experts</w:t>
      </w:r>
      <w:r w:rsidRPr="003C7F16">
        <w:rPr>
          <w:rFonts w:ascii="Open Sans" w:hAnsi="Open Sans" w:cs="Open Sans"/>
          <w:spacing w:val="-11"/>
        </w:rPr>
        <w:t xml:space="preserve"> </w:t>
      </w:r>
      <w:r w:rsidRPr="003C7F16">
        <w:rPr>
          <w:rFonts w:ascii="Open Sans" w:hAnsi="Open Sans" w:cs="Open Sans"/>
          <w:spacing w:val="-6"/>
        </w:rPr>
        <w:t>to</w:t>
      </w:r>
      <w:r w:rsidRPr="003C7F16">
        <w:rPr>
          <w:rFonts w:ascii="Open Sans" w:hAnsi="Open Sans" w:cs="Open Sans"/>
          <w:spacing w:val="-11"/>
        </w:rPr>
        <w:t xml:space="preserve"> </w:t>
      </w:r>
      <w:r w:rsidRPr="003C7F16">
        <w:rPr>
          <w:rFonts w:ascii="Open Sans" w:hAnsi="Open Sans" w:cs="Open Sans"/>
          <w:spacing w:val="-6"/>
        </w:rPr>
        <w:t>identify</w:t>
      </w:r>
      <w:r w:rsidRPr="003C7F16">
        <w:rPr>
          <w:rFonts w:ascii="Open Sans" w:hAnsi="Open Sans" w:cs="Open Sans"/>
          <w:spacing w:val="-11"/>
        </w:rPr>
        <w:t xml:space="preserve"> </w:t>
      </w:r>
      <w:r w:rsidRPr="003C7F16">
        <w:rPr>
          <w:rFonts w:ascii="Open Sans" w:hAnsi="Open Sans" w:cs="Open Sans"/>
          <w:spacing w:val="-6"/>
        </w:rPr>
        <w:t xml:space="preserve">the </w:t>
      </w:r>
      <w:r w:rsidRPr="003C7F16">
        <w:rPr>
          <w:rFonts w:ascii="Open Sans" w:hAnsi="Open Sans" w:cs="Open Sans"/>
          <w:spacing w:val="-2"/>
        </w:rPr>
        <w:t>key</w:t>
      </w:r>
      <w:r w:rsidRPr="003C7F16">
        <w:rPr>
          <w:rFonts w:ascii="Open Sans" w:hAnsi="Open Sans" w:cs="Open Sans"/>
          <w:spacing w:val="-16"/>
        </w:rPr>
        <w:t xml:space="preserve"> </w:t>
      </w:r>
      <w:r w:rsidRPr="003C7F16">
        <w:rPr>
          <w:rFonts w:ascii="Open Sans" w:hAnsi="Open Sans" w:cs="Open Sans"/>
          <w:spacing w:val="-2"/>
        </w:rPr>
        <w:t>elements</w:t>
      </w:r>
      <w:r w:rsidRPr="003C7F16">
        <w:rPr>
          <w:rFonts w:ascii="Open Sans" w:hAnsi="Open Sans" w:cs="Open Sans"/>
          <w:spacing w:val="-16"/>
        </w:rPr>
        <w:t xml:space="preserve"> </w:t>
      </w:r>
      <w:r w:rsidRPr="003C7F16">
        <w:rPr>
          <w:rFonts w:ascii="Open Sans" w:hAnsi="Open Sans" w:cs="Open Sans"/>
          <w:spacing w:val="-2"/>
        </w:rPr>
        <w:t>of</w:t>
      </w:r>
      <w:r w:rsidRPr="003C7F16">
        <w:rPr>
          <w:rFonts w:ascii="Open Sans" w:hAnsi="Open Sans" w:cs="Open Sans"/>
          <w:spacing w:val="-16"/>
        </w:rPr>
        <w:t xml:space="preserve"> </w:t>
      </w:r>
      <w:r w:rsidRPr="003C7F16">
        <w:rPr>
          <w:rFonts w:ascii="Open Sans" w:hAnsi="Open Sans" w:cs="Open Sans"/>
          <w:spacing w:val="-2"/>
        </w:rPr>
        <w:t>each</w:t>
      </w:r>
      <w:r w:rsidRPr="003C7F16">
        <w:rPr>
          <w:rFonts w:ascii="Open Sans" w:hAnsi="Open Sans" w:cs="Open Sans"/>
          <w:spacing w:val="-16"/>
        </w:rPr>
        <w:t xml:space="preserve"> </w:t>
      </w:r>
      <w:r w:rsidRPr="003C7F16">
        <w:rPr>
          <w:rFonts w:ascii="Open Sans" w:hAnsi="Open Sans" w:cs="Open Sans"/>
          <w:spacing w:val="-2"/>
        </w:rPr>
        <w:t>outcome,</w:t>
      </w:r>
      <w:r w:rsidRPr="003C7F16">
        <w:rPr>
          <w:rFonts w:ascii="Open Sans" w:hAnsi="Open Sans" w:cs="Open Sans"/>
          <w:spacing w:val="-16"/>
        </w:rPr>
        <w:t xml:space="preserve"> </w:t>
      </w:r>
      <w:r w:rsidRPr="003C7F16">
        <w:rPr>
          <w:rFonts w:ascii="Open Sans" w:hAnsi="Open Sans" w:cs="Open Sans"/>
          <w:spacing w:val="-2"/>
        </w:rPr>
        <w:t>and</w:t>
      </w:r>
      <w:r w:rsidRPr="003C7F16">
        <w:rPr>
          <w:rFonts w:ascii="Open Sans" w:hAnsi="Open Sans" w:cs="Open Sans"/>
          <w:spacing w:val="-16"/>
        </w:rPr>
        <w:t xml:space="preserve"> </w:t>
      </w:r>
      <w:r w:rsidRPr="003C7F16">
        <w:rPr>
          <w:rFonts w:ascii="Open Sans" w:hAnsi="Open Sans" w:cs="Open Sans"/>
          <w:spacing w:val="-2"/>
        </w:rPr>
        <w:t>the</w:t>
      </w:r>
      <w:r w:rsidRPr="003C7F16">
        <w:rPr>
          <w:rFonts w:ascii="Open Sans" w:hAnsi="Open Sans" w:cs="Open Sans"/>
          <w:spacing w:val="-16"/>
        </w:rPr>
        <w:t xml:space="preserve"> </w:t>
      </w:r>
      <w:r w:rsidRPr="003C7F16">
        <w:rPr>
          <w:rFonts w:ascii="Open Sans" w:hAnsi="Open Sans" w:cs="Open Sans"/>
          <w:spacing w:val="-2"/>
        </w:rPr>
        <w:t>appropriate</w:t>
      </w:r>
      <w:r w:rsidRPr="003C7F16">
        <w:rPr>
          <w:rFonts w:ascii="Open Sans" w:hAnsi="Open Sans" w:cs="Open Sans"/>
          <w:spacing w:val="-16"/>
        </w:rPr>
        <w:t xml:space="preserve"> </w:t>
      </w:r>
      <w:r w:rsidRPr="003C7F16">
        <w:rPr>
          <w:rFonts w:ascii="Open Sans" w:hAnsi="Open Sans" w:cs="Open Sans"/>
          <w:spacing w:val="-2"/>
        </w:rPr>
        <w:t>avenues</w:t>
      </w:r>
      <w:r w:rsidRPr="003C7F16">
        <w:rPr>
          <w:rFonts w:ascii="Open Sans" w:hAnsi="Open Sans" w:cs="Open Sans"/>
          <w:spacing w:val="-16"/>
        </w:rPr>
        <w:t xml:space="preserve"> </w:t>
      </w:r>
      <w:r w:rsidRPr="003C7F16">
        <w:rPr>
          <w:rFonts w:ascii="Open Sans" w:hAnsi="Open Sans" w:cs="Open Sans"/>
          <w:spacing w:val="-2"/>
        </w:rPr>
        <w:t>for</w:t>
      </w:r>
      <w:r w:rsidRPr="003C7F16">
        <w:rPr>
          <w:rFonts w:ascii="Open Sans" w:hAnsi="Open Sans" w:cs="Open Sans"/>
          <w:spacing w:val="-16"/>
        </w:rPr>
        <w:t xml:space="preserve"> </w:t>
      </w:r>
      <w:r w:rsidRPr="003C7F16">
        <w:rPr>
          <w:rFonts w:ascii="Open Sans" w:hAnsi="Open Sans" w:cs="Open Sans"/>
          <w:spacing w:val="-2"/>
        </w:rPr>
        <w:t>measurement.</w:t>
      </w:r>
    </w:p>
    <w:p w14:paraId="34DD94C6" w14:textId="33A13D55" w:rsidR="00251733" w:rsidRDefault="00EA3F0C" w:rsidP="00251733">
      <w:pPr>
        <w:pStyle w:val="BodyText"/>
        <w:spacing w:before="235" w:line="276" w:lineRule="auto"/>
        <w:ind w:right="699"/>
        <w:rPr>
          <w:rFonts w:ascii="Open Sans" w:hAnsi="Open Sans" w:cs="Open Sans"/>
          <w:color w:val="002A3F"/>
          <w:w w:val="90"/>
        </w:rPr>
        <w:sectPr w:rsidR="00251733" w:rsidSect="00251733">
          <w:headerReference w:type="default" r:id="rId16"/>
          <w:endnotePr>
            <w:numFmt w:val="decimal"/>
          </w:endnotePr>
          <w:type w:val="continuous"/>
          <w:pgSz w:w="11910" w:h="16840"/>
          <w:pgMar w:top="1418" w:right="851" w:bottom="1418" w:left="1134" w:header="0" w:footer="765" w:gutter="0"/>
          <w:cols w:space="720"/>
          <w:docGrid w:linePitch="299"/>
        </w:sectPr>
      </w:pPr>
      <w:r w:rsidRPr="003C7F16">
        <w:rPr>
          <w:rFonts w:ascii="Open Sans" w:hAnsi="Open Sans" w:cs="Open Sans"/>
          <w:spacing w:val="-4"/>
        </w:rPr>
        <w:t>The</w:t>
      </w:r>
      <w:r w:rsidRPr="003C7F16">
        <w:rPr>
          <w:rFonts w:ascii="Open Sans" w:hAnsi="Open Sans" w:cs="Open Sans"/>
          <w:spacing w:val="-5"/>
        </w:rPr>
        <w:t xml:space="preserve"> </w:t>
      </w:r>
      <w:r w:rsidRPr="003C7F16">
        <w:rPr>
          <w:rFonts w:ascii="Open Sans" w:hAnsi="Open Sans" w:cs="Open Sans"/>
          <w:spacing w:val="-4"/>
        </w:rPr>
        <w:t>Department</w:t>
      </w:r>
      <w:r w:rsidRPr="003C7F16">
        <w:rPr>
          <w:rFonts w:ascii="Open Sans" w:hAnsi="Open Sans" w:cs="Open Sans"/>
          <w:spacing w:val="-5"/>
        </w:rPr>
        <w:t xml:space="preserve"> </w:t>
      </w:r>
      <w:r w:rsidRPr="003C7F16">
        <w:rPr>
          <w:rFonts w:ascii="Open Sans" w:hAnsi="Open Sans" w:cs="Open Sans"/>
          <w:spacing w:val="-4"/>
        </w:rPr>
        <w:t>of</w:t>
      </w:r>
      <w:r w:rsidRPr="003C7F16">
        <w:rPr>
          <w:rFonts w:ascii="Open Sans" w:hAnsi="Open Sans" w:cs="Open Sans"/>
          <w:spacing w:val="-5"/>
        </w:rPr>
        <w:t xml:space="preserve"> </w:t>
      </w:r>
      <w:r w:rsidRPr="003C7F16">
        <w:rPr>
          <w:rFonts w:ascii="Open Sans" w:hAnsi="Open Sans" w:cs="Open Sans"/>
          <w:spacing w:val="-4"/>
        </w:rPr>
        <w:t>Social</w:t>
      </w:r>
      <w:r w:rsidRPr="003C7F16">
        <w:rPr>
          <w:rFonts w:ascii="Open Sans" w:hAnsi="Open Sans" w:cs="Open Sans"/>
          <w:spacing w:val="-5"/>
        </w:rPr>
        <w:t xml:space="preserve"> </w:t>
      </w:r>
      <w:r w:rsidRPr="003C7F16">
        <w:rPr>
          <w:rFonts w:ascii="Open Sans" w:hAnsi="Open Sans" w:cs="Open Sans"/>
          <w:spacing w:val="-4"/>
        </w:rPr>
        <w:t>Services</w:t>
      </w:r>
      <w:r w:rsidRPr="003C7F16">
        <w:rPr>
          <w:rFonts w:ascii="Open Sans" w:hAnsi="Open Sans" w:cs="Open Sans"/>
          <w:spacing w:val="-5"/>
        </w:rPr>
        <w:t xml:space="preserve"> </w:t>
      </w:r>
      <w:r w:rsidRPr="003C7F16">
        <w:rPr>
          <w:rFonts w:ascii="Open Sans" w:hAnsi="Open Sans" w:cs="Open Sans"/>
          <w:spacing w:val="-4"/>
        </w:rPr>
        <w:t>has</w:t>
      </w:r>
      <w:r w:rsidRPr="003C7F16">
        <w:rPr>
          <w:rFonts w:ascii="Open Sans" w:hAnsi="Open Sans" w:cs="Open Sans"/>
          <w:spacing w:val="-5"/>
        </w:rPr>
        <w:t xml:space="preserve"> </w:t>
      </w:r>
      <w:r w:rsidRPr="003C7F16">
        <w:rPr>
          <w:rFonts w:ascii="Open Sans" w:hAnsi="Open Sans" w:cs="Open Sans"/>
          <w:spacing w:val="-4"/>
        </w:rPr>
        <w:t>drawn</w:t>
      </w:r>
      <w:r w:rsidRPr="003C7F16">
        <w:rPr>
          <w:rFonts w:ascii="Open Sans" w:hAnsi="Open Sans" w:cs="Open Sans"/>
          <w:spacing w:val="-5"/>
        </w:rPr>
        <w:t xml:space="preserve"> </w:t>
      </w:r>
      <w:r w:rsidRPr="003C7F16">
        <w:rPr>
          <w:rFonts w:ascii="Open Sans" w:hAnsi="Open Sans" w:cs="Open Sans"/>
          <w:spacing w:val="-4"/>
        </w:rPr>
        <w:t>on</w:t>
      </w:r>
      <w:r w:rsidRPr="003C7F16">
        <w:rPr>
          <w:rFonts w:ascii="Open Sans" w:hAnsi="Open Sans" w:cs="Open Sans"/>
          <w:spacing w:val="-5"/>
        </w:rPr>
        <w:t xml:space="preserve"> </w:t>
      </w:r>
      <w:r w:rsidRPr="003C7F16">
        <w:rPr>
          <w:rFonts w:ascii="Open Sans" w:hAnsi="Open Sans" w:cs="Open Sans"/>
          <w:spacing w:val="-4"/>
        </w:rPr>
        <w:t>relevant</w:t>
      </w:r>
      <w:r w:rsidRPr="003C7F16">
        <w:rPr>
          <w:rFonts w:ascii="Open Sans" w:hAnsi="Open Sans" w:cs="Open Sans"/>
          <w:spacing w:val="-5"/>
        </w:rPr>
        <w:t xml:space="preserve"> </w:t>
      </w:r>
      <w:r w:rsidRPr="003C7F16">
        <w:rPr>
          <w:rFonts w:ascii="Open Sans" w:hAnsi="Open Sans" w:cs="Open Sans"/>
          <w:spacing w:val="-4"/>
        </w:rPr>
        <w:t>data</w:t>
      </w:r>
      <w:r w:rsidRPr="003C7F16">
        <w:rPr>
          <w:rFonts w:ascii="Open Sans" w:hAnsi="Open Sans" w:cs="Open Sans"/>
          <w:spacing w:val="-5"/>
        </w:rPr>
        <w:t xml:space="preserve"> </w:t>
      </w:r>
      <w:r w:rsidRPr="003C7F16">
        <w:rPr>
          <w:rFonts w:ascii="Open Sans" w:hAnsi="Open Sans" w:cs="Open Sans"/>
          <w:spacing w:val="-4"/>
        </w:rPr>
        <w:t>expertise</w:t>
      </w:r>
      <w:r w:rsidRPr="003C7F16">
        <w:rPr>
          <w:rFonts w:ascii="Open Sans" w:hAnsi="Open Sans" w:cs="Open Sans"/>
          <w:spacing w:val="-5"/>
        </w:rPr>
        <w:t xml:space="preserve"> </w:t>
      </w:r>
      <w:r w:rsidRPr="003C7F16">
        <w:rPr>
          <w:rFonts w:ascii="Open Sans" w:hAnsi="Open Sans" w:cs="Open Sans"/>
          <w:spacing w:val="-4"/>
        </w:rPr>
        <w:t>to</w:t>
      </w:r>
      <w:r w:rsidRPr="003C7F16">
        <w:rPr>
          <w:rFonts w:ascii="Open Sans" w:hAnsi="Open Sans" w:cs="Open Sans"/>
          <w:spacing w:val="-5"/>
        </w:rPr>
        <w:t xml:space="preserve"> </w:t>
      </w:r>
      <w:r w:rsidRPr="003C7F16">
        <w:rPr>
          <w:rFonts w:ascii="Open Sans" w:hAnsi="Open Sans" w:cs="Open Sans"/>
          <w:spacing w:val="-4"/>
        </w:rPr>
        <w:t>inform</w:t>
      </w:r>
      <w:r w:rsidRPr="003C7F16">
        <w:rPr>
          <w:rFonts w:ascii="Open Sans" w:hAnsi="Open Sans" w:cs="Open Sans"/>
          <w:spacing w:val="-5"/>
        </w:rPr>
        <w:t xml:space="preserve"> </w:t>
      </w:r>
      <w:r w:rsidRPr="003C7F16">
        <w:rPr>
          <w:rFonts w:ascii="Open Sans" w:hAnsi="Open Sans" w:cs="Open Sans"/>
          <w:spacing w:val="-4"/>
        </w:rPr>
        <w:t xml:space="preserve">development </w:t>
      </w:r>
      <w:r w:rsidRPr="003C7F16">
        <w:rPr>
          <w:rFonts w:ascii="Open Sans" w:hAnsi="Open Sans" w:cs="Open Sans"/>
          <w:spacing w:val="-2"/>
        </w:rPr>
        <w:t>of</w:t>
      </w:r>
      <w:r w:rsidRPr="003C7F16">
        <w:rPr>
          <w:rFonts w:ascii="Open Sans" w:hAnsi="Open Sans" w:cs="Open Sans"/>
          <w:spacing w:val="-12"/>
        </w:rPr>
        <w:t xml:space="preserve"> </w:t>
      </w:r>
      <w:r w:rsidRPr="003C7F16">
        <w:rPr>
          <w:rFonts w:ascii="Open Sans" w:hAnsi="Open Sans" w:cs="Open Sans"/>
          <w:spacing w:val="-2"/>
        </w:rPr>
        <w:t>the</w:t>
      </w:r>
      <w:r w:rsidRPr="003C7F16">
        <w:rPr>
          <w:rFonts w:ascii="Open Sans" w:hAnsi="Open Sans" w:cs="Open Sans"/>
          <w:spacing w:val="-12"/>
        </w:rPr>
        <w:t xml:space="preserve"> </w:t>
      </w:r>
      <w:r w:rsidRPr="003C7F16">
        <w:rPr>
          <w:rFonts w:ascii="Open Sans" w:hAnsi="Open Sans" w:cs="Open Sans"/>
          <w:spacing w:val="-2"/>
        </w:rPr>
        <w:t>Framework,</w:t>
      </w:r>
      <w:r w:rsidRPr="003C7F16">
        <w:rPr>
          <w:rFonts w:ascii="Open Sans" w:hAnsi="Open Sans" w:cs="Open Sans"/>
          <w:spacing w:val="-12"/>
        </w:rPr>
        <w:t xml:space="preserve"> </w:t>
      </w:r>
      <w:r w:rsidRPr="003C7F16">
        <w:rPr>
          <w:rFonts w:ascii="Open Sans" w:hAnsi="Open Sans" w:cs="Open Sans"/>
          <w:spacing w:val="-2"/>
        </w:rPr>
        <w:t>including</w:t>
      </w:r>
      <w:r w:rsidRPr="003C7F16">
        <w:rPr>
          <w:rFonts w:ascii="Open Sans" w:hAnsi="Open Sans" w:cs="Open Sans"/>
          <w:spacing w:val="-12"/>
        </w:rPr>
        <w:t xml:space="preserve"> </w:t>
      </w:r>
      <w:r w:rsidRPr="003C7F16">
        <w:rPr>
          <w:rFonts w:ascii="Open Sans" w:hAnsi="Open Sans" w:cs="Open Sans"/>
          <w:spacing w:val="-2"/>
        </w:rPr>
        <w:t>collaborating</w:t>
      </w:r>
      <w:r w:rsidRPr="003C7F16">
        <w:rPr>
          <w:rFonts w:ascii="Open Sans" w:hAnsi="Open Sans" w:cs="Open Sans"/>
          <w:spacing w:val="-12"/>
        </w:rPr>
        <w:t xml:space="preserve"> </w:t>
      </w:r>
      <w:r w:rsidRPr="003C7F16">
        <w:rPr>
          <w:rFonts w:ascii="Open Sans" w:hAnsi="Open Sans" w:cs="Open Sans"/>
          <w:spacing w:val="-2"/>
        </w:rPr>
        <w:t>with</w:t>
      </w:r>
      <w:r w:rsidRPr="003C7F16">
        <w:rPr>
          <w:rFonts w:ascii="Open Sans" w:hAnsi="Open Sans" w:cs="Open Sans"/>
          <w:spacing w:val="-12"/>
        </w:rPr>
        <w:t xml:space="preserve"> </w:t>
      </w:r>
      <w:r w:rsidRPr="003C7F16">
        <w:rPr>
          <w:rFonts w:ascii="Open Sans" w:hAnsi="Open Sans" w:cs="Open Sans"/>
          <w:spacing w:val="-2"/>
        </w:rPr>
        <w:t>the</w:t>
      </w:r>
      <w:r w:rsidRPr="003C7F16">
        <w:rPr>
          <w:rFonts w:ascii="Open Sans" w:hAnsi="Open Sans" w:cs="Open Sans"/>
          <w:spacing w:val="-12"/>
        </w:rPr>
        <w:t xml:space="preserve"> </w:t>
      </w:r>
      <w:r w:rsidRPr="003C7F16">
        <w:rPr>
          <w:rFonts w:ascii="Open Sans" w:hAnsi="Open Sans" w:cs="Open Sans"/>
          <w:spacing w:val="-2"/>
        </w:rPr>
        <w:t>Australian</w:t>
      </w:r>
      <w:r w:rsidRPr="003C7F16">
        <w:rPr>
          <w:rFonts w:ascii="Open Sans" w:hAnsi="Open Sans" w:cs="Open Sans"/>
          <w:spacing w:val="-12"/>
        </w:rPr>
        <w:t xml:space="preserve"> </w:t>
      </w:r>
      <w:r w:rsidRPr="003C7F16">
        <w:rPr>
          <w:rFonts w:ascii="Open Sans" w:hAnsi="Open Sans" w:cs="Open Sans"/>
          <w:spacing w:val="-2"/>
        </w:rPr>
        <w:t>Institute</w:t>
      </w:r>
      <w:r w:rsidRPr="003C7F16">
        <w:rPr>
          <w:rFonts w:ascii="Open Sans" w:hAnsi="Open Sans" w:cs="Open Sans"/>
          <w:spacing w:val="-12"/>
        </w:rPr>
        <w:t xml:space="preserve"> </w:t>
      </w:r>
      <w:r w:rsidRPr="003C7F16">
        <w:rPr>
          <w:rFonts w:ascii="Open Sans" w:hAnsi="Open Sans" w:cs="Open Sans"/>
          <w:spacing w:val="-2"/>
        </w:rPr>
        <w:t>of</w:t>
      </w:r>
      <w:r w:rsidRPr="003C7F16">
        <w:rPr>
          <w:rFonts w:ascii="Open Sans" w:hAnsi="Open Sans" w:cs="Open Sans"/>
          <w:spacing w:val="-12"/>
        </w:rPr>
        <w:t xml:space="preserve"> </w:t>
      </w:r>
      <w:r w:rsidRPr="003C7F16">
        <w:rPr>
          <w:rFonts w:ascii="Open Sans" w:hAnsi="Open Sans" w:cs="Open Sans"/>
          <w:spacing w:val="-2"/>
        </w:rPr>
        <w:t>Family</w:t>
      </w:r>
      <w:r w:rsidRPr="003C7F16">
        <w:rPr>
          <w:rFonts w:ascii="Open Sans" w:hAnsi="Open Sans" w:cs="Open Sans"/>
          <w:spacing w:val="-12"/>
        </w:rPr>
        <w:t xml:space="preserve"> </w:t>
      </w:r>
      <w:r w:rsidRPr="003C7F16">
        <w:rPr>
          <w:rFonts w:ascii="Open Sans" w:hAnsi="Open Sans" w:cs="Open Sans"/>
          <w:spacing w:val="-2"/>
        </w:rPr>
        <w:t>Studies</w:t>
      </w:r>
      <w:r w:rsidRPr="003C7F16">
        <w:rPr>
          <w:rFonts w:ascii="Open Sans" w:hAnsi="Open Sans" w:cs="Open Sans"/>
          <w:spacing w:val="-12"/>
        </w:rPr>
        <w:t xml:space="preserve"> </w:t>
      </w:r>
      <w:r w:rsidRPr="003C7F16">
        <w:rPr>
          <w:rFonts w:ascii="Open Sans" w:hAnsi="Open Sans" w:cs="Open Sans"/>
          <w:spacing w:val="-2"/>
        </w:rPr>
        <w:t xml:space="preserve">(AIFS) </w:t>
      </w:r>
      <w:r w:rsidRPr="003C7F16">
        <w:rPr>
          <w:rFonts w:ascii="Open Sans" w:hAnsi="Open Sans" w:cs="Open Sans"/>
        </w:rPr>
        <w:t>who</w:t>
      </w:r>
      <w:r w:rsidRPr="003C7F16">
        <w:rPr>
          <w:rFonts w:ascii="Open Sans" w:hAnsi="Open Sans" w:cs="Open Sans"/>
          <w:spacing w:val="-9"/>
        </w:rPr>
        <w:t xml:space="preserve"> </w:t>
      </w:r>
      <w:r w:rsidRPr="003C7F16">
        <w:rPr>
          <w:rFonts w:ascii="Open Sans" w:hAnsi="Open Sans" w:cs="Open Sans"/>
        </w:rPr>
        <w:t>have</w:t>
      </w:r>
      <w:r w:rsidRPr="003C7F16">
        <w:rPr>
          <w:rFonts w:ascii="Open Sans" w:hAnsi="Open Sans" w:cs="Open Sans"/>
          <w:spacing w:val="-9"/>
        </w:rPr>
        <w:t xml:space="preserve"> </w:t>
      </w:r>
      <w:r w:rsidRPr="003C7F16">
        <w:rPr>
          <w:rFonts w:ascii="Open Sans" w:hAnsi="Open Sans" w:cs="Open Sans"/>
        </w:rPr>
        <w:t>provided</w:t>
      </w:r>
      <w:r w:rsidRPr="003C7F16">
        <w:rPr>
          <w:rFonts w:ascii="Open Sans" w:hAnsi="Open Sans" w:cs="Open Sans"/>
          <w:spacing w:val="-9"/>
        </w:rPr>
        <w:t xml:space="preserve"> </w:t>
      </w:r>
      <w:r w:rsidRPr="003C7F16">
        <w:rPr>
          <w:rFonts w:ascii="Open Sans" w:hAnsi="Open Sans" w:cs="Open Sans"/>
        </w:rPr>
        <w:t>research</w:t>
      </w:r>
      <w:r w:rsidRPr="003C7F16">
        <w:rPr>
          <w:rFonts w:ascii="Open Sans" w:hAnsi="Open Sans" w:cs="Open Sans"/>
          <w:spacing w:val="-9"/>
        </w:rPr>
        <w:t xml:space="preserve"> </w:t>
      </w:r>
      <w:r w:rsidRPr="003C7F16">
        <w:rPr>
          <w:rFonts w:ascii="Open Sans" w:hAnsi="Open Sans" w:cs="Open Sans"/>
        </w:rPr>
        <w:t>and</w:t>
      </w:r>
      <w:r w:rsidRPr="003C7F16">
        <w:rPr>
          <w:rFonts w:ascii="Open Sans" w:hAnsi="Open Sans" w:cs="Open Sans"/>
          <w:spacing w:val="-9"/>
        </w:rPr>
        <w:t xml:space="preserve"> </w:t>
      </w:r>
      <w:r w:rsidRPr="003C7F16">
        <w:rPr>
          <w:rFonts w:ascii="Open Sans" w:hAnsi="Open Sans" w:cs="Open Sans"/>
        </w:rPr>
        <w:t>technical</w:t>
      </w:r>
      <w:r w:rsidRPr="003C7F16">
        <w:rPr>
          <w:rFonts w:ascii="Open Sans" w:hAnsi="Open Sans" w:cs="Open Sans"/>
          <w:spacing w:val="-9"/>
        </w:rPr>
        <w:t xml:space="preserve"> </w:t>
      </w:r>
      <w:r w:rsidRPr="003C7F16">
        <w:rPr>
          <w:rFonts w:ascii="Open Sans" w:hAnsi="Open Sans" w:cs="Open Sans"/>
        </w:rPr>
        <w:t>assistance.</w:t>
      </w:r>
      <w:bookmarkStart w:id="25" w:name="Outcome_1_-_Children_are_nurtured_and_sa"/>
      <w:bookmarkStart w:id="26" w:name="Outcome_1_–_Children_are_nurtured_and_sa"/>
      <w:bookmarkStart w:id="27" w:name="_bookmark6"/>
      <w:bookmarkStart w:id="28" w:name="_Toc185419387"/>
      <w:bookmarkEnd w:id="25"/>
      <w:bookmarkEnd w:id="26"/>
      <w:bookmarkEnd w:id="27"/>
    </w:p>
    <w:p w14:paraId="5DCBC5B7" w14:textId="77777777" w:rsidR="006D1518" w:rsidRPr="003C7F16" w:rsidRDefault="00EA3F0C" w:rsidP="002431C5">
      <w:pPr>
        <w:pStyle w:val="Heading1"/>
        <w:spacing w:line="204" w:lineRule="auto"/>
        <w:ind w:right="910"/>
        <w:rPr>
          <w:rFonts w:ascii="Open Sans" w:hAnsi="Open Sans" w:cs="Open Sans"/>
        </w:rPr>
      </w:pPr>
      <w:r w:rsidRPr="003C7F16">
        <w:rPr>
          <w:rFonts w:ascii="Open Sans" w:hAnsi="Open Sans" w:cs="Open Sans"/>
          <w:color w:val="002A3F"/>
          <w:w w:val="90"/>
        </w:rPr>
        <w:lastRenderedPageBreak/>
        <w:t xml:space="preserve">Outcome 1 – Children are nurtured </w:t>
      </w:r>
      <w:r w:rsidRPr="003C7F16">
        <w:rPr>
          <w:rFonts w:ascii="Open Sans" w:hAnsi="Open Sans" w:cs="Open Sans"/>
          <w:color w:val="002A3F"/>
          <w:spacing w:val="-2"/>
        </w:rPr>
        <w:t>and</w:t>
      </w:r>
      <w:r w:rsidRPr="003C7F16">
        <w:rPr>
          <w:rFonts w:ascii="Open Sans" w:hAnsi="Open Sans" w:cs="Open Sans"/>
          <w:color w:val="002A3F"/>
          <w:spacing w:val="-45"/>
        </w:rPr>
        <w:t xml:space="preserve"> </w:t>
      </w:r>
      <w:r w:rsidRPr="003C7F16">
        <w:rPr>
          <w:rFonts w:ascii="Open Sans" w:hAnsi="Open Sans" w:cs="Open Sans"/>
          <w:color w:val="002A3F"/>
          <w:spacing w:val="-2"/>
        </w:rPr>
        <w:t>safe</w:t>
      </w:r>
      <w:bookmarkEnd w:id="28"/>
    </w:p>
    <w:p w14:paraId="6D6CD36C" w14:textId="77777777" w:rsidR="006D1518" w:rsidRPr="003C7F16" w:rsidRDefault="00EA3F0C" w:rsidP="004D7D38">
      <w:pPr>
        <w:pStyle w:val="Quote"/>
      </w:pPr>
      <w:r w:rsidRPr="003C7F16">
        <w:rPr>
          <w:w w:val="105"/>
        </w:rPr>
        <w:t>“We</w:t>
      </w:r>
      <w:r w:rsidRPr="003C7F16">
        <w:rPr>
          <w:spacing w:val="-18"/>
          <w:w w:val="105"/>
        </w:rPr>
        <w:t xml:space="preserve"> </w:t>
      </w:r>
      <w:r w:rsidRPr="003C7F16">
        <w:rPr>
          <w:w w:val="105"/>
        </w:rPr>
        <w:t>want</w:t>
      </w:r>
      <w:r w:rsidRPr="003C7F16">
        <w:rPr>
          <w:spacing w:val="-18"/>
          <w:w w:val="105"/>
        </w:rPr>
        <w:t xml:space="preserve"> </w:t>
      </w:r>
      <w:r w:rsidRPr="003C7F16">
        <w:rPr>
          <w:w w:val="105"/>
        </w:rPr>
        <w:t>them</w:t>
      </w:r>
      <w:r w:rsidRPr="003C7F16">
        <w:rPr>
          <w:spacing w:val="-18"/>
          <w:w w:val="105"/>
        </w:rPr>
        <w:t xml:space="preserve"> </w:t>
      </w:r>
      <w:r w:rsidRPr="003C7F16">
        <w:rPr>
          <w:w w:val="105"/>
        </w:rPr>
        <w:t>to</w:t>
      </w:r>
      <w:r w:rsidRPr="003C7F16">
        <w:rPr>
          <w:spacing w:val="-18"/>
          <w:w w:val="105"/>
        </w:rPr>
        <w:t xml:space="preserve"> </w:t>
      </w:r>
      <w:r w:rsidRPr="003C7F16">
        <w:rPr>
          <w:w w:val="105"/>
        </w:rPr>
        <w:t>have</w:t>
      </w:r>
      <w:r w:rsidRPr="003C7F16">
        <w:rPr>
          <w:spacing w:val="-18"/>
          <w:w w:val="105"/>
        </w:rPr>
        <w:t xml:space="preserve"> </w:t>
      </w:r>
      <w:r w:rsidRPr="003C7F16">
        <w:rPr>
          <w:w w:val="105"/>
        </w:rPr>
        <w:t>a</w:t>
      </w:r>
      <w:r w:rsidRPr="003C7F16">
        <w:rPr>
          <w:spacing w:val="-17"/>
          <w:w w:val="105"/>
        </w:rPr>
        <w:t xml:space="preserve"> </w:t>
      </w:r>
      <w:r w:rsidRPr="003C7F16">
        <w:rPr>
          <w:w w:val="105"/>
        </w:rPr>
        <w:t>strong</w:t>
      </w:r>
      <w:r w:rsidRPr="003C7F16">
        <w:rPr>
          <w:spacing w:val="-18"/>
          <w:w w:val="105"/>
        </w:rPr>
        <w:t xml:space="preserve"> </w:t>
      </w:r>
      <w:r w:rsidRPr="003C7F16">
        <w:rPr>
          <w:w w:val="105"/>
        </w:rPr>
        <w:t>sense</w:t>
      </w:r>
      <w:r w:rsidRPr="003C7F16">
        <w:rPr>
          <w:spacing w:val="-18"/>
          <w:w w:val="105"/>
        </w:rPr>
        <w:t xml:space="preserve"> </w:t>
      </w:r>
      <w:r w:rsidRPr="003C7F16">
        <w:rPr>
          <w:w w:val="105"/>
        </w:rPr>
        <w:t>of</w:t>
      </w:r>
      <w:r w:rsidRPr="003C7F16">
        <w:rPr>
          <w:spacing w:val="-18"/>
          <w:w w:val="105"/>
        </w:rPr>
        <w:t xml:space="preserve"> </w:t>
      </w:r>
      <w:r w:rsidRPr="003C7F16">
        <w:rPr>
          <w:w w:val="105"/>
        </w:rPr>
        <w:t>being</w:t>
      </w:r>
      <w:r w:rsidRPr="003C7F16">
        <w:rPr>
          <w:spacing w:val="-18"/>
          <w:w w:val="105"/>
        </w:rPr>
        <w:t xml:space="preserve"> </w:t>
      </w:r>
      <w:r w:rsidRPr="003C7F16">
        <w:rPr>
          <w:w w:val="105"/>
        </w:rPr>
        <w:t>loved,</w:t>
      </w:r>
      <w:r w:rsidRPr="003C7F16">
        <w:rPr>
          <w:spacing w:val="-17"/>
          <w:w w:val="105"/>
        </w:rPr>
        <w:t xml:space="preserve"> </w:t>
      </w:r>
      <w:r w:rsidRPr="003C7F16">
        <w:rPr>
          <w:w w:val="105"/>
        </w:rPr>
        <w:t>cared</w:t>
      </w:r>
      <w:r w:rsidRPr="003C7F16">
        <w:rPr>
          <w:spacing w:val="-18"/>
          <w:w w:val="105"/>
        </w:rPr>
        <w:t xml:space="preserve"> </w:t>
      </w:r>
      <w:r w:rsidRPr="003C7F16">
        <w:rPr>
          <w:w w:val="105"/>
        </w:rPr>
        <w:t>for,</w:t>
      </w:r>
      <w:r w:rsidRPr="003C7F16">
        <w:rPr>
          <w:spacing w:val="-18"/>
          <w:w w:val="105"/>
        </w:rPr>
        <w:t xml:space="preserve"> </w:t>
      </w:r>
      <w:r w:rsidRPr="003C7F16">
        <w:rPr>
          <w:w w:val="105"/>
        </w:rPr>
        <w:t>safe and</w:t>
      </w:r>
      <w:r w:rsidRPr="003C7F16">
        <w:rPr>
          <w:spacing w:val="-4"/>
          <w:w w:val="105"/>
        </w:rPr>
        <w:t xml:space="preserve"> </w:t>
      </w:r>
      <w:r w:rsidRPr="003C7F16">
        <w:rPr>
          <w:w w:val="105"/>
        </w:rPr>
        <w:t>in</w:t>
      </w:r>
      <w:r w:rsidRPr="003C7F16">
        <w:rPr>
          <w:spacing w:val="-4"/>
          <w:w w:val="105"/>
        </w:rPr>
        <w:t xml:space="preserve"> </w:t>
      </w:r>
      <w:r w:rsidRPr="003C7F16">
        <w:rPr>
          <w:w w:val="105"/>
        </w:rPr>
        <w:t>the</w:t>
      </w:r>
      <w:r w:rsidRPr="003C7F16">
        <w:rPr>
          <w:spacing w:val="-4"/>
          <w:w w:val="105"/>
        </w:rPr>
        <w:t xml:space="preserve"> </w:t>
      </w:r>
      <w:r w:rsidRPr="003C7F16">
        <w:rPr>
          <w:w w:val="105"/>
        </w:rPr>
        <w:t>embrace</w:t>
      </w:r>
      <w:r w:rsidRPr="003C7F16">
        <w:rPr>
          <w:spacing w:val="-4"/>
          <w:w w:val="105"/>
        </w:rPr>
        <w:t xml:space="preserve"> </w:t>
      </w:r>
      <w:r w:rsidRPr="003C7F16">
        <w:rPr>
          <w:w w:val="105"/>
        </w:rPr>
        <w:t>of</w:t>
      </w:r>
      <w:r w:rsidRPr="003C7F16">
        <w:rPr>
          <w:spacing w:val="-4"/>
          <w:w w:val="105"/>
        </w:rPr>
        <w:t xml:space="preserve"> </w:t>
      </w:r>
      <w:r w:rsidRPr="003C7F16">
        <w:rPr>
          <w:w w:val="105"/>
        </w:rPr>
        <w:t>family</w:t>
      </w:r>
      <w:r w:rsidRPr="003C7F16">
        <w:rPr>
          <w:spacing w:val="-4"/>
          <w:w w:val="105"/>
        </w:rPr>
        <w:t xml:space="preserve"> </w:t>
      </w:r>
      <w:r w:rsidRPr="003C7F16">
        <w:rPr>
          <w:w w:val="105"/>
        </w:rPr>
        <w:t>who</w:t>
      </w:r>
      <w:r w:rsidRPr="003C7F16">
        <w:rPr>
          <w:spacing w:val="-4"/>
          <w:w w:val="105"/>
        </w:rPr>
        <w:t xml:space="preserve"> </w:t>
      </w:r>
      <w:r w:rsidRPr="003C7F16">
        <w:rPr>
          <w:w w:val="105"/>
        </w:rPr>
        <w:t>can</w:t>
      </w:r>
      <w:r w:rsidRPr="003C7F16">
        <w:rPr>
          <w:spacing w:val="-4"/>
          <w:w w:val="105"/>
        </w:rPr>
        <w:t xml:space="preserve"> </w:t>
      </w:r>
      <w:r w:rsidRPr="003C7F16">
        <w:rPr>
          <w:w w:val="105"/>
        </w:rPr>
        <w:t>reinforce</w:t>
      </w:r>
      <w:r w:rsidRPr="003C7F16">
        <w:rPr>
          <w:spacing w:val="-4"/>
          <w:w w:val="105"/>
        </w:rPr>
        <w:t xml:space="preserve"> </w:t>
      </w:r>
      <w:r w:rsidRPr="003C7F16">
        <w:rPr>
          <w:w w:val="105"/>
        </w:rPr>
        <w:t>their</w:t>
      </w:r>
      <w:r w:rsidRPr="003C7F16">
        <w:rPr>
          <w:spacing w:val="-4"/>
          <w:w w:val="105"/>
        </w:rPr>
        <w:t xml:space="preserve"> </w:t>
      </w:r>
      <w:r w:rsidRPr="003C7F16">
        <w:rPr>
          <w:w w:val="105"/>
        </w:rPr>
        <w:t>sense</w:t>
      </w:r>
      <w:r w:rsidRPr="003C7F16">
        <w:rPr>
          <w:spacing w:val="-4"/>
          <w:w w:val="105"/>
        </w:rPr>
        <w:t xml:space="preserve"> </w:t>
      </w:r>
      <w:r w:rsidRPr="003C7F16">
        <w:rPr>
          <w:w w:val="105"/>
        </w:rPr>
        <w:t>of</w:t>
      </w:r>
      <w:r w:rsidRPr="003C7F16">
        <w:rPr>
          <w:spacing w:val="-4"/>
          <w:w w:val="105"/>
        </w:rPr>
        <w:t xml:space="preserve"> </w:t>
      </w:r>
      <w:r w:rsidRPr="003C7F16">
        <w:rPr>
          <w:w w:val="105"/>
        </w:rPr>
        <w:t>calm”</w:t>
      </w:r>
    </w:p>
    <w:p w14:paraId="4BADD3E3" w14:textId="1EAC862F" w:rsidR="006D1518" w:rsidRDefault="00EA3F0C" w:rsidP="009B3992">
      <w:pPr>
        <w:spacing w:before="197"/>
        <w:rPr>
          <w:rFonts w:ascii="Open Sans" w:hAnsi="Open Sans" w:cs="Open Sans"/>
          <w:sz w:val="16"/>
        </w:rPr>
      </w:pPr>
      <w:r w:rsidRPr="003C7F16">
        <w:rPr>
          <w:rFonts w:ascii="Open Sans" w:hAnsi="Open Sans" w:cs="Open Sans"/>
          <w:color w:val="55256C"/>
          <w:w w:val="85"/>
          <w:sz w:val="16"/>
        </w:rPr>
        <w:t>–</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PARENTS</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#4</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ROUNDTABLE,</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VIRTUAL</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4</w:t>
      </w:r>
      <w:r w:rsidRPr="003C7F16">
        <w:rPr>
          <w:rFonts w:ascii="Open Sans" w:hAnsi="Open Sans" w:cs="Open Sans"/>
          <w:color w:val="55256C"/>
          <w:spacing w:val="-4"/>
          <w:sz w:val="16"/>
        </w:rPr>
        <w:t xml:space="preserve"> </w:t>
      </w:r>
      <w:r w:rsidRPr="003C7F16">
        <w:rPr>
          <w:rFonts w:ascii="Open Sans" w:hAnsi="Open Sans" w:cs="Open Sans"/>
          <w:color w:val="55256C"/>
          <w:w w:val="85"/>
          <w:sz w:val="16"/>
        </w:rPr>
        <w:t>APRIL</w:t>
      </w:r>
      <w:r w:rsidRPr="003C7F16">
        <w:rPr>
          <w:rFonts w:ascii="Open Sans" w:hAnsi="Open Sans" w:cs="Open Sans"/>
          <w:color w:val="55256C"/>
          <w:spacing w:val="-5"/>
          <w:sz w:val="16"/>
        </w:rPr>
        <w:t xml:space="preserve"> </w:t>
      </w:r>
      <w:r w:rsidRPr="003C7F16">
        <w:rPr>
          <w:rFonts w:ascii="Open Sans" w:hAnsi="Open Sans" w:cs="Open Sans"/>
          <w:color w:val="55256C"/>
          <w:spacing w:val="-4"/>
          <w:w w:val="85"/>
          <w:sz w:val="16"/>
        </w:rPr>
        <w:t>2023</w:t>
      </w:r>
    </w:p>
    <w:p w14:paraId="26A0F567" w14:textId="77777777" w:rsidR="006D1518" w:rsidRPr="00525DAB" w:rsidRDefault="00EA3F0C" w:rsidP="00525DAB">
      <w:pPr>
        <w:pStyle w:val="Heading4"/>
        <w:spacing w:after="240"/>
        <w:ind w:left="0"/>
        <w:rPr>
          <w:rFonts w:ascii="Open Sans" w:hAnsi="Open Sans" w:cs="Open Sans"/>
          <w:color w:val="002A3F"/>
          <w:spacing w:val="-8"/>
        </w:rPr>
      </w:pPr>
      <w:bookmarkStart w:id="29" w:name="_bookmark7"/>
      <w:bookmarkEnd w:id="29"/>
      <w:r w:rsidRPr="003C7F16">
        <w:rPr>
          <w:rFonts w:ascii="Open Sans" w:hAnsi="Open Sans" w:cs="Open Sans"/>
          <w:color w:val="002A3F"/>
          <w:spacing w:val="-8"/>
        </w:rPr>
        <w:t>What</w:t>
      </w:r>
      <w:r w:rsidRPr="00525DAB">
        <w:rPr>
          <w:rFonts w:ascii="Open Sans" w:hAnsi="Open Sans" w:cs="Open Sans"/>
          <w:color w:val="002A3F"/>
          <w:spacing w:val="-8"/>
        </w:rPr>
        <w:t xml:space="preserve"> </w:t>
      </w:r>
      <w:r w:rsidRPr="003C7F16">
        <w:rPr>
          <w:rFonts w:ascii="Open Sans" w:hAnsi="Open Sans" w:cs="Open Sans"/>
          <w:color w:val="002A3F"/>
          <w:spacing w:val="-8"/>
        </w:rPr>
        <w:t>does</w:t>
      </w:r>
      <w:r w:rsidRPr="00525DAB">
        <w:rPr>
          <w:rFonts w:ascii="Open Sans" w:hAnsi="Open Sans" w:cs="Open Sans"/>
          <w:color w:val="002A3F"/>
          <w:spacing w:val="-8"/>
        </w:rPr>
        <w:t xml:space="preserve"> </w:t>
      </w:r>
      <w:r w:rsidRPr="003C7F16">
        <w:rPr>
          <w:rFonts w:ascii="Open Sans" w:hAnsi="Open Sans" w:cs="Open Sans"/>
          <w:color w:val="002A3F"/>
          <w:spacing w:val="-8"/>
        </w:rPr>
        <w:t>this</w:t>
      </w:r>
      <w:r w:rsidRPr="00525DAB">
        <w:rPr>
          <w:rFonts w:ascii="Open Sans" w:hAnsi="Open Sans" w:cs="Open Sans"/>
          <w:color w:val="002A3F"/>
          <w:spacing w:val="-8"/>
        </w:rPr>
        <w:t xml:space="preserve"> </w:t>
      </w:r>
      <w:r w:rsidRPr="003C7F16">
        <w:rPr>
          <w:rFonts w:ascii="Open Sans" w:hAnsi="Open Sans" w:cs="Open Sans"/>
          <w:color w:val="002A3F"/>
          <w:spacing w:val="-8"/>
        </w:rPr>
        <w:t>look</w:t>
      </w:r>
      <w:r w:rsidRPr="00525DAB">
        <w:rPr>
          <w:rFonts w:ascii="Open Sans" w:hAnsi="Open Sans" w:cs="Open Sans"/>
          <w:color w:val="002A3F"/>
          <w:spacing w:val="-8"/>
        </w:rPr>
        <w:t xml:space="preserve"> </w:t>
      </w:r>
      <w:r w:rsidRPr="003C7F16">
        <w:rPr>
          <w:rFonts w:ascii="Open Sans" w:hAnsi="Open Sans" w:cs="Open Sans"/>
          <w:color w:val="002A3F"/>
          <w:spacing w:val="-8"/>
        </w:rPr>
        <w:t>like?</w:t>
      </w:r>
    </w:p>
    <w:p w14:paraId="07F34251" w14:textId="38965239" w:rsidR="006F112A" w:rsidRPr="00525DAB" w:rsidRDefault="00EA3F0C" w:rsidP="00525DAB">
      <w:pPr>
        <w:pStyle w:val="BodyText"/>
        <w:spacing w:after="240" w:line="276" w:lineRule="auto"/>
        <w:ind w:right="699"/>
        <w:rPr>
          <w:rFonts w:ascii="Open Sans" w:hAnsi="Open Sans" w:cs="Open Sans"/>
          <w:spacing w:val="-2"/>
        </w:rPr>
      </w:pP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nurtured</w:t>
      </w:r>
      <w:r w:rsidRPr="00525DAB">
        <w:rPr>
          <w:rFonts w:ascii="Open Sans" w:hAnsi="Open Sans" w:cs="Open Sans"/>
          <w:spacing w:val="-2"/>
        </w:rPr>
        <w:t xml:space="preserve"> </w:t>
      </w:r>
      <w:r w:rsidRPr="003C7F16">
        <w:rPr>
          <w:rFonts w:ascii="Open Sans" w:hAnsi="Open Sans" w:cs="Open Sans"/>
          <w:spacing w:val="-2"/>
        </w:rPr>
        <w:t>through</w:t>
      </w:r>
      <w:r w:rsidRPr="00525DAB">
        <w:rPr>
          <w:rFonts w:ascii="Open Sans" w:hAnsi="Open Sans" w:cs="Open Sans"/>
          <w:spacing w:val="-2"/>
        </w:rPr>
        <w:t xml:space="preserve"> </w:t>
      </w:r>
      <w:r w:rsidRPr="003C7F16">
        <w:rPr>
          <w:rFonts w:ascii="Open Sans" w:hAnsi="Open Sans" w:cs="Open Sans"/>
          <w:spacing w:val="-2"/>
        </w:rPr>
        <w:t>emotionally</w:t>
      </w:r>
      <w:r w:rsidRPr="00525DAB">
        <w:rPr>
          <w:rFonts w:ascii="Open Sans" w:hAnsi="Open Sans" w:cs="Open Sans"/>
          <w:spacing w:val="-2"/>
        </w:rPr>
        <w:t xml:space="preserve"> </w:t>
      </w:r>
      <w:r w:rsidRPr="003C7F16">
        <w:rPr>
          <w:rFonts w:ascii="Open Sans" w:hAnsi="Open Sans" w:cs="Open Sans"/>
          <w:spacing w:val="-2"/>
        </w:rPr>
        <w:t>supportive</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responsive</w:t>
      </w:r>
      <w:r w:rsidRPr="00525DAB">
        <w:rPr>
          <w:rFonts w:ascii="Open Sans" w:hAnsi="Open Sans" w:cs="Open Sans"/>
          <w:spacing w:val="-2"/>
        </w:rPr>
        <w:t xml:space="preserve"> </w:t>
      </w:r>
      <w:r w:rsidRPr="003C7F16">
        <w:rPr>
          <w:rFonts w:ascii="Open Sans" w:hAnsi="Open Sans" w:cs="Open Sans"/>
          <w:spacing w:val="-2"/>
        </w:rPr>
        <w:t>relationships</w:t>
      </w:r>
      <w:r w:rsidRPr="00525DAB">
        <w:rPr>
          <w:rFonts w:ascii="Open Sans" w:hAnsi="Open Sans" w:cs="Open Sans"/>
          <w:spacing w:val="-2"/>
        </w:rPr>
        <w:t xml:space="preserve"> </w:t>
      </w:r>
      <w:r w:rsidRPr="003C7F16">
        <w:rPr>
          <w:rFonts w:ascii="Open Sans" w:hAnsi="Open Sans" w:cs="Open Sans"/>
          <w:spacing w:val="-2"/>
        </w:rPr>
        <w:t xml:space="preserve">with </w:t>
      </w:r>
      <w:r w:rsidRPr="00525DAB">
        <w:rPr>
          <w:rFonts w:ascii="Open Sans" w:hAnsi="Open Sans" w:cs="Open Sans"/>
          <w:spacing w:val="-2"/>
        </w:rPr>
        <w:t xml:space="preserve">caregivers and other important adults, and the positive environments created by these adults. </w:t>
      </w:r>
      <w:r w:rsidRPr="003C7F16">
        <w:rPr>
          <w:rFonts w:ascii="Open Sans" w:hAnsi="Open Sans" w:cs="Open Sans"/>
          <w:spacing w:val="-2"/>
        </w:rPr>
        <w:t>Nurturing</w:t>
      </w:r>
      <w:r w:rsidRPr="00525DAB">
        <w:rPr>
          <w:rFonts w:ascii="Open Sans" w:hAnsi="Open Sans" w:cs="Open Sans"/>
          <w:spacing w:val="-2"/>
        </w:rPr>
        <w:t xml:space="preserve"> </w:t>
      </w:r>
      <w:r w:rsidRPr="003C7F16">
        <w:rPr>
          <w:rFonts w:ascii="Open Sans" w:hAnsi="Open Sans" w:cs="Open Sans"/>
          <w:spacing w:val="-2"/>
        </w:rPr>
        <w:t>environments</w:t>
      </w:r>
      <w:r w:rsidRPr="00525DAB">
        <w:rPr>
          <w:rFonts w:ascii="Open Sans" w:hAnsi="Open Sans" w:cs="Open Sans"/>
          <w:spacing w:val="-2"/>
        </w:rPr>
        <w:t xml:space="preserve"> </w:t>
      </w:r>
      <w:r w:rsidRPr="003C7F16">
        <w:rPr>
          <w:rFonts w:ascii="Open Sans" w:hAnsi="Open Sans" w:cs="Open Sans"/>
          <w:spacing w:val="-2"/>
        </w:rPr>
        <w:t>ensure</w:t>
      </w:r>
      <w:r w:rsidRPr="00525DAB">
        <w:rPr>
          <w:rFonts w:ascii="Open Sans" w:hAnsi="Open Sans" w:cs="Open Sans"/>
          <w:spacing w:val="-2"/>
        </w:rPr>
        <w:t xml:space="preserve"> </w:t>
      </w:r>
      <w:r w:rsidRPr="003C7F16">
        <w:rPr>
          <w:rFonts w:ascii="Open Sans" w:hAnsi="Open Sans" w:cs="Open Sans"/>
          <w:spacing w:val="-2"/>
        </w:rPr>
        <w:t>children’s</w:t>
      </w:r>
      <w:r w:rsidRPr="00525DAB">
        <w:rPr>
          <w:rFonts w:ascii="Open Sans" w:hAnsi="Open Sans" w:cs="Open Sans"/>
          <w:spacing w:val="-2"/>
        </w:rPr>
        <w:t xml:space="preserve"> </w:t>
      </w:r>
      <w:r w:rsidRPr="003C7F16">
        <w:rPr>
          <w:rFonts w:ascii="Open Sans" w:hAnsi="Open Sans" w:cs="Open Sans"/>
          <w:spacing w:val="-2"/>
        </w:rPr>
        <w:t>health</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wellbeing,</w:t>
      </w:r>
      <w:r w:rsidRPr="00525DAB">
        <w:rPr>
          <w:rFonts w:ascii="Open Sans" w:hAnsi="Open Sans" w:cs="Open Sans"/>
          <w:spacing w:val="-2"/>
        </w:rPr>
        <w:t xml:space="preserve"> </w:t>
      </w:r>
      <w:r w:rsidRPr="003C7F16">
        <w:rPr>
          <w:rFonts w:ascii="Open Sans" w:hAnsi="Open Sans" w:cs="Open Sans"/>
          <w:spacing w:val="-2"/>
        </w:rPr>
        <w:t>protect</w:t>
      </w:r>
      <w:r w:rsidRPr="00525DAB">
        <w:rPr>
          <w:rFonts w:ascii="Open Sans" w:hAnsi="Open Sans" w:cs="Open Sans"/>
          <w:spacing w:val="-2"/>
        </w:rPr>
        <w:t xml:space="preserve"> </w:t>
      </w:r>
      <w:r w:rsidRPr="003C7F16">
        <w:rPr>
          <w:rFonts w:ascii="Open Sans" w:hAnsi="Open Sans" w:cs="Open Sans"/>
          <w:spacing w:val="-2"/>
        </w:rPr>
        <w:t>them</w:t>
      </w:r>
      <w:r w:rsidRPr="00525DAB">
        <w:rPr>
          <w:rFonts w:ascii="Open Sans" w:hAnsi="Open Sans" w:cs="Open Sans"/>
          <w:spacing w:val="-2"/>
        </w:rPr>
        <w:t xml:space="preserve"> </w:t>
      </w:r>
      <w:r w:rsidRPr="003C7F16">
        <w:rPr>
          <w:rFonts w:ascii="Open Sans" w:hAnsi="Open Sans" w:cs="Open Sans"/>
          <w:spacing w:val="-2"/>
        </w:rPr>
        <w:t>from</w:t>
      </w:r>
      <w:r w:rsidRPr="00525DAB">
        <w:rPr>
          <w:rFonts w:ascii="Open Sans" w:hAnsi="Open Sans" w:cs="Open Sans"/>
          <w:spacing w:val="-2"/>
        </w:rPr>
        <w:t xml:space="preserve"> </w:t>
      </w:r>
      <w:r w:rsidRPr="003C7F16">
        <w:rPr>
          <w:rFonts w:ascii="Open Sans" w:hAnsi="Open Sans" w:cs="Open Sans"/>
          <w:spacing w:val="-2"/>
        </w:rPr>
        <w:t>threats, and</w:t>
      </w:r>
      <w:r w:rsidRPr="00525DAB">
        <w:rPr>
          <w:rFonts w:ascii="Open Sans" w:hAnsi="Open Sans" w:cs="Open Sans"/>
          <w:spacing w:val="-2"/>
        </w:rPr>
        <w:t xml:space="preserve"> </w:t>
      </w:r>
      <w:r w:rsidRPr="003C7F16">
        <w:rPr>
          <w:rFonts w:ascii="Open Sans" w:hAnsi="Open Sans" w:cs="Open Sans"/>
          <w:spacing w:val="-2"/>
        </w:rPr>
        <w:t>give</w:t>
      </w:r>
      <w:r w:rsidRPr="00525DAB">
        <w:rPr>
          <w:rFonts w:ascii="Open Sans" w:hAnsi="Open Sans" w:cs="Open Sans"/>
          <w:spacing w:val="-2"/>
        </w:rPr>
        <w:t xml:space="preserve"> </w:t>
      </w:r>
      <w:r w:rsidRPr="003C7F16">
        <w:rPr>
          <w:rFonts w:ascii="Open Sans" w:hAnsi="Open Sans" w:cs="Open Sans"/>
          <w:spacing w:val="-2"/>
        </w:rPr>
        <w:t>them</w:t>
      </w:r>
      <w:r w:rsidRPr="00525DAB">
        <w:rPr>
          <w:rFonts w:ascii="Open Sans" w:hAnsi="Open Sans" w:cs="Open Sans"/>
          <w:spacing w:val="-2"/>
        </w:rPr>
        <w:t xml:space="preserve"> </w:t>
      </w:r>
      <w:r w:rsidRPr="003C7F16">
        <w:rPr>
          <w:rFonts w:ascii="Open Sans" w:hAnsi="Open Sans" w:cs="Open Sans"/>
          <w:spacing w:val="-2"/>
        </w:rPr>
        <w:t>opportunities</w:t>
      </w:r>
      <w:r w:rsidRPr="00525DAB">
        <w:rPr>
          <w:rFonts w:ascii="Open Sans" w:hAnsi="Open Sans" w:cs="Open Sans"/>
          <w:spacing w:val="-2"/>
        </w:rPr>
        <w:t xml:space="preserve"> </w:t>
      </w:r>
      <w:r w:rsidRPr="003C7F16">
        <w:rPr>
          <w:rFonts w:ascii="Open Sans" w:hAnsi="Open Sans" w:cs="Open Sans"/>
          <w:spacing w:val="-2"/>
        </w:rPr>
        <w:t>for</w:t>
      </w:r>
      <w:r w:rsidRPr="00525DAB">
        <w:rPr>
          <w:rFonts w:ascii="Open Sans" w:hAnsi="Open Sans" w:cs="Open Sans"/>
          <w:spacing w:val="-2"/>
        </w:rPr>
        <w:t xml:space="preserve"> </w:t>
      </w:r>
      <w:r w:rsidRPr="003C7F16">
        <w:rPr>
          <w:rFonts w:ascii="Open Sans" w:hAnsi="Open Sans" w:cs="Open Sans"/>
          <w:spacing w:val="-2"/>
        </w:rPr>
        <w:t>early</w:t>
      </w:r>
      <w:r w:rsidRPr="00525DAB">
        <w:rPr>
          <w:rFonts w:ascii="Open Sans" w:hAnsi="Open Sans" w:cs="Open Sans"/>
          <w:spacing w:val="-2"/>
        </w:rPr>
        <w:t xml:space="preserve"> </w:t>
      </w:r>
      <w:r w:rsidRPr="003C7F16">
        <w:rPr>
          <w:rFonts w:ascii="Open Sans" w:hAnsi="Open Sans" w:cs="Open Sans"/>
          <w:spacing w:val="-2"/>
        </w:rPr>
        <w:t>learning.</w:t>
      </w:r>
      <w:r w:rsidRPr="00525DAB">
        <w:rPr>
          <w:rFonts w:ascii="Open Sans" w:hAnsi="Open Sans" w:cs="Open Sans"/>
          <w:spacing w:val="-2"/>
        </w:rPr>
        <w:t xml:space="preserve"> </w:t>
      </w:r>
      <w:r w:rsidRPr="003C7F16">
        <w:rPr>
          <w:rFonts w:ascii="Open Sans" w:hAnsi="Open Sans" w:cs="Open Sans"/>
          <w:spacing w:val="-2"/>
        </w:rPr>
        <w:t>Positive</w:t>
      </w:r>
      <w:r w:rsidRPr="00525DAB">
        <w:rPr>
          <w:rFonts w:ascii="Open Sans" w:hAnsi="Open Sans" w:cs="Open Sans"/>
          <w:spacing w:val="-2"/>
        </w:rPr>
        <w:t xml:space="preserve"> </w:t>
      </w:r>
      <w:r w:rsidRPr="003C7F16">
        <w:rPr>
          <w:rFonts w:ascii="Open Sans" w:hAnsi="Open Sans" w:cs="Open Sans"/>
          <w:spacing w:val="-2"/>
        </w:rPr>
        <w:t>interactions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secure,</w:t>
      </w:r>
      <w:r w:rsidRPr="00525DAB">
        <w:rPr>
          <w:rFonts w:ascii="Open Sans" w:hAnsi="Open Sans" w:cs="Open Sans"/>
          <w:spacing w:val="-2"/>
        </w:rPr>
        <w:t xml:space="preserve"> </w:t>
      </w:r>
      <w:r w:rsidRPr="003C7F16">
        <w:rPr>
          <w:rFonts w:ascii="Open Sans" w:hAnsi="Open Sans" w:cs="Open Sans"/>
          <w:spacing w:val="-2"/>
        </w:rPr>
        <w:t>affectionate relationships</w:t>
      </w:r>
      <w:r w:rsidRPr="00525DAB">
        <w:rPr>
          <w:rFonts w:ascii="Open Sans" w:hAnsi="Open Sans" w:cs="Open Sans"/>
          <w:spacing w:val="-2"/>
        </w:rPr>
        <w:t xml:space="preserve"> </w:t>
      </w:r>
      <w:r w:rsidRPr="003C7F16">
        <w:rPr>
          <w:rFonts w:ascii="Open Sans" w:hAnsi="Open Sans" w:cs="Open Sans"/>
          <w:spacing w:val="-2"/>
        </w:rPr>
        <w:t>between</w:t>
      </w:r>
      <w:r w:rsidRPr="00525DAB">
        <w:rPr>
          <w:rFonts w:ascii="Open Sans" w:hAnsi="Open Sans" w:cs="Open Sans"/>
          <w:spacing w:val="-2"/>
        </w:rPr>
        <w:t xml:space="preserve"> </w:t>
      </w:r>
      <w:r w:rsidRPr="003C7F16">
        <w:rPr>
          <w:rFonts w:ascii="Open Sans" w:hAnsi="Open Sans" w:cs="Open Sans"/>
          <w:spacing w:val="-2"/>
        </w:rPr>
        <w:t>caregivers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foundation</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nurturing</w:t>
      </w:r>
      <w:r w:rsidRPr="00525DAB">
        <w:rPr>
          <w:rFonts w:ascii="Open Sans" w:hAnsi="Open Sans" w:cs="Open Sans"/>
          <w:spacing w:val="-2"/>
        </w:rPr>
        <w:t xml:space="preserve"> </w:t>
      </w:r>
      <w:r w:rsidRPr="003C7F16">
        <w:rPr>
          <w:rFonts w:ascii="Open Sans" w:hAnsi="Open Sans" w:cs="Open Sans"/>
          <w:spacing w:val="-2"/>
        </w:rPr>
        <w:t>environments, which</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associated</w:t>
      </w:r>
      <w:r w:rsidRPr="00525DAB">
        <w:rPr>
          <w:rFonts w:ascii="Open Sans" w:hAnsi="Open Sans" w:cs="Open Sans"/>
          <w:spacing w:val="-2"/>
        </w:rPr>
        <w:t xml:space="preserve"> </w:t>
      </w:r>
      <w:r w:rsidRPr="003C7F16">
        <w:rPr>
          <w:rFonts w:ascii="Open Sans" w:hAnsi="Open Sans" w:cs="Open Sans"/>
          <w:spacing w:val="-2"/>
        </w:rPr>
        <w:t>with</w:t>
      </w:r>
      <w:r w:rsidRPr="00525DAB">
        <w:rPr>
          <w:rFonts w:ascii="Open Sans" w:hAnsi="Open Sans" w:cs="Open Sans"/>
          <w:spacing w:val="-2"/>
        </w:rPr>
        <w:t xml:space="preserve"> </w:t>
      </w:r>
      <w:r w:rsidRPr="003C7F16">
        <w:rPr>
          <w:rFonts w:ascii="Open Sans" w:hAnsi="Open Sans" w:cs="Open Sans"/>
          <w:spacing w:val="-2"/>
        </w:rPr>
        <w:t>health,</w:t>
      </w:r>
      <w:r w:rsidRPr="00525DAB">
        <w:rPr>
          <w:rFonts w:ascii="Open Sans" w:hAnsi="Open Sans" w:cs="Open Sans"/>
          <w:spacing w:val="-2"/>
        </w:rPr>
        <w:t xml:space="preserve"> </w:t>
      </w:r>
      <w:r w:rsidRPr="003C7F16">
        <w:rPr>
          <w:rFonts w:ascii="Open Sans" w:hAnsi="Open Sans" w:cs="Open Sans"/>
          <w:spacing w:val="-2"/>
        </w:rPr>
        <w:t>learning</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socioemotional</w:t>
      </w:r>
      <w:r w:rsidRPr="00525DAB">
        <w:rPr>
          <w:rFonts w:ascii="Open Sans" w:hAnsi="Open Sans" w:cs="Open Sans"/>
          <w:spacing w:val="-2"/>
        </w:rPr>
        <w:t xml:space="preserve"> </w:t>
      </w:r>
      <w:r w:rsidRPr="003C7F16">
        <w:rPr>
          <w:rFonts w:ascii="Open Sans" w:hAnsi="Open Sans" w:cs="Open Sans"/>
          <w:spacing w:val="-2"/>
        </w:rPr>
        <w:t>wellbeing</w:t>
      </w:r>
      <w:r w:rsidRPr="00525DAB">
        <w:rPr>
          <w:rFonts w:ascii="Open Sans" w:hAnsi="Open Sans" w:cs="Open Sans"/>
          <w:spacing w:val="-2"/>
        </w:rPr>
        <w:t xml:space="preserve"> </w:t>
      </w:r>
      <w:r w:rsidRPr="003C7F16">
        <w:rPr>
          <w:rFonts w:ascii="Open Sans" w:hAnsi="Open Sans" w:cs="Open Sans"/>
          <w:spacing w:val="-2"/>
        </w:rPr>
        <w:t>benefits</w:t>
      </w:r>
      <w:r w:rsidRPr="00525DAB">
        <w:rPr>
          <w:rFonts w:ascii="Open Sans" w:hAnsi="Open Sans" w:cs="Open Sans"/>
          <w:spacing w:val="-2"/>
        </w:rPr>
        <w:t xml:space="preserve"> </w:t>
      </w:r>
      <w:r w:rsidRPr="003C7F16">
        <w:rPr>
          <w:rFonts w:ascii="Open Sans" w:hAnsi="Open Sans" w:cs="Open Sans"/>
          <w:spacing w:val="-2"/>
        </w:rPr>
        <w:t>that</w:t>
      </w:r>
      <w:r w:rsidRPr="00525DAB">
        <w:rPr>
          <w:rFonts w:ascii="Open Sans" w:hAnsi="Open Sans" w:cs="Open Sans"/>
          <w:spacing w:val="-2"/>
        </w:rPr>
        <w:t xml:space="preserve"> </w:t>
      </w:r>
      <w:r w:rsidRPr="003C7F16">
        <w:rPr>
          <w:rFonts w:ascii="Open Sans" w:hAnsi="Open Sans" w:cs="Open Sans"/>
          <w:spacing w:val="-2"/>
        </w:rPr>
        <w:t xml:space="preserve">last </w:t>
      </w:r>
      <w:r w:rsidRPr="00525DAB">
        <w:rPr>
          <w:rFonts w:ascii="Open Sans" w:hAnsi="Open Sans" w:cs="Open Sans"/>
          <w:spacing w:val="-2"/>
        </w:rPr>
        <w:t>into adulthood</w:t>
      </w:r>
      <w:r w:rsidR="006F112A">
        <w:rPr>
          <w:rStyle w:val="EndnoteReference"/>
          <w:rFonts w:ascii="Open Sans" w:hAnsi="Open Sans" w:cs="Open Sans"/>
          <w:spacing w:val="-2"/>
        </w:rPr>
        <w:endnoteReference w:id="1"/>
      </w:r>
      <w:r w:rsidR="006F112A" w:rsidRPr="00525DAB">
        <w:rPr>
          <w:rFonts w:ascii="Open Sans" w:hAnsi="Open Sans" w:cs="Open Sans"/>
          <w:spacing w:val="-2"/>
        </w:rPr>
        <w:t>.</w:t>
      </w:r>
    </w:p>
    <w:p w14:paraId="39C2BC49" w14:textId="66E993EC"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Children who are safe are free from abuse and neglect, protected from harm and hazard</w:t>
      </w:r>
      <w:r>
        <w:rPr>
          <w:rStyle w:val="EndnoteReference"/>
          <w:rFonts w:ascii="Open Sans" w:hAnsi="Open Sans" w:cs="Open Sans"/>
          <w:spacing w:val="-2"/>
        </w:rPr>
        <w:endnoteReference w:id="2"/>
      </w:r>
      <w:r w:rsidRPr="00525DAB">
        <w:rPr>
          <w:rFonts w:ascii="Open Sans" w:hAnsi="Open Sans" w:cs="Open Sans"/>
          <w:spacing w:val="-2"/>
        </w:rPr>
        <w:t>, and are recognized and accepted for what they need and who they are, including their cultural</w:t>
      </w:r>
      <w:r>
        <w:rPr>
          <w:rFonts w:ascii="Open Sans" w:hAnsi="Open Sans" w:cs="Open Sans"/>
          <w:spacing w:val="-2"/>
        </w:rPr>
        <w:t xml:space="preserve"> </w:t>
      </w:r>
      <w:r w:rsidRPr="00525DAB">
        <w:rPr>
          <w:rFonts w:ascii="Open Sans" w:hAnsi="Open Sans" w:cs="Open Sans"/>
          <w:spacing w:val="-2"/>
        </w:rPr>
        <w:t>identity</w:t>
      </w:r>
      <w:r>
        <w:rPr>
          <w:rStyle w:val="EndnoteReference"/>
          <w:rFonts w:ascii="Open Sans" w:hAnsi="Open Sans" w:cs="Open Sans"/>
          <w:spacing w:val="-2"/>
        </w:rPr>
        <w:endnoteReference w:id="3"/>
      </w:r>
      <w:r w:rsidRPr="00525DAB">
        <w:rPr>
          <w:rFonts w:ascii="Open Sans" w:hAnsi="Open Sans" w:cs="Open Sans"/>
          <w:spacing w:val="-2"/>
        </w:rPr>
        <w:t xml:space="preserve">. When children grow up in safe and secure environments free from maltreatment, they </w:t>
      </w:r>
      <w:r w:rsidRPr="003C7F16">
        <w:rPr>
          <w:rFonts w:ascii="Open Sans" w:hAnsi="Open Sans" w:cs="Open Sans"/>
          <w:spacing w:val="-2"/>
        </w:rPr>
        <w:t>can</w:t>
      </w:r>
      <w:r w:rsidRPr="00525DAB">
        <w:rPr>
          <w:rFonts w:ascii="Open Sans" w:hAnsi="Open Sans" w:cs="Open Sans"/>
          <w:spacing w:val="-2"/>
        </w:rPr>
        <w:t xml:space="preserve"> </w:t>
      </w:r>
      <w:r w:rsidRPr="003C7F16">
        <w:rPr>
          <w:rFonts w:ascii="Open Sans" w:hAnsi="Open Sans" w:cs="Open Sans"/>
          <w:spacing w:val="-2"/>
        </w:rPr>
        <w:t>develop</w:t>
      </w:r>
      <w:r w:rsidRPr="00525DAB">
        <w:rPr>
          <w:rFonts w:ascii="Open Sans" w:hAnsi="Open Sans" w:cs="Open Sans"/>
          <w:spacing w:val="-2"/>
        </w:rPr>
        <w:t xml:space="preserve"> </w:t>
      </w:r>
      <w:r w:rsidRPr="003C7F16">
        <w:rPr>
          <w:rFonts w:ascii="Open Sans" w:hAnsi="Open Sans" w:cs="Open Sans"/>
          <w:spacing w:val="-2"/>
        </w:rPr>
        <w:t>to</w:t>
      </w:r>
      <w:r w:rsidRPr="00525DAB">
        <w:rPr>
          <w:rFonts w:ascii="Open Sans" w:hAnsi="Open Sans" w:cs="Open Sans"/>
          <w:spacing w:val="-2"/>
        </w:rPr>
        <w:t xml:space="preserve"> </w:t>
      </w:r>
      <w:r w:rsidRPr="003C7F16">
        <w:rPr>
          <w:rFonts w:ascii="Open Sans" w:hAnsi="Open Sans" w:cs="Open Sans"/>
          <w:spacing w:val="-2"/>
        </w:rPr>
        <w:t>their</w:t>
      </w:r>
      <w:r w:rsidRPr="00525DAB">
        <w:rPr>
          <w:rFonts w:ascii="Open Sans" w:hAnsi="Open Sans" w:cs="Open Sans"/>
          <w:spacing w:val="-2"/>
        </w:rPr>
        <w:t xml:space="preserve"> </w:t>
      </w:r>
      <w:r w:rsidRPr="003C7F16">
        <w:rPr>
          <w:rFonts w:ascii="Open Sans" w:hAnsi="Open Sans" w:cs="Open Sans"/>
          <w:spacing w:val="-2"/>
        </w:rPr>
        <w:t>full</w:t>
      </w:r>
      <w:r w:rsidRPr="00525DAB">
        <w:rPr>
          <w:rFonts w:ascii="Open Sans" w:hAnsi="Open Sans" w:cs="Open Sans"/>
          <w:spacing w:val="-2"/>
        </w:rPr>
        <w:t xml:space="preserve"> </w:t>
      </w:r>
      <w:r w:rsidRPr="003C7F16">
        <w:rPr>
          <w:rFonts w:ascii="Open Sans" w:hAnsi="Open Sans" w:cs="Open Sans"/>
          <w:spacing w:val="-2"/>
        </w:rPr>
        <w:t>potential.</w:t>
      </w:r>
      <w:r w:rsidRPr="00525DAB">
        <w:rPr>
          <w:rFonts w:ascii="Open Sans" w:hAnsi="Open Sans" w:cs="Open Sans"/>
          <w:spacing w:val="-2"/>
        </w:rPr>
        <w:t xml:space="preserve"> </w:t>
      </w: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contrast,</w:t>
      </w:r>
      <w:r w:rsidRPr="00525DAB">
        <w:rPr>
          <w:rFonts w:ascii="Open Sans" w:hAnsi="Open Sans" w:cs="Open Sans"/>
          <w:spacing w:val="-2"/>
        </w:rPr>
        <w:t xml:space="preserve"> </w:t>
      </w:r>
      <w:r w:rsidRPr="003C7F16">
        <w:rPr>
          <w:rFonts w:ascii="Open Sans" w:hAnsi="Open Sans" w:cs="Open Sans"/>
          <w:spacing w:val="-2"/>
        </w:rPr>
        <w:t>trauma</w:t>
      </w:r>
      <w:r w:rsidRPr="00525DAB">
        <w:rPr>
          <w:rFonts w:ascii="Open Sans" w:hAnsi="Open Sans" w:cs="Open Sans"/>
          <w:spacing w:val="-2"/>
        </w:rPr>
        <w:t xml:space="preserve"> </w:t>
      </w: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early</w:t>
      </w:r>
      <w:r w:rsidRPr="00525DAB">
        <w:rPr>
          <w:rFonts w:ascii="Open Sans" w:hAnsi="Open Sans" w:cs="Open Sans"/>
          <w:spacing w:val="-2"/>
        </w:rPr>
        <w:t xml:space="preserve"> </w:t>
      </w:r>
      <w:r w:rsidRPr="003C7F16">
        <w:rPr>
          <w:rFonts w:ascii="Open Sans" w:hAnsi="Open Sans" w:cs="Open Sans"/>
          <w:spacing w:val="-2"/>
        </w:rPr>
        <w:t>childhood</w:t>
      </w:r>
      <w:r w:rsidRPr="00525DAB">
        <w:rPr>
          <w:rFonts w:ascii="Open Sans" w:hAnsi="Open Sans" w:cs="Open Sans"/>
          <w:spacing w:val="-2"/>
        </w:rPr>
        <w:t xml:space="preserve"> </w:t>
      </w:r>
      <w:r w:rsidRPr="003C7F16">
        <w:rPr>
          <w:rFonts w:ascii="Open Sans" w:hAnsi="Open Sans" w:cs="Open Sans"/>
          <w:spacing w:val="-2"/>
        </w:rPr>
        <w:t>can</w:t>
      </w:r>
      <w:r w:rsidRPr="00525DAB">
        <w:rPr>
          <w:rFonts w:ascii="Open Sans" w:hAnsi="Open Sans" w:cs="Open Sans"/>
          <w:spacing w:val="-2"/>
        </w:rPr>
        <w:t xml:space="preserve"> </w:t>
      </w:r>
      <w:r w:rsidRPr="003C7F16">
        <w:rPr>
          <w:rFonts w:ascii="Open Sans" w:hAnsi="Open Sans" w:cs="Open Sans"/>
          <w:spacing w:val="-2"/>
        </w:rPr>
        <w:t>hinder</w:t>
      </w:r>
      <w:r w:rsidRPr="00525DAB">
        <w:rPr>
          <w:rFonts w:ascii="Open Sans" w:hAnsi="Open Sans" w:cs="Open Sans"/>
          <w:spacing w:val="-2"/>
        </w:rPr>
        <w:t xml:space="preserve"> </w:t>
      </w:r>
      <w:r w:rsidRPr="003C7F16">
        <w:rPr>
          <w:rFonts w:ascii="Open Sans" w:hAnsi="Open Sans" w:cs="Open Sans"/>
          <w:spacing w:val="-2"/>
        </w:rPr>
        <w:t>children’s development</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have</w:t>
      </w:r>
      <w:r w:rsidRPr="00525DAB">
        <w:rPr>
          <w:rFonts w:ascii="Open Sans" w:hAnsi="Open Sans" w:cs="Open Sans"/>
          <w:spacing w:val="-2"/>
        </w:rPr>
        <w:t xml:space="preserve"> </w:t>
      </w:r>
      <w:r w:rsidRPr="003C7F16">
        <w:rPr>
          <w:rFonts w:ascii="Open Sans" w:hAnsi="Open Sans" w:cs="Open Sans"/>
          <w:spacing w:val="-2"/>
        </w:rPr>
        <w:t>lasting</w:t>
      </w:r>
      <w:r w:rsidRPr="00525DAB">
        <w:rPr>
          <w:rFonts w:ascii="Open Sans" w:hAnsi="Open Sans" w:cs="Open Sans"/>
          <w:spacing w:val="-2"/>
        </w:rPr>
        <w:t xml:space="preserve"> </w:t>
      </w:r>
      <w:r w:rsidRPr="003C7F16">
        <w:rPr>
          <w:rFonts w:ascii="Open Sans" w:hAnsi="Open Sans" w:cs="Open Sans"/>
          <w:spacing w:val="-2"/>
        </w:rPr>
        <w:t>impacts</w:t>
      </w:r>
      <w:r w:rsidRPr="00525DAB">
        <w:rPr>
          <w:rFonts w:ascii="Open Sans" w:hAnsi="Open Sans" w:cs="Open Sans"/>
          <w:spacing w:val="-2"/>
        </w:rPr>
        <w:t xml:space="preserve"> </w:t>
      </w:r>
      <w:r w:rsidRPr="003C7F16">
        <w:rPr>
          <w:rFonts w:ascii="Open Sans" w:hAnsi="Open Sans" w:cs="Open Sans"/>
          <w:spacing w:val="-2"/>
        </w:rPr>
        <w:t>on</w:t>
      </w:r>
      <w:r w:rsidRPr="00525DAB">
        <w:rPr>
          <w:rFonts w:ascii="Open Sans" w:hAnsi="Open Sans" w:cs="Open Sans"/>
          <w:spacing w:val="-2"/>
        </w:rPr>
        <w:t xml:space="preserve"> </w:t>
      </w:r>
      <w:r w:rsidRPr="003C7F16">
        <w:rPr>
          <w:rFonts w:ascii="Open Sans" w:hAnsi="Open Sans" w:cs="Open Sans"/>
          <w:spacing w:val="-2"/>
        </w:rPr>
        <w:t>their</w:t>
      </w:r>
      <w:r w:rsidRPr="00525DAB">
        <w:rPr>
          <w:rFonts w:ascii="Open Sans" w:hAnsi="Open Sans" w:cs="Open Sans"/>
          <w:spacing w:val="-2"/>
        </w:rPr>
        <w:t xml:space="preserve"> </w:t>
      </w:r>
      <w:r w:rsidRPr="003C7F16">
        <w:rPr>
          <w:rFonts w:ascii="Open Sans" w:hAnsi="Open Sans" w:cs="Open Sans"/>
          <w:spacing w:val="-2"/>
        </w:rPr>
        <w:t>health</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wellbeing.</w:t>
      </w:r>
      <w:r w:rsidRPr="00525DAB">
        <w:rPr>
          <w:rFonts w:ascii="Open Sans" w:hAnsi="Open Sans" w:cs="Open Sans"/>
          <w:spacing w:val="-2"/>
        </w:rPr>
        <w:t xml:space="preserve"> </w:t>
      </w: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feel</w:t>
      </w:r>
      <w:r w:rsidRPr="00525DAB">
        <w:rPr>
          <w:rFonts w:ascii="Open Sans" w:hAnsi="Open Sans" w:cs="Open Sans"/>
          <w:spacing w:val="-2"/>
        </w:rPr>
        <w:t xml:space="preserve"> </w:t>
      </w:r>
      <w:r w:rsidRPr="003C7F16">
        <w:rPr>
          <w:rFonts w:ascii="Open Sans" w:hAnsi="Open Sans" w:cs="Open Sans"/>
          <w:spacing w:val="-2"/>
        </w:rPr>
        <w:t>safe</w:t>
      </w:r>
      <w:r w:rsidRPr="00525DAB">
        <w:rPr>
          <w:rFonts w:ascii="Open Sans" w:hAnsi="Open Sans" w:cs="Open Sans"/>
          <w:spacing w:val="-2"/>
        </w:rPr>
        <w:t xml:space="preserve"> </w:t>
      </w:r>
      <w:r w:rsidRPr="003C7F16">
        <w:rPr>
          <w:rFonts w:ascii="Open Sans" w:hAnsi="Open Sans" w:cs="Open Sans"/>
          <w:spacing w:val="-2"/>
        </w:rPr>
        <w:t>and secure</w:t>
      </w:r>
      <w:r w:rsidRPr="00525DAB">
        <w:rPr>
          <w:rFonts w:ascii="Open Sans" w:hAnsi="Open Sans" w:cs="Open Sans"/>
          <w:spacing w:val="-2"/>
        </w:rPr>
        <w:t xml:space="preserve"> </w:t>
      </w:r>
      <w:r w:rsidRPr="003C7F16">
        <w:rPr>
          <w:rFonts w:ascii="Open Sans" w:hAnsi="Open Sans" w:cs="Open Sans"/>
          <w:spacing w:val="-2"/>
        </w:rPr>
        <w:t>when</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network</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family,</w:t>
      </w:r>
      <w:r w:rsidRPr="00525DAB">
        <w:rPr>
          <w:rFonts w:ascii="Open Sans" w:hAnsi="Open Sans" w:cs="Open Sans"/>
          <w:spacing w:val="-2"/>
        </w:rPr>
        <w:t xml:space="preserve"> </w:t>
      </w:r>
      <w:r w:rsidRPr="003C7F16">
        <w:rPr>
          <w:rFonts w:ascii="Open Sans" w:hAnsi="Open Sans" w:cs="Open Sans"/>
          <w:spacing w:val="-2"/>
        </w:rPr>
        <w:t>kin,</w:t>
      </w:r>
      <w:r w:rsidRPr="00525DAB">
        <w:rPr>
          <w:rFonts w:ascii="Open Sans" w:hAnsi="Open Sans" w:cs="Open Sans"/>
          <w:spacing w:val="-2"/>
        </w:rPr>
        <w:t xml:space="preserve"> </w:t>
      </w:r>
      <w:r w:rsidRPr="003C7F16">
        <w:rPr>
          <w:rFonts w:ascii="Open Sans" w:hAnsi="Open Sans" w:cs="Open Sans"/>
          <w:spacing w:val="-2"/>
        </w:rPr>
        <w:t>friends,</w:t>
      </w:r>
      <w:r w:rsidRPr="00525DAB">
        <w:rPr>
          <w:rFonts w:ascii="Open Sans" w:hAnsi="Open Sans" w:cs="Open Sans"/>
          <w:spacing w:val="-2"/>
        </w:rPr>
        <w:t xml:space="preserve"> </w:t>
      </w:r>
      <w:proofErr w:type="spellStart"/>
      <w:r w:rsidRPr="003C7F16">
        <w:rPr>
          <w:rFonts w:ascii="Open Sans" w:hAnsi="Open Sans" w:cs="Open Sans"/>
          <w:spacing w:val="-2"/>
        </w:rPr>
        <w:t>neighbours</w:t>
      </w:r>
      <w:proofErr w:type="spellEnd"/>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educators</w:t>
      </w:r>
      <w:r w:rsidRPr="00525DAB">
        <w:rPr>
          <w:rFonts w:ascii="Open Sans" w:hAnsi="Open Sans" w:cs="Open Sans"/>
          <w:spacing w:val="-2"/>
        </w:rPr>
        <w:t xml:space="preserve"> </w:t>
      </w:r>
      <w:r w:rsidRPr="003C7F16">
        <w:rPr>
          <w:rFonts w:ascii="Open Sans" w:hAnsi="Open Sans" w:cs="Open Sans"/>
          <w:spacing w:val="-2"/>
        </w:rPr>
        <w:t>create</w:t>
      </w:r>
      <w:r w:rsidRPr="00525DAB">
        <w:rPr>
          <w:rFonts w:ascii="Open Sans" w:hAnsi="Open Sans" w:cs="Open Sans"/>
          <w:spacing w:val="-2"/>
        </w:rPr>
        <w:t xml:space="preserve"> </w:t>
      </w:r>
      <w:r w:rsidRPr="003C7F16">
        <w:rPr>
          <w:rFonts w:ascii="Open Sans" w:hAnsi="Open Sans" w:cs="Open Sans"/>
          <w:spacing w:val="-2"/>
        </w:rPr>
        <w:t xml:space="preserve">positive </w:t>
      </w:r>
      <w:r w:rsidRPr="00525DAB">
        <w:rPr>
          <w:rFonts w:ascii="Open Sans" w:hAnsi="Open Sans" w:cs="Open Sans"/>
          <w:spacing w:val="-2"/>
        </w:rPr>
        <w:t>environments and experiences to support their health and wellbeing.</w:t>
      </w:r>
    </w:p>
    <w:p w14:paraId="7EBE0964" w14:textId="77777777" w:rsidR="006F112A" w:rsidRPr="00525DAB" w:rsidRDefault="006F112A" w:rsidP="00525DAB">
      <w:pPr>
        <w:pStyle w:val="Heading4"/>
        <w:spacing w:after="240"/>
        <w:ind w:left="0"/>
        <w:rPr>
          <w:rFonts w:ascii="Open Sans" w:hAnsi="Open Sans" w:cs="Open Sans"/>
          <w:color w:val="002A3F"/>
          <w:spacing w:val="-8"/>
        </w:rPr>
      </w:pPr>
      <w:r w:rsidRPr="00525DAB">
        <w:rPr>
          <w:rFonts w:ascii="Open Sans" w:hAnsi="Open Sans" w:cs="Open Sans"/>
          <w:color w:val="002A3F"/>
          <w:spacing w:val="-8"/>
        </w:rPr>
        <w:t>Why is it important?</w:t>
      </w:r>
    </w:p>
    <w:p w14:paraId="24A4781A" w14:textId="6CEBA1B6" w:rsidR="006F112A" w:rsidRPr="00525DAB" w:rsidRDefault="006F112A" w:rsidP="00525DAB">
      <w:pPr>
        <w:pStyle w:val="BodyText"/>
        <w:spacing w:after="240" w:line="276" w:lineRule="auto"/>
        <w:ind w:right="699"/>
        <w:rPr>
          <w:rFonts w:ascii="Open Sans" w:hAnsi="Open Sans" w:cs="Open Sans"/>
          <w:spacing w:val="-2"/>
        </w:rPr>
      </w:pP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early</w:t>
      </w:r>
      <w:r w:rsidRPr="00525DAB">
        <w:rPr>
          <w:rFonts w:ascii="Open Sans" w:hAnsi="Open Sans" w:cs="Open Sans"/>
          <w:spacing w:val="-2"/>
        </w:rPr>
        <w:t xml:space="preserve"> </w:t>
      </w:r>
      <w:r w:rsidRPr="003C7F16">
        <w:rPr>
          <w:rFonts w:ascii="Open Sans" w:hAnsi="Open Sans" w:cs="Open Sans"/>
          <w:spacing w:val="-2"/>
        </w:rPr>
        <w:t>childhood,</w:t>
      </w:r>
      <w:r w:rsidRPr="00525DAB">
        <w:rPr>
          <w:rFonts w:ascii="Open Sans" w:hAnsi="Open Sans" w:cs="Open Sans"/>
          <w:spacing w:val="-2"/>
        </w:rPr>
        <w:t xml:space="preserve"> </w:t>
      </w:r>
      <w:r w:rsidRPr="003C7F16">
        <w:rPr>
          <w:rFonts w:ascii="Open Sans" w:hAnsi="Open Sans" w:cs="Open Sans"/>
          <w:spacing w:val="-2"/>
        </w:rPr>
        <w:t>children’s</w:t>
      </w:r>
      <w:r w:rsidRPr="00525DAB">
        <w:rPr>
          <w:rFonts w:ascii="Open Sans" w:hAnsi="Open Sans" w:cs="Open Sans"/>
          <w:spacing w:val="-2"/>
        </w:rPr>
        <w:t xml:space="preserve"> </w:t>
      </w:r>
      <w:r w:rsidRPr="003C7F16">
        <w:rPr>
          <w:rFonts w:ascii="Open Sans" w:hAnsi="Open Sans" w:cs="Open Sans"/>
          <w:spacing w:val="-2"/>
        </w:rPr>
        <w:t>relationships</w:t>
      </w:r>
      <w:r w:rsidRPr="00525DAB">
        <w:rPr>
          <w:rFonts w:ascii="Open Sans" w:hAnsi="Open Sans" w:cs="Open Sans"/>
          <w:spacing w:val="-2"/>
        </w:rPr>
        <w:t xml:space="preserve"> </w:t>
      </w:r>
      <w:r w:rsidRPr="003C7F16">
        <w:rPr>
          <w:rFonts w:ascii="Open Sans" w:hAnsi="Open Sans" w:cs="Open Sans"/>
          <w:spacing w:val="-2"/>
        </w:rPr>
        <w:t>with</w:t>
      </w:r>
      <w:r w:rsidRPr="00525DAB">
        <w:rPr>
          <w:rFonts w:ascii="Open Sans" w:hAnsi="Open Sans" w:cs="Open Sans"/>
          <w:spacing w:val="-2"/>
        </w:rPr>
        <w:t xml:space="preserve"> </w:t>
      </w:r>
      <w:r w:rsidRPr="003C7F16">
        <w:rPr>
          <w:rFonts w:ascii="Open Sans" w:hAnsi="Open Sans" w:cs="Open Sans"/>
          <w:spacing w:val="-2"/>
        </w:rPr>
        <w:t>their</w:t>
      </w:r>
      <w:r w:rsidRPr="00525DAB">
        <w:rPr>
          <w:rFonts w:ascii="Open Sans" w:hAnsi="Open Sans" w:cs="Open Sans"/>
          <w:spacing w:val="-2"/>
        </w:rPr>
        <w:t xml:space="preserve"> </w:t>
      </w:r>
      <w:r w:rsidRPr="003C7F16">
        <w:rPr>
          <w:rFonts w:ascii="Open Sans" w:hAnsi="Open Sans" w:cs="Open Sans"/>
          <w:spacing w:val="-2"/>
        </w:rPr>
        <w:t>caregivers</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foundation</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 xml:space="preserve">their </w:t>
      </w:r>
      <w:r w:rsidRPr="00525DAB">
        <w:rPr>
          <w:rFonts w:ascii="Open Sans" w:hAnsi="Open Sans" w:cs="Open Sans"/>
          <w:spacing w:val="-2"/>
        </w:rPr>
        <w:t xml:space="preserve">wellbeing, growth and development. Nurturing and sensitive relationships build language and </w:t>
      </w:r>
      <w:r w:rsidRPr="003C7F16">
        <w:rPr>
          <w:rFonts w:ascii="Open Sans" w:hAnsi="Open Sans" w:cs="Open Sans"/>
          <w:spacing w:val="-2"/>
        </w:rPr>
        <w:t>communication</w:t>
      </w:r>
      <w:r w:rsidRPr="00525DAB">
        <w:rPr>
          <w:rFonts w:ascii="Open Sans" w:hAnsi="Open Sans" w:cs="Open Sans"/>
          <w:spacing w:val="-2"/>
        </w:rPr>
        <w:t xml:space="preserve"> </w:t>
      </w:r>
      <w:r w:rsidRPr="003C7F16">
        <w:rPr>
          <w:rFonts w:ascii="Open Sans" w:hAnsi="Open Sans" w:cs="Open Sans"/>
          <w:spacing w:val="-2"/>
        </w:rPr>
        <w:t>skills</w:t>
      </w:r>
      <w:r w:rsidRPr="00525DAB">
        <w:rPr>
          <w:rFonts w:ascii="Open Sans" w:hAnsi="Open Sans" w:cs="Open Sans"/>
          <w:spacing w:val="-2"/>
        </w:rPr>
        <w:t xml:space="preserve"> </w:t>
      </w: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3)</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protective</w:t>
      </w:r>
      <w:r w:rsidRPr="00525DAB">
        <w:rPr>
          <w:rFonts w:ascii="Open Sans" w:hAnsi="Open Sans" w:cs="Open Sans"/>
          <w:spacing w:val="-2"/>
        </w:rPr>
        <w:t xml:space="preserve"> </w:t>
      </w:r>
      <w:r w:rsidRPr="003C7F16">
        <w:rPr>
          <w:rFonts w:ascii="Open Sans" w:hAnsi="Open Sans" w:cs="Open Sans"/>
          <w:spacing w:val="-2"/>
        </w:rPr>
        <w:t>factors</w:t>
      </w:r>
      <w:r w:rsidRPr="00525DAB">
        <w:rPr>
          <w:rFonts w:ascii="Open Sans" w:hAnsi="Open Sans" w:cs="Open Sans"/>
          <w:spacing w:val="-2"/>
        </w:rPr>
        <w:t xml:space="preserve"> </w:t>
      </w:r>
      <w:r w:rsidRPr="003C7F16">
        <w:rPr>
          <w:rFonts w:ascii="Open Sans" w:hAnsi="Open Sans" w:cs="Open Sans"/>
          <w:spacing w:val="-2"/>
        </w:rPr>
        <w:t>against</w:t>
      </w:r>
      <w:r w:rsidRPr="00525DAB">
        <w:rPr>
          <w:rFonts w:ascii="Open Sans" w:hAnsi="Open Sans" w:cs="Open Sans"/>
          <w:spacing w:val="-2"/>
        </w:rPr>
        <w:t xml:space="preserve"> </w:t>
      </w:r>
      <w:r w:rsidRPr="003C7F16">
        <w:rPr>
          <w:rFonts w:ascii="Open Sans" w:hAnsi="Open Sans" w:cs="Open Sans"/>
          <w:spacing w:val="-2"/>
        </w:rPr>
        <w:t>stress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 xml:space="preserve">psychological </w:t>
      </w:r>
      <w:r w:rsidRPr="00525DAB">
        <w:rPr>
          <w:rFonts w:ascii="Open Sans" w:hAnsi="Open Sans" w:cs="Open Sans"/>
          <w:spacing w:val="-2"/>
        </w:rPr>
        <w:t>problems (Outcome 2)</w:t>
      </w:r>
      <w:r>
        <w:rPr>
          <w:rStyle w:val="EndnoteReference"/>
          <w:rFonts w:ascii="Open Sans" w:hAnsi="Open Sans" w:cs="Open Sans"/>
          <w:spacing w:val="-2"/>
        </w:rPr>
        <w:endnoteReference w:id="4"/>
      </w:r>
      <w:r w:rsidRPr="00525DAB">
        <w:rPr>
          <w:rFonts w:ascii="Open Sans" w:hAnsi="Open Sans" w:cs="Open Sans"/>
          <w:spacing w:val="-2"/>
        </w:rPr>
        <w:t>. Secure relationships build secure attachment, which supports a strong sense of self (Outcome 4) and healthy lifelong relationships</w:t>
      </w:r>
      <w:r>
        <w:rPr>
          <w:rStyle w:val="EndnoteReference"/>
          <w:rFonts w:ascii="Open Sans" w:hAnsi="Open Sans" w:cs="Open Sans"/>
          <w:spacing w:val="-2"/>
        </w:rPr>
        <w:endnoteReference w:id="5"/>
      </w:r>
      <w:r w:rsidRPr="00525DAB">
        <w:rPr>
          <w:rFonts w:ascii="Open Sans" w:hAnsi="Open Sans" w:cs="Open Sans"/>
          <w:spacing w:val="-2"/>
        </w:rPr>
        <w:t>.</w:t>
      </w:r>
    </w:p>
    <w:p w14:paraId="219872DD" w14:textId="634C2F1E"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 xml:space="preserve">Keeping children safe and protected is critical to their development. Trauma such as abuse and </w:t>
      </w:r>
      <w:r w:rsidRPr="003C7F16">
        <w:rPr>
          <w:rFonts w:ascii="Open Sans" w:hAnsi="Open Sans" w:cs="Open Sans"/>
          <w:spacing w:val="-2"/>
        </w:rPr>
        <w:t>neglect</w:t>
      </w:r>
      <w:r w:rsidRPr="00525DAB">
        <w:rPr>
          <w:rFonts w:ascii="Open Sans" w:hAnsi="Open Sans" w:cs="Open Sans"/>
          <w:spacing w:val="-2"/>
        </w:rPr>
        <w:t xml:space="preserve"> </w:t>
      </w:r>
      <w:r w:rsidRPr="003C7F16">
        <w:rPr>
          <w:rFonts w:ascii="Open Sans" w:hAnsi="Open Sans" w:cs="Open Sans"/>
          <w:spacing w:val="-2"/>
        </w:rPr>
        <w:t>has</w:t>
      </w:r>
      <w:r w:rsidRPr="00525DAB">
        <w:rPr>
          <w:rFonts w:ascii="Open Sans" w:hAnsi="Open Sans" w:cs="Open Sans"/>
          <w:spacing w:val="-2"/>
        </w:rPr>
        <w:t xml:space="preserve"> </w:t>
      </w:r>
      <w:r w:rsidRPr="003C7F16">
        <w:rPr>
          <w:rFonts w:ascii="Open Sans" w:hAnsi="Open Sans" w:cs="Open Sans"/>
          <w:spacing w:val="-2"/>
        </w:rPr>
        <w:t>a</w:t>
      </w:r>
      <w:r w:rsidRPr="00525DAB">
        <w:rPr>
          <w:rFonts w:ascii="Open Sans" w:hAnsi="Open Sans" w:cs="Open Sans"/>
          <w:spacing w:val="-2"/>
        </w:rPr>
        <w:t xml:space="preserve"> </w:t>
      </w:r>
      <w:r w:rsidRPr="003C7F16">
        <w:rPr>
          <w:rFonts w:ascii="Open Sans" w:hAnsi="Open Sans" w:cs="Open Sans"/>
          <w:spacing w:val="-2"/>
        </w:rPr>
        <w:t>profound</w:t>
      </w:r>
      <w:r w:rsidRPr="00525DAB">
        <w:rPr>
          <w:rFonts w:ascii="Open Sans" w:hAnsi="Open Sans" w:cs="Open Sans"/>
          <w:spacing w:val="-2"/>
        </w:rPr>
        <w:t xml:space="preserve"> </w:t>
      </w:r>
      <w:r w:rsidRPr="003C7F16">
        <w:rPr>
          <w:rFonts w:ascii="Open Sans" w:hAnsi="Open Sans" w:cs="Open Sans"/>
          <w:spacing w:val="-2"/>
        </w:rPr>
        <w:t>negative</w:t>
      </w:r>
      <w:r w:rsidRPr="00525DAB">
        <w:rPr>
          <w:rFonts w:ascii="Open Sans" w:hAnsi="Open Sans" w:cs="Open Sans"/>
          <w:spacing w:val="-2"/>
        </w:rPr>
        <w:t xml:space="preserve"> </w:t>
      </w:r>
      <w:r w:rsidRPr="003C7F16">
        <w:rPr>
          <w:rFonts w:ascii="Open Sans" w:hAnsi="Open Sans" w:cs="Open Sans"/>
          <w:spacing w:val="-2"/>
        </w:rPr>
        <w:t>impact</w:t>
      </w:r>
      <w:r w:rsidRPr="00525DAB">
        <w:rPr>
          <w:rFonts w:ascii="Open Sans" w:hAnsi="Open Sans" w:cs="Open Sans"/>
          <w:spacing w:val="-2"/>
        </w:rPr>
        <w:t xml:space="preserve"> </w:t>
      </w:r>
      <w:r w:rsidRPr="003C7F16">
        <w:rPr>
          <w:rFonts w:ascii="Open Sans" w:hAnsi="Open Sans" w:cs="Open Sans"/>
          <w:spacing w:val="-2"/>
        </w:rPr>
        <w:t>on</w:t>
      </w:r>
      <w:r w:rsidRPr="00525DAB">
        <w:rPr>
          <w:rFonts w:ascii="Open Sans" w:hAnsi="Open Sans" w:cs="Open Sans"/>
          <w:spacing w:val="-2"/>
        </w:rPr>
        <w:t xml:space="preserve"> </w:t>
      </w:r>
      <w:r w:rsidRPr="003C7F16">
        <w:rPr>
          <w:rFonts w:ascii="Open Sans" w:hAnsi="Open Sans" w:cs="Open Sans"/>
          <w:spacing w:val="-2"/>
        </w:rPr>
        <w:t>children’s</w:t>
      </w:r>
      <w:r w:rsidRPr="00525DAB">
        <w:rPr>
          <w:rFonts w:ascii="Open Sans" w:hAnsi="Open Sans" w:cs="Open Sans"/>
          <w:spacing w:val="-2"/>
        </w:rPr>
        <w:t xml:space="preserve"> </w:t>
      </w:r>
      <w:r w:rsidRPr="003C7F16">
        <w:rPr>
          <w:rFonts w:ascii="Open Sans" w:hAnsi="Open Sans" w:cs="Open Sans"/>
          <w:spacing w:val="-2"/>
        </w:rPr>
        <w:t>development</w:t>
      </w:r>
      <w:r w:rsidRPr="00525DAB">
        <w:rPr>
          <w:rFonts w:ascii="Open Sans" w:hAnsi="Open Sans" w:cs="Open Sans"/>
          <w:spacing w:val="-2"/>
        </w:rPr>
        <w:t xml:space="preserve"> </w:t>
      </w: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all</w:t>
      </w:r>
      <w:r w:rsidRPr="00525DAB">
        <w:rPr>
          <w:rFonts w:ascii="Open Sans" w:hAnsi="Open Sans" w:cs="Open Sans"/>
          <w:spacing w:val="-2"/>
        </w:rPr>
        <w:t xml:space="preserve"> </w:t>
      </w:r>
      <w:r w:rsidRPr="003C7F16">
        <w:rPr>
          <w:rFonts w:ascii="Open Sans" w:hAnsi="Open Sans" w:cs="Open Sans"/>
          <w:spacing w:val="-2"/>
        </w:rPr>
        <w:t>outcomes,</w:t>
      </w:r>
      <w:r w:rsidRPr="00525DAB">
        <w:rPr>
          <w:rFonts w:ascii="Open Sans" w:hAnsi="Open Sans" w:cs="Open Sans"/>
          <w:spacing w:val="-2"/>
        </w:rPr>
        <w:t xml:space="preserve"> </w:t>
      </w:r>
      <w:r w:rsidRPr="003C7F16">
        <w:rPr>
          <w:rFonts w:ascii="Open Sans" w:hAnsi="Open Sans" w:cs="Open Sans"/>
          <w:spacing w:val="-2"/>
        </w:rPr>
        <w:t>including brain</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nervous</w:t>
      </w:r>
      <w:r w:rsidRPr="00525DAB">
        <w:rPr>
          <w:rFonts w:ascii="Open Sans" w:hAnsi="Open Sans" w:cs="Open Sans"/>
          <w:spacing w:val="-2"/>
        </w:rPr>
        <w:t xml:space="preserve"> </w:t>
      </w:r>
      <w:r w:rsidRPr="003C7F16">
        <w:rPr>
          <w:rFonts w:ascii="Open Sans" w:hAnsi="Open Sans" w:cs="Open Sans"/>
          <w:spacing w:val="-2"/>
        </w:rPr>
        <w:t>system</w:t>
      </w:r>
      <w:r w:rsidRPr="00525DAB">
        <w:rPr>
          <w:rFonts w:ascii="Open Sans" w:hAnsi="Open Sans" w:cs="Open Sans"/>
          <w:spacing w:val="-2"/>
        </w:rPr>
        <w:t xml:space="preserve"> </w:t>
      </w:r>
      <w:r w:rsidRPr="003C7F16">
        <w:rPr>
          <w:rFonts w:ascii="Open Sans" w:hAnsi="Open Sans" w:cs="Open Sans"/>
          <w:spacing w:val="-2"/>
        </w:rPr>
        <w:t>development</w:t>
      </w:r>
      <w:r w:rsidRPr="00525DAB">
        <w:rPr>
          <w:rFonts w:ascii="Open Sans" w:hAnsi="Open Sans" w:cs="Open Sans"/>
          <w:spacing w:val="-2"/>
        </w:rPr>
        <w:t xml:space="preserve"> </w:t>
      </w: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2),</w:t>
      </w:r>
      <w:r w:rsidRPr="00525DAB">
        <w:rPr>
          <w:rFonts w:ascii="Open Sans" w:hAnsi="Open Sans" w:cs="Open Sans"/>
          <w:spacing w:val="-2"/>
        </w:rPr>
        <w:t xml:space="preserve"> </w:t>
      </w:r>
      <w:r w:rsidRPr="003C7F16">
        <w:rPr>
          <w:rFonts w:ascii="Open Sans" w:hAnsi="Open Sans" w:cs="Open Sans"/>
          <w:spacing w:val="-2"/>
        </w:rPr>
        <w:t>learning</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cognitive</w:t>
      </w:r>
      <w:r w:rsidRPr="00525DAB">
        <w:rPr>
          <w:rFonts w:ascii="Open Sans" w:hAnsi="Open Sans" w:cs="Open Sans"/>
          <w:spacing w:val="-2"/>
        </w:rPr>
        <w:t xml:space="preserve"> </w:t>
      </w:r>
      <w:r w:rsidRPr="003C7F16">
        <w:rPr>
          <w:rFonts w:ascii="Open Sans" w:hAnsi="Open Sans" w:cs="Open Sans"/>
          <w:spacing w:val="-2"/>
        </w:rPr>
        <w:t>development (Outcome</w:t>
      </w:r>
      <w:r w:rsidRPr="00525DAB">
        <w:rPr>
          <w:rFonts w:ascii="Open Sans" w:hAnsi="Open Sans" w:cs="Open Sans"/>
          <w:spacing w:val="-2"/>
        </w:rPr>
        <w:t xml:space="preserve"> </w:t>
      </w:r>
      <w:r w:rsidRPr="003C7F16">
        <w:rPr>
          <w:rFonts w:ascii="Open Sans" w:hAnsi="Open Sans" w:cs="Open Sans"/>
          <w:spacing w:val="-2"/>
        </w:rPr>
        <w:t>3),</w:t>
      </w:r>
      <w:r w:rsidRPr="00525DAB">
        <w:rPr>
          <w:rFonts w:ascii="Open Sans" w:hAnsi="Open Sans" w:cs="Open Sans"/>
          <w:spacing w:val="-2"/>
        </w:rPr>
        <w:t xml:space="preserve"> </w:t>
      </w:r>
      <w:r w:rsidRPr="003C7F16">
        <w:rPr>
          <w:rFonts w:ascii="Open Sans" w:hAnsi="Open Sans" w:cs="Open Sans"/>
          <w:spacing w:val="-2"/>
        </w:rPr>
        <w:t>self-concept</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identity</w:t>
      </w:r>
      <w:r w:rsidRPr="00525DAB">
        <w:rPr>
          <w:rFonts w:ascii="Open Sans" w:hAnsi="Open Sans" w:cs="Open Sans"/>
          <w:spacing w:val="-2"/>
        </w:rPr>
        <w:t xml:space="preserve"> </w:t>
      </w: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4),</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play</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imagination</w:t>
      </w:r>
      <w:r w:rsidRPr="00525DAB">
        <w:rPr>
          <w:rFonts w:ascii="Open Sans" w:hAnsi="Open Sans" w:cs="Open Sans"/>
          <w:spacing w:val="-2"/>
        </w:rPr>
        <w:t xml:space="preserve"> </w:t>
      </w: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5) which</w:t>
      </w:r>
      <w:r w:rsidRPr="00525DAB">
        <w:rPr>
          <w:rFonts w:ascii="Open Sans" w:hAnsi="Open Sans" w:cs="Open Sans"/>
          <w:spacing w:val="-2"/>
        </w:rPr>
        <w:t xml:space="preserve"> </w:t>
      </w:r>
      <w:r w:rsidRPr="003C7F16">
        <w:rPr>
          <w:rFonts w:ascii="Open Sans" w:hAnsi="Open Sans" w:cs="Open Sans"/>
          <w:spacing w:val="-2"/>
        </w:rPr>
        <w:t>requires</w:t>
      </w:r>
      <w:r w:rsidRPr="00525DAB">
        <w:rPr>
          <w:rFonts w:ascii="Open Sans" w:hAnsi="Open Sans" w:cs="Open Sans"/>
          <w:spacing w:val="-2"/>
        </w:rPr>
        <w:t xml:space="preserve"> </w:t>
      </w:r>
      <w:r w:rsidRPr="003C7F16">
        <w:rPr>
          <w:rFonts w:ascii="Open Sans" w:hAnsi="Open Sans" w:cs="Open Sans"/>
          <w:spacing w:val="-2"/>
        </w:rPr>
        <w:t>a</w:t>
      </w:r>
      <w:r w:rsidRPr="00525DAB">
        <w:rPr>
          <w:rFonts w:ascii="Open Sans" w:hAnsi="Open Sans" w:cs="Open Sans"/>
          <w:spacing w:val="-2"/>
        </w:rPr>
        <w:t xml:space="preserve"> </w:t>
      </w:r>
      <w:r w:rsidRPr="003C7F16">
        <w:rPr>
          <w:rFonts w:ascii="Open Sans" w:hAnsi="Open Sans" w:cs="Open Sans"/>
          <w:spacing w:val="-2"/>
        </w:rPr>
        <w:t>safe</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enriching</w:t>
      </w:r>
      <w:r w:rsidRPr="00525DAB">
        <w:rPr>
          <w:rFonts w:ascii="Open Sans" w:hAnsi="Open Sans" w:cs="Open Sans"/>
          <w:spacing w:val="-2"/>
        </w:rPr>
        <w:t xml:space="preserve"> </w:t>
      </w:r>
      <w:r w:rsidRPr="003C7F16">
        <w:rPr>
          <w:rFonts w:ascii="Open Sans" w:hAnsi="Open Sans" w:cs="Open Sans"/>
          <w:spacing w:val="-2"/>
        </w:rPr>
        <w:t>environment.</w:t>
      </w:r>
      <w:r w:rsidRPr="00525DAB">
        <w:rPr>
          <w:rFonts w:ascii="Open Sans" w:hAnsi="Open Sans" w:cs="Open Sans"/>
          <w:spacing w:val="-2"/>
        </w:rPr>
        <w:t xml:space="preserve"> </w:t>
      </w:r>
      <w:r w:rsidRPr="003C7F16">
        <w:rPr>
          <w:rFonts w:ascii="Open Sans" w:hAnsi="Open Sans" w:cs="Open Sans"/>
          <w:spacing w:val="-2"/>
        </w:rPr>
        <w:t>These</w:t>
      </w:r>
      <w:r w:rsidRPr="00525DAB">
        <w:rPr>
          <w:rFonts w:ascii="Open Sans" w:hAnsi="Open Sans" w:cs="Open Sans"/>
          <w:spacing w:val="-2"/>
        </w:rPr>
        <w:t xml:space="preserve"> </w:t>
      </w:r>
      <w:r w:rsidRPr="003C7F16">
        <w:rPr>
          <w:rFonts w:ascii="Open Sans" w:hAnsi="Open Sans" w:cs="Open Sans"/>
          <w:spacing w:val="-2"/>
        </w:rPr>
        <w:t>impacts</w:t>
      </w:r>
      <w:r w:rsidRPr="00525DAB">
        <w:rPr>
          <w:rFonts w:ascii="Open Sans" w:hAnsi="Open Sans" w:cs="Open Sans"/>
          <w:spacing w:val="-2"/>
        </w:rPr>
        <w:t xml:space="preserve"> </w:t>
      </w:r>
      <w:r w:rsidRPr="003C7F16">
        <w:rPr>
          <w:rFonts w:ascii="Open Sans" w:hAnsi="Open Sans" w:cs="Open Sans"/>
          <w:spacing w:val="-2"/>
        </w:rPr>
        <w:t>can</w:t>
      </w:r>
      <w:r w:rsidRPr="00525DAB">
        <w:rPr>
          <w:rFonts w:ascii="Open Sans" w:hAnsi="Open Sans" w:cs="Open Sans"/>
          <w:spacing w:val="-2"/>
        </w:rPr>
        <w:t xml:space="preserve"> </w:t>
      </w:r>
      <w:r w:rsidRPr="003C7F16">
        <w:rPr>
          <w:rFonts w:ascii="Open Sans" w:hAnsi="Open Sans" w:cs="Open Sans"/>
          <w:spacing w:val="-2"/>
        </w:rPr>
        <w:t>create</w:t>
      </w:r>
      <w:r w:rsidRPr="00525DAB">
        <w:rPr>
          <w:rFonts w:ascii="Open Sans" w:hAnsi="Open Sans" w:cs="Open Sans"/>
          <w:spacing w:val="-2"/>
        </w:rPr>
        <w:t xml:space="preserve"> </w:t>
      </w:r>
      <w:r w:rsidRPr="003C7F16">
        <w:rPr>
          <w:rFonts w:ascii="Open Sans" w:hAnsi="Open Sans" w:cs="Open Sans"/>
          <w:spacing w:val="-2"/>
        </w:rPr>
        <w:t>strong</w:t>
      </w:r>
      <w:r w:rsidRPr="00525DAB">
        <w:rPr>
          <w:rFonts w:ascii="Open Sans" w:hAnsi="Open Sans" w:cs="Open Sans"/>
          <w:spacing w:val="-2"/>
        </w:rPr>
        <w:t xml:space="preserve"> </w:t>
      </w:r>
      <w:r w:rsidRPr="003C7F16">
        <w:rPr>
          <w:rFonts w:ascii="Open Sans" w:hAnsi="Open Sans" w:cs="Open Sans"/>
          <w:spacing w:val="-2"/>
        </w:rPr>
        <w:t>barriers</w:t>
      </w:r>
      <w:r>
        <w:rPr>
          <w:rFonts w:ascii="Open Sans" w:hAnsi="Open Sans" w:cs="Open Sans"/>
          <w:spacing w:val="-2"/>
        </w:rPr>
        <w:t xml:space="preserve"> </w:t>
      </w:r>
      <w:r w:rsidRPr="00525DAB">
        <w:rPr>
          <w:rFonts w:ascii="Open Sans" w:hAnsi="Open Sans" w:cs="Open Sans"/>
          <w:spacing w:val="-2"/>
        </w:rPr>
        <w:t>to accessing and benefiting from positive protective factors like help and support, secure relationships and safe environments.</w:t>
      </w:r>
    </w:p>
    <w:p w14:paraId="707B5190" w14:textId="3D61A962"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 xml:space="preserve">Cultural safety empowers children and enables them to contribute and feel safe to be </w:t>
      </w:r>
      <w:r w:rsidRPr="003C7F16">
        <w:rPr>
          <w:rFonts w:ascii="Open Sans" w:hAnsi="Open Sans" w:cs="Open Sans"/>
          <w:spacing w:val="-2"/>
        </w:rPr>
        <w:t>themselves.</w:t>
      </w:r>
      <w:r w:rsidRPr="00525DAB">
        <w:rPr>
          <w:rFonts w:ascii="Open Sans" w:hAnsi="Open Sans" w:cs="Open Sans"/>
          <w:spacing w:val="-2"/>
        </w:rPr>
        <w:t xml:space="preserve"> </w:t>
      </w:r>
      <w:r w:rsidRPr="003C7F16">
        <w:rPr>
          <w:rFonts w:ascii="Open Sans" w:hAnsi="Open Sans" w:cs="Open Sans"/>
          <w:spacing w:val="-2"/>
        </w:rPr>
        <w:t>It</w:t>
      </w:r>
      <w:r w:rsidRPr="00525DAB">
        <w:rPr>
          <w:rFonts w:ascii="Open Sans" w:hAnsi="Open Sans" w:cs="Open Sans"/>
          <w:spacing w:val="-2"/>
        </w:rPr>
        <w:t xml:space="preserve"> </w:t>
      </w:r>
      <w:r w:rsidRPr="003C7F16">
        <w:rPr>
          <w:rFonts w:ascii="Open Sans" w:hAnsi="Open Sans" w:cs="Open Sans"/>
          <w:spacing w:val="-2"/>
        </w:rPr>
        <w:t>is</w:t>
      </w:r>
      <w:r w:rsidRPr="00525DAB">
        <w:rPr>
          <w:rFonts w:ascii="Open Sans" w:hAnsi="Open Sans" w:cs="Open Sans"/>
          <w:spacing w:val="-2"/>
        </w:rPr>
        <w:t xml:space="preserve"> </w:t>
      </w:r>
      <w:r w:rsidRPr="003C7F16">
        <w:rPr>
          <w:rFonts w:ascii="Open Sans" w:hAnsi="Open Sans" w:cs="Open Sans"/>
          <w:spacing w:val="-2"/>
        </w:rPr>
        <w:t>critical</w:t>
      </w:r>
      <w:r w:rsidRPr="00525DAB">
        <w:rPr>
          <w:rFonts w:ascii="Open Sans" w:hAnsi="Open Sans" w:cs="Open Sans"/>
          <w:spacing w:val="-2"/>
        </w:rPr>
        <w:t xml:space="preserve"> </w:t>
      </w:r>
      <w:r w:rsidRPr="003C7F16">
        <w:rPr>
          <w:rFonts w:ascii="Open Sans" w:hAnsi="Open Sans" w:cs="Open Sans"/>
          <w:spacing w:val="-2"/>
        </w:rPr>
        <w:t>to</w:t>
      </w:r>
      <w:r w:rsidRPr="00525DAB">
        <w:rPr>
          <w:rFonts w:ascii="Open Sans" w:hAnsi="Open Sans" w:cs="Open Sans"/>
          <w:spacing w:val="-2"/>
        </w:rPr>
        <w:t xml:space="preserve"> </w:t>
      </w:r>
      <w:r w:rsidRPr="003C7F16">
        <w:rPr>
          <w:rFonts w:ascii="Open Sans" w:hAnsi="Open Sans" w:cs="Open Sans"/>
          <w:spacing w:val="-2"/>
        </w:rPr>
        <w:t>many</w:t>
      </w:r>
      <w:r w:rsidRPr="00525DAB">
        <w:rPr>
          <w:rFonts w:ascii="Open Sans" w:hAnsi="Open Sans" w:cs="Open Sans"/>
          <w:spacing w:val="-2"/>
        </w:rPr>
        <w:t xml:space="preserve"> </w:t>
      </w:r>
      <w:r w:rsidRPr="003C7F16">
        <w:rPr>
          <w:rFonts w:ascii="Open Sans" w:hAnsi="Open Sans" w:cs="Open Sans"/>
          <w:spacing w:val="-2"/>
        </w:rPr>
        <w:t>children’s</w:t>
      </w:r>
      <w:r w:rsidRPr="00525DAB">
        <w:rPr>
          <w:rFonts w:ascii="Open Sans" w:hAnsi="Open Sans" w:cs="Open Sans"/>
          <w:spacing w:val="-2"/>
        </w:rPr>
        <w:t xml:space="preserve"> </w:t>
      </w:r>
      <w:r w:rsidRPr="003C7F16">
        <w:rPr>
          <w:rFonts w:ascii="Open Sans" w:hAnsi="Open Sans" w:cs="Open Sans"/>
          <w:spacing w:val="-2"/>
        </w:rPr>
        <w:t>felt</w:t>
      </w:r>
      <w:r w:rsidRPr="00525DAB">
        <w:rPr>
          <w:rFonts w:ascii="Open Sans" w:hAnsi="Open Sans" w:cs="Open Sans"/>
          <w:spacing w:val="-2"/>
        </w:rPr>
        <w:t xml:space="preserve"> </w:t>
      </w:r>
      <w:r w:rsidRPr="003C7F16">
        <w:rPr>
          <w:rFonts w:ascii="Open Sans" w:hAnsi="Open Sans" w:cs="Open Sans"/>
          <w:spacing w:val="-2"/>
        </w:rPr>
        <w:t>sense</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safety</w:t>
      </w:r>
      <w:r>
        <w:rPr>
          <w:rStyle w:val="EndnoteReference"/>
          <w:rFonts w:ascii="Open Sans" w:hAnsi="Open Sans" w:cs="Open Sans"/>
          <w:spacing w:val="-2"/>
        </w:rPr>
        <w:endnoteReference w:id="6"/>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impacts</w:t>
      </w:r>
      <w:r w:rsidRPr="00525DAB">
        <w:rPr>
          <w:rFonts w:ascii="Open Sans" w:hAnsi="Open Sans" w:cs="Open Sans"/>
          <w:spacing w:val="-2"/>
        </w:rPr>
        <w:t xml:space="preserve"> </w:t>
      </w:r>
      <w:r w:rsidRPr="003C7F16">
        <w:rPr>
          <w:rFonts w:ascii="Open Sans" w:hAnsi="Open Sans" w:cs="Open Sans"/>
          <w:spacing w:val="-2"/>
        </w:rPr>
        <w:t>their</w:t>
      </w:r>
      <w:r w:rsidRPr="00525DAB">
        <w:rPr>
          <w:rFonts w:ascii="Open Sans" w:hAnsi="Open Sans" w:cs="Open Sans"/>
          <w:spacing w:val="-2"/>
        </w:rPr>
        <w:t xml:space="preserve"> </w:t>
      </w:r>
      <w:r w:rsidRPr="003C7F16">
        <w:rPr>
          <w:rFonts w:ascii="Open Sans" w:hAnsi="Open Sans" w:cs="Open Sans"/>
          <w:spacing w:val="-2"/>
        </w:rPr>
        <w:t xml:space="preserve">participation </w:t>
      </w:r>
      <w:r w:rsidRPr="00525DAB">
        <w:rPr>
          <w:rFonts w:ascii="Open Sans" w:hAnsi="Open Sans" w:cs="Open Sans"/>
          <w:spacing w:val="-2"/>
        </w:rPr>
        <w:t xml:space="preserve">in services (Outcomes 7 and 8), developmental outcomes (Outcomes 2 and 3), and relationships </w:t>
      </w:r>
      <w:r w:rsidRPr="003C7F16">
        <w:rPr>
          <w:rFonts w:ascii="Open Sans" w:hAnsi="Open Sans" w:cs="Open Sans"/>
          <w:spacing w:val="-2"/>
        </w:rPr>
        <w:t>with</w:t>
      </w:r>
      <w:r w:rsidRPr="00525DAB">
        <w:rPr>
          <w:rFonts w:ascii="Open Sans" w:hAnsi="Open Sans" w:cs="Open Sans"/>
          <w:spacing w:val="-2"/>
        </w:rPr>
        <w:t xml:space="preserve"> </w:t>
      </w:r>
      <w:r w:rsidRPr="003C7F16">
        <w:rPr>
          <w:rFonts w:ascii="Open Sans" w:hAnsi="Open Sans" w:cs="Open Sans"/>
          <w:spacing w:val="-2"/>
        </w:rPr>
        <w:t>families</w:t>
      </w:r>
      <w:r>
        <w:rPr>
          <w:rStyle w:val="EndnoteReference"/>
          <w:rFonts w:ascii="Open Sans" w:hAnsi="Open Sans" w:cs="Open Sans"/>
          <w:spacing w:val="-2"/>
        </w:rPr>
        <w:endnoteReference w:id="7"/>
      </w:r>
      <w:r w:rsidRPr="003C7F16">
        <w:rPr>
          <w:rFonts w:ascii="Open Sans" w:hAnsi="Open Sans" w:cs="Open Sans"/>
          <w:spacing w:val="-2"/>
        </w:rPr>
        <w:t>.</w:t>
      </w:r>
      <w:r w:rsidRPr="00525DAB">
        <w:rPr>
          <w:rFonts w:ascii="Open Sans" w:hAnsi="Open Sans" w:cs="Open Sans"/>
          <w:spacing w:val="-2"/>
        </w:rPr>
        <w:t xml:space="preserve"> </w:t>
      </w:r>
      <w:r w:rsidRPr="003C7F16">
        <w:rPr>
          <w:rFonts w:ascii="Open Sans" w:hAnsi="Open Sans" w:cs="Open Sans"/>
          <w:spacing w:val="-2"/>
        </w:rPr>
        <w:t>Culture</w:t>
      </w:r>
      <w:r w:rsidRPr="00525DAB">
        <w:rPr>
          <w:rFonts w:ascii="Open Sans" w:hAnsi="Open Sans" w:cs="Open Sans"/>
          <w:spacing w:val="-2"/>
        </w:rPr>
        <w:t xml:space="preserve"> </w:t>
      </w:r>
      <w:r w:rsidRPr="003C7F16">
        <w:rPr>
          <w:rFonts w:ascii="Open Sans" w:hAnsi="Open Sans" w:cs="Open Sans"/>
          <w:spacing w:val="-2"/>
        </w:rPr>
        <w:t>is</w:t>
      </w:r>
      <w:r w:rsidRPr="00525DAB">
        <w:rPr>
          <w:rFonts w:ascii="Open Sans" w:hAnsi="Open Sans" w:cs="Open Sans"/>
          <w:spacing w:val="-2"/>
        </w:rPr>
        <w:t xml:space="preserve"> </w:t>
      </w:r>
      <w:r w:rsidRPr="003C7F16">
        <w:rPr>
          <w:rFonts w:ascii="Open Sans" w:hAnsi="Open Sans" w:cs="Open Sans"/>
          <w:spacing w:val="-2"/>
        </w:rPr>
        <w:t>also</w:t>
      </w:r>
      <w:r w:rsidRPr="00525DAB">
        <w:rPr>
          <w:rFonts w:ascii="Open Sans" w:hAnsi="Open Sans" w:cs="Open Sans"/>
          <w:spacing w:val="-2"/>
        </w:rPr>
        <w:t xml:space="preserve"> </w:t>
      </w:r>
      <w:r w:rsidRPr="003C7F16">
        <w:rPr>
          <w:rFonts w:ascii="Open Sans" w:hAnsi="Open Sans" w:cs="Open Sans"/>
          <w:spacing w:val="-2"/>
        </w:rPr>
        <w:t>a</w:t>
      </w:r>
      <w:r w:rsidRPr="00525DAB">
        <w:rPr>
          <w:rFonts w:ascii="Open Sans" w:hAnsi="Open Sans" w:cs="Open Sans"/>
          <w:spacing w:val="-2"/>
        </w:rPr>
        <w:t xml:space="preserve"> </w:t>
      </w:r>
      <w:r w:rsidRPr="003C7F16">
        <w:rPr>
          <w:rFonts w:ascii="Open Sans" w:hAnsi="Open Sans" w:cs="Open Sans"/>
          <w:spacing w:val="-2"/>
        </w:rPr>
        <w:t>protective</w:t>
      </w:r>
      <w:r w:rsidRPr="00525DAB">
        <w:rPr>
          <w:rFonts w:ascii="Open Sans" w:hAnsi="Open Sans" w:cs="Open Sans"/>
          <w:spacing w:val="-2"/>
        </w:rPr>
        <w:t xml:space="preserve"> </w:t>
      </w:r>
      <w:r w:rsidRPr="003C7F16">
        <w:rPr>
          <w:rFonts w:ascii="Open Sans" w:hAnsi="Open Sans" w:cs="Open Sans"/>
          <w:spacing w:val="-2"/>
        </w:rPr>
        <w:t>factor</w:t>
      </w:r>
      <w:r w:rsidRPr="00525DAB">
        <w:rPr>
          <w:rFonts w:ascii="Open Sans" w:hAnsi="Open Sans" w:cs="Open Sans"/>
          <w:spacing w:val="-2"/>
        </w:rPr>
        <w:t xml:space="preserve"> </w:t>
      </w: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keeping</w:t>
      </w:r>
      <w:r w:rsidRPr="00525DAB">
        <w:rPr>
          <w:rFonts w:ascii="Open Sans" w:hAnsi="Open Sans" w:cs="Open Sans"/>
          <w:spacing w:val="-2"/>
        </w:rPr>
        <w:t xml:space="preserve"> </w:t>
      </w: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safe</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enabling</w:t>
      </w:r>
      <w:r w:rsidRPr="00525DAB">
        <w:rPr>
          <w:rFonts w:ascii="Open Sans" w:hAnsi="Open Sans" w:cs="Open Sans"/>
          <w:spacing w:val="-2"/>
        </w:rPr>
        <w:t xml:space="preserve"> </w:t>
      </w:r>
      <w:r w:rsidRPr="003C7F16">
        <w:rPr>
          <w:rFonts w:ascii="Open Sans" w:hAnsi="Open Sans" w:cs="Open Sans"/>
          <w:spacing w:val="-2"/>
        </w:rPr>
        <w:t>their development</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strong</w:t>
      </w:r>
      <w:r w:rsidRPr="00525DAB">
        <w:rPr>
          <w:rFonts w:ascii="Open Sans" w:hAnsi="Open Sans" w:cs="Open Sans"/>
          <w:spacing w:val="-2"/>
        </w:rPr>
        <w:t xml:space="preserve"> </w:t>
      </w:r>
      <w:r w:rsidRPr="003C7F16">
        <w:rPr>
          <w:rFonts w:ascii="Open Sans" w:hAnsi="Open Sans" w:cs="Open Sans"/>
          <w:spacing w:val="-2"/>
        </w:rPr>
        <w:t>identities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cultural</w:t>
      </w:r>
      <w:r w:rsidRPr="00525DAB">
        <w:rPr>
          <w:rFonts w:ascii="Open Sans" w:hAnsi="Open Sans" w:cs="Open Sans"/>
          <w:spacing w:val="-2"/>
        </w:rPr>
        <w:t xml:space="preserve"> </w:t>
      </w:r>
      <w:r w:rsidRPr="003C7F16">
        <w:rPr>
          <w:rFonts w:ascii="Open Sans" w:hAnsi="Open Sans" w:cs="Open Sans"/>
          <w:spacing w:val="-2"/>
        </w:rPr>
        <w:t>connection</w:t>
      </w:r>
      <w:r w:rsidRPr="00525DAB">
        <w:rPr>
          <w:rFonts w:ascii="Open Sans" w:hAnsi="Open Sans" w:cs="Open Sans"/>
          <w:spacing w:val="-2"/>
        </w:rPr>
        <w:t xml:space="preserve"> </w:t>
      </w: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4).</w:t>
      </w:r>
    </w:p>
    <w:p w14:paraId="45F4F3E1" w14:textId="77777777" w:rsidR="006F112A" w:rsidRPr="00525DAB" w:rsidRDefault="006F112A" w:rsidP="00525DAB">
      <w:pPr>
        <w:pStyle w:val="Heading4"/>
        <w:spacing w:after="240"/>
        <w:ind w:left="0"/>
        <w:rPr>
          <w:rFonts w:ascii="Open Sans" w:hAnsi="Open Sans" w:cs="Open Sans"/>
          <w:color w:val="002A3F"/>
          <w:spacing w:val="-8"/>
        </w:rPr>
      </w:pPr>
      <w:r w:rsidRPr="00525DAB">
        <w:rPr>
          <w:rFonts w:ascii="Open Sans" w:hAnsi="Open Sans" w:cs="Open Sans"/>
          <w:color w:val="002A3F"/>
          <w:spacing w:val="-8"/>
        </w:rPr>
        <w:lastRenderedPageBreak/>
        <w:t>Consultation findings</w:t>
      </w:r>
    </w:p>
    <w:p w14:paraId="6772EB11" w14:textId="66ABE23A" w:rsidR="006F112A" w:rsidRPr="001121A7" w:rsidRDefault="006F112A" w:rsidP="001121A7">
      <w:pPr>
        <w:pStyle w:val="BodyText"/>
        <w:spacing w:after="240" w:line="276" w:lineRule="auto"/>
        <w:ind w:right="699"/>
        <w:rPr>
          <w:rFonts w:ascii="Open Sans" w:hAnsi="Open Sans" w:cs="Open Sans"/>
          <w:spacing w:val="-2"/>
        </w:rPr>
      </w:pPr>
      <w:r w:rsidRPr="00525DAB">
        <w:rPr>
          <w:rFonts w:ascii="Open Sans" w:hAnsi="Open Sans" w:cs="Open Sans"/>
          <w:spacing w:val="-2"/>
        </w:rPr>
        <w:t>In consultations on the Strategy, love and nurture was identified as one of the four most important outcome areas for children by 4 in 10 parents, and safety by almost 3 in 10. People wanted children to be nurtured and loved in stable, warm and responsive relationships. They also wanted children to be safe from violence, abuse and neglect and free from discrimination and exclusion.</w:t>
      </w:r>
    </w:p>
    <w:p w14:paraId="7069DA95" w14:textId="6B12ABCD" w:rsidR="006F112A" w:rsidRPr="001121A7" w:rsidRDefault="006F112A" w:rsidP="001121A7">
      <w:pPr>
        <w:pStyle w:val="Heading4"/>
        <w:spacing w:after="240"/>
        <w:ind w:left="0"/>
        <w:rPr>
          <w:rFonts w:ascii="Open Sans" w:hAnsi="Open Sans" w:cs="Open Sans"/>
          <w:color w:val="002A3F"/>
          <w:spacing w:val="-8"/>
        </w:rPr>
      </w:pPr>
      <w:bookmarkStart w:id="30" w:name="_bookmark8"/>
      <w:bookmarkEnd w:id="30"/>
      <w:r w:rsidRPr="00525DAB">
        <w:rPr>
          <w:rFonts w:ascii="Open Sans" w:hAnsi="Open Sans" w:cs="Open Sans"/>
          <w:color w:val="002A3F"/>
          <w:spacing w:val="-8"/>
        </w:rPr>
        <w:t>How will we measure this outcome?</w:t>
      </w:r>
    </w:p>
    <w:tbl>
      <w:tblPr>
        <w:tblW w:w="5000" w:type="pct"/>
        <w:tblCellMar>
          <w:left w:w="0" w:type="dxa"/>
          <w:right w:w="0" w:type="dxa"/>
        </w:tblCellMar>
        <w:tblLook w:val="01E0" w:firstRow="1" w:lastRow="1" w:firstColumn="1" w:lastColumn="1" w:noHBand="0" w:noVBand="0"/>
      </w:tblPr>
      <w:tblGrid>
        <w:gridCol w:w="3107"/>
        <w:gridCol w:w="4480"/>
        <w:gridCol w:w="2338"/>
      </w:tblGrid>
      <w:tr w:rsidR="006F112A" w:rsidRPr="003C7F16" w14:paraId="417B7EF9" w14:textId="77777777" w:rsidTr="00520A51">
        <w:trPr>
          <w:trHeight w:val="407"/>
        </w:trPr>
        <w:tc>
          <w:tcPr>
            <w:tcW w:w="5000" w:type="pct"/>
            <w:gridSpan w:val="3"/>
            <w:shd w:val="clear" w:color="auto" w:fill="C5E9FB"/>
          </w:tcPr>
          <w:p w14:paraId="27F3727A" w14:textId="77777777" w:rsidR="006F112A" w:rsidRPr="003C7F16" w:rsidRDefault="006F112A" w:rsidP="00413F8F">
            <w:pPr>
              <w:pStyle w:val="TableParagraph"/>
              <w:spacing w:before="73"/>
              <w:ind w:left="0"/>
              <w:rPr>
                <w:rFonts w:ascii="Open Sans" w:hAnsi="Open Sans" w:cs="Open Sans"/>
                <w:sz w:val="20"/>
              </w:rPr>
            </w:pPr>
            <w:r w:rsidRPr="003C7F16">
              <w:rPr>
                <w:rFonts w:ascii="Open Sans" w:hAnsi="Open Sans" w:cs="Open Sans"/>
                <w:color w:val="005568"/>
                <w:spacing w:val="-6"/>
                <w:sz w:val="20"/>
              </w:rPr>
              <w:t>Outcome</w:t>
            </w:r>
            <w:r w:rsidRPr="003C7F16">
              <w:rPr>
                <w:rFonts w:ascii="Open Sans" w:hAnsi="Open Sans" w:cs="Open Sans"/>
                <w:color w:val="005568"/>
                <w:spacing w:val="-13"/>
                <w:sz w:val="20"/>
              </w:rPr>
              <w:t xml:space="preserve"> </w:t>
            </w:r>
            <w:r w:rsidRPr="003C7F16">
              <w:rPr>
                <w:rFonts w:ascii="Open Sans" w:hAnsi="Open Sans" w:cs="Open Sans"/>
                <w:color w:val="005568"/>
                <w:spacing w:val="-6"/>
                <w:sz w:val="20"/>
              </w:rPr>
              <w:t>1:</w:t>
            </w:r>
            <w:r w:rsidRPr="003C7F16">
              <w:rPr>
                <w:rFonts w:ascii="Open Sans" w:hAnsi="Open Sans" w:cs="Open Sans"/>
                <w:color w:val="005568"/>
                <w:spacing w:val="-12"/>
                <w:sz w:val="20"/>
              </w:rPr>
              <w:t xml:space="preserve"> </w:t>
            </w:r>
            <w:r w:rsidRPr="003C7F16">
              <w:rPr>
                <w:rFonts w:ascii="Open Sans" w:hAnsi="Open Sans" w:cs="Open Sans"/>
                <w:color w:val="005568"/>
                <w:spacing w:val="-6"/>
                <w:sz w:val="20"/>
              </w:rPr>
              <w:t>children</w:t>
            </w:r>
            <w:r w:rsidRPr="003C7F16">
              <w:rPr>
                <w:rFonts w:ascii="Open Sans" w:hAnsi="Open Sans" w:cs="Open Sans"/>
                <w:color w:val="005568"/>
                <w:spacing w:val="-12"/>
                <w:sz w:val="20"/>
              </w:rPr>
              <w:t xml:space="preserve"> </w:t>
            </w:r>
            <w:r w:rsidRPr="003C7F16">
              <w:rPr>
                <w:rFonts w:ascii="Open Sans" w:hAnsi="Open Sans" w:cs="Open Sans"/>
                <w:color w:val="005568"/>
                <w:spacing w:val="-6"/>
                <w:sz w:val="20"/>
              </w:rPr>
              <w:t>are</w:t>
            </w:r>
            <w:r w:rsidRPr="003C7F16">
              <w:rPr>
                <w:rFonts w:ascii="Open Sans" w:hAnsi="Open Sans" w:cs="Open Sans"/>
                <w:color w:val="005568"/>
                <w:spacing w:val="-12"/>
                <w:sz w:val="20"/>
              </w:rPr>
              <w:t xml:space="preserve"> </w:t>
            </w:r>
            <w:r w:rsidRPr="003C7F16">
              <w:rPr>
                <w:rFonts w:ascii="Open Sans" w:hAnsi="Open Sans" w:cs="Open Sans"/>
                <w:color w:val="005568"/>
                <w:spacing w:val="-6"/>
                <w:sz w:val="20"/>
              </w:rPr>
              <w:t>nurtured</w:t>
            </w:r>
            <w:r w:rsidRPr="003C7F16">
              <w:rPr>
                <w:rFonts w:ascii="Open Sans" w:hAnsi="Open Sans" w:cs="Open Sans"/>
                <w:color w:val="005568"/>
                <w:spacing w:val="-12"/>
                <w:sz w:val="20"/>
              </w:rPr>
              <w:t xml:space="preserve"> </w:t>
            </w:r>
            <w:r w:rsidRPr="003C7F16">
              <w:rPr>
                <w:rFonts w:ascii="Open Sans" w:hAnsi="Open Sans" w:cs="Open Sans"/>
                <w:color w:val="005568"/>
                <w:spacing w:val="-6"/>
                <w:sz w:val="20"/>
              </w:rPr>
              <w:t>and</w:t>
            </w:r>
            <w:r w:rsidRPr="003C7F16">
              <w:rPr>
                <w:rFonts w:ascii="Open Sans" w:hAnsi="Open Sans" w:cs="Open Sans"/>
                <w:color w:val="005568"/>
                <w:spacing w:val="-12"/>
                <w:sz w:val="20"/>
              </w:rPr>
              <w:t xml:space="preserve"> </w:t>
            </w:r>
            <w:r w:rsidRPr="003C7F16">
              <w:rPr>
                <w:rFonts w:ascii="Open Sans" w:hAnsi="Open Sans" w:cs="Open Sans"/>
                <w:color w:val="005568"/>
                <w:spacing w:val="-6"/>
                <w:sz w:val="20"/>
              </w:rPr>
              <w:t>safe</w:t>
            </w:r>
          </w:p>
        </w:tc>
      </w:tr>
      <w:tr w:rsidR="006F112A" w:rsidRPr="003C7F16" w14:paraId="2EA22A3B" w14:textId="77777777" w:rsidTr="00520A51">
        <w:trPr>
          <w:trHeight w:val="465"/>
        </w:trPr>
        <w:tc>
          <w:tcPr>
            <w:tcW w:w="1565" w:type="pct"/>
            <w:tcBorders>
              <w:bottom w:val="single" w:sz="8" w:space="0" w:color="66CEF6"/>
            </w:tcBorders>
            <w:shd w:val="clear" w:color="auto" w:fill="EEF9FE"/>
          </w:tcPr>
          <w:p w14:paraId="39C2E954" w14:textId="77777777" w:rsidR="006F112A" w:rsidRPr="003C7F16" w:rsidRDefault="006F112A" w:rsidP="00413F8F">
            <w:pPr>
              <w:pStyle w:val="TableParagraph"/>
              <w:spacing w:before="164"/>
              <w:ind w:left="0"/>
              <w:rPr>
                <w:rFonts w:ascii="Open Sans" w:hAnsi="Open Sans" w:cs="Open Sans"/>
                <w:sz w:val="18"/>
              </w:rPr>
            </w:pPr>
            <w:r w:rsidRPr="003C7F16">
              <w:rPr>
                <w:rFonts w:ascii="Open Sans" w:hAnsi="Open Sans" w:cs="Open Sans"/>
                <w:color w:val="005568"/>
                <w:spacing w:val="-9"/>
                <w:sz w:val="18"/>
              </w:rPr>
              <w:t>Outcome</w:t>
            </w:r>
            <w:r w:rsidRPr="003C7F16">
              <w:rPr>
                <w:rFonts w:ascii="Open Sans" w:hAnsi="Open Sans" w:cs="Open Sans"/>
                <w:color w:val="005568"/>
                <w:spacing w:val="-2"/>
                <w:sz w:val="18"/>
              </w:rPr>
              <w:t xml:space="preserve"> Indicator</w:t>
            </w:r>
          </w:p>
        </w:tc>
        <w:tc>
          <w:tcPr>
            <w:tcW w:w="2257" w:type="pct"/>
            <w:tcBorders>
              <w:bottom w:val="single" w:sz="8" w:space="0" w:color="66CEF6"/>
            </w:tcBorders>
            <w:shd w:val="clear" w:color="auto" w:fill="EEF9FE"/>
          </w:tcPr>
          <w:p w14:paraId="057E1150" w14:textId="77777777" w:rsidR="006F112A" w:rsidRPr="003C7F16" w:rsidRDefault="006F112A" w:rsidP="00413F8F">
            <w:pPr>
              <w:pStyle w:val="TableParagraph"/>
              <w:spacing w:before="164"/>
              <w:ind w:left="0"/>
              <w:rPr>
                <w:rFonts w:ascii="Open Sans" w:hAnsi="Open Sans" w:cs="Open Sans"/>
                <w:sz w:val="18"/>
              </w:rPr>
            </w:pPr>
            <w:r w:rsidRPr="003C7F16">
              <w:rPr>
                <w:rFonts w:ascii="Open Sans" w:hAnsi="Open Sans" w:cs="Open Sans"/>
                <w:color w:val="005568"/>
                <w:spacing w:val="-2"/>
                <w:sz w:val="18"/>
              </w:rPr>
              <w:t>Measure</w:t>
            </w:r>
          </w:p>
        </w:tc>
        <w:tc>
          <w:tcPr>
            <w:tcW w:w="1177" w:type="pct"/>
            <w:tcBorders>
              <w:bottom w:val="single" w:sz="8" w:space="0" w:color="66CEF6"/>
            </w:tcBorders>
            <w:shd w:val="clear" w:color="auto" w:fill="EEF9FE"/>
          </w:tcPr>
          <w:p w14:paraId="506ADCB7" w14:textId="77777777" w:rsidR="006F112A" w:rsidRPr="003C7F16" w:rsidRDefault="006F112A" w:rsidP="00413F8F">
            <w:pPr>
              <w:pStyle w:val="TableParagraph"/>
              <w:spacing w:before="164"/>
              <w:ind w:left="0"/>
              <w:rPr>
                <w:rFonts w:ascii="Open Sans" w:hAnsi="Open Sans" w:cs="Open Sans"/>
                <w:sz w:val="18"/>
              </w:rPr>
            </w:pPr>
            <w:r w:rsidRPr="003C7F16">
              <w:rPr>
                <w:rFonts w:ascii="Open Sans" w:hAnsi="Open Sans" w:cs="Open Sans"/>
                <w:color w:val="005568"/>
                <w:spacing w:val="-7"/>
                <w:sz w:val="18"/>
              </w:rPr>
              <w:t>Data</w:t>
            </w:r>
            <w:r w:rsidRPr="003C7F16">
              <w:rPr>
                <w:rFonts w:ascii="Open Sans" w:hAnsi="Open Sans" w:cs="Open Sans"/>
                <w:color w:val="005568"/>
                <w:spacing w:val="-11"/>
                <w:sz w:val="18"/>
              </w:rPr>
              <w:t xml:space="preserve"> </w:t>
            </w:r>
            <w:r w:rsidRPr="003C7F16">
              <w:rPr>
                <w:rFonts w:ascii="Open Sans" w:hAnsi="Open Sans" w:cs="Open Sans"/>
                <w:color w:val="005568"/>
                <w:spacing w:val="-2"/>
                <w:sz w:val="18"/>
              </w:rPr>
              <w:t>Source</w:t>
            </w:r>
          </w:p>
        </w:tc>
      </w:tr>
      <w:tr w:rsidR="006F112A" w:rsidRPr="003C7F16" w14:paraId="21108906" w14:textId="77777777" w:rsidTr="00520A51">
        <w:trPr>
          <w:trHeight w:val="789"/>
        </w:trPr>
        <w:tc>
          <w:tcPr>
            <w:tcW w:w="1565" w:type="pct"/>
            <w:tcBorders>
              <w:top w:val="single" w:sz="8" w:space="0" w:color="66CEF6"/>
              <w:bottom w:val="single" w:sz="4" w:space="0" w:color="B6E4FA"/>
            </w:tcBorders>
          </w:tcPr>
          <w:p w14:paraId="1E3AD36E" w14:textId="77777777" w:rsidR="006F112A" w:rsidRPr="003C7F16" w:rsidRDefault="006F112A" w:rsidP="00413F8F">
            <w:pPr>
              <w:pStyle w:val="TableParagraph"/>
              <w:spacing w:before="67" w:line="249" w:lineRule="auto"/>
              <w:ind w:left="0" w:right="639"/>
              <w:rPr>
                <w:rFonts w:ascii="Open Sans" w:hAnsi="Open Sans" w:cs="Open Sans"/>
                <w:sz w:val="18"/>
              </w:rPr>
            </w:pPr>
            <w:r w:rsidRPr="003C7F16">
              <w:rPr>
                <w:rFonts w:ascii="Open Sans" w:hAnsi="Open Sans" w:cs="Open Sans"/>
                <w:spacing w:val="-4"/>
                <w:sz w:val="18"/>
              </w:rPr>
              <w:t>1.1</w:t>
            </w:r>
            <w:r w:rsidRPr="003C7F16">
              <w:rPr>
                <w:rFonts w:ascii="Open Sans" w:hAnsi="Open Sans" w:cs="Open Sans"/>
                <w:spacing w:val="-11"/>
                <w:sz w:val="18"/>
              </w:rPr>
              <w:t xml:space="preserve"> </w:t>
            </w:r>
            <w:r w:rsidRPr="003C7F16">
              <w:rPr>
                <w:rFonts w:ascii="Open Sans" w:hAnsi="Open Sans" w:cs="Open Sans"/>
                <w:spacing w:val="-4"/>
                <w:sz w:val="18"/>
              </w:rPr>
              <w:t>Children</w:t>
            </w:r>
            <w:r w:rsidRPr="003C7F16">
              <w:rPr>
                <w:rFonts w:ascii="Open Sans" w:hAnsi="Open Sans" w:cs="Open Sans"/>
                <w:spacing w:val="-11"/>
                <w:sz w:val="18"/>
              </w:rPr>
              <w:t xml:space="preserve"> </w:t>
            </w:r>
            <w:r w:rsidRPr="003C7F16">
              <w:rPr>
                <w:rFonts w:ascii="Open Sans" w:hAnsi="Open Sans" w:cs="Open Sans"/>
                <w:spacing w:val="-4"/>
                <w:sz w:val="18"/>
              </w:rPr>
              <w:t>have</w:t>
            </w:r>
            <w:r w:rsidRPr="003C7F16">
              <w:rPr>
                <w:rFonts w:ascii="Open Sans" w:hAnsi="Open Sans" w:cs="Open Sans"/>
                <w:spacing w:val="-11"/>
                <w:sz w:val="18"/>
              </w:rPr>
              <w:t xml:space="preserve"> </w:t>
            </w:r>
            <w:r w:rsidRPr="003C7F16">
              <w:rPr>
                <w:rFonts w:ascii="Open Sans" w:hAnsi="Open Sans" w:cs="Open Sans"/>
                <w:spacing w:val="-4"/>
                <w:sz w:val="18"/>
              </w:rPr>
              <w:t xml:space="preserve">secure </w:t>
            </w:r>
            <w:r w:rsidRPr="003C7F16">
              <w:rPr>
                <w:rFonts w:ascii="Open Sans" w:hAnsi="Open Sans" w:cs="Open Sans"/>
                <w:sz w:val="18"/>
              </w:rPr>
              <w:t>relationships</w:t>
            </w:r>
            <w:r w:rsidRPr="003C7F16">
              <w:rPr>
                <w:rFonts w:ascii="Open Sans" w:hAnsi="Open Sans" w:cs="Open Sans"/>
                <w:spacing w:val="-6"/>
                <w:sz w:val="18"/>
              </w:rPr>
              <w:t xml:space="preserve"> </w:t>
            </w:r>
            <w:r w:rsidRPr="003C7F16">
              <w:rPr>
                <w:rFonts w:ascii="Open Sans" w:hAnsi="Open Sans" w:cs="Open Sans"/>
                <w:sz w:val="18"/>
              </w:rPr>
              <w:t>with</w:t>
            </w:r>
          </w:p>
          <w:p w14:paraId="51CDED10" w14:textId="77777777" w:rsidR="006F112A" w:rsidRPr="003C7F16" w:rsidRDefault="006F112A" w:rsidP="00413F8F">
            <w:pPr>
              <w:pStyle w:val="TableParagraph"/>
              <w:spacing w:line="211" w:lineRule="exact"/>
              <w:ind w:left="0"/>
              <w:rPr>
                <w:rFonts w:ascii="Open Sans" w:hAnsi="Open Sans" w:cs="Open Sans"/>
                <w:sz w:val="18"/>
              </w:rPr>
            </w:pPr>
            <w:r w:rsidRPr="003C7F16">
              <w:rPr>
                <w:rFonts w:ascii="Open Sans" w:hAnsi="Open Sans" w:cs="Open Sans"/>
                <w:spacing w:val="-4"/>
                <w:sz w:val="18"/>
              </w:rPr>
              <w:t>their</w:t>
            </w:r>
            <w:r w:rsidRPr="003C7F16">
              <w:rPr>
                <w:rFonts w:ascii="Open Sans" w:hAnsi="Open Sans" w:cs="Open Sans"/>
                <w:spacing w:val="-8"/>
                <w:sz w:val="18"/>
              </w:rPr>
              <w:t xml:space="preserve"> </w:t>
            </w:r>
            <w:r w:rsidRPr="003C7F16">
              <w:rPr>
                <w:rFonts w:ascii="Open Sans" w:hAnsi="Open Sans" w:cs="Open Sans"/>
                <w:spacing w:val="-2"/>
                <w:sz w:val="18"/>
              </w:rPr>
              <w:t>caregivers.</w:t>
            </w:r>
          </w:p>
        </w:tc>
        <w:tc>
          <w:tcPr>
            <w:tcW w:w="2257" w:type="pct"/>
            <w:tcBorders>
              <w:top w:val="single" w:sz="8" w:space="0" w:color="66CEF6"/>
              <w:bottom w:val="single" w:sz="4" w:space="0" w:color="B6E4FA"/>
            </w:tcBorders>
          </w:tcPr>
          <w:p w14:paraId="640C714D" w14:textId="77777777" w:rsidR="006F112A" w:rsidRPr="003C7F16" w:rsidRDefault="006F112A" w:rsidP="00413F8F">
            <w:pPr>
              <w:pStyle w:val="TableParagraph"/>
              <w:spacing w:before="67" w:line="249" w:lineRule="auto"/>
              <w:ind w:left="0" w:right="170"/>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11"/>
                <w:sz w:val="18"/>
              </w:rPr>
              <w:t xml:space="preserve"> </w:t>
            </w:r>
            <w:r w:rsidRPr="003C7F16">
              <w:rPr>
                <w:rFonts w:ascii="Open Sans" w:hAnsi="Open Sans" w:cs="Open Sans"/>
                <w:spacing w:val="-4"/>
                <w:sz w:val="18"/>
              </w:rPr>
              <w:t>of</w:t>
            </w:r>
            <w:r w:rsidRPr="003C7F16">
              <w:rPr>
                <w:rFonts w:ascii="Open Sans" w:hAnsi="Open Sans" w:cs="Open Sans"/>
                <w:spacing w:val="-10"/>
                <w:sz w:val="18"/>
              </w:rPr>
              <w:t xml:space="preserve"> </w:t>
            </w:r>
            <w:r w:rsidRPr="003C7F16">
              <w:rPr>
                <w:rFonts w:ascii="Open Sans" w:hAnsi="Open Sans" w:cs="Open Sans"/>
                <w:spacing w:val="-4"/>
                <w:sz w:val="18"/>
              </w:rPr>
              <w:t>caregivers</w:t>
            </w:r>
            <w:r w:rsidRPr="003C7F16">
              <w:rPr>
                <w:rFonts w:ascii="Open Sans" w:hAnsi="Open Sans" w:cs="Open Sans"/>
                <w:spacing w:val="-10"/>
                <w:sz w:val="18"/>
              </w:rPr>
              <w:t xml:space="preserve"> </w:t>
            </w:r>
            <w:r w:rsidRPr="003C7F16">
              <w:rPr>
                <w:rFonts w:ascii="Open Sans" w:hAnsi="Open Sans" w:cs="Open Sans"/>
                <w:spacing w:val="-4"/>
                <w:sz w:val="18"/>
              </w:rPr>
              <w:t>of</w:t>
            </w:r>
            <w:r w:rsidRPr="003C7F16">
              <w:rPr>
                <w:rFonts w:ascii="Open Sans" w:hAnsi="Open Sans" w:cs="Open Sans"/>
                <w:spacing w:val="-10"/>
                <w:sz w:val="18"/>
              </w:rPr>
              <w:t xml:space="preserve"> </w:t>
            </w:r>
            <w:r w:rsidRPr="003C7F16">
              <w:rPr>
                <w:rFonts w:ascii="Open Sans" w:hAnsi="Open Sans" w:cs="Open Sans"/>
                <w:spacing w:val="-4"/>
                <w:sz w:val="18"/>
              </w:rPr>
              <w:t>children</w:t>
            </w:r>
            <w:r w:rsidRPr="003C7F16">
              <w:rPr>
                <w:rFonts w:ascii="Open Sans" w:hAnsi="Open Sans" w:cs="Open Sans"/>
                <w:spacing w:val="-11"/>
                <w:sz w:val="18"/>
              </w:rPr>
              <w:t xml:space="preserve"> </w:t>
            </w:r>
            <w:r w:rsidRPr="003C7F16">
              <w:rPr>
                <w:rFonts w:ascii="Open Sans" w:hAnsi="Open Sans" w:cs="Open Sans"/>
                <w:spacing w:val="-4"/>
                <w:sz w:val="18"/>
              </w:rPr>
              <w:t>aged</w:t>
            </w:r>
            <w:r w:rsidRPr="003C7F16">
              <w:rPr>
                <w:rFonts w:ascii="Open Sans" w:hAnsi="Open Sans" w:cs="Open Sans"/>
                <w:spacing w:val="-10"/>
                <w:sz w:val="18"/>
              </w:rPr>
              <w:t xml:space="preserve"> </w:t>
            </w:r>
            <w:r w:rsidRPr="003C7F16">
              <w:rPr>
                <w:rFonts w:ascii="Open Sans" w:hAnsi="Open Sans" w:cs="Open Sans"/>
                <w:spacing w:val="-4"/>
                <w:sz w:val="18"/>
              </w:rPr>
              <w:t xml:space="preserve">0–5 </w:t>
            </w:r>
            <w:r w:rsidRPr="003C7F16">
              <w:rPr>
                <w:rFonts w:ascii="Open Sans" w:hAnsi="Open Sans" w:cs="Open Sans"/>
                <w:spacing w:val="-2"/>
                <w:sz w:val="18"/>
              </w:rPr>
              <w:t>who</w:t>
            </w:r>
            <w:r w:rsidRPr="003C7F16">
              <w:rPr>
                <w:rFonts w:ascii="Open Sans" w:hAnsi="Open Sans" w:cs="Open Sans"/>
                <w:spacing w:val="-11"/>
                <w:sz w:val="18"/>
              </w:rPr>
              <w:t xml:space="preserve"> </w:t>
            </w:r>
            <w:r w:rsidRPr="003C7F16">
              <w:rPr>
                <w:rFonts w:ascii="Open Sans" w:hAnsi="Open Sans" w:cs="Open Sans"/>
                <w:spacing w:val="-2"/>
                <w:sz w:val="18"/>
              </w:rPr>
              <w:t>are</w:t>
            </w:r>
            <w:r w:rsidRPr="003C7F16">
              <w:rPr>
                <w:rFonts w:ascii="Open Sans" w:hAnsi="Open Sans" w:cs="Open Sans"/>
                <w:spacing w:val="-11"/>
                <w:sz w:val="18"/>
              </w:rPr>
              <w:t xml:space="preserve"> </w:t>
            </w:r>
            <w:r w:rsidRPr="003C7F16">
              <w:rPr>
                <w:rFonts w:ascii="Open Sans" w:hAnsi="Open Sans" w:cs="Open Sans"/>
                <w:spacing w:val="-2"/>
                <w:sz w:val="18"/>
              </w:rPr>
              <w:t>very</w:t>
            </w:r>
            <w:r w:rsidRPr="003C7F16">
              <w:rPr>
                <w:rFonts w:ascii="Open Sans" w:hAnsi="Open Sans" w:cs="Open Sans"/>
                <w:spacing w:val="-11"/>
                <w:sz w:val="18"/>
              </w:rPr>
              <w:t xml:space="preserve"> </w:t>
            </w:r>
            <w:r w:rsidRPr="003C7F16">
              <w:rPr>
                <w:rFonts w:ascii="Open Sans" w:hAnsi="Open Sans" w:cs="Open Sans"/>
                <w:spacing w:val="-2"/>
                <w:sz w:val="18"/>
              </w:rPr>
              <w:t>satisfied</w:t>
            </w:r>
            <w:r w:rsidRPr="003C7F16">
              <w:rPr>
                <w:rFonts w:ascii="Open Sans" w:hAnsi="Open Sans" w:cs="Open Sans"/>
                <w:spacing w:val="-11"/>
                <w:sz w:val="18"/>
              </w:rPr>
              <w:t xml:space="preserve"> </w:t>
            </w:r>
            <w:r w:rsidRPr="003C7F16">
              <w:rPr>
                <w:rFonts w:ascii="Open Sans" w:hAnsi="Open Sans" w:cs="Open Sans"/>
                <w:spacing w:val="-2"/>
                <w:sz w:val="18"/>
              </w:rPr>
              <w:t>with</w:t>
            </w:r>
            <w:r w:rsidRPr="003C7F16">
              <w:rPr>
                <w:rFonts w:ascii="Open Sans" w:hAnsi="Open Sans" w:cs="Open Sans"/>
                <w:spacing w:val="-11"/>
                <w:sz w:val="18"/>
              </w:rPr>
              <w:t xml:space="preserve"> </w:t>
            </w:r>
            <w:r w:rsidRPr="003C7F16">
              <w:rPr>
                <w:rFonts w:ascii="Open Sans" w:hAnsi="Open Sans" w:cs="Open Sans"/>
                <w:spacing w:val="-2"/>
                <w:sz w:val="18"/>
              </w:rPr>
              <w:t>their</w:t>
            </w:r>
            <w:r w:rsidRPr="003C7F16">
              <w:rPr>
                <w:rFonts w:ascii="Open Sans" w:hAnsi="Open Sans" w:cs="Open Sans"/>
                <w:spacing w:val="-11"/>
                <w:sz w:val="18"/>
              </w:rPr>
              <w:t xml:space="preserve"> </w:t>
            </w:r>
            <w:r w:rsidRPr="003C7F16">
              <w:rPr>
                <w:rFonts w:ascii="Open Sans" w:hAnsi="Open Sans" w:cs="Open Sans"/>
                <w:spacing w:val="-2"/>
                <w:sz w:val="18"/>
              </w:rPr>
              <w:t xml:space="preserve">relationship </w:t>
            </w:r>
            <w:r w:rsidRPr="003C7F16">
              <w:rPr>
                <w:rFonts w:ascii="Open Sans" w:hAnsi="Open Sans" w:cs="Open Sans"/>
                <w:sz w:val="18"/>
              </w:rPr>
              <w:t>with their children.</w:t>
            </w:r>
          </w:p>
        </w:tc>
        <w:tc>
          <w:tcPr>
            <w:tcW w:w="1177" w:type="pct"/>
            <w:tcBorders>
              <w:top w:val="single" w:sz="8" w:space="0" w:color="66CEF6"/>
              <w:bottom w:val="single" w:sz="4" w:space="0" w:color="B6E4FA"/>
            </w:tcBorders>
          </w:tcPr>
          <w:p w14:paraId="4C6385CB" w14:textId="77777777" w:rsidR="006F112A" w:rsidRPr="003C7F16" w:rsidRDefault="006F112A" w:rsidP="00413F8F">
            <w:pPr>
              <w:pStyle w:val="TableParagraph"/>
              <w:spacing w:before="67" w:line="249" w:lineRule="auto"/>
              <w:ind w:left="0" w:right="78"/>
              <w:rPr>
                <w:rFonts w:ascii="Open Sans" w:hAnsi="Open Sans" w:cs="Open Sans"/>
                <w:sz w:val="18"/>
              </w:rPr>
            </w:pPr>
            <w:r w:rsidRPr="003C7F16">
              <w:rPr>
                <w:rFonts w:ascii="Open Sans" w:hAnsi="Open Sans" w:cs="Open Sans"/>
                <w:sz w:val="18"/>
              </w:rPr>
              <w:t>Household,</w:t>
            </w:r>
            <w:r w:rsidRPr="003C7F16">
              <w:rPr>
                <w:rFonts w:ascii="Open Sans" w:hAnsi="Open Sans" w:cs="Open Sans"/>
                <w:spacing w:val="-6"/>
                <w:sz w:val="18"/>
              </w:rPr>
              <w:t xml:space="preserve"> </w:t>
            </w:r>
            <w:r w:rsidRPr="003C7F16">
              <w:rPr>
                <w:rFonts w:ascii="Open Sans" w:hAnsi="Open Sans" w:cs="Open Sans"/>
                <w:sz w:val="18"/>
              </w:rPr>
              <w:t xml:space="preserve">Income </w:t>
            </w:r>
            <w:r w:rsidRPr="003C7F16">
              <w:rPr>
                <w:rFonts w:ascii="Open Sans" w:hAnsi="Open Sans" w:cs="Open Sans"/>
                <w:spacing w:val="-4"/>
                <w:sz w:val="18"/>
              </w:rPr>
              <w:t>and</w:t>
            </w:r>
            <w:r w:rsidRPr="003C7F16">
              <w:rPr>
                <w:rFonts w:ascii="Open Sans" w:hAnsi="Open Sans" w:cs="Open Sans"/>
                <w:spacing w:val="-13"/>
                <w:sz w:val="18"/>
              </w:rPr>
              <w:t xml:space="preserve"> </w:t>
            </w:r>
            <w:proofErr w:type="spellStart"/>
            <w:r w:rsidRPr="003C7F16">
              <w:rPr>
                <w:rFonts w:ascii="Open Sans" w:hAnsi="Open Sans" w:cs="Open Sans"/>
                <w:spacing w:val="-4"/>
                <w:sz w:val="18"/>
              </w:rPr>
              <w:t>Labour</w:t>
            </w:r>
            <w:proofErr w:type="spellEnd"/>
            <w:r w:rsidRPr="003C7F16">
              <w:rPr>
                <w:rFonts w:ascii="Open Sans" w:hAnsi="Open Sans" w:cs="Open Sans"/>
                <w:spacing w:val="-11"/>
                <w:sz w:val="18"/>
              </w:rPr>
              <w:t xml:space="preserve"> </w:t>
            </w:r>
            <w:r w:rsidRPr="003C7F16">
              <w:rPr>
                <w:rFonts w:ascii="Open Sans" w:hAnsi="Open Sans" w:cs="Open Sans"/>
                <w:spacing w:val="-4"/>
                <w:sz w:val="18"/>
              </w:rPr>
              <w:t xml:space="preserve">Dynamics </w:t>
            </w:r>
            <w:r w:rsidRPr="003C7F16">
              <w:rPr>
                <w:rFonts w:ascii="Open Sans" w:hAnsi="Open Sans" w:cs="Open Sans"/>
                <w:sz w:val="18"/>
              </w:rPr>
              <w:t>in Australia (DSS)</w:t>
            </w:r>
          </w:p>
        </w:tc>
      </w:tr>
      <w:tr w:rsidR="006F112A" w:rsidRPr="003C7F16" w14:paraId="497D535F" w14:textId="77777777" w:rsidTr="00520A51">
        <w:trPr>
          <w:trHeight w:val="1009"/>
        </w:trPr>
        <w:tc>
          <w:tcPr>
            <w:tcW w:w="1565" w:type="pct"/>
            <w:tcBorders>
              <w:top w:val="single" w:sz="4" w:space="0" w:color="B6E4FA"/>
              <w:bottom w:val="single" w:sz="8" w:space="0" w:color="B6E4FA"/>
            </w:tcBorders>
          </w:tcPr>
          <w:p w14:paraId="12658193" w14:textId="77777777" w:rsidR="006F112A" w:rsidRPr="003C7F16" w:rsidRDefault="006F112A" w:rsidP="00413F8F">
            <w:pPr>
              <w:pStyle w:val="TableParagraph"/>
              <w:spacing w:before="182" w:line="249" w:lineRule="auto"/>
              <w:ind w:left="0" w:right="8"/>
              <w:rPr>
                <w:rFonts w:ascii="Open Sans" w:hAnsi="Open Sans" w:cs="Open Sans"/>
                <w:sz w:val="18"/>
              </w:rPr>
            </w:pPr>
            <w:r w:rsidRPr="003C7F16">
              <w:rPr>
                <w:rFonts w:ascii="Open Sans" w:hAnsi="Open Sans" w:cs="Open Sans"/>
                <w:spacing w:val="-6"/>
                <w:sz w:val="18"/>
              </w:rPr>
              <w:t>1.2</w:t>
            </w:r>
            <w:r w:rsidRPr="003C7F16">
              <w:rPr>
                <w:rFonts w:ascii="Open Sans" w:hAnsi="Open Sans" w:cs="Open Sans"/>
                <w:spacing w:val="-11"/>
                <w:sz w:val="18"/>
              </w:rPr>
              <w:t xml:space="preserve"> </w:t>
            </w:r>
            <w:r w:rsidRPr="003C7F16">
              <w:rPr>
                <w:rFonts w:ascii="Open Sans" w:hAnsi="Open Sans" w:cs="Open Sans"/>
                <w:spacing w:val="-6"/>
                <w:sz w:val="18"/>
              </w:rPr>
              <w:t>Children</w:t>
            </w:r>
            <w:r w:rsidRPr="003C7F16">
              <w:rPr>
                <w:rFonts w:ascii="Open Sans" w:hAnsi="Open Sans" w:cs="Open Sans"/>
                <w:spacing w:val="-11"/>
                <w:sz w:val="18"/>
              </w:rPr>
              <w:t xml:space="preserve"> </w:t>
            </w:r>
            <w:r w:rsidRPr="003C7F16">
              <w:rPr>
                <w:rFonts w:ascii="Open Sans" w:hAnsi="Open Sans" w:cs="Open Sans"/>
                <w:spacing w:val="-6"/>
                <w:sz w:val="18"/>
              </w:rPr>
              <w:t>are</w:t>
            </w:r>
            <w:r w:rsidRPr="003C7F16">
              <w:rPr>
                <w:rFonts w:ascii="Open Sans" w:hAnsi="Open Sans" w:cs="Open Sans"/>
                <w:spacing w:val="-11"/>
                <w:sz w:val="18"/>
              </w:rPr>
              <w:t xml:space="preserve"> </w:t>
            </w:r>
            <w:r w:rsidRPr="003C7F16">
              <w:rPr>
                <w:rFonts w:ascii="Open Sans" w:hAnsi="Open Sans" w:cs="Open Sans"/>
                <w:spacing w:val="-6"/>
                <w:sz w:val="18"/>
              </w:rPr>
              <w:t xml:space="preserve">physically, </w:t>
            </w:r>
            <w:r w:rsidRPr="003C7F16">
              <w:rPr>
                <w:rFonts w:ascii="Open Sans" w:hAnsi="Open Sans" w:cs="Open Sans"/>
                <w:sz w:val="18"/>
              </w:rPr>
              <w:t>emotionally</w:t>
            </w:r>
            <w:r w:rsidRPr="003C7F16">
              <w:rPr>
                <w:rFonts w:ascii="Open Sans" w:hAnsi="Open Sans" w:cs="Open Sans"/>
                <w:spacing w:val="-6"/>
                <w:sz w:val="18"/>
              </w:rPr>
              <w:t xml:space="preserve"> </w:t>
            </w:r>
            <w:r w:rsidRPr="003C7F16">
              <w:rPr>
                <w:rFonts w:ascii="Open Sans" w:hAnsi="Open Sans" w:cs="Open Sans"/>
                <w:sz w:val="18"/>
              </w:rPr>
              <w:t>and psychologically</w:t>
            </w:r>
            <w:r w:rsidRPr="003C7F16">
              <w:rPr>
                <w:rFonts w:ascii="Open Sans" w:hAnsi="Open Sans" w:cs="Open Sans"/>
                <w:spacing w:val="-6"/>
                <w:sz w:val="18"/>
              </w:rPr>
              <w:t xml:space="preserve"> </w:t>
            </w:r>
            <w:r w:rsidRPr="003C7F16">
              <w:rPr>
                <w:rFonts w:ascii="Open Sans" w:hAnsi="Open Sans" w:cs="Open Sans"/>
                <w:sz w:val="18"/>
              </w:rPr>
              <w:t>safe.</w:t>
            </w:r>
          </w:p>
        </w:tc>
        <w:tc>
          <w:tcPr>
            <w:tcW w:w="2257" w:type="pct"/>
            <w:tcBorders>
              <w:top w:val="single" w:sz="4" w:space="0" w:color="B6E4FA"/>
              <w:bottom w:val="single" w:sz="8" w:space="0" w:color="B6E4FA"/>
            </w:tcBorders>
          </w:tcPr>
          <w:p w14:paraId="5B28A870" w14:textId="77777777" w:rsidR="006F112A" w:rsidRPr="003C7F16" w:rsidRDefault="006F112A" w:rsidP="00413F8F">
            <w:pPr>
              <w:pStyle w:val="TableParagraph"/>
              <w:spacing w:before="72" w:line="249" w:lineRule="auto"/>
              <w:ind w:left="0" w:right="178"/>
              <w:rPr>
                <w:rFonts w:ascii="Open Sans" w:hAnsi="Open Sans" w:cs="Open Sans"/>
                <w:sz w:val="18"/>
              </w:rPr>
            </w:pPr>
            <w:r w:rsidRPr="003C7F16">
              <w:rPr>
                <w:rFonts w:ascii="Open Sans" w:hAnsi="Open Sans" w:cs="Open Sans"/>
                <w:sz w:val="18"/>
              </w:rPr>
              <w:t>Proportion</w:t>
            </w:r>
            <w:r w:rsidRPr="003C7F16">
              <w:rPr>
                <w:rFonts w:ascii="Open Sans" w:hAnsi="Open Sans" w:cs="Open Sans"/>
                <w:spacing w:val="-15"/>
                <w:sz w:val="18"/>
              </w:rPr>
              <w:t xml:space="preserve"> </w:t>
            </w:r>
            <w:r w:rsidRPr="003C7F16">
              <w:rPr>
                <w:rFonts w:ascii="Open Sans" w:hAnsi="Open Sans" w:cs="Open Sans"/>
                <w:sz w:val="18"/>
              </w:rPr>
              <w:t>of</w:t>
            </w:r>
            <w:r w:rsidRPr="003C7F16">
              <w:rPr>
                <w:rFonts w:ascii="Open Sans" w:hAnsi="Open Sans" w:cs="Open Sans"/>
                <w:spacing w:val="-14"/>
                <w:sz w:val="18"/>
              </w:rPr>
              <w:t xml:space="preserve"> </w:t>
            </w:r>
            <w:r w:rsidRPr="003C7F16">
              <w:rPr>
                <w:rFonts w:ascii="Open Sans" w:hAnsi="Open Sans" w:cs="Open Sans"/>
                <w:sz w:val="18"/>
              </w:rPr>
              <w:t>children</w:t>
            </w:r>
            <w:r w:rsidRPr="003C7F16">
              <w:rPr>
                <w:rFonts w:ascii="Open Sans" w:hAnsi="Open Sans" w:cs="Open Sans"/>
                <w:spacing w:val="-14"/>
                <w:sz w:val="18"/>
              </w:rPr>
              <w:t xml:space="preserve"> </w:t>
            </w:r>
            <w:r w:rsidRPr="003C7F16">
              <w:rPr>
                <w:rFonts w:ascii="Open Sans" w:hAnsi="Open Sans" w:cs="Open Sans"/>
                <w:sz w:val="18"/>
              </w:rPr>
              <w:t>aged</w:t>
            </w:r>
            <w:r w:rsidRPr="003C7F16">
              <w:rPr>
                <w:rFonts w:ascii="Open Sans" w:hAnsi="Open Sans" w:cs="Open Sans"/>
                <w:spacing w:val="-14"/>
                <w:sz w:val="18"/>
              </w:rPr>
              <w:t xml:space="preserve"> </w:t>
            </w:r>
            <w:r w:rsidRPr="003C7F16">
              <w:rPr>
                <w:rFonts w:ascii="Open Sans" w:hAnsi="Open Sans" w:cs="Open Sans"/>
                <w:sz w:val="18"/>
              </w:rPr>
              <w:t>0–5</w:t>
            </w:r>
            <w:r w:rsidRPr="003C7F16">
              <w:rPr>
                <w:rFonts w:ascii="Open Sans" w:hAnsi="Open Sans" w:cs="Open Sans"/>
                <w:spacing w:val="-15"/>
                <w:sz w:val="18"/>
              </w:rPr>
              <w:t xml:space="preserve"> </w:t>
            </w:r>
            <w:r w:rsidRPr="003C7F16">
              <w:rPr>
                <w:rFonts w:ascii="Open Sans" w:hAnsi="Open Sans" w:cs="Open Sans"/>
                <w:sz w:val="18"/>
              </w:rPr>
              <w:t>years</w:t>
            </w:r>
            <w:r w:rsidRPr="003C7F16">
              <w:rPr>
                <w:rFonts w:ascii="Open Sans" w:hAnsi="Open Sans" w:cs="Open Sans"/>
                <w:spacing w:val="-14"/>
                <w:sz w:val="18"/>
              </w:rPr>
              <w:t xml:space="preserve"> </w:t>
            </w:r>
            <w:r w:rsidRPr="003C7F16">
              <w:rPr>
                <w:rFonts w:ascii="Open Sans" w:hAnsi="Open Sans" w:cs="Open Sans"/>
                <w:sz w:val="18"/>
              </w:rPr>
              <w:t>in</w:t>
            </w:r>
            <w:r w:rsidRPr="003C7F16">
              <w:rPr>
                <w:rFonts w:ascii="Open Sans" w:hAnsi="Open Sans" w:cs="Open Sans"/>
                <w:spacing w:val="-14"/>
                <w:sz w:val="18"/>
              </w:rPr>
              <w:t xml:space="preserve"> </w:t>
            </w:r>
            <w:r w:rsidRPr="003C7F16">
              <w:rPr>
                <w:rFonts w:ascii="Open Sans" w:hAnsi="Open Sans" w:cs="Open Sans"/>
                <w:sz w:val="18"/>
              </w:rPr>
              <w:t xml:space="preserve">the </w:t>
            </w:r>
            <w:r w:rsidRPr="003C7F16">
              <w:rPr>
                <w:rFonts w:ascii="Open Sans" w:hAnsi="Open Sans" w:cs="Open Sans"/>
                <w:spacing w:val="-4"/>
                <w:sz w:val="18"/>
              </w:rPr>
              <w:t>general</w:t>
            </w:r>
            <w:r w:rsidRPr="003C7F16">
              <w:rPr>
                <w:rFonts w:ascii="Open Sans" w:hAnsi="Open Sans" w:cs="Open Sans"/>
                <w:spacing w:val="-7"/>
                <w:sz w:val="18"/>
              </w:rPr>
              <w:t xml:space="preserve"> </w:t>
            </w:r>
            <w:r w:rsidRPr="003C7F16">
              <w:rPr>
                <w:rFonts w:ascii="Open Sans" w:hAnsi="Open Sans" w:cs="Open Sans"/>
                <w:spacing w:val="-4"/>
                <w:sz w:val="18"/>
              </w:rPr>
              <w:t>population</w:t>
            </w:r>
            <w:r w:rsidRPr="003C7F16">
              <w:rPr>
                <w:rFonts w:ascii="Open Sans" w:hAnsi="Open Sans" w:cs="Open Sans"/>
                <w:spacing w:val="-7"/>
                <w:sz w:val="18"/>
              </w:rPr>
              <w:t xml:space="preserve"> </w:t>
            </w:r>
            <w:r w:rsidRPr="003C7F16">
              <w:rPr>
                <w:rFonts w:ascii="Open Sans" w:hAnsi="Open Sans" w:cs="Open Sans"/>
                <w:spacing w:val="-4"/>
                <w:sz w:val="18"/>
              </w:rPr>
              <w:t>who</w:t>
            </w:r>
            <w:r w:rsidRPr="003C7F16">
              <w:rPr>
                <w:rFonts w:ascii="Open Sans" w:hAnsi="Open Sans" w:cs="Open Sans"/>
                <w:spacing w:val="-7"/>
                <w:sz w:val="18"/>
              </w:rPr>
              <w:t xml:space="preserve"> </w:t>
            </w:r>
            <w:r w:rsidRPr="003C7F16">
              <w:rPr>
                <w:rFonts w:ascii="Open Sans" w:hAnsi="Open Sans" w:cs="Open Sans"/>
                <w:spacing w:val="-4"/>
                <w:sz w:val="18"/>
              </w:rPr>
              <w:t>were</w:t>
            </w:r>
            <w:r w:rsidRPr="003C7F16">
              <w:rPr>
                <w:rFonts w:ascii="Open Sans" w:hAnsi="Open Sans" w:cs="Open Sans"/>
                <w:spacing w:val="-7"/>
                <w:sz w:val="18"/>
              </w:rPr>
              <w:t xml:space="preserve"> </w:t>
            </w:r>
            <w:r w:rsidRPr="003C7F16">
              <w:rPr>
                <w:rFonts w:ascii="Open Sans" w:hAnsi="Open Sans" w:cs="Open Sans"/>
                <w:spacing w:val="-4"/>
                <w:sz w:val="18"/>
              </w:rPr>
              <w:t>not</w:t>
            </w:r>
            <w:r w:rsidRPr="003C7F16">
              <w:rPr>
                <w:rFonts w:ascii="Open Sans" w:hAnsi="Open Sans" w:cs="Open Sans"/>
                <w:spacing w:val="-7"/>
                <w:sz w:val="18"/>
              </w:rPr>
              <w:t xml:space="preserve"> </w:t>
            </w:r>
            <w:r w:rsidRPr="003C7F16">
              <w:rPr>
                <w:rFonts w:ascii="Open Sans" w:hAnsi="Open Sans" w:cs="Open Sans"/>
                <w:spacing w:val="-4"/>
                <w:sz w:val="18"/>
              </w:rPr>
              <w:t>the</w:t>
            </w:r>
            <w:r w:rsidRPr="003C7F16">
              <w:rPr>
                <w:rFonts w:ascii="Open Sans" w:hAnsi="Open Sans" w:cs="Open Sans"/>
                <w:spacing w:val="-7"/>
                <w:sz w:val="18"/>
              </w:rPr>
              <w:t xml:space="preserve"> </w:t>
            </w:r>
            <w:r w:rsidRPr="003C7F16">
              <w:rPr>
                <w:rFonts w:ascii="Open Sans" w:hAnsi="Open Sans" w:cs="Open Sans"/>
                <w:spacing w:val="-4"/>
                <w:sz w:val="18"/>
              </w:rPr>
              <w:t xml:space="preserve">subject </w:t>
            </w:r>
            <w:r w:rsidRPr="003C7F16">
              <w:rPr>
                <w:rFonts w:ascii="Open Sans" w:hAnsi="Open Sans" w:cs="Open Sans"/>
                <w:sz w:val="18"/>
              </w:rPr>
              <w:t>of substantiated child maltreatment in the financial year (inverse measure).</w:t>
            </w:r>
          </w:p>
        </w:tc>
        <w:tc>
          <w:tcPr>
            <w:tcW w:w="1177" w:type="pct"/>
            <w:tcBorders>
              <w:top w:val="single" w:sz="4" w:space="0" w:color="B6E4FA"/>
              <w:bottom w:val="single" w:sz="8" w:space="0" w:color="B6E4FA"/>
            </w:tcBorders>
          </w:tcPr>
          <w:p w14:paraId="41D2A7D4" w14:textId="635D1AE7" w:rsidR="006F112A" w:rsidRPr="003C7F16" w:rsidRDefault="006F112A" w:rsidP="00413F8F">
            <w:pPr>
              <w:pStyle w:val="TableParagraph"/>
              <w:spacing w:before="182" w:line="249" w:lineRule="auto"/>
              <w:ind w:left="0" w:right="438"/>
              <w:rPr>
                <w:rFonts w:ascii="Open Sans" w:hAnsi="Open Sans" w:cs="Open Sans"/>
                <w:sz w:val="18"/>
              </w:rPr>
            </w:pPr>
            <w:r w:rsidRPr="003C7F16">
              <w:rPr>
                <w:rFonts w:ascii="Open Sans" w:hAnsi="Open Sans" w:cs="Open Sans"/>
                <w:sz w:val="18"/>
              </w:rPr>
              <w:t>Child</w:t>
            </w:r>
            <w:r w:rsidRPr="003C7F16">
              <w:rPr>
                <w:rFonts w:ascii="Open Sans" w:hAnsi="Open Sans" w:cs="Open Sans"/>
                <w:spacing w:val="-6"/>
                <w:sz w:val="18"/>
              </w:rPr>
              <w:t xml:space="preserve"> </w:t>
            </w:r>
            <w:r w:rsidRPr="003C7F16">
              <w:rPr>
                <w:rFonts w:ascii="Open Sans" w:hAnsi="Open Sans" w:cs="Open Sans"/>
                <w:sz w:val="18"/>
              </w:rPr>
              <w:t xml:space="preserve">Protection </w:t>
            </w:r>
            <w:r w:rsidRPr="003C7F16">
              <w:rPr>
                <w:rFonts w:ascii="Open Sans" w:hAnsi="Open Sans" w:cs="Open Sans"/>
                <w:spacing w:val="-2"/>
                <w:sz w:val="18"/>
              </w:rPr>
              <w:t>National</w:t>
            </w:r>
            <w:r w:rsidRPr="003C7F16">
              <w:rPr>
                <w:rFonts w:ascii="Open Sans" w:hAnsi="Open Sans" w:cs="Open Sans"/>
                <w:spacing w:val="-13"/>
                <w:sz w:val="18"/>
              </w:rPr>
              <w:t xml:space="preserve"> </w:t>
            </w:r>
            <w:r w:rsidRPr="003C7F16">
              <w:rPr>
                <w:rFonts w:ascii="Open Sans" w:hAnsi="Open Sans" w:cs="Open Sans"/>
                <w:spacing w:val="-2"/>
                <w:sz w:val="18"/>
              </w:rPr>
              <w:t xml:space="preserve">Minimum </w:t>
            </w:r>
            <w:r w:rsidRPr="003C7F16">
              <w:rPr>
                <w:rFonts w:ascii="Open Sans" w:hAnsi="Open Sans" w:cs="Open Sans"/>
                <w:sz w:val="18"/>
              </w:rPr>
              <w:t>Dataset</w:t>
            </w:r>
            <w:r w:rsidRPr="003C7F16">
              <w:rPr>
                <w:rFonts w:ascii="Open Sans" w:hAnsi="Open Sans" w:cs="Open Sans"/>
                <w:spacing w:val="-6"/>
                <w:sz w:val="18"/>
              </w:rPr>
              <w:t xml:space="preserve"> </w:t>
            </w:r>
            <w:r w:rsidRPr="003C7F16">
              <w:rPr>
                <w:rFonts w:ascii="Open Sans" w:hAnsi="Open Sans" w:cs="Open Sans"/>
                <w:sz w:val="18"/>
              </w:rPr>
              <w:t>(AIHW</w:t>
            </w:r>
            <w:r>
              <w:rPr>
                <w:rStyle w:val="EndnoteReference"/>
                <w:rFonts w:ascii="Open Sans" w:hAnsi="Open Sans" w:cs="Open Sans"/>
                <w:sz w:val="18"/>
              </w:rPr>
              <w:endnoteReference w:id="8"/>
            </w:r>
            <w:r w:rsidRPr="003C7F16">
              <w:rPr>
                <w:rFonts w:ascii="Open Sans" w:hAnsi="Open Sans" w:cs="Open Sans"/>
                <w:sz w:val="18"/>
              </w:rPr>
              <w:t>)</w:t>
            </w:r>
          </w:p>
        </w:tc>
      </w:tr>
      <w:tr w:rsidR="006F112A" w:rsidRPr="003C7F16" w14:paraId="2E6B182F" w14:textId="77777777" w:rsidTr="00520A51">
        <w:trPr>
          <w:trHeight w:val="1224"/>
        </w:trPr>
        <w:tc>
          <w:tcPr>
            <w:tcW w:w="1565" w:type="pct"/>
            <w:tcBorders>
              <w:top w:val="single" w:sz="8" w:space="0" w:color="B6E4FA"/>
              <w:bottom w:val="single" w:sz="8" w:space="0" w:color="66CEF6"/>
            </w:tcBorders>
          </w:tcPr>
          <w:p w14:paraId="67F437CE" w14:textId="77777777" w:rsidR="006F112A" w:rsidRPr="003C7F16" w:rsidRDefault="006F112A" w:rsidP="00413F8F">
            <w:pPr>
              <w:pStyle w:val="TableParagraph"/>
              <w:ind w:left="0"/>
              <w:rPr>
                <w:rFonts w:ascii="Open Sans" w:hAnsi="Open Sans" w:cs="Open Sans"/>
                <w:sz w:val="18"/>
              </w:rPr>
            </w:pPr>
          </w:p>
          <w:p w14:paraId="1F0DC0F1" w14:textId="77777777" w:rsidR="006F112A" w:rsidRPr="003C7F16" w:rsidRDefault="006F112A" w:rsidP="00413F8F">
            <w:pPr>
              <w:pStyle w:val="TableParagraph"/>
              <w:spacing w:before="83"/>
              <w:ind w:left="0"/>
              <w:rPr>
                <w:rFonts w:ascii="Open Sans" w:hAnsi="Open Sans" w:cs="Open Sans"/>
                <w:sz w:val="18"/>
              </w:rPr>
            </w:pPr>
          </w:p>
          <w:p w14:paraId="6DAF8EA0" w14:textId="77777777" w:rsidR="006F112A" w:rsidRPr="003C7F16" w:rsidRDefault="006F112A" w:rsidP="00413F8F">
            <w:pPr>
              <w:pStyle w:val="TableParagraph"/>
              <w:ind w:left="0"/>
              <w:rPr>
                <w:rFonts w:ascii="Open Sans" w:hAnsi="Open Sans" w:cs="Open Sans"/>
                <w:sz w:val="18"/>
              </w:rPr>
            </w:pPr>
            <w:r w:rsidRPr="003C7F16">
              <w:rPr>
                <w:rFonts w:ascii="Open Sans" w:hAnsi="Open Sans" w:cs="Open Sans"/>
                <w:spacing w:val="-6"/>
                <w:sz w:val="18"/>
              </w:rPr>
              <w:t>1.3</w:t>
            </w:r>
            <w:r w:rsidRPr="003C7F16">
              <w:rPr>
                <w:rFonts w:ascii="Open Sans" w:hAnsi="Open Sans" w:cs="Open Sans"/>
                <w:spacing w:val="-1"/>
                <w:sz w:val="18"/>
              </w:rPr>
              <w:t xml:space="preserve"> </w:t>
            </w:r>
            <w:r w:rsidRPr="003C7F16">
              <w:rPr>
                <w:rFonts w:ascii="Open Sans" w:hAnsi="Open Sans" w:cs="Open Sans"/>
                <w:spacing w:val="-6"/>
                <w:sz w:val="18"/>
              </w:rPr>
              <w:t>Children</w:t>
            </w:r>
            <w:r w:rsidRPr="003C7F16">
              <w:rPr>
                <w:rFonts w:ascii="Open Sans" w:hAnsi="Open Sans" w:cs="Open Sans"/>
                <w:sz w:val="18"/>
              </w:rPr>
              <w:t xml:space="preserve"> </w:t>
            </w:r>
            <w:r w:rsidRPr="003C7F16">
              <w:rPr>
                <w:rFonts w:ascii="Open Sans" w:hAnsi="Open Sans" w:cs="Open Sans"/>
                <w:spacing w:val="-6"/>
                <w:sz w:val="18"/>
              </w:rPr>
              <w:t>are</w:t>
            </w:r>
            <w:r w:rsidRPr="003C7F16">
              <w:rPr>
                <w:rFonts w:ascii="Open Sans" w:hAnsi="Open Sans" w:cs="Open Sans"/>
                <w:sz w:val="18"/>
              </w:rPr>
              <w:t xml:space="preserve"> </w:t>
            </w:r>
            <w:r w:rsidRPr="003C7F16">
              <w:rPr>
                <w:rFonts w:ascii="Open Sans" w:hAnsi="Open Sans" w:cs="Open Sans"/>
                <w:spacing w:val="-6"/>
                <w:sz w:val="18"/>
              </w:rPr>
              <w:t>culturally</w:t>
            </w:r>
            <w:r w:rsidRPr="003C7F16">
              <w:rPr>
                <w:rFonts w:ascii="Open Sans" w:hAnsi="Open Sans" w:cs="Open Sans"/>
                <w:spacing w:val="-1"/>
                <w:sz w:val="18"/>
              </w:rPr>
              <w:t xml:space="preserve"> </w:t>
            </w:r>
            <w:r w:rsidRPr="003C7F16">
              <w:rPr>
                <w:rFonts w:ascii="Open Sans" w:hAnsi="Open Sans" w:cs="Open Sans"/>
                <w:spacing w:val="-6"/>
                <w:sz w:val="18"/>
              </w:rPr>
              <w:t>safe.</w:t>
            </w:r>
          </w:p>
        </w:tc>
        <w:tc>
          <w:tcPr>
            <w:tcW w:w="2257" w:type="pct"/>
            <w:tcBorders>
              <w:top w:val="single" w:sz="8" w:space="0" w:color="B6E4FA"/>
              <w:bottom w:val="single" w:sz="8" w:space="0" w:color="66CEF6"/>
            </w:tcBorders>
          </w:tcPr>
          <w:p w14:paraId="212B5A05" w14:textId="0FD0E61F" w:rsidR="006F112A" w:rsidRPr="003C7F16" w:rsidRDefault="006F112A" w:rsidP="00413F8F">
            <w:pPr>
              <w:pStyle w:val="TableParagraph"/>
              <w:spacing w:before="67" w:line="249" w:lineRule="auto"/>
              <w:ind w:left="0"/>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11"/>
                <w:sz w:val="18"/>
              </w:rPr>
              <w:t xml:space="preserve"> </w:t>
            </w:r>
            <w:r w:rsidRPr="003C7F16">
              <w:rPr>
                <w:rFonts w:ascii="Open Sans" w:hAnsi="Open Sans" w:cs="Open Sans"/>
                <w:spacing w:val="-4"/>
                <w:sz w:val="18"/>
              </w:rPr>
              <w:t>of</w:t>
            </w:r>
            <w:r w:rsidRPr="003C7F16">
              <w:rPr>
                <w:rFonts w:ascii="Open Sans" w:hAnsi="Open Sans" w:cs="Open Sans"/>
                <w:spacing w:val="-11"/>
                <w:sz w:val="18"/>
              </w:rPr>
              <w:t xml:space="preserve"> </w:t>
            </w:r>
            <w:r w:rsidRPr="003C7F16">
              <w:rPr>
                <w:rFonts w:ascii="Open Sans" w:hAnsi="Open Sans" w:cs="Open Sans"/>
                <w:spacing w:val="-4"/>
                <w:sz w:val="18"/>
              </w:rPr>
              <w:t>people</w:t>
            </w:r>
            <w:r w:rsidRPr="003C7F16">
              <w:rPr>
                <w:rFonts w:ascii="Open Sans" w:hAnsi="Open Sans" w:cs="Open Sans"/>
                <w:spacing w:val="-11"/>
                <w:sz w:val="18"/>
              </w:rPr>
              <w:t xml:space="preserve"> </w:t>
            </w:r>
            <w:r w:rsidRPr="003C7F16">
              <w:rPr>
                <w:rFonts w:ascii="Open Sans" w:hAnsi="Open Sans" w:cs="Open Sans"/>
                <w:spacing w:val="-4"/>
                <w:sz w:val="18"/>
              </w:rPr>
              <w:t>aged</w:t>
            </w:r>
            <w:r w:rsidRPr="003C7F16">
              <w:rPr>
                <w:rFonts w:ascii="Open Sans" w:hAnsi="Open Sans" w:cs="Open Sans"/>
                <w:spacing w:val="-11"/>
                <w:sz w:val="18"/>
              </w:rPr>
              <w:t xml:space="preserve"> </w:t>
            </w:r>
            <w:r w:rsidRPr="003C7F16">
              <w:rPr>
                <w:rFonts w:ascii="Open Sans" w:hAnsi="Open Sans" w:cs="Open Sans"/>
                <w:spacing w:val="-4"/>
                <w:sz w:val="18"/>
              </w:rPr>
              <w:t>15+</w:t>
            </w:r>
            <w:r w:rsidRPr="003C7F16">
              <w:rPr>
                <w:rFonts w:ascii="Open Sans" w:hAnsi="Open Sans" w:cs="Open Sans"/>
                <w:spacing w:val="-11"/>
                <w:sz w:val="18"/>
              </w:rPr>
              <w:t xml:space="preserve"> </w:t>
            </w:r>
            <w:r w:rsidRPr="003C7F16">
              <w:rPr>
                <w:rFonts w:ascii="Open Sans" w:hAnsi="Open Sans" w:cs="Open Sans"/>
                <w:spacing w:val="-4"/>
                <w:sz w:val="18"/>
              </w:rPr>
              <w:t>(in</w:t>
            </w:r>
            <w:r w:rsidRPr="003C7F16">
              <w:rPr>
                <w:rFonts w:ascii="Open Sans" w:hAnsi="Open Sans" w:cs="Open Sans"/>
                <w:spacing w:val="-11"/>
                <w:sz w:val="18"/>
              </w:rPr>
              <w:t xml:space="preserve"> </w:t>
            </w:r>
            <w:r w:rsidRPr="003C7F16">
              <w:rPr>
                <w:rFonts w:ascii="Open Sans" w:hAnsi="Open Sans" w:cs="Open Sans"/>
                <w:spacing w:val="-4"/>
                <w:sz w:val="18"/>
              </w:rPr>
              <w:t xml:space="preserve">households </w:t>
            </w:r>
            <w:r w:rsidRPr="003C7F16">
              <w:rPr>
                <w:rFonts w:ascii="Open Sans" w:hAnsi="Open Sans" w:cs="Open Sans"/>
                <w:sz w:val="18"/>
              </w:rPr>
              <w:t>where there are children aged 0–5 years)</w:t>
            </w:r>
            <w:r>
              <w:rPr>
                <w:rFonts w:ascii="Open Sans" w:hAnsi="Open Sans" w:cs="Open Sans"/>
                <w:sz w:val="18"/>
              </w:rPr>
              <w:t xml:space="preserve"> </w:t>
            </w:r>
            <w:r w:rsidRPr="003C7F16">
              <w:rPr>
                <w:rFonts w:ascii="Open Sans" w:hAnsi="Open Sans" w:cs="Open Sans"/>
                <w:sz w:val="18"/>
              </w:rPr>
              <w:t xml:space="preserve">who did not experience discrimination </w:t>
            </w:r>
            <w:r w:rsidRPr="003C7F16">
              <w:rPr>
                <w:rFonts w:ascii="Open Sans" w:hAnsi="Open Sans" w:cs="Open Sans"/>
                <w:spacing w:val="-4"/>
                <w:sz w:val="18"/>
              </w:rPr>
              <w:t>based</w:t>
            </w:r>
            <w:r w:rsidRPr="003C7F16">
              <w:rPr>
                <w:rFonts w:ascii="Open Sans" w:hAnsi="Open Sans" w:cs="Open Sans"/>
                <w:spacing w:val="-11"/>
                <w:sz w:val="18"/>
              </w:rPr>
              <w:t xml:space="preserve"> </w:t>
            </w:r>
            <w:r w:rsidRPr="003C7F16">
              <w:rPr>
                <w:rFonts w:ascii="Open Sans" w:hAnsi="Open Sans" w:cs="Open Sans"/>
                <w:spacing w:val="-4"/>
                <w:sz w:val="18"/>
              </w:rPr>
              <w:t>on</w:t>
            </w:r>
            <w:r w:rsidRPr="003C7F16">
              <w:rPr>
                <w:rFonts w:ascii="Open Sans" w:hAnsi="Open Sans" w:cs="Open Sans"/>
                <w:spacing w:val="-11"/>
                <w:sz w:val="18"/>
              </w:rPr>
              <w:t xml:space="preserve"> </w:t>
            </w:r>
            <w:r w:rsidRPr="003C7F16">
              <w:rPr>
                <w:rFonts w:ascii="Open Sans" w:hAnsi="Open Sans" w:cs="Open Sans"/>
                <w:spacing w:val="-4"/>
                <w:sz w:val="18"/>
              </w:rPr>
              <w:t>their</w:t>
            </w:r>
            <w:r w:rsidRPr="003C7F16">
              <w:rPr>
                <w:rFonts w:ascii="Open Sans" w:hAnsi="Open Sans" w:cs="Open Sans"/>
                <w:spacing w:val="-11"/>
                <w:sz w:val="18"/>
              </w:rPr>
              <w:t xml:space="preserve"> </w:t>
            </w:r>
            <w:r w:rsidRPr="003C7F16">
              <w:rPr>
                <w:rFonts w:ascii="Open Sans" w:hAnsi="Open Sans" w:cs="Open Sans"/>
                <w:spacing w:val="-4"/>
                <w:sz w:val="18"/>
              </w:rPr>
              <w:t>ethnic/cultural</w:t>
            </w:r>
            <w:r w:rsidRPr="003C7F16">
              <w:rPr>
                <w:rFonts w:ascii="Open Sans" w:hAnsi="Open Sans" w:cs="Open Sans"/>
                <w:spacing w:val="-11"/>
                <w:sz w:val="18"/>
              </w:rPr>
              <w:t xml:space="preserve"> </w:t>
            </w:r>
            <w:r w:rsidRPr="003C7F16">
              <w:rPr>
                <w:rFonts w:ascii="Open Sans" w:hAnsi="Open Sans" w:cs="Open Sans"/>
                <w:spacing w:val="-4"/>
                <w:sz w:val="18"/>
              </w:rPr>
              <w:t>background or</w:t>
            </w:r>
            <w:r w:rsidRPr="003C7F16">
              <w:rPr>
                <w:rFonts w:ascii="Open Sans" w:hAnsi="Open Sans" w:cs="Open Sans"/>
                <w:spacing w:val="-7"/>
                <w:sz w:val="18"/>
              </w:rPr>
              <w:t xml:space="preserve"> </w:t>
            </w:r>
            <w:r w:rsidRPr="003C7F16">
              <w:rPr>
                <w:rFonts w:ascii="Open Sans" w:hAnsi="Open Sans" w:cs="Open Sans"/>
                <w:spacing w:val="-4"/>
                <w:sz w:val="18"/>
              </w:rPr>
              <w:t>appearance</w:t>
            </w:r>
            <w:r w:rsidRPr="003C7F16">
              <w:rPr>
                <w:rFonts w:ascii="Open Sans" w:hAnsi="Open Sans" w:cs="Open Sans"/>
                <w:spacing w:val="-7"/>
                <w:sz w:val="18"/>
              </w:rPr>
              <w:t xml:space="preserve"> </w:t>
            </w:r>
            <w:r w:rsidRPr="003C7F16">
              <w:rPr>
                <w:rFonts w:ascii="Open Sans" w:hAnsi="Open Sans" w:cs="Open Sans"/>
                <w:spacing w:val="-4"/>
                <w:sz w:val="18"/>
              </w:rPr>
              <w:t>in</w:t>
            </w:r>
            <w:r w:rsidRPr="003C7F16">
              <w:rPr>
                <w:rFonts w:ascii="Open Sans" w:hAnsi="Open Sans" w:cs="Open Sans"/>
                <w:spacing w:val="-7"/>
                <w:sz w:val="18"/>
              </w:rPr>
              <w:t xml:space="preserve"> </w:t>
            </w:r>
            <w:r w:rsidRPr="003C7F16">
              <w:rPr>
                <w:rFonts w:ascii="Open Sans" w:hAnsi="Open Sans" w:cs="Open Sans"/>
                <w:spacing w:val="-4"/>
                <w:sz w:val="18"/>
              </w:rPr>
              <w:t>the</w:t>
            </w:r>
            <w:r w:rsidRPr="003C7F16">
              <w:rPr>
                <w:rFonts w:ascii="Open Sans" w:hAnsi="Open Sans" w:cs="Open Sans"/>
                <w:spacing w:val="-7"/>
                <w:sz w:val="18"/>
              </w:rPr>
              <w:t xml:space="preserve"> </w:t>
            </w:r>
            <w:r w:rsidRPr="003C7F16">
              <w:rPr>
                <w:rFonts w:ascii="Open Sans" w:hAnsi="Open Sans" w:cs="Open Sans"/>
                <w:spacing w:val="-4"/>
                <w:sz w:val="18"/>
              </w:rPr>
              <w:t>previous</w:t>
            </w:r>
            <w:r w:rsidRPr="003C7F16">
              <w:rPr>
                <w:rFonts w:ascii="Open Sans" w:hAnsi="Open Sans" w:cs="Open Sans"/>
                <w:spacing w:val="-7"/>
                <w:sz w:val="18"/>
              </w:rPr>
              <w:t xml:space="preserve"> </w:t>
            </w:r>
            <w:r w:rsidRPr="003C7F16">
              <w:rPr>
                <w:rFonts w:ascii="Open Sans" w:hAnsi="Open Sans" w:cs="Open Sans"/>
                <w:spacing w:val="-4"/>
                <w:sz w:val="18"/>
              </w:rPr>
              <w:t>12</w:t>
            </w:r>
            <w:r w:rsidRPr="003C7F16">
              <w:rPr>
                <w:rFonts w:ascii="Open Sans" w:hAnsi="Open Sans" w:cs="Open Sans"/>
                <w:spacing w:val="-7"/>
                <w:sz w:val="18"/>
              </w:rPr>
              <w:t xml:space="preserve"> </w:t>
            </w:r>
            <w:r w:rsidRPr="003C7F16">
              <w:rPr>
                <w:rFonts w:ascii="Open Sans" w:hAnsi="Open Sans" w:cs="Open Sans"/>
                <w:spacing w:val="-4"/>
                <w:sz w:val="18"/>
              </w:rPr>
              <w:t>months.</w:t>
            </w:r>
          </w:p>
        </w:tc>
        <w:tc>
          <w:tcPr>
            <w:tcW w:w="1177" w:type="pct"/>
            <w:tcBorders>
              <w:top w:val="single" w:sz="8" w:space="0" w:color="B6E4FA"/>
              <w:bottom w:val="single" w:sz="8" w:space="0" w:color="66CEF6"/>
            </w:tcBorders>
          </w:tcPr>
          <w:p w14:paraId="172941FF" w14:textId="77777777" w:rsidR="006F112A" w:rsidRPr="003C7F16" w:rsidRDefault="006F112A" w:rsidP="00413F8F">
            <w:pPr>
              <w:pStyle w:val="TableParagraph"/>
              <w:spacing w:before="185"/>
              <w:ind w:left="0"/>
              <w:rPr>
                <w:rFonts w:ascii="Open Sans" w:hAnsi="Open Sans" w:cs="Open Sans"/>
                <w:sz w:val="18"/>
              </w:rPr>
            </w:pPr>
          </w:p>
          <w:p w14:paraId="24D58564" w14:textId="4CD20918" w:rsidR="006F112A" w:rsidRPr="003C7F16" w:rsidRDefault="006F112A" w:rsidP="00413F8F">
            <w:pPr>
              <w:pStyle w:val="TableParagraph"/>
              <w:spacing w:line="249" w:lineRule="auto"/>
              <w:ind w:left="0" w:right="205"/>
              <w:rPr>
                <w:rFonts w:ascii="Open Sans" w:hAnsi="Open Sans" w:cs="Open Sans"/>
                <w:sz w:val="18"/>
              </w:rPr>
            </w:pPr>
            <w:r w:rsidRPr="003C7F16">
              <w:rPr>
                <w:rFonts w:ascii="Open Sans" w:hAnsi="Open Sans" w:cs="Open Sans"/>
                <w:spacing w:val="-2"/>
                <w:sz w:val="18"/>
              </w:rPr>
              <w:t>General</w:t>
            </w:r>
            <w:r w:rsidRPr="003C7F16">
              <w:rPr>
                <w:rFonts w:ascii="Open Sans" w:hAnsi="Open Sans" w:cs="Open Sans"/>
                <w:spacing w:val="-13"/>
                <w:sz w:val="18"/>
              </w:rPr>
              <w:t xml:space="preserve"> </w:t>
            </w:r>
            <w:r w:rsidRPr="003C7F16">
              <w:rPr>
                <w:rFonts w:ascii="Open Sans" w:hAnsi="Open Sans" w:cs="Open Sans"/>
                <w:spacing w:val="-2"/>
                <w:sz w:val="18"/>
              </w:rPr>
              <w:t>Social</w:t>
            </w:r>
            <w:r w:rsidRPr="003C7F16">
              <w:rPr>
                <w:rFonts w:ascii="Open Sans" w:hAnsi="Open Sans" w:cs="Open Sans"/>
                <w:spacing w:val="-12"/>
                <w:sz w:val="18"/>
              </w:rPr>
              <w:t xml:space="preserve"> </w:t>
            </w:r>
            <w:r w:rsidRPr="003C7F16">
              <w:rPr>
                <w:rFonts w:ascii="Open Sans" w:hAnsi="Open Sans" w:cs="Open Sans"/>
                <w:spacing w:val="-2"/>
                <w:sz w:val="18"/>
              </w:rPr>
              <w:t>Survey (ABS</w:t>
            </w:r>
            <w:r>
              <w:rPr>
                <w:rStyle w:val="EndnoteReference"/>
                <w:rFonts w:ascii="Open Sans" w:hAnsi="Open Sans" w:cs="Open Sans"/>
                <w:spacing w:val="-2"/>
                <w:sz w:val="18"/>
              </w:rPr>
              <w:endnoteReference w:id="9"/>
            </w:r>
            <w:r w:rsidRPr="003C7F16">
              <w:rPr>
                <w:rFonts w:ascii="Open Sans" w:hAnsi="Open Sans" w:cs="Open Sans"/>
                <w:spacing w:val="-2"/>
                <w:sz w:val="18"/>
              </w:rPr>
              <w:t>)</w:t>
            </w:r>
          </w:p>
        </w:tc>
      </w:tr>
    </w:tbl>
    <w:p w14:paraId="4CF35281" w14:textId="77777777" w:rsidR="006F112A" w:rsidRPr="00525DAB" w:rsidRDefault="006F112A" w:rsidP="00525DAB">
      <w:pPr>
        <w:pStyle w:val="Heading4"/>
        <w:spacing w:after="240"/>
        <w:ind w:left="0"/>
        <w:rPr>
          <w:rFonts w:ascii="Open Sans" w:hAnsi="Open Sans" w:cs="Open Sans"/>
          <w:color w:val="002A3F"/>
          <w:spacing w:val="-8"/>
        </w:rPr>
      </w:pPr>
      <w:r w:rsidRPr="003C7F16">
        <w:rPr>
          <w:rFonts w:ascii="Open Sans" w:hAnsi="Open Sans" w:cs="Open Sans"/>
          <w:color w:val="002A3F"/>
          <w:spacing w:val="-8"/>
        </w:rPr>
        <w:t>Why</w:t>
      </w:r>
      <w:r w:rsidRPr="00525DAB">
        <w:rPr>
          <w:rFonts w:ascii="Open Sans" w:hAnsi="Open Sans" w:cs="Open Sans"/>
          <w:color w:val="002A3F"/>
          <w:spacing w:val="-8"/>
        </w:rPr>
        <w:t xml:space="preserve"> </w:t>
      </w:r>
      <w:r w:rsidRPr="003C7F16">
        <w:rPr>
          <w:rFonts w:ascii="Open Sans" w:hAnsi="Open Sans" w:cs="Open Sans"/>
          <w:color w:val="002A3F"/>
          <w:spacing w:val="-8"/>
        </w:rPr>
        <w:t>were</w:t>
      </w:r>
      <w:r w:rsidRPr="00525DAB">
        <w:rPr>
          <w:rFonts w:ascii="Open Sans" w:hAnsi="Open Sans" w:cs="Open Sans"/>
          <w:color w:val="002A3F"/>
          <w:spacing w:val="-8"/>
        </w:rPr>
        <w:t xml:space="preserve"> </w:t>
      </w:r>
      <w:r w:rsidRPr="003C7F16">
        <w:rPr>
          <w:rFonts w:ascii="Open Sans" w:hAnsi="Open Sans" w:cs="Open Sans"/>
          <w:color w:val="002A3F"/>
          <w:spacing w:val="-8"/>
        </w:rPr>
        <w:t>these</w:t>
      </w:r>
      <w:r w:rsidRPr="00525DAB">
        <w:rPr>
          <w:rFonts w:ascii="Open Sans" w:hAnsi="Open Sans" w:cs="Open Sans"/>
          <w:color w:val="002A3F"/>
          <w:spacing w:val="-8"/>
        </w:rPr>
        <w:t xml:space="preserve"> </w:t>
      </w:r>
      <w:r w:rsidRPr="003C7F16">
        <w:rPr>
          <w:rFonts w:ascii="Open Sans" w:hAnsi="Open Sans" w:cs="Open Sans"/>
          <w:color w:val="002A3F"/>
          <w:spacing w:val="-8"/>
        </w:rPr>
        <w:t>indicators</w:t>
      </w:r>
      <w:r w:rsidRPr="00525DAB">
        <w:rPr>
          <w:rFonts w:ascii="Open Sans" w:hAnsi="Open Sans" w:cs="Open Sans"/>
          <w:color w:val="002A3F"/>
          <w:spacing w:val="-8"/>
        </w:rPr>
        <w:t xml:space="preserve"> </w:t>
      </w:r>
      <w:r w:rsidRPr="003C7F16">
        <w:rPr>
          <w:rFonts w:ascii="Open Sans" w:hAnsi="Open Sans" w:cs="Open Sans"/>
          <w:color w:val="002A3F"/>
          <w:spacing w:val="-8"/>
        </w:rPr>
        <w:t>chosen?</w:t>
      </w:r>
    </w:p>
    <w:p w14:paraId="382B0E8F" w14:textId="77777777" w:rsidR="006F112A" w:rsidRDefault="006F112A" w:rsidP="00525DAB">
      <w:pPr>
        <w:pStyle w:val="BodyText"/>
        <w:spacing w:after="240" w:line="276" w:lineRule="auto"/>
        <w:ind w:right="699"/>
        <w:rPr>
          <w:rFonts w:ascii="Open Sans" w:hAnsi="Open Sans" w:cs="Open Sans"/>
          <w:spacing w:val="-2"/>
        </w:rPr>
      </w:pP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Indicator</w:t>
      </w:r>
      <w:r w:rsidRPr="00525DAB">
        <w:rPr>
          <w:rFonts w:ascii="Open Sans" w:hAnsi="Open Sans" w:cs="Open Sans"/>
          <w:spacing w:val="-2"/>
        </w:rPr>
        <w:t xml:space="preserve"> </w:t>
      </w:r>
      <w:r w:rsidRPr="003C7F16">
        <w:rPr>
          <w:rFonts w:ascii="Open Sans" w:hAnsi="Open Sans" w:cs="Open Sans"/>
          <w:spacing w:val="-2"/>
        </w:rPr>
        <w:t>1.1</w:t>
      </w:r>
      <w:r w:rsidRPr="00525DAB">
        <w:rPr>
          <w:rFonts w:ascii="Open Sans" w:hAnsi="Open Sans" w:cs="Open Sans"/>
          <w:spacing w:val="-2"/>
        </w:rPr>
        <w:t xml:space="preserve"> </w:t>
      </w:r>
      <w:r w:rsidRPr="003C7F16">
        <w:rPr>
          <w:rFonts w:ascii="Open Sans" w:hAnsi="Open Sans" w:cs="Open Sans"/>
          <w:spacing w:val="-2"/>
        </w:rPr>
        <w:t>reflects</w:t>
      </w:r>
      <w:r w:rsidRPr="00525DAB">
        <w:rPr>
          <w:rFonts w:ascii="Open Sans" w:hAnsi="Open Sans" w:cs="Open Sans"/>
          <w:spacing w:val="-2"/>
        </w:rPr>
        <w:t xml:space="preserve"> </w:t>
      </w: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having</w:t>
      </w:r>
      <w:r w:rsidRPr="00525DAB">
        <w:rPr>
          <w:rFonts w:ascii="Open Sans" w:hAnsi="Open Sans" w:cs="Open Sans"/>
          <w:spacing w:val="-2"/>
        </w:rPr>
        <w:t xml:space="preserve"> </w:t>
      </w:r>
      <w:r w:rsidRPr="003C7F16">
        <w:rPr>
          <w:rFonts w:ascii="Open Sans" w:hAnsi="Open Sans" w:cs="Open Sans"/>
          <w:spacing w:val="-2"/>
        </w:rPr>
        <w:t>strong</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secure</w:t>
      </w:r>
      <w:r w:rsidRPr="00525DAB">
        <w:rPr>
          <w:rFonts w:ascii="Open Sans" w:hAnsi="Open Sans" w:cs="Open Sans"/>
          <w:spacing w:val="-2"/>
        </w:rPr>
        <w:t xml:space="preserve"> </w:t>
      </w:r>
      <w:r w:rsidRPr="003C7F16">
        <w:rPr>
          <w:rFonts w:ascii="Open Sans" w:hAnsi="Open Sans" w:cs="Open Sans"/>
          <w:spacing w:val="-2"/>
        </w:rPr>
        <w:t>relationships</w:t>
      </w:r>
      <w:r w:rsidRPr="00525DAB">
        <w:rPr>
          <w:rFonts w:ascii="Open Sans" w:hAnsi="Open Sans" w:cs="Open Sans"/>
          <w:spacing w:val="-2"/>
        </w:rPr>
        <w:t xml:space="preserve"> </w:t>
      </w:r>
      <w:r w:rsidRPr="003C7F16">
        <w:rPr>
          <w:rFonts w:ascii="Open Sans" w:hAnsi="Open Sans" w:cs="Open Sans"/>
          <w:spacing w:val="-2"/>
        </w:rPr>
        <w:t>with</w:t>
      </w:r>
      <w:r w:rsidRPr="00525DAB">
        <w:rPr>
          <w:rFonts w:ascii="Open Sans" w:hAnsi="Open Sans" w:cs="Open Sans"/>
          <w:spacing w:val="-2"/>
        </w:rPr>
        <w:t xml:space="preserve"> </w:t>
      </w:r>
      <w:r w:rsidRPr="003C7F16">
        <w:rPr>
          <w:rFonts w:ascii="Open Sans" w:hAnsi="Open Sans" w:cs="Open Sans"/>
          <w:spacing w:val="-2"/>
        </w:rPr>
        <w:t>their parents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caregivers.</w:t>
      </w:r>
      <w:r w:rsidRPr="00525DAB">
        <w:rPr>
          <w:rFonts w:ascii="Open Sans" w:hAnsi="Open Sans" w:cs="Open Sans"/>
          <w:spacing w:val="-2"/>
        </w:rPr>
        <w:t xml:space="preserve"> </w:t>
      </w:r>
      <w:r w:rsidRPr="003C7F16">
        <w:rPr>
          <w:rFonts w:ascii="Open Sans" w:hAnsi="Open Sans" w:cs="Open Sans"/>
          <w:spacing w:val="-2"/>
        </w:rPr>
        <w:t>There</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no</w:t>
      </w:r>
      <w:r w:rsidRPr="00525DAB">
        <w:rPr>
          <w:rFonts w:ascii="Open Sans" w:hAnsi="Open Sans" w:cs="Open Sans"/>
          <w:spacing w:val="-2"/>
        </w:rPr>
        <w:t xml:space="preserve"> </w:t>
      </w:r>
      <w:r w:rsidRPr="003C7F16">
        <w:rPr>
          <w:rFonts w:ascii="Open Sans" w:hAnsi="Open Sans" w:cs="Open Sans"/>
          <w:spacing w:val="-2"/>
        </w:rPr>
        <w:t>current</w:t>
      </w:r>
      <w:r w:rsidRPr="00525DAB">
        <w:rPr>
          <w:rFonts w:ascii="Open Sans" w:hAnsi="Open Sans" w:cs="Open Sans"/>
          <w:spacing w:val="-2"/>
        </w:rPr>
        <w:t xml:space="preserve"> </w:t>
      </w:r>
      <w:r w:rsidRPr="003C7F16">
        <w:rPr>
          <w:rFonts w:ascii="Open Sans" w:hAnsi="Open Sans" w:cs="Open Sans"/>
          <w:spacing w:val="-2"/>
        </w:rPr>
        <w:t>data</w:t>
      </w:r>
      <w:r w:rsidRPr="00525DAB">
        <w:rPr>
          <w:rFonts w:ascii="Open Sans" w:hAnsi="Open Sans" w:cs="Open Sans"/>
          <w:spacing w:val="-2"/>
        </w:rPr>
        <w:t xml:space="preserve"> </w:t>
      </w:r>
      <w:r w:rsidRPr="003C7F16">
        <w:rPr>
          <w:rFonts w:ascii="Open Sans" w:hAnsi="Open Sans" w:cs="Open Sans"/>
          <w:spacing w:val="-2"/>
        </w:rPr>
        <w:t>collections</w:t>
      </w:r>
      <w:r w:rsidRPr="00525DAB">
        <w:rPr>
          <w:rFonts w:ascii="Open Sans" w:hAnsi="Open Sans" w:cs="Open Sans"/>
          <w:spacing w:val="-2"/>
        </w:rPr>
        <w:t xml:space="preserve"> </w:t>
      </w:r>
      <w:r w:rsidRPr="003C7F16">
        <w:rPr>
          <w:rFonts w:ascii="Open Sans" w:hAnsi="Open Sans" w:cs="Open Sans"/>
          <w:spacing w:val="-2"/>
        </w:rPr>
        <w:t>measuring</w:t>
      </w:r>
      <w:r w:rsidRPr="00525DAB">
        <w:rPr>
          <w:rFonts w:ascii="Open Sans" w:hAnsi="Open Sans" w:cs="Open Sans"/>
          <w:spacing w:val="-2"/>
        </w:rPr>
        <w:t xml:space="preserve"> </w:t>
      </w:r>
      <w:r w:rsidRPr="003C7F16">
        <w:rPr>
          <w:rFonts w:ascii="Open Sans" w:hAnsi="Open Sans" w:cs="Open Sans"/>
          <w:spacing w:val="-2"/>
        </w:rPr>
        <w:t>secure</w:t>
      </w:r>
      <w:r w:rsidRPr="00525DAB">
        <w:rPr>
          <w:rFonts w:ascii="Open Sans" w:hAnsi="Open Sans" w:cs="Open Sans"/>
          <w:spacing w:val="-2"/>
        </w:rPr>
        <w:t xml:space="preserve"> </w:t>
      </w:r>
      <w:r w:rsidRPr="003C7F16">
        <w:rPr>
          <w:rFonts w:ascii="Open Sans" w:hAnsi="Open Sans" w:cs="Open Sans"/>
          <w:spacing w:val="-2"/>
        </w:rPr>
        <w:t xml:space="preserve">attachment </w:t>
      </w:r>
      <w:r w:rsidRPr="00525DAB">
        <w:rPr>
          <w:rFonts w:ascii="Open Sans" w:hAnsi="Open Sans" w:cs="Open Sans"/>
          <w:spacing w:val="-2"/>
        </w:rPr>
        <w:t xml:space="preserve">or the quality of caregiver-child interactions, and there is no data on attachment or nurture </w:t>
      </w:r>
      <w:r w:rsidRPr="003C7F16">
        <w:rPr>
          <w:rFonts w:ascii="Open Sans" w:hAnsi="Open Sans" w:cs="Open Sans"/>
          <w:spacing w:val="-2"/>
        </w:rPr>
        <w:t>from</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child’s</w:t>
      </w:r>
      <w:r w:rsidRPr="00525DAB">
        <w:rPr>
          <w:rFonts w:ascii="Open Sans" w:hAnsi="Open Sans" w:cs="Open Sans"/>
          <w:spacing w:val="-2"/>
        </w:rPr>
        <w:t xml:space="preserve"> </w:t>
      </w:r>
      <w:r w:rsidRPr="003C7F16">
        <w:rPr>
          <w:rFonts w:ascii="Open Sans" w:hAnsi="Open Sans" w:cs="Open Sans"/>
          <w:spacing w:val="-2"/>
        </w:rPr>
        <w:t>point</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view.</w:t>
      </w:r>
      <w:r w:rsidRPr="00525DAB">
        <w:rPr>
          <w:rFonts w:ascii="Open Sans" w:hAnsi="Open Sans" w:cs="Open Sans"/>
          <w:spacing w:val="-2"/>
        </w:rPr>
        <w:t xml:space="preserve"> </w:t>
      </w:r>
    </w:p>
    <w:p w14:paraId="2DB0EEE3" w14:textId="60DE241A" w:rsidR="006F112A" w:rsidRDefault="006F112A" w:rsidP="00525DAB">
      <w:pPr>
        <w:pStyle w:val="BodyText"/>
        <w:spacing w:after="240" w:line="276" w:lineRule="auto"/>
        <w:ind w:right="699"/>
        <w:rPr>
          <w:rFonts w:ascii="Open Sans" w:hAnsi="Open Sans" w:cs="Open Sans"/>
          <w:spacing w:val="-2"/>
        </w:rPr>
      </w:pP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Indicator</w:t>
      </w:r>
      <w:r w:rsidRPr="00525DAB">
        <w:rPr>
          <w:rFonts w:ascii="Open Sans" w:hAnsi="Open Sans" w:cs="Open Sans"/>
          <w:spacing w:val="-2"/>
        </w:rPr>
        <w:t xml:space="preserve"> </w:t>
      </w:r>
      <w:r w:rsidRPr="003C7F16">
        <w:rPr>
          <w:rFonts w:ascii="Open Sans" w:hAnsi="Open Sans" w:cs="Open Sans"/>
          <w:spacing w:val="-2"/>
        </w:rPr>
        <w:t>1.1</w:t>
      </w:r>
      <w:r w:rsidRPr="00525DAB">
        <w:rPr>
          <w:rFonts w:ascii="Open Sans" w:hAnsi="Open Sans" w:cs="Open Sans"/>
          <w:spacing w:val="-2"/>
        </w:rPr>
        <w:t xml:space="preserve"> </w:t>
      </w:r>
      <w:r w:rsidRPr="003C7F16">
        <w:rPr>
          <w:rFonts w:ascii="Open Sans" w:hAnsi="Open Sans" w:cs="Open Sans"/>
          <w:spacing w:val="-2"/>
        </w:rPr>
        <w:t>is</w:t>
      </w:r>
      <w:r w:rsidRPr="00525DAB">
        <w:rPr>
          <w:rFonts w:ascii="Open Sans" w:hAnsi="Open Sans" w:cs="Open Sans"/>
          <w:spacing w:val="-2"/>
        </w:rPr>
        <w:t xml:space="preserve"> </w:t>
      </w:r>
      <w:r w:rsidRPr="003C7F16">
        <w:rPr>
          <w:rFonts w:ascii="Open Sans" w:hAnsi="Open Sans" w:cs="Open Sans"/>
          <w:spacing w:val="-2"/>
        </w:rPr>
        <w:t>currently</w:t>
      </w:r>
      <w:r w:rsidRPr="00525DAB">
        <w:rPr>
          <w:rFonts w:ascii="Open Sans" w:hAnsi="Open Sans" w:cs="Open Sans"/>
          <w:spacing w:val="-2"/>
        </w:rPr>
        <w:t xml:space="preserve"> </w:t>
      </w:r>
      <w:r w:rsidRPr="003C7F16">
        <w:rPr>
          <w:rFonts w:ascii="Open Sans" w:hAnsi="Open Sans" w:cs="Open Sans"/>
          <w:spacing w:val="-2"/>
        </w:rPr>
        <w:t>measured</w:t>
      </w:r>
      <w:r w:rsidRPr="00525DAB">
        <w:rPr>
          <w:rFonts w:ascii="Open Sans" w:hAnsi="Open Sans" w:cs="Open Sans"/>
          <w:spacing w:val="-2"/>
        </w:rPr>
        <w:t xml:space="preserve"> </w:t>
      </w:r>
      <w:r w:rsidRPr="003C7F16">
        <w:rPr>
          <w:rFonts w:ascii="Open Sans" w:hAnsi="Open Sans" w:cs="Open Sans"/>
          <w:spacing w:val="-2"/>
        </w:rPr>
        <w:t>by</w:t>
      </w:r>
      <w:r w:rsidRPr="00525DAB">
        <w:rPr>
          <w:rFonts w:ascii="Open Sans" w:hAnsi="Open Sans" w:cs="Open Sans"/>
          <w:spacing w:val="-2"/>
        </w:rPr>
        <w:t xml:space="preserve"> </w:t>
      </w:r>
      <w:r w:rsidRPr="003C7F16">
        <w:rPr>
          <w:rFonts w:ascii="Open Sans" w:hAnsi="Open Sans" w:cs="Open Sans"/>
          <w:spacing w:val="-2"/>
        </w:rPr>
        <w:t>proxy</w:t>
      </w:r>
      <w:r w:rsidRPr="00525DAB">
        <w:rPr>
          <w:rFonts w:ascii="Open Sans" w:hAnsi="Open Sans" w:cs="Open Sans"/>
          <w:spacing w:val="-2"/>
        </w:rPr>
        <w:t xml:space="preserve"> </w:t>
      </w:r>
      <w:r w:rsidRPr="003C7F16">
        <w:rPr>
          <w:rFonts w:ascii="Open Sans" w:hAnsi="Open Sans" w:cs="Open Sans"/>
          <w:spacing w:val="-2"/>
        </w:rPr>
        <w:t>by asking</w:t>
      </w:r>
      <w:r w:rsidRPr="00525DAB">
        <w:rPr>
          <w:rFonts w:ascii="Open Sans" w:hAnsi="Open Sans" w:cs="Open Sans"/>
          <w:spacing w:val="-2"/>
        </w:rPr>
        <w:t xml:space="preserve"> </w:t>
      </w:r>
      <w:r w:rsidRPr="003C7F16">
        <w:rPr>
          <w:rFonts w:ascii="Open Sans" w:hAnsi="Open Sans" w:cs="Open Sans"/>
          <w:spacing w:val="-2"/>
        </w:rPr>
        <w:t>caregivers</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0–5-year-olds</w:t>
      </w:r>
      <w:r w:rsidRPr="00525DAB">
        <w:rPr>
          <w:rFonts w:ascii="Open Sans" w:hAnsi="Open Sans" w:cs="Open Sans"/>
          <w:spacing w:val="-2"/>
        </w:rPr>
        <w:t xml:space="preserve"> </w:t>
      </w:r>
      <w:r w:rsidRPr="003C7F16">
        <w:rPr>
          <w:rFonts w:ascii="Open Sans" w:hAnsi="Open Sans" w:cs="Open Sans"/>
          <w:spacing w:val="-2"/>
        </w:rPr>
        <w:t>how</w:t>
      </w:r>
      <w:r w:rsidRPr="00525DAB">
        <w:rPr>
          <w:rFonts w:ascii="Open Sans" w:hAnsi="Open Sans" w:cs="Open Sans"/>
          <w:spacing w:val="-2"/>
        </w:rPr>
        <w:t xml:space="preserve"> </w:t>
      </w:r>
      <w:r w:rsidRPr="003C7F16">
        <w:rPr>
          <w:rFonts w:ascii="Open Sans" w:hAnsi="Open Sans" w:cs="Open Sans"/>
          <w:spacing w:val="-2"/>
        </w:rPr>
        <w:t>satisfied</w:t>
      </w:r>
      <w:r w:rsidRPr="00525DAB">
        <w:rPr>
          <w:rFonts w:ascii="Open Sans" w:hAnsi="Open Sans" w:cs="Open Sans"/>
          <w:spacing w:val="-2"/>
        </w:rPr>
        <w:t xml:space="preserve"> </w:t>
      </w:r>
      <w:r w:rsidRPr="003C7F16">
        <w:rPr>
          <w:rFonts w:ascii="Open Sans" w:hAnsi="Open Sans" w:cs="Open Sans"/>
          <w:spacing w:val="-2"/>
        </w:rPr>
        <w:t>they</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with</w:t>
      </w:r>
      <w:r w:rsidRPr="00525DAB">
        <w:rPr>
          <w:rFonts w:ascii="Open Sans" w:hAnsi="Open Sans" w:cs="Open Sans"/>
          <w:spacing w:val="-2"/>
        </w:rPr>
        <w:t xml:space="preserve"> </w:t>
      </w:r>
      <w:r w:rsidRPr="003C7F16">
        <w:rPr>
          <w:rFonts w:ascii="Open Sans" w:hAnsi="Open Sans" w:cs="Open Sans"/>
          <w:spacing w:val="-2"/>
        </w:rPr>
        <w:t>their</w:t>
      </w:r>
      <w:r w:rsidRPr="00525DAB">
        <w:rPr>
          <w:rFonts w:ascii="Open Sans" w:hAnsi="Open Sans" w:cs="Open Sans"/>
          <w:spacing w:val="-2"/>
        </w:rPr>
        <w:t xml:space="preserve"> </w:t>
      </w:r>
      <w:r w:rsidRPr="003C7F16">
        <w:rPr>
          <w:rFonts w:ascii="Open Sans" w:hAnsi="Open Sans" w:cs="Open Sans"/>
          <w:spacing w:val="-2"/>
        </w:rPr>
        <w:t>relationship</w:t>
      </w:r>
      <w:r w:rsidRPr="00525DAB">
        <w:rPr>
          <w:rFonts w:ascii="Open Sans" w:hAnsi="Open Sans" w:cs="Open Sans"/>
          <w:spacing w:val="-2"/>
        </w:rPr>
        <w:t xml:space="preserve"> </w:t>
      </w:r>
      <w:r w:rsidRPr="003C7F16">
        <w:rPr>
          <w:rFonts w:ascii="Open Sans" w:hAnsi="Open Sans" w:cs="Open Sans"/>
          <w:spacing w:val="-2"/>
        </w:rPr>
        <w:t>to</w:t>
      </w:r>
      <w:r w:rsidRPr="00525DAB">
        <w:rPr>
          <w:rFonts w:ascii="Open Sans" w:hAnsi="Open Sans" w:cs="Open Sans"/>
          <w:spacing w:val="-2"/>
        </w:rPr>
        <w:t xml:space="preserve"> </w:t>
      </w:r>
      <w:r w:rsidRPr="003C7F16">
        <w:rPr>
          <w:rFonts w:ascii="Open Sans" w:hAnsi="Open Sans" w:cs="Open Sans"/>
          <w:spacing w:val="-2"/>
        </w:rPr>
        <w:t>their children.</w:t>
      </w:r>
      <w:r w:rsidRPr="00525DAB">
        <w:rPr>
          <w:rFonts w:ascii="Open Sans" w:hAnsi="Open Sans" w:cs="Open Sans"/>
          <w:spacing w:val="-2"/>
        </w:rPr>
        <w:t xml:space="preserve"> </w:t>
      </w:r>
      <w:r w:rsidRPr="003C7F16">
        <w:rPr>
          <w:rFonts w:ascii="Open Sans" w:hAnsi="Open Sans" w:cs="Open Sans"/>
          <w:spacing w:val="-2"/>
        </w:rPr>
        <w:t>This</w:t>
      </w:r>
      <w:r w:rsidRPr="00525DAB">
        <w:rPr>
          <w:rFonts w:ascii="Open Sans" w:hAnsi="Open Sans" w:cs="Open Sans"/>
          <w:spacing w:val="-2"/>
        </w:rPr>
        <w:t xml:space="preserve"> </w:t>
      </w:r>
      <w:r w:rsidRPr="003C7F16">
        <w:rPr>
          <w:rFonts w:ascii="Open Sans" w:hAnsi="Open Sans" w:cs="Open Sans"/>
          <w:spacing w:val="-2"/>
        </w:rPr>
        <w:t>assumes</w:t>
      </w:r>
      <w:r w:rsidRPr="00525DAB">
        <w:rPr>
          <w:rFonts w:ascii="Open Sans" w:hAnsi="Open Sans" w:cs="Open Sans"/>
          <w:spacing w:val="-2"/>
        </w:rPr>
        <w:t xml:space="preserve"> </w:t>
      </w:r>
      <w:r w:rsidRPr="003C7F16">
        <w:rPr>
          <w:rFonts w:ascii="Open Sans" w:hAnsi="Open Sans" w:cs="Open Sans"/>
          <w:spacing w:val="-2"/>
        </w:rPr>
        <w:t>that</w:t>
      </w:r>
      <w:r w:rsidRPr="00525DAB">
        <w:rPr>
          <w:rFonts w:ascii="Open Sans" w:hAnsi="Open Sans" w:cs="Open Sans"/>
          <w:spacing w:val="-2"/>
        </w:rPr>
        <w:t xml:space="preserve"> </w:t>
      </w:r>
      <w:r w:rsidRPr="003C7F16">
        <w:rPr>
          <w:rFonts w:ascii="Open Sans" w:hAnsi="Open Sans" w:cs="Open Sans"/>
          <w:spacing w:val="-2"/>
        </w:rPr>
        <w:t>if</w:t>
      </w:r>
      <w:r w:rsidRPr="00525DAB">
        <w:rPr>
          <w:rFonts w:ascii="Open Sans" w:hAnsi="Open Sans" w:cs="Open Sans"/>
          <w:spacing w:val="-2"/>
        </w:rPr>
        <w:t xml:space="preserve"> </w:t>
      </w:r>
      <w:r w:rsidRPr="003C7F16">
        <w:rPr>
          <w:rFonts w:ascii="Open Sans" w:hAnsi="Open Sans" w:cs="Open Sans"/>
          <w:spacing w:val="-2"/>
        </w:rPr>
        <w:t>caregivers</w:t>
      </w:r>
      <w:r w:rsidRPr="00525DAB">
        <w:rPr>
          <w:rFonts w:ascii="Open Sans" w:hAnsi="Open Sans" w:cs="Open Sans"/>
          <w:spacing w:val="-2"/>
        </w:rPr>
        <w:t xml:space="preserve"> </w:t>
      </w:r>
      <w:r w:rsidRPr="003C7F16">
        <w:rPr>
          <w:rFonts w:ascii="Open Sans" w:hAnsi="Open Sans" w:cs="Open Sans"/>
          <w:spacing w:val="-2"/>
        </w:rPr>
        <w:t>perceive</w:t>
      </w:r>
      <w:r w:rsidRPr="00525DAB">
        <w:rPr>
          <w:rFonts w:ascii="Open Sans" w:hAnsi="Open Sans" w:cs="Open Sans"/>
          <w:spacing w:val="-2"/>
        </w:rPr>
        <w:t xml:space="preserve"> </w:t>
      </w:r>
      <w:r w:rsidRPr="003C7F16">
        <w:rPr>
          <w:rFonts w:ascii="Open Sans" w:hAnsi="Open Sans" w:cs="Open Sans"/>
          <w:spacing w:val="-2"/>
        </w:rPr>
        <w:t>their</w:t>
      </w:r>
      <w:r w:rsidRPr="00525DAB">
        <w:rPr>
          <w:rFonts w:ascii="Open Sans" w:hAnsi="Open Sans" w:cs="Open Sans"/>
          <w:spacing w:val="-2"/>
        </w:rPr>
        <w:t xml:space="preserve"> </w:t>
      </w:r>
      <w:r w:rsidRPr="003C7F16">
        <w:rPr>
          <w:rFonts w:ascii="Open Sans" w:hAnsi="Open Sans" w:cs="Open Sans"/>
          <w:spacing w:val="-2"/>
        </w:rPr>
        <w:t>interactions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bond</w:t>
      </w:r>
      <w:r w:rsidRPr="00525DAB">
        <w:rPr>
          <w:rFonts w:ascii="Open Sans" w:hAnsi="Open Sans" w:cs="Open Sans"/>
          <w:spacing w:val="-2"/>
        </w:rPr>
        <w:t xml:space="preserve"> </w:t>
      </w:r>
      <w:r w:rsidRPr="003C7F16">
        <w:rPr>
          <w:rFonts w:ascii="Open Sans" w:hAnsi="Open Sans" w:cs="Open Sans"/>
          <w:spacing w:val="-2"/>
        </w:rPr>
        <w:t>they</w:t>
      </w:r>
      <w:r w:rsidRPr="00525DAB">
        <w:rPr>
          <w:rFonts w:ascii="Open Sans" w:hAnsi="Open Sans" w:cs="Open Sans"/>
          <w:spacing w:val="-2"/>
        </w:rPr>
        <w:t xml:space="preserve"> </w:t>
      </w:r>
      <w:r w:rsidRPr="003C7F16">
        <w:rPr>
          <w:rFonts w:ascii="Open Sans" w:hAnsi="Open Sans" w:cs="Open Sans"/>
          <w:spacing w:val="-2"/>
        </w:rPr>
        <w:t xml:space="preserve">have </w:t>
      </w:r>
      <w:r w:rsidRPr="00525DAB">
        <w:rPr>
          <w:rFonts w:ascii="Open Sans" w:hAnsi="Open Sans" w:cs="Open Sans"/>
          <w:spacing w:val="-2"/>
        </w:rPr>
        <w:t xml:space="preserve">with their child as positive and meaningful this is likely to reflect secure attachment, however it is an imperfect measure. A robust understanding of whether children are nurtured may </w:t>
      </w:r>
      <w:r w:rsidRPr="003C7F16">
        <w:rPr>
          <w:rFonts w:ascii="Open Sans" w:hAnsi="Open Sans" w:cs="Open Sans"/>
          <w:spacing w:val="-2"/>
        </w:rPr>
        <w:t>also</w:t>
      </w:r>
      <w:r w:rsidRPr="00525DAB">
        <w:rPr>
          <w:rFonts w:ascii="Open Sans" w:hAnsi="Open Sans" w:cs="Open Sans"/>
          <w:spacing w:val="-2"/>
        </w:rPr>
        <w:t xml:space="preserve"> </w:t>
      </w:r>
      <w:r w:rsidRPr="003C7F16">
        <w:rPr>
          <w:rFonts w:ascii="Open Sans" w:hAnsi="Open Sans" w:cs="Open Sans"/>
          <w:spacing w:val="-2"/>
        </w:rPr>
        <w:t>require</w:t>
      </w:r>
      <w:r w:rsidRPr="00525DAB">
        <w:rPr>
          <w:rFonts w:ascii="Open Sans" w:hAnsi="Open Sans" w:cs="Open Sans"/>
          <w:spacing w:val="-2"/>
        </w:rPr>
        <w:t xml:space="preserve"> </w:t>
      </w:r>
      <w:r w:rsidRPr="003C7F16">
        <w:rPr>
          <w:rFonts w:ascii="Open Sans" w:hAnsi="Open Sans" w:cs="Open Sans"/>
          <w:spacing w:val="-2"/>
        </w:rPr>
        <w:t>considering</w:t>
      </w:r>
      <w:r w:rsidRPr="00525DAB">
        <w:rPr>
          <w:rFonts w:ascii="Open Sans" w:hAnsi="Open Sans" w:cs="Open Sans"/>
          <w:spacing w:val="-2"/>
        </w:rPr>
        <w:t xml:space="preserve"> </w:t>
      </w:r>
      <w:r w:rsidRPr="003C7F16">
        <w:rPr>
          <w:rFonts w:ascii="Open Sans" w:hAnsi="Open Sans" w:cs="Open Sans"/>
          <w:spacing w:val="-2"/>
        </w:rPr>
        <w:t>supporting</w:t>
      </w:r>
      <w:r w:rsidRPr="00525DAB">
        <w:rPr>
          <w:rFonts w:ascii="Open Sans" w:hAnsi="Open Sans" w:cs="Open Sans"/>
          <w:spacing w:val="-2"/>
        </w:rPr>
        <w:t xml:space="preserve"> </w:t>
      </w:r>
      <w:r w:rsidRPr="003C7F16">
        <w:rPr>
          <w:rFonts w:ascii="Open Sans" w:hAnsi="Open Sans" w:cs="Open Sans"/>
          <w:spacing w:val="-2"/>
        </w:rPr>
        <w:t>measures</w:t>
      </w:r>
      <w:r w:rsidRPr="00525DAB">
        <w:rPr>
          <w:rFonts w:ascii="Open Sans" w:hAnsi="Open Sans" w:cs="Open Sans"/>
          <w:spacing w:val="-2"/>
        </w:rPr>
        <w:t xml:space="preserve"> </w:t>
      </w:r>
      <w:r w:rsidRPr="003C7F16">
        <w:rPr>
          <w:rFonts w:ascii="Open Sans" w:hAnsi="Open Sans" w:cs="Open Sans"/>
          <w:spacing w:val="-2"/>
        </w:rPr>
        <w:t>(see</w:t>
      </w:r>
      <w:r w:rsidRPr="00525DAB">
        <w:rPr>
          <w:rFonts w:ascii="Open Sans" w:hAnsi="Open Sans" w:cs="Open Sans"/>
          <w:spacing w:val="-2"/>
        </w:rPr>
        <w:t xml:space="preserve"> </w:t>
      </w:r>
      <w:r w:rsidRPr="003C7F16">
        <w:rPr>
          <w:rFonts w:ascii="Open Sans" w:hAnsi="Open Sans" w:cs="Open Sans"/>
          <w:spacing w:val="-2"/>
        </w:rPr>
        <w:t>below)</w:t>
      </w:r>
      <w:r w:rsidRPr="00525DAB">
        <w:rPr>
          <w:rFonts w:ascii="Open Sans" w:hAnsi="Open Sans" w:cs="Open Sans"/>
          <w:spacing w:val="-2"/>
        </w:rPr>
        <w:t xml:space="preserve"> </w:t>
      </w:r>
      <w:r w:rsidRPr="003C7F16">
        <w:rPr>
          <w:rFonts w:ascii="Open Sans" w:hAnsi="Open Sans" w:cs="Open Sans"/>
          <w:spacing w:val="-2"/>
        </w:rPr>
        <w:t>on</w:t>
      </w:r>
      <w:r w:rsidRPr="00525DAB">
        <w:rPr>
          <w:rFonts w:ascii="Open Sans" w:hAnsi="Open Sans" w:cs="Open Sans"/>
          <w:spacing w:val="-2"/>
        </w:rPr>
        <w:t xml:space="preserve"> </w:t>
      </w:r>
      <w:r w:rsidRPr="003C7F16">
        <w:rPr>
          <w:rFonts w:ascii="Open Sans" w:hAnsi="Open Sans" w:cs="Open Sans"/>
          <w:spacing w:val="-2"/>
        </w:rPr>
        <w:t>family</w:t>
      </w:r>
      <w:r w:rsidRPr="00525DAB">
        <w:rPr>
          <w:rFonts w:ascii="Open Sans" w:hAnsi="Open Sans" w:cs="Open Sans"/>
          <w:spacing w:val="-2"/>
        </w:rPr>
        <w:t xml:space="preserve"> </w:t>
      </w:r>
      <w:r w:rsidRPr="003C7F16">
        <w:rPr>
          <w:rFonts w:ascii="Open Sans" w:hAnsi="Open Sans" w:cs="Open Sans"/>
          <w:spacing w:val="-2"/>
        </w:rPr>
        <w:t>cohesion,</w:t>
      </w:r>
      <w:r w:rsidRPr="00525DAB">
        <w:rPr>
          <w:rFonts w:ascii="Open Sans" w:hAnsi="Open Sans" w:cs="Open Sans"/>
          <w:spacing w:val="-2"/>
        </w:rPr>
        <w:t xml:space="preserve"> </w:t>
      </w:r>
      <w:r w:rsidRPr="003C7F16">
        <w:rPr>
          <w:rFonts w:ascii="Open Sans" w:hAnsi="Open Sans" w:cs="Open Sans"/>
          <w:spacing w:val="-2"/>
        </w:rPr>
        <w:t>quality</w:t>
      </w:r>
      <w:r w:rsidRPr="00525DAB">
        <w:rPr>
          <w:rFonts w:ascii="Open Sans" w:hAnsi="Open Sans" w:cs="Open Sans"/>
          <w:spacing w:val="-2"/>
        </w:rPr>
        <w:t xml:space="preserve"> </w:t>
      </w:r>
      <w:r w:rsidRPr="003C7F16">
        <w:rPr>
          <w:rFonts w:ascii="Open Sans" w:hAnsi="Open Sans" w:cs="Open Sans"/>
          <w:spacing w:val="-2"/>
        </w:rPr>
        <w:t xml:space="preserve">time </w:t>
      </w:r>
      <w:r w:rsidRPr="00525DAB">
        <w:rPr>
          <w:rFonts w:ascii="Open Sans" w:hAnsi="Open Sans" w:cs="Open Sans"/>
          <w:spacing w:val="-2"/>
        </w:rPr>
        <w:t>with caregivers and la</w:t>
      </w:r>
      <w:r w:rsidR="0038575E">
        <w:rPr>
          <w:rFonts w:ascii="Open Sans" w:hAnsi="Open Sans" w:cs="Open Sans"/>
          <w:spacing w:val="-2"/>
        </w:rPr>
        <w:t>t</w:t>
      </w:r>
      <w:r w:rsidRPr="00525DAB">
        <w:rPr>
          <w:rFonts w:ascii="Open Sans" w:hAnsi="Open Sans" w:cs="Open Sans"/>
          <w:spacing w:val="-2"/>
        </w:rPr>
        <w:t>er life parent-child relationships.</w:t>
      </w:r>
    </w:p>
    <w:tbl>
      <w:tblPr>
        <w:tblStyle w:val="TableGrid"/>
        <w:tblpPr w:leftFromText="180" w:rightFromText="180" w:vertAnchor="page" w:horzAnchor="margin" w:tblpY="1501"/>
        <w:tblW w:w="0" w:type="auto"/>
        <w:tblLook w:val="04A0" w:firstRow="1" w:lastRow="0" w:firstColumn="1" w:lastColumn="0" w:noHBand="0" w:noVBand="1"/>
      </w:tblPr>
      <w:tblGrid>
        <w:gridCol w:w="9020"/>
      </w:tblGrid>
      <w:tr w:rsidR="0038575E" w14:paraId="6392A058" w14:textId="77777777" w:rsidTr="0038575E">
        <w:tc>
          <w:tcPr>
            <w:tcW w:w="9020" w:type="dxa"/>
          </w:tcPr>
          <w:p w14:paraId="5512B124" w14:textId="77777777" w:rsidR="0038575E" w:rsidRPr="009B3992" w:rsidRDefault="0038575E" w:rsidP="0038575E">
            <w:pPr>
              <w:spacing w:after="240"/>
              <w:rPr>
                <w:rFonts w:ascii="Open Sans" w:hAnsi="Open Sans" w:cs="Open Sans"/>
                <w:b/>
                <w:i/>
                <w:sz w:val="24"/>
              </w:rPr>
            </w:pPr>
            <w:r w:rsidRPr="009B3992">
              <w:rPr>
                <w:rFonts w:ascii="Open Sans" w:hAnsi="Open Sans" w:cs="Open Sans"/>
                <w:b/>
                <w:i/>
                <w:color w:val="55256C"/>
                <w:spacing w:val="-2"/>
                <w:sz w:val="24"/>
              </w:rPr>
              <w:lastRenderedPageBreak/>
              <w:t>Caregivers</w:t>
            </w:r>
            <w:r w:rsidRPr="009B3992">
              <w:rPr>
                <w:rFonts w:ascii="Open Sans" w:hAnsi="Open Sans" w:cs="Open Sans"/>
                <w:b/>
                <w:i/>
                <w:color w:val="55256C"/>
                <w:spacing w:val="-12"/>
                <w:sz w:val="24"/>
              </w:rPr>
              <w:t xml:space="preserve"> </w:t>
            </w:r>
            <w:r w:rsidRPr="009B3992">
              <w:rPr>
                <w:rFonts w:ascii="Open Sans" w:hAnsi="Open Sans" w:cs="Open Sans"/>
                <w:b/>
                <w:i/>
                <w:color w:val="55256C"/>
                <w:spacing w:val="-2"/>
                <w:sz w:val="24"/>
              </w:rPr>
              <w:t>outside</w:t>
            </w:r>
            <w:r w:rsidRPr="009B3992">
              <w:rPr>
                <w:rFonts w:ascii="Open Sans" w:hAnsi="Open Sans" w:cs="Open Sans"/>
                <w:b/>
                <w:i/>
                <w:color w:val="55256C"/>
                <w:spacing w:val="-12"/>
                <w:sz w:val="24"/>
              </w:rPr>
              <w:t xml:space="preserve"> </w:t>
            </w:r>
            <w:r w:rsidRPr="009B3992">
              <w:rPr>
                <w:rFonts w:ascii="Open Sans" w:hAnsi="Open Sans" w:cs="Open Sans"/>
                <w:b/>
                <w:i/>
                <w:color w:val="55256C"/>
                <w:spacing w:val="-2"/>
                <w:sz w:val="24"/>
              </w:rPr>
              <w:t>the</w:t>
            </w:r>
            <w:r w:rsidRPr="009B3992">
              <w:rPr>
                <w:rFonts w:ascii="Open Sans" w:hAnsi="Open Sans" w:cs="Open Sans"/>
                <w:b/>
                <w:i/>
                <w:color w:val="55256C"/>
                <w:spacing w:val="-12"/>
                <w:sz w:val="24"/>
              </w:rPr>
              <w:t xml:space="preserve"> </w:t>
            </w:r>
            <w:r w:rsidRPr="009B3992">
              <w:rPr>
                <w:rFonts w:ascii="Open Sans" w:hAnsi="Open Sans" w:cs="Open Sans"/>
                <w:b/>
                <w:i/>
                <w:color w:val="55256C"/>
                <w:spacing w:val="-2"/>
                <w:sz w:val="24"/>
              </w:rPr>
              <w:t>household</w:t>
            </w:r>
          </w:p>
          <w:p w14:paraId="49229D13" w14:textId="77777777" w:rsidR="0038575E" w:rsidRPr="009B3992" w:rsidRDefault="0038575E" w:rsidP="0038575E">
            <w:pPr>
              <w:pStyle w:val="BodyText"/>
              <w:spacing w:after="240" w:line="276" w:lineRule="auto"/>
              <w:ind w:right="230"/>
              <w:rPr>
                <w:rFonts w:ascii="Open Sans" w:hAnsi="Open Sans" w:cs="Open Sans"/>
              </w:rPr>
            </w:pPr>
            <w:r w:rsidRPr="009B3992">
              <w:rPr>
                <w:rFonts w:ascii="Open Sans" w:hAnsi="Open Sans" w:cs="Open Sans"/>
                <w:spacing w:val="-2"/>
              </w:rPr>
              <w:t>The</w:t>
            </w:r>
            <w:r w:rsidRPr="009B3992">
              <w:rPr>
                <w:rFonts w:ascii="Open Sans" w:hAnsi="Open Sans" w:cs="Open Sans"/>
                <w:spacing w:val="-11"/>
              </w:rPr>
              <w:t xml:space="preserve"> </w:t>
            </w:r>
            <w:r w:rsidRPr="009B3992">
              <w:rPr>
                <w:rFonts w:ascii="Open Sans" w:hAnsi="Open Sans" w:cs="Open Sans"/>
                <w:spacing w:val="-2"/>
              </w:rPr>
              <w:t>measures</w:t>
            </w:r>
            <w:r w:rsidRPr="009B3992">
              <w:rPr>
                <w:rFonts w:ascii="Open Sans" w:hAnsi="Open Sans" w:cs="Open Sans"/>
                <w:spacing w:val="-11"/>
              </w:rPr>
              <w:t xml:space="preserve"> </w:t>
            </w:r>
            <w:r w:rsidRPr="009B3992">
              <w:rPr>
                <w:rFonts w:ascii="Open Sans" w:hAnsi="Open Sans" w:cs="Open Sans"/>
                <w:spacing w:val="-2"/>
              </w:rPr>
              <w:t>included</w:t>
            </w:r>
            <w:r w:rsidRPr="009B3992">
              <w:rPr>
                <w:rFonts w:ascii="Open Sans" w:hAnsi="Open Sans" w:cs="Open Sans"/>
                <w:spacing w:val="-11"/>
              </w:rPr>
              <w:t xml:space="preserve"> </w:t>
            </w:r>
            <w:r w:rsidRPr="009B3992">
              <w:rPr>
                <w:rFonts w:ascii="Open Sans" w:hAnsi="Open Sans" w:cs="Open Sans"/>
                <w:spacing w:val="-2"/>
              </w:rPr>
              <w:t>focus</w:t>
            </w:r>
            <w:r w:rsidRPr="009B3992">
              <w:rPr>
                <w:rFonts w:ascii="Open Sans" w:hAnsi="Open Sans" w:cs="Open Sans"/>
                <w:spacing w:val="-11"/>
              </w:rPr>
              <w:t xml:space="preserve"> </w:t>
            </w:r>
            <w:r w:rsidRPr="009B3992">
              <w:rPr>
                <w:rFonts w:ascii="Open Sans" w:hAnsi="Open Sans" w:cs="Open Sans"/>
                <w:spacing w:val="-2"/>
              </w:rPr>
              <w:t>on</w:t>
            </w:r>
            <w:r w:rsidRPr="009B3992">
              <w:rPr>
                <w:rFonts w:ascii="Open Sans" w:hAnsi="Open Sans" w:cs="Open Sans"/>
                <w:spacing w:val="-11"/>
              </w:rPr>
              <w:t xml:space="preserve"> </w:t>
            </w:r>
            <w:r w:rsidRPr="009B3992">
              <w:rPr>
                <w:rFonts w:ascii="Open Sans" w:hAnsi="Open Sans" w:cs="Open Sans"/>
                <w:spacing w:val="-2"/>
              </w:rPr>
              <w:t>children</w:t>
            </w:r>
            <w:r w:rsidRPr="009B3992">
              <w:rPr>
                <w:rFonts w:ascii="Open Sans" w:hAnsi="Open Sans" w:cs="Open Sans"/>
                <w:spacing w:val="-11"/>
              </w:rPr>
              <w:t xml:space="preserve"> </w:t>
            </w:r>
            <w:r w:rsidRPr="009B3992">
              <w:rPr>
                <w:rFonts w:ascii="Open Sans" w:hAnsi="Open Sans" w:cs="Open Sans"/>
                <w:spacing w:val="-2"/>
              </w:rPr>
              <w:t>living</w:t>
            </w:r>
            <w:r w:rsidRPr="009B3992">
              <w:rPr>
                <w:rFonts w:ascii="Open Sans" w:hAnsi="Open Sans" w:cs="Open Sans"/>
                <w:spacing w:val="-11"/>
              </w:rPr>
              <w:t xml:space="preserve"> </w:t>
            </w:r>
            <w:r w:rsidRPr="009B3992">
              <w:rPr>
                <w:rFonts w:ascii="Open Sans" w:hAnsi="Open Sans" w:cs="Open Sans"/>
                <w:spacing w:val="-2"/>
              </w:rPr>
              <w:t>in</w:t>
            </w:r>
            <w:r w:rsidRPr="009B3992">
              <w:rPr>
                <w:rFonts w:ascii="Open Sans" w:hAnsi="Open Sans" w:cs="Open Sans"/>
                <w:spacing w:val="-11"/>
              </w:rPr>
              <w:t xml:space="preserve"> </w:t>
            </w:r>
            <w:r w:rsidRPr="009B3992">
              <w:rPr>
                <w:rFonts w:ascii="Open Sans" w:hAnsi="Open Sans" w:cs="Open Sans"/>
                <w:spacing w:val="-2"/>
              </w:rPr>
              <w:t>the</w:t>
            </w:r>
            <w:r w:rsidRPr="009B3992">
              <w:rPr>
                <w:rFonts w:ascii="Open Sans" w:hAnsi="Open Sans" w:cs="Open Sans"/>
                <w:spacing w:val="-11"/>
              </w:rPr>
              <w:t xml:space="preserve"> </w:t>
            </w:r>
            <w:r w:rsidRPr="009B3992">
              <w:rPr>
                <w:rFonts w:ascii="Open Sans" w:hAnsi="Open Sans" w:cs="Open Sans"/>
                <w:spacing w:val="-2"/>
              </w:rPr>
              <w:t>same</w:t>
            </w:r>
            <w:r w:rsidRPr="009B3992">
              <w:rPr>
                <w:rFonts w:ascii="Open Sans" w:hAnsi="Open Sans" w:cs="Open Sans"/>
                <w:spacing w:val="-11"/>
              </w:rPr>
              <w:t xml:space="preserve"> </w:t>
            </w:r>
            <w:r w:rsidRPr="009B3992">
              <w:rPr>
                <w:rFonts w:ascii="Open Sans" w:hAnsi="Open Sans" w:cs="Open Sans"/>
                <w:spacing w:val="-2"/>
              </w:rPr>
              <w:t>household</w:t>
            </w:r>
            <w:r w:rsidRPr="009B3992">
              <w:rPr>
                <w:rFonts w:ascii="Open Sans" w:hAnsi="Open Sans" w:cs="Open Sans"/>
                <w:spacing w:val="-11"/>
              </w:rPr>
              <w:t xml:space="preserve"> </w:t>
            </w:r>
            <w:r w:rsidRPr="009B3992">
              <w:rPr>
                <w:rFonts w:ascii="Open Sans" w:hAnsi="Open Sans" w:cs="Open Sans"/>
                <w:spacing w:val="-2"/>
              </w:rPr>
              <w:t>as</w:t>
            </w:r>
            <w:r w:rsidRPr="009B3992">
              <w:rPr>
                <w:rFonts w:ascii="Open Sans" w:hAnsi="Open Sans" w:cs="Open Sans"/>
                <w:spacing w:val="-11"/>
              </w:rPr>
              <w:t xml:space="preserve"> </w:t>
            </w:r>
            <w:r w:rsidRPr="009B3992">
              <w:rPr>
                <w:rFonts w:ascii="Open Sans" w:hAnsi="Open Sans" w:cs="Open Sans"/>
                <w:spacing w:val="-2"/>
              </w:rPr>
              <w:t>their</w:t>
            </w:r>
            <w:r w:rsidRPr="009B3992">
              <w:rPr>
                <w:rFonts w:ascii="Open Sans" w:hAnsi="Open Sans" w:cs="Open Sans"/>
                <w:spacing w:val="-11"/>
              </w:rPr>
              <w:t xml:space="preserve"> </w:t>
            </w:r>
            <w:r w:rsidRPr="009B3992">
              <w:rPr>
                <w:rFonts w:ascii="Open Sans" w:hAnsi="Open Sans" w:cs="Open Sans"/>
                <w:spacing w:val="-2"/>
              </w:rPr>
              <w:t xml:space="preserve">caregivers. </w:t>
            </w:r>
            <w:r w:rsidRPr="009B3992">
              <w:rPr>
                <w:rFonts w:ascii="Open Sans" w:hAnsi="Open Sans" w:cs="Open Sans"/>
                <w:spacing w:val="-4"/>
              </w:rPr>
              <w:t>However,</w:t>
            </w:r>
            <w:r w:rsidRPr="009B3992">
              <w:rPr>
                <w:rFonts w:ascii="Open Sans" w:hAnsi="Open Sans" w:cs="Open Sans"/>
                <w:spacing w:val="-12"/>
              </w:rPr>
              <w:t xml:space="preserve"> </w:t>
            </w:r>
            <w:r w:rsidRPr="009B3992">
              <w:rPr>
                <w:rFonts w:ascii="Open Sans" w:hAnsi="Open Sans" w:cs="Open Sans"/>
                <w:spacing w:val="-4"/>
              </w:rPr>
              <w:t>many</w:t>
            </w:r>
            <w:r w:rsidRPr="009B3992">
              <w:rPr>
                <w:rFonts w:ascii="Open Sans" w:hAnsi="Open Sans" w:cs="Open Sans"/>
                <w:spacing w:val="-12"/>
              </w:rPr>
              <w:t xml:space="preserve"> </w:t>
            </w:r>
            <w:r w:rsidRPr="009B3992">
              <w:rPr>
                <w:rFonts w:ascii="Open Sans" w:hAnsi="Open Sans" w:cs="Open Sans"/>
                <w:spacing w:val="-4"/>
              </w:rPr>
              <w:t>children</w:t>
            </w:r>
            <w:r w:rsidRPr="009B3992">
              <w:rPr>
                <w:rFonts w:ascii="Open Sans" w:hAnsi="Open Sans" w:cs="Open Sans"/>
                <w:spacing w:val="-12"/>
              </w:rPr>
              <w:t xml:space="preserve"> </w:t>
            </w:r>
            <w:r w:rsidRPr="009B3992">
              <w:rPr>
                <w:rFonts w:ascii="Open Sans" w:hAnsi="Open Sans" w:cs="Open Sans"/>
                <w:spacing w:val="-4"/>
              </w:rPr>
              <w:t>in</w:t>
            </w:r>
            <w:r w:rsidRPr="009B3992">
              <w:rPr>
                <w:rFonts w:ascii="Open Sans" w:hAnsi="Open Sans" w:cs="Open Sans"/>
                <w:spacing w:val="-12"/>
              </w:rPr>
              <w:t xml:space="preserve"> </w:t>
            </w:r>
            <w:r w:rsidRPr="009B3992">
              <w:rPr>
                <w:rFonts w:ascii="Open Sans" w:hAnsi="Open Sans" w:cs="Open Sans"/>
                <w:spacing w:val="-4"/>
              </w:rPr>
              <w:t>Australia</w:t>
            </w:r>
            <w:r w:rsidRPr="009B3992">
              <w:rPr>
                <w:rFonts w:ascii="Open Sans" w:hAnsi="Open Sans" w:cs="Open Sans"/>
                <w:spacing w:val="-12"/>
              </w:rPr>
              <w:t xml:space="preserve"> </w:t>
            </w:r>
            <w:r w:rsidRPr="009B3992">
              <w:rPr>
                <w:rFonts w:ascii="Open Sans" w:hAnsi="Open Sans" w:cs="Open Sans"/>
                <w:spacing w:val="-4"/>
              </w:rPr>
              <w:t>live</w:t>
            </w:r>
            <w:r w:rsidRPr="009B3992">
              <w:rPr>
                <w:rFonts w:ascii="Open Sans" w:hAnsi="Open Sans" w:cs="Open Sans"/>
                <w:spacing w:val="-12"/>
              </w:rPr>
              <w:t xml:space="preserve"> </w:t>
            </w:r>
            <w:r w:rsidRPr="009B3992">
              <w:rPr>
                <w:rFonts w:ascii="Open Sans" w:hAnsi="Open Sans" w:cs="Open Sans"/>
                <w:spacing w:val="-4"/>
              </w:rPr>
              <w:t>in</w:t>
            </w:r>
            <w:r w:rsidRPr="009B3992">
              <w:rPr>
                <w:rFonts w:ascii="Open Sans" w:hAnsi="Open Sans" w:cs="Open Sans"/>
                <w:spacing w:val="-12"/>
              </w:rPr>
              <w:t xml:space="preserve"> </w:t>
            </w:r>
            <w:r w:rsidRPr="009B3992">
              <w:rPr>
                <w:rFonts w:ascii="Open Sans" w:hAnsi="Open Sans" w:cs="Open Sans"/>
                <w:spacing w:val="-4"/>
              </w:rPr>
              <w:t>‘split-care’</w:t>
            </w:r>
            <w:r w:rsidRPr="009B3992">
              <w:rPr>
                <w:rFonts w:ascii="Open Sans" w:hAnsi="Open Sans" w:cs="Open Sans"/>
                <w:spacing w:val="-12"/>
              </w:rPr>
              <w:t xml:space="preserve"> </w:t>
            </w:r>
            <w:r w:rsidRPr="009B3992">
              <w:rPr>
                <w:rFonts w:ascii="Open Sans" w:hAnsi="Open Sans" w:cs="Open Sans"/>
                <w:spacing w:val="-4"/>
              </w:rPr>
              <w:t>arrangements,</w:t>
            </w:r>
            <w:r w:rsidRPr="009B3992">
              <w:rPr>
                <w:rFonts w:ascii="Open Sans" w:hAnsi="Open Sans" w:cs="Open Sans"/>
                <w:spacing w:val="-12"/>
              </w:rPr>
              <w:t xml:space="preserve"> </w:t>
            </w:r>
            <w:r w:rsidRPr="009B3992">
              <w:rPr>
                <w:rFonts w:ascii="Open Sans" w:hAnsi="Open Sans" w:cs="Open Sans"/>
                <w:spacing w:val="-4"/>
              </w:rPr>
              <w:t>meaning</w:t>
            </w:r>
            <w:r w:rsidRPr="009B3992">
              <w:rPr>
                <w:rFonts w:ascii="Open Sans" w:hAnsi="Open Sans" w:cs="Open Sans"/>
                <w:spacing w:val="-12"/>
              </w:rPr>
              <w:t xml:space="preserve"> </w:t>
            </w:r>
            <w:r w:rsidRPr="009B3992">
              <w:rPr>
                <w:rFonts w:ascii="Open Sans" w:hAnsi="Open Sans" w:cs="Open Sans"/>
                <w:spacing w:val="-4"/>
              </w:rPr>
              <w:t>they</w:t>
            </w:r>
            <w:r w:rsidRPr="009B3992">
              <w:rPr>
                <w:rFonts w:ascii="Open Sans" w:hAnsi="Open Sans" w:cs="Open Sans"/>
                <w:spacing w:val="-12"/>
              </w:rPr>
              <w:t xml:space="preserve"> </w:t>
            </w:r>
            <w:r w:rsidRPr="009B3992">
              <w:rPr>
                <w:rFonts w:ascii="Open Sans" w:hAnsi="Open Sans" w:cs="Open Sans"/>
                <w:spacing w:val="-4"/>
              </w:rPr>
              <w:t>spend</w:t>
            </w:r>
            <w:r w:rsidRPr="009B3992">
              <w:rPr>
                <w:rFonts w:ascii="Open Sans" w:hAnsi="Open Sans" w:cs="Open Sans"/>
                <w:spacing w:val="-12"/>
              </w:rPr>
              <w:t xml:space="preserve"> </w:t>
            </w:r>
            <w:r w:rsidRPr="009B3992">
              <w:rPr>
                <w:rFonts w:ascii="Open Sans" w:hAnsi="Open Sans" w:cs="Open Sans"/>
                <w:spacing w:val="-4"/>
              </w:rPr>
              <w:t>some of</w:t>
            </w:r>
            <w:r w:rsidRPr="009B3992">
              <w:rPr>
                <w:rFonts w:ascii="Open Sans" w:hAnsi="Open Sans" w:cs="Open Sans"/>
                <w:spacing w:val="-8"/>
              </w:rPr>
              <w:t xml:space="preserve"> </w:t>
            </w:r>
            <w:r w:rsidRPr="009B3992">
              <w:rPr>
                <w:rFonts w:ascii="Open Sans" w:hAnsi="Open Sans" w:cs="Open Sans"/>
                <w:spacing w:val="-4"/>
              </w:rPr>
              <w:t>their</w:t>
            </w:r>
            <w:r w:rsidRPr="009B3992">
              <w:rPr>
                <w:rFonts w:ascii="Open Sans" w:hAnsi="Open Sans" w:cs="Open Sans"/>
                <w:spacing w:val="-8"/>
              </w:rPr>
              <w:t xml:space="preserve"> </w:t>
            </w:r>
            <w:r w:rsidRPr="009B3992">
              <w:rPr>
                <w:rFonts w:ascii="Open Sans" w:hAnsi="Open Sans" w:cs="Open Sans"/>
                <w:spacing w:val="-4"/>
              </w:rPr>
              <w:t>time</w:t>
            </w:r>
            <w:r w:rsidRPr="009B3992">
              <w:rPr>
                <w:rFonts w:ascii="Open Sans" w:hAnsi="Open Sans" w:cs="Open Sans"/>
                <w:spacing w:val="-8"/>
              </w:rPr>
              <w:t xml:space="preserve"> </w:t>
            </w:r>
            <w:r w:rsidRPr="009B3992">
              <w:rPr>
                <w:rFonts w:ascii="Open Sans" w:hAnsi="Open Sans" w:cs="Open Sans"/>
                <w:spacing w:val="-4"/>
              </w:rPr>
              <w:t>living</w:t>
            </w:r>
            <w:r w:rsidRPr="009B3992">
              <w:rPr>
                <w:rFonts w:ascii="Open Sans" w:hAnsi="Open Sans" w:cs="Open Sans"/>
                <w:spacing w:val="-8"/>
              </w:rPr>
              <w:t xml:space="preserve"> </w:t>
            </w:r>
            <w:r w:rsidRPr="009B3992">
              <w:rPr>
                <w:rFonts w:ascii="Open Sans" w:hAnsi="Open Sans" w:cs="Open Sans"/>
                <w:spacing w:val="-4"/>
              </w:rPr>
              <w:t>with</w:t>
            </w:r>
            <w:r w:rsidRPr="009B3992">
              <w:rPr>
                <w:rFonts w:ascii="Open Sans" w:hAnsi="Open Sans" w:cs="Open Sans"/>
                <w:spacing w:val="-8"/>
              </w:rPr>
              <w:t xml:space="preserve"> </w:t>
            </w:r>
            <w:r w:rsidRPr="009B3992">
              <w:rPr>
                <w:rFonts w:ascii="Open Sans" w:hAnsi="Open Sans" w:cs="Open Sans"/>
                <w:spacing w:val="-4"/>
              </w:rPr>
              <w:t>a</w:t>
            </w:r>
            <w:r w:rsidRPr="009B3992">
              <w:rPr>
                <w:rFonts w:ascii="Open Sans" w:hAnsi="Open Sans" w:cs="Open Sans"/>
                <w:spacing w:val="-8"/>
              </w:rPr>
              <w:t xml:space="preserve"> </w:t>
            </w:r>
            <w:r w:rsidRPr="009B3992">
              <w:rPr>
                <w:rFonts w:ascii="Open Sans" w:hAnsi="Open Sans" w:cs="Open Sans"/>
                <w:spacing w:val="-4"/>
              </w:rPr>
              <w:t>caregiver</w:t>
            </w:r>
            <w:r w:rsidRPr="009B3992">
              <w:rPr>
                <w:rFonts w:ascii="Open Sans" w:hAnsi="Open Sans" w:cs="Open Sans"/>
                <w:spacing w:val="-8"/>
              </w:rPr>
              <w:t xml:space="preserve"> </w:t>
            </w:r>
            <w:r w:rsidRPr="009B3992">
              <w:rPr>
                <w:rFonts w:ascii="Open Sans" w:hAnsi="Open Sans" w:cs="Open Sans"/>
                <w:spacing w:val="-4"/>
              </w:rPr>
              <w:t>in</w:t>
            </w:r>
            <w:r w:rsidRPr="009B3992">
              <w:rPr>
                <w:rFonts w:ascii="Open Sans" w:hAnsi="Open Sans" w:cs="Open Sans"/>
                <w:spacing w:val="-8"/>
              </w:rPr>
              <w:t xml:space="preserve"> </w:t>
            </w:r>
            <w:r w:rsidRPr="009B3992">
              <w:rPr>
                <w:rFonts w:ascii="Open Sans" w:hAnsi="Open Sans" w:cs="Open Sans"/>
                <w:spacing w:val="-4"/>
              </w:rPr>
              <w:t>a</w:t>
            </w:r>
            <w:r w:rsidRPr="009B3992">
              <w:rPr>
                <w:rFonts w:ascii="Open Sans" w:hAnsi="Open Sans" w:cs="Open Sans"/>
                <w:spacing w:val="-8"/>
              </w:rPr>
              <w:t xml:space="preserve"> </w:t>
            </w:r>
            <w:r w:rsidRPr="009B3992">
              <w:rPr>
                <w:rFonts w:ascii="Open Sans" w:hAnsi="Open Sans" w:cs="Open Sans"/>
                <w:spacing w:val="-4"/>
              </w:rPr>
              <w:t>different</w:t>
            </w:r>
            <w:r w:rsidRPr="009B3992">
              <w:rPr>
                <w:rFonts w:ascii="Open Sans" w:hAnsi="Open Sans" w:cs="Open Sans"/>
                <w:spacing w:val="-8"/>
              </w:rPr>
              <w:t xml:space="preserve"> </w:t>
            </w:r>
            <w:r w:rsidRPr="009B3992">
              <w:rPr>
                <w:rFonts w:ascii="Open Sans" w:hAnsi="Open Sans" w:cs="Open Sans"/>
                <w:spacing w:val="-4"/>
              </w:rPr>
              <w:t>household.</w:t>
            </w:r>
            <w:r w:rsidRPr="009B3992">
              <w:rPr>
                <w:rFonts w:ascii="Open Sans" w:hAnsi="Open Sans" w:cs="Open Sans"/>
                <w:spacing w:val="-8"/>
              </w:rPr>
              <w:t xml:space="preserve"> </w:t>
            </w:r>
            <w:r w:rsidRPr="009B3992">
              <w:rPr>
                <w:rFonts w:ascii="Open Sans" w:hAnsi="Open Sans" w:cs="Open Sans"/>
                <w:spacing w:val="-4"/>
              </w:rPr>
              <w:t>Many</w:t>
            </w:r>
            <w:r w:rsidRPr="009B3992">
              <w:rPr>
                <w:rFonts w:ascii="Open Sans" w:hAnsi="Open Sans" w:cs="Open Sans"/>
                <w:spacing w:val="-8"/>
              </w:rPr>
              <w:t xml:space="preserve"> </w:t>
            </w:r>
            <w:r w:rsidRPr="009B3992">
              <w:rPr>
                <w:rFonts w:ascii="Open Sans" w:hAnsi="Open Sans" w:cs="Open Sans"/>
                <w:spacing w:val="-4"/>
              </w:rPr>
              <w:t>children</w:t>
            </w:r>
            <w:r w:rsidRPr="009B3992">
              <w:rPr>
                <w:rFonts w:ascii="Open Sans" w:hAnsi="Open Sans" w:cs="Open Sans"/>
                <w:spacing w:val="-8"/>
              </w:rPr>
              <w:t xml:space="preserve"> </w:t>
            </w:r>
            <w:r w:rsidRPr="009B3992">
              <w:rPr>
                <w:rFonts w:ascii="Open Sans" w:hAnsi="Open Sans" w:cs="Open Sans"/>
                <w:spacing w:val="-4"/>
              </w:rPr>
              <w:t>also</w:t>
            </w:r>
            <w:r w:rsidRPr="009B3992">
              <w:rPr>
                <w:rFonts w:ascii="Open Sans" w:hAnsi="Open Sans" w:cs="Open Sans"/>
                <w:spacing w:val="-8"/>
              </w:rPr>
              <w:t xml:space="preserve"> </w:t>
            </w:r>
            <w:r w:rsidRPr="009B3992">
              <w:rPr>
                <w:rFonts w:ascii="Open Sans" w:hAnsi="Open Sans" w:cs="Open Sans"/>
                <w:spacing w:val="-4"/>
              </w:rPr>
              <w:t>have</w:t>
            </w:r>
            <w:r w:rsidRPr="009B3992">
              <w:rPr>
                <w:rFonts w:ascii="Open Sans" w:hAnsi="Open Sans" w:cs="Open Sans"/>
                <w:spacing w:val="-8"/>
              </w:rPr>
              <w:t xml:space="preserve"> </w:t>
            </w:r>
            <w:r w:rsidRPr="009B3992">
              <w:rPr>
                <w:rFonts w:ascii="Open Sans" w:hAnsi="Open Sans" w:cs="Open Sans"/>
                <w:spacing w:val="-4"/>
              </w:rPr>
              <w:t>important relationships</w:t>
            </w:r>
            <w:r w:rsidRPr="009B3992">
              <w:rPr>
                <w:rFonts w:ascii="Open Sans" w:hAnsi="Open Sans" w:cs="Open Sans"/>
                <w:spacing w:val="-8"/>
              </w:rPr>
              <w:t xml:space="preserve"> </w:t>
            </w:r>
            <w:r w:rsidRPr="009B3992">
              <w:rPr>
                <w:rFonts w:ascii="Open Sans" w:hAnsi="Open Sans" w:cs="Open Sans"/>
                <w:spacing w:val="-4"/>
              </w:rPr>
              <w:t>and</w:t>
            </w:r>
            <w:r w:rsidRPr="009B3992">
              <w:rPr>
                <w:rFonts w:ascii="Open Sans" w:hAnsi="Open Sans" w:cs="Open Sans"/>
                <w:spacing w:val="-8"/>
              </w:rPr>
              <w:t xml:space="preserve"> </w:t>
            </w:r>
            <w:r w:rsidRPr="009B3992">
              <w:rPr>
                <w:rFonts w:ascii="Open Sans" w:hAnsi="Open Sans" w:cs="Open Sans"/>
                <w:spacing w:val="-4"/>
              </w:rPr>
              <w:t>spend</w:t>
            </w:r>
            <w:r w:rsidRPr="009B3992">
              <w:rPr>
                <w:rFonts w:ascii="Open Sans" w:hAnsi="Open Sans" w:cs="Open Sans"/>
                <w:spacing w:val="-8"/>
              </w:rPr>
              <w:t xml:space="preserve"> </w:t>
            </w:r>
            <w:r w:rsidRPr="009B3992">
              <w:rPr>
                <w:rFonts w:ascii="Open Sans" w:hAnsi="Open Sans" w:cs="Open Sans"/>
                <w:spacing w:val="-4"/>
              </w:rPr>
              <w:t>time</w:t>
            </w:r>
            <w:r w:rsidRPr="009B3992">
              <w:rPr>
                <w:rFonts w:ascii="Open Sans" w:hAnsi="Open Sans" w:cs="Open Sans"/>
                <w:spacing w:val="-8"/>
              </w:rPr>
              <w:t xml:space="preserve"> </w:t>
            </w:r>
            <w:r w:rsidRPr="009B3992">
              <w:rPr>
                <w:rFonts w:ascii="Open Sans" w:hAnsi="Open Sans" w:cs="Open Sans"/>
                <w:spacing w:val="-4"/>
              </w:rPr>
              <w:t>with</w:t>
            </w:r>
            <w:r w:rsidRPr="009B3992">
              <w:rPr>
                <w:rFonts w:ascii="Open Sans" w:hAnsi="Open Sans" w:cs="Open Sans"/>
                <w:spacing w:val="-8"/>
              </w:rPr>
              <w:t xml:space="preserve"> </w:t>
            </w:r>
            <w:r w:rsidRPr="009B3992">
              <w:rPr>
                <w:rFonts w:ascii="Open Sans" w:hAnsi="Open Sans" w:cs="Open Sans"/>
                <w:spacing w:val="-4"/>
              </w:rPr>
              <w:t>caregivers</w:t>
            </w:r>
            <w:r w:rsidRPr="009B3992">
              <w:rPr>
                <w:rFonts w:ascii="Open Sans" w:hAnsi="Open Sans" w:cs="Open Sans"/>
                <w:spacing w:val="-8"/>
              </w:rPr>
              <w:t xml:space="preserve"> </w:t>
            </w:r>
            <w:r w:rsidRPr="009B3992">
              <w:rPr>
                <w:rFonts w:ascii="Open Sans" w:hAnsi="Open Sans" w:cs="Open Sans"/>
                <w:spacing w:val="-4"/>
              </w:rPr>
              <w:t>outside</w:t>
            </w:r>
            <w:r w:rsidRPr="009B3992">
              <w:rPr>
                <w:rFonts w:ascii="Open Sans" w:hAnsi="Open Sans" w:cs="Open Sans"/>
                <w:spacing w:val="-8"/>
              </w:rPr>
              <w:t xml:space="preserve"> </w:t>
            </w:r>
            <w:r w:rsidRPr="009B3992">
              <w:rPr>
                <w:rFonts w:ascii="Open Sans" w:hAnsi="Open Sans" w:cs="Open Sans"/>
                <w:spacing w:val="-4"/>
              </w:rPr>
              <w:t>the</w:t>
            </w:r>
            <w:r w:rsidRPr="009B3992">
              <w:rPr>
                <w:rFonts w:ascii="Open Sans" w:hAnsi="Open Sans" w:cs="Open Sans"/>
                <w:spacing w:val="-8"/>
              </w:rPr>
              <w:t xml:space="preserve"> </w:t>
            </w:r>
            <w:r w:rsidRPr="009B3992">
              <w:rPr>
                <w:rFonts w:ascii="Open Sans" w:hAnsi="Open Sans" w:cs="Open Sans"/>
                <w:spacing w:val="-4"/>
              </w:rPr>
              <w:t>household</w:t>
            </w:r>
            <w:r w:rsidRPr="009B3992">
              <w:rPr>
                <w:rFonts w:ascii="Open Sans" w:hAnsi="Open Sans" w:cs="Open Sans"/>
                <w:spacing w:val="-8"/>
              </w:rPr>
              <w:t xml:space="preserve"> </w:t>
            </w:r>
            <w:r w:rsidRPr="009B3992">
              <w:rPr>
                <w:rFonts w:ascii="Open Sans" w:hAnsi="Open Sans" w:cs="Open Sans"/>
                <w:spacing w:val="-4"/>
              </w:rPr>
              <w:t>who</w:t>
            </w:r>
            <w:r w:rsidRPr="009B3992">
              <w:rPr>
                <w:rFonts w:ascii="Open Sans" w:hAnsi="Open Sans" w:cs="Open Sans"/>
                <w:spacing w:val="-8"/>
              </w:rPr>
              <w:t xml:space="preserve"> </w:t>
            </w:r>
            <w:r w:rsidRPr="009B3992">
              <w:rPr>
                <w:rFonts w:ascii="Open Sans" w:hAnsi="Open Sans" w:cs="Open Sans"/>
                <w:spacing w:val="-4"/>
              </w:rPr>
              <w:t>they</w:t>
            </w:r>
            <w:r w:rsidRPr="009B3992">
              <w:rPr>
                <w:rFonts w:ascii="Open Sans" w:hAnsi="Open Sans" w:cs="Open Sans"/>
                <w:spacing w:val="-8"/>
              </w:rPr>
              <w:t xml:space="preserve"> </w:t>
            </w:r>
            <w:r w:rsidRPr="009B3992">
              <w:rPr>
                <w:rFonts w:ascii="Open Sans" w:hAnsi="Open Sans" w:cs="Open Sans"/>
                <w:spacing w:val="-4"/>
              </w:rPr>
              <w:t>don’t</w:t>
            </w:r>
            <w:r w:rsidRPr="009B3992">
              <w:rPr>
                <w:rFonts w:ascii="Open Sans" w:hAnsi="Open Sans" w:cs="Open Sans"/>
                <w:spacing w:val="-8"/>
              </w:rPr>
              <w:t xml:space="preserve"> </w:t>
            </w:r>
            <w:r w:rsidRPr="009B3992">
              <w:rPr>
                <w:rFonts w:ascii="Open Sans" w:hAnsi="Open Sans" w:cs="Open Sans"/>
                <w:spacing w:val="-4"/>
              </w:rPr>
              <w:t>spend</w:t>
            </w:r>
            <w:r w:rsidRPr="009B3992">
              <w:rPr>
                <w:rFonts w:ascii="Open Sans" w:hAnsi="Open Sans" w:cs="Open Sans"/>
                <w:spacing w:val="-8"/>
              </w:rPr>
              <w:t xml:space="preserve"> </w:t>
            </w:r>
            <w:r w:rsidRPr="009B3992">
              <w:rPr>
                <w:rFonts w:ascii="Open Sans" w:hAnsi="Open Sans" w:cs="Open Sans"/>
                <w:spacing w:val="-4"/>
              </w:rPr>
              <w:t xml:space="preserve">time </w:t>
            </w:r>
            <w:r w:rsidRPr="009B3992">
              <w:rPr>
                <w:rFonts w:ascii="Open Sans" w:hAnsi="Open Sans" w:cs="Open Sans"/>
                <w:spacing w:val="-2"/>
              </w:rPr>
              <w:t>living</w:t>
            </w:r>
            <w:r w:rsidRPr="009B3992">
              <w:rPr>
                <w:rFonts w:ascii="Open Sans" w:hAnsi="Open Sans" w:cs="Open Sans"/>
                <w:spacing w:val="-9"/>
              </w:rPr>
              <w:t xml:space="preserve"> </w:t>
            </w:r>
            <w:r w:rsidRPr="009B3992">
              <w:rPr>
                <w:rFonts w:ascii="Open Sans" w:hAnsi="Open Sans" w:cs="Open Sans"/>
                <w:spacing w:val="-2"/>
              </w:rPr>
              <w:t>with.</w:t>
            </w:r>
            <w:r w:rsidRPr="009B3992">
              <w:rPr>
                <w:rFonts w:ascii="Open Sans" w:hAnsi="Open Sans" w:cs="Open Sans"/>
                <w:spacing w:val="-9"/>
              </w:rPr>
              <w:t xml:space="preserve"> </w:t>
            </w:r>
            <w:r w:rsidRPr="009B3992">
              <w:rPr>
                <w:rFonts w:ascii="Open Sans" w:hAnsi="Open Sans" w:cs="Open Sans"/>
                <w:spacing w:val="-2"/>
              </w:rPr>
              <w:t>This</w:t>
            </w:r>
            <w:r w:rsidRPr="009B3992">
              <w:rPr>
                <w:rFonts w:ascii="Open Sans" w:hAnsi="Open Sans" w:cs="Open Sans"/>
                <w:spacing w:val="-9"/>
              </w:rPr>
              <w:t xml:space="preserve"> </w:t>
            </w:r>
            <w:r w:rsidRPr="009B3992">
              <w:rPr>
                <w:rFonts w:ascii="Open Sans" w:hAnsi="Open Sans" w:cs="Open Sans"/>
                <w:spacing w:val="-2"/>
              </w:rPr>
              <w:t>includes</w:t>
            </w:r>
            <w:r w:rsidRPr="009B3992">
              <w:rPr>
                <w:rFonts w:ascii="Open Sans" w:hAnsi="Open Sans" w:cs="Open Sans"/>
                <w:spacing w:val="-9"/>
              </w:rPr>
              <w:t xml:space="preserve"> </w:t>
            </w:r>
            <w:r w:rsidRPr="009B3992">
              <w:rPr>
                <w:rFonts w:ascii="Open Sans" w:hAnsi="Open Sans" w:cs="Open Sans"/>
                <w:spacing w:val="-2"/>
              </w:rPr>
              <w:t>children</w:t>
            </w:r>
            <w:r w:rsidRPr="009B3992">
              <w:rPr>
                <w:rFonts w:ascii="Open Sans" w:hAnsi="Open Sans" w:cs="Open Sans"/>
                <w:spacing w:val="-9"/>
              </w:rPr>
              <w:t xml:space="preserve"> </w:t>
            </w:r>
            <w:r w:rsidRPr="009B3992">
              <w:rPr>
                <w:rFonts w:ascii="Open Sans" w:hAnsi="Open Sans" w:cs="Open Sans"/>
                <w:spacing w:val="-2"/>
              </w:rPr>
              <w:t>who</w:t>
            </w:r>
            <w:r w:rsidRPr="009B3992">
              <w:rPr>
                <w:rFonts w:ascii="Open Sans" w:hAnsi="Open Sans" w:cs="Open Sans"/>
                <w:spacing w:val="-9"/>
              </w:rPr>
              <w:t xml:space="preserve"> </w:t>
            </w:r>
            <w:r w:rsidRPr="009B3992">
              <w:rPr>
                <w:rFonts w:ascii="Open Sans" w:hAnsi="Open Sans" w:cs="Open Sans"/>
                <w:spacing w:val="-2"/>
              </w:rPr>
              <w:t>are</w:t>
            </w:r>
            <w:r w:rsidRPr="009B3992">
              <w:rPr>
                <w:rFonts w:ascii="Open Sans" w:hAnsi="Open Sans" w:cs="Open Sans"/>
                <w:spacing w:val="-9"/>
              </w:rPr>
              <w:t xml:space="preserve"> </w:t>
            </w:r>
            <w:r w:rsidRPr="009B3992">
              <w:rPr>
                <w:rFonts w:ascii="Open Sans" w:hAnsi="Open Sans" w:cs="Open Sans"/>
                <w:spacing w:val="-2"/>
              </w:rPr>
              <w:t>currently</w:t>
            </w:r>
            <w:r w:rsidRPr="009B3992">
              <w:rPr>
                <w:rFonts w:ascii="Open Sans" w:hAnsi="Open Sans" w:cs="Open Sans"/>
                <w:spacing w:val="-9"/>
              </w:rPr>
              <w:t xml:space="preserve"> </w:t>
            </w:r>
            <w:r w:rsidRPr="009B3992">
              <w:rPr>
                <w:rFonts w:ascii="Open Sans" w:hAnsi="Open Sans" w:cs="Open Sans"/>
                <w:spacing w:val="-2"/>
              </w:rPr>
              <w:t>in</w:t>
            </w:r>
            <w:r w:rsidRPr="009B3992">
              <w:rPr>
                <w:rFonts w:ascii="Open Sans" w:hAnsi="Open Sans" w:cs="Open Sans"/>
                <w:spacing w:val="-9"/>
              </w:rPr>
              <w:t xml:space="preserve"> </w:t>
            </w:r>
            <w:r w:rsidRPr="009B3992">
              <w:rPr>
                <w:rFonts w:ascii="Open Sans" w:hAnsi="Open Sans" w:cs="Open Sans"/>
                <w:spacing w:val="-2"/>
              </w:rPr>
              <w:t>out</w:t>
            </w:r>
            <w:r w:rsidRPr="009B3992">
              <w:rPr>
                <w:rFonts w:ascii="Open Sans" w:hAnsi="Open Sans" w:cs="Open Sans"/>
                <w:spacing w:val="-9"/>
              </w:rPr>
              <w:t xml:space="preserve"> </w:t>
            </w:r>
            <w:r w:rsidRPr="009B3992">
              <w:rPr>
                <w:rFonts w:ascii="Open Sans" w:hAnsi="Open Sans" w:cs="Open Sans"/>
                <w:spacing w:val="-2"/>
              </w:rPr>
              <w:t>of</w:t>
            </w:r>
            <w:r w:rsidRPr="009B3992">
              <w:rPr>
                <w:rFonts w:ascii="Open Sans" w:hAnsi="Open Sans" w:cs="Open Sans"/>
                <w:spacing w:val="-9"/>
              </w:rPr>
              <w:t xml:space="preserve"> </w:t>
            </w:r>
            <w:r w:rsidRPr="009B3992">
              <w:rPr>
                <w:rFonts w:ascii="Open Sans" w:hAnsi="Open Sans" w:cs="Open Sans"/>
                <w:spacing w:val="-2"/>
              </w:rPr>
              <w:t>home</w:t>
            </w:r>
            <w:r w:rsidRPr="009B3992">
              <w:rPr>
                <w:rFonts w:ascii="Open Sans" w:hAnsi="Open Sans" w:cs="Open Sans"/>
                <w:spacing w:val="-9"/>
              </w:rPr>
              <w:t xml:space="preserve"> </w:t>
            </w:r>
            <w:r w:rsidRPr="009B3992">
              <w:rPr>
                <w:rFonts w:ascii="Open Sans" w:hAnsi="Open Sans" w:cs="Open Sans"/>
                <w:spacing w:val="-2"/>
              </w:rPr>
              <w:t>care.</w:t>
            </w:r>
          </w:p>
          <w:p w14:paraId="4FF0CA6D" w14:textId="77777777" w:rsidR="0038575E" w:rsidRPr="00224AED" w:rsidRDefault="0038575E" w:rsidP="0038575E">
            <w:pPr>
              <w:pStyle w:val="BodyText"/>
              <w:spacing w:after="240" w:line="276" w:lineRule="auto"/>
              <w:ind w:right="403"/>
            </w:pPr>
            <w:r w:rsidRPr="009B3992">
              <w:rPr>
                <w:rFonts w:ascii="Open Sans" w:hAnsi="Open Sans" w:cs="Open Sans"/>
                <w:spacing w:val="-4"/>
              </w:rPr>
              <w:t>The</w:t>
            </w:r>
            <w:r w:rsidRPr="009B3992">
              <w:rPr>
                <w:rFonts w:ascii="Open Sans" w:hAnsi="Open Sans" w:cs="Open Sans"/>
                <w:spacing w:val="-9"/>
              </w:rPr>
              <w:t xml:space="preserve"> </w:t>
            </w:r>
            <w:r w:rsidRPr="009B3992">
              <w:rPr>
                <w:rFonts w:ascii="Open Sans" w:hAnsi="Open Sans" w:cs="Open Sans"/>
                <w:spacing w:val="-4"/>
              </w:rPr>
              <w:t>data</w:t>
            </w:r>
            <w:r w:rsidRPr="009B3992">
              <w:rPr>
                <w:rFonts w:ascii="Open Sans" w:hAnsi="Open Sans" w:cs="Open Sans"/>
                <w:spacing w:val="-9"/>
              </w:rPr>
              <w:t xml:space="preserve"> </w:t>
            </w:r>
            <w:r w:rsidRPr="009B3992">
              <w:rPr>
                <w:rFonts w:ascii="Open Sans" w:hAnsi="Open Sans" w:cs="Open Sans"/>
                <w:spacing w:val="-4"/>
              </w:rPr>
              <w:t>sources</w:t>
            </w:r>
            <w:r w:rsidRPr="009B3992">
              <w:rPr>
                <w:rFonts w:ascii="Open Sans" w:hAnsi="Open Sans" w:cs="Open Sans"/>
                <w:spacing w:val="-9"/>
              </w:rPr>
              <w:t xml:space="preserve"> </w:t>
            </w:r>
            <w:r w:rsidRPr="009B3992">
              <w:rPr>
                <w:rFonts w:ascii="Open Sans" w:hAnsi="Open Sans" w:cs="Open Sans"/>
                <w:spacing w:val="-4"/>
              </w:rPr>
              <w:t>used</w:t>
            </w:r>
            <w:r w:rsidRPr="009B3992">
              <w:rPr>
                <w:rFonts w:ascii="Open Sans" w:hAnsi="Open Sans" w:cs="Open Sans"/>
                <w:spacing w:val="-9"/>
              </w:rPr>
              <w:t xml:space="preserve"> </w:t>
            </w:r>
            <w:r w:rsidRPr="009B3992">
              <w:rPr>
                <w:rFonts w:ascii="Open Sans" w:hAnsi="Open Sans" w:cs="Open Sans"/>
                <w:spacing w:val="-4"/>
              </w:rPr>
              <w:t>in</w:t>
            </w:r>
            <w:r w:rsidRPr="009B3992">
              <w:rPr>
                <w:rFonts w:ascii="Open Sans" w:hAnsi="Open Sans" w:cs="Open Sans"/>
                <w:spacing w:val="-9"/>
              </w:rPr>
              <w:t xml:space="preserve"> </w:t>
            </w:r>
            <w:r w:rsidRPr="009B3992">
              <w:rPr>
                <w:rFonts w:ascii="Open Sans" w:hAnsi="Open Sans" w:cs="Open Sans"/>
                <w:spacing w:val="-4"/>
              </w:rPr>
              <w:t>this</w:t>
            </w:r>
            <w:r w:rsidRPr="009B3992">
              <w:rPr>
                <w:rFonts w:ascii="Open Sans" w:hAnsi="Open Sans" w:cs="Open Sans"/>
                <w:spacing w:val="-9"/>
              </w:rPr>
              <w:t xml:space="preserve"> </w:t>
            </w:r>
            <w:r w:rsidRPr="009B3992">
              <w:rPr>
                <w:rFonts w:ascii="Open Sans" w:hAnsi="Open Sans" w:cs="Open Sans"/>
                <w:spacing w:val="-4"/>
              </w:rPr>
              <w:t>Framework</w:t>
            </w:r>
            <w:r w:rsidRPr="009B3992">
              <w:rPr>
                <w:rFonts w:ascii="Open Sans" w:hAnsi="Open Sans" w:cs="Open Sans"/>
                <w:spacing w:val="-9"/>
              </w:rPr>
              <w:t xml:space="preserve"> </w:t>
            </w:r>
            <w:r w:rsidRPr="009B3992">
              <w:rPr>
                <w:rFonts w:ascii="Open Sans" w:hAnsi="Open Sans" w:cs="Open Sans"/>
                <w:spacing w:val="-4"/>
              </w:rPr>
              <w:t>only</w:t>
            </w:r>
            <w:r w:rsidRPr="009B3992">
              <w:rPr>
                <w:rFonts w:ascii="Open Sans" w:hAnsi="Open Sans" w:cs="Open Sans"/>
                <w:spacing w:val="-9"/>
              </w:rPr>
              <w:t xml:space="preserve"> </w:t>
            </w:r>
            <w:r w:rsidRPr="009B3992">
              <w:rPr>
                <w:rFonts w:ascii="Open Sans" w:hAnsi="Open Sans" w:cs="Open Sans"/>
                <w:spacing w:val="-4"/>
              </w:rPr>
              <w:t>assign</w:t>
            </w:r>
            <w:r w:rsidRPr="009B3992">
              <w:rPr>
                <w:rFonts w:ascii="Open Sans" w:hAnsi="Open Sans" w:cs="Open Sans"/>
                <w:spacing w:val="-9"/>
              </w:rPr>
              <w:t xml:space="preserve"> </w:t>
            </w:r>
            <w:r w:rsidRPr="009B3992">
              <w:rPr>
                <w:rFonts w:ascii="Open Sans" w:hAnsi="Open Sans" w:cs="Open Sans"/>
                <w:spacing w:val="-4"/>
              </w:rPr>
              <w:t>a</w:t>
            </w:r>
            <w:r w:rsidRPr="009B3992">
              <w:rPr>
                <w:rFonts w:ascii="Open Sans" w:hAnsi="Open Sans" w:cs="Open Sans"/>
                <w:spacing w:val="-9"/>
              </w:rPr>
              <w:t xml:space="preserve"> </w:t>
            </w:r>
            <w:r w:rsidRPr="009B3992">
              <w:rPr>
                <w:rFonts w:ascii="Open Sans" w:hAnsi="Open Sans" w:cs="Open Sans"/>
                <w:spacing w:val="-4"/>
              </w:rPr>
              <w:t>child</w:t>
            </w:r>
            <w:r w:rsidRPr="009B3992">
              <w:rPr>
                <w:rFonts w:ascii="Open Sans" w:hAnsi="Open Sans" w:cs="Open Sans"/>
                <w:spacing w:val="-9"/>
              </w:rPr>
              <w:t xml:space="preserve"> </w:t>
            </w:r>
            <w:r w:rsidRPr="009B3992">
              <w:rPr>
                <w:rFonts w:ascii="Open Sans" w:hAnsi="Open Sans" w:cs="Open Sans"/>
                <w:spacing w:val="-4"/>
              </w:rPr>
              <w:t>to</w:t>
            </w:r>
            <w:r w:rsidRPr="009B3992">
              <w:rPr>
                <w:rFonts w:ascii="Open Sans" w:hAnsi="Open Sans" w:cs="Open Sans"/>
                <w:spacing w:val="-9"/>
              </w:rPr>
              <w:t xml:space="preserve"> </w:t>
            </w:r>
            <w:r w:rsidRPr="009B3992">
              <w:rPr>
                <w:rFonts w:ascii="Open Sans" w:hAnsi="Open Sans" w:cs="Open Sans"/>
                <w:spacing w:val="-4"/>
              </w:rPr>
              <w:t>one</w:t>
            </w:r>
            <w:r w:rsidRPr="009B3992">
              <w:rPr>
                <w:rFonts w:ascii="Open Sans" w:hAnsi="Open Sans" w:cs="Open Sans"/>
                <w:spacing w:val="-9"/>
              </w:rPr>
              <w:t xml:space="preserve"> </w:t>
            </w:r>
            <w:r w:rsidRPr="009B3992">
              <w:rPr>
                <w:rFonts w:ascii="Open Sans" w:hAnsi="Open Sans" w:cs="Open Sans"/>
                <w:spacing w:val="-4"/>
              </w:rPr>
              <w:t>household</w:t>
            </w:r>
            <w:r w:rsidRPr="009B3992">
              <w:rPr>
                <w:rFonts w:ascii="Open Sans" w:hAnsi="Open Sans" w:cs="Open Sans"/>
                <w:spacing w:val="-9"/>
              </w:rPr>
              <w:t xml:space="preserve"> </w:t>
            </w:r>
            <w:r w:rsidRPr="009B3992">
              <w:rPr>
                <w:rFonts w:ascii="Open Sans" w:hAnsi="Open Sans" w:cs="Open Sans"/>
                <w:spacing w:val="-4"/>
              </w:rPr>
              <w:t>(the</w:t>
            </w:r>
            <w:r w:rsidRPr="009B3992">
              <w:rPr>
                <w:rFonts w:ascii="Open Sans" w:hAnsi="Open Sans" w:cs="Open Sans"/>
                <w:spacing w:val="-9"/>
              </w:rPr>
              <w:t xml:space="preserve"> </w:t>
            </w:r>
            <w:r w:rsidRPr="009B3992">
              <w:rPr>
                <w:rFonts w:ascii="Open Sans" w:hAnsi="Open Sans" w:cs="Open Sans"/>
                <w:spacing w:val="-4"/>
              </w:rPr>
              <w:t>one</w:t>
            </w:r>
            <w:r w:rsidRPr="009B3992">
              <w:rPr>
                <w:rFonts w:ascii="Open Sans" w:hAnsi="Open Sans" w:cs="Open Sans"/>
                <w:spacing w:val="-9"/>
              </w:rPr>
              <w:t xml:space="preserve"> </w:t>
            </w:r>
            <w:r w:rsidRPr="009B3992">
              <w:rPr>
                <w:rFonts w:ascii="Open Sans" w:hAnsi="Open Sans" w:cs="Open Sans"/>
                <w:spacing w:val="-4"/>
              </w:rPr>
              <w:t xml:space="preserve">where </w:t>
            </w:r>
            <w:r w:rsidRPr="009B3992">
              <w:rPr>
                <w:rFonts w:ascii="Open Sans" w:hAnsi="Open Sans" w:cs="Open Sans"/>
              </w:rPr>
              <w:t>they</w:t>
            </w:r>
            <w:r w:rsidRPr="009B3992">
              <w:rPr>
                <w:rFonts w:ascii="Open Sans" w:hAnsi="Open Sans" w:cs="Open Sans"/>
                <w:spacing w:val="-16"/>
              </w:rPr>
              <w:t xml:space="preserve"> </w:t>
            </w:r>
            <w:r w:rsidRPr="009B3992">
              <w:rPr>
                <w:rFonts w:ascii="Open Sans" w:hAnsi="Open Sans" w:cs="Open Sans"/>
              </w:rPr>
              <w:t>spend</w:t>
            </w:r>
            <w:r w:rsidRPr="009B3992">
              <w:rPr>
                <w:rFonts w:ascii="Open Sans" w:hAnsi="Open Sans" w:cs="Open Sans"/>
                <w:spacing w:val="-16"/>
              </w:rPr>
              <w:t xml:space="preserve"> </w:t>
            </w:r>
            <w:r w:rsidRPr="009B3992">
              <w:rPr>
                <w:rFonts w:ascii="Open Sans" w:hAnsi="Open Sans" w:cs="Open Sans"/>
              </w:rPr>
              <w:t>more</w:t>
            </w:r>
            <w:r w:rsidRPr="009B3992">
              <w:rPr>
                <w:rFonts w:ascii="Open Sans" w:hAnsi="Open Sans" w:cs="Open Sans"/>
                <w:spacing w:val="-16"/>
              </w:rPr>
              <w:t xml:space="preserve"> </w:t>
            </w:r>
            <w:r w:rsidRPr="009B3992">
              <w:rPr>
                <w:rFonts w:ascii="Open Sans" w:hAnsi="Open Sans" w:cs="Open Sans"/>
              </w:rPr>
              <w:t>than</w:t>
            </w:r>
            <w:r w:rsidRPr="009B3992">
              <w:rPr>
                <w:rFonts w:ascii="Open Sans" w:hAnsi="Open Sans" w:cs="Open Sans"/>
                <w:spacing w:val="-16"/>
              </w:rPr>
              <w:t xml:space="preserve"> </w:t>
            </w:r>
            <w:r w:rsidRPr="009B3992">
              <w:rPr>
                <w:rFonts w:ascii="Open Sans" w:hAnsi="Open Sans" w:cs="Open Sans"/>
              </w:rPr>
              <w:t>50%</w:t>
            </w:r>
            <w:r w:rsidRPr="009B3992">
              <w:rPr>
                <w:rFonts w:ascii="Open Sans" w:hAnsi="Open Sans" w:cs="Open Sans"/>
                <w:spacing w:val="-16"/>
              </w:rPr>
              <w:t xml:space="preserve"> </w:t>
            </w:r>
            <w:r w:rsidRPr="009B3992">
              <w:rPr>
                <w:rFonts w:ascii="Open Sans" w:hAnsi="Open Sans" w:cs="Open Sans"/>
              </w:rPr>
              <w:t>of</w:t>
            </w:r>
            <w:r w:rsidRPr="009B3992">
              <w:rPr>
                <w:rFonts w:ascii="Open Sans" w:hAnsi="Open Sans" w:cs="Open Sans"/>
                <w:spacing w:val="-15"/>
              </w:rPr>
              <w:t xml:space="preserve"> </w:t>
            </w:r>
            <w:r w:rsidRPr="009B3992">
              <w:rPr>
                <w:rFonts w:ascii="Open Sans" w:hAnsi="Open Sans" w:cs="Open Sans"/>
              </w:rPr>
              <w:t>their</w:t>
            </w:r>
            <w:r w:rsidRPr="009B3992">
              <w:rPr>
                <w:rFonts w:ascii="Open Sans" w:hAnsi="Open Sans" w:cs="Open Sans"/>
                <w:spacing w:val="-16"/>
              </w:rPr>
              <w:t xml:space="preserve"> </w:t>
            </w:r>
            <w:r w:rsidRPr="009B3992">
              <w:rPr>
                <w:rFonts w:ascii="Open Sans" w:hAnsi="Open Sans" w:cs="Open Sans"/>
              </w:rPr>
              <w:t>time),</w:t>
            </w:r>
            <w:r w:rsidRPr="009B3992">
              <w:rPr>
                <w:rFonts w:ascii="Open Sans" w:hAnsi="Open Sans" w:cs="Open Sans"/>
                <w:spacing w:val="-16"/>
              </w:rPr>
              <w:t xml:space="preserve"> </w:t>
            </w:r>
            <w:r w:rsidRPr="009B3992">
              <w:rPr>
                <w:rFonts w:ascii="Open Sans" w:hAnsi="Open Sans" w:cs="Open Sans"/>
              </w:rPr>
              <w:t>so</w:t>
            </w:r>
            <w:r w:rsidRPr="009B3992">
              <w:rPr>
                <w:rFonts w:ascii="Open Sans" w:hAnsi="Open Sans" w:cs="Open Sans"/>
                <w:spacing w:val="-16"/>
              </w:rPr>
              <w:t xml:space="preserve"> </w:t>
            </w:r>
            <w:r w:rsidRPr="009B3992">
              <w:rPr>
                <w:rFonts w:ascii="Open Sans" w:hAnsi="Open Sans" w:cs="Open Sans"/>
              </w:rPr>
              <w:t>won’t</w:t>
            </w:r>
            <w:r w:rsidRPr="009B3992">
              <w:rPr>
                <w:rFonts w:ascii="Open Sans" w:hAnsi="Open Sans" w:cs="Open Sans"/>
                <w:spacing w:val="-16"/>
              </w:rPr>
              <w:t xml:space="preserve"> </w:t>
            </w:r>
            <w:r w:rsidRPr="009B3992">
              <w:rPr>
                <w:rFonts w:ascii="Open Sans" w:hAnsi="Open Sans" w:cs="Open Sans"/>
              </w:rPr>
              <w:t>capture</w:t>
            </w:r>
            <w:r w:rsidRPr="009B3992">
              <w:rPr>
                <w:rFonts w:ascii="Open Sans" w:hAnsi="Open Sans" w:cs="Open Sans"/>
                <w:spacing w:val="-16"/>
              </w:rPr>
              <w:t xml:space="preserve"> </w:t>
            </w:r>
            <w:r w:rsidRPr="009B3992">
              <w:rPr>
                <w:rFonts w:ascii="Open Sans" w:hAnsi="Open Sans" w:cs="Open Sans"/>
              </w:rPr>
              <w:t>relationships</w:t>
            </w:r>
            <w:r w:rsidRPr="009B3992">
              <w:rPr>
                <w:rFonts w:ascii="Open Sans" w:hAnsi="Open Sans" w:cs="Open Sans"/>
                <w:spacing w:val="-15"/>
              </w:rPr>
              <w:t xml:space="preserve"> </w:t>
            </w:r>
            <w:r w:rsidRPr="009B3992">
              <w:rPr>
                <w:rFonts w:ascii="Open Sans" w:hAnsi="Open Sans" w:cs="Open Sans"/>
              </w:rPr>
              <w:t>between</w:t>
            </w:r>
            <w:r w:rsidRPr="009B3992">
              <w:rPr>
                <w:rFonts w:ascii="Open Sans" w:hAnsi="Open Sans" w:cs="Open Sans"/>
                <w:spacing w:val="-16"/>
              </w:rPr>
              <w:t xml:space="preserve"> </w:t>
            </w:r>
            <w:r w:rsidRPr="009B3992">
              <w:rPr>
                <w:rFonts w:ascii="Open Sans" w:hAnsi="Open Sans" w:cs="Open Sans"/>
              </w:rPr>
              <w:t xml:space="preserve">children </w:t>
            </w:r>
            <w:r w:rsidRPr="009B3992">
              <w:rPr>
                <w:rFonts w:ascii="Open Sans" w:hAnsi="Open Sans" w:cs="Open Sans"/>
                <w:spacing w:val="-2"/>
              </w:rPr>
              <w:t>and</w:t>
            </w:r>
            <w:r w:rsidRPr="009B3992">
              <w:rPr>
                <w:rFonts w:ascii="Open Sans" w:hAnsi="Open Sans" w:cs="Open Sans"/>
                <w:spacing w:val="-9"/>
              </w:rPr>
              <w:t xml:space="preserve"> </w:t>
            </w:r>
            <w:r w:rsidRPr="009B3992">
              <w:rPr>
                <w:rFonts w:ascii="Open Sans" w:hAnsi="Open Sans" w:cs="Open Sans"/>
                <w:spacing w:val="-2"/>
              </w:rPr>
              <w:t>their</w:t>
            </w:r>
            <w:r w:rsidRPr="009B3992">
              <w:rPr>
                <w:rFonts w:ascii="Open Sans" w:hAnsi="Open Sans" w:cs="Open Sans"/>
                <w:spacing w:val="-9"/>
              </w:rPr>
              <w:t xml:space="preserve"> </w:t>
            </w:r>
            <w:r w:rsidRPr="009B3992">
              <w:rPr>
                <w:rFonts w:ascii="Open Sans" w:hAnsi="Open Sans" w:cs="Open Sans"/>
                <w:spacing w:val="-2"/>
              </w:rPr>
              <w:t>caregivers</w:t>
            </w:r>
            <w:r w:rsidRPr="009B3992">
              <w:rPr>
                <w:rFonts w:ascii="Open Sans" w:hAnsi="Open Sans" w:cs="Open Sans"/>
                <w:spacing w:val="-9"/>
              </w:rPr>
              <w:t xml:space="preserve"> </w:t>
            </w:r>
            <w:r w:rsidRPr="009B3992">
              <w:rPr>
                <w:rFonts w:ascii="Open Sans" w:hAnsi="Open Sans" w:cs="Open Sans"/>
                <w:spacing w:val="-2"/>
              </w:rPr>
              <w:t>living</w:t>
            </w:r>
            <w:r w:rsidRPr="009B3992">
              <w:rPr>
                <w:rFonts w:ascii="Open Sans" w:hAnsi="Open Sans" w:cs="Open Sans"/>
                <w:spacing w:val="-9"/>
              </w:rPr>
              <w:t xml:space="preserve"> </w:t>
            </w:r>
            <w:r w:rsidRPr="009B3992">
              <w:rPr>
                <w:rFonts w:ascii="Open Sans" w:hAnsi="Open Sans" w:cs="Open Sans"/>
                <w:spacing w:val="-2"/>
              </w:rPr>
              <w:t>outside</w:t>
            </w:r>
            <w:r w:rsidRPr="009B3992">
              <w:rPr>
                <w:rFonts w:ascii="Open Sans" w:hAnsi="Open Sans" w:cs="Open Sans"/>
                <w:spacing w:val="-9"/>
              </w:rPr>
              <w:t xml:space="preserve"> </w:t>
            </w:r>
            <w:r w:rsidRPr="009B3992">
              <w:rPr>
                <w:rFonts w:ascii="Open Sans" w:hAnsi="Open Sans" w:cs="Open Sans"/>
                <w:spacing w:val="-2"/>
              </w:rPr>
              <w:t>the</w:t>
            </w:r>
            <w:r w:rsidRPr="009B3992">
              <w:rPr>
                <w:rFonts w:ascii="Open Sans" w:hAnsi="Open Sans" w:cs="Open Sans"/>
                <w:spacing w:val="-9"/>
              </w:rPr>
              <w:t xml:space="preserve"> </w:t>
            </w:r>
            <w:r w:rsidRPr="009B3992">
              <w:rPr>
                <w:rFonts w:ascii="Open Sans" w:hAnsi="Open Sans" w:cs="Open Sans"/>
                <w:spacing w:val="-2"/>
              </w:rPr>
              <w:t>household.</w:t>
            </w:r>
            <w:r w:rsidRPr="009B3992">
              <w:rPr>
                <w:rFonts w:ascii="Open Sans" w:hAnsi="Open Sans" w:cs="Open Sans"/>
                <w:spacing w:val="-9"/>
              </w:rPr>
              <w:t xml:space="preserve"> </w:t>
            </w:r>
            <w:r w:rsidRPr="009B3992">
              <w:rPr>
                <w:rFonts w:ascii="Open Sans" w:hAnsi="Open Sans" w:cs="Open Sans"/>
                <w:spacing w:val="-2"/>
              </w:rPr>
              <w:t>Supporting</w:t>
            </w:r>
            <w:r w:rsidRPr="009B3992">
              <w:rPr>
                <w:rFonts w:ascii="Open Sans" w:hAnsi="Open Sans" w:cs="Open Sans"/>
                <w:spacing w:val="-9"/>
              </w:rPr>
              <w:t xml:space="preserve"> </w:t>
            </w:r>
            <w:r w:rsidRPr="009B3992">
              <w:rPr>
                <w:rFonts w:ascii="Open Sans" w:hAnsi="Open Sans" w:cs="Open Sans"/>
                <w:spacing w:val="-2"/>
              </w:rPr>
              <w:t>measures</w:t>
            </w:r>
            <w:r w:rsidRPr="009B3992">
              <w:rPr>
                <w:rFonts w:ascii="Open Sans" w:hAnsi="Open Sans" w:cs="Open Sans"/>
                <w:spacing w:val="-9"/>
              </w:rPr>
              <w:t xml:space="preserve"> </w:t>
            </w:r>
            <w:r w:rsidRPr="009B3992">
              <w:rPr>
                <w:rFonts w:ascii="Open Sans" w:hAnsi="Open Sans" w:cs="Open Sans"/>
                <w:spacing w:val="-2"/>
              </w:rPr>
              <w:t>are</w:t>
            </w:r>
            <w:r w:rsidRPr="009B3992">
              <w:rPr>
                <w:rFonts w:ascii="Open Sans" w:hAnsi="Open Sans" w:cs="Open Sans"/>
                <w:spacing w:val="-9"/>
              </w:rPr>
              <w:t xml:space="preserve"> </w:t>
            </w:r>
            <w:r w:rsidRPr="009B3992">
              <w:rPr>
                <w:rFonts w:ascii="Open Sans" w:hAnsi="Open Sans" w:cs="Open Sans"/>
                <w:spacing w:val="-2"/>
              </w:rPr>
              <w:t>included</w:t>
            </w:r>
            <w:r w:rsidRPr="009B3992">
              <w:rPr>
                <w:rFonts w:ascii="Open Sans" w:hAnsi="Open Sans" w:cs="Open Sans"/>
                <w:spacing w:val="-9"/>
              </w:rPr>
              <w:t xml:space="preserve"> </w:t>
            </w:r>
            <w:r w:rsidRPr="009B3992">
              <w:rPr>
                <w:rFonts w:ascii="Open Sans" w:hAnsi="Open Sans" w:cs="Open Sans"/>
                <w:spacing w:val="-2"/>
              </w:rPr>
              <w:t xml:space="preserve">which </w:t>
            </w:r>
            <w:r w:rsidRPr="009B3992">
              <w:rPr>
                <w:rFonts w:ascii="Open Sans" w:hAnsi="Open Sans" w:cs="Open Sans"/>
              </w:rPr>
              <w:t>specifically</w:t>
            </w:r>
            <w:r w:rsidRPr="009B3992">
              <w:rPr>
                <w:rFonts w:ascii="Open Sans" w:hAnsi="Open Sans" w:cs="Open Sans"/>
                <w:spacing w:val="-11"/>
              </w:rPr>
              <w:t xml:space="preserve"> </w:t>
            </w:r>
            <w:r w:rsidRPr="009B3992">
              <w:rPr>
                <w:rFonts w:ascii="Open Sans" w:hAnsi="Open Sans" w:cs="Open Sans"/>
              </w:rPr>
              <w:t>capture</w:t>
            </w:r>
            <w:r w:rsidRPr="009B3992">
              <w:rPr>
                <w:rFonts w:ascii="Open Sans" w:hAnsi="Open Sans" w:cs="Open Sans"/>
                <w:spacing w:val="-11"/>
              </w:rPr>
              <w:t xml:space="preserve"> </w:t>
            </w:r>
            <w:r w:rsidRPr="009B3992">
              <w:rPr>
                <w:rFonts w:ascii="Open Sans" w:hAnsi="Open Sans" w:cs="Open Sans"/>
              </w:rPr>
              <w:t>these</w:t>
            </w:r>
            <w:r w:rsidRPr="009B3992">
              <w:rPr>
                <w:rFonts w:ascii="Open Sans" w:hAnsi="Open Sans" w:cs="Open Sans"/>
                <w:spacing w:val="-11"/>
              </w:rPr>
              <w:t xml:space="preserve"> </w:t>
            </w:r>
            <w:r w:rsidRPr="009B3992">
              <w:rPr>
                <w:rFonts w:ascii="Open Sans" w:hAnsi="Open Sans" w:cs="Open Sans"/>
              </w:rPr>
              <w:t>relationships.</w:t>
            </w:r>
          </w:p>
        </w:tc>
      </w:tr>
    </w:tbl>
    <w:p w14:paraId="3244F129" w14:textId="77777777" w:rsidR="0038575E" w:rsidRDefault="0038575E" w:rsidP="0038575E">
      <w:pPr>
        <w:pStyle w:val="BodyText"/>
        <w:spacing w:before="240" w:after="240" w:line="276" w:lineRule="auto"/>
        <w:ind w:right="699"/>
        <w:rPr>
          <w:rFonts w:ascii="Open Sans" w:hAnsi="Open Sans" w:cs="Open Sans"/>
          <w:spacing w:val="-2"/>
        </w:rPr>
      </w:pPr>
      <w:r w:rsidRPr="00525DAB">
        <w:rPr>
          <w:rFonts w:ascii="Open Sans" w:hAnsi="Open Sans" w:cs="Open Sans"/>
          <w:spacing w:val="-2"/>
        </w:rPr>
        <w:t>Outcome Indicator 1.2 reflects children’s safety across physical, emotional, and psychological domains. Though safety is broader than the absence of maltreatment, the impact of maltreatment is overwhelming and thus critical to measure. Trauma is a strong barrier to children’s feelings</w:t>
      </w:r>
      <w:r>
        <w:rPr>
          <w:rFonts w:ascii="Open Sans" w:hAnsi="Open Sans" w:cs="Open Sans"/>
          <w:spacing w:val="-2"/>
        </w:rPr>
        <w:t xml:space="preserve"> </w:t>
      </w:r>
      <w:r w:rsidRPr="00525DAB">
        <w:rPr>
          <w:rFonts w:ascii="Open Sans" w:hAnsi="Open Sans" w:cs="Open Sans"/>
          <w:spacing w:val="-2"/>
        </w:rPr>
        <w:t>of safety, protection from and resilience to further maltreatment, and access and ability to make use of positive protective factors like help and support</w:t>
      </w:r>
      <w:r>
        <w:rPr>
          <w:rStyle w:val="EndnoteReference"/>
          <w:rFonts w:ascii="Open Sans" w:hAnsi="Open Sans" w:cs="Open Sans"/>
          <w:spacing w:val="-2"/>
        </w:rPr>
        <w:endnoteReference w:id="10"/>
      </w:r>
      <w:r w:rsidRPr="00525DAB">
        <w:rPr>
          <w:rFonts w:ascii="Open Sans" w:hAnsi="Open Sans" w:cs="Open Sans"/>
          <w:spacing w:val="-2"/>
        </w:rPr>
        <w:t xml:space="preserve">. </w:t>
      </w:r>
    </w:p>
    <w:p w14:paraId="5B8256B3" w14:textId="4538522C" w:rsidR="0038575E" w:rsidRPr="00525DAB" w:rsidRDefault="0038575E"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The current measure of Outcome Indicator 1.2, child maltreatment substantiations, is likely to significantly underestimate the prevalence of maltreatment, which often goes unreported. For example, in 2022-23, 8 out of every 1,000 children aged 0-12 years were the subject of a child protection substantiation</w:t>
      </w:r>
      <w:r>
        <w:rPr>
          <w:rStyle w:val="EndnoteReference"/>
          <w:rFonts w:ascii="Open Sans" w:hAnsi="Open Sans" w:cs="Open Sans"/>
          <w:spacing w:val="-2"/>
        </w:rPr>
        <w:endnoteReference w:id="11"/>
      </w:r>
      <w:r w:rsidRPr="00525DAB">
        <w:rPr>
          <w:rFonts w:ascii="Open Sans" w:hAnsi="Open Sans" w:cs="Open Sans"/>
          <w:spacing w:val="-2"/>
        </w:rPr>
        <w:t>.</w:t>
      </w:r>
      <w:r>
        <w:rPr>
          <w:rFonts w:ascii="Open Sans" w:hAnsi="Open Sans" w:cs="Open Sans"/>
          <w:spacing w:val="-2"/>
        </w:rPr>
        <w:t xml:space="preserve"> </w:t>
      </w:r>
      <w:r w:rsidRPr="00525DAB">
        <w:rPr>
          <w:rFonts w:ascii="Open Sans" w:hAnsi="Open Sans" w:cs="Open Sans"/>
          <w:spacing w:val="-2"/>
        </w:rPr>
        <w:t>At the highest estimate, assuming no repeat substantiations, this equates to 12% of children over 16 years. The Australian Child Maltreatment Study estimated that 62.2% of the Australian population in 2021 experienced at least one type of maltreatment before the age of 16</w:t>
      </w:r>
      <w:r>
        <w:rPr>
          <w:rStyle w:val="EndnoteReference"/>
          <w:rFonts w:ascii="Open Sans" w:hAnsi="Open Sans" w:cs="Open Sans"/>
          <w:spacing w:val="-2"/>
        </w:rPr>
        <w:endnoteReference w:id="12"/>
      </w:r>
      <w:r w:rsidRPr="00525DAB">
        <w:rPr>
          <w:rFonts w:ascii="Open Sans" w:hAnsi="Open Sans" w:cs="Open Sans"/>
          <w:spacing w:val="-2"/>
        </w:rPr>
        <w:t>.</w:t>
      </w:r>
      <w:r>
        <w:rPr>
          <w:rFonts w:ascii="Open Sans" w:hAnsi="Open Sans" w:cs="Open Sans"/>
          <w:spacing w:val="-2"/>
        </w:rPr>
        <w:t xml:space="preserve"> </w:t>
      </w:r>
      <w:r w:rsidRPr="00525DAB">
        <w:rPr>
          <w:rFonts w:ascii="Open Sans" w:hAnsi="Open Sans" w:cs="Open Sans"/>
          <w:spacing w:val="-2"/>
        </w:rPr>
        <w:t xml:space="preserve">However, maltreatment substantiations are currently the only national collection that reflects child </w:t>
      </w:r>
      <w:r w:rsidRPr="003C7F16">
        <w:rPr>
          <w:rFonts w:ascii="Open Sans" w:hAnsi="Open Sans" w:cs="Open Sans"/>
          <w:spacing w:val="-2"/>
        </w:rPr>
        <w:t>maltreatment</w:t>
      </w:r>
      <w:r w:rsidRPr="00525DAB">
        <w:rPr>
          <w:rFonts w:ascii="Open Sans" w:hAnsi="Open Sans" w:cs="Open Sans"/>
          <w:spacing w:val="-2"/>
        </w:rPr>
        <w:t xml:space="preserve"> </w:t>
      </w: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real</w:t>
      </w:r>
      <w:r w:rsidRPr="00525DAB">
        <w:rPr>
          <w:rFonts w:ascii="Open Sans" w:hAnsi="Open Sans" w:cs="Open Sans"/>
          <w:spacing w:val="-2"/>
        </w:rPr>
        <w:t xml:space="preserve"> </w:t>
      </w:r>
      <w:r w:rsidRPr="003C7F16">
        <w:rPr>
          <w:rFonts w:ascii="Open Sans" w:hAnsi="Open Sans" w:cs="Open Sans"/>
          <w:spacing w:val="-2"/>
        </w:rPr>
        <w:t>time,</w:t>
      </w:r>
      <w:r w:rsidRPr="00525DAB">
        <w:rPr>
          <w:rFonts w:ascii="Open Sans" w:hAnsi="Open Sans" w:cs="Open Sans"/>
          <w:spacing w:val="-2"/>
        </w:rPr>
        <w:t xml:space="preserve"> </w:t>
      </w:r>
      <w:r w:rsidRPr="003C7F16">
        <w:rPr>
          <w:rFonts w:ascii="Open Sans" w:hAnsi="Open Sans" w:cs="Open Sans"/>
          <w:spacing w:val="-2"/>
        </w:rPr>
        <w:t>rather</w:t>
      </w:r>
      <w:r w:rsidRPr="00525DAB">
        <w:rPr>
          <w:rFonts w:ascii="Open Sans" w:hAnsi="Open Sans" w:cs="Open Sans"/>
          <w:spacing w:val="-2"/>
        </w:rPr>
        <w:t xml:space="preserve"> </w:t>
      </w:r>
      <w:r w:rsidRPr="003C7F16">
        <w:rPr>
          <w:rFonts w:ascii="Open Sans" w:hAnsi="Open Sans" w:cs="Open Sans"/>
          <w:spacing w:val="-2"/>
        </w:rPr>
        <w:t>than</w:t>
      </w:r>
      <w:r w:rsidRPr="00525DAB">
        <w:rPr>
          <w:rFonts w:ascii="Open Sans" w:hAnsi="Open Sans" w:cs="Open Sans"/>
          <w:spacing w:val="-2"/>
        </w:rPr>
        <w:t xml:space="preserve"> </w:t>
      </w:r>
      <w:r w:rsidRPr="003C7F16">
        <w:rPr>
          <w:rFonts w:ascii="Open Sans" w:hAnsi="Open Sans" w:cs="Open Sans"/>
          <w:spacing w:val="-2"/>
        </w:rPr>
        <w:t>retrospectively.</w:t>
      </w:r>
    </w:p>
    <w:p w14:paraId="6EBF3A20" w14:textId="6CCE1BBF" w:rsidR="006F112A" w:rsidRPr="00525DAB" w:rsidRDefault="006F112A" w:rsidP="00525DAB">
      <w:pPr>
        <w:pStyle w:val="BodyText"/>
        <w:spacing w:after="240" w:line="276" w:lineRule="auto"/>
        <w:ind w:right="699"/>
        <w:rPr>
          <w:rFonts w:ascii="Open Sans" w:hAnsi="Open Sans" w:cs="Open Sans"/>
          <w:spacing w:val="-2"/>
        </w:rPr>
      </w:pPr>
      <w:bookmarkStart w:id="31" w:name="_bookmark9"/>
      <w:bookmarkEnd w:id="31"/>
      <w:r w:rsidRPr="00525DAB">
        <w:rPr>
          <w:rFonts w:ascii="Open Sans" w:hAnsi="Open Sans" w:cs="Open Sans"/>
          <w:spacing w:val="-2"/>
        </w:rPr>
        <w:t>Outcome Indicator 1.3 reflects children’s cultural safety. Cultural safety is ‘the positive recognition and celebration of cultures. It is more than just the absence of racism or discrimination and more than ‘cultural awareness’ and ‘cultural sensitivity’. The measure for Outcome Indicator 1.3 is an indirect measure which captures the experiences of discrimination in children’s immediate families. There exists no current, national measure which can accurately approximate cultural safety.</w:t>
      </w:r>
    </w:p>
    <w:p w14:paraId="7B269212" w14:textId="0681CB37" w:rsidR="006F112A" w:rsidRPr="00525DAB" w:rsidRDefault="006F112A" w:rsidP="00525DAB">
      <w:pPr>
        <w:pStyle w:val="BodyText"/>
        <w:spacing w:after="240" w:line="276" w:lineRule="auto"/>
        <w:ind w:right="699"/>
        <w:rPr>
          <w:rFonts w:ascii="Open Sans" w:hAnsi="Open Sans" w:cs="Open Sans"/>
          <w:spacing w:val="-2"/>
        </w:rPr>
      </w:pPr>
      <w:r w:rsidRPr="003C7F16">
        <w:rPr>
          <w:rFonts w:ascii="Open Sans" w:hAnsi="Open Sans" w:cs="Open Sans"/>
          <w:spacing w:val="-2"/>
        </w:rPr>
        <w:t>Given</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limitations</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data</w:t>
      </w:r>
      <w:r w:rsidRPr="00525DAB">
        <w:rPr>
          <w:rFonts w:ascii="Open Sans" w:hAnsi="Open Sans" w:cs="Open Sans"/>
          <w:spacing w:val="-2"/>
        </w:rPr>
        <w:t xml:space="preserve"> </w:t>
      </w:r>
      <w:r w:rsidRPr="003C7F16">
        <w:rPr>
          <w:rFonts w:ascii="Open Sans" w:hAnsi="Open Sans" w:cs="Open Sans"/>
          <w:spacing w:val="-2"/>
        </w:rPr>
        <w:t>measuring</w:t>
      </w:r>
      <w:r w:rsidRPr="00525DAB">
        <w:rPr>
          <w:rFonts w:ascii="Open Sans" w:hAnsi="Open Sans" w:cs="Open Sans"/>
          <w:spacing w:val="-2"/>
        </w:rPr>
        <w:t xml:space="preserve"> </w:t>
      </w:r>
      <w:r w:rsidRPr="003C7F16">
        <w:rPr>
          <w:rFonts w:ascii="Open Sans" w:hAnsi="Open Sans" w:cs="Open Sans"/>
          <w:spacing w:val="-2"/>
        </w:rPr>
        <w:t>these</w:t>
      </w:r>
      <w:r w:rsidRPr="00525DAB">
        <w:rPr>
          <w:rFonts w:ascii="Open Sans" w:hAnsi="Open Sans" w:cs="Open Sans"/>
          <w:spacing w:val="-2"/>
        </w:rPr>
        <w:t xml:space="preserve"> </w:t>
      </w:r>
      <w:r w:rsidRPr="003C7F16">
        <w:rPr>
          <w:rFonts w:ascii="Open Sans" w:hAnsi="Open Sans" w:cs="Open Sans"/>
          <w:spacing w:val="-2"/>
        </w:rPr>
        <w:t>indicators,</w:t>
      </w:r>
      <w:r w:rsidRPr="00525DAB">
        <w:rPr>
          <w:rFonts w:ascii="Open Sans" w:hAnsi="Open Sans" w:cs="Open Sans"/>
          <w:spacing w:val="-2"/>
        </w:rPr>
        <w:t xml:space="preserve"> </w:t>
      </w:r>
      <w:r w:rsidRPr="003C7F16">
        <w:rPr>
          <w:rFonts w:ascii="Open Sans" w:hAnsi="Open Sans" w:cs="Open Sans"/>
          <w:spacing w:val="-2"/>
        </w:rPr>
        <w:t>a</w:t>
      </w:r>
      <w:r w:rsidRPr="00525DAB">
        <w:rPr>
          <w:rFonts w:ascii="Open Sans" w:hAnsi="Open Sans" w:cs="Open Sans"/>
          <w:spacing w:val="-2"/>
        </w:rPr>
        <w:t xml:space="preserve"> </w:t>
      </w:r>
      <w:r w:rsidRPr="003C7F16">
        <w:rPr>
          <w:rFonts w:ascii="Open Sans" w:hAnsi="Open Sans" w:cs="Open Sans"/>
          <w:spacing w:val="-2"/>
        </w:rPr>
        <w:t>list</w:t>
      </w:r>
      <w:r w:rsidRPr="00525DAB">
        <w:rPr>
          <w:rFonts w:ascii="Open Sans" w:hAnsi="Open Sans" w:cs="Open Sans"/>
          <w:spacing w:val="-2"/>
        </w:rPr>
        <w:t xml:space="preserve">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supporting</w:t>
      </w:r>
      <w:r w:rsidRPr="00525DAB">
        <w:rPr>
          <w:rFonts w:ascii="Open Sans" w:hAnsi="Open Sans" w:cs="Open Sans"/>
          <w:spacing w:val="-2"/>
        </w:rPr>
        <w:t xml:space="preserve"> </w:t>
      </w:r>
      <w:r w:rsidRPr="003C7F16">
        <w:rPr>
          <w:rFonts w:ascii="Open Sans" w:hAnsi="Open Sans" w:cs="Open Sans"/>
          <w:spacing w:val="-2"/>
        </w:rPr>
        <w:t>measures</w:t>
      </w:r>
      <w:r w:rsidRPr="00525DAB">
        <w:rPr>
          <w:rFonts w:ascii="Open Sans" w:hAnsi="Open Sans" w:cs="Open Sans"/>
          <w:spacing w:val="-2"/>
        </w:rPr>
        <w:t xml:space="preserve"> </w:t>
      </w:r>
      <w:r w:rsidRPr="003C7F16">
        <w:rPr>
          <w:rFonts w:ascii="Open Sans" w:hAnsi="Open Sans" w:cs="Open Sans"/>
          <w:spacing w:val="-2"/>
        </w:rPr>
        <w:t>is included</w:t>
      </w:r>
      <w:r w:rsidRPr="00525DAB">
        <w:rPr>
          <w:rFonts w:ascii="Open Sans" w:hAnsi="Open Sans" w:cs="Open Sans"/>
          <w:spacing w:val="-2"/>
        </w:rPr>
        <w:t xml:space="preserve"> </w:t>
      </w:r>
      <w:r w:rsidRPr="003C7F16">
        <w:rPr>
          <w:rFonts w:ascii="Open Sans" w:hAnsi="Open Sans" w:cs="Open Sans"/>
          <w:spacing w:val="-2"/>
        </w:rPr>
        <w:t>to</w:t>
      </w:r>
      <w:r w:rsidRPr="00525DAB">
        <w:rPr>
          <w:rFonts w:ascii="Open Sans" w:hAnsi="Open Sans" w:cs="Open Sans"/>
          <w:spacing w:val="-2"/>
        </w:rPr>
        <w:t xml:space="preserve"> </w:t>
      </w:r>
      <w:r w:rsidRPr="003C7F16">
        <w:rPr>
          <w:rFonts w:ascii="Open Sans" w:hAnsi="Open Sans" w:cs="Open Sans"/>
          <w:spacing w:val="-2"/>
        </w:rPr>
        <w:t>provide</w:t>
      </w:r>
      <w:r w:rsidRPr="00525DAB">
        <w:rPr>
          <w:rFonts w:ascii="Open Sans" w:hAnsi="Open Sans" w:cs="Open Sans"/>
          <w:spacing w:val="-2"/>
        </w:rPr>
        <w:t xml:space="preserve"> </w:t>
      </w:r>
      <w:r w:rsidRPr="003C7F16">
        <w:rPr>
          <w:rFonts w:ascii="Open Sans" w:hAnsi="Open Sans" w:cs="Open Sans"/>
          <w:spacing w:val="-2"/>
        </w:rPr>
        <w:t>important</w:t>
      </w:r>
      <w:r w:rsidRPr="00525DAB">
        <w:rPr>
          <w:rFonts w:ascii="Open Sans" w:hAnsi="Open Sans" w:cs="Open Sans"/>
          <w:spacing w:val="-2"/>
        </w:rPr>
        <w:t xml:space="preserve"> </w:t>
      </w:r>
      <w:r w:rsidRPr="003C7F16">
        <w:rPr>
          <w:rFonts w:ascii="Open Sans" w:hAnsi="Open Sans" w:cs="Open Sans"/>
          <w:spacing w:val="-2"/>
        </w:rPr>
        <w:t>context.</w:t>
      </w:r>
      <w:r w:rsidRPr="00525DAB">
        <w:rPr>
          <w:rFonts w:ascii="Open Sans" w:hAnsi="Open Sans" w:cs="Open Sans"/>
          <w:spacing w:val="-2"/>
        </w:rPr>
        <w:t xml:space="preserve"> </w:t>
      </w:r>
      <w:r w:rsidRPr="003C7F16">
        <w:rPr>
          <w:rFonts w:ascii="Open Sans" w:hAnsi="Open Sans" w:cs="Open Sans"/>
          <w:spacing w:val="-2"/>
        </w:rPr>
        <w:t>Note</w:t>
      </w:r>
      <w:r w:rsidRPr="00525DAB">
        <w:rPr>
          <w:rFonts w:ascii="Open Sans" w:hAnsi="Open Sans" w:cs="Open Sans"/>
          <w:spacing w:val="-2"/>
        </w:rPr>
        <w:t xml:space="preserve"> </w:t>
      </w:r>
      <w:r w:rsidRPr="003C7F16">
        <w:rPr>
          <w:rFonts w:ascii="Open Sans" w:hAnsi="Open Sans" w:cs="Open Sans"/>
          <w:spacing w:val="-2"/>
        </w:rPr>
        <w:t>that</w:t>
      </w:r>
      <w:r w:rsidRPr="00525DAB">
        <w:rPr>
          <w:rFonts w:ascii="Open Sans" w:hAnsi="Open Sans" w:cs="Open Sans"/>
          <w:spacing w:val="-2"/>
        </w:rPr>
        <w:t xml:space="preserve"> </w:t>
      </w:r>
      <w:r w:rsidRPr="003C7F16">
        <w:rPr>
          <w:rFonts w:ascii="Open Sans" w:hAnsi="Open Sans" w:cs="Open Sans"/>
          <w:spacing w:val="-2"/>
        </w:rPr>
        <w:t>these</w:t>
      </w:r>
      <w:r w:rsidRPr="00525DAB">
        <w:rPr>
          <w:rFonts w:ascii="Open Sans" w:hAnsi="Open Sans" w:cs="Open Sans"/>
          <w:spacing w:val="-2"/>
        </w:rPr>
        <w:t xml:space="preserve"> </w:t>
      </w:r>
      <w:r w:rsidRPr="003C7F16">
        <w:rPr>
          <w:rFonts w:ascii="Open Sans" w:hAnsi="Open Sans" w:cs="Open Sans"/>
          <w:spacing w:val="-2"/>
        </w:rPr>
        <w:t>measures</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limited</w:t>
      </w:r>
      <w:r w:rsidRPr="00525DAB">
        <w:rPr>
          <w:rFonts w:ascii="Open Sans" w:hAnsi="Open Sans" w:cs="Open Sans"/>
          <w:spacing w:val="-2"/>
        </w:rPr>
        <w:t xml:space="preserve"> </w:t>
      </w: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scope</w:t>
      </w:r>
      <w:r w:rsidRPr="00525DAB">
        <w:rPr>
          <w:rFonts w:ascii="Open Sans" w:hAnsi="Open Sans" w:cs="Open Sans"/>
          <w:spacing w:val="-2"/>
        </w:rPr>
        <w:t xml:space="preserve"> </w:t>
      </w:r>
      <w:r w:rsidRPr="003C7F16">
        <w:rPr>
          <w:rFonts w:ascii="Open Sans" w:hAnsi="Open Sans" w:cs="Open Sans"/>
          <w:spacing w:val="-2"/>
        </w:rPr>
        <w:t xml:space="preserve">and/or </w:t>
      </w:r>
      <w:r w:rsidRPr="00525DAB">
        <w:rPr>
          <w:rFonts w:ascii="Open Sans" w:hAnsi="Open Sans" w:cs="Open Sans"/>
          <w:spacing w:val="-2"/>
        </w:rPr>
        <w:t>relevance but can assist in gauging how children are faring in nurturing and safe relationships.</w:t>
      </w:r>
    </w:p>
    <w:p w14:paraId="3C5DB58D" w14:textId="77777777" w:rsidR="006F112A" w:rsidRDefault="006F112A">
      <w:pPr>
        <w:rPr>
          <w:rFonts w:ascii="Open Sans" w:hAnsi="Open Sans" w:cs="Open Sans"/>
          <w:spacing w:val="-4"/>
          <w:sz w:val="20"/>
          <w:szCs w:val="20"/>
        </w:rPr>
      </w:pPr>
      <w:r>
        <w:rPr>
          <w:rFonts w:ascii="Open Sans" w:hAnsi="Open Sans" w:cs="Open Sans"/>
          <w:spacing w:val="-4"/>
        </w:rPr>
        <w:br w:type="page"/>
      </w:r>
    </w:p>
    <w:p w14:paraId="11BEA97D" w14:textId="5A98EAF8" w:rsidR="006F112A" w:rsidRPr="00525DAB" w:rsidRDefault="006F112A" w:rsidP="00525DAB">
      <w:pPr>
        <w:pStyle w:val="Heading4"/>
        <w:spacing w:after="240"/>
        <w:ind w:left="0"/>
        <w:rPr>
          <w:rFonts w:ascii="Open Sans" w:hAnsi="Open Sans" w:cs="Open Sans"/>
          <w:color w:val="002A3F"/>
          <w:spacing w:val="-8"/>
        </w:rPr>
      </w:pPr>
      <w:r w:rsidRPr="00525DAB">
        <w:rPr>
          <w:rFonts w:ascii="Open Sans" w:hAnsi="Open Sans" w:cs="Open Sans"/>
          <w:color w:val="002A3F"/>
          <w:spacing w:val="-8"/>
        </w:rPr>
        <w:lastRenderedPageBreak/>
        <w:t>Supporting measures</w:t>
      </w:r>
    </w:p>
    <w:p w14:paraId="5A78D815" w14:textId="1D7C5861" w:rsidR="006F112A" w:rsidRPr="003C7F16" w:rsidRDefault="006F112A" w:rsidP="00601759">
      <w:pPr>
        <w:pStyle w:val="ListParagraph"/>
        <w:numPr>
          <w:ilvl w:val="0"/>
          <w:numId w:val="13"/>
        </w:numPr>
        <w:tabs>
          <w:tab w:val="left" w:pos="1204"/>
        </w:tabs>
        <w:spacing w:before="171" w:line="264" w:lineRule="auto"/>
        <w:ind w:left="567" w:right="1350"/>
        <w:rPr>
          <w:rFonts w:ascii="Open Sans" w:hAnsi="Open Sans" w:cs="Open Sans"/>
          <w:sz w:val="20"/>
        </w:rPr>
      </w:pPr>
      <w:r w:rsidRPr="00356367">
        <w:rPr>
          <w:rFonts w:ascii="Open Sans" w:hAnsi="Open Sans" w:cs="Open Sans"/>
          <w:b/>
          <w:bCs/>
          <w:spacing w:val="-4"/>
          <w:sz w:val="20"/>
        </w:rPr>
        <w:t>Quality</w:t>
      </w:r>
      <w:r w:rsidRPr="00356367">
        <w:rPr>
          <w:rFonts w:ascii="Open Sans" w:hAnsi="Open Sans" w:cs="Open Sans"/>
          <w:b/>
          <w:bCs/>
          <w:spacing w:val="-10"/>
          <w:sz w:val="20"/>
        </w:rPr>
        <w:t xml:space="preserve"> </w:t>
      </w:r>
      <w:r w:rsidRPr="00356367">
        <w:rPr>
          <w:rFonts w:ascii="Open Sans" w:hAnsi="Open Sans" w:cs="Open Sans"/>
          <w:b/>
          <w:bCs/>
          <w:spacing w:val="-4"/>
          <w:sz w:val="20"/>
        </w:rPr>
        <w:t>time</w:t>
      </w:r>
      <w:r w:rsidRPr="00356367">
        <w:rPr>
          <w:rFonts w:ascii="Open Sans" w:hAnsi="Open Sans" w:cs="Open Sans"/>
          <w:b/>
          <w:bCs/>
          <w:spacing w:val="-10"/>
          <w:sz w:val="20"/>
        </w:rPr>
        <w:t xml:space="preserve"> </w:t>
      </w:r>
      <w:r w:rsidRPr="00356367">
        <w:rPr>
          <w:rFonts w:ascii="Open Sans" w:hAnsi="Open Sans" w:cs="Open Sans"/>
          <w:b/>
          <w:bCs/>
          <w:spacing w:val="-4"/>
          <w:sz w:val="20"/>
        </w:rPr>
        <w:t>with</w:t>
      </w:r>
      <w:r w:rsidRPr="00356367">
        <w:rPr>
          <w:rFonts w:ascii="Open Sans" w:hAnsi="Open Sans" w:cs="Open Sans"/>
          <w:b/>
          <w:bCs/>
          <w:spacing w:val="-10"/>
          <w:sz w:val="20"/>
        </w:rPr>
        <w:t xml:space="preserve"> </w:t>
      </w:r>
      <w:r w:rsidRPr="00356367">
        <w:rPr>
          <w:rFonts w:ascii="Open Sans" w:hAnsi="Open Sans" w:cs="Open Sans"/>
          <w:b/>
          <w:bCs/>
          <w:spacing w:val="-4"/>
          <w:sz w:val="20"/>
        </w:rPr>
        <w:t>non-majority</w:t>
      </w:r>
      <w:r w:rsidRPr="00356367">
        <w:rPr>
          <w:rFonts w:ascii="Open Sans" w:hAnsi="Open Sans" w:cs="Open Sans"/>
          <w:b/>
          <w:bCs/>
          <w:spacing w:val="-10"/>
          <w:sz w:val="20"/>
        </w:rPr>
        <w:t xml:space="preserve"> </w:t>
      </w:r>
      <w:r w:rsidRPr="00356367">
        <w:rPr>
          <w:rFonts w:ascii="Open Sans" w:hAnsi="Open Sans" w:cs="Open Sans"/>
          <w:b/>
          <w:bCs/>
          <w:spacing w:val="-4"/>
          <w:sz w:val="20"/>
        </w:rPr>
        <w:t>care</w:t>
      </w:r>
      <w:r w:rsidRPr="00356367">
        <w:rPr>
          <w:rFonts w:ascii="Open Sans" w:hAnsi="Open Sans" w:cs="Open Sans"/>
          <w:b/>
          <w:bCs/>
          <w:spacing w:val="-10"/>
          <w:sz w:val="20"/>
        </w:rPr>
        <w:t xml:space="preserve"> </w:t>
      </w:r>
      <w:r w:rsidRPr="00356367">
        <w:rPr>
          <w:rFonts w:ascii="Open Sans" w:hAnsi="Open Sans" w:cs="Open Sans"/>
          <w:b/>
          <w:bCs/>
          <w:spacing w:val="-4"/>
          <w:sz w:val="20"/>
        </w:rPr>
        <w:t>parent:</w:t>
      </w:r>
      <w:r w:rsidRPr="003C7F16">
        <w:rPr>
          <w:rFonts w:ascii="Open Sans" w:hAnsi="Open Sans" w:cs="Open Sans"/>
          <w:spacing w:val="-11"/>
          <w:sz w:val="20"/>
        </w:rPr>
        <w:t xml:space="preserve"> </w:t>
      </w:r>
      <w:r w:rsidRPr="003C7F16">
        <w:rPr>
          <w:rFonts w:ascii="Open Sans" w:hAnsi="Open Sans" w:cs="Open Sans"/>
          <w:spacing w:val="-4"/>
          <w:sz w:val="20"/>
        </w:rPr>
        <w:t>Time</w:t>
      </w:r>
      <w:r w:rsidRPr="003C7F16">
        <w:rPr>
          <w:rFonts w:ascii="Open Sans" w:hAnsi="Open Sans" w:cs="Open Sans"/>
          <w:spacing w:val="-7"/>
          <w:sz w:val="20"/>
        </w:rPr>
        <w:t xml:space="preserve"> </w:t>
      </w:r>
      <w:r w:rsidRPr="003C7F16">
        <w:rPr>
          <w:rFonts w:ascii="Open Sans" w:hAnsi="Open Sans" w:cs="Open Sans"/>
          <w:spacing w:val="-4"/>
          <w:sz w:val="20"/>
        </w:rPr>
        <w:t>children</w:t>
      </w:r>
      <w:r w:rsidRPr="003C7F16">
        <w:rPr>
          <w:rFonts w:ascii="Open Sans" w:hAnsi="Open Sans" w:cs="Open Sans"/>
          <w:spacing w:val="-7"/>
          <w:sz w:val="20"/>
        </w:rPr>
        <w:t xml:space="preserve"> </w:t>
      </w:r>
      <w:r w:rsidRPr="003C7F16">
        <w:rPr>
          <w:rFonts w:ascii="Open Sans" w:hAnsi="Open Sans" w:cs="Open Sans"/>
          <w:spacing w:val="-4"/>
          <w:sz w:val="20"/>
        </w:rPr>
        <w:t>spend</w:t>
      </w:r>
      <w:r w:rsidRPr="003C7F16">
        <w:rPr>
          <w:rFonts w:ascii="Open Sans" w:hAnsi="Open Sans" w:cs="Open Sans"/>
          <w:spacing w:val="-7"/>
          <w:sz w:val="20"/>
        </w:rPr>
        <w:t xml:space="preserve"> </w:t>
      </w:r>
      <w:r w:rsidRPr="003C7F16">
        <w:rPr>
          <w:rFonts w:ascii="Open Sans" w:hAnsi="Open Sans" w:cs="Open Sans"/>
          <w:spacing w:val="-4"/>
          <w:sz w:val="20"/>
        </w:rPr>
        <w:t>with</w:t>
      </w:r>
      <w:r w:rsidRPr="003C7F16">
        <w:rPr>
          <w:rFonts w:ascii="Open Sans" w:hAnsi="Open Sans" w:cs="Open Sans"/>
          <w:spacing w:val="-7"/>
          <w:sz w:val="20"/>
        </w:rPr>
        <w:t xml:space="preserve"> </w:t>
      </w:r>
      <w:r w:rsidRPr="003C7F16">
        <w:rPr>
          <w:rFonts w:ascii="Open Sans" w:hAnsi="Open Sans" w:cs="Open Sans"/>
          <w:spacing w:val="-4"/>
          <w:sz w:val="20"/>
        </w:rPr>
        <w:t>their caregivers</w:t>
      </w:r>
      <w:r w:rsidRPr="003C7F16">
        <w:rPr>
          <w:rFonts w:ascii="Open Sans" w:hAnsi="Open Sans" w:cs="Open Sans"/>
          <w:spacing w:val="-10"/>
          <w:sz w:val="20"/>
        </w:rPr>
        <w:t xml:space="preserve"> </w:t>
      </w:r>
      <w:r w:rsidRPr="003C7F16">
        <w:rPr>
          <w:rFonts w:ascii="Open Sans" w:hAnsi="Open Sans" w:cs="Open Sans"/>
          <w:spacing w:val="-4"/>
          <w:sz w:val="20"/>
        </w:rPr>
        <w:t>who</w:t>
      </w:r>
      <w:r w:rsidRPr="003C7F16">
        <w:rPr>
          <w:rFonts w:ascii="Open Sans" w:hAnsi="Open Sans" w:cs="Open Sans"/>
          <w:spacing w:val="-10"/>
          <w:sz w:val="20"/>
        </w:rPr>
        <w:t xml:space="preserve"> </w:t>
      </w:r>
      <w:r w:rsidRPr="003C7F16">
        <w:rPr>
          <w:rFonts w:ascii="Open Sans" w:hAnsi="Open Sans" w:cs="Open Sans"/>
          <w:spacing w:val="-4"/>
          <w:sz w:val="20"/>
        </w:rPr>
        <w:t>aren’t</w:t>
      </w:r>
      <w:r w:rsidRPr="003C7F16">
        <w:rPr>
          <w:rFonts w:ascii="Open Sans" w:hAnsi="Open Sans" w:cs="Open Sans"/>
          <w:spacing w:val="-10"/>
          <w:sz w:val="20"/>
        </w:rPr>
        <w:t xml:space="preserve"> </w:t>
      </w:r>
      <w:r w:rsidRPr="003C7F16">
        <w:rPr>
          <w:rFonts w:ascii="Open Sans" w:hAnsi="Open Sans" w:cs="Open Sans"/>
          <w:spacing w:val="-4"/>
          <w:sz w:val="20"/>
        </w:rPr>
        <w:t>living</w:t>
      </w:r>
      <w:r w:rsidRPr="003C7F16">
        <w:rPr>
          <w:rFonts w:ascii="Open Sans" w:hAnsi="Open Sans" w:cs="Open Sans"/>
          <w:spacing w:val="-10"/>
          <w:sz w:val="20"/>
        </w:rPr>
        <w:t xml:space="preserve"> </w:t>
      </w:r>
      <w:r w:rsidRPr="003C7F16">
        <w:rPr>
          <w:rFonts w:ascii="Open Sans" w:hAnsi="Open Sans" w:cs="Open Sans"/>
          <w:spacing w:val="-4"/>
          <w:sz w:val="20"/>
        </w:rPr>
        <w:t>in</w:t>
      </w:r>
      <w:r w:rsidRPr="003C7F16">
        <w:rPr>
          <w:rFonts w:ascii="Open Sans" w:hAnsi="Open Sans" w:cs="Open Sans"/>
          <w:spacing w:val="-10"/>
          <w:sz w:val="20"/>
        </w:rPr>
        <w:t xml:space="preserve"> </w:t>
      </w:r>
      <w:r w:rsidRPr="003C7F16">
        <w:rPr>
          <w:rFonts w:ascii="Open Sans" w:hAnsi="Open Sans" w:cs="Open Sans"/>
          <w:spacing w:val="-4"/>
          <w:sz w:val="20"/>
        </w:rPr>
        <w:t>the</w:t>
      </w:r>
      <w:r w:rsidRPr="003C7F16">
        <w:rPr>
          <w:rFonts w:ascii="Open Sans" w:hAnsi="Open Sans" w:cs="Open Sans"/>
          <w:spacing w:val="-10"/>
          <w:sz w:val="20"/>
        </w:rPr>
        <w:t xml:space="preserve"> </w:t>
      </w:r>
      <w:r w:rsidRPr="003C7F16">
        <w:rPr>
          <w:rFonts w:ascii="Open Sans" w:hAnsi="Open Sans" w:cs="Open Sans"/>
          <w:spacing w:val="-4"/>
          <w:sz w:val="20"/>
        </w:rPr>
        <w:t>same</w:t>
      </w:r>
      <w:r w:rsidRPr="003C7F16">
        <w:rPr>
          <w:rFonts w:ascii="Open Sans" w:hAnsi="Open Sans" w:cs="Open Sans"/>
          <w:spacing w:val="-10"/>
          <w:sz w:val="20"/>
        </w:rPr>
        <w:t xml:space="preserve"> </w:t>
      </w:r>
      <w:r w:rsidRPr="003C7F16">
        <w:rPr>
          <w:rFonts w:ascii="Open Sans" w:hAnsi="Open Sans" w:cs="Open Sans"/>
          <w:spacing w:val="-4"/>
          <w:sz w:val="20"/>
        </w:rPr>
        <w:t>household</w:t>
      </w:r>
      <w:r w:rsidRPr="003C7F16">
        <w:rPr>
          <w:rFonts w:ascii="Open Sans" w:hAnsi="Open Sans" w:cs="Open Sans"/>
          <w:spacing w:val="-10"/>
          <w:sz w:val="20"/>
        </w:rPr>
        <w:t xml:space="preserve"> </w:t>
      </w:r>
      <w:r w:rsidRPr="003C7F16">
        <w:rPr>
          <w:rFonts w:ascii="Open Sans" w:hAnsi="Open Sans" w:cs="Open Sans"/>
          <w:spacing w:val="-4"/>
          <w:sz w:val="20"/>
        </w:rPr>
        <w:t>(Household,</w:t>
      </w:r>
      <w:r w:rsidRPr="003C7F16">
        <w:rPr>
          <w:rFonts w:ascii="Open Sans" w:hAnsi="Open Sans" w:cs="Open Sans"/>
          <w:spacing w:val="-10"/>
          <w:sz w:val="20"/>
        </w:rPr>
        <w:t xml:space="preserve"> </w:t>
      </w:r>
      <w:r w:rsidRPr="003C7F16">
        <w:rPr>
          <w:rFonts w:ascii="Open Sans" w:hAnsi="Open Sans" w:cs="Open Sans"/>
          <w:spacing w:val="-4"/>
          <w:sz w:val="20"/>
        </w:rPr>
        <w:t>Income</w:t>
      </w:r>
      <w:r w:rsidRPr="003C7F16">
        <w:rPr>
          <w:rFonts w:ascii="Open Sans" w:hAnsi="Open Sans" w:cs="Open Sans"/>
          <w:spacing w:val="-10"/>
          <w:sz w:val="20"/>
        </w:rPr>
        <w:t xml:space="preserve"> </w:t>
      </w:r>
      <w:r w:rsidRPr="003C7F16">
        <w:rPr>
          <w:rFonts w:ascii="Open Sans" w:hAnsi="Open Sans" w:cs="Open Sans"/>
          <w:spacing w:val="-4"/>
          <w:sz w:val="20"/>
        </w:rPr>
        <w:t>and</w:t>
      </w:r>
      <w:r w:rsidRPr="003C7F16">
        <w:rPr>
          <w:rFonts w:ascii="Open Sans" w:hAnsi="Open Sans" w:cs="Open Sans"/>
          <w:spacing w:val="-10"/>
          <w:sz w:val="20"/>
        </w:rPr>
        <w:t xml:space="preserve"> </w:t>
      </w:r>
      <w:proofErr w:type="spellStart"/>
      <w:r w:rsidRPr="003C7F16">
        <w:rPr>
          <w:rFonts w:ascii="Open Sans" w:hAnsi="Open Sans" w:cs="Open Sans"/>
          <w:spacing w:val="-4"/>
          <w:sz w:val="20"/>
        </w:rPr>
        <w:t>Labour</w:t>
      </w:r>
      <w:proofErr w:type="spellEnd"/>
      <w:r w:rsidRPr="003C7F16">
        <w:rPr>
          <w:rFonts w:ascii="Open Sans" w:hAnsi="Open Sans" w:cs="Open Sans"/>
          <w:spacing w:val="-4"/>
          <w:sz w:val="20"/>
        </w:rPr>
        <w:t xml:space="preserve"> </w:t>
      </w:r>
      <w:r w:rsidRPr="003C7F16">
        <w:rPr>
          <w:rFonts w:ascii="Open Sans" w:hAnsi="Open Sans" w:cs="Open Sans"/>
          <w:sz w:val="20"/>
        </w:rPr>
        <w:t>Dynamics</w:t>
      </w:r>
      <w:r w:rsidRPr="003C7F16">
        <w:rPr>
          <w:rFonts w:ascii="Open Sans" w:hAnsi="Open Sans" w:cs="Open Sans"/>
          <w:spacing w:val="-5"/>
          <w:sz w:val="20"/>
        </w:rPr>
        <w:t xml:space="preserve"> </w:t>
      </w:r>
      <w:r w:rsidRPr="003C7F16">
        <w:rPr>
          <w:rFonts w:ascii="Open Sans" w:hAnsi="Open Sans" w:cs="Open Sans"/>
          <w:sz w:val="20"/>
        </w:rPr>
        <w:t>in</w:t>
      </w:r>
      <w:r w:rsidRPr="003C7F16">
        <w:rPr>
          <w:rFonts w:ascii="Open Sans" w:hAnsi="Open Sans" w:cs="Open Sans"/>
          <w:spacing w:val="-5"/>
          <w:sz w:val="20"/>
        </w:rPr>
        <w:t xml:space="preserve"> </w:t>
      </w:r>
      <w:r w:rsidRPr="003C7F16">
        <w:rPr>
          <w:rFonts w:ascii="Open Sans" w:hAnsi="Open Sans" w:cs="Open Sans"/>
          <w:sz w:val="20"/>
        </w:rPr>
        <w:t>Australia</w:t>
      </w:r>
      <w:r w:rsidRPr="003C7F16">
        <w:rPr>
          <w:rFonts w:ascii="Open Sans" w:hAnsi="Open Sans" w:cs="Open Sans"/>
          <w:spacing w:val="-5"/>
          <w:sz w:val="20"/>
        </w:rPr>
        <w:t xml:space="preserve"> </w:t>
      </w:r>
      <w:r w:rsidRPr="003C7F16">
        <w:rPr>
          <w:rFonts w:ascii="Open Sans" w:hAnsi="Open Sans" w:cs="Open Sans"/>
          <w:sz w:val="20"/>
        </w:rPr>
        <w:t>Survey</w:t>
      </w:r>
      <w:r w:rsidRPr="003C7F16">
        <w:rPr>
          <w:rFonts w:ascii="Open Sans" w:hAnsi="Open Sans" w:cs="Open Sans"/>
          <w:spacing w:val="-5"/>
          <w:sz w:val="20"/>
        </w:rPr>
        <w:t xml:space="preserve"> </w:t>
      </w:r>
      <w:r w:rsidRPr="003C7F16">
        <w:rPr>
          <w:rFonts w:ascii="Open Sans" w:hAnsi="Open Sans" w:cs="Open Sans"/>
          <w:sz w:val="20"/>
        </w:rPr>
        <w:t>(DSS)).</w:t>
      </w:r>
    </w:p>
    <w:p w14:paraId="690675E4" w14:textId="77777777" w:rsidR="006F112A" w:rsidRPr="003C7F16" w:rsidRDefault="006F112A" w:rsidP="00601759">
      <w:pPr>
        <w:pStyle w:val="ListParagraph"/>
        <w:numPr>
          <w:ilvl w:val="0"/>
          <w:numId w:val="13"/>
        </w:numPr>
        <w:tabs>
          <w:tab w:val="left" w:pos="1204"/>
        </w:tabs>
        <w:spacing w:before="101" w:line="266" w:lineRule="auto"/>
        <w:ind w:left="567" w:right="1620"/>
        <w:rPr>
          <w:rFonts w:ascii="Open Sans" w:hAnsi="Open Sans" w:cs="Open Sans"/>
          <w:sz w:val="20"/>
        </w:rPr>
      </w:pPr>
      <w:r w:rsidRPr="00356367">
        <w:rPr>
          <w:rFonts w:ascii="Open Sans" w:hAnsi="Open Sans" w:cs="Open Sans"/>
          <w:b/>
          <w:bCs/>
          <w:spacing w:val="-6"/>
          <w:sz w:val="20"/>
        </w:rPr>
        <w:t>Social</w:t>
      </w:r>
      <w:r w:rsidRPr="00356367">
        <w:rPr>
          <w:rFonts w:ascii="Open Sans" w:hAnsi="Open Sans" w:cs="Open Sans"/>
          <w:b/>
          <w:bCs/>
          <w:spacing w:val="-17"/>
          <w:sz w:val="20"/>
        </w:rPr>
        <w:t xml:space="preserve"> </w:t>
      </w:r>
      <w:r w:rsidRPr="00356367">
        <w:rPr>
          <w:rFonts w:ascii="Open Sans" w:hAnsi="Open Sans" w:cs="Open Sans"/>
          <w:b/>
          <w:bCs/>
          <w:spacing w:val="-6"/>
          <w:sz w:val="20"/>
        </w:rPr>
        <w:t>support</w:t>
      </w:r>
      <w:r w:rsidRPr="00356367">
        <w:rPr>
          <w:rFonts w:ascii="Open Sans" w:hAnsi="Open Sans" w:cs="Open Sans"/>
          <w:b/>
          <w:bCs/>
          <w:spacing w:val="-15"/>
          <w:sz w:val="20"/>
        </w:rPr>
        <w:t xml:space="preserve"> </w:t>
      </w:r>
      <w:r w:rsidRPr="00356367">
        <w:rPr>
          <w:rFonts w:ascii="Open Sans" w:hAnsi="Open Sans" w:cs="Open Sans"/>
          <w:b/>
          <w:bCs/>
          <w:spacing w:val="-6"/>
          <w:sz w:val="20"/>
        </w:rPr>
        <w:t>outside</w:t>
      </w:r>
      <w:r w:rsidRPr="00356367">
        <w:rPr>
          <w:rFonts w:ascii="Open Sans" w:hAnsi="Open Sans" w:cs="Open Sans"/>
          <w:b/>
          <w:bCs/>
          <w:spacing w:val="-15"/>
          <w:sz w:val="20"/>
        </w:rPr>
        <w:t xml:space="preserve"> </w:t>
      </w:r>
      <w:r w:rsidRPr="00356367">
        <w:rPr>
          <w:rFonts w:ascii="Open Sans" w:hAnsi="Open Sans" w:cs="Open Sans"/>
          <w:b/>
          <w:bCs/>
          <w:spacing w:val="-6"/>
          <w:sz w:val="20"/>
        </w:rPr>
        <w:t>the</w:t>
      </w:r>
      <w:r w:rsidRPr="00356367">
        <w:rPr>
          <w:rFonts w:ascii="Open Sans" w:hAnsi="Open Sans" w:cs="Open Sans"/>
          <w:b/>
          <w:bCs/>
          <w:spacing w:val="-15"/>
          <w:sz w:val="20"/>
        </w:rPr>
        <w:t xml:space="preserve"> </w:t>
      </w:r>
      <w:r w:rsidRPr="00356367">
        <w:rPr>
          <w:rFonts w:ascii="Open Sans" w:hAnsi="Open Sans" w:cs="Open Sans"/>
          <w:b/>
          <w:bCs/>
          <w:spacing w:val="-6"/>
          <w:sz w:val="20"/>
        </w:rPr>
        <w:t>household:</w:t>
      </w:r>
      <w:r w:rsidRPr="003C7F16">
        <w:rPr>
          <w:rFonts w:ascii="Open Sans" w:hAnsi="Open Sans" w:cs="Open Sans"/>
          <w:spacing w:val="-15"/>
          <w:sz w:val="20"/>
        </w:rPr>
        <w:t xml:space="preserve"> </w:t>
      </w:r>
      <w:r w:rsidRPr="003C7F16">
        <w:rPr>
          <w:rFonts w:ascii="Open Sans" w:hAnsi="Open Sans" w:cs="Open Sans"/>
          <w:spacing w:val="-6"/>
          <w:sz w:val="20"/>
        </w:rPr>
        <w:t>Whether</w:t>
      </w:r>
      <w:r w:rsidRPr="003C7F16">
        <w:rPr>
          <w:rFonts w:ascii="Open Sans" w:hAnsi="Open Sans" w:cs="Open Sans"/>
          <w:spacing w:val="-12"/>
          <w:sz w:val="20"/>
        </w:rPr>
        <w:t xml:space="preserve"> </w:t>
      </w:r>
      <w:r w:rsidRPr="003C7F16">
        <w:rPr>
          <w:rFonts w:ascii="Open Sans" w:hAnsi="Open Sans" w:cs="Open Sans"/>
          <w:spacing w:val="-6"/>
          <w:sz w:val="20"/>
        </w:rPr>
        <w:t>children</w:t>
      </w:r>
      <w:r w:rsidRPr="003C7F16">
        <w:rPr>
          <w:rFonts w:ascii="Open Sans" w:hAnsi="Open Sans" w:cs="Open Sans"/>
          <w:spacing w:val="-12"/>
          <w:sz w:val="20"/>
        </w:rPr>
        <w:t xml:space="preserve"> </w:t>
      </w:r>
      <w:r w:rsidRPr="003C7F16">
        <w:rPr>
          <w:rFonts w:ascii="Open Sans" w:hAnsi="Open Sans" w:cs="Open Sans"/>
          <w:spacing w:val="-6"/>
          <w:sz w:val="20"/>
        </w:rPr>
        <w:t>have</w:t>
      </w:r>
      <w:r w:rsidRPr="003C7F16">
        <w:rPr>
          <w:rFonts w:ascii="Open Sans" w:hAnsi="Open Sans" w:cs="Open Sans"/>
          <w:spacing w:val="-12"/>
          <w:sz w:val="20"/>
        </w:rPr>
        <w:t xml:space="preserve"> </w:t>
      </w:r>
      <w:r w:rsidRPr="003C7F16">
        <w:rPr>
          <w:rFonts w:ascii="Open Sans" w:hAnsi="Open Sans" w:cs="Open Sans"/>
          <w:spacing w:val="-6"/>
          <w:sz w:val="20"/>
        </w:rPr>
        <w:t>persons</w:t>
      </w:r>
      <w:r w:rsidRPr="003C7F16">
        <w:rPr>
          <w:rFonts w:ascii="Open Sans" w:hAnsi="Open Sans" w:cs="Open Sans"/>
          <w:spacing w:val="-12"/>
          <w:sz w:val="20"/>
        </w:rPr>
        <w:t xml:space="preserve"> </w:t>
      </w:r>
      <w:r w:rsidRPr="003C7F16">
        <w:rPr>
          <w:rFonts w:ascii="Open Sans" w:hAnsi="Open Sans" w:cs="Open Sans"/>
          <w:spacing w:val="-6"/>
          <w:sz w:val="20"/>
        </w:rPr>
        <w:t xml:space="preserve">outside </w:t>
      </w:r>
      <w:r w:rsidRPr="003C7F16">
        <w:rPr>
          <w:rFonts w:ascii="Open Sans" w:hAnsi="Open Sans" w:cs="Open Sans"/>
          <w:spacing w:val="-2"/>
          <w:sz w:val="20"/>
        </w:rPr>
        <w:t>the</w:t>
      </w:r>
      <w:r w:rsidRPr="003C7F16">
        <w:rPr>
          <w:rFonts w:ascii="Open Sans" w:hAnsi="Open Sans" w:cs="Open Sans"/>
          <w:spacing w:val="-11"/>
          <w:sz w:val="20"/>
        </w:rPr>
        <w:t xml:space="preserve"> </w:t>
      </w:r>
      <w:r w:rsidRPr="003C7F16">
        <w:rPr>
          <w:rFonts w:ascii="Open Sans" w:hAnsi="Open Sans" w:cs="Open Sans"/>
          <w:spacing w:val="-2"/>
          <w:sz w:val="20"/>
        </w:rPr>
        <w:t>household</w:t>
      </w:r>
      <w:r w:rsidRPr="003C7F16">
        <w:rPr>
          <w:rFonts w:ascii="Open Sans" w:hAnsi="Open Sans" w:cs="Open Sans"/>
          <w:spacing w:val="-11"/>
          <w:sz w:val="20"/>
        </w:rPr>
        <w:t xml:space="preserve"> </w:t>
      </w:r>
      <w:r w:rsidRPr="003C7F16">
        <w:rPr>
          <w:rFonts w:ascii="Open Sans" w:hAnsi="Open Sans" w:cs="Open Sans"/>
          <w:spacing w:val="-2"/>
          <w:sz w:val="20"/>
        </w:rPr>
        <w:t>who</w:t>
      </w:r>
      <w:r w:rsidRPr="003C7F16">
        <w:rPr>
          <w:rFonts w:ascii="Open Sans" w:hAnsi="Open Sans" w:cs="Open Sans"/>
          <w:spacing w:val="-11"/>
          <w:sz w:val="20"/>
        </w:rPr>
        <w:t xml:space="preserve"> </w:t>
      </w:r>
      <w:r w:rsidRPr="003C7F16">
        <w:rPr>
          <w:rFonts w:ascii="Open Sans" w:hAnsi="Open Sans" w:cs="Open Sans"/>
          <w:spacing w:val="-2"/>
          <w:sz w:val="20"/>
        </w:rPr>
        <w:t>provide</w:t>
      </w:r>
      <w:r w:rsidRPr="003C7F16">
        <w:rPr>
          <w:rFonts w:ascii="Open Sans" w:hAnsi="Open Sans" w:cs="Open Sans"/>
          <w:spacing w:val="-11"/>
          <w:sz w:val="20"/>
        </w:rPr>
        <w:t xml:space="preserve"> </w:t>
      </w:r>
      <w:r w:rsidRPr="003C7F16">
        <w:rPr>
          <w:rFonts w:ascii="Open Sans" w:hAnsi="Open Sans" w:cs="Open Sans"/>
          <w:spacing w:val="-2"/>
          <w:sz w:val="20"/>
        </w:rPr>
        <w:t>them</w:t>
      </w:r>
      <w:r w:rsidRPr="003C7F16">
        <w:rPr>
          <w:rFonts w:ascii="Open Sans" w:hAnsi="Open Sans" w:cs="Open Sans"/>
          <w:spacing w:val="-11"/>
          <w:sz w:val="20"/>
        </w:rPr>
        <w:t xml:space="preserve"> </w:t>
      </w:r>
      <w:r w:rsidRPr="003C7F16">
        <w:rPr>
          <w:rFonts w:ascii="Open Sans" w:hAnsi="Open Sans" w:cs="Open Sans"/>
          <w:spacing w:val="-2"/>
          <w:sz w:val="20"/>
        </w:rPr>
        <w:t>emotional</w:t>
      </w:r>
      <w:r w:rsidRPr="003C7F16">
        <w:rPr>
          <w:rFonts w:ascii="Open Sans" w:hAnsi="Open Sans" w:cs="Open Sans"/>
          <w:spacing w:val="-11"/>
          <w:sz w:val="20"/>
        </w:rPr>
        <w:t xml:space="preserve"> </w:t>
      </w:r>
      <w:r w:rsidRPr="003C7F16">
        <w:rPr>
          <w:rFonts w:ascii="Open Sans" w:hAnsi="Open Sans" w:cs="Open Sans"/>
          <w:spacing w:val="-2"/>
          <w:sz w:val="20"/>
        </w:rPr>
        <w:t>support,</w:t>
      </w:r>
      <w:r w:rsidRPr="003C7F16">
        <w:rPr>
          <w:rFonts w:ascii="Open Sans" w:hAnsi="Open Sans" w:cs="Open Sans"/>
          <w:spacing w:val="-11"/>
          <w:sz w:val="20"/>
        </w:rPr>
        <w:t xml:space="preserve"> </w:t>
      </w:r>
      <w:r w:rsidRPr="003C7F16">
        <w:rPr>
          <w:rFonts w:ascii="Open Sans" w:hAnsi="Open Sans" w:cs="Open Sans"/>
          <w:spacing w:val="-2"/>
          <w:sz w:val="20"/>
        </w:rPr>
        <w:t>general</w:t>
      </w:r>
      <w:r w:rsidRPr="003C7F16">
        <w:rPr>
          <w:rFonts w:ascii="Open Sans" w:hAnsi="Open Sans" w:cs="Open Sans"/>
          <w:spacing w:val="-11"/>
          <w:sz w:val="20"/>
        </w:rPr>
        <w:t xml:space="preserve"> </w:t>
      </w:r>
      <w:r w:rsidRPr="003C7F16">
        <w:rPr>
          <w:rFonts w:ascii="Open Sans" w:hAnsi="Open Sans" w:cs="Open Sans"/>
          <w:spacing w:val="-2"/>
          <w:sz w:val="20"/>
        </w:rPr>
        <w:t>advice,</w:t>
      </w:r>
      <w:r w:rsidRPr="003C7F16">
        <w:rPr>
          <w:rFonts w:ascii="Open Sans" w:hAnsi="Open Sans" w:cs="Open Sans"/>
          <w:spacing w:val="-11"/>
          <w:sz w:val="20"/>
        </w:rPr>
        <w:t xml:space="preserve"> </w:t>
      </w:r>
      <w:r w:rsidRPr="003C7F16">
        <w:rPr>
          <w:rFonts w:ascii="Open Sans" w:hAnsi="Open Sans" w:cs="Open Sans"/>
          <w:spacing w:val="-2"/>
          <w:sz w:val="20"/>
        </w:rPr>
        <w:t>take</w:t>
      </w:r>
      <w:r w:rsidRPr="003C7F16">
        <w:rPr>
          <w:rFonts w:ascii="Open Sans" w:hAnsi="Open Sans" w:cs="Open Sans"/>
          <w:spacing w:val="-11"/>
          <w:sz w:val="20"/>
        </w:rPr>
        <w:t xml:space="preserve"> </w:t>
      </w:r>
      <w:r w:rsidRPr="003C7F16">
        <w:rPr>
          <w:rFonts w:ascii="Open Sans" w:hAnsi="Open Sans" w:cs="Open Sans"/>
          <w:spacing w:val="-2"/>
          <w:sz w:val="20"/>
        </w:rPr>
        <w:t xml:space="preserve">them </w:t>
      </w:r>
      <w:r w:rsidRPr="003C7F16">
        <w:rPr>
          <w:rFonts w:ascii="Open Sans" w:hAnsi="Open Sans" w:cs="Open Sans"/>
          <w:spacing w:val="-4"/>
          <w:sz w:val="20"/>
        </w:rPr>
        <w:t xml:space="preserve">on holidays, drive them places, provide occasional accommodation (Household, </w:t>
      </w:r>
      <w:r w:rsidRPr="003C7F16">
        <w:rPr>
          <w:rFonts w:ascii="Open Sans" w:hAnsi="Open Sans" w:cs="Open Sans"/>
          <w:sz w:val="20"/>
        </w:rPr>
        <w:t>Income</w:t>
      </w:r>
      <w:r w:rsidRPr="003C7F16">
        <w:rPr>
          <w:rFonts w:ascii="Open Sans" w:hAnsi="Open Sans" w:cs="Open Sans"/>
          <w:spacing w:val="-13"/>
          <w:sz w:val="20"/>
        </w:rPr>
        <w:t xml:space="preserve"> </w:t>
      </w:r>
      <w:r w:rsidRPr="003C7F16">
        <w:rPr>
          <w:rFonts w:ascii="Open Sans" w:hAnsi="Open Sans" w:cs="Open Sans"/>
          <w:sz w:val="20"/>
        </w:rPr>
        <w:t>and</w:t>
      </w:r>
      <w:r w:rsidRPr="003C7F16">
        <w:rPr>
          <w:rFonts w:ascii="Open Sans" w:hAnsi="Open Sans" w:cs="Open Sans"/>
          <w:spacing w:val="-13"/>
          <w:sz w:val="20"/>
        </w:rPr>
        <w:t xml:space="preserve"> </w:t>
      </w:r>
      <w:proofErr w:type="spellStart"/>
      <w:r w:rsidRPr="003C7F16">
        <w:rPr>
          <w:rFonts w:ascii="Open Sans" w:hAnsi="Open Sans" w:cs="Open Sans"/>
          <w:sz w:val="20"/>
        </w:rPr>
        <w:t>Labour</w:t>
      </w:r>
      <w:proofErr w:type="spellEnd"/>
      <w:r w:rsidRPr="003C7F16">
        <w:rPr>
          <w:rFonts w:ascii="Open Sans" w:hAnsi="Open Sans" w:cs="Open Sans"/>
          <w:spacing w:val="-13"/>
          <w:sz w:val="20"/>
        </w:rPr>
        <w:t xml:space="preserve"> </w:t>
      </w:r>
      <w:r w:rsidRPr="003C7F16">
        <w:rPr>
          <w:rFonts w:ascii="Open Sans" w:hAnsi="Open Sans" w:cs="Open Sans"/>
          <w:sz w:val="20"/>
        </w:rPr>
        <w:t>Dynamics</w:t>
      </w:r>
      <w:r w:rsidRPr="003C7F16">
        <w:rPr>
          <w:rFonts w:ascii="Open Sans" w:hAnsi="Open Sans" w:cs="Open Sans"/>
          <w:spacing w:val="-13"/>
          <w:sz w:val="20"/>
        </w:rPr>
        <w:t xml:space="preserve"> </w:t>
      </w:r>
      <w:r w:rsidRPr="003C7F16">
        <w:rPr>
          <w:rFonts w:ascii="Open Sans" w:hAnsi="Open Sans" w:cs="Open Sans"/>
          <w:sz w:val="20"/>
        </w:rPr>
        <w:t>in</w:t>
      </w:r>
      <w:r w:rsidRPr="003C7F16">
        <w:rPr>
          <w:rFonts w:ascii="Open Sans" w:hAnsi="Open Sans" w:cs="Open Sans"/>
          <w:spacing w:val="-13"/>
          <w:sz w:val="20"/>
        </w:rPr>
        <w:t xml:space="preserve"> </w:t>
      </w:r>
      <w:r w:rsidRPr="003C7F16">
        <w:rPr>
          <w:rFonts w:ascii="Open Sans" w:hAnsi="Open Sans" w:cs="Open Sans"/>
          <w:sz w:val="20"/>
        </w:rPr>
        <w:t>Australia</w:t>
      </w:r>
      <w:r w:rsidRPr="003C7F16">
        <w:rPr>
          <w:rFonts w:ascii="Open Sans" w:hAnsi="Open Sans" w:cs="Open Sans"/>
          <w:spacing w:val="-13"/>
          <w:sz w:val="20"/>
        </w:rPr>
        <w:t xml:space="preserve"> </w:t>
      </w:r>
      <w:r w:rsidRPr="003C7F16">
        <w:rPr>
          <w:rFonts w:ascii="Open Sans" w:hAnsi="Open Sans" w:cs="Open Sans"/>
          <w:sz w:val="20"/>
        </w:rPr>
        <w:t>Survey</w:t>
      </w:r>
      <w:r w:rsidRPr="003C7F16">
        <w:rPr>
          <w:rFonts w:ascii="Open Sans" w:hAnsi="Open Sans" w:cs="Open Sans"/>
          <w:spacing w:val="-13"/>
          <w:sz w:val="20"/>
        </w:rPr>
        <w:t xml:space="preserve"> </w:t>
      </w:r>
      <w:r w:rsidRPr="003C7F16">
        <w:rPr>
          <w:rFonts w:ascii="Open Sans" w:hAnsi="Open Sans" w:cs="Open Sans"/>
          <w:sz w:val="20"/>
        </w:rPr>
        <w:t>(DSS)).</w:t>
      </w:r>
    </w:p>
    <w:p w14:paraId="37E5AAFB" w14:textId="77777777" w:rsidR="006F112A" w:rsidRPr="003C7F16" w:rsidRDefault="006F112A" w:rsidP="00601759">
      <w:pPr>
        <w:pStyle w:val="ListParagraph"/>
        <w:numPr>
          <w:ilvl w:val="0"/>
          <w:numId w:val="13"/>
        </w:numPr>
        <w:tabs>
          <w:tab w:val="left" w:pos="1204"/>
        </w:tabs>
        <w:spacing w:before="103" w:line="252" w:lineRule="auto"/>
        <w:ind w:left="567" w:right="2347"/>
        <w:rPr>
          <w:rFonts w:ascii="Open Sans" w:hAnsi="Open Sans" w:cs="Open Sans"/>
          <w:sz w:val="20"/>
        </w:rPr>
      </w:pPr>
      <w:r w:rsidRPr="00356367">
        <w:rPr>
          <w:rFonts w:ascii="Open Sans" w:hAnsi="Open Sans" w:cs="Open Sans"/>
          <w:b/>
          <w:bCs/>
          <w:spacing w:val="-6"/>
          <w:sz w:val="20"/>
        </w:rPr>
        <w:t>Caregiver</w:t>
      </w:r>
      <w:r w:rsidRPr="00356367">
        <w:rPr>
          <w:rFonts w:ascii="Open Sans" w:hAnsi="Open Sans" w:cs="Open Sans"/>
          <w:b/>
          <w:bCs/>
          <w:spacing w:val="-11"/>
          <w:sz w:val="20"/>
        </w:rPr>
        <w:t xml:space="preserve"> </w:t>
      </w:r>
      <w:r w:rsidRPr="00356367">
        <w:rPr>
          <w:rFonts w:ascii="Open Sans" w:hAnsi="Open Sans" w:cs="Open Sans"/>
          <w:b/>
          <w:bCs/>
          <w:spacing w:val="-6"/>
          <w:sz w:val="20"/>
        </w:rPr>
        <w:t>mental</w:t>
      </w:r>
      <w:r w:rsidRPr="00356367">
        <w:rPr>
          <w:rFonts w:ascii="Open Sans" w:hAnsi="Open Sans" w:cs="Open Sans"/>
          <w:b/>
          <w:bCs/>
          <w:spacing w:val="-11"/>
          <w:sz w:val="20"/>
        </w:rPr>
        <w:t xml:space="preserve"> </w:t>
      </w:r>
      <w:r w:rsidRPr="00356367">
        <w:rPr>
          <w:rFonts w:ascii="Open Sans" w:hAnsi="Open Sans" w:cs="Open Sans"/>
          <w:b/>
          <w:bCs/>
          <w:spacing w:val="-6"/>
          <w:sz w:val="20"/>
        </w:rPr>
        <w:t>health:</w:t>
      </w:r>
      <w:r w:rsidRPr="003C7F16">
        <w:rPr>
          <w:rFonts w:ascii="Open Sans" w:hAnsi="Open Sans" w:cs="Open Sans"/>
          <w:spacing w:val="-11"/>
          <w:sz w:val="20"/>
        </w:rPr>
        <w:t xml:space="preserve"> </w:t>
      </w:r>
      <w:r w:rsidRPr="003C7F16">
        <w:rPr>
          <w:rFonts w:ascii="Open Sans" w:hAnsi="Open Sans" w:cs="Open Sans"/>
          <w:spacing w:val="-6"/>
          <w:sz w:val="20"/>
        </w:rPr>
        <w:t>Proportion</w:t>
      </w:r>
      <w:r w:rsidRPr="003C7F16">
        <w:rPr>
          <w:rFonts w:ascii="Open Sans" w:hAnsi="Open Sans" w:cs="Open Sans"/>
          <w:spacing w:val="-8"/>
          <w:sz w:val="20"/>
        </w:rPr>
        <w:t xml:space="preserve"> </w:t>
      </w:r>
      <w:r w:rsidRPr="003C7F16">
        <w:rPr>
          <w:rFonts w:ascii="Open Sans" w:hAnsi="Open Sans" w:cs="Open Sans"/>
          <w:spacing w:val="-6"/>
          <w:sz w:val="20"/>
        </w:rPr>
        <w:t>of</w:t>
      </w:r>
      <w:r w:rsidRPr="003C7F16">
        <w:rPr>
          <w:rFonts w:ascii="Open Sans" w:hAnsi="Open Sans" w:cs="Open Sans"/>
          <w:spacing w:val="-8"/>
          <w:sz w:val="20"/>
        </w:rPr>
        <w:t xml:space="preserve"> </w:t>
      </w:r>
      <w:r w:rsidRPr="003C7F16">
        <w:rPr>
          <w:rFonts w:ascii="Open Sans" w:hAnsi="Open Sans" w:cs="Open Sans"/>
          <w:spacing w:val="-6"/>
          <w:sz w:val="20"/>
        </w:rPr>
        <w:t>caregivers</w:t>
      </w:r>
      <w:r w:rsidRPr="003C7F16">
        <w:rPr>
          <w:rFonts w:ascii="Open Sans" w:hAnsi="Open Sans" w:cs="Open Sans"/>
          <w:spacing w:val="-8"/>
          <w:sz w:val="20"/>
        </w:rPr>
        <w:t xml:space="preserve"> </w:t>
      </w:r>
      <w:r w:rsidRPr="003C7F16">
        <w:rPr>
          <w:rFonts w:ascii="Open Sans" w:hAnsi="Open Sans" w:cs="Open Sans"/>
          <w:spacing w:val="-6"/>
          <w:sz w:val="20"/>
        </w:rPr>
        <w:t>of</w:t>
      </w:r>
      <w:r w:rsidRPr="003C7F16">
        <w:rPr>
          <w:rFonts w:ascii="Open Sans" w:hAnsi="Open Sans" w:cs="Open Sans"/>
          <w:spacing w:val="-8"/>
          <w:sz w:val="20"/>
        </w:rPr>
        <w:t xml:space="preserve"> </w:t>
      </w:r>
      <w:r w:rsidRPr="003C7F16">
        <w:rPr>
          <w:rFonts w:ascii="Open Sans" w:hAnsi="Open Sans" w:cs="Open Sans"/>
          <w:spacing w:val="-6"/>
          <w:sz w:val="20"/>
        </w:rPr>
        <w:t>children</w:t>
      </w:r>
      <w:r w:rsidRPr="003C7F16">
        <w:rPr>
          <w:rFonts w:ascii="Open Sans" w:hAnsi="Open Sans" w:cs="Open Sans"/>
          <w:spacing w:val="-8"/>
          <w:sz w:val="20"/>
        </w:rPr>
        <w:t xml:space="preserve"> </w:t>
      </w:r>
      <w:r w:rsidRPr="003C7F16">
        <w:rPr>
          <w:rFonts w:ascii="Open Sans" w:hAnsi="Open Sans" w:cs="Open Sans"/>
          <w:spacing w:val="-6"/>
          <w:sz w:val="20"/>
        </w:rPr>
        <w:t>aged</w:t>
      </w:r>
      <w:r w:rsidRPr="003C7F16">
        <w:rPr>
          <w:rFonts w:ascii="Open Sans" w:hAnsi="Open Sans" w:cs="Open Sans"/>
          <w:spacing w:val="-8"/>
          <w:sz w:val="20"/>
        </w:rPr>
        <w:t xml:space="preserve"> </w:t>
      </w:r>
      <w:r w:rsidRPr="003C7F16">
        <w:rPr>
          <w:rFonts w:ascii="Open Sans" w:hAnsi="Open Sans" w:cs="Open Sans"/>
          <w:spacing w:val="-6"/>
          <w:sz w:val="20"/>
        </w:rPr>
        <w:t xml:space="preserve">0–5 </w:t>
      </w:r>
      <w:r w:rsidRPr="003C7F16">
        <w:rPr>
          <w:rFonts w:ascii="Open Sans" w:hAnsi="Open Sans" w:cs="Open Sans"/>
          <w:spacing w:val="-2"/>
          <w:sz w:val="20"/>
        </w:rPr>
        <w:t>who</w:t>
      </w:r>
      <w:r w:rsidRPr="003C7F16">
        <w:rPr>
          <w:rFonts w:ascii="Open Sans" w:hAnsi="Open Sans" w:cs="Open Sans"/>
          <w:spacing w:val="-14"/>
          <w:sz w:val="20"/>
        </w:rPr>
        <w:t xml:space="preserve"> </w:t>
      </w:r>
      <w:r w:rsidRPr="003C7F16">
        <w:rPr>
          <w:rFonts w:ascii="Open Sans" w:hAnsi="Open Sans" w:cs="Open Sans"/>
          <w:spacing w:val="-2"/>
          <w:sz w:val="20"/>
        </w:rPr>
        <w:t>are</w:t>
      </w:r>
      <w:r w:rsidRPr="003C7F16">
        <w:rPr>
          <w:rFonts w:ascii="Open Sans" w:hAnsi="Open Sans" w:cs="Open Sans"/>
          <w:spacing w:val="-14"/>
          <w:sz w:val="20"/>
        </w:rPr>
        <w:t xml:space="preserve"> </w:t>
      </w:r>
      <w:r w:rsidRPr="003C7F16">
        <w:rPr>
          <w:rFonts w:ascii="Open Sans" w:hAnsi="Open Sans" w:cs="Open Sans"/>
          <w:spacing w:val="-2"/>
          <w:sz w:val="20"/>
        </w:rPr>
        <w:t>without</w:t>
      </w:r>
      <w:r w:rsidRPr="003C7F16">
        <w:rPr>
          <w:rFonts w:ascii="Open Sans" w:hAnsi="Open Sans" w:cs="Open Sans"/>
          <w:spacing w:val="-14"/>
          <w:sz w:val="20"/>
        </w:rPr>
        <w:t xml:space="preserve"> </w:t>
      </w:r>
      <w:r w:rsidRPr="003C7F16">
        <w:rPr>
          <w:rFonts w:ascii="Open Sans" w:hAnsi="Open Sans" w:cs="Open Sans"/>
          <w:spacing w:val="-2"/>
          <w:sz w:val="20"/>
        </w:rPr>
        <w:t>mental</w:t>
      </w:r>
      <w:r w:rsidRPr="003C7F16">
        <w:rPr>
          <w:rFonts w:ascii="Open Sans" w:hAnsi="Open Sans" w:cs="Open Sans"/>
          <w:spacing w:val="-14"/>
          <w:sz w:val="20"/>
        </w:rPr>
        <w:t xml:space="preserve"> </w:t>
      </w:r>
      <w:r w:rsidRPr="003C7F16">
        <w:rPr>
          <w:rFonts w:ascii="Open Sans" w:hAnsi="Open Sans" w:cs="Open Sans"/>
          <w:spacing w:val="-2"/>
          <w:sz w:val="20"/>
        </w:rPr>
        <w:t>health</w:t>
      </w:r>
      <w:r w:rsidRPr="003C7F16">
        <w:rPr>
          <w:rFonts w:ascii="Open Sans" w:hAnsi="Open Sans" w:cs="Open Sans"/>
          <w:spacing w:val="-14"/>
          <w:sz w:val="20"/>
        </w:rPr>
        <w:t xml:space="preserve"> </w:t>
      </w:r>
      <w:r w:rsidRPr="003C7F16">
        <w:rPr>
          <w:rFonts w:ascii="Open Sans" w:hAnsi="Open Sans" w:cs="Open Sans"/>
          <w:spacing w:val="-2"/>
          <w:sz w:val="20"/>
        </w:rPr>
        <w:t>morbidities</w:t>
      </w:r>
      <w:r w:rsidRPr="003C7F16">
        <w:rPr>
          <w:rFonts w:ascii="Open Sans" w:hAnsi="Open Sans" w:cs="Open Sans"/>
          <w:spacing w:val="-13"/>
          <w:sz w:val="20"/>
        </w:rPr>
        <w:t xml:space="preserve"> </w:t>
      </w:r>
      <w:r w:rsidRPr="003C7F16">
        <w:rPr>
          <w:rFonts w:ascii="Open Sans" w:hAnsi="Open Sans" w:cs="Open Sans"/>
          <w:spacing w:val="-2"/>
          <w:sz w:val="20"/>
        </w:rPr>
        <w:t>(General</w:t>
      </w:r>
      <w:r w:rsidRPr="003C7F16">
        <w:rPr>
          <w:rFonts w:ascii="Open Sans" w:hAnsi="Open Sans" w:cs="Open Sans"/>
          <w:spacing w:val="-14"/>
          <w:sz w:val="20"/>
        </w:rPr>
        <w:t xml:space="preserve"> </w:t>
      </w:r>
      <w:r w:rsidRPr="003C7F16">
        <w:rPr>
          <w:rFonts w:ascii="Open Sans" w:hAnsi="Open Sans" w:cs="Open Sans"/>
          <w:spacing w:val="-2"/>
          <w:sz w:val="20"/>
        </w:rPr>
        <w:t>Social</w:t>
      </w:r>
      <w:r w:rsidRPr="003C7F16">
        <w:rPr>
          <w:rFonts w:ascii="Open Sans" w:hAnsi="Open Sans" w:cs="Open Sans"/>
          <w:spacing w:val="-14"/>
          <w:sz w:val="20"/>
        </w:rPr>
        <w:t xml:space="preserve"> </w:t>
      </w:r>
      <w:r w:rsidRPr="003C7F16">
        <w:rPr>
          <w:rFonts w:ascii="Open Sans" w:hAnsi="Open Sans" w:cs="Open Sans"/>
          <w:spacing w:val="-2"/>
          <w:sz w:val="20"/>
        </w:rPr>
        <w:t>Survey</w:t>
      </w:r>
      <w:r w:rsidRPr="003C7F16">
        <w:rPr>
          <w:rFonts w:ascii="Open Sans" w:hAnsi="Open Sans" w:cs="Open Sans"/>
          <w:spacing w:val="-14"/>
          <w:sz w:val="20"/>
        </w:rPr>
        <w:t xml:space="preserve"> </w:t>
      </w:r>
      <w:r w:rsidRPr="003C7F16">
        <w:rPr>
          <w:rFonts w:ascii="Open Sans" w:hAnsi="Open Sans" w:cs="Open Sans"/>
          <w:spacing w:val="-2"/>
          <w:sz w:val="20"/>
        </w:rPr>
        <w:t>(ABS)).</w:t>
      </w:r>
    </w:p>
    <w:p w14:paraId="00DD4265" w14:textId="77777777" w:rsidR="006F112A" w:rsidRPr="003C7F16" w:rsidRDefault="006F112A" w:rsidP="00601759">
      <w:pPr>
        <w:pStyle w:val="ListParagraph"/>
        <w:numPr>
          <w:ilvl w:val="0"/>
          <w:numId w:val="13"/>
        </w:numPr>
        <w:tabs>
          <w:tab w:val="left" w:pos="1204"/>
        </w:tabs>
        <w:spacing w:before="116" w:line="264" w:lineRule="auto"/>
        <w:ind w:left="567" w:right="1701"/>
        <w:rPr>
          <w:rFonts w:ascii="Open Sans" w:hAnsi="Open Sans" w:cs="Open Sans"/>
          <w:sz w:val="20"/>
        </w:rPr>
      </w:pPr>
      <w:r w:rsidRPr="00356367">
        <w:rPr>
          <w:rFonts w:ascii="Open Sans" w:hAnsi="Open Sans" w:cs="Open Sans"/>
          <w:b/>
          <w:bCs/>
          <w:spacing w:val="-4"/>
          <w:sz w:val="20"/>
        </w:rPr>
        <w:t>Household</w:t>
      </w:r>
      <w:r w:rsidRPr="00356367">
        <w:rPr>
          <w:rFonts w:ascii="Open Sans" w:hAnsi="Open Sans" w:cs="Open Sans"/>
          <w:b/>
          <w:bCs/>
          <w:spacing w:val="-6"/>
          <w:sz w:val="20"/>
        </w:rPr>
        <w:t xml:space="preserve"> </w:t>
      </w:r>
      <w:r w:rsidRPr="00356367">
        <w:rPr>
          <w:rFonts w:ascii="Open Sans" w:hAnsi="Open Sans" w:cs="Open Sans"/>
          <w:b/>
          <w:bCs/>
          <w:spacing w:val="-4"/>
          <w:sz w:val="20"/>
        </w:rPr>
        <w:t>mental</w:t>
      </w:r>
      <w:r w:rsidRPr="00356367">
        <w:rPr>
          <w:rFonts w:ascii="Open Sans" w:hAnsi="Open Sans" w:cs="Open Sans"/>
          <w:b/>
          <w:bCs/>
          <w:spacing w:val="-6"/>
          <w:sz w:val="20"/>
        </w:rPr>
        <w:t xml:space="preserve"> </w:t>
      </w:r>
      <w:r w:rsidRPr="00356367">
        <w:rPr>
          <w:rFonts w:ascii="Open Sans" w:hAnsi="Open Sans" w:cs="Open Sans"/>
          <w:b/>
          <w:bCs/>
          <w:spacing w:val="-4"/>
          <w:sz w:val="20"/>
        </w:rPr>
        <w:t>health:</w:t>
      </w:r>
      <w:r w:rsidRPr="003C7F16">
        <w:rPr>
          <w:rFonts w:ascii="Open Sans" w:hAnsi="Open Sans" w:cs="Open Sans"/>
          <w:spacing w:val="-6"/>
          <w:sz w:val="20"/>
        </w:rPr>
        <w:t xml:space="preserve"> </w:t>
      </w:r>
      <w:r w:rsidRPr="003C7F16">
        <w:rPr>
          <w:rFonts w:ascii="Open Sans" w:hAnsi="Open Sans" w:cs="Open Sans"/>
          <w:spacing w:val="-4"/>
          <w:sz w:val="20"/>
        </w:rPr>
        <w:t>Proportion of households with children aged 0–5 where</w:t>
      </w:r>
      <w:r w:rsidRPr="003C7F16">
        <w:rPr>
          <w:rFonts w:ascii="Open Sans" w:hAnsi="Open Sans" w:cs="Open Sans"/>
          <w:spacing w:val="-8"/>
          <w:sz w:val="20"/>
        </w:rPr>
        <w:t xml:space="preserve"> </w:t>
      </w:r>
      <w:r w:rsidRPr="003C7F16">
        <w:rPr>
          <w:rFonts w:ascii="Open Sans" w:hAnsi="Open Sans" w:cs="Open Sans"/>
          <w:spacing w:val="-4"/>
          <w:sz w:val="20"/>
        </w:rPr>
        <w:t>all</w:t>
      </w:r>
      <w:r w:rsidRPr="003C7F16">
        <w:rPr>
          <w:rFonts w:ascii="Open Sans" w:hAnsi="Open Sans" w:cs="Open Sans"/>
          <w:spacing w:val="-8"/>
          <w:sz w:val="20"/>
        </w:rPr>
        <w:t xml:space="preserve"> </w:t>
      </w:r>
      <w:r w:rsidRPr="003C7F16">
        <w:rPr>
          <w:rFonts w:ascii="Open Sans" w:hAnsi="Open Sans" w:cs="Open Sans"/>
          <w:spacing w:val="-4"/>
          <w:sz w:val="20"/>
        </w:rPr>
        <w:t>responding</w:t>
      </w:r>
      <w:r w:rsidRPr="003C7F16">
        <w:rPr>
          <w:rFonts w:ascii="Open Sans" w:hAnsi="Open Sans" w:cs="Open Sans"/>
          <w:spacing w:val="-8"/>
          <w:sz w:val="20"/>
        </w:rPr>
        <w:t xml:space="preserve"> </w:t>
      </w:r>
      <w:r w:rsidRPr="003C7F16">
        <w:rPr>
          <w:rFonts w:ascii="Open Sans" w:hAnsi="Open Sans" w:cs="Open Sans"/>
          <w:spacing w:val="-4"/>
          <w:sz w:val="20"/>
        </w:rPr>
        <w:t>household</w:t>
      </w:r>
      <w:r w:rsidRPr="003C7F16">
        <w:rPr>
          <w:rFonts w:ascii="Open Sans" w:hAnsi="Open Sans" w:cs="Open Sans"/>
          <w:spacing w:val="-8"/>
          <w:sz w:val="20"/>
        </w:rPr>
        <w:t xml:space="preserve"> </w:t>
      </w:r>
      <w:r w:rsidRPr="003C7F16">
        <w:rPr>
          <w:rFonts w:ascii="Open Sans" w:hAnsi="Open Sans" w:cs="Open Sans"/>
          <w:spacing w:val="-4"/>
          <w:sz w:val="20"/>
        </w:rPr>
        <w:t>members</w:t>
      </w:r>
      <w:r w:rsidRPr="003C7F16">
        <w:rPr>
          <w:rFonts w:ascii="Open Sans" w:hAnsi="Open Sans" w:cs="Open Sans"/>
          <w:spacing w:val="-8"/>
          <w:sz w:val="20"/>
        </w:rPr>
        <w:t xml:space="preserve"> </w:t>
      </w:r>
      <w:r w:rsidRPr="003C7F16">
        <w:rPr>
          <w:rFonts w:ascii="Open Sans" w:hAnsi="Open Sans" w:cs="Open Sans"/>
          <w:spacing w:val="-4"/>
          <w:sz w:val="20"/>
        </w:rPr>
        <w:t>have</w:t>
      </w:r>
      <w:r w:rsidRPr="003C7F16">
        <w:rPr>
          <w:rFonts w:ascii="Open Sans" w:hAnsi="Open Sans" w:cs="Open Sans"/>
          <w:spacing w:val="-8"/>
          <w:sz w:val="20"/>
        </w:rPr>
        <w:t xml:space="preserve"> </w:t>
      </w:r>
      <w:r w:rsidRPr="003C7F16">
        <w:rPr>
          <w:rFonts w:ascii="Open Sans" w:hAnsi="Open Sans" w:cs="Open Sans"/>
          <w:spacing w:val="-4"/>
          <w:sz w:val="20"/>
        </w:rPr>
        <w:t>good</w:t>
      </w:r>
      <w:r w:rsidRPr="003C7F16">
        <w:rPr>
          <w:rFonts w:ascii="Open Sans" w:hAnsi="Open Sans" w:cs="Open Sans"/>
          <w:spacing w:val="-8"/>
          <w:sz w:val="20"/>
        </w:rPr>
        <w:t xml:space="preserve"> </w:t>
      </w:r>
      <w:r w:rsidRPr="003C7F16">
        <w:rPr>
          <w:rFonts w:ascii="Open Sans" w:hAnsi="Open Sans" w:cs="Open Sans"/>
          <w:spacing w:val="-4"/>
          <w:sz w:val="20"/>
        </w:rPr>
        <w:t>socioemotional</w:t>
      </w:r>
      <w:r w:rsidRPr="003C7F16">
        <w:rPr>
          <w:rFonts w:ascii="Open Sans" w:hAnsi="Open Sans" w:cs="Open Sans"/>
          <w:spacing w:val="-8"/>
          <w:sz w:val="20"/>
        </w:rPr>
        <w:t xml:space="preserve"> </w:t>
      </w:r>
      <w:r w:rsidRPr="003C7F16">
        <w:rPr>
          <w:rFonts w:ascii="Open Sans" w:hAnsi="Open Sans" w:cs="Open Sans"/>
          <w:spacing w:val="-4"/>
          <w:sz w:val="20"/>
        </w:rPr>
        <w:t xml:space="preserve">wellbeing </w:t>
      </w:r>
      <w:r w:rsidRPr="003C7F16">
        <w:rPr>
          <w:rFonts w:ascii="Open Sans" w:hAnsi="Open Sans" w:cs="Open Sans"/>
          <w:sz w:val="20"/>
        </w:rPr>
        <w:t>(Household,</w:t>
      </w:r>
      <w:r w:rsidRPr="003C7F16">
        <w:rPr>
          <w:rFonts w:ascii="Open Sans" w:hAnsi="Open Sans" w:cs="Open Sans"/>
          <w:spacing w:val="-16"/>
          <w:sz w:val="20"/>
        </w:rPr>
        <w:t xml:space="preserve"> </w:t>
      </w:r>
      <w:r w:rsidRPr="003C7F16">
        <w:rPr>
          <w:rFonts w:ascii="Open Sans" w:hAnsi="Open Sans" w:cs="Open Sans"/>
          <w:sz w:val="20"/>
        </w:rPr>
        <w:t>Income</w:t>
      </w:r>
      <w:r w:rsidRPr="003C7F16">
        <w:rPr>
          <w:rFonts w:ascii="Open Sans" w:hAnsi="Open Sans" w:cs="Open Sans"/>
          <w:spacing w:val="-16"/>
          <w:sz w:val="20"/>
        </w:rPr>
        <w:t xml:space="preserve"> </w:t>
      </w:r>
      <w:r w:rsidRPr="003C7F16">
        <w:rPr>
          <w:rFonts w:ascii="Open Sans" w:hAnsi="Open Sans" w:cs="Open Sans"/>
          <w:sz w:val="20"/>
        </w:rPr>
        <w:t>and</w:t>
      </w:r>
      <w:r w:rsidRPr="003C7F16">
        <w:rPr>
          <w:rFonts w:ascii="Open Sans" w:hAnsi="Open Sans" w:cs="Open Sans"/>
          <w:spacing w:val="-16"/>
          <w:sz w:val="20"/>
        </w:rPr>
        <w:t xml:space="preserve"> </w:t>
      </w:r>
      <w:proofErr w:type="spellStart"/>
      <w:r w:rsidRPr="003C7F16">
        <w:rPr>
          <w:rFonts w:ascii="Open Sans" w:hAnsi="Open Sans" w:cs="Open Sans"/>
          <w:sz w:val="20"/>
        </w:rPr>
        <w:t>Labour</w:t>
      </w:r>
      <w:proofErr w:type="spellEnd"/>
      <w:r w:rsidRPr="003C7F16">
        <w:rPr>
          <w:rFonts w:ascii="Open Sans" w:hAnsi="Open Sans" w:cs="Open Sans"/>
          <w:spacing w:val="-16"/>
          <w:sz w:val="20"/>
        </w:rPr>
        <w:t xml:space="preserve"> </w:t>
      </w:r>
      <w:r w:rsidRPr="003C7F16">
        <w:rPr>
          <w:rFonts w:ascii="Open Sans" w:hAnsi="Open Sans" w:cs="Open Sans"/>
          <w:sz w:val="20"/>
        </w:rPr>
        <w:t>Dynamics</w:t>
      </w:r>
      <w:r w:rsidRPr="003C7F16">
        <w:rPr>
          <w:rFonts w:ascii="Open Sans" w:hAnsi="Open Sans" w:cs="Open Sans"/>
          <w:spacing w:val="-16"/>
          <w:sz w:val="20"/>
        </w:rPr>
        <w:t xml:space="preserve"> </w:t>
      </w:r>
      <w:r w:rsidRPr="003C7F16">
        <w:rPr>
          <w:rFonts w:ascii="Open Sans" w:hAnsi="Open Sans" w:cs="Open Sans"/>
          <w:sz w:val="20"/>
        </w:rPr>
        <w:t>in</w:t>
      </w:r>
      <w:r w:rsidRPr="003C7F16">
        <w:rPr>
          <w:rFonts w:ascii="Open Sans" w:hAnsi="Open Sans" w:cs="Open Sans"/>
          <w:spacing w:val="-15"/>
          <w:sz w:val="20"/>
        </w:rPr>
        <w:t xml:space="preserve"> </w:t>
      </w:r>
      <w:r w:rsidRPr="003C7F16">
        <w:rPr>
          <w:rFonts w:ascii="Open Sans" w:hAnsi="Open Sans" w:cs="Open Sans"/>
          <w:sz w:val="20"/>
        </w:rPr>
        <w:t>Australia</w:t>
      </w:r>
      <w:r w:rsidRPr="003C7F16">
        <w:rPr>
          <w:rFonts w:ascii="Open Sans" w:hAnsi="Open Sans" w:cs="Open Sans"/>
          <w:spacing w:val="-16"/>
          <w:sz w:val="20"/>
        </w:rPr>
        <w:t xml:space="preserve"> </w:t>
      </w:r>
      <w:r w:rsidRPr="003C7F16">
        <w:rPr>
          <w:rFonts w:ascii="Open Sans" w:hAnsi="Open Sans" w:cs="Open Sans"/>
          <w:sz w:val="20"/>
        </w:rPr>
        <w:t>Survey</w:t>
      </w:r>
      <w:r w:rsidRPr="003C7F16">
        <w:rPr>
          <w:rFonts w:ascii="Open Sans" w:hAnsi="Open Sans" w:cs="Open Sans"/>
          <w:spacing w:val="-16"/>
          <w:sz w:val="20"/>
        </w:rPr>
        <w:t xml:space="preserve"> </w:t>
      </w:r>
      <w:r w:rsidRPr="003C7F16">
        <w:rPr>
          <w:rFonts w:ascii="Open Sans" w:hAnsi="Open Sans" w:cs="Open Sans"/>
          <w:sz w:val="20"/>
        </w:rPr>
        <w:t>(DSS)).</w:t>
      </w:r>
    </w:p>
    <w:p w14:paraId="4348BCB0" w14:textId="2479663E" w:rsidR="006F112A" w:rsidRPr="003C7F16" w:rsidRDefault="006F112A" w:rsidP="00601759">
      <w:pPr>
        <w:pStyle w:val="ListParagraph"/>
        <w:numPr>
          <w:ilvl w:val="0"/>
          <w:numId w:val="13"/>
        </w:numPr>
        <w:tabs>
          <w:tab w:val="left" w:pos="1204"/>
        </w:tabs>
        <w:spacing w:before="102" w:line="264" w:lineRule="auto"/>
        <w:ind w:left="567" w:right="1337"/>
        <w:jc w:val="both"/>
        <w:rPr>
          <w:rFonts w:ascii="Open Sans" w:hAnsi="Open Sans" w:cs="Open Sans"/>
          <w:sz w:val="20"/>
        </w:rPr>
      </w:pPr>
      <w:r w:rsidRPr="00356367">
        <w:rPr>
          <w:rFonts w:ascii="Open Sans" w:hAnsi="Open Sans" w:cs="Open Sans"/>
          <w:b/>
          <w:bCs/>
          <w:spacing w:val="-4"/>
          <w:sz w:val="20"/>
        </w:rPr>
        <w:t>Family</w:t>
      </w:r>
      <w:r w:rsidRPr="00356367">
        <w:rPr>
          <w:rFonts w:ascii="Open Sans" w:hAnsi="Open Sans" w:cs="Open Sans"/>
          <w:b/>
          <w:bCs/>
          <w:spacing w:val="-13"/>
          <w:sz w:val="20"/>
        </w:rPr>
        <w:t xml:space="preserve"> </w:t>
      </w:r>
      <w:r w:rsidRPr="00356367">
        <w:rPr>
          <w:rFonts w:ascii="Open Sans" w:hAnsi="Open Sans" w:cs="Open Sans"/>
          <w:b/>
          <w:bCs/>
          <w:spacing w:val="-4"/>
          <w:sz w:val="20"/>
        </w:rPr>
        <w:t>cohesion:</w:t>
      </w:r>
      <w:r w:rsidRPr="003C7F16">
        <w:rPr>
          <w:rFonts w:ascii="Open Sans" w:hAnsi="Open Sans" w:cs="Open Sans"/>
          <w:spacing w:val="-13"/>
          <w:sz w:val="20"/>
        </w:rPr>
        <w:t xml:space="preserve"> </w:t>
      </w:r>
      <w:r w:rsidRPr="003C7F16">
        <w:rPr>
          <w:rFonts w:ascii="Open Sans" w:hAnsi="Open Sans" w:cs="Open Sans"/>
          <w:spacing w:val="-4"/>
          <w:sz w:val="20"/>
        </w:rPr>
        <w:t>Proportion</w:t>
      </w:r>
      <w:r w:rsidRPr="003C7F16">
        <w:rPr>
          <w:rFonts w:ascii="Open Sans" w:hAnsi="Open Sans" w:cs="Open Sans"/>
          <w:spacing w:val="-12"/>
          <w:sz w:val="20"/>
        </w:rPr>
        <w:t xml:space="preserve"> </w:t>
      </w:r>
      <w:r w:rsidRPr="003C7F16">
        <w:rPr>
          <w:rFonts w:ascii="Open Sans" w:hAnsi="Open Sans" w:cs="Open Sans"/>
          <w:spacing w:val="-4"/>
          <w:sz w:val="20"/>
        </w:rPr>
        <w:t>of</w:t>
      </w:r>
      <w:r w:rsidRPr="003C7F16">
        <w:rPr>
          <w:rFonts w:ascii="Open Sans" w:hAnsi="Open Sans" w:cs="Open Sans"/>
          <w:spacing w:val="-11"/>
          <w:sz w:val="20"/>
        </w:rPr>
        <w:t xml:space="preserve"> </w:t>
      </w:r>
      <w:r w:rsidRPr="003C7F16">
        <w:rPr>
          <w:rFonts w:ascii="Open Sans" w:hAnsi="Open Sans" w:cs="Open Sans"/>
          <w:spacing w:val="-4"/>
          <w:sz w:val="20"/>
        </w:rPr>
        <w:t>households</w:t>
      </w:r>
      <w:r w:rsidRPr="003C7F16">
        <w:rPr>
          <w:rFonts w:ascii="Open Sans" w:hAnsi="Open Sans" w:cs="Open Sans"/>
          <w:spacing w:val="-12"/>
          <w:sz w:val="20"/>
        </w:rPr>
        <w:t xml:space="preserve"> </w:t>
      </w:r>
      <w:r w:rsidRPr="003C7F16">
        <w:rPr>
          <w:rFonts w:ascii="Open Sans" w:hAnsi="Open Sans" w:cs="Open Sans"/>
          <w:spacing w:val="-4"/>
          <w:sz w:val="20"/>
        </w:rPr>
        <w:t>with</w:t>
      </w:r>
      <w:r w:rsidRPr="003C7F16">
        <w:rPr>
          <w:rFonts w:ascii="Open Sans" w:hAnsi="Open Sans" w:cs="Open Sans"/>
          <w:spacing w:val="-12"/>
          <w:sz w:val="20"/>
        </w:rPr>
        <w:t xml:space="preserve"> </w:t>
      </w:r>
      <w:r w:rsidRPr="003C7F16">
        <w:rPr>
          <w:rFonts w:ascii="Open Sans" w:hAnsi="Open Sans" w:cs="Open Sans"/>
          <w:spacing w:val="-4"/>
          <w:sz w:val="20"/>
        </w:rPr>
        <w:t>children</w:t>
      </w:r>
      <w:r w:rsidRPr="003C7F16">
        <w:rPr>
          <w:rFonts w:ascii="Open Sans" w:hAnsi="Open Sans" w:cs="Open Sans"/>
          <w:spacing w:val="-12"/>
          <w:sz w:val="20"/>
        </w:rPr>
        <w:t xml:space="preserve"> </w:t>
      </w:r>
      <w:r w:rsidRPr="003C7F16">
        <w:rPr>
          <w:rFonts w:ascii="Open Sans" w:hAnsi="Open Sans" w:cs="Open Sans"/>
          <w:spacing w:val="-4"/>
          <w:sz w:val="20"/>
        </w:rPr>
        <w:t>aged</w:t>
      </w:r>
      <w:r w:rsidRPr="003C7F16">
        <w:rPr>
          <w:rFonts w:ascii="Open Sans" w:hAnsi="Open Sans" w:cs="Open Sans"/>
          <w:spacing w:val="-12"/>
          <w:sz w:val="20"/>
        </w:rPr>
        <w:t xml:space="preserve"> </w:t>
      </w:r>
      <w:r w:rsidRPr="003C7F16">
        <w:rPr>
          <w:rFonts w:ascii="Open Sans" w:hAnsi="Open Sans" w:cs="Open Sans"/>
          <w:spacing w:val="-4"/>
          <w:sz w:val="20"/>
        </w:rPr>
        <w:t>0–5</w:t>
      </w:r>
      <w:r w:rsidRPr="003C7F16">
        <w:rPr>
          <w:rFonts w:ascii="Open Sans" w:hAnsi="Open Sans" w:cs="Open Sans"/>
          <w:spacing w:val="-12"/>
          <w:sz w:val="20"/>
        </w:rPr>
        <w:t xml:space="preserve"> </w:t>
      </w:r>
      <w:r w:rsidRPr="003C7F16">
        <w:rPr>
          <w:rFonts w:ascii="Open Sans" w:hAnsi="Open Sans" w:cs="Open Sans"/>
          <w:spacing w:val="-4"/>
          <w:sz w:val="20"/>
        </w:rPr>
        <w:t>where</w:t>
      </w:r>
      <w:r w:rsidRPr="003C7F16">
        <w:rPr>
          <w:rFonts w:ascii="Open Sans" w:hAnsi="Open Sans" w:cs="Open Sans"/>
          <w:spacing w:val="-11"/>
          <w:sz w:val="20"/>
        </w:rPr>
        <w:t xml:space="preserve"> </w:t>
      </w:r>
      <w:r w:rsidRPr="003C7F16">
        <w:rPr>
          <w:rFonts w:ascii="Open Sans" w:hAnsi="Open Sans" w:cs="Open Sans"/>
          <w:spacing w:val="-4"/>
          <w:sz w:val="20"/>
        </w:rPr>
        <w:t>children in</w:t>
      </w:r>
      <w:r w:rsidRPr="003C7F16">
        <w:rPr>
          <w:rFonts w:ascii="Open Sans" w:hAnsi="Open Sans" w:cs="Open Sans"/>
          <w:spacing w:val="-10"/>
          <w:sz w:val="20"/>
        </w:rPr>
        <w:t xml:space="preserve"> </w:t>
      </w:r>
      <w:r w:rsidRPr="003C7F16">
        <w:rPr>
          <w:rFonts w:ascii="Open Sans" w:hAnsi="Open Sans" w:cs="Open Sans"/>
          <w:spacing w:val="-4"/>
          <w:sz w:val="20"/>
        </w:rPr>
        <w:t>the</w:t>
      </w:r>
      <w:r w:rsidRPr="003C7F16">
        <w:rPr>
          <w:rFonts w:ascii="Open Sans" w:hAnsi="Open Sans" w:cs="Open Sans"/>
          <w:spacing w:val="-10"/>
          <w:sz w:val="20"/>
        </w:rPr>
        <w:t xml:space="preserve"> </w:t>
      </w:r>
      <w:r w:rsidRPr="003C7F16">
        <w:rPr>
          <w:rFonts w:ascii="Open Sans" w:hAnsi="Open Sans" w:cs="Open Sans"/>
          <w:spacing w:val="-4"/>
          <w:sz w:val="20"/>
        </w:rPr>
        <w:t>household</w:t>
      </w:r>
      <w:r w:rsidRPr="003C7F16">
        <w:rPr>
          <w:rFonts w:ascii="Open Sans" w:hAnsi="Open Sans" w:cs="Open Sans"/>
          <w:spacing w:val="-10"/>
          <w:sz w:val="20"/>
        </w:rPr>
        <w:t xml:space="preserve"> </w:t>
      </w:r>
      <w:r w:rsidRPr="003C7F16">
        <w:rPr>
          <w:rFonts w:ascii="Open Sans" w:hAnsi="Open Sans" w:cs="Open Sans"/>
          <w:spacing w:val="-4"/>
          <w:sz w:val="20"/>
        </w:rPr>
        <w:t>get</w:t>
      </w:r>
      <w:r w:rsidRPr="003C7F16">
        <w:rPr>
          <w:rFonts w:ascii="Open Sans" w:hAnsi="Open Sans" w:cs="Open Sans"/>
          <w:spacing w:val="-10"/>
          <w:sz w:val="20"/>
        </w:rPr>
        <w:t xml:space="preserve"> </w:t>
      </w:r>
      <w:r w:rsidRPr="003C7F16">
        <w:rPr>
          <w:rFonts w:ascii="Open Sans" w:hAnsi="Open Sans" w:cs="Open Sans"/>
          <w:spacing w:val="-4"/>
          <w:sz w:val="20"/>
        </w:rPr>
        <w:t>along</w:t>
      </w:r>
      <w:r w:rsidRPr="003C7F16">
        <w:rPr>
          <w:rFonts w:ascii="Open Sans" w:hAnsi="Open Sans" w:cs="Open Sans"/>
          <w:spacing w:val="-10"/>
          <w:sz w:val="20"/>
        </w:rPr>
        <w:t xml:space="preserve"> </w:t>
      </w:r>
      <w:r w:rsidRPr="003C7F16">
        <w:rPr>
          <w:rFonts w:ascii="Open Sans" w:hAnsi="Open Sans" w:cs="Open Sans"/>
          <w:spacing w:val="-4"/>
          <w:sz w:val="20"/>
        </w:rPr>
        <w:t>well</w:t>
      </w:r>
      <w:r w:rsidRPr="003C7F16">
        <w:rPr>
          <w:rFonts w:ascii="Open Sans" w:hAnsi="Open Sans" w:cs="Open Sans"/>
          <w:spacing w:val="-10"/>
          <w:sz w:val="20"/>
        </w:rPr>
        <w:t xml:space="preserve"> </w:t>
      </w:r>
      <w:r w:rsidRPr="003C7F16">
        <w:rPr>
          <w:rFonts w:ascii="Open Sans" w:hAnsi="Open Sans" w:cs="Open Sans"/>
          <w:spacing w:val="-4"/>
          <w:sz w:val="20"/>
        </w:rPr>
        <w:t>together</w:t>
      </w:r>
      <w:r w:rsidRPr="003C7F16">
        <w:rPr>
          <w:rFonts w:ascii="Open Sans" w:hAnsi="Open Sans" w:cs="Open Sans"/>
          <w:spacing w:val="-10"/>
          <w:sz w:val="20"/>
        </w:rPr>
        <w:t xml:space="preserve"> </w:t>
      </w:r>
      <w:r w:rsidRPr="003C7F16">
        <w:rPr>
          <w:rFonts w:ascii="Open Sans" w:hAnsi="Open Sans" w:cs="Open Sans"/>
          <w:spacing w:val="-4"/>
          <w:sz w:val="20"/>
        </w:rPr>
        <w:t>(Household,</w:t>
      </w:r>
      <w:r w:rsidRPr="003C7F16">
        <w:rPr>
          <w:rFonts w:ascii="Open Sans" w:hAnsi="Open Sans" w:cs="Open Sans"/>
          <w:spacing w:val="-10"/>
          <w:sz w:val="20"/>
        </w:rPr>
        <w:t xml:space="preserve"> </w:t>
      </w:r>
      <w:r w:rsidRPr="003C7F16">
        <w:rPr>
          <w:rFonts w:ascii="Open Sans" w:hAnsi="Open Sans" w:cs="Open Sans"/>
          <w:spacing w:val="-4"/>
          <w:sz w:val="20"/>
        </w:rPr>
        <w:t>Income</w:t>
      </w:r>
      <w:r w:rsidRPr="003C7F16">
        <w:rPr>
          <w:rFonts w:ascii="Open Sans" w:hAnsi="Open Sans" w:cs="Open Sans"/>
          <w:spacing w:val="-10"/>
          <w:sz w:val="20"/>
        </w:rPr>
        <w:t xml:space="preserve"> </w:t>
      </w:r>
      <w:r w:rsidRPr="003C7F16">
        <w:rPr>
          <w:rFonts w:ascii="Open Sans" w:hAnsi="Open Sans" w:cs="Open Sans"/>
          <w:spacing w:val="-4"/>
          <w:sz w:val="20"/>
        </w:rPr>
        <w:t>and</w:t>
      </w:r>
      <w:r w:rsidRPr="003C7F16">
        <w:rPr>
          <w:rFonts w:ascii="Open Sans" w:hAnsi="Open Sans" w:cs="Open Sans"/>
          <w:spacing w:val="-10"/>
          <w:sz w:val="20"/>
        </w:rPr>
        <w:t xml:space="preserve"> </w:t>
      </w:r>
      <w:proofErr w:type="spellStart"/>
      <w:r w:rsidRPr="003C7F16">
        <w:rPr>
          <w:rFonts w:ascii="Open Sans" w:hAnsi="Open Sans" w:cs="Open Sans"/>
          <w:spacing w:val="-4"/>
          <w:sz w:val="20"/>
        </w:rPr>
        <w:t>Labour</w:t>
      </w:r>
      <w:proofErr w:type="spellEnd"/>
      <w:r w:rsidRPr="003C7F16">
        <w:rPr>
          <w:rFonts w:ascii="Open Sans" w:hAnsi="Open Sans" w:cs="Open Sans"/>
          <w:spacing w:val="-10"/>
          <w:sz w:val="20"/>
        </w:rPr>
        <w:t xml:space="preserve"> </w:t>
      </w:r>
      <w:r w:rsidRPr="003C7F16">
        <w:rPr>
          <w:rFonts w:ascii="Open Sans" w:hAnsi="Open Sans" w:cs="Open Sans"/>
          <w:spacing w:val="-4"/>
          <w:sz w:val="20"/>
        </w:rPr>
        <w:t xml:space="preserve">Dynamics </w:t>
      </w:r>
      <w:r w:rsidRPr="003C7F16">
        <w:rPr>
          <w:rFonts w:ascii="Open Sans" w:hAnsi="Open Sans" w:cs="Open Sans"/>
          <w:sz w:val="20"/>
        </w:rPr>
        <w:t>in Australia Survey (DSS)).</w:t>
      </w:r>
    </w:p>
    <w:p w14:paraId="587B74EB" w14:textId="1CB7B6AD" w:rsidR="006F112A" w:rsidRPr="003C7F16" w:rsidRDefault="006F112A" w:rsidP="00601759">
      <w:pPr>
        <w:pStyle w:val="ListParagraph"/>
        <w:numPr>
          <w:ilvl w:val="0"/>
          <w:numId w:val="13"/>
        </w:numPr>
        <w:tabs>
          <w:tab w:val="left" w:pos="1204"/>
        </w:tabs>
        <w:spacing w:before="101" w:line="264" w:lineRule="auto"/>
        <w:ind w:left="567" w:right="1633"/>
        <w:rPr>
          <w:rFonts w:ascii="Open Sans" w:hAnsi="Open Sans" w:cs="Open Sans"/>
          <w:sz w:val="20"/>
        </w:rPr>
      </w:pPr>
      <w:r w:rsidRPr="00356367">
        <w:rPr>
          <w:rFonts w:ascii="Open Sans" w:hAnsi="Open Sans" w:cs="Open Sans"/>
          <w:b/>
          <w:bCs/>
          <w:spacing w:val="-6"/>
          <w:sz w:val="20"/>
        </w:rPr>
        <w:t>Healthy relationships:</w:t>
      </w:r>
      <w:r w:rsidRPr="003C7F16">
        <w:rPr>
          <w:rFonts w:ascii="Open Sans" w:hAnsi="Open Sans" w:cs="Open Sans"/>
          <w:spacing w:val="-6"/>
          <w:sz w:val="20"/>
        </w:rPr>
        <w:t xml:space="preserve"> Proportion of parents of 0–5-year-old children reporting </w:t>
      </w:r>
      <w:r w:rsidRPr="003C7F16">
        <w:rPr>
          <w:rFonts w:ascii="Open Sans" w:hAnsi="Open Sans" w:cs="Open Sans"/>
          <w:sz w:val="20"/>
        </w:rPr>
        <w:t>they</w:t>
      </w:r>
      <w:r w:rsidRPr="003C7F16">
        <w:rPr>
          <w:rFonts w:ascii="Open Sans" w:hAnsi="Open Sans" w:cs="Open Sans"/>
          <w:spacing w:val="-16"/>
          <w:sz w:val="20"/>
        </w:rPr>
        <w:t xml:space="preserve"> </w:t>
      </w:r>
      <w:r w:rsidRPr="003C7F16">
        <w:rPr>
          <w:rFonts w:ascii="Open Sans" w:hAnsi="Open Sans" w:cs="Open Sans"/>
          <w:sz w:val="20"/>
        </w:rPr>
        <w:t>feel</w:t>
      </w:r>
      <w:r w:rsidRPr="003C7F16">
        <w:rPr>
          <w:rFonts w:ascii="Open Sans" w:hAnsi="Open Sans" w:cs="Open Sans"/>
          <w:spacing w:val="-16"/>
          <w:sz w:val="20"/>
        </w:rPr>
        <w:t xml:space="preserve"> </w:t>
      </w:r>
      <w:r w:rsidRPr="003C7F16">
        <w:rPr>
          <w:rFonts w:ascii="Open Sans" w:hAnsi="Open Sans" w:cs="Open Sans"/>
          <w:sz w:val="20"/>
        </w:rPr>
        <w:t>safe</w:t>
      </w:r>
      <w:r w:rsidRPr="003C7F16">
        <w:rPr>
          <w:rFonts w:ascii="Open Sans" w:hAnsi="Open Sans" w:cs="Open Sans"/>
          <w:spacing w:val="-16"/>
          <w:sz w:val="20"/>
        </w:rPr>
        <w:t xml:space="preserve"> </w:t>
      </w:r>
      <w:r w:rsidRPr="003C7F16">
        <w:rPr>
          <w:rFonts w:ascii="Open Sans" w:hAnsi="Open Sans" w:cs="Open Sans"/>
          <w:sz w:val="20"/>
        </w:rPr>
        <w:t>disagreeing</w:t>
      </w:r>
      <w:r w:rsidRPr="003C7F16">
        <w:rPr>
          <w:rFonts w:ascii="Open Sans" w:hAnsi="Open Sans" w:cs="Open Sans"/>
          <w:spacing w:val="-16"/>
          <w:sz w:val="20"/>
        </w:rPr>
        <w:t xml:space="preserve"> </w:t>
      </w:r>
      <w:r w:rsidRPr="003C7F16">
        <w:rPr>
          <w:rFonts w:ascii="Open Sans" w:hAnsi="Open Sans" w:cs="Open Sans"/>
          <w:sz w:val="20"/>
        </w:rPr>
        <w:t>with</w:t>
      </w:r>
      <w:r w:rsidRPr="003C7F16">
        <w:rPr>
          <w:rFonts w:ascii="Open Sans" w:hAnsi="Open Sans" w:cs="Open Sans"/>
          <w:spacing w:val="-16"/>
          <w:sz w:val="20"/>
        </w:rPr>
        <w:t xml:space="preserve"> </w:t>
      </w:r>
      <w:r w:rsidRPr="003C7F16">
        <w:rPr>
          <w:rFonts w:ascii="Open Sans" w:hAnsi="Open Sans" w:cs="Open Sans"/>
          <w:sz w:val="20"/>
        </w:rPr>
        <w:t>their</w:t>
      </w:r>
      <w:r w:rsidRPr="003C7F16">
        <w:rPr>
          <w:rFonts w:ascii="Open Sans" w:hAnsi="Open Sans" w:cs="Open Sans"/>
          <w:spacing w:val="-15"/>
          <w:sz w:val="20"/>
        </w:rPr>
        <w:t xml:space="preserve"> </w:t>
      </w:r>
      <w:r w:rsidRPr="003C7F16">
        <w:rPr>
          <w:rFonts w:ascii="Open Sans" w:hAnsi="Open Sans" w:cs="Open Sans"/>
          <w:sz w:val="20"/>
        </w:rPr>
        <w:t>partner</w:t>
      </w:r>
      <w:r w:rsidRPr="003C7F16">
        <w:rPr>
          <w:rFonts w:ascii="Open Sans" w:hAnsi="Open Sans" w:cs="Open Sans"/>
          <w:spacing w:val="-16"/>
          <w:sz w:val="20"/>
        </w:rPr>
        <w:t xml:space="preserve"> </w:t>
      </w:r>
      <w:r w:rsidRPr="003C7F16">
        <w:rPr>
          <w:rFonts w:ascii="Open Sans" w:hAnsi="Open Sans" w:cs="Open Sans"/>
          <w:sz w:val="20"/>
        </w:rPr>
        <w:t>(Relationship</w:t>
      </w:r>
      <w:r w:rsidRPr="003C7F16">
        <w:rPr>
          <w:rFonts w:ascii="Open Sans" w:hAnsi="Open Sans" w:cs="Open Sans"/>
          <w:spacing w:val="-16"/>
          <w:sz w:val="20"/>
        </w:rPr>
        <w:t xml:space="preserve"> </w:t>
      </w:r>
      <w:r w:rsidRPr="003C7F16">
        <w:rPr>
          <w:rFonts w:ascii="Open Sans" w:hAnsi="Open Sans" w:cs="Open Sans"/>
          <w:sz w:val="20"/>
        </w:rPr>
        <w:t>Indicators</w:t>
      </w:r>
      <w:r w:rsidRPr="003C7F16">
        <w:rPr>
          <w:rFonts w:ascii="Open Sans" w:hAnsi="Open Sans" w:cs="Open Sans"/>
          <w:spacing w:val="-16"/>
          <w:sz w:val="20"/>
        </w:rPr>
        <w:t xml:space="preserve"> </w:t>
      </w:r>
      <w:r w:rsidRPr="003C7F16">
        <w:rPr>
          <w:rFonts w:ascii="Open Sans" w:hAnsi="Open Sans" w:cs="Open Sans"/>
          <w:sz w:val="20"/>
        </w:rPr>
        <w:t>Survey (Relationships</w:t>
      </w:r>
      <w:r w:rsidRPr="003C7F16">
        <w:rPr>
          <w:rFonts w:ascii="Open Sans" w:hAnsi="Open Sans" w:cs="Open Sans"/>
          <w:spacing w:val="-1"/>
          <w:sz w:val="20"/>
        </w:rPr>
        <w:t xml:space="preserve"> </w:t>
      </w:r>
      <w:r w:rsidRPr="003C7F16">
        <w:rPr>
          <w:rFonts w:ascii="Open Sans" w:hAnsi="Open Sans" w:cs="Open Sans"/>
          <w:sz w:val="20"/>
        </w:rPr>
        <w:t>Australia)).</w:t>
      </w:r>
    </w:p>
    <w:p w14:paraId="468038C1" w14:textId="6396C4B1" w:rsidR="006F112A" w:rsidRPr="00831DEB" w:rsidRDefault="006F112A" w:rsidP="00601759">
      <w:pPr>
        <w:pStyle w:val="ListParagraph"/>
        <w:numPr>
          <w:ilvl w:val="0"/>
          <w:numId w:val="13"/>
        </w:numPr>
        <w:tabs>
          <w:tab w:val="left" w:pos="1204"/>
        </w:tabs>
        <w:spacing w:before="40" w:line="252" w:lineRule="auto"/>
        <w:ind w:left="567" w:right="1430"/>
        <w:rPr>
          <w:rFonts w:ascii="Open Sans" w:hAnsi="Open Sans" w:cs="Open Sans"/>
          <w:sz w:val="48"/>
        </w:rPr>
      </w:pPr>
      <w:r w:rsidRPr="00356367">
        <w:rPr>
          <w:rFonts w:ascii="Open Sans" w:hAnsi="Open Sans" w:cs="Open Sans"/>
          <w:b/>
          <w:bCs/>
          <w:spacing w:val="-4"/>
          <w:sz w:val="20"/>
        </w:rPr>
        <w:t>Retrospective</w:t>
      </w:r>
      <w:r w:rsidRPr="00356367">
        <w:rPr>
          <w:rFonts w:ascii="Open Sans" w:hAnsi="Open Sans" w:cs="Open Sans"/>
          <w:b/>
          <w:bCs/>
          <w:spacing w:val="-15"/>
          <w:sz w:val="20"/>
        </w:rPr>
        <w:t xml:space="preserve"> </w:t>
      </w:r>
      <w:r w:rsidRPr="00356367">
        <w:rPr>
          <w:rFonts w:ascii="Open Sans" w:hAnsi="Open Sans" w:cs="Open Sans"/>
          <w:b/>
          <w:bCs/>
          <w:spacing w:val="-4"/>
          <w:sz w:val="20"/>
        </w:rPr>
        <w:t>Child</w:t>
      </w:r>
      <w:r w:rsidRPr="00356367">
        <w:rPr>
          <w:rFonts w:ascii="Open Sans" w:hAnsi="Open Sans" w:cs="Open Sans"/>
          <w:b/>
          <w:bCs/>
          <w:spacing w:val="-15"/>
          <w:sz w:val="20"/>
        </w:rPr>
        <w:t xml:space="preserve"> </w:t>
      </w:r>
      <w:r w:rsidRPr="00356367">
        <w:rPr>
          <w:rFonts w:ascii="Open Sans" w:hAnsi="Open Sans" w:cs="Open Sans"/>
          <w:b/>
          <w:bCs/>
          <w:spacing w:val="-4"/>
          <w:sz w:val="20"/>
        </w:rPr>
        <w:t>Maltreatment</w:t>
      </w:r>
      <w:r w:rsidRPr="00831DEB">
        <w:rPr>
          <w:rFonts w:ascii="Open Sans" w:hAnsi="Open Sans" w:cs="Open Sans"/>
          <w:spacing w:val="-4"/>
          <w:sz w:val="20"/>
        </w:rPr>
        <w:t>:</w:t>
      </w:r>
      <w:r w:rsidRPr="00831DEB">
        <w:rPr>
          <w:rFonts w:ascii="Open Sans" w:hAnsi="Open Sans" w:cs="Open Sans"/>
          <w:spacing w:val="-16"/>
          <w:sz w:val="20"/>
        </w:rPr>
        <w:t xml:space="preserve"> </w:t>
      </w:r>
      <w:r w:rsidRPr="00831DEB">
        <w:rPr>
          <w:rFonts w:ascii="Open Sans" w:hAnsi="Open Sans" w:cs="Open Sans"/>
          <w:spacing w:val="-4"/>
          <w:sz w:val="20"/>
        </w:rPr>
        <w:t>Proportion</w:t>
      </w:r>
      <w:r w:rsidRPr="00831DEB">
        <w:rPr>
          <w:rFonts w:ascii="Open Sans" w:hAnsi="Open Sans" w:cs="Open Sans"/>
          <w:spacing w:val="-12"/>
          <w:sz w:val="20"/>
        </w:rPr>
        <w:t xml:space="preserve"> </w:t>
      </w:r>
      <w:r w:rsidRPr="00831DEB">
        <w:rPr>
          <w:rFonts w:ascii="Open Sans" w:hAnsi="Open Sans" w:cs="Open Sans"/>
          <w:spacing w:val="-4"/>
          <w:sz w:val="20"/>
        </w:rPr>
        <w:t>of</w:t>
      </w:r>
      <w:r w:rsidRPr="00831DEB">
        <w:rPr>
          <w:rFonts w:ascii="Open Sans" w:hAnsi="Open Sans" w:cs="Open Sans"/>
          <w:spacing w:val="-12"/>
          <w:sz w:val="20"/>
        </w:rPr>
        <w:t xml:space="preserve"> </w:t>
      </w:r>
      <w:r w:rsidRPr="00831DEB">
        <w:rPr>
          <w:rFonts w:ascii="Open Sans" w:hAnsi="Open Sans" w:cs="Open Sans"/>
          <w:spacing w:val="-4"/>
          <w:sz w:val="20"/>
        </w:rPr>
        <w:t>adults</w:t>
      </w:r>
      <w:r w:rsidRPr="00831DEB">
        <w:rPr>
          <w:rFonts w:ascii="Open Sans" w:hAnsi="Open Sans" w:cs="Open Sans"/>
          <w:spacing w:val="-12"/>
          <w:sz w:val="20"/>
        </w:rPr>
        <w:t xml:space="preserve"> </w:t>
      </w:r>
      <w:r w:rsidRPr="00831DEB">
        <w:rPr>
          <w:rFonts w:ascii="Open Sans" w:hAnsi="Open Sans" w:cs="Open Sans"/>
          <w:spacing w:val="-4"/>
          <w:sz w:val="20"/>
        </w:rPr>
        <w:t>(aged</w:t>
      </w:r>
      <w:r w:rsidRPr="00831DEB">
        <w:rPr>
          <w:rFonts w:ascii="Open Sans" w:hAnsi="Open Sans" w:cs="Open Sans"/>
          <w:spacing w:val="-12"/>
          <w:sz w:val="20"/>
        </w:rPr>
        <w:t xml:space="preserve"> </w:t>
      </w:r>
      <w:r w:rsidRPr="00831DEB">
        <w:rPr>
          <w:rFonts w:ascii="Open Sans" w:hAnsi="Open Sans" w:cs="Open Sans"/>
          <w:spacing w:val="-4"/>
          <w:sz w:val="20"/>
        </w:rPr>
        <w:t>18+)</w:t>
      </w:r>
      <w:r w:rsidRPr="00831DEB">
        <w:rPr>
          <w:rFonts w:ascii="Open Sans" w:hAnsi="Open Sans" w:cs="Open Sans"/>
          <w:spacing w:val="-12"/>
          <w:sz w:val="20"/>
        </w:rPr>
        <w:t xml:space="preserve"> </w:t>
      </w:r>
      <w:r w:rsidRPr="00831DEB">
        <w:rPr>
          <w:rFonts w:ascii="Open Sans" w:hAnsi="Open Sans" w:cs="Open Sans"/>
          <w:spacing w:val="-4"/>
          <w:sz w:val="20"/>
        </w:rPr>
        <w:t>who experienced</w:t>
      </w:r>
      <w:r w:rsidRPr="00831DEB">
        <w:rPr>
          <w:rFonts w:ascii="Open Sans" w:hAnsi="Open Sans" w:cs="Open Sans"/>
          <w:spacing w:val="-7"/>
          <w:sz w:val="20"/>
        </w:rPr>
        <w:t xml:space="preserve"> </w:t>
      </w:r>
      <w:r w:rsidRPr="00831DEB">
        <w:rPr>
          <w:rFonts w:ascii="Open Sans" w:hAnsi="Open Sans" w:cs="Open Sans"/>
          <w:spacing w:val="-4"/>
          <w:sz w:val="20"/>
        </w:rPr>
        <w:t>abuse</w:t>
      </w:r>
      <w:r w:rsidRPr="00831DEB">
        <w:rPr>
          <w:rFonts w:ascii="Open Sans" w:hAnsi="Open Sans" w:cs="Open Sans"/>
          <w:spacing w:val="-7"/>
          <w:sz w:val="20"/>
        </w:rPr>
        <w:t xml:space="preserve"> </w:t>
      </w:r>
      <w:r w:rsidRPr="00831DEB">
        <w:rPr>
          <w:rFonts w:ascii="Open Sans" w:hAnsi="Open Sans" w:cs="Open Sans"/>
          <w:spacing w:val="-4"/>
          <w:sz w:val="20"/>
        </w:rPr>
        <w:t>by</w:t>
      </w:r>
      <w:r w:rsidRPr="00831DEB">
        <w:rPr>
          <w:rFonts w:ascii="Open Sans" w:hAnsi="Open Sans" w:cs="Open Sans"/>
          <w:spacing w:val="-7"/>
          <w:sz w:val="20"/>
        </w:rPr>
        <w:t xml:space="preserve"> </w:t>
      </w:r>
      <w:r w:rsidRPr="00831DEB">
        <w:rPr>
          <w:rFonts w:ascii="Open Sans" w:hAnsi="Open Sans" w:cs="Open Sans"/>
          <w:spacing w:val="-4"/>
          <w:sz w:val="20"/>
        </w:rPr>
        <w:t>an</w:t>
      </w:r>
      <w:r w:rsidRPr="00831DEB">
        <w:rPr>
          <w:rFonts w:ascii="Open Sans" w:hAnsi="Open Sans" w:cs="Open Sans"/>
          <w:spacing w:val="-7"/>
          <w:sz w:val="20"/>
        </w:rPr>
        <w:t xml:space="preserve"> </w:t>
      </w:r>
      <w:r w:rsidRPr="00831DEB">
        <w:rPr>
          <w:rFonts w:ascii="Open Sans" w:hAnsi="Open Sans" w:cs="Open Sans"/>
          <w:spacing w:val="-4"/>
          <w:sz w:val="20"/>
        </w:rPr>
        <w:t>adult</w:t>
      </w:r>
      <w:r w:rsidRPr="00831DEB">
        <w:rPr>
          <w:rFonts w:ascii="Open Sans" w:hAnsi="Open Sans" w:cs="Open Sans"/>
          <w:spacing w:val="-7"/>
          <w:sz w:val="20"/>
        </w:rPr>
        <w:t xml:space="preserve"> </w:t>
      </w:r>
      <w:r w:rsidRPr="00831DEB">
        <w:rPr>
          <w:rFonts w:ascii="Open Sans" w:hAnsi="Open Sans" w:cs="Open Sans"/>
          <w:spacing w:val="-4"/>
          <w:sz w:val="20"/>
        </w:rPr>
        <w:t>before</w:t>
      </w:r>
      <w:r w:rsidRPr="00831DEB">
        <w:rPr>
          <w:rFonts w:ascii="Open Sans" w:hAnsi="Open Sans" w:cs="Open Sans"/>
          <w:spacing w:val="-7"/>
          <w:sz w:val="20"/>
        </w:rPr>
        <w:t xml:space="preserve"> </w:t>
      </w:r>
      <w:r w:rsidRPr="00831DEB">
        <w:rPr>
          <w:rFonts w:ascii="Open Sans" w:hAnsi="Open Sans" w:cs="Open Sans"/>
          <w:spacing w:val="-4"/>
          <w:sz w:val="20"/>
        </w:rPr>
        <w:t>the</w:t>
      </w:r>
      <w:r w:rsidRPr="00831DEB">
        <w:rPr>
          <w:rFonts w:ascii="Open Sans" w:hAnsi="Open Sans" w:cs="Open Sans"/>
          <w:spacing w:val="-7"/>
          <w:sz w:val="20"/>
        </w:rPr>
        <w:t xml:space="preserve"> </w:t>
      </w:r>
      <w:r w:rsidRPr="00831DEB">
        <w:rPr>
          <w:rFonts w:ascii="Open Sans" w:hAnsi="Open Sans" w:cs="Open Sans"/>
          <w:spacing w:val="-4"/>
          <w:sz w:val="20"/>
        </w:rPr>
        <w:t>age</w:t>
      </w:r>
      <w:r w:rsidRPr="00831DEB">
        <w:rPr>
          <w:rFonts w:ascii="Open Sans" w:hAnsi="Open Sans" w:cs="Open Sans"/>
          <w:spacing w:val="-7"/>
          <w:sz w:val="20"/>
        </w:rPr>
        <w:t xml:space="preserve"> </w:t>
      </w:r>
      <w:r w:rsidRPr="00831DEB">
        <w:rPr>
          <w:rFonts w:ascii="Open Sans" w:hAnsi="Open Sans" w:cs="Open Sans"/>
          <w:spacing w:val="-4"/>
          <w:sz w:val="20"/>
        </w:rPr>
        <w:t>of</w:t>
      </w:r>
      <w:r w:rsidRPr="00831DEB">
        <w:rPr>
          <w:rFonts w:ascii="Open Sans" w:hAnsi="Open Sans" w:cs="Open Sans"/>
          <w:spacing w:val="-7"/>
          <w:sz w:val="20"/>
        </w:rPr>
        <w:t xml:space="preserve"> </w:t>
      </w:r>
      <w:r w:rsidRPr="00831DEB">
        <w:rPr>
          <w:rFonts w:ascii="Open Sans" w:hAnsi="Open Sans" w:cs="Open Sans"/>
          <w:spacing w:val="-4"/>
          <w:sz w:val="20"/>
        </w:rPr>
        <w:t>15</w:t>
      </w:r>
      <w:r w:rsidRPr="00831DEB">
        <w:rPr>
          <w:rFonts w:ascii="Open Sans" w:hAnsi="Open Sans" w:cs="Open Sans"/>
          <w:spacing w:val="-7"/>
          <w:sz w:val="20"/>
        </w:rPr>
        <w:t xml:space="preserve"> </w:t>
      </w:r>
      <w:r w:rsidRPr="00831DEB">
        <w:rPr>
          <w:rFonts w:ascii="Open Sans" w:hAnsi="Open Sans" w:cs="Open Sans"/>
          <w:spacing w:val="-4"/>
          <w:sz w:val="20"/>
        </w:rPr>
        <w:t>(Personal</w:t>
      </w:r>
      <w:r w:rsidRPr="00831DEB">
        <w:rPr>
          <w:rFonts w:ascii="Open Sans" w:hAnsi="Open Sans" w:cs="Open Sans"/>
          <w:spacing w:val="-7"/>
          <w:sz w:val="20"/>
        </w:rPr>
        <w:t xml:space="preserve"> </w:t>
      </w:r>
      <w:r w:rsidRPr="00831DEB">
        <w:rPr>
          <w:rFonts w:ascii="Open Sans" w:hAnsi="Open Sans" w:cs="Open Sans"/>
          <w:spacing w:val="-4"/>
          <w:sz w:val="20"/>
        </w:rPr>
        <w:t>Safety</w:t>
      </w:r>
      <w:r w:rsidRPr="00831DEB">
        <w:rPr>
          <w:rFonts w:ascii="Open Sans" w:hAnsi="Open Sans" w:cs="Open Sans"/>
          <w:spacing w:val="-7"/>
          <w:sz w:val="20"/>
        </w:rPr>
        <w:t xml:space="preserve"> </w:t>
      </w:r>
      <w:r w:rsidRPr="00831DEB">
        <w:rPr>
          <w:rFonts w:ascii="Open Sans" w:hAnsi="Open Sans" w:cs="Open Sans"/>
          <w:spacing w:val="-4"/>
          <w:sz w:val="20"/>
        </w:rPr>
        <w:t>Survey</w:t>
      </w:r>
      <w:r w:rsidRPr="00831DEB">
        <w:rPr>
          <w:rFonts w:ascii="Open Sans" w:hAnsi="Open Sans" w:cs="Open Sans"/>
          <w:spacing w:val="-7"/>
          <w:sz w:val="20"/>
        </w:rPr>
        <w:t xml:space="preserve"> </w:t>
      </w:r>
      <w:r w:rsidRPr="00831DEB">
        <w:rPr>
          <w:rFonts w:ascii="Open Sans" w:hAnsi="Open Sans" w:cs="Open Sans"/>
          <w:spacing w:val="-4"/>
          <w:sz w:val="20"/>
        </w:rPr>
        <w:t>(ABS)).</w:t>
      </w:r>
    </w:p>
    <w:p w14:paraId="21A99A4E" w14:textId="77777777" w:rsidR="006F112A" w:rsidRDefault="006F112A">
      <w:pPr>
        <w:rPr>
          <w:rFonts w:ascii="Open Sans" w:eastAsia="Arial Black" w:hAnsi="Open Sans" w:cs="Open Sans"/>
          <w:color w:val="002A3F"/>
          <w:w w:val="90"/>
          <w:sz w:val="48"/>
          <w:szCs w:val="48"/>
        </w:rPr>
      </w:pPr>
      <w:bookmarkStart w:id="32" w:name="Outcome_2_-_Children_are_socially,_emoti"/>
      <w:bookmarkStart w:id="33" w:name="Outcome_2_–_Children_are_socially,_emoti"/>
      <w:bookmarkStart w:id="34" w:name="_bookmark10"/>
      <w:bookmarkStart w:id="35" w:name="_Toc185419388"/>
      <w:bookmarkEnd w:id="32"/>
      <w:bookmarkEnd w:id="33"/>
      <w:bookmarkEnd w:id="34"/>
      <w:r>
        <w:rPr>
          <w:rFonts w:ascii="Open Sans" w:hAnsi="Open Sans" w:cs="Open Sans"/>
          <w:color w:val="002A3F"/>
          <w:w w:val="90"/>
        </w:rPr>
        <w:br w:type="page"/>
      </w:r>
    </w:p>
    <w:p w14:paraId="40514613" w14:textId="720AC161" w:rsidR="006F112A" w:rsidRPr="0038575E" w:rsidRDefault="006F112A" w:rsidP="0038575E">
      <w:pPr>
        <w:pStyle w:val="Heading1"/>
        <w:spacing w:line="204" w:lineRule="auto"/>
        <w:ind w:right="910"/>
        <w:rPr>
          <w:rFonts w:ascii="Open Sans" w:hAnsi="Open Sans" w:cs="Open Sans"/>
          <w:color w:val="002A3F"/>
          <w:w w:val="90"/>
        </w:rPr>
      </w:pPr>
      <w:r w:rsidRPr="003C7F16">
        <w:rPr>
          <w:rFonts w:ascii="Open Sans" w:hAnsi="Open Sans" w:cs="Open Sans"/>
          <w:color w:val="002A3F"/>
          <w:w w:val="90"/>
        </w:rPr>
        <w:lastRenderedPageBreak/>
        <w:t>Outcome</w:t>
      </w:r>
      <w:r w:rsidRPr="0038575E">
        <w:rPr>
          <w:rFonts w:ascii="Open Sans" w:hAnsi="Open Sans" w:cs="Open Sans"/>
          <w:color w:val="002A3F"/>
          <w:w w:val="90"/>
        </w:rPr>
        <w:t xml:space="preserve"> </w:t>
      </w:r>
      <w:r w:rsidRPr="003C7F16">
        <w:rPr>
          <w:rFonts w:ascii="Open Sans" w:hAnsi="Open Sans" w:cs="Open Sans"/>
          <w:color w:val="002A3F"/>
          <w:w w:val="90"/>
        </w:rPr>
        <w:t>2</w:t>
      </w:r>
      <w:r w:rsidRPr="0038575E">
        <w:rPr>
          <w:rFonts w:ascii="Open Sans" w:hAnsi="Open Sans" w:cs="Open Sans"/>
          <w:color w:val="002A3F"/>
          <w:w w:val="90"/>
        </w:rPr>
        <w:t xml:space="preserve"> </w:t>
      </w:r>
      <w:r w:rsidRPr="003C7F16">
        <w:rPr>
          <w:rFonts w:ascii="Open Sans" w:hAnsi="Open Sans" w:cs="Open Sans"/>
          <w:color w:val="002A3F"/>
          <w:w w:val="90"/>
        </w:rPr>
        <w:t>–</w:t>
      </w:r>
      <w:r w:rsidRPr="0038575E">
        <w:rPr>
          <w:rFonts w:ascii="Open Sans" w:hAnsi="Open Sans" w:cs="Open Sans"/>
          <w:color w:val="002A3F"/>
          <w:w w:val="90"/>
        </w:rPr>
        <w:t xml:space="preserve"> </w:t>
      </w:r>
      <w:r w:rsidRPr="003C7F16">
        <w:rPr>
          <w:rFonts w:ascii="Open Sans" w:hAnsi="Open Sans" w:cs="Open Sans"/>
          <w:color w:val="002A3F"/>
          <w:w w:val="90"/>
        </w:rPr>
        <w:t>Children</w:t>
      </w:r>
      <w:r w:rsidRPr="0038575E">
        <w:rPr>
          <w:rFonts w:ascii="Open Sans" w:hAnsi="Open Sans" w:cs="Open Sans"/>
          <w:color w:val="002A3F"/>
          <w:w w:val="90"/>
        </w:rPr>
        <w:t xml:space="preserve"> </w:t>
      </w:r>
      <w:r w:rsidRPr="003C7F16">
        <w:rPr>
          <w:rFonts w:ascii="Open Sans" w:hAnsi="Open Sans" w:cs="Open Sans"/>
          <w:color w:val="002A3F"/>
          <w:w w:val="90"/>
        </w:rPr>
        <w:t>are</w:t>
      </w:r>
      <w:r w:rsidRPr="0038575E">
        <w:rPr>
          <w:rFonts w:ascii="Open Sans" w:hAnsi="Open Sans" w:cs="Open Sans"/>
          <w:color w:val="002A3F"/>
          <w:w w:val="90"/>
        </w:rPr>
        <w:t xml:space="preserve"> </w:t>
      </w:r>
      <w:r w:rsidRPr="003C7F16">
        <w:rPr>
          <w:rFonts w:ascii="Open Sans" w:hAnsi="Open Sans" w:cs="Open Sans"/>
          <w:color w:val="002A3F"/>
          <w:w w:val="90"/>
        </w:rPr>
        <w:t xml:space="preserve">socially, </w:t>
      </w:r>
      <w:r w:rsidRPr="0038575E">
        <w:rPr>
          <w:rFonts w:ascii="Open Sans" w:hAnsi="Open Sans" w:cs="Open Sans"/>
          <w:color w:val="002A3F"/>
          <w:w w:val="90"/>
        </w:rPr>
        <w:t>emotionally, physically and mentally healthy</w:t>
      </w:r>
      <w:bookmarkEnd w:id="35"/>
    </w:p>
    <w:p w14:paraId="7C9C23A7" w14:textId="1A49E04A" w:rsidR="006F112A" w:rsidRPr="003C7F16" w:rsidRDefault="006F112A" w:rsidP="00093E37">
      <w:pPr>
        <w:pStyle w:val="Quote"/>
        <w:rPr>
          <w:sz w:val="30"/>
        </w:rPr>
      </w:pPr>
      <w:r w:rsidRPr="003C7F16">
        <w:rPr>
          <w:spacing w:val="-2"/>
          <w:w w:val="105"/>
        </w:rPr>
        <w:t>“If</w:t>
      </w:r>
      <w:r w:rsidRPr="003C7F16">
        <w:rPr>
          <w:spacing w:val="-12"/>
          <w:w w:val="105"/>
        </w:rPr>
        <w:t xml:space="preserve"> </w:t>
      </w:r>
      <w:r w:rsidRPr="003C7F16">
        <w:rPr>
          <w:spacing w:val="-2"/>
          <w:w w:val="105"/>
        </w:rPr>
        <w:t>we</w:t>
      </w:r>
      <w:r w:rsidRPr="003C7F16">
        <w:rPr>
          <w:spacing w:val="-12"/>
          <w:w w:val="105"/>
        </w:rPr>
        <w:t xml:space="preserve"> </w:t>
      </w:r>
      <w:r w:rsidRPr="003C7F16">
        <w:rPr>
          <w:spacing w:val="-2"/>
          <w:w w:val="105"/>
        </w:rPr>
        <w:t>can</w:t>
      </w:r>
      <w:r w:rsidRPr="003C7F16">
        <w:rPr>
          <w:spacing w:val="-12"/>
          <w:w w:val="105"/>
        </w:rPr>
        <w:t xml:space="preserve"> </w:t>
      </w:r>
      <w:r w:rsidRPr="003C7F16">
        <w:rPr>
          <w:spacing w:val="-2"/>
          <w:w w:val="105"/>
        </w:rPr>
        <w:t>grow</w:t>
      </w:r>
      <w:r w:rsidRPr="003C7F16">
        <w:rPr>
          <w:spacing w:val="-12"/>
          <w:w w:val="105"/>
        </w:rPr>
        <w:t xml:space="preserve"> </w:t>
      </w:r>
      <w:r w:rsidRPr="003C7F16">
        <w:rPr>
          <w:spacing w:val="-2"/>
          <w:w w:val="105"/>
        </w:rPr>
        <w:t>a</w:t>
      </w:r>
      <w:r w:rsidRPr="003C7F16">
        <w:rPr>
          <w:spacing w:val="-12"/>
          <w:w w:val="105"/>
        </w:rPr>
        <w:t xml:space="preserve"> </w:t>
      </w:r>
      <w:r w:rsidRPr="003C7F16">
        <w:rPr>
          <w:spacing w:val="-2"/>
          <w:w w:val="105"/>
        </w:rPr>
        <w:t>generation</w:t>
      </w:r>
      <w:r w:rsidRPr="003C7F16">
        <w:rPr>
          <w:spacing w:val="-12"/>
          <w:w w:val="105"/>
        </w:rPr>
        <w:t xml:space="preserve"> </w:t>
      </w:r>
      <w:r w:rsidRPr="003C7F16">
        <w:rPr>
          <w:spacing w:val="-2"/>
          <w:w w:val="105"/>
        </w:rPr>
        <w:t>of</w:t>
      </w:r>
      <w:r w:rsidRPr="003C7F16">
        <w:rPr>
          <w:spacing w:val="-12"/>
          <w:w w:val="105"/>
        </w:rPr>
        <w:t xml:space="preserve"> </w:t>
      </w:r>
      <w:r w:rsidRPr="003C7F16">
        <w:rPr>
          <w:spacing w:val="-2"/>
          <w:w w:val="105"/>
        </w:rPr>
        <w:t>kids</w:t>
      </w:r>
      <w:r w:rsidRPr="003C7F16">
        <w:rPr>
          <w:spacing w:val="-12"/>
          <w:w w:val="105"/>
        </w:rPr>
        <w:t xml:space="preserve"> </w:t>
      </w:r>
      <w:r w:rsidRPr="003C7F16">
        <w:rPr>
          <w:spacing w:val="-2"/>
          <w:w w:val="105"/>
        </w:rPr>
        <w:t>that</w:t>
      </w:r>
      <w:r w:rsidRPr="003C7F16">
        <w:rPr>
          <w:spacing w:val="-12"/>
          <w:w w:val="105"/>
        </w:rPr>
        <w:t xml:space="preserve"> </w:t>
      </w:r>
      <w:r w:rsidRPr="003C7F16">
        <w:rPr>
          <w:spacing w:val="-2"/>
          <w:w w:val="105"/>
        </w:rPr>
        <w:t>are</w:t>
      </w:r>
      <w:r w:rsidRPr="003C7F16">
        <w:rPr>
          <w:spacing w:val="-12"/>
          <w:w w:val="105"/>
        </w:rPr>
        <w:t xml:space="preserve"> </w:t>
      </w:r>
      <w:proofErr w:type="spellStart"/>
      <w:r w:rsidRPr="003C7F16">
        <w:rPr>
          <w:spacing w:val="-2"/>
          <w:w w:val="105"/>
        </w:rPr>
        <w:t>centred</w:t>
      </w:r>
      <w:proofErr w:type="spellEnd"/>
      <w:r w:rsidRPr="003C7F16">
        <w:rPr>
          <w:spacing w:val="-12"/>
          <w:w w:val="105"/>
        </w:rPr>
        <w:t xml:space="preserve"> </w:t>
      </w:r>
      <w:r w:rsidRPr="003C7F16">
        <w:rPr>
          <w:spacing w:val="-2"/>
          <w:w w:val="105"/>
        </w:rPr>
        <w:t>in</w:t>
      </w:r>
      <w:r w:rsidRPr="003C7F16">
        <w:rPr>
          <w:spacing w:val="-12"/>
          <w:w w:val="105"/>
        </w:rPr>
        <w:t xml:space="preserve"> </w:t>
      </w:r>
      <w:r w:rsidRPr="003C7F16">
        <w:rPr>
          <w:spacing w:val="-2"/>
          <w:w w:val="105"/>
        </w:rPr>
        <w:t>their</w:t>
      </w:r>
      <w:r w:rsidRPr="003C7F16">
        <w:rPr>
          <w:spacing w:val="-12"/>
          <w:w w:val="105"/>
        </w:rPr>
        <w:t xml:space="preserve"> </w:t>
      </w:r>
      <w:r w:rsidRPr="003C7F16">
        <w:rPr>
          <w:spacing w:val="-2"/>
          <w:w w:val="105"/>
        </w:rPr>
        <w:t xml:space="preserve">wellbeing, </w:t>
      </w:r>
      <w:r w:rsidRPr="003C7F16">
        <w:rPr>
          <w:w w:val="105"/>
        </w:rPr>
        <w:t>that sets a great foundation for their learning and shared sense of purpose. Particularly in relation to the social and emotional domain of</w:t>
      </w:r>
      <w:r w:rsidRPr="003C7F16">
        <w:rPr>
          <w:spacing w:val="-5"/>
          <w:w w:val="105"/>
        </w:rPr>
        <w:t xml:space="preserve"> </w:t>
      </w:r>
      <w:r w:rsidRPr="003C7F16">
        <w:rPr>
          <w:w w:val="105"/>
        </w:rPr>
        <w:t>wellbeing</w:t>
      </w:r>
      <w:r w:rsidRPr="003C7F16">
        <w:rPr>
          <w:spacing w:val="-5"/>
          <w:w w:val="105"/>
        </w:rPr>
        <w:t xml:space="preserve"> </w:t>
      </w:r>
      <w:r w:rsidRPr="003C7F16">
        <w:rPr>
          <w:w w:val="105"/>
        </w:rPr>
        <w:t>–</w:t>
      </w:r>
      <w:r w:rsidRPr="003C7F16">
        <w:rPr>
          <w:spacing w:val="-5"/>
          <w:w w:val="105"/>
        </w:rPr>
        <w:t xml:space="preserve"> </w:t>
      </w:r>
      <w:r w:rsidRPr="003C7F16">
        <w:rPr>
          <w:w w:val="105"/>
        </w:rPr>
        <w:t>laying</w:t>
      </w:r>
      <w:r w:rsidRPr="003C7F16">
        <w:rPr>
          <w:spacing w:val="-5"/>
          <w:w w:val="105"/>
        </w:rPr>
        <w:t xml:space="preserve"> </w:t>
      </w:r>
      <w:r w:rsidRPr="003C7F16">
        <w:rPr>
          <w:w w:val="105"/>
        </w:rPr>
        <w:t>the</w:t>
      </w:r>
      <w:r w:rsidRPr="003C7F16">
        <w:rPr>
          <w:spacing w:val="-5"/>
          <w:w w:val="105"/>
        </w:rPr>
        <w:t xml:space="preserve"> </w:t>
      </w:r>
      <w:r w:rsidRPr="003C7F16">
        <w:rPr>
          <w:w w:val="105"/>
        </w:rPr>
        <w:t>groundwork</w:t>
      </w:r>
      <w:r w:rsidRPr="003C7F16">
        <w:rPr>
          <w:spacing w:val="-5"/>
          <w:w w:val="105"/>
        </w:rPr>
        <w:t xml:space="preserve"> </w:t>
      </w:r>
      <w:r w:rsidRPr="003C7F16">
        <w:rPr>
          <w:w w:val="105"/>
        </w:rPr>
        <w:t>at</w:t>
      </w:r>
      <w:r w:rsidRPr="003C7F16">
        <w:rPr>
          <w:spacing w:val="-5"/>
          <w:w w:val="105"/>
        </w:rPr>
        <w:t xml:space="preserve"> </w:t>
      </w:r>
      <w:r w:rsidRPr="003C7F16">
        <w:rPr>
          <w:w w:val="105"/>
        </w:rPr>
        <w:t>that</w:t>
      </w:r>
      <w:r w:rsidRPr="003C7F16">
        <w:rPr>
          <w:spacing w:val="-5"/>
          <w:w w:val="105"/>
        </w:rPr>
        <w:t xml:space="preserve"> </w:t>
      </w:r>
      <w:r w:rsidRPr="003C7F16">
        <w:rPr>
          <w:w w:val="105"/>
        </w:rPr>
        <w:t>age.</w:t>
      </w:r>
      <w:r w:rsidRPr="003C7F16">
        <w:rPr>
          <w:spacing w:val="-5"/>
          <w:w w:val="105"/>
        </w:rPr>
        <w:t xml:space="preserve"> </w:t>
      </w:r>
      <w:r w:rsidRPr="003C7F16">
        <w:rPr>
          <w:w w:val="105"/>
        </w:rPr>
        <w:t>It</w:t>
      </w:r>
      <w:r w:rsidRPr="003C7F16">
        <w:rPr>
          <w:spacing w:val="-5"/>
          <w:w w:val="105"/>
        </w:rPr>
        <w:t xml:space="preserve"> </w:t>
      </w:r>
      <w:r w:rsidRPr="003C7F16">
        <w:rPr>
          <w:w w:val="105"/>
        </w:rPr>
        <w:t>sets</w:t>
      </w:r>
      <w:r w:rsidRPr="003C7F16">
        <w:rPr>
          <w:spacing w:val="-5"/>
          <w:w w:val="105"/>
        </w:rPr>
        <w:t xml:space="preserve"> </w:t>
      </w:r>
      <w:r w:rsidRPr="003C7F16">
        <w:rPr>
          <w:w w:val="105"/>
        </w:rPr>
        <w:t>them</w:t>
      </w:r>
      <w:r w:rsidRPr="003C7F16">
        <w:rPr>
          <w:spacing w:val="-5"/>
          <w:w w:val="105"/>
        </w:rPr>
        <w:t xml:space="preserve"> </w:t>
      </w:r>
      <w:r w:rsidRPr="003C7F16">
        <w:rPr>
          <w:w w:val="105"/>
        </w:rPr>
        <w:t>up</w:t>
      </w:r>
      <w:r w:rsidRPr="003C7F16">
        <w:rPr>
          <w:spacing w:val="-5"/>
          <w:w w:val="105"/>
        </w:rPr>
        <w:t xml:space="preserve"> </w:t>
      </w:r>
      <w:r w:rsidRPr="003C7F16">
        <w:rPr>
          <w:w w:val="105"/>
        </w:rPr>
        <w:t>to</w:t>
      </w:r>
      <w:r w:rsidRPr="00093E37">
        <w:t xml:space="preserve"> be a great contributor to their community.”</w:t>
      </w:r>
    </w:p>
    <w:p w14:paraId="20386635" w14:textId="029163C1" w:rsidR="006F112A" w:rsidRDefault="006F112A" w:rsidP="009B3992">
      <w:pPr>
        <w:spacing w:before="194"/>
        <w:rPr>
          <w:rFonts w:ascii="Open Sans" w:hAnsi="Open Sans" w:cs="Open Sans"/>
          <w:sz w:val="16"/>
        </w:rPr>
      </w:pPr>
      <w:r w:rsidRPr="003C7F16">
        <w:rPr>
          <w:rFonts w:ascii="Open Sans" w:hAnsi="Open Sans" w:cs="Open Sans"/>
          <w:color w:val="55256C"/>
          <w:w w:val="85"/>
          <w:sz w:val="16"/>
        </w:rPr>
        <w:t>–</w:t>
      </w:r>
      <w:r w:rsidRPr="003C7F16">
        <w:rPr>
          <w:rFonts w:ascii="Open Sans" w:hAnsi="Open Sans" w:cs="Open Sans"/>
          <w:color w:val="55256C"/>
          <w:spacing w:val="-4"/>
          <w:sz w:val="16"/>
        </w:rPr>
        <w:t xml:space="preserve"> </w:t>
      </w:r>
      <w:r w:rsidRPr="003C7F16">
        <w:rPr>
          <w:rFonts w:ascii="Open Sans" w:hAnsi="Open Sans" w:cs="Open Sans"/>
          <w:color w:val="55256C"/>
          <w:w w:val="85"/>
          <w:sz w:val="16"/>
        </w:rPr>
        <w:t>PARENTS</w:t>
      </w:r>
      <w:r w:rsidRPr="003C7F16">
        <w:rPr>
          <w:rFonts w:ascii="Open Sans" w:hAnsi="Open Sans" w:cs="Open Sans"/>
          <w:color w:val="55256C"/>
          <w:spacing w:val="-4"/>
          <w:sz w:val="16"/>
        </w:rPr>
        <w:t xml:space="preserve"> </w:t>
      </w:r>
      <w:r w:rsidRPr="003C7F16">
        <w:rPr>
          <w:rFonts w:ascii="Open Sans" w:hAnsi="Open Sans" w:cs="Open Sans"/>
          <w:color w:val="55256C"/>
          <w:w w:val="85"/>
          <w:sz w:val="16"/>
        </w:rPr>
        <w:t>#1</w:t>
      </w:r>
      <w:r w:rsidRPr="003C7F16">
        <w:rPr>
          <w:rFonts w:ascii="Open Sans" w:hAnsi="Open Sans" w:cs="Open Sans"/>
          <w:color w:val="55256C"/>
          <w:spacing w:val="-4"/>
          <w:sz w:val="16"/>
        </w:rPr>
        <w:t xml:space="preserve"> </w:t>
      </w:r>
      <w:r w:rsidRPr="003C7F16">
        <w:rPr>
          <w:rFonts w:ascii="Open Sans" w:hAnsi="Open Sans" w:cs="Open Sans"/>
          <w:color w:val="55256C"/>
          <w:w w:val="85"/>
          <w:sz w:val="16"/>
        </w:rPr>
        <w:t>ROUNDTABLE,</w:t>
      </w:r>
      <w:r w:rsidRPr="003C7F16">
        <w:rPr>
          <w:rFonts w:ascii="Open Sans" w:hAnsi="Open Sans" w:cs="Open Sans"/>
          <w:color w:val="55256C"/>
          <w:spacing w:val="-3"/>
          <w:sz w:val="16"/>
        </w:rPr>
        <w:t xml:space="preserve"> </w:t>
      </w:r>
      <w:r w:rsidRPr="003C7F16">
        <w:rPr>
          <w:rFonts w:ascii="Open Sans" w:hAnsi="Open Sans" w:cs="Open Sans"/>
          <w:color w:val="55256C"/>
          <w:w w:val="85"/>
          <w:sz w:val="16"/>
        </w:rPr>
        <w:t>VIRTUAL,</w:t>
      </w:r>
      <w:r w:rsidRPr="003C7F16">
        <w:rPr>
          <w:rFonts w:ascii="Open Sans" w:hAnsi="Open Sans" w:cs="Open Sans"/>
          <w:color w:val="55256C"/>
          <w:spacing w:val="-4"/>
          <w:sz w:val="16"/>
        </w:rPr>
        <w:t xml:space="preserve"> </w:t>
      </w:r>
      <w:r w:rsidRPr="003C7F16">
        <w:rPr>
          <w:rFonts w:ascii="Open Sans" w:hAnsi="Open Sans" w:cs="Open Sans"/>
          <w:color w:val="55256C"/>
          <w:w w:val="85"/>
          <w:sz w:val="16"/>
        </w:rPr>
        <w:t>29</w:t>
      </w:r>
      <w:r w:rsidRPr="003C7F16">
        <w:rPr>
          <w:rFonts w:ascii="Open Sans" w:hAnsi="Open Sans" w:cs="Open Sans"/>
          <w:color w:val="55256C"/>
          <w:spacing w:val="-4"/>
          <w:sz w:val="16"/>
        </w:rPr>
        <w:t xml:space="preserve"> </w:t>
      </w:r>
      <w:r w:rsidRPr="003C7F16">
        <w:rPr>
          <w:rFonts w:ascii="Open Sans" w:hAnsi="Open Sans" w:cs="Open Sans"/>
          <w:color w:val="55256C"/>
          <w:w w:val="85"/>
          <w:sz w:val="16"/>
        </w:rPr>
        <w:t>MAY</w:t>
      </w:r>
      <w:r w:rsidRPr="003C7F16">
        <w:rPr>
          <w:rFonts w:ascii="Open Sans" w:hAnsi="Open Sans" w:cs="Open Sans"/>
          <w:color w:val="55256C"/>
          <w:spacing w:val="-4"/>
          <w:sz w:val="16"/>
        </w:rPr>
        <w:t xml:space="preserve"> </w:t>
      </w:r>
      <w:r w:rsidRPr="003C7F16">
        <w:rPr>
          <w:rFonts w:ascii="Open Sans" w:hAnsi="Open Sans" w:cs="Open Sans"/>
          <w:color w:val="55256C"/>
          <w:spacing w:val="-2"/>
          <w:w w:val="85"/>
          <w:sz w:val="16"/>
        </w:rPr>
        <w:t>2023.</w:t>
      </w:r>
    </w:p>
    <w:p w14:paraId="5F331D99" w14:textId="77777777" w:rsidR="006F112A" w:rsidRPr="00525DAB" w:rsidRDefault="006F112A" w:rsidP="00525DAB">
      <w:pPr>
        <w:pStyle w:val="Heading4"/>
        <w:spacing w:after="240"/>
        <w:ind w:left="0"/>
        <w:rPr>
          <w:rFonts w:ascii="Open Sans" w:hAnsi="Open Sans" w:cs="Open Sans"/>
          <w:color w:val="002A3F"/>
          <w:spacing w:val="-8"/>
        </w:rPr>
      </w:pPr>
      <w:bookmarkStart w:id="36" w:name="_bookmark11"/>
      <w:bookmarkEnd w:id="36"/>
      <w:r w:rsidRPr="003C7F16">
        <w:rPr>
          <w:rFonts w:ascii="Open Sans" w:hAnsi="Open Sans" w:cs="Open Sans"/>
          <w:color w:val="002A3F"/>
          <w:spacing w:val="-8"/>
        </w:rPr>
        <w:t>What</w:t>
      </w:r>
      <w:r w:rsidRPr="00525DAB">
        <w:rPr>
          <w:rFonts w:ascii="Open Sans" w:hAnsi="Open Sans" w:cs="Open Sans"/>
          <w:color w:val="002A3F"/>
          <w:spacing w:val="-8"/>
        </w:rPr>
        <w:t xml:space="preserve"> </w:t>
      </w:r>
      <w:r w:rsidRPr="003C7F16">
        <w:rPr>
          <w:rFonts w:ascii="Open Sans" w:hAnsi="Open Sans" w:cs="Open Sans"/>
          <w:color w:val="002A3F"/>
          <w:spacing w:val="-8"/>
        </w:rPr>
        <w:t>does</w:t>
      </w:r>
      <w:r w:rsidRPr="00525DAB">
        <w:rPr>
          <w:rFonts w:ascii="Open Sans" w:hAnsi="Open Sans" w:cs="Open Sans"/>
          <w:color w:val="002A3F"/>
          <w:spacing w:val="-8"/>
        </w:rPr>
        <w:t xml:space="preserve"> </w:t>
      </w:r>
      <w:r w:rsidRPr="003C7F16">
        <w:rPr>
          <w:rFonts w:ascii="Open Sans" w:hAnsi="Open Sans" w:cs="Open Sans"/>
          <w:color w:val="002A3F"/>
          <w:spacing w:val="-8"/>
        </w:rPr>
        <w:t>this</w:t>
      </w:r>
      <w:r w:rsidRPr="00525DAB">
        <w:rPr>
          <w:rFonts w:ascii="Open Sans" w:hAnsi="Open Sans" w:cs="Open Sans"/>
          <w:color w:val="002A3F"/>
          <w:spacing w:val="-8"/>
        </w:rPr>
        <w:t xml:space="preserve"> </w:t>
      </w:r>
      <w:r w:rsidRPr="003C7F16">
        <w:rPr>
          <w:rFonts w:ascii="Open Sans" w:hAnsi="Open Sans" w:cs="Open Sans"/>
          <w:color w:val="002A3F"/>
          <w:spacing w:val="-8"/>
        </w:rPr>
        <w:t>look</w:t>
      </w:r>
      <w:r w:rsidRPr="00525DAB">
        <w:rPr>
          <w:rFonts w:ascii="Open Sans" w:hAnsi="Open Sans" w:cs="Open Sans"/>
          <w:color w:val="002A3F"/>
          <w:spacing w:val="-8"/>
        </w:rPr>
        <w:t xml:space="preserve"> </w:t>
      </w:r>
      <w:r w:rsidRPr="003C7F16">
        <w:rPr>
          <w:rFonts w:ascii="Open Sans" w:hAnsi="Open Sans" w:cs="Open Sans"/>
          <w:color w:val="002A3F"/>
          <w:spacing w:val="-8"/>
        </w:rPr>
        <w:t>like?</w:t>
      </w:r>
    </w:p>
    <w:p w14:paraId="66EBBCFD" w14:textId="0BE0D95E"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 xml:space="preserve">A holistic, whole-of-child approach to health in the early years considers children’s social, </w:t>
      </w:r>
      <w:r w:rsidRPr="003C7F16">
        <w:rPr>
          <w:rFonts w:ascii="Open Sans" w:hAnsi="Open Sans" w:cs="Open Sans"/>
          <w:spacing w:val="-2"/>
        </w:rPr>
        <w:t>emotional,</w:t>
      </w:r>
      <w:r w:rsidRPr="00525DAB">
        <w:rPr>
          <w:rFonts w:ascii="Open Sans" w:hAnsi="Open Sans" w:cs="Open Sans"/>
          <w:spacing w:val="-2"/>
        </w:rPr>
        <w:t xml:space="preserve"> </w:t>
      </w:r>
      <w:r w:rsidRPr="003C7F16">
        <w:rPr>
          <w:rFonts w:ascii="Open Sans" w:hAnsi="Open Sans" w:cs="Open Sans"/>
          <w:spacing w:val="-2"/>
        </w:rPr>
        <w:t>physical</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mental</w:t>
      </w:r>
      <w:r w:rsidRPr="00525DAB">
        <w:rPr>
          <w:rFonts w:ascii="Open Sans" w:hAnsi="Open Sans" w:cs="Open Sans"/>
          <w:spacing w:val="-2"/>
        </w:rPr>
        <w:t xml:space="preserve"> </w:t>
      </w:r>
      <w:r w:rsidRPr="003C7F16">
        <w:rPr>
          <w:rFonts w:ascii="Open Sans" w:hAnsi="Open Sans" w:cs="Open Sans"/>
          <w:spacing w:val="-2"/>
        </w:rPr>
        <w:t>health</w:t>
      </w:r>
      <w:r w:rsidRPr="00525DAB">
        <w:rPr>
          <w:rFonts w:ascii="Open Sans" w:hAnsi="Open Sans" w:cs="Open Sans"/>
          <w:spacing w:val="-2"/>
        </w:rPr>
        <w:t xml:space="preserve"> </w:t>
      </w:r>
      <w:r w:rsidRPr="003C7F16">
        <w:rPr>
          <w:rFonts w:ascii="Open Sans" w:hAnsi="Open Sans" w:cs="Open Sans"/>
          <w:spacing w:val="-2"/>
        </w:rPr>
        <w:t>as</w:t>
      </w:r>
      <w:r w:rsidRPr="00525DAB">
        <w:rPr>
          <w:rFonts w:ascii="Open Sans" w:hAnsi="Open Sans" w:cs="Open Sans"/>
          <w:spacing w:val="-2"/>
        </w:rPr>
        <w:t xml:space="preserve"> </w:t>
      </w:r>
      <w:r w:rsidRPr="003C7F16">
        <w:rPr>
          <w:rFonts w:ascii="Open Sans" w:hAnsi="Open Sans" w:cs="Open Sans"/>
          <w:spacing w:val="-2"/>
        </w:rPr>
        <w:t>well</w:t>
      </w:r>
      <w:r w:rsidRPr="00525DAB">
        <w:rPr>
          <w:rFonts w:ascii="Open Sans" w:hAnsi="Open Sans" w:cs="Open Sans"/>
          <w:spacing w:val="-2"/>
        </w:rPr>
        <w:t xml:space="preserve"> </w:t>
      </w:r>
      <w:r w:rsidRPr="003C7F16">
        <w:rPr>
          <w:rFonts w:ascii="Open Sans" w:hAnsi="Open Sans" w:cs="Open Sans"/>
          <w:spacing w:val="-2"/>
        </w:rPr>
        <w:t>as</w:t>
      </w:r>
      <w:r w:rsidRPr="00525DAB">
        <w:rPr>
          <w:rFonts w:ascii="Open Sans" w:hAnsi="Open Sans" w:cs="Open Sans"/>
          <w:spacing w:val="-2"/>
        </w:rPr>
        <w:t xml:space="preserve"> </w:t>
      </w:r>
      <w:r w:rsidRPr="003C7F16">
        <w:rPr>
          <w:rFonts w:ascii="Open Sans" w:hAnsi="Open Sans" w:cs="Open Sans"/>
          <w:spacing w:val="-2"/>
        </w:rPr>
        <w:t>developmental</w:t>
      </w:r>
      <w:r w:rsidRPr="00525DAB">
        <w:rPr>
          <w:rFonts w:ascii="Open Sans" w:hAnsi="Open Sans" w:cs="Open Sans"/>
          <w:spacing w:val="-2"/>
        </w:rPr>
        <w:t xml:space="preserve"> </w:t>
      </w:r>
      <w:r w:rsidRPr="003C7F16">
        <w:rPr>
          <w:rFonts w:ascii="Open Sans" w:hAnsi="Open Sans" w:cs="Open Sans"/>
          <w:spacing w:val="-2"/>
        </w:rPr>
        <w:t>needs</w:t>
      </w:r>
      <w:r>
        <w:rPr>
          <w:rStyle w:val="EndnoteReference"/>
          <w:rFonts w:ascii="Open Sans" w:hAnsi="Open Sans" w:cs="Open Sans"/>
          <w:spacing w:val="-2"/>
        </w:rPr>
        <w:endnoteReference w:id="13"/>
      </w:r>
      <w:r w:rsidRPr="003C7F16">
        <w:rPr>
          <w:rFonts w:ascii="Open Sans" w:hAnsi="Open Sans" w:cs="Open Sans"/>
          <w:spacing w:val="-2"/>
        </w:rPr>
        <w:t>.</w:t>
      </w:r>
      <w:r w:rsidRPr="00525DAB">
        <w:rPr>
          <w:rFonts w:ascii="Open Sans" w:hAnsi="Open Sans" w:cs="Open Sans"/>
          <w:spacing w:val="-2"/>
        </w:rPr>
        <w:t xml:space="preserve"> </w:t>
      </w:r>
      <w:r w:rsidRPr="003C7F16">
        <w:rPr>
          <w:rFonts w:ascii="Open Sans" w:hAnsi="Open Sans" w:cs="Open Sans"/>
          <w:spacing w:val="-2"/>
        </w:rPr>
        <w:t>These</w:t>
      </w:r>
      <w:r w:rsidRPr="00525DAB">
        <w:rPr>
          <w:rFonts w:ascii="Open Sans" w:hAnsi="Open Sans" w:cs="Open Sans"/>
          <w:spacing w:val="-2"/>
        </w:rPr>
        <w:t xml:space="preserve"> </w:t>
      </w:r>
      <w:r w:rsidRPr="003C7F16">
        <w:rPr>
          <w:rFonts w:ascii="Open Sans" w:hAnsi="Open Sans" w:cs="Open Sans"/>
          <w:spacing w:val="-2"/>
        </w:rPr>
        <w:t xml:space="preserve">domains </w:t>
      </w:r>
      <w:r w:rsidRPr="00525DAB">
        <w:rPr>
          <w:rFonts w:ascii="Open Sans" w:hAnsi="Open Sans" w:cs="Open Sans"/>
          <w:spacing w:val="-2"/>
        </w:rPr>
        <w:t>of health are interconnected and strongly influence each other. Being healthy also means children are developing their social, emotional, physical and mental skills and capabilities.</w:t>
      </w:r>
    </w:p>
    <w:p w14:paraId="24FE6CF0" w14:textId="6665C70F"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 xml:space="preserve">Children who are physically healthy are free from serious preventable disease, illness and injury,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developing</w:t>
      </w:r>
      <w:r w:rsidRPr="00525DAB">
        <w:rPr>
          <w:rFonts w:ascii="Open Sans" w:hAnsi="Open Sans" w:cs="Open Sans"/>
          <w:spacing w:val="-2"/>
        </w:rPr>
        <w:t xml:space="preserve"> </w:t>
      </w:r>
      <w:r w:rsidRPr="003C7F16">
        <w:rPr>
          <w:rFonts w:ascii="Open Sans" w:hAnsi="Open Sans" w:cs="Open Sans"/>
          <w:spacing w:val="-2"/>
        </w:rPr>
        <w:t>their</w:t>
      </w:r>
      <w:r w:rsidRPr="00525DAB">
        <w:rPr>
          <w:rFonts w:ascii="Open Sans" w:hAnsi="Open Sans" w:cs="Open Sans"/>
          <w:spacing w:val="-2"/>
        </w:rPr>
        <w:t xml:space="preserve"> </w:t>
      </w:r>
      <w:r w:rsidRPr="003C7F16">
        <w:rPr>
          <w:rFonts w:ascii="Open Sans" w:hAnsi="Open Sans" w:cs="Open Sans"/>
          <w:spacing w:val="-2"/>
        </w:rPr>
        <w:t>physical</w:t>
      </w:r>
      <w:r w:rsidRPr="00525DAB">
        <w:rPr>
          <w:rFonts w:ascii="Open Sans" w:hAnsi="Open Sans" w:cs="Open Sans"/>
          <w:spacing w:val="-2"/>
        </w:rPr>
        <w:t xml:space="preserve"> </w:t>
      </w:r>
      <w:r w:rsidRPr="003C7F16">
        <w:rPr>
          <w:rFonts w:ascii="Open Sans" w:hAnsi="Open Sans" w:cs="Open Sans"/>
          <w:spacing w:val="-2"/>
        </w:rPr>
        <w:t>skills.</w:t>
      </w:r>
      <w:r w:rsidRPr="00525DAB">
        <w:rPr>
          <w:rFonts w:ascii="Open Sans" w:hAnsi="Open Sans" w:cs="Open Sans"/>
          <w:spacing w:val="-2"/>
        </w:rPr>
        <w:t xml:space="preserve"> </w:t>
      </w: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who</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mentally</w:t>
      </w:r>
      <w:r w:rsidRPr="00525DAB">
        <w:rPr>
          <w:rFonts w:ascii="Open Sans" w:hAnsi="Open Sans" w:cs="Open Sans"/>
          <w:spacing w:val="-2"/>
        </w:rPr>
        <w:t xml:space="preserve"> </w:t>
      </w:r>
      <w:r w:rsidRPr="003C7F16">
        <w:rPr>
          <w:rFonts w:ascii="Open Sans" w:hAnsi="Open Sans" w:cs="Open Sans"/>
          <w:spacing w:val="-2"/>
        </w:rPr>
        <w:t>healthy</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free</w:t>
      </w:r>
      <w:r w:rsidRPr="00525DAB">
        <w:rPr>
          <w:rFonts w:ascii="Open Sans" w:hAnsi="Open Sans" w:cs="Open Sans"/>
          <w:spacing w:val="-2"/>
        </w:rPr>
        <w:t xml:space="preserve"> </w:t>
      </w:r>
      <w:r w:rsidRPr="003C7F16">
        <w:rPr>
          <w:rFonts w:ascii="Open Sans" w:hAnsi="Open Sans" w:cs="Open Sans"/>
          <w:spacing w:val="-2"/>
        </w:rPr>
        <w:t>from</w:t>
      </w:r>
      <w:r w:rsidRPr="00525DAB">
        <w:rPr>
          <w:rFonts w:ascii="Open Sans" w:hAnsi="Open Sans" w:cs="Open Sans"/>
          <w:spacing w:val="-2"/>
        </w:rPr>
        <w:t xml:space="preserve"> </w:t>
      </w:r>
      <w:r w:rsidRPr="003C7F16">
        <w:rPr>
          <w:rFonts w:ascii="Open Sans" w:hAnsi="Open Sans" w:cs="Open Sans"/>
          <w:spacing w:val="-2"/>
        </w:rPr>
        <w:t>serious preventable</w:t>
      </w:r>
      <w:r w:rsidRPr="00525DAB">
        <w:rPr>
          <w:rFonts w:ascii="Open Sans" w:hAnsi="Open Sans" w:cs="Open Sans"/>
          <w:spacing w:val="-2"/>
        </w:rPr>
        <w:t xml:space="preserve"> </w:t>
      </w:r>
      <w:r w:rsidRPr="003C7F16">
        <w:rPr>
          <w:rFonts w:ascii="Open Sans" w:hAnsi="Open Sans" w:cs="Open Sans"/>
          <w:spacing w:val="-2"/>
        </w:rPr>
        <w:t>mental</w:t>
      </w:r>
      <w:r w:rsidRPr="00525DAB">
        <w:rPr>
          <w:rFonts w:ascii="Open Sans" w:hAnsi="Open Sans" w:cs="Open Sans"/>
          <w:spacing w:val="-2"/>
        </w:rPr>
        <w:t xml:space="preserve"> </w:t>
      </w:r>
      <w:r w:rsidRPr="003C7F16">
        <w:rPr>
          <w:rFonts w:ascii="Open Sans" w:hAnsi="Open Sans" w:cs="Open Sans"/>
          <w:spacing w:val="-2"/>
        </w:rPr>
        <w:t>health</w:t>
      </w:r>
      <w:r w:rsidRPr="00525DAB">
        <w:rPr>
          <w:rFonts w:ascii="Open Sans" w:hAnsi="Open Sans" w:cs="Open Sans"/>
          <w:spacing w:val="-2"/>
        </w:rPr>
        <w:t xml:space="preserve"> </w:t>
      </w:r>
      <w:r w:rsidRPr="003C7F16">
        <w:rPr>
          <w:rFonts w:ascii="Open Sans" w:hAnsi="Open Sans" w:cs="Open Sans"/>
          <w:spacing w:val="-2"/>
        </w:rPr>
        <w:t>problems,</w:t>
      </w:r>
      <w:r w:rsidRPr="00525DAB">
        <w:rPr>
          <w:rFonts w:ascii="Open Sans" w:hAnsi="Open Sans" w:cs="Open Sans"/>
          <w:spacing w:val="-2"/>
        </w:rPr>
        <w:t xml:space="preserve"> </w:t>
      </w:r>
      <w:r w:rsidRPr="003C7F16">
        <w:rPr>
          <w:rFonts w:ascii="Open Sans" w:hAnsi="Open Sans" w:cs="Open Sans"/>
          <w:spacing w:val="-2"/>
        </w:rPr>
        <w:t>receive</w:t>
      </w:r>
      <w:r w:rsidRPr="00525DAB">
        <w:rPr>
          <w:rFonts w:ascii="Open Sans" w:hAnsi="Open Sans" w:cs="Open Sans"/>
          <w:spacing w:val="-2"/>
        </w:rPr>
        <w:t xml:space="preserve"> </w:t>
      </w:r>
      <w:r w:rsidRPr="003C7F16">
        <w:rPr>
          <w:rFonts w:ascii="Open Sans" w:hAnsi="Open Sans" w:cs="Open Sans"/>
          <w:spacing w:val="-2"/>
        </w:rPr>
        <w:t>treatment</w:t>
      </w:r>
      <w:r w:rsidRPr="00525DAB">
        <w:rPr>
          <w:rFonts w:ascii="Open Sans" w:hAnsi="Open Sans" w:cs="Open Sans"/>
          <w:spacing w:val="-2"/>
        </w:rPr>
        <w:t xml:space="preserve"> </w:t>
      </w:r>
      <w:r w:rsidRPr="003C7F16">
        <w:rPr>
          <w:rFonts w:ascii="Open Sans" w:hAnsi="Open Sans" w:cs="Open Sans"/>
          <w:spacing w:val="-2"/>
        </w:rPr>
        <w:t>for</w:t>
      </w:r>
      <w:r w:rsidRPr="00525DAB">
        <w:rPr>
          <w:rFonts w:ascii="Open Sans" w:hAnsi="Open Sans" w:cs="Open Sans"/>
          <w:spacing w:val="-2"/>
        </w:rPr>
        <w:t xml:space="preserve"> </w:t>
      </w:r>
      <w:r w:rsidRPr="003C7F16">
        <w:rPr>
          <w:rFonts w:ascii="Open Sans" w:hAnsi="Open Sans" w:cs="Open Sans"/>
          <w:spacing w:val="-2"/>
        </w:rPr>
        <w:t>mental</w:t>
      </w:r>
      <w:r w:rsidRPr="00525DAB">
        <w:rPr>
          <w:rFonts w:ascii="Open Sans" w:hAnsi="Open Sans" w:cs="Open Sans"/>
          <w:spacing w:val="-2"/>
        </w:rPr>
        <w:t xml:space="preserve"> </w:t>
      </w:r>
      <w:r w:rsidRPr="003C7F16">
        <w:rPr>
          <w:rFonts w:ascii="Open Sans" w:hAnsi="Open Sans" w:cs="Open Sans"/>
          <w:spacing w:val="-2"/>
        </w:rPr>
        <w:t>illnesses</w:t>
      </w:r>
      <w:r w:rsidRPr="00525DAB">
        <w:rPr>
          <w:rFonts w:ascii="Open Sans" w:hAnsi="Open Sans" w:cs="Open Sans"/>
          <w:spacing w:val="-2"/>
        </w:rPr>
        <w:t xml:space="preserve"> </w:t>
      </w:r>
      <w:r w:rsidRPr="003C7F16">
        <w:rPr>
          <w:rFonts w:ascii="Open Sans" w:hAnsi="Open Sans" w:cs="Open Sans"/>
          <w:spacing w:val="-2"/>
        </w:rPr>
        <w:t>if</w:t>
      </w:r>
      <w:r w:rsidRPr="00525DAB">
        <w:rPr>
          <w:rFonts w:ascii="Open Sans" w:hAnsi="Open Sans" w:cs="Open Sans"/>
          <w:spacing w:val="-2"/>
        </w:rPr>
        <w:t xml:space="preserve"> </w:t>
      </w:r>
      <w:r w:rsidRPr="003C7F16">
        <w:rPr>
          <w:rFonts w:ascii="Open Sans" w:hAnsi="Open Sans" w:cs="Open Sans"/>
          <w:spacing w:val="-2"/>
        </w:rPr>
        <w:t>necessary,</w:t>
      </w:r>
      <w:r w:rsidRPr="00525DAB">
        <w:rPr>
          <w:rFonts w:ascii="Open Sans" w:hAnsi="Open Sans" w:cs="Open Sans"/>
          <w:spacing w:val="-2"/>
        </w:rPr>
        <w:t xml:space="preserve"> </w:t>
      </w:r>
      <w:r w:rsidRPr="003C7F16">
        <w:rPr>
          <w:rFonts w:ascii="Open Sans" w:hAnsi="Open Sans" w:cs="Open Sans"/>
          <w:spacing w:val="-2"/>
        </w:rPr>
        <w:t xml:space="preserve">and </w:t>
      </w:r>
      <w:r w:rsidRPr="00525DAB">
        <w:rPr>
          <w:rFonts w:ascii="Open Sans" w:hAnsi="Open Sans" w:cs="Open Sans"/>
          <w:spacing w:val="-2"/>
        </w:rPr>
        <w:t>develop their cognitive capabilities.</w:t>
      </w:r>
    </w:p>
    <w:tbl>
      <w:tblPr>
        <w:tblStyle w:val="TableGrid"/>
        <w:tblpPr w:leftFromText="180" w:rightFromText="180" w:vertAnchor="text" w:horzAnchor="margin" w:tblpY="113"/>
        <w:tblW w:w="0" w:type="auto"/>
        <w:tblLook w:val="04A0" w:firstRow="1" w:lastRow="0" w:firstColumn="1" w:lastColumn="0" w:noHBand="0" w:noVBand="1"/>
      </w:tblPr>
      <w:tblGrid>
        <w:gridCol w:w="9026"/>
      </w:tblGrid>
      <w:tr w:rsidR="006F112A" w14:paraId="2DB55ACD" w14:textId="77777777" w:rsidTr="0038575E">
        <w:trPr>
          <w:trHeight w:val="4243"/>
        </w:trPr>
        <w:tc>
          <w:tcPr>
            <w:tcW w:w="9026" w:type="dxa"/>
          </w:tcPr>
          <w:p w14:paraId="7B2DB7D4" w14:textId="77777777" w:rsidR="006F112A" w:rsidRPr="00224AED" w:rsidRDefault="006F112A" w:rsidP="0038575E">
            <w:pPr>
              <w:spacing w:after="240"/>
              <w:rPr>
                <w:rFonts w:ascii="Open Sans" w:hAnsi="Open Sans" w:cs="Open Sans"/>
                <w:b/>
                <w:i/>
                <w:sz w:val="24"/>
              </w:rPr>
            </w:pPr>
            <w:r w:rsidRPr="00224AED">
              <w:rPr>
                <w:rFonts w:ascii="Open Sans" w:hAnsi="Open Sans" w:cs="Open Sans"/>
                <w:b/>
                <w:i/>
                <w:color w:val="55256C"/>
                <w:spacing w:val="-4"/>
                <w:sz w:val="24"/>
              </w:rPr>
              <w:t>Promoting</w:t>
            </w:r>
            <w:r w:rsidRPr="00224AED">
              <w:rPr>
                <w:rFonts w:ascii="Open Sans" w:hAnsi="Open Sans" w:cs="Open Sans"/>
                <w:b/>
                <w:i/>
                <w:color w:val="55256C"/>
                <w:spacing w:val="-1"/>
                <w:sz w:val="24"/>
              </w:rPr>
              <w:t xml:space="preserve"> </w:t>
            </w:r>
            <w:r w:rsidRPr="00224AED">
              <w:rPr>
                <w:rFonts w:ascii="Open Sans" w:hAnsi="Open Sans" w:cs="Open Sans"/>
                <w:b/>
                <w:i/>
                <w:color w:val="55256C"/>
                <w:spacing w:val="-4"/>
                <w:sz w:val="24"/>
              </w:rPr>
              <w:t>children’s</w:t>
            </w:r>
            <w:r w:rsidRPr="00224AED">
              <w:rPr>
                <w:rFonts w:ascii="Open Sans" w:hAnsi="Open Sans" w:cs="Open Sans"/>
                <w:b/>
                <w:i/>
                <w:color w:val="55256C"/>
                <w:sz w:val="24"/>
              </w:rPr>
              <w:t xml:space="preserve"> </w:t>
            </w:r>
            <w:r w:rsidRPr="00224AED">
              <w:rPr>
                <w:rFonts w:ascii="Open Sans" w:hAnsi="Open Sans" w:cs="Open Sans"/>
                <w:b/>
                <w:i/>
                <w:color w:val="55256C"/>
                <w:spacing w:val="-4"/>
                <w:sz w:val="24"/>
              </w:rPr>
              <w:t>health</w:t>
            </w:r>
          </w:p>
          <w:p w14:paraId="1CEA54DF" w14:textId="45CFFFD0"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Children’s health and development relies on them having the resources and healthcare they need to maintain and develop their physical health and capabilities throughout their early years. This starts with prenatal and antenatal factors like tobacco and alcohol use</w:t>
            </w:r>
            <w:r>
              <w:rPr>
                <w:rFonts w:ascii="Open Sans" w:hAnsi="Open Sans" w:cs="Open Sans"/>
                <w:spacing w:val="-2"/>
              </w:rPr>
              <w:t xml:space="preserve"> </w:t>
            </w:r>
            <w:r w:rsidRPr="00525DAB">
              <w:rPr>
                <w:rFonts w:ascii="Open Sans" w:hAnsi="Open Sans" w:cs="Open Sans"/>
                <w:spacing w:val="-2"/>
              </w:rPr>
              <w:t>by parents, and the quality and consistency of prenatal and antenatal care. It also includes daily requirements like nutritious food, clean water, physical activity and adequate sleep, and preventative healthcare.</w:t>
            </w:r>
          </w:p>
          <w:p w14:paraId="37901654" w14:textId="48BC4E1B" w:rsidR="006F112A" w:rsidRPr="00525DAB" w:rsidRDefault="006F112A" w:rsidP="0038575E">
            <w:pPr>
              <w:pStyle w:val="BodyText"/>
              <w:spacing w:line="276" w:lineRule="auto"/>
              <w:ind w:right="699"/>
              <w:rPr>
                <w:rFonts w:ascii="Open Sans" w:hAnsi="Open Sans" w:cs="Open Sans"/>
                <w:spacing w:val="-2"/>
              </w:rPr>
            </w:pPr>
            <w:r w:rsidRPr="00525DAB">
              <w:rPr>
                <w:rFonts w:ascii="Open Sans" w:hAnsi="Open Sans" w:cs="Open Sans"/>
                <w:spacing w:val="-2"/>
              </w:rPr>
              <w:t xml:space="preserve">These factors have enduring effects on child health and will be important to include in more detail in the Monitoring and Evaluation Framework. Healthy birthweight and being on track with </w:t>
            </w:r>
            <w:proofErr w:type="spellStart"/>
            <w:r w:rsidRPr="00525DAB">
              <w:rPr>
                <w:rFonts w:ascii="Open Sans" w:hAnsi="Open Sans" w:cs="Open Sans"/>
                <w:spacing w:val="-2"/>
              </w:rPr>
              <w:t>immunisations</w:t>
            </w:r>
            <w:proofErr w:type="spellEnd"/>
            <w:r w:rsidRPr="00525DAB">
              <w:rPr>
                <w:rFonts w:ascii="Open Sans" w:hAnsi="Open Sans" w:cs="Open Sans"/>
                <w:spacing w:val="-2"/>
              </w:rPr>
              <w:t xml:space="preserve"> are especially important to children’s early health and are indicators in Closing the Gap and the National Preventative Health Strategy. They are included here as supporting measures.</w:t>
            </w:r>
          </w:p>
        </w:tc>
      </w:tr>
    </w:tbl>
    <w:p w14:paraId="7891D7E0" w14:textId="77777777" w:rsidR="006F112A" w:rsidRDefault="006F112A" w:rsidP="002431C5">
      <w:pPr>
        <w:pStyle w:val="BodyText"/>
        <w:spacing w:before="1" w:line="276" w:lineRule="auto"/>
        <w:ind w:right="779"/>
        <w:rPr>
          <w:rFonts w:ascii="Open Sans" w:hAnsi="Open Sans" w:cs="Open Sans"/>
        </w:rPr>
      </w:pPr>
    </w:p>
    <w:p w14:paraId="5844D99C" w14:textId="77777777" w:rsidR="006F112A" w:rsidRDefault="006F112A" w:rsidP="00525DAB">
      <w:pPr>
        <w:pStyle w:val="BodyText"/>
        <w:spacing w:after="240" w:line="276" w:lineRule="auto"/>
        <w:ind w:right="699"/>
        <w:rPr>
          <w:rFonts w:ascii="Open Sans" w:hAnsi="Open Sans" w:cs="Open Sans"/>
          <w:spacing w:val="-2"/>
        </w:rPr>
      </w:pPr>
      <w:r w:rsidRPr="001121A7">
        <w:rPr>
          <w:rFonts w:ascii="Open Sans" w:hAnsi="Open Sans" w:cs="Open Sans"/>
          <w:spacing w:val="-2"/>
        </w:rPr>
        <w:t xml:space="preserve">Children who are socially healthy can communicate their needs and have positive social </w:t>
      </w:r>
      <w:r w:rsidRPr="003C7F16">
        <w:rPr>
          <w:rFonts w:ascii="Open Sans" w:hAnsi="Open Sans" w:cs="Open Sans"/>
          <w:spacing w:val="-2"/>
        </w:rPr>
        <w:t>connections</w:t>
      </w:r>
      <w:r w:rsidRPr="001121A7">
        <w:rPr>
          <w:rFonts w:ascii="Open Sans" w:hAnsi="Open Sans" w:cs="Open Sans"/>
          <w:spacing w:val="-2"/>
        </w:rPr>
        <w:t xml:space="preserve"> </w:t>
      </w:r>
      <w:r w:rsidRPr="003C7F16">
        <w:rPr>
          <w:rFonts w:ascii="Open Sans" w:hAnsi="Open Sans" w:cs="Open Sans"/>
          <w:spacing w:val="-2"/>
        </w:rPr>
        <w:t>and</w:t>
      </w:r>
      <w:r w:rsidRPr="001121A7">
        <w:rPr>
          <w:rFonts w:ascii="Open Sans" w:hAnsi="Open Sans" w:cs="Open Sans"/>
          <w:spacing w:val="-2"/>
        </w:rPr>
        <w:t xml:space="preserve"> </w:t>
      </w:r>
      <w:r w:rsidRPr="003C7F16">
        <w:rPr>
          <w:rFonts w:ascii="Open Sans" w:hAnsi="Open Sans" w:cs="Open Sans"/>
          <w:spacing w:val="-2"/>
        </w:rPr>
        <w:t>trusted</w:t>
      </w:r>
      <w:r w:rsidRPr="001121A7">
        <w:rPr>
          <w:rFonts w:ascii="Open Sans" w:hAnsi="Open Sans" w:cs="Open Sans"/>
          <w:spacing w:val="-2"/>
        </w:rPr>
        <w:t xml:space="preserve"> </w:t>
      </w:r>
      <w:r w:rsidRPr="003C7F16">
        <w:rPr>
          <w:rFonts w:ascii="Open Sans" w:hAnsi="Open Sans" w:cs="Open Sans"/>
          <w:spacing w:val="-2"/>
        </w:rPr>
        <w:t>and</w:t>
      </w:r>
      <w:r w:rsidRPr="001121A7">
        <w:rPr>
          <w:rFonts w:ascii="Open Sans" w:hAnsi="Open Sans" w:cs="Open Sans"/>
          <w:spacing w:val="-2"/>
        </w:rPr>
        <w:t xml:space="preserve"> </w:t>
      </w:r>
      <w:r w:rsidRPr="003C7F16">
        <w:rPr>
          <w:rFonts w:ascii="Open Sans" w:hAnsi="Open Sans" w:cs="Open Sans"/>
          <w:spacing w:val="-2"/>
        </w:rPr>
        <w:t>respectful</w:t>
      </w:r>
      <w:r w:rsidRPr="001121A7">
        <w:rPr>
          <w:rFonts w:ascii="Open Sans" w:hAnsi="Open Sans" w:cs="Open Sans"/>
          <w:spacing w:val="-2"/>
        </w:rPr>
        <w:t xml:space="preserve"> </w:t>
      </w:r>
      <w:r w:rsidRPr="003C7F16">
        <w:rPr>
          <w:rFonts w:ascii="Open Sans" w:hAnsi="Open Sans" w:cs="Open Sans"/>
          <w:spacing w:val="-2"/>
        </w:rPr>
        <w:t>relationships.</w:t>
      </w:r>
      <w:r w:rsidRPr="001121A7">
        <w:rPr>
          <w:rFonts w:ascii="Open Sans" w:hAnsi="Open Sans" w:cs="Open Sans"/>
          <w:spacing w:val="-2"/>
        </w:rPr>
        <w:t xml:space="preserve"> </w:t>
      </w:r>
      <w:r w:rsidRPr="003C7F16">
        <w:rPr>
          <w:rFonts w:ascii="Open Sans" w:hAnsi="Open Sans" w:cs="Open Sans"/>
          <w:spacing w:val="-2"/>
        </w:rPr>
        <w:t>They</w:t>
      </w:r>
      <w:r w:rsidRPr="001121A7">
        <w:rPr>
          <w:rFonts w:ascii="Open Sans" w:hAnsi="Open Sans" w:cs="Open Sans"/>
          <w:spacing w:val="-2"/>
        </w:rPr>
        <w:t xml:space="preserve"> </w:t>
      </w:r>
      <w:r w:rsidRPr="003C7F16">
        <w:rPr>
          <w:rFonts w:ascii="Open Sans" w:hAnsi="Open Sans" w:cs="Open Sans"/>
          <w:spacing w:val="-2"/>
        </w:rPr>
        <w:t>have</w:t>
      </w:r>
      <w:r w:rsidRPr="001121A7">
        <w:rPr>
          <w:rFonts w:ascii="Open Sans" w:hAnsi="Open Sans" w:cs="Open Sans"/>
          <w:spacing w:val="-2"/>
        </w:rPr>
        <w:t xml:space="preserve"> </w:t>
      </w:r>
      <w:r w:rsidRPr="003C7F16">
        <w:rPr>
          <w:rFonts w:ascii="Open Sans" w:hAnsi="Open Sans" w:cs="Open Sans"/>
          <w:spacing w:val="-2"/>
        </w:rPr>
        <w:t>a</w:t>
      </w:r>
      <w:r w:rsidRPr="001121A7">
        <w:rPr>
          <w:rFonts w:ascii="Open Sans" w:hAnsi="Open Sans" w:cs="Open Sans"/>
          <w:spacing w:val="-2"/>
        </w:rPr>
        <w:t xml:space="preserve"> </w:t>
      </w:r>
      <w:r w:rsidRPr="003C7F16">
        <w:rPr>
          <w:rFonts w:ascii="Open Sans" w:hAnsi="Open Sans" w:cs="Open Sans"/>
          <w:spacing w:val="-2"/>
        </w:rPr>
        <w:t>strong</w:t>
      </w:r>
      <w:r w:rsidRPr="001121A7">
        <w:rPr>
          <w:rFonts w:ascii="Open Sans" w:hAnsi="Open Sans" w:cs="Open Sans"/>
          <w:spacing w:val="-2"/>
        </w:rPr>
        <w:t xml:space="preserve"> </w:t>
      </w:r>
      <w:r w:rsidRPr="003C7F16">
        <w:rPr>
          <w:rFonts w:ascii="Open Sans" w:hAnsi="Open Sans" w:cs="Open Sans"/>
          <w:spacing w:val="-2"/>
        </w:rPr>
        <w:t>sense</w:t>
      </w:r>
      <w:r w:rsidRPr="001121A7">
        <w:rPr>
          <w:rFonts w:ascii="Open Sans" w:hAnsi="Open Sans" w:cs="Open Sans"/>
          <w:spacing w:val="-2"/>
        </w:rPr>
        <w:t xml:space="preserve"> </w:t>
      </w:r>
      <w:r w:rsidRPr="003C7F16">
        <w:rPr>
          <w:rFonts w:ascii="Open Sans" w:hAnsi="Open Sans" w:cs="Open Sans"/>
          <w:spacing w:val="-2"/>
        </w:rPr>
        <w:t>of</w:t>
      </w:r>
      <w:r w:rsidRPr="001121A7">
        <w:rPr>
          <w:rFonts w:ascii="Open Sans" w:hAnsi="Open Sans" w:cs="Open Sans"/>
          <w:spacing w:val="-2"/>
        </w:rPr>
        <w:t xml:space="preserve"> </w:t>
      </w:r>
      <w:r w:rsidRPr="003C7F16">
        <w:rPr>
          <w:rFonts w:ascii="Open Sans" w:hAnsi="Open Sans" w:cs="Open Sans"/>
          <w:spacing w:val="-2"/>
        </w:rPr>
        <w:t>belonging and</w:t>
      </w:r>
      <w:r w:rsidRPr="001121A7">
        <w:rPr>
          <w:rFonts w:ascii="Open Sans" w:hAnsi="Open Sans" w:cs="Open Sans"/>
          <w:spacing w:val="-2"/>
        </w:rPr>
        <w:t xml:space="preserve"> </w:t>
      </w:r>
      <w:r w:rsidRPr="003C7F16">
        <w:rPr>
          <w:rFonts w:ascii="Open Sans" w:hAnsi="Open Sans" w:cs="Open Sans"/>
          <w:spacing w:val="-2"/>
        </w:rPr>
        <w:t>can</w:t>
      </w:r>
      <w:r w:rsidRPr="001121A7">
        <w:rPr>
          <w:rFonts w:ascii="Open Sans" w:hAnsi="Open Sans" w:cs="Open Sans"/>
          <w:spacing w:val="-2"/>
        </w:rPr>
        <w:t xml:space="preserve"> </w:t>
      </w:r>
      <w:r w:rsidRPr="003C7F16">
        <w:rPr>
          <w:rFonts w:ascii="Open Sans" w:hAnsi="Open Sans" w:cs="Open Sans"/>
          <w:spacing w:val="-2"/>
        </w:rPr>
        <w:t>participate</w:t>
      </w:r>
      <w:r w:rsidRPr="001121A7">
        <w:rPr>
          <w:rFonts w:ascii="Open Sans" w:hAnsi="Open Sans" w:cs="Open Sans"/>
          <w:spacing w:val="-2"/>
        </w:rPr>
        <w:t xml:space="preserve"> </w:t>
      </w:r>
      <w:r w:rsidRPr="003C7F16">
        <w:rPr>
          <w:rFonts w:ascii="Open Sans" w:hAnsi="Open Sans" w:cs="Open Sans"/>
          <w:spacing w:val="-2"/>
        </w:rPr>
        <w:t>in</w:t>
      </w:r>
      <w:r w:rsidRPr="001121A7">
        <w:rPr>
          <w:rFonts w:ascii="Open Sans" w:hAnsi="Open Sans" w:cs="Open Sans"/>
          <w:spacing w:val="-2"/>
        </w:rPr>
        <w:t xml:space="preserve"> </w:t>
      </w:r>
      <w:r w:rsidRPr="003C7F16">
        <w:rPr>
          <w:rFonts w:ascii="Open Sans" w:hAnsi="Open Sans" w:cs="Open Sans"/>
          <w:spacing w:val="-2"/>
        </w:rPr>
        <w:t>society</w:t>
      </w:r>
      <w:r w:rsidRPr="001121A7">
        <w:rPr>
          <w:rFonts w:ascii="Open Sans" w:hAnsi="Open Sans" w:cs="Open Sans"/>
          <w:spacing w:val="-2"/>
        </w:rPr>
        <w:t xml:space="preserve"> </w:t>
      </w:r>
      <w:r w:rsidRPr="003C7F16">
        <w:rPr>
          <w:rFonts w:ascii="Open Sans" w:hAnsi="Open Sans" w:cs="Open Sans"/>
          <w:spacing w:val="-2"/>
        </w:rPr>
        <w:t>and</w:t>
      </w:r>
      <w:r w:rsidRPr="001121A7">
        <w:rPr>
          <w:rFonts w:ascii="Open Sans" w:hAnsi="Open Sans" w:cs="Open Sans"/>
          <w:spacing w:val="-2"/>
        </w:rPr>
        <w:t xml:space="preserve"> </w:t>
      </w:r>
      <w:r w:rsidRPr="003C7F16">
        <w:rPr>
          <w:rFonts w:ascii="Open Sans" w:hAnsi="Open Sans" w:cs="Open Sans"/>
          <w:spacing w:val="-2"/>
        </w:rPr>
        <w:t>the</w:t>
      </w:r>
      <w:r w:rsidRPr="001121A7">
        <w:rPr>
          <w:rFonts w:ascii="Open Sans" w:hAnsi="Open Sans" w:cs="Open Sans"/>
          <w:spacing w:val="-2"/>
        </w:rPr>
        <w:t xml:space="preserve"> </w:t>
      </w:r>
      <w:r w:rsidRPr="003C7F16">
        <w:rPr>
          <w:rFonts w:ascii="Open Sans" w:hAnsi="Open Sans" w:cs="Open Sans"/>
          <w:spacing w:val="-2"/>
        </w:rPr>
        <w:t>community,</w:t>
      </w:r>
      <w:r w:rsidRPr="001121A7">
        <w:rPr>
          <w:rFonts w:ascii="Open Sans" w:hAnsi="Open Sans" w:cs="Open Sans"/>
          <w:spacing w:val="-2"/>
        </w:rPr>
        <w:t xml:space="preserve"> </w:t>
      </w:r>
      <w:r w:rsidRPr="003C7F16">
        <w:rPr>
          <w:rFonts w:ascii="Open Sans" w:hAnsi="Open Sans" w:cs="Open Sans"/>
          <w:spacing w:val="-2"/>
        </w:rPr>
        <w:t>supported</w:t>
      </w:r>
      <w:r w:rsidRPr="001121A7">
        <w:rPr>
          <w:rFonts w:ascii="Open Sans" w:hAnsi="Open Sans" w:cs="Open Sans"/>
          <w:spacing w:val="-2"/>
        </w:rPr>
        <w:t xml:space="preserve"> </w:t>
      </w:r>
      <w:r w:rsidRPr="003C7F16">
        <w:rPr>
          <w:rFonts w:ascii="Open Sans" w:hAnsi="Open Sans" w:cs="Open Sans"/>
          <w:spacing w:val="-2"/>
        </w:rPr>
        <w:t>by</w:t>
      </w:r>
      <w:r w:rsidRPr="001121A7">
        <w:rPr>
          <w:rFonts w:ascii="Open Sans" w:hAnsi="Open Sans" w:cs="Open Sans"/>
          <w:spacing w:val="-2"/>
        </w:rPr>
        <w:t xml:space="preserve"> </w:t>
      </w:r>
      <w:r w:rsidRPr="003C7F16">
        <w:rPr>
          <w:rFonts w:ascii="Open Sans" w:hAnsi="Open Sans" w:cs="Open Sans"/>
          <w:spacing w:val="-2"/>
        </w:rPr>
        <w:t>their</w:t>
      </w:r>
      <w:r w:rsidRPr="001121A7">
        <w:rPr>
          <w:rFonts w:ascii="Open Sans" w:hAnsi="Open Sans" w:cs="Open Sans"/>
          <w:spacing w:val="-2"/>
        </w:rPr>
        <w:t xml:space="preserve"> </w:t>
      </w:r>
      <w:r w:rsidRPr="003C7F16">
        <w:rPr>
          <w:rFonts w:ascii="Open Sans" w:hAnsi="Open Sans" w:cs="Open Sans"/>
          <w:spacing w:val="-2"/>
        </w:rPr>
        <w:t>developing</w:t>
      </w:r>
      <w:r w:rsidRPr="001121A7">
        <w:rPr>
          <w:rFonts w:ascii="Open Sans" w:hAnsi="Open Sans" w:cs="Open Sans"/>
          <w:spacing w:val="-2"/>
        </w:rPr>
        <w:t xml:space="preserve"> </w:t>
      </w:r>
      <w:r w:rsidRPr="003C7F16">
        <w:rPr>
          <w:rFonts w:ascii="Open Sans" w:hAnsi="Open Sans" w:cs="Open Sans"/>
          <w:spacing w:val="-2"/>
        </w:rPr>
        <w:t>social</w:t>
      </w:r>
      <w:r w:rsidRPr="00525DAB">
        <w:rPr>
          <w:rFonts w:ascii="Open Sans" w:hAnsi="Open Sans" w:cs="Open Sans"/>
          <w:spacing w:val="-2"/>
        </w:rPr>
        <w:t xml:space="preserve"> </w:t>
      </w:r>
      <w:r w:rsidRPr="003C7F16">
        <w:rPr>
          <w:rFonts w:ascii="Open Sans" w:hAnsi="Open Sans" w:cs="Open Sans"/>
          <w:spacing w:val="-2"/>
        </w:rPr>
        <w:t>skills. Children</w:t>
      </w:r>
      <w:r w:rsidRPr="00525DAB">
        <w:rPr>
          <w:rFonts w:ascii="Open Sans" w:hAnsi="Open Sans" w:cs="Open Sans"/>
          <w:spacing w:val="-2"/>
        </w:rPr>
        <w:t xml:space="preserve"> </w:t>
      </w:r>
      <w:r w:rsidRPr="003C7F16">
        <w:rPr>
          <w:rFonts w:ascii="Open Sans" w:hAnsi="Open Sans" w:cs="Open Sans"/>
          <w:spacing w:val="-2"/>
        </w:rPr>
        <w:t>who</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emotionally</w:t>
      </w:r>
      <w:r w:rsidRPr="00525DAB">
        <w:rPr>
          <w:rFonts w:ascii="Open Sans" w:hAnsi="Open Sans" w:cs="Open Sans"/>
          <w:spacing w:val="-2"/>
        </w:rPr>
        <w:t xml:space="preserve"> </w:t>
      </w:r>
      <w:r w:rsidRPr="003C7F16">
        <w:rPr>
          <w:rFonts w:ascii="Open Sans" w:hAnsi="Open Sans" w:cs="Open Sans"/>
          <w:spacing w:val="-2"/>
        </w:rPr>
        <w:t>healthy</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generally</w:t>
      </w:r>
      <w:r w:rsidRPr="00525DAB">
        <w:rPr>
          <w:rFonts w:ascii="Open Sans" w:hAnsi="Open Sans" w:cs="Open Sans"/>
          <w:spacing w:val="-2"/>
        </w:rPr>
        <w:t xml:space="preserve"> </w:t>
      </w:r>
      <w:r w:rsidRPr="003C7F16">
        <w:rPr>
          <w:rFonts w:ascii="Open Sans" w:hAnsi="Open Sans" w:cs="Open Sans"/>
          <w:spacing w:val="-2"/>
        </w:rPr>
        <w:t>happy,</w:t>
      </w:r>
      <w:r w:rsidRPr="00525DAB">
        <w:rPr>
          <w:rFonts w:ascii="Open Sans" w:hAnsi="Open Sans" w:cs="Open Sans"/>
          <w:spacing w:val="-2"/>
        </w:rPr>
        <w:t xml:space="preserve"> </w:t>
      </w:r>
      <w:r w:rsidRPr="003C7F16">
        <w:rPr>
          <w:rFonts w:ascii="Open Sans" w:hAnsi="Open Sans" w:cs="Open Sans"/>
          <w:spacing w:val="-2"/>
        </w:rPr>
        <w:t>optimistic,</w:t>
      </w:r>
      <w:r w:rsidRPr="00525DAB">
        <w:rPr>
          <w:rFonts w:ascii="Open Sans" w:hAnsi="Open Sans" w:cs="Open Sans"/>
          <w:spacing w:val="-2"/>
        </w:rPr>
        <w:t xml:space="preserve"> </w:t>
      </w:r>
      <w:r w:rsidRPr="003C7F16">
        <w:rPr>
          <w:rFonts w:ascii="Open Sans" w:hAnsi="Open Sans" w:cs="Open Sans"/>
          <w:spacing w:val="-2"/>
        </w:rPr>
        <w:t>satisfied</w:t>
      </w:r>
      <w:r w:rsidRPr="00525DAB">
        <w:rPr>
          <w:rFonts w:ascii="Open Sans" w:hAnsi="Open Sans" w:cs="Open Sans"/>
          <w:spacing w:val="-2"/>
        </w:rPr>
        <w:t xml:space="preserve"> </w:t>
      </w:r>
      <w:r w:rsidRPr="003C7F16">
        <w:rPr>
          <w:rFonts w:ascii="Open Sans" w:hAnsi="Open Sans" w:cs="Open Sans"/>
          <w:spacing w:val="-2"/>
        </w:rPr>
        <w:t>with</w:t>
      </w:r>
      <w:r w:rsidRPr="00525DAB">
        <w:rPr>
          <w:rFonts w:ascii="Open Sans" w:hAnsi="Open Sans" w:cs="Open Sans"/>
          <w:spacing w:val="-2"/>
        </w:rPr>
        <w:t xml:space="preserve"> </w:t>
      </w:r>
      <w:r w:rsidRPr="003C7F16">
        <w:rPr>
          <w:rFonts w:ascii="Open Sans" w:hAnsi="Open Sans" w:cs="Open Sans"/>
          <w:spacing w:val="-2"/>
        </w:rPr>
        <w:t>life</w:t>
      </w:r>
      <w:r w:rsidRPr="00525DAB">
        <w:rPr>
          <w:rFonts w:ascii="Open Sans" w:hAnsi="Open Sans" w:cs="Open Sans"/>
          <w:spacing w:val="-2"/>
        </w:rPr>
        <w:t xml:space="preserve"> </w:t>
      </w:r>
      <w:r w:rsidRPr="003C7F16">
        <w:rPr>
          <w:rFonts w:ascii="Open Sans" w:hAnsi="Open Sans" w:cs="Open Sans"/>
          <w:spacing w:val="-2"/>
        </w:rPr>
        <w:t xml:space="preserve">and </w:t>
      </w:r>
      <w:r w:rsidRPr="00525DAB">
        <w:rPr>
          <w:rFonts w:ascii="Open Sans" w:hAnsi="Open Sans" w:cs="Open Sans"/>
          <w:spacing w:val="-2"/>
        </w:rPr>
        <w:t>have few worries</w:t>
      </w:r>
      <w:r>
        <w:rPr>
          <w:rStyle w:val="EndnoteReference"/>
          <w:rFonts w:ascii="Open Sans" w:hAnsi="Open Sans" w:cs="Open Sans"/>
          <w:spacing w:val="-2"/>
        </w:rPr>
        <w:endnoteReference w:id="14"/>
      </w:r>
      <w:r w:rsidRPr="00525DAB">
        <w:rPr>
          <w:rFonts w:ascii="Open Sans" w:hAnsi="Open Sans" w:cs="Open Sans"/>
          <w:spacing w:val="-2"/>
        </w:rPr>
        <w:t>. They are developing the skills to express and regulate their emotions, adapt</w:t>
      </w:r>
      <w:r>
        <w:rPr>
          <w:rFonts w:ascii="Open Sans" w:hAnsi="Open Sans" w:cs="Open Sans"/>
          <w:spacing w:val="-2"/>
        </w:rPr>
        <w:t xml:space="preserve"> </w:t>
      </w:r>
      <w:r w:rsidRPr="00525DAB">
        <w:rPr>
          <w:rFonts w:ascii="Open Sans" w:hAnsi="Open Sans" w:cs="Open Sans"/>
          <w:spacing w:val="-2"/>
        </w:rPr>
        <w:t xml:space="preserve">and respond positively to change and adversity, and be resilient. </w:t>
      </w:r>
    </w:p>
    <w:p w14:paraId="205A04B5" w14:textId="77777777" w:rsidR="00413F8F" w:rsidRDefault="00413F8F" w:rsidP="00525DAB">
      <w:pPr>
        <w:pStyle w:val="BodyText"/>
        <w:spacing w:after="240" w:line="276" w:lineRule="auto"/>
        <w:ind w:right="699"/>
        <w:rPr>
          <w:rFonts w:ascii="Open Sans" w:hAnsi="Open Sans" w:cs="Open Sans"/>
          <w:spacing w:val="-2"/>
        </w:rPr>
      </w:pPr>
    </w:p>
    <w:p w14:paraId="47264070" w14:textId="1D2144D3"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lastRenderedPageBreak/>
        <w:t xml:space="preserve">Social and emotional health are sometimes considered and measured together, called socioemotional wellbeing. Socioemotional </w:t>
      </w:r>
      <w:r w:rsidRPr="003C7F16">
        <w:rPr>
          <w:rFonts w:ascii="Open Sans" w:hAnsi="Open Sans" w:cs="Open Sans"/>
          <w:spacing w:val="-2"/>
        </w:rPr>
        <w:t>wellbeing</w:t>
      </w:r>
      <w:r w:rsidRPr="00525DAB">
        <w:rPr>
          <w:rFonts w:ascii="Open Sans" w:hAnsi="Open Sans" w:cs="Open Sans"/>
          <w:spacing w:val="-2"/>
        </w:rPr>
        <w:t xml:space="preserve"> </w:t>
      </w:r>
      <w:r w:rsidRPr="003C7F16">
        <w:rPr>
          <w:rFonts w:ascii="Open Sans" w:hAnsi="Open Sans" w:cs="Open Sans"/>
          <w:spacing w:val="-2"/>
        </w:rPr>
        <w:t>is</w:t>
      </w:r>
      <w:r w:rsidRPr="00525DAB">
        <w:rPr>
          <w:rFonts w:ascii="Open Sans" w:hAnsi="Open Sans" w:cs="Open Sans"/>
          <w:spacing w:val="-2"/>
        </w:rPr>
        <w:t xml:space="preserve"> </w:t>
      </w:r>
      <w:r w:rsidRPr="003C7F16">
        <w:rPr>
          <w:rFonts w:ascii="Open Sans" w:hAnsi="Open Sans" w:cs="Open Sans"/>
          <w:spacing w:val="-2"/>
        </w:rPr>
        <w:t>closely</w:t>
      </w:r>
      <w:r w:rsidRPr="00525DAB">
        <w:rPr>
          <w:rFonts w:ascii="Open Sans" w:hAnsi="Open Sans" w:cs="Open Sans"/>
          <w:spacing w:val="-2"/>
        </w:rPr>
        <w:t xml:space="preserve"> </w:t>
      </w:r>
      <w:r w:rsidRPr="003C7F16">
        <w:rPr>
          <w:rFonts w:ascii="Open Sans" w:hAnsi="Open Sans" w:cs="Open Sans"/>
          <w:spacing w:val="-2"/>
        </w:rPr>
        <w:t>connected</w:t>
      </w:r>
      <w:r w:rsidRPr="00525DAB">
        <w:rPr>
          <w:rFonts w:ascii="Open Sans" w:hAnsi="Open Sans" w:cs="Open Sans"/>
          <w:spacing w:val="-2"/>
        </w:rPr>
        <w:t xml:space="preserve"> </w:t>
      </w:r>
      <w:r w:rsidRPr="003C7F16">
        <w:rPr>
          <w:rFonts w:ascii="Open Sans" w:hAnsi="Open Sans" w:cs="Open Sans"/>
          <w:spacing w:val="-2"/>
        </w:rPr>
        <w:t>to,</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strongly</w:t>
      </w:r>
      <w:r w:rsidRPr="00525DAB">
        <w:rPr>
          <w:rFonts w:ascii="Open Sans" w:hAnsi="Open Sans" w:cs="Open Sans"/>
          <w:spacing w:val="-2"/>
        </w:rPr>
        <w:t xml:space="preserve"> </w:t>
      </w:r>
      <w:r w:rsidRPr="003C7F16">
        <w:rPr>
          <w:rFonts w:ascii="Open Sans" w:hAnsi="Open Sans" w:cs="Open Sans"/>
          <w:spacing w:val="-2"/>
        </w:rPr>
        <w:t>influences,</w:t>
      </w:r>
      <w:r w:rsidRPr="00525DAB">
        <w:rPr>
          <w:rFonts w:ascii="Open Sans" w:hAnsi="Open Sans" w:cs="Open Sans"/>
          <w:spacing w:val="-2"/>
        </w:rPr>
        <w:t xml:space="preserve"> </w:t>
      </w:r>
      <w:r w:rsidRPr="003C7F16">
        <w:rPr>
          <w:rFonts w:ascii="Open Sans" w:hAnsi="Open Sans" w:cs="Open Sans"/>
          <w:spacing w:val="-2"/>
        </w:rPr>
        <w:t>both</w:t>
      </w:r>
      <w:r w:rsidRPr="00525DAB">
        <w:rPr>
          <w:rFonts w:ascii="Open Sans" w:hAnsi="Open Sans" w:cs="Open Sans"/>
          <w:spacing w:val="-2"/>
        </w:rPr>
        <w:t xml:space="preserve"> </w:t>
      </w:r>
      <w:r w:rsidRPr="003C7F16">
        <w:rPr>
          <w:rFonts w:ascii="Open Sans" w:hAnsi="Open Sans" w:cs="Open Sans"/>
          <w:spacing w:val="-2"/>
        </w:rPr>
        <w:t>mental</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physical</w:t>
      </w:r>
      <w:r w:rsidRPr="00525DAB">
        <w:rPr>
          <w:rFonts w:ascii="Open Sans" w:hAnsi="Open Sans" w:cs="Open Sans"/>
          <w:spacing w:val="-2"/>
        </w:rPr>
        <w:t xml:space="preserve"> </w:t>
      </w:r>
      <w:r w:rsidRPr="003C7F16">
        <w:rPr>
          <w:rFonts w:ascii="Open Sans" w:hAnsi="Open Sans" w:cs="Open Sans"/>
          <w:spacing w:val="-2"/>
        </w:rPr>
        <w:t>health.</w:t>
      </w:r>
      <w:r>
        <w:rPr>
          <w:rFonts w:ascii="Open Sans" w:hAnsi="Open Sans" w:cs="Open Sans"/>
          <w:spacing w:val="-2"/>
        </w:rPr>
        <w:t xml:space="preserve"> </w:t>
      </w:r>
      <w:r w:rsidRPr="00525DAB">
        <w:rPr>
          <w:rFonts w:ascii="Open Sans" w:hAnsi="Open Sans" w:cs="Open Sans"/>
          <w:spacing w:val="-2"/>
        </w:rPr>
        <w:t>However, children can have physical and mental health challenges while still having good socioemotional wellbeing and vice versa.</w:t>
      </w:r>
    </w:p>
    <w:p w14:paraId="0736B70F" w14:textId="439C4CB4"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 xml:space="preserve">First Nations people take a holistic view of health which </w:t>
      </w:r>
      <w:proofErr w:type="spellStart"/>
      <w:r w:rsidRPr="00525DAB">
        <w:rPr>
          <w:rFonts w:ascii="Open Sans" w:hAnsi="Open Sans" w:cs="Open Sans"/>
          <w:spacing w:val="-2"/>
        </w:rPr>
        <w:t>recognises</w:t>
      </w:r>
      <w:proofErr w:type="spellEnd"/>
      <w:r w:rsidRPr="00525DAB">
        <w:rPr>
          <w:rFonts w:ascii="Open Sans" w:hAnsi="Open Sans" w:cs="Open Sans"/>
          <w:spacing w:val="-2"/>
        </w:rPr>
        <w:t xml:space="preserve"> that connection to Country, culture, spirituality and social, historical and political factors also affect wellbeing. This is</w:t>
      </w:r>
      <w:r>
        <w:rPr>
          <w:rFonts w:ascii="Open Sans" w:hAnsi="Open Sans" w:cs="Open Sans"/>
          <w:spacing w:val="-2"/>
        </w:rPr>
        <w:t xml:space="preserve"> </w:t>
      </w:r>
      <w:r w:rsidRPr="003C7F16">
        <w:rPr>
          <w:rFonts w:ascii="Open Sans" w:hAnsi="Open Sans" w:cs="Open Sans"/>
          <w:spacing w:val="-2"/>
        </w:rPr>
        <w:t>also</w:t>
      </w:r>
      <w:r w:rsidRPr="00525DAB">
        <w:rPr>
          <w:rFonts w:ascii="Open Sans" w:hAnsi="Open Sans" w:cs="Open Sans"/>
          <w:spacing w:val="-2"/>
        </w:rPr>
        <w:t xml:space="preserve"> </w:t>
      </w:r>
      <w:r w:rsidRPr="003C7F16">
        <w:rPr>
          <w:rFonts w:ascii="Open Sans" w:hAnsi="Open Sans" w:cs="Open Sans"/>
          <w:spacing w:val="-2"/>
        </w:rPr>
        <w:t>true</w:t>
      </w:r>
      <w:r w:rsidRPr="00525DAB">
        <w:rPr>
          <w:rFonts w:ascii="Open Sans" w:hAnsi="Open Sans" w:cs="Open Sans"/>
          <w:spacing w:val="-2"/>
        </w:rPr>
        <w:t xml:space="preserve"> </w:t>
      </w:r>
      <w:r w:rsidRPr="003C7F16">
        <w:rPr>
          <w:rFonts w:ascii="Open Sans" w:hAnsi="Open Sans" w:cs="Open Sans"/>
          <w:spacing w:val="-2"/>
        </w:rPr>
        <w:t>for</w:t>
      </w:r>
      <w:r w:rsidRPr="00525DAB">
        <w:rPr>
          <w:rFonts w:ascii="Open Sans" w:hAnsi="Open Sans" w:cs="Open Sans"/>
          <w:spacing w:val="-2"/>
        </w:rPr>
        <w:t xml:space="preserve"> </w:t>
      </w:r>
      <w:r w:rsidRPr="003C7F16">
        <w:rPr>
          <w:rFonts w:ascii="Open Sans" w:hAnsi="Open Sans" w:cs="Open Sans"/>
          <w:spacing w:val="-2"/>
        </w:rPr>
        <w:t>some</w:t>
      </w:r>
      <w:r w:rsidRPr="00525DAB">
        <w:rPr>
          <w:rFonts w:ascii="Open Sans" w:hAnsi="Open Sans" w:cs="Open Sans"/>
          <w:spacing w:val="-2"/>
        </w:rPr>
        <w:t xml:space="preserve"> </w:t>
      </w:r>
      <w:r w:rsidRPr="003C7F16">
        <w:rPr>
          <w:rFonts w:ascii="Open Sans" w:hAnsi="Open Sans" w:cs="Open Sans"/>
          <w:spacing w:val="-2"/>
        </w:rPr>
        <w:t>other</w:t>
      </w:r>
      <w:r w:rsidRPr="00525DAB">
        <w:rPr>
          <w:rFonts w:ascii="Open Sans" w:hAnsi="Open Sans" w:cs="Open Sans"/>
          <w:spacing w:val="-2"/>
        </w:rPr>
        <w:t xml:space="preserve"> </w:t>
      </w:r>
      <w:r w:rsidRPr="003C7F16">
        <w:rPr>
          <w:rFonts w:ascii="Open Sans" w:hAnsi="Open Sans" w:cs="Open Sans"/>
          <w:spacing w:val="-2"/>
        </w:rPr>
        <w:t>people,</w:t>
      </w:r>
      <w:r w:rsidRPr="00525DAB">
        <w:rPr>
          <w:rFonts w:ascii="Open Sans" w:hAnsi="Open Sans" w:cs="Open Sans"/>
          <w:spacing w:val="-2"/>
        </w:rPr>
        <w:t xml:space="preserve"> </w:t>
      </w:r>
      <w:r w:rsidRPr="003C7F16">
        <w:rPr>
          <w:rFonts w:ascii="Open Sans" w:hAnsi="Open Sans" w:cs="Open Sans"/>
          <w:spacing w:val="-2"/>
        </w:rPr>
        <w:t>including</w:t>
      </w:r>
      <w:r w:rsidRPr="00525DAB">
        <w:rPr>
          <w:rFonts w:ascii="Open Sans" w:hAnsi="Open Sans" w:cs="Open Sans"/>
          <w:spacing w:val="-2"/>
        </w:rPr>
        <w:t xml:space="preserve"> </w:t>
      </w:r>
      <w:r w:rsidRPr="003C7F16">
        <w:rPr>
          <w:rFonts w:ascii="Open Sans" w:hAnsi="Open Sans" w:cs="Open Sans"/>
          <w:spacing w:val="-2"/>
        </w:rPr>
        <w:t>those</w:t>
      </w:r>
      <w:r w:rsidRPr="00525DAB">
        <w:rPr>
          <w:rFonts w:ascii="Open Sans" w:hAnsi="Open Sans" w:cs="Open Sans"/>
          <w:spacing w:val="-2"/>
        </w:rPr>
        <w:t xml:space="preserve"> </w:t>
      </w:r>
      <w:r w:rsidRPr="003C7F16">
        <w:rPr>
          <w:rFonts w:ascii="Open Sans" w:hAnsi="Open Sans" w:cs="Open Sans"/>
          <w:spacing w:val="-2"/>
        </w:rPr>
        <w:t>from</w:t>
      </w:r>
      <w:r w:rsidRPr="00525DAB">
        <w:rPr>
          <w:rFonts w:ascii="Open Sans" w:hAnsi="Open Sans" w:cs="Open Sans"/>
          <w:spacing w:val="-2"/>
        </w:rPr>
        <w:t xml:space="preserve"> </w:t>
      </w:r>
      <w:r w:rsidRPr="003C7F16">
        <w:rPr>
          <w:rFonts w:ascii="Open Sans" w:hAnsi="Open Sans" w:cs="Open Sans"/>
          <w:spacing w:val="-2"/>
        </w:rPr>
        <w:t>culturally</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linguistically</w:t>
      </w:r>
      <w:r w:rsidRPr="00525DAB">
        <w:rPr>
          <w:rFonts w:ascii="Open Sans" w:hAnsi="Open Sans" w:cs="Open Sans"/>
          <w:spacing w:val="-2"/>
        </w:rPr>
        <w:t xml:space="preserve"> </w:t>
      </w:r>
      <w:r w:rsidRPr="003C7F16">
        <w:rPr>
          <w:rFonts w:ascii="Open Sans" w:hAnsi="Open Sans" w:cs="Open Sans"/>
          <w:spacing w:val="-2"/>
        </w:rPr>
        <w:t xml:space="preserve">diverse </w:t>
      </w:r>
      <w:r w:rsidRPr="00525DAB">
        <w:rPr>
          <w:rFonts w:ascii="Open Sans" w:hAnsi="Open Sans" w:cs="Open Sans"/>
          <w:spacing w:val="-2"/>
        </w:rPr>
        <w:t>backgrounds</w:t>
      </w:r>
      <w:r>
        <w:rPr>
          <w:rStyle w:val="EndnoteReference"/>
          <w:rFonts w:ascii="Open Sans" w:hAnsi="Open Sans" w:cs="Open Sans"/>
          <w:spacing w:val="-2"/>
        </w:rPr>
        <w:endnoteReference w:id="15"/>
      </w:r>
      <w:r w:rsidRPr="00525DAB">
        <w:rPr>
          <w:rFonts w:ascii="Open Sans" w:hAnsi="Open Sans" w:cs="Open Sans"/>
          <w:spacing w:val="-2"/>
        </w:rPr>
        <w:t>. Promoting children’s health agency in their earliest years is also important</w:t>
      </w:r>
      <w:r>
        <w:rPr>
          <w:rFonts w:ascii="Open Sans" w:hAnsi="Open Sans" w:cs="Open Sans"/>
          <w:spacing w:val="-2"/>
        </w:rPr>
        <w:t xml:space="preserve"> </w:t>
      </w:r>
      <w:r w:rsidRPr="00525DAB">
        <w:rPr>
          <w:rFonts w:ascii="Open Sans" w:hAnsi="Open Sans" w:cs="Open Sans"/>
          <w:spacing w:val="-2"/>
        </w:rPr>
        <w:t xml:space="preserve">to ensure children grow up with the knowledge and normal practice of focusing and </w:t>
      </w:r>
      <w:proofErr w:type="spellStart"/>
      <w:r w:rsidRPr="00525DAB">
        <w:rPr>
          <w:rFonts w:ascii="Open Sans" w:hAnsi="Open Sans" w:cs="Open Sans"/>
          <w:spacing w:val="-2"/>
        </w:rPr>
        <w:t>prioritising</w:t>
      </w:r>
      <w:proofErr w:type="spellEnd"/>
      <w:r w:rsidRPr="00525DAB">
        <w:rPr>
          <w:rFonts w:ascii="Open Sans" w:hAnsi="Open Sans" w:cs="Open Sans"/>
          <w:spacing w:val="-2"/>
        </w:rPr>
        <w:t xml:space="preserve"> their physical and emotional wellbeing</w:t>
      </w:r>
      <w:r>
        <w:rPr>
          <w:rStyle w:val="EndnoteReference"/>
          <w:rFonts w:ascii="Open Sans" w:hAnsi="Open Sans" w:cs="Open Sans"/>
          <w:spacing w:val="-2"/>
        </w:rPr>
        <w:endnoteReference w:id="16"/>
      </w:r>
      <w:r w:rsidRPr="00525DAB">
        <w:rPr>
          <w:rFonts w:ascii="Open Sans" w:hAnsi="Open Sans" w:cs="Open Sans"/>
          <w:spacing w:val="-2"/>
        </w:rPr>
        <w:t>.</w:t>
      </w:r>
    </w:p>
    <w:tbl>
      <w:tblPr>
        <w:tblStyle w:val="TableGrid"/>
        <w:tblW w:w="0" w:type="auto"/>
        <w:tblInd w:w="-5" w:type="dxa"/>
        <w:tblLook w:val="04A0" w:firstRow="1" w:lastRow="0" w:firstColumn="1" w:lastColumn="0" w:noHBand="0" w:noVBand="1"/>
      </w:tblPr>
      <w:tblGrid>
        <w:gridCol w:w="9026"/>
      </w:tblGrid>
      <w:tr w:rsidR="006F112A" w14:paraId="321829F0" w14:textId="77777777" w:rsidTr="0038575E">
        <w:trPr>
          <w:trHeight w:val="2937"/>
        </w:trPr>
        <w:tc>
          <w:tcPr>
            <w:tcW w:w="9026" w:type="dxa"/>
          </w:tcPr>
          <w:p w14:paraId="344CA41B" w14:textId="77777777" w:rsidR="006F112A" w:rsidRDefault="006F112A" w:rsidP="0038575E">
            <w:pPr>
              <w:spacing w:after="240"/>
              <w:rPr>
                <w:rFonts w:ascii="Arial"/>
                <w:b/>
                <w:i/>
                <w:sz w:val="24"/>
              </w:rPr>
            </w:pPr>
            <w:r>
              <w:rPr>
                <w:rFonts w:ascii="Arial"/>
                <w:b/>
                <w:i/>
                <w:color w:val="55256C"/>
                <w:sz w:val="24"/>
              </w:rPr>
              <w:t>Traditional</w:t>
            </w:r>
            <w:r>
              <w:rPr>
                <w:rFonts w:ascii="Arial"/>
                <w:b/>
                <w:i/>
                <w:color w:val="55256C"/>
                <w:spacing w:val="-2"/>
                <w:sz w:val="24"/>
              </w:rPr>
              <w:t xml:space="preserve"> </w:t>
            </w:r>
            <w:r>
              <w:rPr>
                <w:rFonts w:ascii="Arial"/>
                <w:b/>
                <w:i/>
                <w:color w:val="55256C"/>
                <w:sz w:val="24"/>
              </w:rPr>
              <w:t>health</w:t>
            </w:r>
            <w:r>
              <w:rPr>
                <w:rFonts w:ascii="Arial"/>
                <w:b/>
                <w:i/>
                <w:color w:val="55256C"/>
                <w:spacing w:val="-1"/>
                <w:sz w:val="24"/>
              </w:rPr>
              <w:t xml:space="preserve"> </w:t>
            </w:r>
            <w:r>
              <w:rPr>
                <w:rFonts w:ascii="Arial"/>
                <w:b/>
                <w:i/>
                <w:color w:val="55256C"/>
                <w:sz w:val="24"/>
              </w:rPr>
              <w:t>practices</w:t>
            </w:r>
            <w:r>
              <w:rPr>
                <w:rFonts w:ascii="Arial"/>
                <w:b/>
                <w:i/>
                <w:color w:val="55256C"/>
                <w:spacing w:val="-2"/>
                <w:sz w:val="24"/>
              </w:rPr>
              <w:t xml:space="preserve"> </w:t>
            </w:r>
            <w:r>
              <w:rPr>
                <w:rFonts w:ascii="Arial"/>
                <w:b/>
                <w:i/>
                <w:color w:val="55256C"/>
                <w:sz w:val="24"/>
              </w:rPr>
              <w:t>for</w:t>
            </w:r>
            <w:r>
              <w:rPr>
                <w:rFonts w:ascii="Arial"/>
                <w:b/>
                <w:i/>
                <w:color w:val="55256C"/>
                <w:spacing w:val="-1"/>
                <w:sz w:val="24"/>
              </w:rPr>
              <w:t xml:space="preserve"> </w:t>
            </w:r>
            <w:r>
              <w:rPr>
                <w:rFonts w:ascii="Arial"/>
                <w:b/>
                <w:i/>
                <w:color w:val="55256C"/>
                <w:sz w:val="24"/>
              </w:rPr>
              <w:t>First</w:t>
            </w:r>
            <w:r>
              <w:rPr>
                <w:rFonts w:ascii="Arial"/>
                <w:b/>
                <w:i/>
                <w:color w:val="55256C"/>
                <w:spacing w:val="-1"/>
                <w:sz w:val="24"/>
              </w:rPr>
              <w:t xml:space="preserve"> </w:t>
            </w:r>
            <w:r>
              <w:rPr>
                <w:rFonts w:ascii="Arial"/>
                <w:b/>
                <w:i/>
                <w:color w:val="55256C"/>
                <w:sz w:val="24"/>
              </w:rPr>
              <w:t>Nations</w:t>
            </w:r>
            <w:r>
              <w:rPr>
                <w:rFonts w:ascii="Arial"/>
                <w:b/>
                <w:i/>
                <w:color w:val="55256C"/>
                <w:spacing w:val="-2"/>
                <w:sz w:val="24"/>
              </w:rPr>
              <w:t xml:space="preserve"> children</w:t>
            </w:r>
          </w:p>
          <w:p w14:paraId="736248A8" w14:textId="6E1CFE02"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 xml:space="preserve">Traditional health practices such as bush medicine and baby/child smoking ceremonies are important for many First Nations children and families. These practices are about holistic wellbeing and </w:t>
            </w:r>
            <w:proofErr w:type="spellStart"/>
            <w:r w:rsidRPr="00525DAB">
              <w:rPr>
                <w:rFonts w:ascii="Open Sans" w:hAnsi="Open Sans" w:cs="Open Sans"/>
                <w:spacing w:val="-2"/>
              </w:rPr>
              <w:t>centre</w:t>
            </w:r>
            <w:proofErr w:type="spellEnd"/>
            <w:r w:rsidRPr="00525DAB">
              <w:rPr>
                <w:rFonts w:ascii="Open Sans" w:hAnsi="Open Sans" w:cs="Open Sans"/>
                <w:spacing w:val="-2"/>
              </w:rPr>
              <w:t xml:space="preserve"> children and families in Country and culture.</w:t>
            </w:r>
          </w:p>
          <w:p w14:paraId="3E11207D" w14:textId="69498B6F" w:rsidR="006F112A" w:rsidRPr="00525DAB" w:rsidRDefault="006F112A" w:rsidP="0038575E">
            <w:pPr>
              <w:pStyle w:val="BodyText"/>
              <w:spacing w:line="276" w:lineRule="auto"/>
              <w:ind w:right="699"/>
              <w:rPr>
                <w:rFonts w:ascii="Open Sans" w:hAnsi="Open Sans" w:cs="Open Sans"/>
                <w:spacing w:val="-2"/>
              </w:rPr>
            </w:pPr>
            <w:r w:rsidRPr="00525DAB">
              <w:rPr>
                <w:rFonts w:ascii="Open Sans" w:hAnsi="Open Sans" w:cs="Open Sans"/>
                <w:spacing w:val="-2"/>
              </w:rPr>
              <w:t xml:space="preserve">Having opportunities to safely practice traditional medicinal and cultural health practices contributes to children’s physical and socioemotional health and wellbeing. It also supports their agency over their health, good health practices later in life and supports the strengthening and </w:t>
            </w:r>
            <w:proofErr w:type="spellStart"/>
            <w:r w:rsidRPr="00525DAB">
              <w:rPr>
                <w:rFonts w:ascii="Open Sans" w:hAnsi="Open Sans" w:cs="Open Sans"/>
                <w:spacing w:val="-2"/>
              </w:rPr>
              <w:t>revitalisation</w:t>
            </w:r>
            <w:proofErr w:type="spellEnd"/>
            <w:r w:rsidRPr="00525DAB">
              <w:rPr>
                <w:rFonts w:ascii="Open Sans" w:hAnsi="Open Sans" w:cs="Open Sans"/>
                <w:spacing w:val="-2"/>
              </w:rPr>
              <w:t xml:space="preserve"> of First Nations cultures.</w:t>
            </w:r>
          </w:p>
        </w:tc>
      </w:tr>
    </w:tbl>
    <w:p w14:paraId="6028FE03" w14:textId="77777777" w:rsidR="006F112A" w:rsidRPr="003C7F16" w:rsidRDefault="006F112A" w:rsidP="00525DAB">
      <w:pPr>
        <w:pStyle w:val="Heading4"/>
        <w:spacing w:after="240"/>
        <w:ind w:left="0"/>
        <w:rPr>
          <w:rFonts w:ascii="Open Sans" w:hAnsi="Open Sans" w:cs="Open Sans"/>
        </w:rPr>
      </w:pPr>
      <w:r w:rsidRPr="003C7F16">
        <w:rPr>
          <w:rFonts w:ascii="Open Sans" w:hAnsi="Open Sans" w:cs="Open Sans"/>
          <w:color w:val="002A3F"/>
          <w:spacing w:val="-8"/>
        </w:rPr>
        <w:t>Why</w:t>
      </w:r>
      <w:r w:rsidRPr="003C7F16">
        <w:rPr>
          <w:rFonts w:ascii="Open Sans" w:hAnsi="Open Sans" w:cs="Open Sans"/>
          <w:color w:val="002A3F"/>
          <w:spacing w:val="-15"/>
        </w:rPr>
        <w:t xml:space="preserve"> </w:t>
      </w:r>
      <w:r w:rsidRPr="003C7F16">
        <w:rPr>
          <w:rFonts w:ascii="Open Sans" w:hAnsi="Open Sans" w:cs="Open Sans"/>
          <w:color w:val="002A3F"/>
          <w:spacing w:val="-8"/>
        </w:rPr>
        <w:t>is</w:t>
      </w:r>
      <w:r w:rsidRPr="003C7F16">
        <w:rPr>
          <w:rFonts w:ascii="Open Sans" w:hAnsi="Open Sans" w:cs="Open Sans"/>
          <w:color w:val="002A3F"/>
          <w:spacing w:val="-15"/>
        </w:rPr>
        <w:t xml:space="preserve"> </w:t>
      </w:r>
      <w:r w:rsidRPr="003C7F16">
        <w:rPr>
          <w:rFonts w:ascii="Open Sans" w:hAnsi="Open Sans" w:cs="Open Sans"/>
          <w:color w:val="002A3F"/>
          <w:spacing w:val="-8"/>
        </w:rPr>
        <w:t>this</w:t>
      </w:r>
      <w:r w:rsidRPr="003C7F16">
        <w:rPr>
          <w:rFonts w:ascii="Open Sans" w:hAnsi="Open Sans" w:cs="Open Sans"/>
          <w:color w:val="002A3F"/>
          <w:spacing w:val="-15"/>
        </w:rPr>
        <w:t xml:space="preserve"> </w:t>
      </w:r>
      <w:r w:rsidRPr="003C7F16">
        <w:rPr>
          <w:rFonts w:ascii="Open Sans" w:hAnsi="Open Sans" w:cs="Open Sans"/>
          <w:color w:val="002A3F"/>
          <w:spacing w:val="-8"/>
        </w:rPr>
        <w:t>outcome</w:t>
      </w:r>
      <w:r w:rsidRPr="003C7F16">
        <w:rPr>
          <w:rFonts w:ascii="Open Sans" w:hAnsi="Open Sans" w:cs="Open Sans"/>
          <w:color w:val="002A3F"/>
          <w:spacing w:val="-14"/>
        </w:rPr>
        <w:t xml:space="preserve"> </w:t>
      </w:r>
      <w:r w:rsidRPr="003C7F16">
        <w:rPr>
          <w:rFonts w:ascii="Open Sans" w:hAnsi="Open Sans" w:cs="Open Sans"/>
          <w:color w:val="002A3F"/>
          <w:spacing w:val="-8"/>
        </w:rPr>
        <w:t>important?</w:t>
      </w:r>
    </w:p>
    <w:p w14:paraId="2EC31D78" w14:textId="0FAFE939"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While every year of childhood is influential to development, the early years are when we have the best opportunity to set children up to achieve good health and wellbeing outcomes for their whole life. This period provides the critical building blocks for life-long physical and mental health, as well as social and cognitive wellbeing. Early childhood experiences and environments interact with children’s genetic predispositions to influence lifelong outcomes in learning,</w:t>
      </w:r>
      <w:r>
        <w:rPr>
          <w:rFonts w:ascii="Open Sans" w:hAnsi="Open Sans" w:cs="Open Sans"/>
          <w:spacing w:val="-2"/>
        </w:rPr>
        <w:t xml:space="preserve"> </w:t>
      </w:r>
      <w:proofErr w:type="spellStart"/>
      <w:r w:rsidRPr="00525DAB">
        <w:rPr>
          <w:rFonts w:ascii="Open Sans" w:hAnsi="Open Sans" w:cs="Open Sans"/>
          <w:spacing w:val="-2"/>
        </w:rPr>
        <w:t>behaviour</w:t>
      </w:r>
      <w:proofErr w:type="spellEnd"/>
      <w:r w:rsidRPr="00525DAB">
        <w:rPr>
          <w:rFonts w:ascii="Open Sans" w:hAnsi="Open Sans" w:cs="Open Sans"/>
          <w:spacing w:val="-2"/>
        </w:rPr>
        <w:t>, physical and mental wellbeing</w:t>
      </w:r>
      <w:r>
        <w:rPr>
          <w:rStyle w:val="EndnoteReference"/>
          <w:rFonts w:ascii="Open Sans" w:hAnsi="Open Sans" w:cs="Open Sans"/>
          <w:spacing w:val="-2"/>
        </w:rPr>
        <w:endnoteReference w:id="17"/>
      </w:r>
      <w:r w:rsidRPr="00525DAB">
        <w:rPr>
          <w:rFonts w:ascii="Open Sans" w:hAnsi="Open Sans" w:cs="Open Sans"/>
          <w:spacing w:val="-2"/>
        </w:rPr>
        <w:t>. In fact, children’s health in the early years influences their health up to five decades later</w:t>
      </w:r>
      <w:r>
        <w:rPr>
          <w:rStyle w:val="EndnoteReference"/>
          <w:rFonts w:ascii="Open Sans" w:hAnsi="Open Sans" w:cs="Open Sans"/>
          <w:spacing w:val="-2"/>
        </w:rPr>
        <w:endnoteReference w:id="18"/>
      </w:r>
      <w:r w:rsidRPr="00525DAB">
        <w:rPr>
          <w:rFonts w:ascii="Open Sans" w:hAnsi="Open Sans" w:cs="Open Sans"/>
          <w:spacing w:val="-2"/>
        </w:rPr>
        <w:t>.</w:t>
      </w:r>
    </w:p>
    <w:p w14:paraId="0E4E566B" w14:textId="55B67CD0" w:rsidR="006F112A" w:rsidRPr="00525DAB" w:rsidRDefault="006F112A" w:rsidP="00525DAB">
      <w:pPr>
        <w:pStyle w:val="BodyText"/>
        <w:spacing w:after="240" w:line="276" w:lineRule="auto"/>
        <w:ind w:right="699"/>
        <w:rPr>
          <w:rFonts w:ascii="Open Sans" w:hAnsi="Open Sans" w:cs="Open Sans"/>
          <w:spacing w:val="-2"/>
        </w:rPr>
      </w:pPr>
      <w:r w:rsidRPr="003C7F16">
        <w:rPr>
          <w:rFonts w:ascii="Open Sans" w:hAnsi="Open Sans" w:cs="Open Sans"/>
          <w:spacing w:val="-2"/>
        </w:rPr>
        <w:t>Health</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physical</w:t>
      </w:r>
      <w:r w:rsidRPr="00525DAB">
        <w:rPr>
          <w:rFonts w:ascii="Open Sans" w:hAnsi="Open Sans" w:cs="Open Sans"/>
          <w:spacing w:val="-2"/>
        </w:rPr>
        <w:t xml:space="preserve"> </w:t>
      </w:r>
      <w:r w:rsidRPr="003C7F16">
        <w:rPr>
          <w:rFonts w:ascii="Open Sans" w:hAnsi="Open Sans" w:cs="Open Sans"/>
          <w:spacing w:val="-2"/>
        </w:rPr>
        <w:t>wellbeing</w:t>
      </w:r>
      <w:r w:rsidRPr="00525DAB">
        <w:rPr>
          <w:rFonts w:ascii="Open Sans" w:hAnsi="Open Sans" w:cs="Open Sans"/>
          <w:spacing w:val="-2"/>
        </w:rPr>
        <w:t xml:space="preserve"> </w:t>
      </w:r>
      <w:r w:rsidRPr="003C7F16">
        <w:rPr>
          <w:rFonts w:ascii="Open Sans" w:hAnsi="Open Sans" w:cs="Open Sans"/>
          <w:spacing w:val="-2"/>
        </w:rPr>
        <w:t>are</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basis</w:t>
      </w:r>
      <w:r w:rsidRPr="00525DAB">
        <w:rPr>
          <w:rFonts w:ascii="Open Sans" w:hAnsi="Open Sans" w:cs="Open Sans"/>
          <w:spacing w:val="-2"/>
        </w:rPr>
        <w:t xml:space="preserve"> </w:t>
      </w:r>
      <w:r w:rsidRPr="003C7F16">
        <w:rPr>
          <w:rFonts w:ascii="Open Sans" w:hAnsi="Open Sans" w:cs="Open Sans"/>
          <w:spacing w:val="-2"/>
        </w:rPr>
        <w:t>for</w:t>
      </w:r>
      <w:r w:rsidRPr="00525DAB">
        <w:rPr>
          <w:rFonts w:ascii="Open Sans" w:hAnsi="Open Sans" w:cs="Open Sans"/>
          <w:spacing w:val="-2"/>
        </w:rPr>
        <w:t xml:space="preserve"> </w:t>
      </w:r>
      <w:r w:rsidRPr="003C7F16">
        <w:rPr>
          <w:rFonts w:ascii="Open Sans" w:hAnsi="Open Sans" w:cs="Open Sans"/>
          <w:spacing w:val="-2"/>
        </w:rPr>
        <w:t>all</w:t>
      </w:r>
      <w:r w:rsidRPr="00525DAB">
        <w:rPr>
          <w:rFonts w:ascii="Open Sans" w:hAnsi="Open Sans" w:cs="Open Sans"/>
          <w:spacing w:val="-2"/>
        </w:rPr>
        <w:t xml:space="preserve"> </w:t>
      </w:r>
      <w:r w:rsidRPr="003C7F16">
        <w:rPr>
          <w:rFonts w:ascii="Open Sans" w:hAnsi="Open Sans" w:cs="Open Sans"/>
          <w:spacing w:val="-2"/>
        </w:rPr>
        <w:t>learning</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development.</w:t>
      </w:r>
      <w:r w:rsidRPr="00525DAB">
        <w:rPr>
          <w:rFonts w:ascii="Open Sans" w:hAnsi="Open Sans" w:cs="Open Sans"/>
          <w:spacing w:val="-2"/>
        </w:rPr>
        <w:t xml:space="preserve"> </w:t>
      </w:r>
      <w:r w:rsidRPr="003C7F16">
        <w:rPr>
          <w:rFonts w:ascii="Open Sans" w:hAnsi="Open Sans" w:cs="Open Sans"/>
          <w:spacing w:val="-2"/>
        </w:rPr>
        <w:t>Children’s</w:t>
      </w:r>
      <w:r w:rsidRPr="00525DAB">
        <w:rPr>
          <w:rFonts w:ascii="Open Sans" w:hAnsi="Open Sans" w:cs="Open Sans"/>
          <w:spacing w:val="-2"/>
        </w:rPr>
        <w:t xml:space="preserve"> </w:t>
      </w:r>
      <w:r w:rsidRPr="003C7F16">
        <w:rPr>
          <w:rFonts w:ascii="Open Sans" w:hAnsi="Open Sans" w:cs="Open Sans"/>
          <w:spacing w:val="-2"/>
        </w:rPr>
        <w:t>early experiences</w:t>
      </w:r>
      <w:r w:rsidRPr="00525DAB">
        <w:rPr>
          <w:rFonts w:ascii="Open Sans" w:hAnsi="Open Sans" w:cs="Open Sans"/>
          <w:spacing w:val="-2"/>
        </w:rPr>
        <w:t xml:space="preserve"> </w:t>
      </w:r>
      <w:r w:rsidRPr="003C7F16">
        <w:rPr>
          <w:rFonts w:ascii="Open Sans" w:hAnsi="Open Sans" w:cs="Open Sans"/>
          <w:spacing w:val="-2"/>
        </w:rPr>
        <w:t>shape</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way</w:t>
      </w:r>
      <w:r w:rsidRPr="00525DAB">
        <w:rPr>
          <w:rFonts w:ascii="Open Sans" w:hAnsi="Open Sans" w:cs="Open Sans"/>
          <w:spacing w:val="-2"/>
        </w:rPr>
        <w:t xml:space="preserve"> </w:t>
      </w:r>
      <w:r w:rsidRPr="003C7F16">
        <w:rPr>
          <w:rFonts w:ascii="Open Sans" w:hAnsi="Open Sans" w:cs="Open Sans"/>
          <w:spacing w:val="-2"/>
        </w:rPr>
        <w:t>they</w:t>
      </w:r>
      <w:r w:rsidRPr="00525DAB">
        <w:rPr>
          <w:rFonts w:ascii="Open Sans" w:hAnsi="Open Sans" w:cs="Open Sans"/>
          <w:spacing w:val="-2"/>
        </w:rPr>
        <w:t xml:space="preserve"> </w:t>
      </w:r>
      <w:r w:rsidRPr="003C7F16">
        <w:rPr>
          <w:rFonts w:ascii="Open Sans" w:hAnsi="Open Sans" w:cs="Open Sans"/>
          <w:spacing w:val="-2"/>
        </w:rPr>
        <w:t>later</w:t>
      </w:r>
      <w:r w:rsidRPr="00525DAB">
        <w:rPr>
          <w:rFonts w:ascii="Open Sans" w:hAnsi="Open Sans" w:cs="Open Sans"/>
          <w:spacing w:val="-2"/>
        </w:rPr>
        <w:t xml:space="preserve"> </w:t>
      </w:r>
      <w:r w:rsidRPr="003C7F16">
        <w:rPr>
          <w:rFonts w:ascii="Open Sans" w:hAnsi="Open Sans" w:cs="Open Sans"/>
          <w:spacing w:val="-2"/>
        </w:rPr>
        <w:t>care</w:t>
      </w:r>
      <w:r w:rsidRPr="00525DAB">
        <w:rPr>
          <w:rFonts w:ascii="Open Sans" w:hAnsi="Open Sans" w:cs="Open Sans"/>
          <w:spacing w:val="-2"/>
        </w:rPr>
        <w:t xml:space="preserve"> </w:t>
      </w:r>
      <w:r w:rsidRPr="003C7F16">
        <w:rPr>
          <w:rFonts w:ascii="Open Sans" w:hAnsi="Open Sans" w:cs="Open Sans"/>
          <w:spacing w:val="-2"/>
        </w:rPr>
        <w:t>for</w:t>
      </w:r>
      <w:r w:rsidRPr="00525DAB">
        <w:rPr>
          <w:rFonts w:ascii="Open Sans" w:hAnsi="Open Sans" w:cs="Open Sans"/>
          <w:spacing w:val="-2"/>
        </w:rPr>
        <w:t xml:space="preserve"> </w:t>
      </w:r>
      <w:r w:rsidRPr="003C7F16">
        <w:rPr>
          <w:rFonts w:ascii="Open Sans" w:hAnsi="Open Sans" w:cs="Open Sans"/>
          <w:spacing w:val="-2"/>
        </w:rPr>
        <w:t>themselves</w:t>
      </w:r>
      <w:r w:rsidRPr="00525DAB">
        <w:rPr>
          <w:rFonts w:ascii="Open Sans" w:hAnsi="Open Sans" w:cs="Open Sans"/>
          <w:spacing w:val="-2"/>
        </w:rPr>
        <w:t xml:space="preserve"> </w:t>
      </w:r>
      <w:r w:rsidRPr="003C7F16">
        <w:rPr>
          <w:rFonts w:ascii="Open Sans" w:hAnsi="Open Sans" w:cs="Open Sans"/>
          <w:spacing w:val="-2"/>
        </w:rPr>
        <w:t>by</w:t>
      </w:r>
      <w:r w:rsidRPr="00525DAB">
        <w:rPr>
          <w:rFonts w:ascii="Open Sans" w:hAnsi="Open Sans" w:cs="Open Sans"/>
          <w:spacing w:val="-2"/>
        </w:rPr>
        <w:t xml:space="preserve"> </w:t>
      </w:r>
      <w:r w:rsidRPr="003C7F16">
        <w:rPr>
          <w:rFonts w:ascii="Open Sans" w:hAnsi="Open Sans" w:cs="Open Sans"/>
          <w:spacing w:val="-2"/>
        </w:rPr>
        <w:t>building</w:t>
      </w:r>
      <w:r w:rsidRPr="00525DAB">
        <w:rPr>
          <w:rFonts w:ascii="Open Sans" w:hAnsi="Open Sans" w:cs="Open Sans"/>
          <w:spacing w:val="-2"/>
        </w:rPr>
        <w:t xml:space="preserve"> </w:t>
      </w:r>
      <w:r w:rsidRPr="003C7F16">
        <w:rPr>
          <w:rFonts w:ascii="Open Sans" w:hAnsi="Open Sans" w:cs="Open Sans"/>
          <w:spacing w:val="-2"/>
        </w:rPr>
        <w:t>eating</w:t>
      </w:r>
      <w:r w:rsidRPr="00525DAB">
        <w:rPr>
          <w:rFonts w:ascii="Open Sans" w:hAnsi="Open Sans" w:cs="Open Sans"/>
          <w:spacing w:val="-2"/>
        </w:rPr>
        <w:t xml:space="preserve"> </w:t>
      </w:r>
      <w:r w:rsidRPr="003C7F16">
        <w:rPr>
          <w:rFonts w:ascii="Open Sans" w:hAnsi="Open Sans" w:cs="Open Sans"/>
          <w:spacing w:val="-2"/>
        </w:rPr>
        <w:t>habits,</w:t>
      </w:r>
      <w:r w:rsidRPr="00525DAB">
        <w:rPr>
          <w:rFonts w:ascii="Open Sans" w:hAnsi="Open Sans" w:cs="Open Sans"/>
          <w:spacing w:val="-2"/>
        </w:rPr>
        <w:t xml:space="preserve"> </w:t>
      </w:r>
      <w:r w:rsidRPr="003C7F16">
        <w:rPr>
          <w:rFonts w:ascii="Open Sans" w:hAnsi="Open Sans" w:cs="Open Sans"/>
          <w:spacing w:val="-2"/>
        </w:rPr>
        <w:t xml:space="preserve">attitudes </w:t>
      </w:r>
      <w:r w:rsidRPr="00525DAB">
        <w:rPr>
          <w:rFonts w:ascii="Open Sans" w:hAnsi="Open Sans" w:cs="Open Sans"/>
          <w:spacing w:val="-2"/>
        </w:rPr>
        <w:t>towards exercise and self-care routines</w:t>
      </w:r>
      <w:r>
        <w:rPr>
          <w:rStyle w:val="EndnoteReference"/>
          <w:rFonts w:ascii="Open Sans" w:hAnsi="Open Sans" w:cs="Open Sans"/>
          <w:spacing w:val="-2"/>
        </w:rPr>
        <w:endnoteReference w:id="19"/>
      </w:r>
      <w:r w:rsidRPr="00525DAB">
        <w:rPr>
          <w:rFonts w:ascii="Open Sans" w:hAnsi="Open Sans" w:cs="Open Sans"/>
          <w:spacing w:val="-2"/>
        </w:rPr>
        <w:t>. The skills they are developing become the foundations for their capabilities throughout their life, influencing their relationships, coping strategies and physical and mental health.</w:t>
      </w:r>
    </w:p>
    <w:p w14:paraId="6E5607D5" w14:textId="0CA6CE88" w:rsidR="006F112A" w:rsidRPr="00525DAB" w:rsidRDefault="006F112A" w:rsidP="00525DAB">
      <w:pPr>
        <w:pStyle w:val="BodyText"/>
        <w:spacing w:after="240" w:line="276" w:lineRule="auto"/>
        <w:ind w:right="699"/>
        <w:rPr>
          <w:rFonts w:ascii="Open Sans" w:hAnsi="Open Sans" w:cs="Open Sans"/>
          <w:spacing w:val="-2"/>
        </w:rPr>
      </w:pPr>
      <w:r w:rsidRPr="003C7F16">
        <w:rPr>
          <w:rFonts w:ascii="Open Sans" w:hAnsi="Open Sans" w:cs="Open Sans"/>
          <w:spacing w:val="-2"/>
        </w:rPr>
        <w:t>When</w:t>
      </w:r>
      <w:r w:rsidRPr="00525DAB">
        <w:rPr>
          <w:rFonts w:ascii="Open Sans" w:hAnsi="Open Sans" w:cs="Open Sans"/>
          <w:spacing w:val="-2"/>
        </w:rPr>
        <w:t xml:space="preserve"> </w:t>
      </w: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have</w:t>
      </w:r>
      <w:r w:rsidRPr="00525DAB">
        <w:rPr>
          <w:rFonts w:ascii="Open Sans" w:hAnsi="Open Sans" w:cs="Open Sans"/>
          <w:spacing w:val="-2"/>
        </w:rPr>
        <w:t xml:space="preserve"> </w:t>
      </w:r>
      <w:r w:rsidRPr="003C7F16">
        <w:rPr>
          <w:rFonts w:ascii="Open Sans" w:hAnsi="Open Sans" w:cs="Open Sans"/>
          <w:spacing w:val="-2"/>
        </w:rPr>
        <w:t>good</w:t>
      </w:r>
      <w:r w:rsidRPr="00525DAB">
        <w:rPr>
          <w:rFonts w:ascii="Open Sans" w:hAnsi="Open Sans" w:cs="Open Sans"/>
          <w:spacing w:val="-2"/>
        </w:rPr>
        <w:t xml:space="preserve"> </w:t>
      </w:r>
      <w:r w:rsidRPr="003C7F16">
        <w:rPr>
          <w:rFonts w:ascii="Open Sans" w:hAnsi="Open Sans" w:cs="Open Sans"/>
          <w:spacing w:val="-2"/>
        </w:rPr>
        <w:t>health</w:t>
      </w:r>
      <w:r w:rsidRPr="00525DAB">
        <w:rPr>
          <w:rFonts w:ascii="Open Sans" w:hAnsi="Open Sans" w:cs="Open Sans"/>
          <w:spacing w:val="-2"/>
        </w:rPr>
        <w:t xml:space="preserve"> </w:t>
      </w: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all</w:t>
      </w:r>
      <w:r w:rsidRPr="00525DAB">
        <w:rPr>
          <w:rFonts w:ascii="Open Sans" w:hAnsi="Open Sans" w:cs="Open Sans"/>
          <w:spacing w:val="-2"/>
        </w:rPr>
        <w:t xml:space="preserve"> </w:t>
      </w:r>
      <w:r w:rsidRPr="003C7F16">
        <w:rPr>
          <w:rFonts w:ascii="Open Sans" w:hAnsi="Open Sans" w:cs="Open Sans"/>
          <w:spacing w:val="-2"/>
        </w:rPr>
        <w:t>domains,</w:t>
      </w:r>
      <w:r w:rsidRPr="00525DAB">
        <w:rPr>
          <w:rFonts w:ascii="Open Sans" w:hAnsi="Open Sans" w:cs="Open Sans"/>
          <w:spacing w:val="-2"/>
        </w:rPr>
        <w:t xml:space="preserve"> </w:t>
      </w:r>
      <w:r w:rsidRPr="003C7F16">
        <w:rPr>
          <w:rFonts w:ascii="Open Sans" w:hAnsi="Open Sans" w:cs="Open Sans"/>
          <w:spacing w:val="-2"/>
        </w:rPr>
        <w:t>they</w:t>
      </w:r>
      <w:r w:rsidRPr="00525DAB">
        <w:rPr>
          <w:rFonts w:ascii="Open Sans" w:hAnsi="Open Sans" w:cs="Open Sans"/>
          <w:spacing w:val="-2"/>
        </w:rPr>
        <w:t xml:space="preserve"> </w:t>
      </w:r>
      <w:r w:rsidRPr="003C7F16">
        <w:rPr>
          <w:rFonts w:ascii="Open Sans" w:hAnsi="Open Sans" w:cs="Open Sans"/>
          <w:spacing w:val="-2"/>
        </w:rPr>
        <w:t>feel</w:t>
      </w:r>
      <w:r w:rsidRPr="00525DAB">
        <w:rPr>
          <w:rFonts w:ascii="Open Sans" w:hAnsi="Open Sans" w:cs="Open Sans"/>
          <w:spacing w:val="-2"/>
        </w:rPr>
        <w:t xml:space="preserve"> </w:t>
      </w:r>
      <w:r w:rsidRPr="003C7F16">
        <w:rPr>
          <w:rFonts w:ascii="Open Sans" w:hAnsi="Open Sans" w:cs="Open Sans"/>
          <w:spacing w:val="-2"/>
        </w:rPr>
        <w:t>connected</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valued,</w:t>
      </w:r>
      <w:r w:rsidRPr="00525DAB">
        <w:rPr>
          <w:rFonts w:ascii="Open Sans" w:hAnsi="Open Sans" w:cs="Open Sans"/>
          <w:spacing w:val="-2"/>
        </w:rPr>
        <w:t xml:space="preserve"> </w:t>
      </w:r>
      <w:r w:rsidRPr="003C7F16">
        <w:rPr>
          <w:rFonts w:ascii="Open Sans" w:hAnsi="Open Sans" w:cs="Open Sans"/>
          <w:spacing w:val="-2"/>
        </w:rPr>
        <w:t>happy</w:t>
      </w:r>
      <w:r w:rsidRPr="00525DAB">
        <w:rPr>
          <w:rFonts w:ascii="Open Sans" w:hAnsi="Open Sans" w:cs="Open Sans"/>
          <w:spacing w:val="-2"/>
        </w:rPr>
        <w:t xml:space="preserve"> </w:t>
      </w:r>
      <w:r w:rsidRPr="003C7F16">
        <w:rPr>
          <w:rFonts w:ascii="Open Sans" w:hAnsi="Open Sans" w:cs="Open Sans"/>
          <w:spacing w:val="-2"/>
        </w:rPr>
        <w:t xml:space="preserve">and </w:t>
      </w:r>
      <w:r w:rsidRPr="00525DAB">
        <w:rPr>
          <w:rFonts w:ascii="Open Sans" w:hAnsi="Open Sans" w:cs="Open Sans"/>
          <w:spacing w:val="-2"/>
        </w:rPr>
        <w:t xml:space="preserve">optimistic, energetic, and focused. Children who feel well and are free from illness, pain and distress are more motivated to learn (Outcome 3) and more likely to engage in self-directed play (Outcome 5), and their emerging competence supports them to develop a positive view </w:t>
      </w:r>
      <w:r w:rsidRPr="003C7F16">
        <w:rPr>
          <w:rFonts w:ascii="Open Sans" w:hAnsi="Open Sans" w:cs="Open Sans"/>
          <w:spacing w:val="-2"/>
        </w:rPr>
        <w:t>of</w:t>
      </w:r>
      <w:r w:rsidRPr="00525DAB">
        <w:rPr>
          <w:rFonts w:ascii="Open Sans" w:hAnsi="Open Sans" w:cs="Open Sans"/>
          <w:spacing w:val="-2"/>
        </w:rPr>
        <w:t xml:space="preserve"> </w:t>
      </w:r>
      <w:r w:rsidRPr="003C7F16">
        <w:rPr>
          <w:rFonts w:ascii="Open Sans" w:hAnsi="Open Sans" w:cs="Open Sans"/>
          <w:spacing w:val="-2"/>
        </w:rPr>
        <w:t>themselves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their</w:t>
      </w:r>
      <w:r w:rsidRPr="00525DAB">
        <w:rPr>
          <w:rFonts w:ascii="Open Sans" w:hAnsi="Open Sans" w:cs="Open Sans"/>
          <w:spacing w:val="-2"/>
        </w:rPr>
        <w:t xml:space="preserve"> </w:t>
      </w:r>
      <w:r w:rsidRPr="003C7F16">
        <w:rPr>
          <w:rFonts w:ascii="Open Sans" w:hAnsi="Open Sans" w:cs="Open Sans"/>
          <w:spacing w:val="-2"/>
        </w:rPr>
        <w:t>capabilities</w:t>
      </w:r>
      <w:r w:rsidRPr="00525DAB">
        <w:rPr>
          <w:rFonts w:ascii="Open Sans" w:hAnsi="Open Sans" w:cs="Open Sans"/>
          <w:spacing w:val="-2"/>
        </w:rPr>
        <w:t xml:space="preserve"> </w:t>
      </w: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4).</w:t>
      </w:r>
      <w:r w:rsidRPr="00525DAB">
        <w:rPr>
          <w:rFonts w:ascii="Open Sans" w:hAnsi="Open Sans" w:cs="Open Sans"/>
          <w:spacing w:val="-2"/>
        </w:rPr>
        <w:t xml:space="preserve"> </w:t>
      </w:r>
      <w:r w:rsidRPr="003C7F16">
        <w:rPr>
          <w:rFonts w:ascii="Open Sans" w:hAnsi="Open Sans" w:cs="Open Sans"/>
          <w:spacing w:val="-2"/>
        </w:rPr>
        <w:t>Social</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emotional</w:t>
      </w:r>
      <w:r w:rsidRPr="00525DAB">
        <w:rPr>
          <w:rFonts w:ascii="Open Sans" w:hAnsi="Open Sans" w:cs="Open Sans"/>
          <w:spacing w:val="-2"/>
        </w:rPr>
        <w:t xml:space="preserve"> </w:t>
      </w:r>
      <w:r w:rsidRPr="003C7F16">
        <w:rPr>
          <w:rFonts w:ascii="Open Sans" w:hAnsi="Open Sans" w:cs="Open Sans"/>
          <w:spacing w:val="-2"/>
        </w:rPr>
        <w:t>skills</w:t>
      </w:r>
      <w:r w:rsidRPr="00525DAB">
        <w:rPr>
          <w:rFonts w:ascii="Open Sans" w:hAnsi="Open Sans" w:cs="Open Sans"/>
          <w:spacing w:val="-2"/>
        </w:rPr>
        <w:t xml:space="preserve"> </w:t>
      </w:r>
      <w:r w:rsidRPr="003C7F16">
        <w:rPr>
          <w:rFonts w:ascii="Open Sans" w:hAnsi="Open Sans" w:cs="Open Sans"/>
          <w:spacing w:val="-2"/>
        </w:rPr>
        <w:t>support</w:t>
      </w:r>
      <w:r w:rsidRPr="00525DAB">
        <w:rPr>
          <w:rFonts w:ascii="Open Sans" w:hAnsi="Open Sans" w:cs="Open Sans"/>
          <w:spacing w:val="-2"/>
        </w:rPr>
        <w:t xml:space="preserve"> </w:t>
      </w:r>
      <w:r w:rsidRPr="003C7F16">
        <w:rPr>
          <w:rFonts w:ascii="Open Sans" w:hAnsi="Open Sans" w:cs="Open Sans"/>
          <w:spacing w:val="-2"/>
        </w:rPr>
        <w:t>them to</w:t>
      </w:r>
      <w:r w:rsidRPr="00525DAB">
        <w:rPr>
          <w:rFonts w:ascii="Open Sans" w:hAnsi="Open Sans" w:cs="Open Sans"/>
          <w:spacing w:val="-2"/>
        </w:rPr>
        <w:t xml:space="preserve"> </w:t>
      </w:r>
      <w:r w:rsidRPr="003C7F16">
        <w:rPr>
          <w:rFonts w:ascii="Open Sans" w:hAnsi="Open Sans" w:cs="Open Sans"/>
          <w:spacing w:val="-2"/>
        </w:rPr>
        <w:t>build</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maintain</w:t>
      </w:r>
      <w:r w:rsidRPr="00525DAB">
        <w:rPr>
          <w:rFonts w:ascii="Open Sans" w:hAnsi="Open Sans" w:cs="Open Sans"/>
          <w:spacing w:val="-2"/>
        </w:rPr>
        <w:t xml:space="preserve"> </w:t>
      </w:r>
      <w:r w:rsidRPr="003C7F16">
        <w:rPr>
          <w:rFonts w:ascii="Open Sans" w:hAnsi="Open Sans" w:cs="Open Sans"/>
          <w:spacing w:val="-2"/>
        </w:rPr>
        <w:t>positive,</w:t>
      </w:r>
      <w:r w:rsidRPr="00525DAB">
        <w:rPr>
          <w:rFonts w:ascii="Open Sans" w:hAnsi="Open Sans" w:cs="Open Sans"/>
          <w:spacing w:val="-2"/>
        </w:rPr>
        <w:t xml:space="preserve"> </w:t>
      </w:r>
      <w:r w:rsidRPr="003C7F16">
        <w:rPr>
          <w:rFonts w:ascii="Open Sans" w:hAnsi="Open Sans" w:cs="Open Sans"/>
          <w:spacing w:val="-2"/>
        </w:rPr>
        <w:t>nurturing</w:t>
      </w:r>
      <w:r w:rsidRPr="00525DAB">
        <w:rPr>
          <w:rFonts w:ascii="Open Sans" w:hAnsi="Open Sans" w:cs="Open Sans"/>
          <w:spacing w:val="-2"/>
        </w:rPr>
        <w:t xml:space="preserve"> </w:t>
      </w:r>
      <w:r w:rsidRPr="003C7F16">
        <w:rPr>
          <w:rFonts w:ascii="Open Sans" w:hAnsi="Open Sans" w:cs="Open Sans"/>
          <w:spacing w:val="-2"/>
        </w:rPr>
        <w:t>relationships</w:t>
      </w:r>
      <w:r w:rsidRPr="00525DAB">
        <w:rPr>
          <w:rFonts w:ascii="Open Sans" w:hAnsi="Open Sans" w:cs="Open Sans"/>
          <w:spacing w:val="-2"/>
        </w:rPr>
        <w:t xml:space="preserve"> </w:t>
      </w:r>
      <w:r w:rsidRPr="003C7F16">
        <w:rPr>
          <w:rFonts w:ascii="Open Sans" w:hAnsi="Open Sans" w:cs="Open Sans"/>
          <w:spacing w:val="-2"/>
        </w:rPr>
        <w:t>with</w:t>
      </w:r>
      <w:r w:rsidRPr="00525DAB">
        <w:rPr>
          <w:rFonts w:ascii="Open Sans" w:hAnsi="Open Sans" w:cs="Open Sans"/>
          <w:spacing w:val="-2"/>
        </w:rPr>
        <w:t xml:space="preserve"> </w:t>
      </w:r>
      <w:r w:rsidRPr="003C7F16">
        <w:rPr>
          <w:rFonts w:ascii="Open Sans" w:hAnsi="Open Sans" w:cs="Open Sans"/>
          <w:spacing w:val="-2"/>
        </w:rPr>
        <w:t>others</w:t>
      </w:r>
      <w:r w:rsidRPr="00525DAB">
        <w:rPr>
          <w:rFonts w:ascii="Open Sans" w:hAnsi="Open Sans" w:cs="Open Sans"/>
          <w:spacing w:val="-2"/>
        </w:rPr>
        <w:t xml:space="preserve"> </w:t>
      </w: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1),</w:t>
      </w:r>
      <w:r w:rsidRPr="00525DAB">
        <w:rPr>
          <w:rFonts w:ascii="Open Sans" w:hAnsi="Open Sans" w:cs="Open Sans"/>
          <w:spacing w:val="-2"/>
        </w:rPr>
        <w:t xml:space="preserve"> </w:t>
      </w:r>
      <w:r w:rsidRPr="003C7F16">
        <w:rPr>
          <w:rFonts w:ascii="Open Sans" w:hAnsi="Open Sans" w:cs="Open Sans"/>
          <w:spacing w:val="-2"/>
        </w:rPr>
        <w:t>overcome challenges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protect</w:t>
      </w:r>
      <w:r w:rsidRPr="00525DAB">
        <w:rPr>
          <w:rFonts w:ascii="Open Sans" w:hAnsi="Open Sans" w:cs="Open Sans"/>
          <w:spacing w:val="-2"/>
        </w:rPr>
        <w:t xml:space="preserve"> </w:t>
      </w:r>
      <w:r w:rsidRPr="003C7F16">
        <w:rPr>
          <w:rFonts w:ascii="Open Sans" w:hAnsi="Open Sans" w:cs="Open Sans"/>
          <w:spacing w:val="-2"/>
        </w:rPr>
        <w:t>against</w:t>
      </w:r>
      <w:r w:rsidRPr="00525DAB">
        <w:rPr>
          <w:rFonts w:ascii="Open Sans" w:hAnsi="Open Sans" w:cs="Open Sans"/>
          <w:spacing w:val="-2"/>
        </w:rPr>
        <w:t xml:space="preserve"> </w:t>
      </w:r>
      <w:r w:rsidRPr="003C7F16">
        <w:rPr>
          <w:rFonts w:ascii="Open Sans" w:hAnsi="Open Sans" w:cs="Open Sans"/>
          <w:spacing w:val="-2"/>
        </w:rPr>
        <w:t>stressful</w:t>
      </w:r>
      <w:r w:rsidRPr="00525DAB">
        <w:rPr>
          <w:rFonts w:ascii="Open Sans" w:hAnsi="Open Sans" w:cs="Open Sans"/>
          <w:spacing w:val="-2"/>
        </w:rPr>
        <w:t xml:space="preserve"> </w:t>
      </w:r>
      <w:r w:rsidRPr="003C7F16">
        <w:rPr>
          <w:rFonts w:ascii="Open Sans" w:hAnsi="Open Sans" w:cs="Open Sans"/>
          <w:spacing w:val="-2"/>
        </w:rPr>
        <w:t>experiences</w:t>
      </w:r>
      <w:r>
        <w:rPr>
          <w:rStyle w:val="EndnoteReference"/>
          <w:rFonts w:ascii="Open Sans" w:hAnsi="Open Sans" w:cs="Open Sans"/>
          <w:spacing w:val="-2"/>
        </w:rPr>
        <w:endnoteReference w:id="20"/>
      </w:r>
      <w:r w:rsidRPr="003C7F16">
        <w:rPr>
          <w:rFonts w:ascii="Open Sans" w:hAnsi="Open Sans" w:cs="Open Sans"/>
          <w:spacing w:val="-2"/>
        </w:rPr>
        <w:t>.</w:t>
      </w:r>
    </w:p>
    <w:p w14:paraId="757762B9" w14:textId="77777777" w:rsidR="006F112A" w:rsidRPr="00525DAB" w:rsidRDefault="006F112A" w:rsidP="00525DAB">
      <w:pPr>
        <w:pStyle w:val="Heading4"/>
        <w:spacing w:after="240"/>
        <w:ind w:left="0"/>
        <w:rPr>
          <w:rFonts w:ascii="Open Sans" w:hAnsi="Open Sans" w:cs="Open Sans"/>
          <w:color w:val="002A3F"/>
          <w:spacing w:val="-8"/>
        </w:rPr>
      </w:pPr>
      <w:r w:rsidRPr="00525DAB">
        <w:rPr>
          <w:rFonts w:ascii="Open Sans" w:hAnsi="Open Sans" w:cs="Open Sans"/>
          <w:color w:val="002A3F"/>
          <w:spacing w:val="-8"/>
        </w:rPr>
        <w:lastRenderedPageBreak/>
        <w:t>Consultation findings</w:t>
      </w:r>
    </w:p>
    <w:p w14:paraId="7E79CBA6" w14:textId="775904C4" w:rsidR="006F112A" w:rsidRPr="00525DAB" w:rsidRDefault="006F112A" w:rsidP="00525DAB">
      <w:pPr>
        <w:pStyle w:val="BodyText"/>
        <w:spacing w:after="240" w:line="276" w:lineRule="auto"/>
        <w:ind w:right="699"/>
        <w:rPr>
          <w:rFonts w:ascii="Open Sans" w:hAnsi="Open Sans" w:cs="Open Sans"/>
          <w:spacing w:val="-2"/>
        </w:rPr>
      </w:pPr>
      <w:r w:rsidRPr="003C7F16">
        <w:rPr>
          <w:rFonts w:ascii="Open Sans" w:hAnsi="Open Sans" w:cs="Open Sans"/>
          <w:spacing w:val="-2"/>
        </w:rPr>
        <w:t>Through</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consultations</w:t>
      </w:r>
      <w:r w:rsidRPr="00525DAB">
        <w:rPr>
          <w:rFonts w:ascii="Open Sans" w:hAnsi="Open Sans" w:cs="Open Sans"/>
          <w:spacing w:val="-2"/>
        </w:rPr>
        <w:t xml:space="preserve"> </w:t>
      </w:r>
      <w:r w:rsidRPr="003C7F16">
        <w:rPr>
          <w:rFonts w:ascii="Open Sans" w:hAnsi="Open Sans" w:cs="Open Sans"/>
          <w:spacing w:val="-2"/>
        </w:rPr>
        <w:t>on</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Strategy,</w:t>
      </w:r>
      <w:r w:rsidRPr="00525DAB">
        <w:rPr>
          <w:rFonts w:ascii="Open Sans" w:hAnsi="Open Sans" w:cs="Open Sans"/>
          <w:spacing w:val="-2"/>
        </w:rPr>
        <w:t xml:space="preserve"> </w:t>
      </w:r>
      <w:r w:rsidRPr="003C7F16">
        <w:rPr>
          <w:rFonts w:ascii="Open Sans" w:hAnsi="Open Sans" w:cs="Open Sans"/>
          <w:spacing w:val="-2"/>
        </w:rPr>
        <w:t>stakeholders</w:t>
      </w:r>
      <w:r w:rsidRPr="00525DAB">
        <w:rPr>
          <w:rFonts w:ascii="Open Sans" w:hAnsi="Open Sans" w:cs="Open Sans"/>
          <w:spacing w:val="-2"/>
        </w:rPr>
        <w:t xml:space="preserve"> </w:t>
      </w:r>
      <w:r w:rsidRPr="003C7F16">
        <w:rPr>
          <w:rFonts w:ascii="Open Sans" w:hAnsi="Open Sans" w:cs="Open Sans"/>
          <w:spacing w:val="-2"/>
        </w:rPr>
        <w:t>identified</w:t>
      </w:r>
      <w:r w:rsidRPr="00525DAB">
        <w:rPr>
          <w:rFonts w:ascii="Open Sans" w:hAnsi="Open Sans" w:cs="Open Sans"/>
          <w:spacing w:val="-2"/>
        </w:rPr>
        <w:t xml:space="preserve"> </w:t>
      </w:r>
      <w:r w:rsidRPr="003C7F16">
        <w:rPr>
          <w:rFonts w:ascii="Open Sans" w:hAnsi="Open Sans" w:cs="Open Sans"/>
          <w:spacing w:val="-2"/>
        </w:rPr>
        <w:t>being</w:t>
      </w:r>
      <w:r w:rsidRPr="00525DAB">
        <w:rPr>
          <w:rFonts w:ascii="Open Sans" w:hAnsi="Open Sans" w:cs="Open Sans"/>
          <w:spacing w:val="-2"/>
        </w:rPr>
        <w:t xml:space="preserve"> </w:t>
      </w:r>
      <w:r w:rsidRPr="003C7F16">
        <w:rPr>
          <w:rFonts w:ascii="Open Sans" w:hAnsi="Open Sans" w:cs="Open Sans"/>
          <w:spacing w:val="-2"/>
        </w:rPr>
        <w:t>happy,</w:t>
      </w:r>
      <w:r w:rsidRPr="00525DAB">
        <w:rPr>
          <w:rFonts w:ascii="Open Sans" w:hAnsi="Open Sans" w:cs="Open Sans"/>
          <w:spacing w:val="-2"/>
        </w:rPr>
        <w:t xml:space="preserve"> </w:t>
      </w:r>
      <w:r w:rsidRPr="003C7F16">
        <w:rPr>
          <w:rFonts w:ascii="Open Sans" w:hAnsi="Open Sans" w:cs="Open Sans"/>
          <w:spacing w:val="-2"/>
        </w:rPr>
        <w:t>healthy</w:t>
      </w:r>
      <w:r w:rsidRPr="00525DAB">
        <w:rPr>
          <w:rFonts w:ascii="Open Sans" w:hAnsi="Open Sans" w:cs="Open Sans"/>
          <w:spacing w:val="-2"/>
        </w:rPr>
        <w:t xml:space="preserve"> </w:t>
      </w:r>
      <w:r w:rsidRPr="003C7F16">
        <w:rPr>
          <w:rFonts w:ascii="Open Sans" w:hAnsi="Open Sans" w:cs="Open Sans"/>
          <w:spacing w:val="-2"/>
        </w:rPr>
        <w:t>and resilient</w:t>
      </w:r>
      <w:r w:rsidRPr="00525DAB">
        <w:rPr>
          <w:rFonts w:ascii="Open Sans" w:hAnsi="Open Sans" w:cs="Open Sans"/>
          <w:spacing w:val="-2"/>
        </w:rPr>
        <w:t xml:space="preserve"> </w:t>
      </w:r>
      <w:r w:rsidRPr="003C7F16">
        <w:rPr>
          <w:rFonts w:ascii="Open Sans" w:hAnsi="Open Sans" w:cs="Open Sans"/>
          <w:spacing w:val="-2"/>
        </w:rPr>
        <w:t>as</w:t>
      </w:r>
      <w:r w:rsidRPr="00525DAB">
        <w:rPr>
          <w:rFonts w:ascii="Open Sans" w:hAnsi="Open Sans" w:cs="Open Sans"/>
          <w:spacing w:val="-2"/>
        </w:rPr>
        <w:t xml:space="preserve"> </w:t>
      </w:r>
      <w:r w:rsidRPr="003C7F16">
        <w:rPr>
          <w:rFonts w:ascii="Open Sans" w:hAnsi="Open Sans" w:cs="Open Sans"/>
          <w:spacing w:val="-2"/>
        </w:rPr>
        <w:t>key</w:t>
      </w:r>
      <w:r w:rsidRPr="00525DAB">
        <w:rPr>
          <w:rFonts w:ascii="Open Sans" w:hAnsi="Open Sans" w:cs="Open Sans"/>
          <w:spacing w:val="-2"/>
        </w:rPr>
        <w:t xml:space="preserve"> </w:t>
      </w:r>
      <w:r w:rsidRPr="003C7F16">
        <w:rPr>
          <w:rFonts w:ascii="Open Sans" w:hAnsi="Open Sans" w:cs="Open Sans"/>
          <w:spacing w:val="-2"/>
        </w:rPr>
        <w:t>outcomes</w:t>
      </w:r>
      <w:r w:rsidRPr="00525DAB">
        <w:rPr>
          <w:rFonts w:ascii="Open Sans" w:hAnsi="Open Sans" w:cs="Open Sans"/>
          <w:spacing w:val="-2"/>
        </w:rPr>
        <w:t xml:space="preserve"> </w:t>
      </w:r>
      <w:r w:rsidRPr="003C7F16">
        <w:rPr>
          <w:rFonts w:ascii="Open Sans" w:hAnsi="Open Sans" w:cs="Open Sans"/>
          <w:spacing w:val="-2"/>
        </w:rPr>
        <w:t>for</w:t>
      </w:r>
      <w:r w:rsidRPr="00525DAB">
        <w:rPr>
          <w:rFonts w:ascii="Open Sans" w:hAnsi="Open Sans" w:cs="Open Sans"/>
          <w:spacing w:val="-2"/>
        </w:rPr>
        <w:t xml:space="preserve"> </w:t>
      </w: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Survey</w:t>
      </w:r>
      <w:r w:rsidRPr="00525DAB">
        <w:rPr>
          <w:rFonts w:ascii="Open Sans" w:hAnsi="Open Sans" w:cs="Open Sans"/>
          <w:spacing w:val="-2"/>
        </w:rPr>
        <w:t xml:space="preserve"> </w:t>
      </w:r>
      <w:r w:rsidRPr="003C7F16">
        <w:rPr>
          <w:rFonts w:ascii="Open Sans" w:hAnsi="Open Sans" w:cs="Open Sans"/>
          <w:spacing w:val="-2"/>
        </w:rPr>
        <w:t>respondents</w:t>
      </w:r>
      <w:r w:rsidRPr="00525DAB">
        <w:rPr>
          <w:rFonts w:ascii="Open Sans" w:hAnsi="Open Sans" w:cs="Open Sans"/>
          <w:spacing w:val="-2"/>
        </w:rPr>
        <w:t xml:space="preserve"> </w:t>
      </w:r>
      <w:r w:rsidRPr="003C7F16">
        <w:rPr>
          <w:rFonts w:ascii="Open Sans" w:hAnsi="Open Sans" w:cs="Open Sans"/>
          <w:spacing w:val="-2"/>
        </w:rPr>
        <w:t>also</w:t>
      </w:r>
      <w:r w:rsidRPr="00525DAB">
        <w:rPr>
          <w:rFonts w:ascii="Open Sans" w:hAnsi="Open Sans" w:cs="Open Sans"/>
          <w:spacing w:val="-2"/>
        </w:rPr>
        <w:t xml:space="preserve"> </w:t>
      </w:r>
      <w:r w:rsidRPr="003C7F16">
        <w:rPr>
          <w:rFonts w:ascii="Open Sans" w:hAnsi="Open Sans" w:cs="Open Sans"/>
          <w:spacing w:val="-2"/>
        </w:rPr>
        <w:t>identified</w:t>
      </w:r>
      <w:r w:rsidRPr="00525DAB">
        <w:rPr>
          <w:rFonts w:ascii="Open Sans" w:hAnsi="Open Sans" w:cs="Open Sans"/>
          <w:spacing w:val="-2"/>
        </w:rPr>
        <w:t xml:space="preserve"> </w:t>
      </w:r>
      <w:r w:rsidRPr="003C7F16">
        <w:rPr>
          <w:rFonts w:ascii="Open Sans" w:hAnsi="Open Sans" w:cs="Open Sans"/>
          <w:spacing w:val="-2"/>
        </w:rPr>
        <w:t>emotional</w:t>
      </w:r>
      <w:r w:rsidRPr="00525DAB">
        <w:rPr>
          <w:rFonts w:ascii="Open Sans" w:hAnsi="Open Sans" w:cs="Open Sans"/>
          <w:spacing w:val="-2"/>
        </w:rPr>
        <w:t xml:space="preserve"> </w:t>
      </w:r>
      <w:r w:rsidRPr="003C7F16">
        <w:rPr>
          <w:rFonts w:ascii="Open Sans" w:hAnsi="Open Sans" w:cs="Open Sans"/>
          <w:spacing w:val="-2"/>
        </w:rPr>
        <w:t>and mental</w:t>
      </w:r>
      <w:r w:rsidRPr="00525DAB">
        <w:rPr>
          <w:rFonts w:ascii="Open Sans" w:hAnsi="Open Sans" w:cs="Open Sans"/>
          <w:spacing w:val="-2"/>
        </w:rPr>
        <w:t xml:space="preserve"> </w:t>
      </w:r>
      <w:r w:rsidRPr="003C7F16">
        <w:rPr>
          <w:rFonts w:ascii="Open Sans" w:hAnsi="Open Sans" w:cs="Open Sans"/>
          <w:spacing w:val="-2"/>
        </w:rPr>
        <w:t>health</w:t>
      </w:r>
      <w:r w:rsidRPr="00525DAB">
        <w:rPr>
          <w:rFonts w:ascii="Open Sans" w:hAnsi="Open Sans" w:cs="Open Sans"/>
          <w:spacing w:val="-2"/>
        </w:rPr>
        <w:t xml:space="preserve"> </w:t>
      </w:r>
      <w:r w:rsidRPr="003C7F16">
        <w:rPr>
          <w:rFonts w:ascii="Open Sans" w:hAnsi="Open Sans" w:cs="Open Sans"/>
          <w:spacing w:val="-2"/>
        </w:rPr>
        <w:t>as</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most</w:t>
      </w:r>
      <w:r w:rsidRPr="00525DAB">
        <w:rPr>
          <w:rFonts w:ascii="Open Sans" w:hAnsi="Open Sans" w:cs="Open Sans"/>
          <w:spacing w:val="-2"/>
        </w:rPr>
        <w:t xml:space="preserve"> </w:t>
      </w:r>
      <w:r w:rsidRPr="003C7F16">
        <w:rPr>
          <w:rFonts w:ascii="Open Sans" w:hAnsi="Open Sans" w:cs="Open Sans"/>
          <w:spacing w:val="-2"/>
        </w:rPr>
        <w:t>important</w:t>
      </w:r>
      <w:r w:rsidRPr="00525DAB">
        <w:rPr>
          <w:rFonts w:ascii="Open Sans" w:hAnsi="Open Sans" w:cs="Open Sans"/>
          <w:spacing w:val="-2"/>
        </w:rPr>
        <w:t xml:space="preserve"> </w:t>
      </w:r>
      <w:r w:rsidRPr="003C7F16">
        <w:rPr>
          <w:rFonts w:ascii="Open Sans" w:hAnsi="Open Sans" w:cs="Open Sans"/>
          <w:spacing w:val="-2"/>
        </w:rPr>
        <w:t>outcome</w:t>
      </w:r>
      <w:r w:rsidRPr="00525DAB">
        <w:rPr>
          <w:rFonts w:ascii="Open Sans" w:hAnsi="Open Sans" w:cs="Open Sans"/>
          <w:spacing w:val="-2"/>
        </w:rPr>
        <w:t xml:space="preserve"> </w:t>
      </w:r>
      <w:r w:rsidRPr="003C7F16">
        <w:rPr>
          <w:rFonts w:ascii="Open Sans" w:hAnsi="Open Sans" w:cs="Open Sans"/>
          <w:spacing w:val="-2"/>
        </w:rPr>
        <w:t>for</w:t>
      </w:r>
      <w:r w:rsidRPr="00525DAB">
        <w:rPr>
          <w:rFonts w:ascii="Open Sans" w:hAnsi="Open Sans" w:cs="Open Sans"/>
          <w:spacing w:val="-2"/>
        </w:rPr>
        <w:t xml:space="preserve"> </w:t>
      </w:r>
      <w:r w:rsidRPr="003C7F16">
        <w:rPr>
          <w:rFonts w:ascii="Open Sans" w:hAnsi="Open Sans" w:cs="Open Sans"/>
          <w:spacing w:val="-2"/>
        </w:rPr>
        <w:t>young</w:t>
      </w:r>
      <w:r w:rsidRPr="00525DAB">
        <w:rPr>
          <w:rFonts w:ascii="Open Sans" w:hAnsi="Open Sans" w:cs="Open Sans"/>
          <w:spacing w:val="-2"/>
        </w:rPr>
        <w:t xml:space="preserve"> </w:t>
      </w:r>
      <w:r w:rsidRPr="003C7F16">
        <w:rPr>
          <w:rFonts w:ascii="Open Sans" w:hAnsi="Open Sans" w:cs="Open Sans"/>
          <w:spacing w:val="-2"/>
        </w:rPr>
        <w:t>children</w:t>
      </w:r>
      <w:r w:rsidRPr="00525DAB">
        <w:rPr>
          <w:rFonts w:ascii="Open Sans" w:hAnsi="Open Sans" w:cs="Open Sans"/>
          <w:spacing w:val="-2"/>
        </w:rPr>
        <w:t xml:space="preserve"> </w:t>
      </w:r>
      <w:r w:rsidRPr="003C7F16">
        <w:rPr>
          <w:rFonts w:ascii="Open Sans" w:hAnsi="Open Sans" w:cs="Open Sans"/>
          <w:spacing w:val="-2"/>
        </w:rPr>
        <w:t>in</w:t>
      </w:r>
      <w:r w:rsidRPr="00525DAB">
        <w:rPr>
          <w:rFonts w:ascii="Open Sans" w:hAnsi="Open Sans" w:cs="Open Sans"/>
          <w:spacing w:val="-2"/>
        </w:rPr>
        <w:t xml:space="preserve"> </w:t>
      </w:r>
      <w:r w:rsidRPr="003C7F16">
        <w:rPr>
          <w:rFonts w:ascii="Open Sans" w:hAnsi="Open Sans" w:cs="Open Sans"/>
          <w:spacing w:val="-2"/>
        </w:rPr>
        <w:t>the</w:t>
      </w:r>
      <w:r w:rsidRPr="00525DAB">
        <w:rPr>
          <w:rFonts w:ascii="Open Sans" w:hAnsi="Open Sans" w:cs="Open Sans"/>
          <w:spacing w:val="-2"/>
        </w:rPr>
        <w:t xml:space="preserve"> </w:t>
      </w:r>
      <w:r w:rsidRPr="003C7F16">
        <w:rPr>
          <w:rFonts w:ascii="Open Sans" w:hAnsi="Open Sans" w:cs="Open Sans"/>
          <w:spacing w:val="-2"/>
        </w:rPr>
        <w:t>early</w:t>
      </w:r>
      <w:r w:rsidRPr="00525DAB">
        <w:rPr>
          <w:rFonts w:ascii="Open Sans" w:hAnsi="Open Sans" w:cs="Open Sans"/>
          <w:spacing w:val="-2"/>
        </w:rPr>
        <w:t xml:space="preserve"> </w:t>
      </w:r>
      <w:r w:rsidRPr="003C7F16">
        <w:rPr>
          <w:rFonts w:ascii="Open Sans" w:hAnsi="Open Sans" w:cs="Open Sans"/>
          <w:spacing w:val="-2"/>
        </w:rPr>
        <w:t>years,</w:t>
      </w:r>
      <w:r w:rsidRPr="00525DAB">
        <w:rPr>
          <w:rFonts w:ascii="Open Sans" w:hAnsi="Open Sans" w:cs="Open Sans"/>
          <w:spacing w:val="-2"/>
        </w:rPr>
        <w:t xml:space="preserve"> </w:t>
      </w:r>
      <w:r w:rsidRPr="003C7F16">
        <w:rPr>
          <w:rFonts w:ascii="Open Sans" w:hAnsi="Open Sans" w:cs="Open Sans"/>
          <w:spacing w:val="-2"/>
        </w:rPr>
        <w:t>with</w:t>
      </w:r>
      <w:r w:rsidRPr="00525DAB">
        <w:rPr>
          <w:rFonts w:ascii="Open Sans" w:hAnsi="Open Sans" w:cs="Open Sans"/>
          <w:spacing w:val="-2"/>
        </w:rPr>
        <w:t xml:space="preserve"> </w:t>
      </w:r>
      <w:r w:rsidRPr="003C7F16">
        <w:rPr>
          <w:rFonts w:ascii="Open Sans" w:hAnsi="Open Sans" w:cs="Open Sans"/>
          <w:spacing w:val="-2"/>
        </w:rPr>
        <w:t xml:space="preserve">over </w:t>
      </w:r>
      <w:r w:rsidRPr="00525DAB">
        <w:rPr>
          <w:rFonts w:ascii="Open Sans" w:hAnsi="Open Sans" w:cs="Open Sans"/>
          <w:spacing w:val="-2"/>
        </w:rPr>
        <w:t xml:space="preserve">60% of respondents listing this outcome as their primary concern, followed closely by learning and development (nominated by over 40% of respondents) </w:t>
      </w:r>
      <w:r>
        <w:rPr>
          <w:rStyle w:val="EndnoteReference"/>
          <w:rFonts w:ascii="Open Sans" w:hAnsi="Open Sans" w:cs="Open Sans"/>
          <w:spacing w:val="-2"/>
        </w:rPr>
        <w:endnoteReference w:id="21"/>
      </w:r>
      <w:r w:rsidRPr="00525DAB">
        <w:rPr>
          <w:rFonts w:ascii="Open Sans" w:hAnsi="Open Sans" w:cs="Open Sans"/>
          <w:spacing w:val="-2"/>
        </w:rPr>
        <w:t>.</w:t>
      </w:r>
    </w:p>
    <w:p w14:paraId="37D0CADB" w14:textId="7CABCEEA" w:rsidR="006F112A" w:rsidRPr="00525DAB" w:rsidRDefault="006F112A" w:rsidP="00525DAB">
      <w:pPr>
        <w:pStyle w:val="BodyText"/>
        <w:spacing w:after="240" w:line="276" w:lineRule="auto"/>
        <w:ind w:right="699"/>
        <w:rPr>
          <w:rFonts w:ascii="Open Sans" w:hAnsi="Open Sans" w:cs="Open Sans"/>
          <w:spacing w:val="-2"/>
        </w:rPr>
      </w:pPr>
      <w:r w:rsidRPr="00525DAB">
        <w:rPr>
          <w:rFonts w:ascii="Open Sans" w:hAnsi="Open Sans" w:cs="Open Sans"/>
          <w:spacing w:val="-2"/>
        </w:rPr>
        <w:t xml:space="preserve">The consultations also highlighted the critical role of the early years workforce in supporting young children’s health outcomes – including maternal and child health nurses, allied health </w:t>
      </w:r>
      <w:r w:rsidRPr="003C7F16">
        <w:rPr>
          <w:rFonts w:ascii="Open Sans" w:hAnsi="Open Sans" w:cs="Open Sans"/>
          <w:spacing w:val="-2"/>
        </w:rPr>
        <w:t>practitioners,</w:t>
      </w:r>
      <w:r w:rsidRPr="00525DAB">
        <w:rPr>
          <w:rFonts w:ascii="Open Sans" w:hAnsi="Open Sans" w:cs="Open Sans"/>
          <w:spacing w:val="-2"/>
        </w:rPr>
        <w:t xml:space="preserve"> </w:t>
      </w:r>
      <w:r w:rsidRPr="003C7F16">
        <w:rPr>
          <w:rFonts w:ascii="Open Sans" w:hAnsi="Open Sans" w:cs="Open Sans"/>
          <w:spacing w:val="-2"/>
        </w:rPr>
        <w:t>general</w:t>
      </w:r>
      <w:r w:rsidRPr="00525DAB">
        <w:rPr>
          <w:rFonts w:ascii="Open Sans" w:hAnsi="Open Sans" w:cs="Open Sans"/>
          <w:spacing w:val="-2"/>
        </w:rPr>
        <w:t xml:space="preserve"> </w:t>
      </w:r>
      <w:r w:rsidRPr="003C7F16">
        <w:rPr>
          <w:rFonts w:ascii="Open Sans" w:hAnsi="Open Sans" w:cs="Open Sans"/>
          <w:spacing w:val="-2"/>
        </w:rPr>
        <w:t>practitioners,</w:t>
      </w:r>
      <w:r w:rsidRPr="00525DAB">
        <w:rPr>
          <w:rFonts w:ascii="Open Sans" w:hAnsi="Open Sans" w:cs="Open Sans"/>
          <w:spacing w:val="-2"/>
        </w:rPr>
        <w:t xml:space="preserve"> </w:t>
      </w:r>
      <w:r w:rsidRPr="003C7F16">
        <w:rPr>
          <w:rFonts w:ascii="Open Sans" w:hAnsi="Open Sans" w:cs="Open Sans"/>
          <w:spacing w:val="-2"/>
        </w:rPr>
        <w:t>inclusion</w:t>
      </w:r>
      <w:r w:rsidRPr="00525DAB">
        <w:rPr>
          <w:rFonts w:ascii="Open Sans" w:hAnsi="Open Sans" w:cs="Open Sans"/>
          <w:spacing w:val="-2"/>
        </w:rPr>
        <w:t xml:space="preserve"> </w:t>
      </w:r>
      <w:r w:rsidRPr="003C7F16">
        <w:rPr>
          <w:rFonts w:ascii="Open Sans" w:hAnsi="Open Sans" w:cs="Open Sans"/>
          <w:spacing w:val="-2"/>
        </w:rPr>
        <w:t>specialists</w:t>
      </w:r>
      <w:r w:rsidRPr="00525DAB">
        <w:rPr>
          <w:rFonts w:ascii="Open Sans" w:hAnsi="Open Sans" w:cs="Open Sans"/>
          <w:spacing w:val="-2"/>
        </w:rPr>
        <w:t xml:space="preserve"> </w:t>
      </w:r>
      <w:r w:rsidRPr="003C7F16">
        <w:rPr>
          <w:rFonts w:ascii="Open Sans" w:hAnsi="Open Sans" w:cs="Open Sans"/>
          <w:spacing w:val="-2"/>
        </w:rPr>
        <w:t>and</w:t>
      </w:r>
      <w:r w:rsidRPr="00525DAB">
        <w:rPr>
          <w:rFonts w:ascii="Open Sans" w:hAnsi="Open Sans" w:cs="Open Sans"/>
          <w:spacing w:val="-2"/>
        </w:rPr>
        <w:t xml:space="preserve"> </w:t>
      </w:r>
      <w:r w:rsidRPr="003C7F16">
        <w:rPr>
          <w:rFonts w:ascii="Open Sans" w:hAnsi="Open Sans" w:cs="Open Sans"/>
          <w:spacing w:val="-2"/>
        </w:rPr>
        <w:t>family</w:t>
      </w:r>
      <w:r w:rsidRPr="00525DAB">
        <w:rPr>
          <w:rFonts w:ascii="Open Sans" w:hAnsi="Open Sans" w:cs="Open Sans"/>
          <w:spacing w:val="-2"/>
        </w:rPr>
        <w:t xml:space="preserve"> </w:t>
      </w:r>
      <w:r w:rsidRPr="003C7F16">
        <w:rPr>
          <w:rFonts w:ascii="Open Sans" w:hAnsi="Open Sans" w:cs="Open Sans"/>
          <w:spacing w:val="-2"/>
        </w:rPr>
        <w:t>support</w:t>
      </w:r>
      <w:r w:rsidRPr="00525DAB">
        <w:rPr>
          <w:rFonts w:ascii="Open Sans" w:hAnsi="Open Sans" w:cs="Open Sans"/>
          <w:spacing w:val="-2"/>
        </w:rPr>
        <w:t xml:space="preserve"> </w:t>
      </w:r>
      <w:r w:rsidRPr="003C7F16">
        <w:rPr>
          <w:rFonts w:ascii="Open Sans" w:hAnsi="Open Sans" w:cs="Open Sans"/>
          <w:spacing w:val="-2"/>
        </w:rPr>
        <w:t>workers</w:t>
      </w:r>
      <w:r>
        <w:rPr>
          <w:rStyle w:val="EndnoteReference"/>
          <w:rFonts w:ascii="Open Sans" w:hAnsi="Open Sans" w:cs="Open Sans"/>
          <w:spacing w:val="-2"/>
        </w:rPr>
        <w:endnoteReference w:id="22"/>
      </w:r>
      <w:r w:rsidRPr="003C7F16">
        <w:rPr>
          <w:rFonts w:ascii="Open Sans" w:hAnsi="Open Sans" w:cs="Open Sans"/>
          <w:spacing w:val="-2"/>
        </w:rPr>
        <w:t>.</w:t>
      </w:r>
    </w:p>
    <w:p w14:paraId="7DCE3CED" w14:textId="494BA438" w:rsidR="006F112A" w:rsidRPr="00525DAB" w:rsidRDefault="006F112A" w:rsidP="00525DAB">
      <w:pPr>
        <w:pStyle w:val="Heading4"/>
        <w:spacing w:after="240"/>
        <w:ind w:left="0"/>
        <w:rPr>
          <w:rFonts w:ascii="Open Sans" w:hAnsi="Open Sans" w:cs="Open Sans"/>
          <w:color w:val="002A3F"/>
          <w:spacing w:val="-8"/>
        </w:rPr>
      </w:pPr>
      <w:bookmarkStart w:id="37" w:name="_bookmark13"/>
      <w:bookmarkEnd w:id="37"/>
      <w:r w:rsidRPr="00525DAB">
        <w:rPr>
          <w:rFonts w:ascii="Open Sans" w:hAnsi="Open Sans" w:cs="Open Sans"/>
          <w:color w:val="002A3F"/>
          <w:spacing w:val="-8"/>
        </w:rPr>
        <w:t>How will we measure this outcome?</w:t>
      </w:r>
    </w:p>
    <w:tbl>
      <w:tblPr>
        <w:tblW w:w="5000" w:type="pct"/>
        <w:tblCellMar>
          <w:left w:w="0" w:type="dxa"/>
          <w:right w:w="0" w:type="dxa"/>
        </w:tblCellMar>
        <w:tblLook w:val="01E0" w:firstRow="1" w:lastRow="1" w:firstColumn="1" w:lastColumn="1" w:noHBand="0" w:noVBand="0"/>
      </w:tblPr>
      <w:tblGrid>
        <w:gridCol w:w="3727"/>
        <w:gridCol w:w="3502"/>
        <w:gridCol w:w="2696"/>
      </w:tblGrid>
      <w:tr w:rsidR="006F112A" w:rsidRPr="003C7F16" w14:paraId="7BAC15C0" w14:textId="77777777" w:rsidTr="00520A51">
        <w:trPr>
          <w:trHeight w:val="407"/>
        </w:trPr>
        <w:tc>
          <w:tcPr>
            <w:tcW w:w="5000" w:type="pct"/>
            <w:gridSpan w:val="3"/>
            <w:shd w:val="clear" w:color="auto" w:fill="C5E9FB"/>
          </w:tcPr>
          <w:p w14:paraId="6C044A87" w14:textId="77777777" w:rsidR="006F112A" w:rsidRPr="003C7F16" w:rsidRDefault="006F112A" w:rsidP="002431C5">
            <w:pPr>
              <w:pStyle w:val="TableParagraph"/>
              <w:spacing w:before="73"/>
              <w:ind w:left="0"/>
              <w:rPr>
                <w:rFonts w:ascii="Open Sans" w:hAnsi="Open Sans" w:cs="Open Sans"/>
                <w:sz w:val="20"/>
              </w:rPr>
            </w:pPr>
            <w:r w:rsidRPr="003C7F16">
              <w:rPr>
                <w:rFonts w:ascii="Open Sans" w:hAnsi="Open Sans" w:cs="Open Sans"/>
                <w:color w:val="005568"/>
                <w:spacing w:val="-8"/>
                <w:sz w:val="20"/>
              </w:rPr>
              <w:t>Outcome</w:t>
            </w:r>
            <w:r w:rsidRPr="003C7F16">
              <w:rPr>
                <w:rFonts w:ascii="Open Sans" w:hAnsi="Open Sans" w:cs="Open Sans"/>
                <w:color w:val="005568"/>
                <w:spacing w:val="-3"/>
                <w:sz w:val="20"/>
              </w:rPr>
              <w:t xml:space="preserve"> </w:t>
            </w:r>
            <w:r w:rsidRPr="003C7F16">
              <w:rPr>
                <w:rFonts w:ascii="Open Sans" w:hAnsi="Open Sans" w:cs="Open Sans"/>
                <w:color w:val="005568"/>
                <w:spacing w:val="-8"/>
                <w:sz w:val="20"/>
              </w:rPr>
              <w:t>2:</w:t>
            </w:r>
            <w:r w:rsidRPr="003C7F16">
              <w:rPr>
                <w:rFonts w:ascii="Open Sans" w:hAnsi="Open Sans" w:cs="Open Sans"/>
                <w:color w:val="005568"/>
                <w:spacing w:val="-2"/>
                <w:sz w:val="20"/>
              </w:rPr>
              <w:t xml:space="preserve"> </w:t>
            </w:r>
            <w:r w:rsidRPr="003C7F16">
              <w:rPr>
                <w:rFonts w:ascii="Open Sans" w:hAnsi="Open Sans" w:cs="Open Sans"/>
                <w:color w:val="005568"/>
                <w:spacing w:val="-8"/>
                <w:sz w:val="20"/>
              </w:rPr>
              <w:t>Children</w:t>
            </w:r>
            <w:r w:rsidRPr="003C7F16">
              <w:rPr>
                <w:rFonts w:ascii="Open Sans" w:hAnsi="Open Sans" w:cs="Open Sans"/>
                <w:color w:val="005568"/>
                <w:spacing w:val="-2"/>
                <w:sz w:val="20"/>
              </w:rPr>
              <w:t xml:space="preserve"> </w:t>
            </w:r>
            <w:r w:rsidRPr="003C7F16">
              <w:rPr>
                <w:rFonts w:ascii="Open Sans" w:hAnsi="Open Sans" w:cs="Open Sans"/>
                <w:color w:val="005568"/>
                <w:spacing w:val="-8"/>
                <w:sz w:val="20"/>
              </w:rPr>
              <w:t>are</w:t>
            </w:r>
            <w:r w:rsidRPr="003C7F16">
              <w:rPr>
                <w:rFonts w:ascii="Open Sans" w:hAnsi="Open Sans" w:cs="Open Sans"/>
                <w:color w:val="005568"/>
                <w:spacing w:val="-2"/>
                <w:sz w:val="20"/>
              </w:rPr>
              <w:t xml:space="preserve"> </w:t>
            </w:r>
            <w:r w:rsidRPr="003C7F16">
              <w:rPr>
                <w:rFonts w:ascii="Open Sans" w:hAnsi="Open Sans" w:cs="Open Sans"/>
                <w:color w:val="005568"/>
                <w:spacing w:val="-8"/>
                <w:sz w:val="20"/>
              </w:rPr>
              <w:t>socially,</w:t>
            </w:r>
            <w:r w:rsidRPr="003C7F16">
              <w:rPr>
                <w:rFonts w:ascii="Open Sans" w:hAnsi="Open Sans" w:cs="Open Sans"/>
                <w:color w:val="005568"/>
                <w:spacing w:val="-2"/>
                <w:sz w:val="20"/>
              </w:rPr>
              <w:t xml:space="preserve"> </w:t>
            </w:r>
            <w:r w:rsidRPr="003C7F16">
              <w:rPr>
                <w:rFonts w:ascii="Open Sans" w:hAnsi="Open Sans" w:cs="Open Sans"/>
                <w:color w:val="005568"/>
                <w:spacing w:val="-8"/>
                <w:sz w:val="20"/>
              </w:rPr>
              <w:t>emotionally,</w:t>
            </w:r>
            <w:r w:rsidRPr="003C7F16">
              <w:rPr>
                <w:rFonts w:ascii="Open Sans" w:hAnsi="Open Sans" w:cs="Open Sans"/>
                <w:color w:val="005568"/>
                <w:spacing w:val="-2"/>
                <w:sz w:val="20"/>
              </w:rPr>
              <w:t xml:space="preserve"> </w:t>
            </w:r>
            <w:r w:rsidRPr="003C7F16">
              <w:rPr>
                <w:rFonts w:ascii="Open Sans" w:hAnsi="Open Sans" w:cs="Open Sans"/>
                <w:color w:val="005568"/>
                <w:spacing w:val="-8"/>
                <w:sz w:val="20"/>
              </w:rPr>
              <w:t>physically</w:t>
            </w:r>
            <w:r w:rsidRPr="003C7F16">
              <w:rPr>
                <w:rFonts w:ascii="Open Sans" w:hAnsi="Open Sans" w:cs="Open Sans"/>
                <w:color w:val="005568"/>
                <w:spacing w:val="-2"/>
                <w:sz w:val="20"/>
              </w:rPr>
              <w:t xml:space="preserve"> </w:t>
            </w:r>
            <w:r w:rsidRPr="003C7F16">
              <w:rPr>
                <w:rFonts w:ascii="Open Sans" w:hAnsi="Open Sans" w:cs="Open Sans"/>
                <w:color w:val="005568"/>
                <w:spacing w:val="-8"/>
                <w:sz w:val="20"/>
              </w:rPr>
              <w:t>and</w:t>
            </w:r>
            <w:r w:rsidRPr="003C7F16">
              <w:rPr>
                <w:rFonts w:ascii="Open Sans" w:hAnsi="Open Sans" w:cs="Open Sans"/>
                <w:color w:val="005568"/>
                <w:spacing w:val="-2"/>
                <w:sz w:val="20"/>
              </w:rPr>
              <w:t xml:space="preserve"> </w:t>
            </w:r>
            <w:r w:rsidRPr="003C7F16">
              <w:rPr>
                <w:rFonts w:ascii="Open Sans" w:hAnsi="Open Sans" w:cs="Open Sans"/>
                <w:color w:val="005568"/>
                <w:spacing w:val="-8"/>
                <w:sz w:val="20"/>
              </w:rPr>
              <w:t>mentally</w:t>
            </w:r>
            <w:r w:rsidRPr="003C7F16">
              <w:rPr>
                <w:rFonts w:ascii="Open Sans" w:hAnsi="Open Sans" w:cs="Open Sans"/>
                <w:color w:val="005568"/>
                <w:spacing w:val="-2"/>
                <w:sz w:val="20"/>
              </w:rPr>
              <w:t xml:space="preserve"> </w:t>
            </w:r>
            <w:r w:rsidRPr="003C7F16">
              <w:rPr>
                <w:rFonts w:ascii="Open Sans" w:hAnsi="Open Sans" w:cs="Open Sans"/>
                <w:color w:val="005568"/>
                <w:spacing w:val="-8"/>
                <w:sz w:val="20"/>
              </w:rPr>
              <w:t>healthy</w:t>
            </w:r>
          </w:p>
        </w:tc>
      </w:tr>
      <w:tr w:rsidR="006F112A" w:rsidRPr="003C7F16" w14:paraId="61BB2179" w14:textId="77777777" w:rsidTr="00520A51">
        <w:trPr>
          <w:trHeight w:val="465"/>
        </w:trPr>
        <w:tc>
          <w:tcPr>
            <w:tcW w:w="1878" w:type="pct"/>
            <w:tcBorders>
              <w:bottom w:val="single" w:sz="8" w:space="0" w:color="66CEF6"/>
            </w:tcBorders>
            <w:shd w:val="clear" w:color="auto" w:fill="EEF9FE"/>
          </w:tcPr>
          <w:p w14:paraId="13CB5892"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9"/>
                <w:sz w:val="18"/>
              </w:rPr>
              <w:t>Outcome</w:t>
            </w:r>
            <w:r w:rsidRPr="003C7F16">
              <w:rPr>
                <w:rFonts w:ascii="Open Sans" w:hAnsi="Open Sans" w:cs="Open Sans"/>
                <w:color w:val="005568"/>
                <w:spacing w:val="-2"/>
                <w:sz w:val="18"/>
              </w:rPr>
              <w:t xml:space="preserve"> Indicator</w:t>
            </w:r>
          </w:p>
        </w:tc>
        <w:tc>
          <w:tcPr>
            <w:tcW w:w="1764" w:type="pct"/>
            <w:tcBorders>
              <w:bottom w:val="single" w:sz="8" w:space="0" w:color="66CEF6"/>
            </w:tcBorders>
            <w:shd w:val="clear" w:color="auto" w:fill="EEF9FE"/>
          </w:tcPr>
          <w:p w14:paraId="7B118937"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2"/>
                <w:sz w:val="18"/>
              </w:rPr>
              <w:t>Measure</w:t>
            </w:r>
          </w:p>
        </w:tc>
        <w:tc>
          <w:tcPr>
            <w:tcW w:w="1358" w:type="pct"/>
            <w:tcBorders>
              <w:bottom w:val="single" w:sz="8" w:space="0" w:color="66CEF6"/>
            </w:tcBorders>
            <w:shd w:val="clear" w:color="auto" w:fill="EEF9FE"/>
          </w:tcPr>
          <w:p w14:paraId="6AC9FB50"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7"/>
                <w:sz w:val="18"/>
              </w:rPr>
              <w:t>Data</w:t>
            </w:r>
            <w:r w:rsidRPr="003C7F16">
              <w:rPr>
                <w:rFonts w:ascii="Open Sans" w:hAnsi="Open Sans" w:cs="Open Sans"/>
                <w:color w:val="005568"/>
                <w:spacing w:val="-11"/>
                <w:sz w:val="18"/>
              </w:rPr>
              <w:t xml:space="preserve"> </w:t>
            </w:r>
            <w:r w:rsidRPr="003C7F16">
              <w:rPr>
                <w:rFonts w:ascii="Open Sans" w:hAnsi="Open Sans" w:cs="Open Sans"/>
                <w:color w:val="005568"/>
                <w:spacing w:val="-2"/>
                <w:sz w:val="18"/>
              </w:rPr>
              <w:t>Source</w:t>
            </w:r>
          </w:p>
        </w:tc>
      </w:tr>
      <w:tr w:rsidR="006F112A" w:rsidRPr="003C7F16" w14:paraId="071FC78E" w14:textId="77777777" w:rsidTr="00520A51">
        <w:trPr>
          <w:trHeight w:val="1063"/>
        </w:trPr>
        <w:tc>
          <w:tcPr>
            <w:tcW w:w="1878" w:type="pct"/>
            <w:tcBorders>
              <w:top w:val="single" w:sz="8" w:space="0" w:color="66CEF6"/>
            </w:tcBorders>
          </w:tcPr>
          <w:p w14:paraId="63001112" w14:textId="77777777" w:rsidR="006F112A" w:rsidRPr="003C7F16" w:rsidRDefault="006F112A" w:rsidP="002431C5">
            <w:pPr>
              <w:pStyle w:val="TableParagraph"/>
              <w:spacing w:before="104"/>
              <w:ind w:left="0"/>
              <w:rPr>
                <w:rFonts w:ascii="Open Sans" w:hAnsi="Open Sans" w:cs="Open Sans"/>
                <w:sz w:val="18"/>
              </w:rPr>
            </w:pPr>
          </w:p>
          <w:p w14:paraId="149BD1E2" w14:textId="77777777" w:rsidR="006F112A" w:rsidRPr="003C7F16" w:rsidRDefault="006F112A" w:rsidP="002431C5">
            <w:pPr>
              <w:pStyle w:val="TableParagraph"/>
              <w:spacing w:line="249" w:lineRule="auto"/>
              <w:ind w:left="0"/>
              <w:rPr>
                <w:rFonts w:ascii="Open Sans" w:hAnsi="Open Sans" w:cs="Open Sans"/>
                <w:sz w:val="18"/>
              </w:rPr>
            </w:pPr>
            <w:r w:rsidRPr="003C7F16">
              <w:rPr>
                <w:rFonts w:ascii="Open Sans" w:hAnsi="Open Sans" w:cs="Open Sans"/>
                <w:sz w:val="18"/>
              </w:rPr>
              <w:t xml:space="preserve">2.1 Children are free from serious </w:t>
            </w:r>
            <w:r w:rsidRPr="003C7F16">
              <w:rPr>
                <w:rFonts w:ascii="Open Sans" w:hAnsi="Open Sans" w:cs="Open Sans"/>
                <w:spacing w:val="-4"/>
                <w:sz w:val="18"/>
              </w:rPr>
              <w:t>preventable</w:t>
            </w:r>
            <w:r w:rsidRPr="003C7F16">
              <w:rPr>
                <w:rFonts w:ascii="Open Sans" w:hAnsi="Open Sans" w:cs="Open Sans"/>
                <w:spacing w:val="-11"/>
                <w:sz w:val="18"/>
              </w:rPr>
              <w:t xml:space="preserve"> </w:t>
            </w:r>
            <w:r w:rsidRPr="003C7F16">
              <w:rPr>
                <w:rFonts w:ascii="Open Sans" w:hAnsi="Open Sans" w:cs="Open Sans"/>
                <w:spacing w:val="-4"/>
                <w:sz w:val="18"/>
              </w:rPr>
              <w:t>disease,</w:t>
            </w:r>
            <w:r w:rsidRPr="003C7F16">
              <w:rPr>
                <w:rFonts w:ascii="Open Sans" w:hAnsi="Open Sans" w:cs="Open Sans"/>
                <w:spacing w:val="-11"/>
                <w:sz w:val="18"/>
              </w:rPr>
              <w:t xml:space="preserve"> </w:t>
            </w:r>
            <w:r w:rsidRPr="003C7F16">
              <w:rPr>
                <w:rFonts w:ascii="Open Sans" w:hAnsi="Open Sans" w:cs="Open Sans"/>
                <w:spacing w:val="-4"/>
                <w:sz w:val="18"/>
              </w:rPr>
              <w:t>illness</w:t>
            </w:r>
            <w:r w:rsidRPr="003C7F16">
              <w:rPr>
                <w:rFonts w:ascii="Open Sans" w:hAnsi="Open Sans" w:cs="Open Sans"/>
                <w:spacing w:val="-11"/>
                <w:sz w:val="18"/>
              </w:rPr>
              <w:t xml:space="preserve"> </w:t>
            </w:r>
            <w:r w:rsidRPr="003C7F16">
              <w:rPr>
                <w:rFonts w:ascii="Open Sans" w:hAnsi="Open Sans" w:cs="Open Sans"/>
                <w:spacing w:val="-4"/>
                <w:sz w:val="18"/>
              </w:rPr>
              <w:t>or</w:t>
            </w:r>
            <w:r w:rsidRPr="003C7F16">
              <w:rPr>
                <w:rFonts w:ascii="Open Sans" w:hAnsi="Open Sans" w:cs="Open Sans"/>
                <w:spacing w:val="-11"/>
                <w:sz w:val="18"/>
              </w:rPr>
              <w:t xml:space="preserve"> </w:t>
            </w:r>
            <w:r w:rsidRPr="003C7F16">
              <w:rPr>
                <w:rFonts w:ascii="Open Sans" w:hAnsi="Open Sans" w:cs="Open Sans"/>
                <w:spacing w:val="-4"/>
                <w:sz w:val="18"/>
              </w:rPr>
              <w:t>injury.</w:t>
            </w:r>
          </w:p>
        </w:tc>
        <w:tc>
          <w:tcPr>
            <w:tcW w:w="1764" w:type="pct"/>
            <w:tcBorders>
              <w:top w:val="single" w:sz="8" w:space="0" w:color="66CEF6"/>
              <w:bottom w:val="single" w:sz="8" w:space="0" w:color="B6E4FA"/>
            </w:tcBorders>
          </w:tcPr>
          <w:p w14:paraId="38CF859F" w14:textId="77777777" w:rsidR="006F112A" w:rsidRPr="003C7F16" w:rsidRDefault="006F112A" w:rsidP="002431C5">
            <w:pPr>
              <w:pStyle w:val="TableParagraph"/>
              <w:spacing w:before="104"/>
              <w:ind w:left="0"/>
              <w:rPr>
                <w:rFonts w:ascii="Open Sans" w:hAnsi="Open Sans" w:cs="Open Sans"/>
                <w:sz w:val="18"/>
              </w:rPr>
            </w:pPr>
          </w:p>
          <w:p w14:paraId="0C45F949" w14:textId="77777777" w:rsidR="006F112A" w:rsidRPr="003C7F16" w:rsidRDefault="006F112A" w:rsidP="002431C5">
            <w:pPr>
              <w:pStyle w:val="TableParagraph"/>
              <w:spacing w:line="249" w:lineRule="auto"/>
              <w:ind w:left="0" w:right="191"/>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10"/>
                <w:sz w:val="18"/>
              </w:rPr>
              <w:t xml:space="preserve"> </w:t>
            </w:r>
            <w:r w:rsidRPr="003C7F16">
              <w:rPr>
                <w:rFonts w:ascii="Open Sans" w:hAnsi="Open Sans" w:cs="Open Sans"/>
                <w:spacing w:val="-4"/>
                <w:sz w:val="18"/>
              </w:rPr>
              <w:t>of</w:t>
            </w:r>
            <w:r w:rsidRPr="003C7F16">
              <w:rPr>
                <w:rFonts w:ascii="Open Sans" w:hAnsi="Open Sans" w:cs="Open Sans"/>
                <w:spacing w:val="-10"/>
                <w:sz w:val="18"/>
              </w:rPr>
              <w:t xml:space="preserve"> </w:t>
            </w:r>
            <w:r w:rsidRPr="003C7F16">
              <w:rPr>
                <w:rFonts w:ascii="Open Sans" w:hAnsi="Open Sans" w:cs="Open Sans"/>
                <w:spacing w:val="-4"/>
                <w:sz w:val="18"/>
              </w:rPr>
              <w:t>the</w:t>
            </w:r>
            <w:r w:rsidRPr="003C7F16">
              <w:rPr>
                <w:rFonts w:ascii="Open Sans" w:hAnsi="Open Sans" w:cs="Open Sans"/>
                <w:spacing w:val="-10"/>
                <w:sz w:val="18"/>
              </w:rPr>
              <w:t xml:space="preserve"> </w:t>
            </w:r>
            <w:r w:rsidRPr="003C7F16">
              <w:rPr>
                <w:rFonts w:ascii="Open Sans" w:hAnsi="Open Sans" w:cs="Open Sans"/>
                <w:spacing w:val="-4"/>
                <w:sz w:val="18"/>
              </w:rPr>
              <w:t>first</w:t>
            </w:r>
            <w:r w:rsidRPr="003C7F16">
              <w:rPr>
                <w:rFonts w:ascii="Open Sans" w:hAnsi="Open Sans" w:cs="Open Sans"/>
                <w:spacing w:val="-10"/>
                <w:sz w:val="18"/>
              </w:rPr>
              <w:t xml:space="preserve"> </w:t>
            </w:r>
            <w:r w:rsidRPr="003C7F16">
              <w:rPr>
                <w:rFonts w:ascii="Open Sans" w:hAnsi="Open Sans" w:cs="Open Sans"/>
                <w:spacing w:val="-4"/>
                <w:sz w:val="18"/>
              </w:rPr>
              <w:t>0–4</w:t>
            </w:r>
            <w:r w:rsidRPr="003C7F16">
              <w:rPr>
                <w:rFonts w:ascii="Open Sans" w:hAnsi="Open Sans" w:cs="Open Sans"/>
                <w:spacing w:val="-10"/>
                <w:sz w:val="18"/>
              </w:rPr>
              <w:t xml:space="preserve"> </w:t>
            </w:r>
            <w:r w:rsidRPr="003C7F16">
              <w:rPr>
                <w:rFonts w:ascii="Open Sans" w:hAnsi="Open Sans" w:cs="Open Sans"/>
                <w:spacing w:val="-4"/>
                <w:sz w:val="18"/>
              </w:rPr>
              <w:t xml:space="preserve">years </w:t>
            </w:r>
            <w:r w:rsidRPr="003C7F16">
              <w:rPr>
                <w:rFonts w:ascii="Open Sans" w:hAnsi="Open Sans" w:cs="Open Sans"/>
                <w:sz w:val="18"/>
              </w:rPr>
              <w:t>of life lived in full health.</w:t>
            </w:r>
          </w:p>
        </w:tc>
        <w:tc>
          <w:tcPr>
            <w:tcW w:w="1358" w:type="pct"/>
            <w:tcBorders>
              <w:top w:val="single" w:sz="8" w:space="0" w:color="66CEF6"/>
              <w:bottom w:val="single" w:sz="8" w:space="0" w:color="B6E4FA"/>
            </w:tcBorders>
          </w:tcPr>
          <w:p w14:paraId="737914CC" w14:textId="77777777" w:rsidR="006F112A" w:rsidRPr="003C7F16" w:rsidRDefault="006F112A" w:rsidP="002431C5">
            <w:pPr>
              <w:pStyle w:val="TableParagraph"/>
              <w:spacing w:before="206" w:line="249" w:lineRule="auto"/>
              <w:ind w:left="0" w:right="413"/>
              <w:rPr>
                <w:rFonts w:ascii="Open Sans" w:hAnsi="Open Sans" w:cs="Open Sans"/>
                <w:sz w:val="18"/>
              </w:rPr>
            </w:pPr>
            <w:r w:rsidRPr="003C7F16">
              <w:rPr>
                <w:rFonts w:ascii="Open Sans" w:hAnsi="Open Sans" w:cs="Open Sans"/>
                <w:sz w:val="18"/>
              </w:rPr>
              <w:t>Australian</w:t>
            </w:r>
            <w:r w:rsidRPr="003C7F16">
              <w:rPr>
                <w:rFonts w:ascii="Open Sans" w:hAnsi="Open Sans" w:cs="Open Sans"/>
                <w:spacing w:val="-6"/>
                <w:sz w:val="18"/>
              </w:rPr>
              <w:t xml:space="preserve"> </w:t>
            </w:r>
            <w:r w:rsidRPr="003C7F16">
              <w:rPr>
                <w:rFonts w:ascii="Open Sans" w:hAnsi="Open Sans" w:cs="Open Sans"/>
                <w:sz w:val="18"/>
              </w:rPr>
              <w:t xml:space="preserve">Burden </w:t>
            </w:r>
            <w:r w:rsidRPr="003C7F16">
              <w:rPr>
                <w:rFonts w:ascii="Open Sans" w:hAnsi="Open Sans" w:cs="Open Sans"/>
                <w:spacing w:val="-4"/>
                <w:sz w:val="18"/>
              </w:rPr>
              <w:t>of</w:t>
            </w:r>
            <w:r w:rsidRPr="003C7F16">
              <w:rPr>
                <w:rFonts w:ascii="Open Sans" w:hAnsi="Open Sans" w:cs="Open Sans"/>
                <w:spacing w:val="-11"/>
                <w:sz w:val="18"/>
              </w:rPr>
              <w:t xml:space="preserve"> </w:t>
            </w:r>
            <w:r w:rsidRPr="003C7F16">
              <w:rPr>
                <w:rFonts w:ascii="Open Sans" w:hAnsi="Open Sans" w:cs="Open Sans"/>
                <w:spacing w:val="-4"/>
                <w:sz w:val="18"/>
              </w:rPr>
              <w:t>Disease</w:t>
            </w:r>
            <w:r w:rsidRPr="003C7F16">
              <w:rPr>
                <w:rFonts w:ascii="Open Sans" w:hAnsi="Open Sans" w:cs="Open Sans"/>
                <w:spacing w:val="-11"/>
                <w:sz w:val="18"/>
              </w:rPr>
              <w:t xml:space="preserve"> </w:t>
            </w:r>
            <w:r w:rsidRPr="003C7F16">
              <w:rPr>
                <w:rFonts w:ascii="Open Sans" w:hAnsi="Open Sans" w:cs="Open Sans"/>
                <w:spacing w:val="-4"/>
                <w:sz w:val="18"/>
              </w:rPr>
              <w:t xml:space="preserve">Database </w:t>
            </w:r>
            <w:r w:rsidRPr="003C7F16">
              <w:rPr>
                <w:rFonts w:ascii="Open Sans" w:hAnsi="Open Sans" w:cs="Open Sans"/>
                <w:spacing w:val="-2"/>
                <w:sz w:val="18"/>
              </w:rPr>
              <w:t>(AIHW)</w:t>
            </w:r>
          </w:p>
        </w:tc>
      </w:tr>
      <w:tr w:rsidR="006F112A" w:rsidRPr="003C7F16" w14:paraId="28284F3D" w14:textId="77777777" w:rsidTr="00520A51">
        <w:trPr>
          <w:trHeight w:val="784"/>
        </w:trPr>
        <w:tc>
          <w:tcPr>
            <w:tcW w:w="1878" w:type="pct"/>
            <w:tcBorders>
              <w:bottom w:val="single" w:sz="8" w:space="0" w:color="B6E4FA"/>
            </w:tcBorders>
          </w:tcPr>
          <w:p w14:paraId="6937465C" w14:textId="77777777" w:rsidR="006F112A" w:rsidRPr="003C7F16" w:rsidRDefault="006F112A" w:rsidP="002431C5">
            <w:pPr>
              <w:pStyle w:val="TableParagraph"/>
              <w:spacing w:before="75"/>
              <w:ind w:left="0"/>
              <w:rPr>
                <w:rFonts w:ascii="Open Sans" w:hAnsi="Open Sans" w:cs="Open Sans"/>
                <w:sz w:val="18"/>
              </w:rPr>
            </w:pPr>
          </w:p>
          <w:p w14:paraId="089324F9" w14:textId="77777777" w:rsidR="006F112A" w:rsidRPr="003C7F16" w:rsidRDefault="006F112A" w:rsidP="002431C5">
            <w:pPr>
              <w:pStyle w:val="TableParagraph"/>
              <w:ind w:left="0"/>
              <w:rPr>
                <w:rFonts w:ascii="Open Sans" w:hAnsi="Open Sans" w:cs="Open Sans"/>
                <w:sz w:val="18"/>
              </w:rPr>
            </w:pPr>
            <w:r w:rsidRPr="003C7F16">
              <w:rPr>
                <w:rFonts w:ascii="Open Sans" w:hAnsi="Open Sans" w:cs="Open Sans"/>
                <w:spacing w:val="-10"/>
                <w:sz w:val="18"/>
              </w:rPr>
              <w:t>-</w:t>
            </w:r>
          </w:p>
        </w:tc>
        <w:tc>
          <w:tcPr>
            <w:tcW w:w="1764" w:type="pct"/>
            <w:tcBorders>
              <w:top w:val="single" w:sz="8" w:space="0" w:color="B6E4FA"/>
              <w:bottom w:val="single" w:sz="8" w:space="0" w:color="B6E4FA"/>
            </w:tcBorders>
          </w:tcPr>
          <w:p w14:paraId="0FFE0701" w14:textId="0941345C" w:rsidR="006F112A" w:rsidRPr="003C7F16" w:rsidRDefault="006F112A" w:rsidP="002431C5">
            <w:pPr>
              <w:pStyle w:val="TableParagraph"/>
              <w:spacing w:before="67" w:line="249" w:lineRule="auto"/>
              <w:ind w:left="0"/>
              <w:rPr>
                <w:rFonts w:ascii="Open Sans" w:hAnsi="Open Sans" w:cs="Open Sans"/>
                <w:sz w:val="18"/>
              </w:rPr>
            </w:pPr>
            <w:r w:rsidRPr="003C7F16">
              <w:rPr>
                <w:rFonts w:ascii="Open Sans" w:hAnsi="Open Sans" w:cs="Open Sans"/>
                <w:spacing w:val="-2"/>
                <w:sz w:val="18"/>
              </w:rPr>
              <w:t>Proportion</w:t>
            </w:r>
            <w:r w:rsidRPr="003C7F16">
              <w:rPr>
                <w:rFonts w:ascii="Open Sans" w:hAnsi="Open Sans" w:cs="Open Sans"/>
                <w:spacing w:val="-10"/>
                <w:sz w:val="18"/>
              </w:rPr>
              <w:t xml:space="preserve"> </w:t>
            </w:r>
            <w:r w:rsidRPr="003C7F16">
              <w:rPr>
                <w:rFonts w:ascii="Open Sans" w:hAnsi="Open Sans" w:cs="Open Sans"/>
                <w:spacing w:val="-2"/>
                <w:sz w:val="18"/>
              </w:rPr>
              <w:t>of</w:t>
            </w:r>
            <w:r w:rsidRPr="003C7F16">
              <w:rPr>
                <w:rFonts w:ascii="Open Sans" w:hAnsi="Open Sans" w:cs="Open Sans"/>
                <w:spacing w:val="-10"/>
                <w:sz w:val="18"/>
              </w:rPr>
              <w:t xml:space="preserve"> </w:t>
            </w:r>
            <w:r w:rsidRPr="003C7F16">
              <w:rPr>
                <w:rFonts w:ascii="Open Sans" w:hAnsi="Open Sans" w:cs="Open Sans"/>
                <w:spacing w:val="-2"/>
                <w:sz w:val="18"/>
              </w:rPr>
              <w:t>children</w:t>
            </w:r>
            <w:r w:rsidRPr="003C7F16">
              <w:rPr>
                <w:rFonts w:ascii="Open Sans" w:hAnsi="Open Sans" w:cs="Open Sans"/>
                <w:spacing w:val="-10"/>
                <w:sz w:val="18"/>
              </w:rPr>
              <w:t xml:space="preserve"> </w:t>
            </w:r>
            <w:r w:rsidRPr="003C7F16">
              <w:rPr>
                <w:rFonts w:ascii="Open Sans" w:hAnsi="Open Sans" w:cs="Open Sans"/>
                <w:spacing w:val="-2"/>
                <w:sz w:val="18"/>
              </w:rPr>
              <w:t>aged</w:t>
            </w:r>
            <w:r w:rsidRPr="003C7F16">
              <w:rPr>
                <w:rFonts w:ascii="Open Sans" w:hAnsi="Open Sans" w:cs="Open Sans"/>
                <w:spacing w:val="-10"/>
                <w:sz w:val="18"/>
              </w:rPr>
              <w:t xml:space="preserve"> </w:t>
            </w:r>
            <w:r w:rsidRPr="003C7F16">
              <w:rPr>
                <w:rFonts w:ascii="Open Sans" w:hAnsi="Open Sans" w:cs="Open Sans"/>
                <w:spacing w:val="-2"/>
                <w:sz w:val="18"/>
              </w:rPr>
              <w:t xml:space="preserve">2–5 </w:t>
            </w:r>
            <w:r w:rsidRPr="003C7F16">
              <w:rPr>
                <w:rFonts w:ascii="Open Sans" w:hAnsi="Open Sans" w:cs="Open Sans"/>
                <w:spacing w:val="-4"/>
                <w:sz w:val="18"/>
              </w:rPr>
              <w:t>who</w:t>
            </w:r>
            <w:r w:rsidRPr="003C7F16">
              <w:rPr>
                <w:rFonts w:ascii="Open Sans" w:hAnsi="Open Sans" w:cs="Open Sans"/>
                <w:spacing w:val="-9"/>
                <w:sz w:val="18"/>
              </w:rPr>
              <w:t xml:space="preserve"> </w:t>
            </w:r>
            <w:r w:rsidRPr="003C7F16">
              <w:rPr>
                <w:rFonts w:ascii="Open Sans" w:hAnsi="Open Sans" w:cs="Open Sans"/>
                <w:spacing w:val="-4"/>
                <w:sz w:val="18"/>
              </w:rPr>
              <w:t>have</w:t>
            </w:r>
            <w:r w:rsidRPr="003C7F16">
              <w:rPr>
                <w:rFonts w:ascii="Open Sans" w:hAnsi="Open Sans" w:cs="Open Sans"/>
                <w:spacing w:val="-9"/>
                <w:sz w:val="18"/>
              </w:rPr>
              <w:t xml:space="preserve"> </w:t>
            </w:r>
            <w:r w:rsidRPr="003C7F16">
              <w:rPr>
                <w:rFonts w:ascii="Open Sans" w:hAnsi="Open Sans" w:cs="Open Sans"/>
                <w:spacing w:val="-4"/>
                <w:sz w:val="18"/>
              </w:rPr>
              <w:t>a</w:t>
            </w:r>
            <w:r w:rsidRPr="003C7F16">
              <w:rPr>
                <w:rFonts w:ascii="Open Sans" w:hAnsi="Open Sans" w:cs="Open Sans"/>
                <w:spacing w:val="-9"/>
                <w:sz w:val="18"/>
              </w:rPr>
              <w:t xml:space="preserve"> </w:t>
            </w:r>
            <w:r w:rsidRPr="003C7F16">
              <w:rPr>
                <w:rFonts w:ascii="Open Sans" w:hAnsi="Open Sans" w:cs="Open Sans"/>
                <w:spacing w:val="-4"/>
                <w:sz w:val="18"/>
              </w:rPr>
              <w:t>long-term</w:t>
            </w:r>
            <w:r w:rsidRPr="003C7F16">
              <w:rPr>
                <w:rFonts w:ascii="Open Sans" w:hAnsi="Open Sans" w:cs="Open Sans"/>
                <w:spacing w:val="-9"/>
                <w:sz w:val="18"/>
              </w:rPr>
              <w:t xml:space="preserve"> </w:t>
            </w:r>
            <w:r w:rsidRPr="003C7F16">
              <w:rPr>
                <w:rFonts w:ascii="Open Sans" w:hAnsi="Open Sans" w:cs="Open Sans"/>
                <w:spacing w:val="-4"/>
                <w:sz w:val="18"/>
              </w:rPr>
              <w:t>or</w:t>
            </w:r>
            <w:r w:rsidRPr="003C7F16">
              <w:rPr>
                <w:rFonts w:ascii="Open Sans" w:hAnsi="Open Sans" w:cs="Open Sans"/>
                <w:spacing w:val="-9"/>
                <w:sz w:val="18"/>
              </w:rPr>
              <w:t xml:space="preserve"> </w:t>
            </w:r>
            <w:r w:rsidRPr="003C7F16">
              <w:rPr>
                <w:rFonts w:ascii="Open Sans" w:hAnsi="Open Sans" w:cs="Open Sans"/>
                <w:spacing w:val="-4"/>
                <w:sz w:val="18"/>
              </w:rPr>
              <w:t xml:space="preserve">chronic </w:t>
            </w:r>
            <w:r w:rsidRPr="003C7F16">
              <w:rPr>
                <w:rFonts w:ascii="Open Sans" w:hAnsi="Open Sans" w:cs="Open Sans"/>
                <w:sz w:val="18"/>
              </w:rPr>
              <w:t>health</w:t>
            </w:r>
            <w:r w:rsidRPr="003C7F16">
              <w:rPr>
                <w:rFonts w:ascii="Open Sans" w:hAnsi="Open Sans" w:cs="Open Sans"/>
                <w:spacing w:val="-6"/>
                <w:sz w:val="18"/>
              </w:rPr>
              <w:t xml:space="preserve"> </w:t>
            </w:r>
            <w:r w:rsidRPr="003C7F16">
              <w:rPr>
                <w:rFonts w:ascii="Open Sans" w:hAnsi="Open Sans" w:cs="Open Sans"/>
                <w:sz w:val="18"/>
              </w:rPr>
              <w:t>condition</w:t>
            </w:r>
            <w:r>
              <w:rPr>
                <w:rStyle w:val="EndnoteReference"/>
                <w:rFonts w:ascii="Open Sans" w:hAnsi="Open Sans" w:cs="Open Sans"/>
                <w:sz w:val="18"/>
              </w:rPr>
              <w:endnoteReference w:id="23"/>
            </w:r>
            <w:r w:rsidRPr="003C7F16">
              <w:rPr>
                <w:rFonts w:ascii="Open Sans" w:hAnsi="Open Sans" w:cs="Open Sans"/>
                <w:sz w:val="18"/>
              </w:rPr>
              <w:t>.</w:t>
            </w:r>
          </w:p>
        </w:tc>
        <w:tc>
          <w:tcPr>
            <w:tcW w:w="1358" w:type="pct"/>
            <w:tcBorders>
              <w:top w:val="single" w:sz="8" w:space="0" w:color="B6E4FA"/>
              <w:bottom w:val="single" w:sz="8" w:space="0" w:color="B6E4FA"/>
            </w:tcBorders>
          </w:tcPr>
          <w:p w14:paraId="1F5F5ABA" w14:textId="77777777" w:rsidR="006F112A" w:rsidRPr="003C7F16" w:rsidRDefault="006F112A" w:rsidP="002431C5">
            <w:pPr>
              <w:pStyle w:val="TableParagraph"/>
              <w:spacing w:before="177" w:line="249" w:lineRule="auto"/>
              <w:ind w:left="0" w:right="194"/>
              <w:rPr>
                <w:rFonts w:ascii="Open Sans" w:hAnsi="Open Sans" w:cs="Open Sans"/>
                <w:sz w:val="18"/>
              </w:rPr>
            </w:pPr>
            <w:r w:rsidRPr="003C7F16">
              <w:rPr>
                <w:rFonts w:ascii="Open Sans" w:hAnsi="Open Sans" w:cs="Open Sans"/>
                <w:spacing w:val="-2"/>
                <w:sz w:val="18"/>
              </w:rPr>
              <w:t>National</w:t>
            </w:r>
            <w:r w:rsidRPr="003C7F16">
              <w:rPr>
                <w:rFonts w:ascii="Open Sans" w:hAnsi="Open Sans" w:cs="Open Sans"/>
                <w:spacing w:val="-13"/>
                <w:sz w:val="18"/>
              </w:rPr>
              <w:t xml:space="preserve"> </w:t>
            </w:r>
            <w:r w:rsidRPr="003C7F16">
              <w:rPr>
                <w:rFonts w:ascii="Open Sans" w:hAnsi="Open Sans" w:cs="Open Sans"/>
                <w:spacing w:val="-2"/>
                <w:sz w:val="18"/>
              </w:rPr>
              <w:t>Health</w:t>
            </w:r>
            <w:r w:rsidRPr="003C7F16">
              <w:rPr>
                <w:rFonts w:ascii="Open Sans" w:hAnsi="Open Sans" w:cs="Open Sans"/>
                <w:spacing w:val="-12"/>
                <w:sz w:val="18"/>
              </w:rPr>
              <w:t xml:space="preserve"> </w:t>
            </w:r>
            <w:r w:rsidRPr="003C7F16">
              <w:rPr>
                <w:rFonts w:ascii="Open Sans" w:hAnsi="Open Sans" w:cs="Open Sans"/>
                <w:spacing w:val="-2"/>
                <w:sz w:val="18"/>
              </w:rPr>
              <w:t>Survey (ABS)</w:t>
            </w:r>
          </w:p>
        </w:tc>
      </w:tr>
      <w:tr w:rsidR="006F112A" w:rsidRPr="003C7F16" w14:paraId="0DD43C65" w14:textId="77777777" w:rsidTr="00520A51">
        <w:trPr>
          <w:trHeight w:val="655"/>
        </w:trPr>
        <w:tc>
          <w:tcPr>
            <w:tcW w:w="1878" w:type="pct"/>
            <w:tcBorders>
              <w:top w:val="single" w:sz="8" w:space="0" w:color="B6E4FA"/>
              <w:bottom w:val="single" w:sz="8" w:space="0" w:color="B6E4FA"/>
            </w:tcBorders>
          </w:tcPr>
          <w:p w14:paraId="2D749D72" w14:textId="77777777" w:rsidR="006F112A" w:rsidRPr="003C7F16" w:rsidRDefault="006F112A" w:rsidP="002431C5">
            <w:pPr>
              <w:pStyle w:val="TableParagraph"/>
              <w:spacing w:before="113" w:line="249" w:lineRule="auto"/>
              <w:ind w:left="0" w:right="987"/>
              <w:rPr>
                <w:rFonts w:ascii="Open Sans" w:hAnsi="Open Sans" w:cs="Open Sans"/>
                <w:sz w:val="18"/>
              </w:rPr>
            </w:pPr>
            <w:r w:rsidRPr="003C7F16">
              <w:rPr>
                <w:rFonts w:ascii="Open Sans" w:hAnsi="Open Sans" w:cs="Open Sans"/>
                <w:sz w:val="18"/>
              </w:rPr>
              <w:t xml:space="preserve">2.2 Children have good </w:t>
            </w:r>
            <w:r w:rsidRPr="003C7F16">
              <w:rPr>
                <w:rFonts w:ascii="Open Sans" w:hAnsi="Open Sans" w:cs="Open Sans"/>
                <w:spacing w:val="-4"/>
                <w:sz w:val="18"/>
              </w:rPr>
              <w:t>socioemotional</w:t>
            </w:r>
            <w:r w:rsidRPr="003C7F16">
              <w:rPr>
                <w:rFonts w:ascii="Open Sans" w:hAnsi="Open Sans" w:cs="Open Sans"/>
                <w:spacing w:val="-11"/>
                <w:sz w:val="18"/>
              </w:rPr>
              <w:t xml:space="preserve"> </w:t>
            </w:r>
            <w:r w:rsidRPr="003C7F16">
              <w:rPr>
                <w:rFonts w:ascii="Open Sans" w:hAnsi="Open Sans" w:cs="Open Sans"/>
                <w:spacing w:val="-4"/>
                <w:sz w:val="18"/>
              </w:rPr>
              <w:t>wellbeing.</w:t>
            </w:r>
          </w:p>
        </w:tc>
        <w:tc>
          <w:tcPr>
            <w:tcW w:w="1764" w:type="pct"/>
            <w:tcBorders>
              <w:top w:val="single" w:sz="8" w:space="0" w:color="B6E4FA"/>
              <w:bottom w:val="single" w:sz="8" w:space="0" w:color="B6E4FA"/>
            </w:tcBorders>
          </w:tcPr>
          <w:p w14:paraId="6DC8E06C" w14:textId="77777777" w:rsidR="006F112A" w:rsidRPr="003C7F16" w:rsidRDefault="006F112A" w:rsidP="002431C5">
            <w:pPr>
              <w:pStyle w:val="TableParagraph"/>
              <w:spacing w:before="143"/>
              <w:ind w:left="0" w:right="813"/>
              <w:rPr>
                <w:rFonts w:ascii="Open Sans" w:hAnsi="Open Sans" w:cs="Open Sans"/>
                <w:i/>
                <w:sz w:val="18"/>
              </w:rPr>
            </w:pPr>
            <w:r w:rsidRPr="003C7F16">
              <w:rPr>
                <w:rFonts w:ascii="Open Sans" w:hAnsi="Open Sans" w:cs="Open Sans"/>
                <w:i/>
                <w:w w:val="110"/>
                <w:sz w:val="18"/>
              </w:rPr>
              <w:t>No</w:t>
            </w:r>
            <w:r w:rsidRPr="003C7F16">
              <w:rPr>
                <w:rFonts w:ascii="Open Sans" w:hAnsi="Open Sans" w:cs="Open Sans"/>
                <w:i/>
                <w:spacing w:val="-12"/>
                <w:w w:val="110"/>
                <w:sz w:val="18"/>
              </w:rPr>
              <w:t xml:space="preserve"> </w:t>
            </w:r>
            <w:r w:rsidRPr="003C7F16">
              <w:rPr>
                <w:rFonts w:ascii="Open Sans" w:hAnsi="Open Sans" w:cs="Open Sans"/>
                <w:i/>
                <w:w w:val="110"/>
                <w:sz w:val="18"/>
              </w:rPr>
              <w:t>data</w:t>
            </w:r>
            <w:r w:rsidRPr="003C7F16">
              <w:rPr>
                <w:rFonts w:ascii="Open Sans" w:hAnsi="Open Sans" w:cs="Open Sans"/>
                <w:i/>
                <w:spacing w:val="-11"/>
                <w:w w:val="110"/>
                <w:sz w:val="18"/>
              </w:rPr>
              <w:t xml:space="preserve"> </w:t>
            </w:r>
            <w:r w:rsidRPr="003C7F16">
              <w:rPr>
                <w:rFonts w:ascii="Open Sans" w:hAnsi="Open Sans" w:cs="Open Sans"/>
                <w:i/>
                <w:w w:val="110"/>
                <w:sz w:val="18"/>
              </w:rPr>
              <w:t>currently</w:t>
            </w:r>
            <w:r w:rsidRPr="003C7F16">
              <w:rPr>
                <w:rFonts w:ascii="Open Sans" w:hAnsi="Open Sans" w:cs="Open Sans"/>
                <w:i/>
                <w:spacing w:val="-11"/>
                <w:w w:val="110"/>
                <w:sz w:val="18"/>
              </w:rPr>
              <w:t xml:space="preserve"> </w:t>
            </w:r>
            <w:r w:rsidRPr="003C7F16">
              <w:rPr>
                <w:rFonts w:ascii="Open Sans" w:hAnsi="Open Sans" w:cs="Open Sans"/>
                <w:i/>
                <w:w w:val="110"/>
                <w:sz w:val="18"/>
              </w:rPr>
              <w:t>available to measure this indicator.</w:t>
            </w:r>
          </w:p>
        </w:tc>
        <w:tc>
          <w:tcPr>
            <w:tcW w:w="1358" w:type="pct"/>
            <w:tcBorders>
              <w:top w:val="single" w:sz="8" w:space="0" w:color="B6E4FA"/>
              <w:bottom w:val="single" w:sz="8" w:space="0" w:color="B6E4FA"/>
            </w:tcBorders>
          </w:tcPr>
          <w:p w14:paraId="4E569069" w14:textId="77777777" w:rsidR="006F112A" w:rsidRPr="003C7F16" w:rsidRDefault="006F112A" w:rsidP="002431C5">
            <w:pPr>
              <w:pStyle w:val="TableParagraph"/>
              <w:spacing w:before="10"/>
              <w:ind w:left="0"/>
              <w:rPr>
                <w:rFonts w:ascii="Open Sans" w:hAnsi="Open Sans" w:cs="Open Sans"/>
                <w:sz w:val="18"/>
              </w:rPr>
            </w:pPr>
          </w:p>
          <w:p w14:paraId="69EEEBAD" w14:textId="77777777" w:rsidR="006F112A" w:rsidRPr="003C7F16" w:rsidRDefault="006F112A" w:rsidP="002431C5">
            <w:pPr>
              <w:pStyle w:val="TableParagraph"/>
              <w:spacing w:before="1"/>
              <w:ind w:left="0"/>
              <w:rPr>
                <w:rFonts w:ascii="Open Sans" w:hAnsi="Open Sans" w:cs="Open Sans"/>
                <w:sz w:val="18"/>
              </w:rPr>
            </w:pPr>
            <w:r w:rsidRPr="003C7F16">
              <w:rPr>
                <w:rFonts w:ascii="Open Sans" w:hAnsi="Open Sans" w:cs="Open Sans"/>
                <w:spacing w:val="-10"/>
                <w:sz w:val="18"/>
              </w:rPr>
              <w:t>-</w:t>
            </w:r>
          </w:p>
        </w:tc>
      </w:tr>
      <w:tr w:rsidR="006F112A" w:rsidRPr="003C7F16" w14:paraId="2C0FCC31" w14:textId="77777777" w:rsidTr="00520A51">
        <w:trPr>
          <w:trHeight w:val="1004"/>
        </w:trPr>
        <w:tc>
          <w:tcPr>
            <w:tcW w:w="1878" w:type="pct"/>
            <w:tcBorders>
              <w:top w:val="single" w:sz="8" w:space="0" w:color="B6E4FA"/>
              <w:bottom w:val="single" w:sz="8" w:space="0" w:color="66CEF6"/>
            </w:tcBorders>
          </w:tcPr>
          <w:p w14:paraId="221D9B6D" w14:textId="77777777" w:rsidR="006F112A" w:rsidRPr="003C7F16" w:rsidRDefault="006F112A" w:rsidP="002431C5">
            <w:pPr>
              <w:pStyle w:val="TableParagraph"/>
              <w:spacing w:before="67" w:line="249" w:lineRule="auto"/>
              <w:ind w:left="0" w:right="550"/>
              <w:rPr>
                <w:rFonts w:ascii="Open Sans" w:hAnsi="Open Sans" w:cs="Open Sans"/>
                <w:sz w:val="18"/>
              </w:rPr>
            </w:pPr>
            <w:r w:rsidRPr="003C7F16">
              <w:rPr>
                <w:rFonts w:ascii="Open Sans" w:hAnsi="Open Sans" w:cs="Open Sans"/>
                <w:sz w:val="18"/>
              </w:rPr>
              <w:t>2.3</w:t>
            </w:r>
            <w:r w:rsidRPr="003C7F16">
              <w:rPr>
                <w:rFonts w:ascii="Open Sans" w:hAnsi="Open Sans" w:cs="Open Sans"/>
                <w:spacing w:val="-11"/>
                <w:sz w:val="18"/>
              </w:rPr>
              <w:t xml:space="preserve"> </w:t>
            </w:r>
            <w:r w:rsidRPr="003C7F16">
              <w:rPr>
                <w:rFonts w:ascii="Open Sans" w:hAnsi="Open Sans" w:cs="Open Sans"/>
                <w:sz w:val="18"/>
              </w:rPr>
              <w:t>Children</w:t>
            </w:r>
            <w:r w:rsidRPr="003C7F16">
              <w:rPr>
                <w:rFonts w:ascii="Open Sans" w:hAnsi="Open Sans" w:cs="Open Sans"/>
                <w:spacing w:val="-11"/>
                <w:sz w:val="18"/>
              </w:rPr>
              <w:t xml:space="preserve"> </w:t>
            </w:r>
            <w:r w:rsidRPr="003C7F16">
              <w:rPr>
                <w:rFonts w:ascii="Open Sans" w:hAnsi="Open Sans" w:cs="Open Sans"/>
                <w:sz w:val="18"/>
              </w:rPr>
              <w:t>have</w:t>
            </w:r>
            <w:r w:rsidRPr="003C7F16">
              <w:rPr>
                <w:rFonts w:ascii="Open Sans" w:hAnsi="Open Sans" w:cs="Open Sans"/>
                <w:spacing w:val="-11"/>
                <w:sz w:val="18"/>
              </w:rPr>
              <w:t xml:space="preserve"> </w:t>
            </w:r>
            <w:r w:rsidRPr="003C7F16">
              <w:rPr>
                <w:rFonts w:ascii="Open Sans" w:hAnsi="Open Sans" w:cs="Open Sans"/>
                <w:sz w:val="18"/>
              </w:rPr>
              <w:t xml:space="preserve">developed </w:t>
            </w:r>
            <w:r w:rsidRPr="003C7F16">
              <w:rPr>
                <w:rFonts w:ascii="Open Sans" w:hAnsi="Open Sans" w:cs="Open Sans"/>
                <w:spacing w:val="-4"/>
                <w:sz w:val="18"/>
              </w:rPr>
              <w:t>appropriate</w:t>
            </w:r>
            <w:r w:rsidRPr="003C7F16">
              <w:rPr>
                <w:rFonts w:ascii="Open Sans" w:hAnsi="Open Sans" w:cs="Open Sans"/>
                <w:spacing w:val="-11"/>
                <w:sz w:val="18"/>
              </w:rPr>
              <w:t xml:space="preserve"> </w:t>
            </w:r>
            <w:r w:rsidRPr="003C7F16">
              <w:rPr>
                <w:rFonts w:ascii="Open Sans" w:hAnsi="Open Sans" w:cs="Open Sans"/>
                <w:spacing w:val="-4"/>
                <w:sz w:val="18"/>
              </w:rPr>
              <w:t>social,</w:t>
            </w:r>
            <w:r w:rsidRPr="003C7F16">
              <w:rPr>
                <w:rFonts w:ascii="Open Sans" w:hAnsi="Open Sans" w:cs="Open Sans"/>
                <w:spacing w:val="-11"/>
                <w:sz w:val="18"/>
              </w:rPr>
              <w:t xml:space="preserve"> </w:t>
            </w:r>
            <w:r w:rsidRPr="003C7F16">
              <w:rPr>
                <w:rFonts w:ascii="Open Sans" w:hAnsi="Open Sans" w:cs="Open Sans"/>
                <w:spacing w:val="-4"/>
                <w:sz w:val="18"/>
              </w:rPr>
              <w:t xml:space="preserve">emotional, </w:t>
            </w:r>
            <w:r w:rsidRPr="003C7F16">
              <w:rPr>
                <w:rFonts w:ascii="Open Sans" w:hAnsi="Open Sans" w:cs="Open Sans"/>
                <w:sz w:val="18"/>
              </w:rPr>
              <w:t>physical and cognitive skills by their first year of school.</w:t>
            </w:r>
          </w:p>
        </w:tc>
        <w:tc>
          <w:tcPr>
            <w:tcW w:w="1764" w:type="pct"/>
            <w:tcBorders>
              <w:top w:val="single" w:sz="8" w:space="0" w:color="B6E4FA"/>
              <w:bottom w:val="single" w:sz="8" w:space="0" w:color="66CEF6"/>
            </w:tcBorders>
          </w:tcPr>
          <w:p w14:paraId="64E068EE" w14:textId="77777777" w:rsidR="006F112A" w:rsidRPr="003C7F16" w:rsidRDefault="006F112A" w:rsidP="002431C5">
            <w:pPr>
              <w:pStyle w:val="TableParagraph"/>
              <w:spacing w:before="67" w:line="249" w:lineRule="auto"/>
              <w:ind w:left="0" w:right="427"/>
              <w:rPr>
                <w:rFonts w:ascii="Open Sans" w:hAnsi="Open Sans" w:cs="Open Sans"/>
                <w:sz w:val="18"/>
              </w:rPr>
            </w:pPr>
            <w:r w:rsidRPr="003C7F16">
              <w:rPr>
                <w:rFonts w:ascii="Open Sans" w:hAnsi="Open Sans" w:cs="Open Sans"/>
                <w:sz w:val="18"/>
              </w:rPr>
              <w:t xml:space="preserve">Percentage of children in </w:t>
            </w:r>
            <w:r w:rsidRPr="003C7F16">
              <w:rPr>
                <w:rFonts w:ascii="Open Sans" w:hAnsi="Open Sans" w:cs="Open Sans"/>
                <w:spacing w:val="-2"/>
                <w:sz w:val="18"/>
              </w:rPr>
              <w:t>their</w:t>
            </w:r>
            <w:r w:rsidRPr="003C7F16">
              <w:rPr>
                <w:rFonts w:ascii="Open Sans" w:hAnsi="Open Sans" w:cs="Open Sans"/>
                <w:spacing w:val="-13"/>
                <w:sz w:val="18"/>
              </w:rPr>
              <w:t xml:space="preserve"> </w:t>
            </w:r>
            <w:r w:rsidRPr="003C7F16">
              <w:rPr>
                <w:rFonts w:ascii="Open Sans" w:hAnsi="Open Sans" w:cs="Open Sans"/>
                <w:spacing w:val="-2"/>
                <w:sz w:val="18"/>
              </w:rPr>
              <w:t>first</w:t>
            </w:r>
            <w:r w:rsidRPr="003C7F16">
              <w:rPr>
                <w:rFonts w:ascii="Open Sans" w:hAnsi="Open Sans" w:cs="Open Sans"/>
                <w:spacing w:val="-12"/>
                <w:sz w:val="18"/>
              </w:rPr>
              <w:t xml:space="preserve"> </w:t>
            </w:r>
            <w:r w:rsidRPr="003C7F16">
              <w:rPr>
                <w:rFonts w:ascii="Open Sans" w:hAnsi="Open Sans" w:cs="Open Sans"/>
                <w:spacing w:val="-2"/>
                <w:sz w:val="18"/>
              </w:rPr>
              <w:t>year</w:t>
            </w:r>
            <w:r w:rsidRPr="003C7F16">
              <w:rPr>
                <w:rFonts w:ascii="Open Sans" w:hAnsi="Open Sans" w:cs="Open Sans"/>
                <w:spacing w:val="-12"/>
                <w:sz w:val="18"/>
              </w:rPr>
              <w:t xml:space="preserve"> </w:t>
            </w:r>
            <w:r w:rsidRPr="003C7F16">
              <w:rPr>
                <w:rFonts w:ascii="Open Sans" w:hAnsi="Open Sans" w:cs="Open Sans"/>
                <w:spacing w:val="-2"/>
                <w:sz w:val="18"/>
              </w:rPr>
              <w:t>of</w:t>
            </w:r>
            <w:r w:rsidRPr="003C7F16">
              <w:rPr>
                <w:rFonts w:ascii="Open Sans" w:hAnsi="Open Sans" w:cs="Open Sans"/>
                <w:spacing w:val="-12"/>
                <w:sz w:val="18"/>
              </w:rPr>
              <w:t xml:space="preserve"> </w:t>
            </w:r>
            <w:r w:rsidRPr="003C7F16">
              <w:rPr>
                <w:rFonts w:ascii="Open Sans" w:hAnsi="Open Sans" w:cs="Open Sans"/>
                <w:spacing w:val="-2"/>
                <w:sz w:val="18"/>
              </w:rPr>
              <w:t>school</w:t>
            </w:r>
            <w:r w:rsidRPr="003C7F16">
              <w:rPr>
                <w:rFonts w:ascii="Open Sans" w:hAnsi="Open Sans" w:cs="Open Sans"/>
                <w:spacing w:val="-13"/>
                <w:sz w:val="18"/>
              </w:rPr>
              <w:t xml:space="preserve"> </w:t>
            </w:r>
            <w:r w:rsidRPr="003C7F16">
              <w:rPr>
                <w:rFonts w:ascii="Open Sans" w:hAnsi="Open Sans" w:cs="Open Sans"/>
                <w:spacing w:val="-2"/>
                <w:sz w:val="18"/>
              </w:rPr>
              <w:t xml:space="preserve">rated </w:t>
            </w:r>
            <w:r w:rsidRPr="003C7F16">
              <w:rPr>
                <w:rFonts w:ascii="Open Sans" w:hAnsi="Open Sans" w:cs="Open Sans"/>
                <w:spacing w:val="-4"/>
                <w:sz w:val="18"/>
              </w:rPr>
              <w:t>“developmentally</w:t>
            </w:r>
            <w:r w:rsidRPr="003C7F16">
              <w:rPr>
                <w:rFonts w:ascii="Open Sans" w:hAnsi="Open Sans" w:cs="Open Sans"/>
                <w:spacing w:val="-11"/>
                <w:sz w:val="18"/>
              </w:rPr>
              <w:t xml:space="preserve"> </w:t>
            </w:r>
            <w:r w:rsidRPr="003C7F16">
              <w:rPr>
                <w:rFonts w:ascii="Open Sans" w:hAnsi="Open Sans" w:cs="Open Sans"/>
                <w:spacing w:val="-4"/>
                <w:sz w:val="18"/>
              </w:rPr>
              <w:t>on</w:t>
            </w:r>
            <w:r w:rsidRPr="003C7F16">
              <w:rPr>
                <w:rFonts w:ascii="Open Sans" w:hAnsi="Open Sans" w:cs="Open Sans"/>
                <w:spacing w:val="-11"/>
                <w:sz w:val="18"/>
              </w:rPr>
              <w:t xml:space="preserve"> </w:t>
            </w:r>
            <w:r w:rsidRPr="003C7F16">
              <w:rPr>
                <w:rFonts w:ascii="Open Sans" w:hAnsi="Open Sans" w:cs="Open Sans"/>
                <w:spacing w:val="-4"/>
                <w:sz w:val="18"/>
              </w:rPr>
              <w:t>track”</w:t>
            </w:r>
            <w:r w:rsidRPr="003C7F16">
              <w:rPr>
                <w:rFonts w:ascii="Open Sans" w:hAnsi="Open Sans" w:cs="Open Sans"/>
                <w:spacing w:val="-11"/>
                <w:sz w:val="18"/>
              </w:rPr>
              <w:t xml:space="preserve"> </w:t>
            </w:r>
            <w:r w:rsidRPr="003C7F16">
              <w:rPr>
                <w:rFonts w:ascii="Open Sans" w:hAnsi="Open Sans" w:cs="Open Sans"/>
                <w:spacing w:val="-4"/>
                <w:sz w:val="18"/>
              </w:rPr>
              <w:t xml:space="preserve">on </w:t>
            </w:r>
            <w:r w:rsidRPr="003C7F16">
              <w:rPr>
                <w:rFonts w:ascii="Open Sans" w:hAnsi="Open Sans" w:cs="Open Sans"/>
                <w:sz w:val="18"/>
              </w:rPr>
              <w:t>each</w:t>
            </w:r>
            <w:r w:rsidRPr="003C7F16">
              <w:rPr>
                <w:rFonts w:ascii="Open Sans" w:hAnsi="Open Sans" w:cs="Open Sans"/>
                <w:spacing w:val="-14"/>
                <w:sz w:val="18"/>
              </w:rPr>
              <w:t xml:space="preserve"> </w:t>
            </w:r>
            <w:r w:rsidRPr="003C7F16">
              <w:rPr>
                <w:rFonts w:ascii="Open Sans" w:hAnsi="Open Sans" w:cs="Open Sans"/>
                <w:sz w:val="18"/>
              </w:rPr>
              <w:t>of</w:t>
            </w:r>
            <w:r w:rsidRPr="003C7F16">
              <w:rPr>
                <w:rFonts w:ascii="Open Sans" w:hAnsi="Open Sans" w:cs="Open Sans"/>
                <w:spacing w:val="-14"/>
                <w:sz w:val="18"/>
              </w:rPr>
              <w:t xml:space="preserve"> </w:t>
            </w:r>
            <w:r w:rsidRPr="003C7F16">
              <w:rPr>
                <w:rFonts w:ascii="Open Sans" w:hAnsi="Open Sans" w:cs="Open Sans"/>
                <w:sz w:val="18"/>
              </w:rPr>
              <w:t>the</w:t>
            </w:r>
            <w:r w:rsidRPr="003C7F16">
              <w:rPr>
                <w:rFonts w:ascii="Open Sans" w:hAnsi="Open Sans" w:cs="Open Sans"/>
                <w:spacing w:val="-14"/>
                <w:sz w:val="18"/>
              </w:rPr>
              <w:t xml:space="preserve"> </w:t>
            </w:r>
            <w:r w:rsidRPr="003C7F16">
              <w:rPr>
                <w:rFonts w:ascii="Open Sans" w:hAnsi="Open Sans" w:cs="Open Sans"/>
                <w:sz w:val="18"/>
              </w:rPr>
              <w:t>5</w:t>
            </w:r>
            <w:r w:rsidRPr="003C7F16">
              <w:rPr>
                <w:rFonts w:ascii="Open Sans" w:hAnsi="Open Sans" w:cs="Open Sans"/>
                <w:spacing w:val="-14"/>
                <w:sz w:val="18"/>
              </w:rPr>
              <w:t xml:space="preserve"> </w:t>
            </w:r>
            <w:r w:rsidRPr="003C7F16">
              <w:rPr>
                <w:rFonts w:ascii="Open Sans" w:hAnsi="Open Sans" w:cs="Open Sans"/>
                <w:sz w:val="18"/>
              </w:rPr>
              <w:t>AEDC</w:t>
            </w:r>
            <w:r w:rsidRPr="003C7F16">
              <w:rPr>
                <w:rFonts w:ascii="Open Sans" w:hAnsi="Open Sans" w:cs="Open Sans"/>
                <w:spacing w:val="-14"/>
                <w:sz w:val="18"/>
              </w:rPr>
              <w:t xml:space="preserve"> </w:t>
            </w:r>
            <w:r w:rsidRPr="003C7F16">
              <w:rPr>
                <w:rFonts w:ascii="Open Sans" w:hAnsi="Open Sans" w:cs="Open Sans"/>
                <w:sz w:val="18"/>
              </w:rPr>
              <w:t>domains.</w:t>
            </w:r>
          </w:p>
        </w:tc>
        <w:tc>
          <w:tcPr>
            <w:tcW w:w="1358" w:type="pct"/>
            <w:tcBorders>
              <w:top w:val="single" w:sz="8" w:space="0" w:color="B6E4FA"/>
              <w:bottom w:val="single" w:sz="8" w:space="0" w:color="66CEF6"/>
            </w:tcBorders>
          </w:tcPr>
          <w:p w14:paraId="1026657B" w14:textId="77777777" w:rsidR="006F112A" w:rsidRPr="003C7F16" w:rsidRDefault="006F112A" w:rsidP="002431C5">
            <w:pPr>
              <w:pStyle w:val="TableParagraph"/>
              <w:spacing w:before="177" w:line="249" w:lineRule="auto"/>
              <w:ind w:left="0"/>
              <w:rPr>
                <w:rFonts w:ascii="Open Sans" w:hAnsi="Open Sans" w:cs="Open Sans"/>
                <w:sz w:val="18"/>
              </w:rPr>
            </w:pPr>
            <w:r w:rsidRPr="003C7F16">
              <w:rPr>
                <w:rFonts w:ascii="Open Sans" w:hAnsi="Open Sans" w:cs="Open Sans"/>
                <w:sz w:val="18"/>
              </w:rPr>
              <w:t>Australian</w:t>
            </w:r>
            <w:r w:rsidRPr="003C7F16">
              <w:rPr>
                <w:rFonts w:ascii="Open Sans" w:hAnsi="Open Sans" w:cs="Open Sans"/>
                <w:spacing w:val="-6"/>
                <w:sz w:val="18"/>
              </w:rPr>
              <w:t xml:space="preserve"> </w:t>
            </w:r>
            <w:r w:rsidRPr="003C7F16">
              <w:rPr>
                <w:rFonts w:ascii="Open Sans" w:hAnsi="Open Sans" w:cs="Open Sans"/>
                <w:sz w:val="18"/>
              </w:rPr>
              <w:t xml:space="preserve">Early </w:t>
            </w:r>
            <w:r w:rsidRPr="003C7F16">
              <w:rPr>
                <w:rFonts w:ascii="Open Sans" w:hAnsi="Open Sans" w:cs="Open Sans"/>
                <w:spacing w:val="-4"/>
                <w:sz w:val="18"/>
              </w:rPr>
              <w:t>Development</w:t>
            </w:r>
            <w:r w:rsidRPr="003C7F16">
              <w:rPr>
                <w:rFonts w:ascii="Open Sans" w:hAnsi="Open Sans" w:cs="Open Sans"/>
                <w:spacing w:val="-11"/>
                <w:sz w:val="18"/>
              </w:rPr>
              <w:t xml:space="preserve"> </w:t>
            </w:r>
            <w:r w:rsidRPr="003C7F16">
              <w:rPr>
                <w:rFonts w:ascii="Open Sans" w:hAnsi="Open Sans" w:cs="Open Sans"/>
                <w:spacing w:val="-4"/>
                <w:sz w:val="18"/>
              </w:rPr>
              <w:t xml:space="preserve">Census </w:t>
            </w:r>
            <w:r w:rsidRPr="003C7F16">
              <w:rPr>
                <w:rFonts w:ascii="Open Sans" w:hAnsi="Open Sans" w:cs="Open Sans"/>
                <w:spacing w:val="-2"/>
                <w:sz w:val="18"/>
              </w:rPr>
              <w:t>(AEDC)</w:t>
            </w:r>
          </w:p>
        </w:tc>
      </w:tr>
    </w:tbl>
    <w:p w14:paraId="5386408B" w14:textId="3865348A" w:rsidR="006F112A" w:rsidRPr="003C7F16" w:rsidRDefault="006F112A" w:rsidP="009B3992">
      <w:pPr>
        <w:spacing w:before="240" w:after="240"/>
        <w:rPr>
          <w:rFonts w:ascii="Open Sans" w:hAnsi="Open Sans" w:cs="Open Sans"/>
          <w:sz w:val="28"/>
        </w:rPr>
      </w:pPr>
      <w:r w:rsidRPr="003C7F16">
        <w:rPr>
          <w:rFonts w:ascii="Open Sans" w:hAnsi="Open Sans" w:cs="Open Sans"/>
          <w:color w:val="002A3F"/>
          <w:spacing w:val="-8"/>
          <w:sz w:val="28"/>
        </w:rPr>
        <w:t>Why</w:t>
      </w:r>
      <w:r w:rsidRPr="003C7F16">
        <w:rPr>
          <w:rFonts w:ascii="Open Sans" w:hAnsi="Open Sans" w:cs="Open Sans"/>
          <w:color w:val="002A3F"/>
          <w:spacing w:val="-13"/>
          <w:sz w:val="28"/>
        </w:rPr>
        <w:t xml:space="preserve"> </w:t>
      </w:r>
      <w:r w:rsidRPr="003C7F16">
        <w:rPr>
          <w:rFonts w:ascii="Open Sans" w:hAnsi="Open Sans" w:cs="Open Sans"/>
          <w:color w:val="002A3F"/>
          <w:spacing w:val="-8"/>
          <w:sz w:val="28"/>
        </w:rPr>
        <w:t>were</w:t>
      </w:r>
      <w:r w:rsidRPr="003C7F16">
        <w:rPr>
          <w:rFonts w:ascii="Open Sans" w:hAnsi="Open Sans" w:cs="Open Sans"/>
          <w:color w:val="002A3F"/>
          <w:spacing w:val="-11"/>
          <w:sz w:val="28"/>
        </w:rPr>
        <w:t xml:space="preserve"> </w:t>
      </w:r>
      <w:r w:rsidRPr="003C7F16">
        <w:rPr>
          <w:rFonts w:ascii="Open Sans" w:hAnsi="Open Sans" w:cs="Open Sans"/>
          <w:color w:val="002A3F"/>
          <w:spacing w:val="-8"/>
          <w:sz w:val="28"/>
        </w:rPr>
        <w:t>these</w:t>
      </w:r>
      <w:r w:rsidRPr="003C7F16">
        <w:rPr>
          <w:rFonts w:ascii="Open Sans" w:hAnsi="Open Sans" w:cs="Open Sans"/>
          <w:color w:val="002A3F"/>
          <w:spacing w:val="-11"/>
          <w:sz w:val="28"/>
        </w:rPr>
        <w:t xml:space="preserve"> </w:t>
      </w:r>
      <w:r w:rsidRPr="003C7F16">
        <w:rPr>
          <w:rFonts w:ascii="Open Sans" w:hAnsi="Open Sans" w:cs="Open Sans"/>
          <w:color w:val="002A3F"/>
          <w:spacing w:val="-8"/>
          <w:sz w:val="28"/>
        </w:rPr>
        <w:t>indicators</w:t>
      </w:r>
      <w:r w:rsidRPr="003C7F16">
        <w:rPr>
          <w:rFonts w:ascii="Open Sans" w:hAnsi="Open Sans" w:cs="Open Sans"/>
          <w:color w:val="002A3F"/>
          <w:spacing w:val="-11"/>
          <w:sz w:val="28"/>
        </w:rPr>
        <w:t xml:space="preserve"> </w:t>
      </w:r>
      <w:r w:rsidRPr="003C7F16">
        <w:rPr>
          <w:rFonts w:ascii="Open Sans" w:hAnsi="Open Sans" w:cs="Open Sans"/>
          <w:color w:val="002A3F"/>
          <w:spacing w:val="-8"/>
          <w:sz w:val="28"/>
        </w:rPr>
        <w:t>chosen?</w:t>
      </w:r>
    </w:p>
    <w:p w14:paraId="0AE4B22C" w14:textId="7DBE38D2" w:rsidR="006F112A"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Outcome Indicator 2.1 reflects children’s physical and mental health in terms of their experiences of serious, preventable ill-health, and is measured in two ways. The first is the proportion of the first 0–4 years of life lived in full health (data is available in five-year age brackets). This measure reflects the proportion of ‘healthy life’ that Australian children have compared with a population of children who never experienced illness or disease. How different illnesses and injuries affect</w:t>
      </w:r>
      <w:r>
        <w:rPr>
          <w:rFonts w:ascii="Open Sans" w:hAnsi="Open Sans" w:cs="Open Sans"/>
          <w:spacing w:val="-2"/>
        </w:rPr>
        <w:t xml:space="preserve"> </w:t>
      </w:r>
      <w:r w:rsidRPr="009B3992">
        <w:rPr>
          <w:rFonts w:ascii="Open Sans" w:hAnsi="Open Sans" w:cs="Open Sans"/>
          <w:spacing w:val="-2"/>
        </w:rPr>
        <w:t>this measure depends on the severity of the illness/injury, how long it lasts and how many children have it</w:t>
      </w:r>
      <w:r>
        <w:rPr>
          <w:rStyle w:val="EndnoteReference"/>
          <w:rFonts w:ascii="Open Sans" w:hAnsi="Open Sans" w:cs="Open Sans"/>
          <w:spacing w:val="-2"/>
        </w:rPr>
        <w:endnoteReference w:id="24"/>
      </w:r>
      <w:r w:rsidRPr="009B3992">
        <w:rPr>
          <w:rFonts w:ascii="Open Sans" w:hAnsi="Open Sans" w:cs="Open Sans"/>
          <w:spacing w:val="-2"/>
        </w:rPr>
        <w:t>. It reflects the National Preventative Health Strategy’s target that “The proportion of</w:t>
      </w:r>
      <w:r>
        <w:rPr>
          <w:rFonts w:ascii="Open Sans" w:hAnsi="Open Sans" w:cs="Open Sans"/>
          <w:spacing w:val="-2"/>
        </w:rPr>
        <w:t xml:space="preserve"> </w:t>
      </w:r>
      <w:r w:rsidRPr="009B3992">
        <w:rPr>
          <w:rFonts w:ascii="Open Sans" w:hAnsi="Open Sans" w:cs="Open Sans"/>
          <w:spacing w:val="-2"/>
        </w:rPr>
        <w:t>the first 0–4 years of life lived in full health will increase by at least 3.5% by 2030”</w:t>
      </w:r>
      <w:r>
        <w:rPr>
          <w:rStyle w:val="EndnoteReference"/>
          <w:rFonts w:ascii="Open Sans" w:hAnsi="Open Sans" w:cs="Open Sans"/>
          <w:spacing w:val="-2"/>
        </w:rPr>
        <w:endnoteReference w:id="25"/>
      </w:r>
      <w:r w:rsidRPr="009B3992">
        <w:rPr>
          <w:rFonts w:ascii="Open Sans" w:hAnsi="Open Sans" w:cs="Open Sans"/>
          <w:spacing w:val="-2"/>
        </w:rPr>
        <w:t xml:space="preserve">. </w:t>
      </w:r>
    </w:p>
    <w:p w14:paraId="04AAAE17" w14:textId="0293E80D"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The second measure reflects the proportion of children aged 2–5 who have a long-term or chronic health condition, where this condition negatively impacts children’s functioning.</w:t>
      </w:r>
      <w:r>
        <w:rPr>
          <w:rFonts w:ascii="Open Sans" w:hAnsi="Open Sans" w:cs="Open Sans"/>
          <w:spacing w:val="-2"/>
        </w:rPr>
        <w:t xml:space="preserve"> </w:t>
      </w:r>
      <w:r w:rsidRPr="009B3992">
        <w:rPr>
          <w:rFonts w:ascii="Open Sans" w:hAnsi="Open Sans" w:cs="Open Sans"/>
          <w:spacing w:val="-2"/>
        </w:rPr>
        <w:t xml:space="preserve">For these measures, health includes mental health, however looking at mental health conditions </w:t>
      </w:r>
      <w:r w:rsidRPr="003C7F16">
        <w:rPr>
          <w:rFonts w:ascii="Open Sans" w:hAnsi="Open Sans" w:cs="Open Sans"/>
          <w:spacing w:val="-2"/>
        </w:rPr>
        <w:t>specifically</w:t>
      </w:r>
      <w:r w:rsidRPr="009B3992">
        <w:rPr>
          <w:rFonts w:ascii="Open Sans" w:hAnsi="Open Sans" w:cs="Open Sans"/>
          <w:spacing w:val="-2"/>
        </w:rPr>
        <w:t xml:space="preserve"> </w:t>
      </w:r>
      <w:r w:rsidRPr="003C7F16">
        <w:rPr>
          <w:rFonts w:ascii="Open Sans" w:hAnsi="Open Sans" w:cs="Open Sans"/>
          <w:spacing w:val="-2"/>
        </w:rPr>
        <w:t>may</w:t>
      </w:r>
      <w:r w:rsidRPr="009B3992">
        <w:rPr>
          <w:rFonts w:ascii="Open Sans" w:hAnsi="Open Sans" w:cs="Open Sans"/>
          <w:spacing w:val="-2"/>
        </w:rPr>
        <w:t xml:space="preserve"> </w:t>
      </w:r>
      <w:r w:rsidRPr="003C7F16">
        <w:rPr>
          <w:rFonts w:ascii="Open Sans" w:hAnsi="Open Sans" w:cs="Open Sans"/>
          <w:spacing w:val="-2"/>
        </w:rPr>
        <w:t>be</w:t>
      </w:r>
      <w:r w:rsidRPr="009B3992">
        <w:rPr>
          <w:rFonts w:ascii="Open Sans" w:hAnsi="Open Sans" w:cs="Open Sans"/>
          <w:spacing w:val="-2"/>
        </w:rPr>
        <w:t xml:space="preserve"> </w:t>
      </w:r>
      <w:r w:rsidRPr="003C7F16">
        <w:rPr>
          <w:rFonts w:ascii="Open Sans" w:hAnsi="Open Sans" w:cs="Open Sans"/>
          <w:spacing w:val="-2"/>
        </w:rPr>
        <w:t>helpful,</w:t>
      </w:r>
      <w:r w:rsidRPr="009B3992">
        <w:rPr>
          <w:rFonts w:ascii="Open Sans" w:hAnsi="Open Sans" w:cs="Open Sans"/>
          <w:spacing w:val="-2"/>
        </w:rPr>
        <w:t xml:space="preserve"> </w:t>
      </w:r>
      <w:r w:rsidRPr="003C7F16">
        <w:rPr>
          <w:rFonts w:ascii="Open Sans" w:hAnsi="Open Sans" w:cs="Open Sans"/>
          <w:spacing w:val="-2"/>
        </w:rPr>
        <w:t>so</w:t>
      </w:r>
      <w:r w:rsidRPr="009B3992">
        <w:rPr>
          <w:rFonts w:ascii="Open Sans" w:hAnsi="Open Sans" w:cs="Open Sans"/>
          <w:spacing w:val="-2"/>
        </w:rPr>
        <w:t xml:space="preserve"> </w:t>
      </w:r>
      <w:r w:rsidRPr="003C7F16">
        <w:rPr>
          <w:rFonts w:ascii="Open Sans" w:hAnsi="Open Sans" w:cs="Open Sans"/>
          <w:spacing w:val="-2"/>
        </w:rPr>
        <w:t>this</w:t>
      </w:r>
      <w:r w:rsidRPr="009B3992">
        <w:rPr>
          <w:rFonts w:ascii="Open Sans" w:hAnsi="Open Sans" w:cs="Open Sans"/>
          <w:spacing w:val="-2"/>
        </w:rPr>
        <w:t xml:space="preserve"> </w:t>
      </w:r>
      <w:r w:rsidRPr="003C7F16">
        <w:rPr>
          <w:rFonts w:ascii="Open Sans" w:hAnsi="Open Sans" w:cs="Open Sans"/>
          <w:spacing w:val="-2"/>
        </w:rPr>
        <w:t>is</w:t>
      </w:r>
      <w:r w:rsidRPr="009B3992">
        <w:rPr>
          <w:rFonts w:ascii="Open Sans" w:hAnsi="Open Sans" w:cs="Open Sans"/>
          <w:spacing w:val="-2"/>
        </w:rPr>
        <w:t xml:space="preserve"> </w:t>
      </w:r>
      <w:r w:rsidRPr="003C7F16">
        <w:rPr>
          <w:rFonts w:ascii="Open Sans" w:hAnsi="Open Sans" w:cs="Open Sans"/>
          <w:spacing w:val="-2"/>
        </w:rPr>
        <w:t>included</w:t>
      </w:r>
      <w:r w:rsidRPr="009B3992">
        <w:rPr>
          <w:rFonts w:ascii="Open Sans" w:hAnsi="Open Sans" w:cs="Open Sans"/>
          <w:spacing w:val="-2"/>
        </w:rPr>
        <w:t xml:space="preserve"> </w:t>
      </w:r>
      <w:r w:rsidRPr="003C7F16">
        <w:rPr>
          <w:rFonts w:ascii="Open Sans" w:hAnsi="Open Sans" w:cs="Open Sans"/>
          <w:spacing w:val="-2"/>
        </w:rPr>
        <w:t>as</w:t>
      </w:r>
      <w:r w:rsidRPr="009B3992">
        <w:rPr>
          <w:rFonts w:ascii="Open Sans" w:hAnsi="Open Sans" w:cs="Open Sans"/>
          <w:spacing w:val="-2"/>
        </w:rPr>
        <w:t xml:space="preserve"> </w:t>
      </w:r>
      <w:r w:rsidRPr="003C7F16">
        <w:rPr>
          <w:rFonts w:ascii="Open Sans" w:hAnsi="Open Sans" w:cs="Open Sans"/>
          <w:spacing w:val="-2"/>
        </w:rPr>
        <w:t>a</w:t>
      </w:r>
      <w:r w:rsidRPr="009B3992">
        <w:rPr>
          <w:rFonts w:ascii="Open Sans" w:hAnsi="Open Sans" w:cs="Open Sans"/>
          <w:spacing w:val="-2"/>
        </w:rPr>
        <w:t xml:space="preserve"> </w:t>
      </w:r>
      <w:r w:rsidRPr="003C7F16">
        <w:rPr>
          <w:rFonts w:ascii="Open Sans" w:hAnsi="Open Sans" w:cs="Open Sans"/>
          <w:spacing w:val="-2"/>
        </w:rPr>
        <w:t>supporting</w:t>
      </w:r>
      <w:r w:rsidRPr="009B3992">
        <w:rPr>
          <w:rFonts w:ascii="Open Sans" w:hAnsi="Open Sans" w:cs="Open Sans"/>
          <w:spacing w:val="-2"/>
        </w:rPr>
        <w:t xml:space="preserve"> </w:t>
      </w:r>
      <w:r w:rsidRPr="003C7F16">
        <w:rPr>
          <w:rFonts w:ascii="Open Sans" w:hAnsi="Open Sans" w:cs="Open Sans"/>
          <w:spacing w:val="-2"/>
        </w:rPr>
        <w:t>measure.</w:t>
      </w:r>
    </w:p>
    <w:p w14:paraId="5487E5F9" w14:textId="3CD520A2"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lastRenderedPageBreak/>
        <w:t>Outcome Indicator 2.2 reflects children’s socioemotional wellbeing. There is currently no nationally representative population-level data on the socioemotional wellbeing of children aged 0–5. We have not included a suggested measure for this indicator because there is no single</w:t>
      </w:r>
      <w:r>
        <w:rPr>
          <w:rFonts w:ascii="Open Sans" w:hAnsi="Open Sans" w:cs="Open Sans"/>
          <w:spacing w:val="-2"/>
        </w:rPr>
        <w:t xml:space="preserve"> </w:t>
      </w:r>
      <w:r w:rsidRPr="009B3992">
        <w:rPr>
          <w:rFonts w:ascii="Open Sans" w:hAnsi="Open Sans" w:cs="Open Sans"/>
          <w:spacing w:val="-2"/>
        </w:rPr>
        <w:t>agreed upon way to measure children’s socioemotional wellbeing</w:t>
      </w:r>
      <w:r>
        <w:rPr>
          <w:rStyle w:val="EndnoteReference"/>
          <w:rFonts w:ascii="Open Sans" w:hAnsi="Open Sans" w:cs="Open Sans"/>
          <w:spacing w:val="-2"/>
        </w:rPr>
        <w:endnoteReference w:id="26"/>
      </w:r>
      <w:r w:rsidRPr="009B3992">
        <w:rPr>
          <w:rFonts w:ascii="Open Sans" w:hAnsi="Open Sans" w:cs="Open Sans"/>
          <w:spacing w:val="-2"/>
        </w:rPr>
        <w:t>. Potential measures commonly capture a child’s happiness, optimism, resilience and satisfaction with life (emotional wellbeing), and their social connectedness including the health of their relationships (social wellbeing)</w:t>
      </w:r>
      <w:r>
        <w:rPr>
          <w:rStyle w:val="EndnoteReference"/>
          <w:rFonts w:ascii="Open Sans" w:hAnsi="Open Sans" w:cs="Open Sans"/>
          <w:spacing w:val="-2"/>
        </w:rPr>
        <w:endnoteReference w:id="27"/>
      </w:r>
      <w:r w:rsidRPr="009B3992">
        <w:rPr>
          <w:rFonts w:ascii="Open Sans" w:hAnsi="Open Sans" w:cs="Open Sans"/>
          <w:spacing w:val="-2"/>
        </w:rPr>
        <w:t>.</w:t>
      </w:r>
    </w:p>
    <w:p w14:paraId="7BF82849" w14:textId="16C5E1DF" w:rsidR="006F112A" w:rsidRPr="009B3992" w:rsidRDefault="006F112A" w:rsidP="009B3992">
      <w:pPr>
        <w:pStyle w:val="BodyText"/>
        <w:spacing w:after="240" w:line="276" w:lineRule="auto"/>
        <w:ind w:right="699"/>
        <w:rPr>
          <w:rFonts w:ascii="Open Sans" w:hAnsi="Open Sans" w:cs="Open Sans"/>
          <w:spacing w:val="-2"/>
        </w:rPr>
      </w:pPr>
      <w:bookmarkStart w:id="38" w:name="_bookmark14"/>
      <w:bookmarkEnd w:id="38"/>
      <w:r w:rsidRPr="003C7F16">
        <w:rPr>
          <w:rFonts w:ascii="Open Sans" w:hAnsi="Open Sans" w:cs="Open Sans"/>
          <w:spacing w:val="-2"/>
        </w:rPr>
        <w:t>Some</w:t>
      </w:r>
      <w:r w:rsidRPr="009B3992">
        <w:rPr>
          <w:rFonts w:ascii="Open Sans" w:hAnsi="Open Sans" w:cs="Open Sans"/>
          <w:spacing w:val="-2"/>
        </w:rPr>
        <w:t xml:space="preserve"> </w:t>
      </w:r>
      <w:r w:rsidRPr="003C7F16">
        <w:rPr>
          <w:rFonts w:ascii="Open Sans" w:hAnsi="Open Sans" w:cs="Open Sans"/>
          <w:spacing w:val="-2"/>
        </w:rPr>
        <w:t>instruments</w:t>
      </w:r>
      <w:r w:rsidRPr="009B3992">
        <w:rPr>
          <w:rFonts w:ascii="Open Sans" w:hAnsi="Open Sans" w:cs="Open Sans"/>
          <w:spacing w:val="-2"/>
        </w:rPr>
        <w:t xml:space="preserve"> </w:t>
      </w:r>
      <w:r w:rsidRPr="003C7F16">
        <w:rPr>
          <w:rFonts w:ascii="Open Sans" w:hAnsi="Open Sans" w:cs="Open Sans"/>
          <w:spacing w:val="-2"/>
        </w:rPr>
        <w:t>also</w:t>
      </w:r>
      <w:r w:rsidRPr="009B3992">
        <w:rPr>
          <w:rFonts w:ascii="Open Sans" w:hAnsi="Open Sans" w:cs="Open Sans"/>
          <w:spacing w:val="-2"/>
        </w:rPr>
        <w:t xml:space="preserve"> </w:t>
      </w:r>
      <w:r w:rsidRPr="003C7F16">
        <w:rPr>
          <w:rFonts w:ascii="Open Sans" w:hAnsi="Open Sans" w:cs="Open Sans"/>
          <w:spacing w:val="-2"/>
        </w:rPr>
        <w:t>include</w:t>
      </w:r>
      <w:r w:rsidRPr="009B3992">
        <w:rPr>
          <w:rFonts w:ascii="Open Sans" w:hAnsi="Open Sans" w:cs="Open Sans"/>
          <w:spacing w:val="-2"/>
        </w:rPr>
        <w:t xml:space="preserve"> </w:t>
      </w:r>
      <w:r w:rsidRPr="003C7F16">
        <w:rPr>
          <w:rFonts w:ascii="Open Sans" w:hAnsi="Open Sans" w:cs="Open Sans"/>
          <w:spacing w:val="-2"/>
        </w:rPr>
        <w:t>connection</w:t>
      </w:r>
      <w:r w:rsidRPr="009B3992">
        <w:rPr>
          <w:rFonts w:ascii="Open Sans" w:hAnsi="Open Sans" w:cs="Open Sans"/>
          <w:spacing w:val="-2"/>
        </w:rPr>
        <w:t xml:space="preserve"> </w:t>
      </w:r>
      <w:r w:rsidRPr="003C7F16">
        <w:rPr>
          <w:rFonts w:ascii="Open Sans" w:hAnsi="Open Sans" w:cs="Open Sans"/>
          <w:spacing w:val="-2"/>
        </w:rPr>
        <w:t>to</w:t>
      </w:r>
      <w:r w:rsidRPr="009B3992">
        <w:rPr>
          <w:rFonts w:ascii="Open Sans" w:hAnsi="Open Sans" w:cs="Open Sans"/>
          <w:spacing w:val="-2"/>
        </w:rPr>
        <w:t xml:space="preserve"> </w:t>
      </w:r>
      <w:r w:rsidRPr="003C7F16">
        <w:rPr>
          <w:rFonts w:ascii="Open Sans" w:hAnsi="Open Sans" w:cs="Open Sans"/>
          <w:spacing w:val="-2"/>
        </w:rPr>
        <w:t>culture,</w:t>
      </w:r>
      <w:r w:rsidRPr="009B3992">
        <w:rPr>
          <w:rFonts w:ascii="Open Sans" w:hAnsi="Open Sans" w:cs="Open Sans"/>
          <w:spacing w:val="-2"/>
        </w:rPr>
        <w:t xml:space="preserve"> </w:t>
      </w:r>
      <w:r w:rsidRPr="003C7F16">
        <w:rPr>
          <w:rFonts w:ascii="Open Sans" w:hAnsi="Open Sans" w:cs="Open Sans"/>
          <w:spacing w:val="-2"/>
        </w:rPr>
        <w:t>but</w:t>
      </w:r>
      <w:r w:rsidRPr="009B3992">
        <w:rPr>
          <w:rFonts w:ascii="Open Sans" w:hAnsi="Open Sans" w:cs="Open Sans"/>
          <w:spacing w:val="-2"/>
        </w:rPr>
        <w:t xml:space="preserve"> </w:t>
      </w:r>
      <w:r w:rsidRPr="003C7F16">
        <w:rPr>
          <w:rFonts w:ascii="Open Sans" w:hAnsi="Open Sans" w:cs="Open Sans"/>
          <w:spacing w:val="-2"/>
        </w:rPr>
        <w:t>we</w:t>
      </w:r>
      <w:r w:rsidRPr="009B3992">
        <w:rPr>
          <w:rFonts w:ascii="Open Sans" w:hAnsi="Open Sans" w:cs="Open Sans"/>
          <w:spacing w:val="-2"/>
        </w:rPr>
        <w:t xml:space="preserve"> </w:t>
      </w:r>
      <w:r w:rsidRPr="003C7F16">
        <w:rPr>
          <w:rFonts w:ascii="Open Sans" w:hAnsi="Open Sans" w:cs="Open Sans"/>
          <w:spacing w:val="-2"/>
        </w:rPr>
        <w:t>are</w:t>
      </w:r>
      <w:r w:rsidRPr="009B3992">
        <w:rPr>
          <w:rFonts w:ascii="Open Sans" w:hAnsi="Open Sans" w:cs="Open Sans"/>
          <w:spacing w:val="-2"/>
        </w:rPr>
        <w:t xml:space="preserve"> </w:t>
      </w:r>
      <w:r w:rsidRPr="003C7F16">
        <w:rPr>
          <w:rFonts w:ascii="Open Sans" w:hAnsi="Open Sans" w:cs="Open Sans"/>
          <w:spacing w:val="-2"/>
        </w:rPr>
        <w:t>measuring</w:t>
      </w:r>
      <w:r w:rsidRPr="009B3992">
        <w:rPr>
          <w:rFonts w:ascii="Open Sans" w:hAnsi="Open Sans" w:cs="Open Sans"/>
          <w:spacing w:val="-2"/>
        </w:rPr>
        <w:t xml:space="preserve"> </w:t>
      </w:r>
      <w:r w:rsidRPr="003C7F16">
        <w:rPr>
          <w:rFonts w:ascii="Open Sans" w:hAnsi="Open Sans" w:cs="Open Sans"/>
          <w:spacing w:val="-2"/>
        </w:rPr>
        <w:t>this</w:t>
      </w:r>
      <w:r w:rsidRPr="009B3992">
        <w:rPr>
          <w:rFonts w:ascii="Open Sans" w:hAnsi="Open Sans" w:cs="Open Sans"/>
          <w:spacing w:val="-2"/>
        </w:rPr>
        <w:t xml:space="preserve"> </w:t>
      </w:r>
      <w:r w:rsidRPr="003C7F16">
        <w:rPr>
          <w:rFonts w:ascii="Open Sans" w:hAnsi="Open Sans" w:cs="Open Sans"/>
          <w:spacing w:val="-2"/>
        </w:rPr>
        <w:t xml:space="preserve">separately </w:t>
      </w:r>
      <w:r w:rsidRPr="009B3992">
        <w:rPr>
          <w:rFonts w:ascii="Open Sans" w:hAnsi="Open Sans" w:cs="Open Sans"/>
          <w:spacing w:val="-2"/>
        </w:rPr>
        <w:t xml:space="preserve">as it is a core concept in its own right. It is important to capture children’s own views of their </w:t>
      </w:r>
      <w:r w:rsidRPr="003C7F16">
        <w:rPr>
          <w:rFonts w:ascii="Open Sans" w:hAnsi="Open Sans" w:cs="Open Sans"/>
          <w:spacing w:val="-2"/>
        </w:rPr>
        <w:t>wellbeing</w:t>
      </w:r>
      <w:r w:rsidRPr="009B3992">
        <w:rPr>
          <w:rFonts w:ascii="Open Sans" w:hAnsi="Open Sans" w:cs="Open Sans"/>
          <w:spacing w:val="-2"/>
        </w:rPr>
        <w:t xml:space="preserve"> </w:t>
      </w:r>
      <w:r w:rsidRPr="003C7F16">
        <w:rPr>
          <w:rFonts w:ascii="Open Sans" w:hAnsi="Open Sans" w:cs="Open Sans"/>
          <w:spacing w:val="-2"/>
        </w:rPr>
        <w:t>which</w:t>
      </w:r>
      <w:r w:rsidRPr="009B3992">
        <w:rPr>
          <w:rFonts w:ascii="Open Sans" w:hAnsi="Open Sans" w:cs="Open Sans"/>
          <w:spacing w:val="-2"/>
        </w:rPr>
        <w:t xml:space="preserve"> </w:t>
      </w:r>
      <w:r w:rsidRPr="003C7F16">
        <w:rPr>
          <w:rFonts w:ascii="Open Sans" w:hAnsi="Open Sans" w:cs="Open Sans"/>
          <w:spacing w:val="-2"/>
        </w:rPr>
        <w:t>is</w:t>
      </w:r>
      <w:r w:rsidRPr="009B3992">
        <w:rPr>
          <w:rFonts w:ascii="Open Sans" w:hAnsi="Open Sans" w:cs="Open Sans"/>
          <w:spacing w:val="-2"/>
        </w:rPr>
        <w:t xml:space="preserve"> </w:t>
      </w:r>
      <w:r w:rsidRPr="003C7F16">
        <w:rPr>
          <w:rFonts w:ascii="Open Sans" w:hAnsi="Open Sans" w:cs="Open Sans"/>
          <w:spacing w:val="-2"/>
        </w:rPr>
        <w:t>difficult</w:t>
      </w:r>
      <w:r w:rsidRPr="009B3992">
        <w:rPr>
          <w:rFonts w:ascii="Open Sans" w:hAnsi="Open Sans" w:cs="Open Sans"/>
          <w:spacing w:val="-2"/>
        </w:rPr>
        <w:t xml:space="preserve"> </w:t>
      </w:r>
      <w:r w:rsidRPr="003C7F16">
        <w:rPr>
          <w:rFonts w:ascii="Open Sans" w:hAnsi="Open Sans" w:cs="Open Sans"/>
          <w:spacing w:val="-2"/>
        </w:rPr>
        <w:t>to</w:t>
      </w:r>
      <w:r w:rsidRPr="009B3992">
        <w:rPr>
          <w:rFonts w:ascii="Open Sans" w:hAnsi="Open Sans" w:cs="Open Sans"/>
          <w:spacing w:val="-2"/>
        </w:rPr>
        <w:t xml:space="preserve"> </w:t>
      </w:r>
      <w:r w:rsidRPr="003C7F16">
        <w:rPr>
          <w:rFonts w:ascii="Open Sans" w:hAnsi="Open Sans" w:cs="Open Sans"/>
          <w:spacing w:val="-2"/>
        </w:rPr>
        <w:t>do</w:t>
      </w:r>
      <w:r w:rsidRPr="009B3992">
        <w:rPr>
          <w:rFonts w:ascii="Open Sans" w:hAnsi="Open Sans" w:cs="Open Sans"/>
          <w:spacing w:val="-2"/>
        </w:rPr>
        <w:t xml:space="preserve"> </w:t>
      </w:r>
      <w:r w:rsidRPr="003C7F16">
        <w:rPr>
          <w:rFonts w:ascii="Open Sans" w:hAnsi="Open Sans" w:cs="Open Sans"/>
          <w:spacing w:val="-2"/>
        </w:rPr>
        <w:t>for</w:t>
      </w:r>
      <w:r w:rsidRPr="009B3992">
        <w:rPr>
          <w:rFonts w:ascii="Open Sans" w:hAnsi="Open Sans" w:cs="Open Sans"/>
          <w:spacing w:val="-2"/>
        </w:rPr>
        <w:t xml:space="preserve"> </w:t>
      </w:r>
      <w:r w:rsidRPr="003C7F16">
        <w:rPr>
          <w:rFonts w:ascii="Open Sans" w:hAnsi="Open Sans" w:cs="Open Sans"/>
          <w:spacing w:val="-2"/>
        </w:rPr>
        <w:t>such</w:t>
      </w:r>
      <w:r w:rsidRPr="009B3992">
        <w:rPr>
          <w:rFonts w:ascii="Open Sans" w:hAnsi="Open Sans" w:cs="Open Sans"/>
          <w:spacing w:val="-2"/>
        </w:rPr>
        <w:t xml:space="preserve"> </w:t>
      </w:r>
      <w:r w:rsidRPr="003C7F16">
        <w:rPr>
          <w:rFonts w:ascii="Open Sans" w:hAnsi="Open Sans" w:cs="Open Sans"/>
          <w:spacing w:val="-2"/>
        </w:rPr>
        <w:t>young</w:t>
      </w:r>
      <w:r w:rsidRPr="009B3992">
        <w:rPr>
          <w:rFonts w:ascii="Open Sans" w:hAnsi="Open Sans" w:cs="Open Sans"/>
          <w:spacing w:val="-2"/>
        </w:rPr>
        <w:t xml:space="preserve"> </w:t>
      </w:r>
      <w:r w:rsidRPr="003C7F16">
        <w:rPr>
          <w:rFonts w:ascii="Open Sans" w:hAnsi="Open Sans" w:cs="Open Sans"/>
          <w:spacing w:val="-2"/>
        </w:rPr>
        <w:t>children</w:t>
      </w:r>
      <w:r>
        <w:rPr>
          <w:rStyle w:val="EndnoteReference"/>
          <w:rFonts w:ascii="Open Sans" w:hAnsi="Open Sans" w:cs="Open Sans"/>
          <w:spacing w:val="-2"/>
        </w:rPr>
        <w:endnoteReference w:id="28"/>
      </w:r>
      <w:r w:rsidRPr="003C7F16">
        <w:rPr>
          <w:rFonts w:ascii="Open Sans" w:hAnsi="Open Sans" w:cs="Open Sans"/>
          <w:spacing w:val="-2"/>
        </w:rPr>
        <w:t>.</w:t>
      </w:r>
      <w:r w:rsidRPr="009B3992">
        <w:rPr>
          <w:rFonts w:ascii="Open Sans" w:hAnsi="Open Sans" w:cs="Open Sans"/>
          <w:spacing w:val="-2"/>
        </w:rPr>
        <w:t xml:space="preserve"> </w:t>
      </w:r>
      <w:r w:rsidRPr="003C7F16">
        <w:rPr>
          <w:rFonts w:ascii="Open Sans" w:hAnsi="Open Sans" w:cs="Open Sans"/>
          <w:spacing w:val="-2"/>
        </w:rPr>
        <w:t>Socioemotional</w:t>
      </w:r>
      <w:r w:rsidRPr="009B3992">
        <w:rPr>
          <w:rFonts w:ascii="Open Sans" w:hAnsi="Open Sans" w:cs="Open Sans"/>
          <w:spacing w:val="-2"/>
        </w:rPr>
        <w:t xml:space="preserve"> </w:t>
      </w:r>
      <w:r w:rsidRPr="003C7F16">
        <w:rPr>
          <w:rFonts w:ascii="Open Sans" w:hAnsi="Open Sans" w:cs="Open Sans"/>
          <w:spacing w:val="-2"/>
        </w:rPr>
        <w:t>wellbeing</w:t>
      </w:r>
      <w:r w:rsidRPr="009B3992">
        <w:rPr>
          <w:rFonts w:ascii="Open Sans" w:hAnsi="Open Sans" w:cs="Open Sans"/>
          <w:spacing w:val="-2"/>
        </w:rPr>
        <w:t xml:space="preserve"> </w:t>
      </w:r>
      <w:r w:rsidRPr="003C7F16">
        <w:rPr>
          <w:rFonts w:ascii="Open Sans" w:hAnsi="Open Sans" w:cs="Open Sans"/>
          <w:spacing w:val="-2"/>
        </w:rPr>
        <w:t xml:space="preserve">has </w:t>
      </w:r>
      <w:r w:rsidRPr="009B3992">
        <w:rPr>
          <w:rFonts w:ascii="Open Sans" w:hAnsi="Open Sans" w:cs="Open Sans"/>
          <w:spacing w:val="-2"/>
        </w:rPr>
        <w:t>still been included as an indicator because it is important to understanding children’s health, and to signal a data gap that could be addressed in future collections.</w:t>
      </w:r>
    </w:p>
    <w:p w14:paraId="65B18DBE" w14:textId="37502EA7"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 xml:space="preserve">Outcome Indicator 2.3 reflects children’s social, emotional, physical and mental development </w:t>
      </w:r>
      <w:r w:rsidRPr="003C7F16">
        <w:rPr>
          <w:rFonts w:ascii="Open Sans" w:hAnsi="Open Sans" w:cs="Open Sans"/>
          <w:spacing w:val="-2"/>
        </w:rPr>
        <w:t>at</w:t>
      </w:r>
      <w:r w:rsidRPr="009B3992">
        <w:rPr>
          <w:rFonts w:ascii="Open Sans" w:hAnsi="Open Sans" w:cs="Open Sans"/>
          <w:spacing w:val="-2"/>
        </w:rPr>
        <w:t xml:space="preserve"> </w:t>
      </w:r>
      <w:r w:rsidRPr="003C7F16">
        <w:rPr>
          <w:rFonts w:ascii="Open Sans" w:hAnsi="Open Sans" w:cs="Open Sans"/>
          <w:spacing w:val="-2"/>
        </w:rPr>
        <w:t>age</w:t>
      </w:r>
      <w:r w:rsidRPr="009B3992">
        <w:rPr>
          <w:rFonts w:ascii="Open Sans" w:hAnsi="Open Sans" w:cs="Open Sans"/>
          <w:spacing w:val="-2"/>
        </w:rPr>
        <w:t xml:space="preserve"> </w:t>
      </w:r>
      <w:r w:rsidRPr="003C7F16">
        <w:rPr>
          <w:rFonts w:ascii="Open Sans" w:hAnsi="Open Sans" w:cs="Open Sans"/>
          <w:spacing w:val="-2"/>
        </w:rPr>
        <w:t>4</w:t>
      </w:r>
      <w:r w:rsidRPr="009B3992">
        <w:rPr>
          <w:rFonts w:ascii="Open Sans" w:hAnsi="Open Sans" w:cs="Open Sans"/>
          <w:spacing w:val="-2"/>
        </w:rPr>
        <w:t xml:space="preserve"> </w:t>
      </w:r>
      <w:r w:rsidRPr="003C7F16">
        <w:rPr>
          <w:rFonts w:ascii="Open Sans" w:hAnsi="Open Sans" w:cs="Open Sans"/>
          <w:spacing w:val="-2"/>
        </w:rPr>
        <w:t>or</w:t>
      </w:r>
      <w:r w:rsidRPr="009B3992">
        <w:rPr>
          <w:rFonts w:ascii="Open Sans" w:hAnsi="Open Sans" w:cs="Open Sans"/>
          <w:spacing w:val="-2"/>
        </w:rPr>
        <w:t xml:space="preserve"> </w:t>
      </w:r>
      <w:r w:rsidRPr="003C7F16">
        <w:rPr>
          <w:rFonts w:ascii="Open Sans" w:hAnsi="Open Sans" w:cs="Open Sans"/>
          <w:spacing w:val="-2"/>
        </w:rPr>
        <w:t>5</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year</w:t>
      </w:r>
      <w:r w:rsidRPr="009B3992">
        <w:rPr>
          <w:rFonts w:ascii="Open Sans" w:hAnsi="Open Sans" w:cs="Open Sans"/>
          <w:spacing w:val="-2"/>
        </w:rPr>
        <w:t xml:space="preserve"> </w:t>
      </w:r>
      <w:r w:rsidRPr="003C7F16">
        <w:rPr>
          <w:rFonts w:ascii="Open Sans" w:hAnsi="Open Sans" w:cs="Open Sans"/>
          <w:spacing w:val="-2"/>
        </w:rPr>
        <w:t>they</w:t>
      </w:r>
      <w:r w:rsidRPr="009B3992">
        <w:rPr>
          <w:rFonts w:ascii="Open Sans" w:hAnsi="Open Sans" w:cs="Open Sans"/>
          <w:spacing w:val="-2"/>
        </w:rPr>
        <w:t xml:space="preserve"> </w:t>
      </w:r>
      <w:r w:rsidRPr="003C7F16">
        <w:rPr>
          <w:rFonts w:ascii="Open Sans" w:hAnsi="Open Sans" w:cs="Open Sans"/>
          <w:spacing w:val="-2"/>
        </w:rPr>
        <w:t>start</w:t>
      </w:r>
      <w:r w:rsidRPr="009B3992">
        <w:rPr>
          <w:rFonts w:ascii="Open Sans" w:hAnsi="Open Sans" w:cs="Open Sans"/>
          <w:spacing w:val="-2"/>
        </w:rPr>
        <w:t xml:space="preserve"> </w:t>
      </w:r>
      <w:r w:rsidRPr="003C7F16">
        <w:rPr>
          <w:rFonts w:ascii="Open Sans" w:hAnsi="Open Sans" w:cs="Open Sans"/>
          <w:spacing w:val="-2"/>
        </w:rPr>
        <w:t>preschool)</w:t>
      </w:r>
      <w:r w:rsidRPr="009B3992">
        <w:rPr>
          <w:rFonts w:ascii="Open Sans" w:hAnsi="Open Sans" w:cs="Open Sans"/>
          <w:spacing w:val="-2"/>
        </w:rPr>
        <w:t xml:space="preserve"> </w:t>
      </w:r>
      <w:r w:rsidRPr="003C7F16">
        <w:rPr>
          <w:rFonts w:ascii="Open Sans" w:hAnsi="Open Sans" w:cs="Open Sans"/>
          <w:spacing w:val="-2"/>
        </w:rPr>
        <w:t>using</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Australian</w:t>
      </w:r>
      <w:r w:rsidRPr="009B3992">
        <w:rPr>
          <w:rFonts w:ascii="Open Sans" w:hAnsi="Open Sans" w:cs="Open Sans"/>
          <w:spacing w:val="-2"/>
        </w:rPr>
        <w:t xml:space="preserve"> </w:t>
      </w:r>
      <w:r w:rsidRPr="003C7F16">
        <w:rPr>
          <w:rFonts w:ascii="Open Sans" w:hAnsi="Open Sans" w:cs="Open Sans"/>
          <w:spacing w:val="-2"/>
        </w:rPr>
        <w:t>Early</w:t>
      </w:r>
      <w:r w:rsidRPr="009B3992">
        <w:rPr>
          <w:rFonts w:ascii="Open Sans" w:hAnsi="Open Sans" w:cs="Open Sans"/>
          <w:spacing w:val="-2"/>
        </w:rPr>
        <w:t xml:space="preserve"> </w:t>
      </w:r>
      <w:r w:rsidRPr="003C7F16">
        <w:rPr>
          <w:rFonts w:ascii="Open Sans" w:hAnsi="Open Sans" w:cs="Open Sans"/>
          <w:spacing w:val="-2"/>
        </w:rPr>
        <w:t>Development</w:t>
      </w:r>
      <w:r w:rsidRPr="009B3992">
        <w:rPr>
          <w:rFonts w:ascii="Open Sans" w:hAnsi="Open Sans" w:cs="Open Sans"/>
          <w:spacing w:val="-2"/>
        </w:rPr>
        <w:t xml:space="preserve"> </w:t>
      </w:r>
      <w:r w:rsidRPr="003C7F16">
        <w:rPr>
          <w:rFonts w:ascii="Open Sans" w:hAnsi="Open Sans" w:cs="Open Sans"/>
          <w:spacing w:val="-2"/>
        </w:rPr>
        <w:t xml:space="preserve">Census </w:t>
      </w:r>
      <w:r w:rsidRPr="009B3992">
        <w:rPr>
          <w:rFonts w:ascii="Open Sans" w:hAnsi="Open Sans" w:cs="Open Sans"/>
          <w:spacing w:val="-2"/>
        </w:rPr>
        <w:t>(AEDC). The AEDC provides an indication of how young children have developed across these domains by the time they start school.</w:t>
      </w:r>
    </w:p>
    <w:p w14:paraId="3334C4CA" w14:textId="75B835BC" w:rsidR="006F112A" w:rsidRPr="0038575E" w:rsidRDefault="0038575E" w:rsidP="0038575E">
      <w:pPr>
        <w:pStyle w:val="Heading4"/>
        <w:spacing w:after="240"/>
        <w:ind w:left="0"/>
        <w:rPr>
          <w:rFonts w:ascii="Open Sans" w:hAnsi="Open Sans" w:cs="Open Sans"/>
          <w:color w:val="002A3F"/>
          <w:spacing w:val="-8"/>
        </w:rPr>
      </w:pPr>
      <w:r w:rsidRPr="0038575E">
        <w:rPr>
          <w:rFonts w:ascii="Open Sans" w:hAnsi="Open Sans" w:cs="Open Sans"/>
          <w:color w:val="002A3F"/>
          <w:spacing w:val="-8"/>
        </w:rPr>
        <w:t>S</w:t>
      </w:r>
      <w:r w:rsidR="006F112A" w:rsidRPr="0038575E">
        <w:rPr>
          <w:rFonts w:ascii="Open Sans" w:hAnsi="Open Sans" w:cs="Open Sans"/>
          <w:color w:val="002A3F"/>
          <w:spacing w:val="-8"/>
        </w:rPr>
        <w:t>upporting measures</w:t>
      </w:r>
    </w:p>
    <w:p w14:paraId="0A6E59BF" w14:textId="77777777" w:rsidR="006F112A" w:rsidRPr="00525DAB" w:rsidRDefault="006F112A" w:rsidP="00601759">
      <w:pPr>
        <w:pStyle w:val="BodyText"/>
        <w:numPr>
          <w:ilvl w:val="0"/>
          <w:numId w:val="31"/>
        </w:numPr>
        <w:spacing w:after="240" w:line="276" w:lineRule="auto"/>
        <w:ind w:left="567" w:right="699"/>
        <w:rPr>
          <w:rFonts w:ascii="Open Sans" w:hAnsi="Open Sans" w:cs="Open Sans"/>
          <w:spacing w:val="-2"/>
        </w:rPr>
      </w:pPr>
      <w:r w:rsidRPr="00356367">
        <w:rPr>
          <w:rFonts w:ascii="Open Sans" w:hAnsi="Open Sans" w:cs="Open Sans"/>
          <w:b/>
          <w:bCs/>
          <w:spacing w:val="-2"/>
        </w:rPr>
        <w:t>Child mental health conditions:</w:t>
      </w:r>
      <w:r w:rsidRPr="00525DAB">
        <w:rPr>
          <w:rFonts w:ascii="Open Sans" w:hAnsi="Open Sans" w:cs="Open Sans"/>
          <w:spacing w:val="-2"/>
        </w:rPr>
        <w:t xml:space="preserve"> Proportion of children told by a doctor or nurse that they have a mental health condition (including depression or anxiety); Proportion of children who have a mental health condition (including depression and anxiety) (Census of Population and Housing (ABS)).</w:t>
      </w:r>
    </w:p>
    <w:p w14:paraId="46759821" w14:textId="77777777" w:rsidR="006F112A" w:rsidRPr="00525DAB" w:rsidRDefault="006F112A" w:rsidP="00601759">
      <w:pPr>
        <w:pStyle w:val="BodyText"/>
        <w:numPr>
          <w:ilvl w:val="0"/>
          <w:numId w:val="31"/>
        </w:numPr>
        <w:spacing w:after="240" w:line="276" w:lineRule="auto"/>
        <w:ind w:left="567" w:right="699"/>
        <w:rPr>
          <w:rFonts w:ascii="Open Sans" w:hAnsi="Open Sans" w:cs="Open Sans"/>
          <w:spacing w:val="-2"/>
        </w:rPr>
      </w:pPr>
      <w:r w:rsidRPr="00356367">
        <w:rPr>
          <w:rFonts w:ascii="Open Sans" w:hAnsi="Open Sans" w:cs="Open Sans"/>
          <w:b/>
          <w:bCs/>
          <w:spacing w:val="-2"/>
        </w:rPr>
        <w:t>Healthy birthweight:</w:t>
      </w:r>
      <w:r w:rsidRPr="00525DAB">
        <w:rPr>
          <w:rFonts w:ascii="Open Sans" w:hAnsi="Open Sans" w:cs="Open Sans"/>
          <w:spacing w:val="-2"/>
        </w:rPr>
        <w:t xml:space="preserve"> Proportion of children born with a healthy birthweight (National Preventative Health Strategy Reports (Department of Health)).</w:t>
      </w:r>
    </w:p>
    <w:p w14:paraId="2859F61E" w14:textId="77777777" w:rsidR="006F112A" w:rsidRPr="00525DAB" w:rsidRDefault="006F112A" w:rsidP="00601759">
      <w:pPr>
        <w:pStyle w:val="BodyText"/>
        <w:numPr>
          <w:ilvl w:val="0"/>
          <w:numId w:val="31"/>
        </w:numPr>
        <w:spacing w:after="240" w:line="276" w:lineRule="auto"/>
        <w:ind w:left="567" w:right="699"/>
        <w:rPr>
          <w:rFonts w:ascii="Open Sans" w:hAnsi="Open Sans" w:cs="Open Sans"/>
          <w:spacing w:val="-2"/>
        </w:rPr>
      </w:pPr>
      <w:proofErr w:type="spellStart"/>
      <w:r w:rsidRPr="00356367">
        <w:rPr>
          <w:rFonts w:ascii="Open Sans" w:hAnsi="Open Sans" w:cs="Open Sans"/>
          <w:b/>
          <w:bCs/>
          <w:spacing w:val="-2"/>
        </w:rPr>
        <w:t>Immunisations</w:t>
      </w:r>
      <w:proofErr w:type="spellEnd"/>
      <w:r w:rsidRPr="00356367">
        <w:rPr>
          <w:rFonts w:ascii="Open Sans" w:hAnsi="Open Sans" w:cs="Open Sans"/>
          <w:b/>
          <w:bCs/>
          <w:spacing w:val="-2"/>
        </w:rPr>
        <w:t>:</w:t>
      </w:r>
      <w:r w:rsidRPr="00525DAB">
        <w:rPr>
          <w:rFonts w:ascii="Open Sans" w:hAnsi="Open Sans" w:cs="Open Sans"/>
          <w:spacing w:val="-2"/>
        </w:rPr>
        <w:t xml:space="preserve"> </w:t>
      </w:r>
      <w:proofErr w:type="spellStart"/>
      <w:r w:rsidRPr="00525DAB">
        <w:rPr>
          <w:rFonts w:ascii="Open Sans" w:hAnsi="Open Sans" w:cs="Open Sans"/>
          <w:spacing w:val="-2"/>
        </w:rPr>
        <w:t>Immunisation</w:t>
      </w:r>
      <w:proofErr w:type="spellEnd"/>
      <w:r w:rsidRPr="00525DAB">
        <w:rPr>
          <w:rFonts w:ascii="Open Sans" w:hAnsi="Open Sans" w:cs="Open Sans"/>
          <w:spacing w:val="-2"/>
        </w:rPr>
        <w:t xml:space="preserve"> coverage rate of children at ages 1–2 and 5 years (National Preventative Health Strategy Reports (Department of Health)).</w:t>
      </w:r>
    </w:p>
    <w:p w14:paraId="1E43A55B" w14:textId="77777777" w:rsidR="006F112A" w:rsidRPr="00525DAB" w:rsidRDefault="006F112A" w:rsidP="00601759">
      <w:pPr>
        <w:pStyle w:val="BodyText"/>
        <w:numPr>
          <w:ilvl w:val="0"/>
          <w:numId w:val="31"/>
        </w:numPr>
        <w:spacing w:after="240" w:line="276" w:lineRule="auto"/>
        <w:ind w:left="567" w:right="699"/>
        <w:rPr>
          <w:rFonts w:ascii="Open Sans" w:hAnsi="Open Sans" w:cs="Open Sans"/>
          <w:spacing w:val="-2"/>
        </w:rPr>
      </w:pPr>
      <w:r w:rsidRPr="00356367">
        <w:rPr>
          <w:rFonts w:ascii="Open Sans" w:hAnsi="Open Sans" w:cs="Open Sans"/>
          <w:b/>
          <w:bCs/>
          <w:spacing w:val="-2"/>
        </w:rPr>
        <w:t>Preterm Birth:</w:t>
      </w:r>
      <w:r w:rsidRPr="00525DAB">
        <w:rPr>
          <w:rFonts w:ascii="Open Sans" w:hAnsi="Open Sans" w:cs="Open Sans"/>
          <w:spacing w:val="-2"/>
        </w:rPr>
        <w:t xml:space="preserve"> Proportion of babies born at term (37 – 41 weeks’ gestation) (National Perinatal Data Collection (AIHW)).</w:t>
      </w:r>
    </w:p>
    <w:p w14:paraId="242B6056" w14:textId="77777777" w:rsidR="006F112A" w:rsidRPr="00525DAB" w:rsidRDefault="006F112A" w:rsidP="00601759">
      <w:pPr>
        <w:pStyle w:val="BodyText"/>
        <w:numPr>
          <w:ilvl w:val="0"/>
          <w:numId w:val="31"/>
        </w:numPr>
        <w:spacing w:after="240" w:line="276" w:lineRule="auto"/>
        <w:ind w:left="567" w:right="699"/>
        <w:rPr>
          <w:rFonts w:ascii="Open Sans" w:hAnsi="Open Sans" w:cs="Open Sans"/>
          <w:spacing w:val="-2"/>
        </w:rPr>
      </w:pPr>
      <w:r w:rsidRPr="00356367">
        <w:rPr>
          <w:rFonts w:ascii="Open Sans" w:hAnsi="Open Sans" w:cs="Open Sans"/>
          <w:b/>
          <w:bCs/>
          <w:spacing w:val="-2"/>
        </w:rPr>
        <w:t>Antenatal Care:</w:t>
      </w:r>
      <w:r w:rsidRPr="00525DAB">
        <w:rPr>
          <w:rFonts w:ascii="Open Sans" w:hAnsi="Open Sans" w:cs="Open Sans"/>
          <w:spacing w:val="-2"/>
        </w:rPr>
        <w:t xml:space="preserve"> Proportion of women receiving antenatal care within the first 10 weeks of pregnancy; Proportion of women receiving regular antenatal care. (National Perinatal Data Collection (AIHW)).</w:t>
      </w:r>
    </w:p>
    <w:p w14:paraId="7305C774" w14:textId="77777777" w:rsidR="006F112A" w:rsidRDefault="006F112A">
      <w:pPr>
        <w:rPr>
          <w:rFonts w:ascii="Open Sans" w:eastAsia="Arial Black" w:hAnsi="Open Sans" w:cs="Open Sans"/>
          <w:color w:val="002A3F"/>
          <w:w w:val="90"/>
          <w:sz w:val="48"/>
          <w:szCs w:val="48"/>
        </w:rPr>
      </w:pPr>
      <w:bookmarkStart w:id="39" w:name="Outcome_3_-_Children_are_learning"/>
      <w:bookmarkStart w:id="40" w:name="Outcome_3_–_Children_are_learning"/>
      <w:bookmarkStart w:id="41" w:name="_bookmark15"/>
      <w:bookmarkStart w:id="42" w:name="_Toc185419389"/>
      <w:bookmarkEnd w:id="39"/>
      <w:bookmarkEnd w:id="40"/>
      <w:bookmarkEnd w:id="41"/>
      <w:r>
        <w:rPr>
          <w:rFonts w:ascii="Open Sans" w:hAnsi="Open Sans" w:cs="Open Sans"/>
          <w:color w:val="002A3F"/>
          <w:w w:val="90"/>
        </w:rPr>
        <w:br w:type="page"/>
      </w:r>
    </w:p>
    <w:p w14:paraId="4221C811" w14:textId="5AC28218" w:rsidR="006F112A" w:rsidRPr="0038575E" w:rsidRDefault="006F112A" w:rsidP="0038575E">
      <w:pPr>
        <w:pStyle w:val="Heading1"/>
        <w:spacing w:line="204" w:lineRule="auto"/>
        <w:ind w:right="910"/>
        <w:rPr>
          <w:rFonts w:ascii="Open Sans" w:hAnsi="Open Sans" w:cs="Open Sans"/>
          <w:color w:val="002A3F"/>
          <w:w w:val="90"/>
        </w:rPr>
      </w:pPr>
      <w:r w:rsidRPr="003C7F16">
        <w:rPr>
          <w:rFonts w:ascii="Open Sans" w:hAnsi="Open Sans" w:cs="Open Sans"/>
          <w:color w:val="002A3F"/>
          <w:w w:val="90"/>
        </w:rPr>
        <w:lastRenderedPageBreak/>
        <w:t>Outcome</w:t>
      </w:r>
      <w:r w:rsidRPr="0038575E">
        <w:rPr>
          <w:rFonts w:ascii="Open Sans" w:hAnsi="Open Sans" w:cs="Open Sans"/>
          <w:color w:val="002A3F"/>
          <w:w w:val="90"/>
        </w:rPr>
        <w:t xml:space="preserve"> </w:t>
      </w:r>
      <w:r w:rsidRPr="003C7F16">
        <w:rPr>
          <w:rFonts w:ascii="Open Sans" w:hAnsi="Open Sans" w:cs="Open Sans"/>
          <w:color w:val="002A3F"/>
          <w:w w:val="90"/>
        </w:rPr>
        <w:t>3</w:t>
      </w:r>
      <w:r w:rsidRPr="0038575E">
        <w:rPr>
          <w:rFonts w:ascii="Open Sans" w:hAnsi="Open Sans" w:cs="Open Sans"/>
          <w:color w:val="002A3F"/>
          <w:w w:val="90"/>
        </w:rPr>
        <w:t xml:space="preserve"> </w:t>
      </w:r>
      <w:r w:rsidRPr="003C7F16">
        <w:rPr>
          <w:rFonts w:ascii="Open Sans" w:hAnsi="Open Sans" w:cs="Open Sans"/>
          <w:color w:val="002A3F"/>
          <w:w w:val="90"/>
        </w:rPr>
        <w:t>–</w:t>
      </w:r>
      <w:r w:rsidRPr="0038575E">
        <w:rPr>
          <w:rFonts w:ascii="Open Sans" w:hAnsi="Open Sans" w:cs="Open Sans"/>
          <w:color w:val="002A3F"/>
          <w:w w:val="90"/>
        </w:rPr>
        <w:t xml:space="preserve"> </w:t>
      </w:r>
      <w:r w:rsidRPr="003C7F16">
        <w:rPr>
          <w:rFonts w:ascii="Open Sans" w:hAnsi="Open Sans" w:cs="Open Sans"/>
          <w:color w:val="002A3F"/>
          <w:w w:val="90"/>
        </w:rPr>
        <w:t>Children</w:t>
      </w:r>
      <w:r w:rsidRPr="0038575E">
        <w:rPr>
          <w:rFonts w:ascii="Open Sans" w:hAnsi="Open Sans" w:cs="Open Sans"/>
          <w:color w:val="002A3F"/>
          <w:w w:val="90"/>
        </w:rPr>
        <w:t xml:space="preserve"> </w:t>
      </w:r>
      <w:r w:rsidRPr="003C7F16">
        <w:rPr>
          <w:rFonts w:ascii="Open Sans" w:hAnsi="Open Sans" w:cs="Open Sans"/>
          <w:color w:val="002A3F"/>
          <w:w w:val="90"/>
        </w:rPr>
        <w:t>are</w:t>
      </w:r>
      <w:r w:rsidRPr="0038575E">
        <w:rPr>
          <w:rFonts w:ascii="Open Sans" w:hAnsi="Open Sans" w:cs="Open Sans"/>
          <w:color w:val="002A3F"/>
          <w:w w:val="90"/>
        </w:rPr>
        <w:t xml:space="preserve"> learning</w:t>
      </w:r>
      <w:bookmarkEnd w:id="42"/>
    </w:p>
    <w:p w14:paraId="4D482903" w14:textId="01ED626B" w:rsidR="006F112A" w:rsidRPr="00520A51" w:rsidRDefault="006F112A" w:rsidP="00093E37">
      <w:pPr>
        <w:pStyle w:val="Quote"/>
        <w:rPr>
          <w:sz w:val="30"/>
        </w:rPr>
      </w:pPr>
      <w:r w:rsidRPr="003C7F16">
        <w:rPr>
          <w:w w:val="105"/>
        </w:rPr>
        <w:t>“Our</w:t>
      </w:r>
      <w:r w:rsidRPr="003C7F16">
        <w:rPr>
          <w:spacing w:val="-9"/>
          <w:w w:val="105"/>
        </w:rPr>
        <w:t xml:space="preserve"> </w:t>
      </w:r>
      <w:r w:rsidRPr="003C7F16">
        <w:rPr>
          <w:w w:val="105"/>
        </w:rPr>
        <w:t>nation</w:t>
      </w:r>
      <w:r w:rsidRPr="003C7F16">
        <w:rPr>
          <w:spacing w:val="-9"/>
          <w:w w:val="105"/>
        </w:rPr>
        <w:t xml:space="preserve"> </w:t>
      </w:r>
      <w:r w:rsidRPr="003C7F16">
        <w:rPr>
          <w:w w:val="105"/>
        </w:rPr>
        <w:t>should</w:t>
      </w:r>
      <w:r w:rsidRPr="003C7F16">
        <w:rPr>
          <w:spacing w:val="-9"/>
          <w:w w:val="105"/>
        </w:rPr>
        <w:t xml:space="preserve"> </w:t>
      </w:r>
      <w:r w:rsidRPr="003C7F16">
        <w:rPr>
          <w:w w:val="105"/>
        </w:rPr>
        <w:t>aim</w:t>
      </w:r>
      <w:r w:rsidRPr="003C7F16">
        <w:rPr>
          <w:spacing w:val="-9"/>
          <w:w w:val="105"/>
        </w:rPr>
        <w:t xml:space="preserve"> </w:t>
      </w:r>
      <w:r w:rsidRPr="003C7F16">
        <w:rPr>
          <w:w w:val="105"/>
        </w:rPr>
        <w:t>to</w:t>
      </w:r>
      <w:r w:rsidRPr="003C7F16">
        <w:rPr>
          <w:spacing w:val="-9"/>
          <w:w w:val="105"/>
        </w:rPr>
        <w:t xml:space="preserve"> </w:t>
      </w:r>
      <w:r w:rsidRPr="003C7F16">
        <w:rPr>
          <w:w w:val="105"/>
        </w:rPr>
        <w:t>be</w:t>
      </w:r>
      <w:r w:rsidRPr="003C7F16">
        <w:rPr>
          <w:spacing w:val="-9"/>
          <w:w w:val="105"/>
        </w:rPr>
        <w:t xml:space="preserve"> </w:t>
      </w:r>
      <w:r w:rsidRPr="003C7F16">
        <w:rPr>
          <w:w w:val="105"/>
        </w:rPr>
        <w:t>the</w:t>
      </w:r>
      <w:r w:rsidRPr="003C7F16">
        <w:rPr>
          <w:spacing w:val="-9"/>
          <w:w w:val="105"/>
        </w:rPr>
        <w:t xml:space="preserve"> </w:t>
      </w:r>
      <w:r w:rsidRPr="003C7F16">
        <w:rPr>
          <w:w w:val="105"/>
        </w:rPr>
        <w:t>best</w:t>
      </w:r>
      <w:r w:rsidRPr="003C7F16">
        <w:rPr>
          <w:spacing w:val="-9"/>
          <w:w w:val="105"/>
        </w:rPr>
        <w:t xml:space="preserve"> </w:t>
      </w:r>
      <w:r w:rsidRPr="003C7F16">
        <w:rPr>
          <w:w w:val="105"/>
        </w:rPr>
        <w:t>in</w:t>
      </w:r>
      <w:r w:rsidRPr="003C7F16">
        <w:rPr>
          <w:spacing w:val="-9"/>
          <w:w w:val="105"/>
        </w:rPr>
        <w:t xml:space="preserve"> </w:t>
      </w:r>
      <w:r w:rsidRPr="003C7F16">
        <w:rPr>
          <w:w w:val="105"/>
        </w:rPr>
        <w:t>the</w:t>
      </w:r>
      <w:r w:rsidRPr="003C7F16">
        <w:rPr>
          <w:spacing w:val="-9"/>
          <w:w w:val="105"/>
        </w:rPr>
        <w:t xml:space="preserve"> </w:t>
      </w:r>
      <w:r w:rsidRPr="003C7F16">
        <w:rPr>
          <w:w w:val="105"/>
        </w:rPr>
        <w:t>world</w:t>
      </w:r>
      <w:r w:rsidRPr="003C7F16">
        <w:rPr>
          <w:spacing w:val="-9"/>
          <w:w w:val="105"/>
        </w:rPr>
        <w:t xml:space="preserve"> </w:t>
      </w:r>
      <w:r w:rsidRPr="003C7F16">
        <w:rPr>
          <w:w w:val="105"/>
        </w:rPr>
        <w:t>for</w:t>
      </w:r>
      <w:r w:rsidRPr="003C7F16">
        <w:rPr>
          <w:spacing w:val="-9"/>
          <w:w w:val="105"/>
        </w:rPr>
        <w:t xml:space="preserve"> </w:t>
      </w:r>
      <w:r w:rsidRPr="003C7F16">
        <w:rPr>
          <w:w w:val="105"/>
        </w:rPr>
        <w:t>your</w:t>
      </w:r>
      <w:r w:rsidRPr="003C7F16">
        <w:rPr>
          <w:spacing w:val="-9"/>
          <w:w w:val="105"/>
        </w:rPr>
        <w:t xml:space="preserve"> </w:t>
      </w:r>
      <w:r w:rsidRPr="003C7F16">
        <w:rPr>
          <w:w w:val="105"/>
        </w:rPr>
        <w:t>children, which means that their education should be as well-rounded as possible and involve every sphere of learning.”</w:t>
      </w:r>
    </w:p>
    <w:p w14:paraId="4A46103A" w14:textId="3BF1D7F6" w:rsidR="006F112A" w:rsidRDefault="006F112A" w:rsidP="002431C5">
      <w:pPr>
        <w:rPr>
          <w:rFonts w:ascii="Open Sans" w:hAnsi="Open Sans" w:cs="Open Sans"/>
          <w:sz w:val="16"/>
        </w:rPr>
      </w:pPr>
      <w:r w:rsidRPr="003C7F16">
        <w:rPr>
          <w:rFonts w:ascii="Open Sans" w:hAnsi="Open Sans" w:cs="Open Sans"/>
          <w:color w:val="55256C"/>
          <w:w w:val="80"/>
          <w:sz w:val="16"/>
        </w:rPr>
        <w:t>–</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EARLY</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YEARS</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STRATEGY</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LANGUAGE</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AND</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LITERACY</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ROUNDTABLE,</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VIRTUAL,</w:t>
      </w:r>
      <w:r w:rsidRPr="003C7F16">
        <w:rPr>
          <w:rFonts w:ascii="Open Sans" w:hAnsi="Open Sans" w:cs="Open Sans"/>
          <w:color w:val="55256C"/>
          <w:spacing w:val="17"/>
          <w:sz w:val="16"/>
        </w:rPr>
        <w:t xml:space="preserve"> </w:t>
      </w:r>
      <w:r w:rsidRPr="003C7F16">
        <w:rPr>
          <w:rFonts w:ascii="Open Sans" w:hAnsi="Open Sans" w:cs="Open Sans"/>
          <w:color w:val="55256C"/>
          <w:w w:val="80"/>
          <w:sz w:val="16"/>
        </w:rPr>
        <w:t>11</w:t>
      </w:r>
      <w:r w:rsidRPr="003C7F16">
        <w:rPr>
          <w:rFonts w:ascii="Open Sans" w:hAnsi="Open Sans" w:cs="Open Sans"/>
          <w:color w:val="55256C"/>
          <w:spacing w:val="18"/>
          <w:sz w:val="16"/>
        </w:rPr>
        <w:t xml:space="preserve"> </w:t>
      </w:r>
      <w:r w:rsidRPr="003C7F16">
        <w:rPr>
          <w:rFonts w:ascii="Open Sans" w:hAnsi="Open Sans" w:cs="Open Sans"/>
          <w:color w:val="55256C"/>
          <w:w w:val="80"/>
          <w:sz w:val="16"/>
        </w:rPr>
        <w:t>JULY</w:t>
      </w:r>
      <w:r w:rsidRPr="003C7F16">
        <w:rPr>
          <w:rFonts w:ascii="Open Sans" w:hAnsi="Open Sans" w:cs="Open Sans"/>
          <w:color w:val="55256C"/>
          <w:spacing w:val="17"/>
          <w:sz w:val="16"/>
        </w:rPr>
        <w:t xml:space="preserve"> </w:t>
      </w:r>
      <w:r w:rsidRPr="003C7F16">
        <w:rPr>
          <w:rFonts w:ascii="Open Sans" w:hAnsi="Open Sans" w:cs="Open Sans"/>
          <w:color w:val="55256C"/>
          <w:spacing w:val="-2"/>
          <w:w w:val="80"/>
          <w:sz w:val="16"/>
        </w:rPr>
        <w:t>2023.</w:t>
      </w:r>
    </w:p>
    <w:p w14:paraId="70450A74" w14:textId="77777777" w:rsidR="006F112A" w:rsidRPr="009B3992" w:rsidRDefault="006F112A" w:rsidP="0038575E">
      <w:pPr>
        <w:pStyle w:val="Heading4"/>
        <w:spacing w:after="240"/>
        <w:ind w:left="0"/>
        <w:rPr>
          <w:rFonts w:ascii="Open Sans" w:hAnsi="Open Sans" w:cs="Open Sans"/>
          <w:color w:val="002A3F"/>
          <w:spacing w:val="-8"/>
        </w:rPr>
      </w:pPr>
      <w:bookmarkStart w:id="43" w:name="_bookmark16"/>
      <w:bookmarkEnd w:id="43"/>
      <w:r w:rsidRPr="009B3992">
        <w:rPr>
          <w:rFonts w:ascii="Open Sans" w:hAnsi="Open Sans" w:cs="Open Sans"/>
          <w:color w:val="002A3F"/>
          <w:spacing w:val="-8"/>
        </w:rPr>
        <w:t>What does this look like?</w:t>
      </w:r>
    </w:p>
    <w:p w14:paraId="23AEED91" w14:textId="77777777"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 xml:space="preserve">Children are natural learners, and their education begins from the moment they enter the world. Children learn best when they engage in safe and stimulating learning environments at home, in </w:t>
      </w:r>
      <w:r w:rsidRPr="003C7F16">
        <w:rPr>
          <w:rFonts w:ascii="Open Sans" w:hAnsi="Open Sans" w:cs="Open Sans"/>
          <w:spacing w:val="-2"/>
        </w:rPr>
        <w:t>formal</w:t>
      </w:r>
      <w:r w:rsidRPr="009B3992">
        <w:rPr>
          <w:rFonts w:ascii="Open Sans" w:hAnsi="Open Sans" w:cs="Open Sans"/>
          <w:spacing w:val="-2"/>
        </w:rPr>
        <w:t xml:space="preserve"> </w:t>
      </w:r>
      <w:r w:rsidRPr="003C7F16">
        <w:rPr>
          <w:rFonts w:ascii="Open Sans" w:hAnsi="Open Sans" w:cs="Open Sans"/>
          <w:spacing w:val="-2"/>
        </w:rPr>
        <w:t>early</w:t>
      </w:r>
      <w:r w:rsidRPr="009B3992">
        <w:rPr>
          <w:rFonts w:ascii="Open Sans" w:hAnsi="Open Sans" w:cs="Open Sans"/>
          <w:spacing w:val="-2"/>
        </w:rPr>
        <w:t xml:space="preserve"> </w:t>
      </w:r>
      <w:r w:rsidRPr="003C7F16">
        <w:rPr>
          <w:rFonts w:ascii="Open Sans" w:hAnsi="Open Sans" w:cs="Open Sans"/>
          <w:spacing w:val="-2"/>
        </w:rPr>
        <w:t>learning</w:t>
      </w:r>
      <w:r w:rsidRPr="009B3992">
        <w:rPr>
          <w:rFonts w:ascii="Open Sans" w:hAnsi="Open Sans" w:cs="Open Sans"/>
          <w:spacing w:val="-2"/>
        </w:rPr>
        <w:t xml:space="preserve"> </w:t>
      </w:r>
      <w:r w:rsidRPr="003C7F16">
        <w:rPr>
          <w:rFonts w:ascii="Open Sans" w:hAnsi="Open Sans" w:cs="Open Sans"/>
          <w:spacing w:val="-2"/>
        </w:rPr>
        <w:t>settings</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in</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community.</w:t>
      </w:r>
      <w:r w:rsidRPr="009B3992">
        <w:rPr>
          <w:rFonts w:ascii="Open Sans" w:hAnsi="Open Sans" w:cs="Open Sans"/>
          <w:spacing w:val="-2"/>
        </w:rPr>
        <w:t xml:space="preserve"> </w:t>
      </w:r>
      <w:r w:rsidRPr="003C7F16">
        <w:rPr>
          <w:rFonts w:ascii="Open Sans" w:hAnsi="Open Sans" w:cs="Open Sans"/>
          <w:spacing w:val="-2"/>
        </w:rPr>
        <w:t>This</w:t>
      </w:r>
      <w:r w:rsidRPr="009B3992">
        <w:rPr>
          <w:rFonts w:ascii="Open Sans" w:hAnsi="Open Sans" w:cs="Open Sans"/>
          <w:spacing w:val="-2"/>
        </w:rPr>
        <w:t xml:space="preserve"> </w:t>
      </w:r>
      <w:r w:rsidRPr="003C7F16">
        <w:rPr>
          <w:rFonts w:ascii="Open Sans" w:hAnsi="Open Sans" w:cs="Open Sans"/>
          <w:spacing w:val="-2"/>
        </w:rPr>
        <w:t>includes:</w:t>
      </w:r>
    </w:p>
    <w:p w14:paraId="08DC9D09" w14:textId="77777777" w:rsidR="006F112A" w:rsidRPr="009B3992" w:rsidRDefault="006F112A" w:rsidP="00601759">
      <w:pPr>
        <w:pStyle w:val="BodyText"/>
        <w:numPr>
          <w:ilvl w:val="0"/>
          <w:numId w:val="31"/>
        </w:numPr>
        <w:spacing w:after="240" w:line="276" w:lineRule="auto"/>
        <w:ind w:left="567" w:right="699"/>
        <w:rPr>
          <w:rFonts w:ascii="Open Sans" w:hAnsi="Open Sans" w:cs="Open Sans"/>
          <w:spacing w:val="-2"/>
        </w:rPr>
      </w:pPr>
      <w:r w:rsidRPr="009B3992">
        <w:rPr>
          <w:rFonts w:ascii="Open Sans" w:hAnsi="Open Sans" w:cs="Open Sans"/>
          <w:spacing w:val="-2"/>
        </w:rPr>
        <w:t>through play when they explore and engage with the people and environment around them, and</w:t>
      </w:r>
    </w:p>
    <w:p w14:paraId="12810F14" w14:textId="77777777" w:rsidR="006F112A" w:rsidRPr="009B3992" w:rsidRDefault="006F112A" w:rsidP="00601759">
      <w:pPr>
        <w:pStyle w:val="BodyText"/>
        <w:numPr>
          <w:ilvl w:val="0"/>
          <w:numId w:val="31"/>
        </w:numPr>
        <w:spacing w:after="240" w:line="276" w:lineRule="auto"/>
        <w:ind w:left="567" w:right="699"/>
        <w:rPr>
          <w:rFonts w:ascii="Open Sans" w:hAnsi="Open Sans" w:cs="Open Sans"/>
          <w:spacing w:val="-2"/>
        </w:rPr>
      </w:pPr>
      <w:r w:rsidRPr="009B3992">
        <w:rPr>
          <w:rFonts w:ascii="Open Sans" w:hAnsi="Open Sans" w:cs="Open Sans"/>
          <w:spacing w:val="-2"/>
        </w:rPr>
        <w:t>when engaged in positive and responsive relationships with their families</w:t>
      </w:r>
    </w:p>
    <w:p w14:paraId="7C2C3D91" w14:textId="77777777" w:rsidR="006F112A" w:rsidRPr="009B3992" w:rsidRDefault="006F112A" w:rsidP="00601759">
      <w:pPr>
        <w:pStyle w:val="BodyText"/>
        <w:numPr>
          <w:ilvl w:val="0"/>
          <w:numId w:val="31"/>
        </w:numPr>
        <w:spacing w:after="240" w:line="276" w:lineRule="auto"/>
        <w:ind w:left="567" w:right="699"/>
        <w:rPr>
          <w:rFonts w:ascii="Open Sans" w:hAnsi="Open Sans" w:cs="Open Sans"/>
          <w:spacing w:val="-2"/>
        </w:rPr>
      </w:pPr>
      <w:r w:rsidRPr="009B3992">
        <w:rPr>
          <w:rFonts w:ascii="Open Sans" w:hAnsi="Open Sans" w:cs="Open Sans"/>
          <w:spacing w:val="-2"/>
        </w:rPr>
        <w:t>and caregivers at home, and with educators and teachers in early childhood education and care (ECEC) settings.</w:t>
      </w:r>
    </w:p>
    <w:p w14:paraId="440352B9" w14:textId="77777777" w:rsidR="0038575E"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 xml:space="preserve">For First Nations children and many children from diverse cultural backgrounds, cultural learning is an important aspect of learning. Cultural learning includes both learning cultural knowledge and practices including strengthening and </w:t>
      </w:r>
      <w:proofErr w:type="spellStart"/>
      <w:r w:rsidRPr="009B3992">
        <w:rPr>
          <w:rFonts w:ascii="Open Sans" w:hAnsi="Open Sans" w:cs="Open Sans"/>
          <w:spacing w:val="-2"/>
        </w:rPr>
        <w:t>revitalising</w:t>
      </w:r>
      <w:proofErr w:type="spellEnd"/>
      <w:r w:rsidRPr="009B3992">
        <w:rPr>
          <w:rFonts w:ascii="Open Sans" w:hAnsi="Open Sans" w:cs="Open Sans"/>
          <w:spacing w:val="-2"/>
        </w:rPr>
        <w:t xml:space="preserve"> First Languages and engaging in early learning activities in their First Language and culture (as well as in English). </w:t>
      </w:r>
    </w:p>
    <w:p w14:paraId="4694FE49" w14:textId="4D54A9CF"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Supporting indicators relating to language and spiritual and cultural indicators have been included. For many First Nations children, it is also important for early learning to be provided on Country or in their community, called place- based learning.</w:t>
      </w:r>
    </w:p>
    <w:p w14:paraId="5CEC08CA" w14:textId="77777777" w:rsidR="006F112A" w:rsidRPr="009B3992" w:rsidRDefault="006F112A" w:rsidP="0038575E">
      <w:pPr>
        <w:pStyle w:val="Heading4"/>
        <w:spacing w:after="240"/>
        <w:ind w:left="0"/>
        <w:rPr>
          <w:rFonts w:ascii="Open Sans" w:hAnsi="Open Sans" w:cs="Open Sans"/>
          <w:color w:val="002A3F"/>
          <w:spacing w:val="-8"/>
        </w:rPr>
      </w:pPr>
      <w:r w:rsidRPr="009B3992">
        <w:rPr>
          <w:rFonts w:ascii="Open Sans" w:hAnsi="Open Sans" w:cs="Open Sans"/>
          <w:color w:val="002A3F"/>
          <w:spacing w:val="-8"/>
        </w:rPr>
        <w:t>Why is this outcome important?</w:t>
      </w:r>
    </w:p>
    <w:p w14:paraId="661A1827" w14:textId="77777777" w:rsidR="006F112A" w:rsidRPr="009B3992" w:rsidRDefault="006F112A" w:rsidP="009B3992">
      <w:pPr>
        <w:pStyle w:val="BodyText"/>
        <w:spacing w:after="240" w:line="276" w:lineRule="auto"/>
        <w:ind w:right="699"/>
        <w:rPr>
          <w:rFonts w:ascii="Open Sans" w:hAnsi="Open Sans" w:cs="Open Sans"/>
          <w:spacing w:val="-2"/>
        </w:rPr>
      </w:pPr>
      <w:r w:rsidRPr="003C7F16">
        <w:rPr>
          <w:rFonts w:ascii="Open Sans" w:hAnsi="Open Sans" w:cs="Open Sans"/>
          <w:spacing w:val="-2"/>
        </w:rPr>
        <w:t>Building</w:t>
      </w:r>
      <w:r w:rsidRPr="009B3992">
        <w:rPr>
          <w:rFonts w:ascii="Open Sans" w:hAnsi="Open Sans" w:cs="Open Sans"/>
          <w:spacing w:val="-2"/>
        </w:rPr>
        <w:t xml:space="preserve"> </w:t>
      </w:r>
      <w:r w:rsidRPr="003C7F16">
        <w:rPr>
          <w:rFonts w:ascii="Open Sans" w:hAnsi="Open Sans" w:cs="Open Sans"/>
          <w:spacing w:val="-2"/>
        </w:rPr>
        <w:t>strong,</w:t>
      </w:r>
      <w:r w:rsidRPr="009B3992">
        <w:rPr>
          <w:rFonts w:ascii="Open Sans" w:hAnsi="Open Sans" w:cs="Open Sans"/>
          <w:spacing w:val="-2"/>
        </w:rPr>
        <w:t xml:space="preserve"> </w:t>
      </w:r>
      <w:r w:rsidRPr="003C7F16">
        <w:rPr>
          <w:rFonts w:ascii="Open Sans" w:hAnsi="Open Sans" w:cs="Open Sans"/>
          <w:spacing w:val="-2"/>
        </w:rPr>
        <w:t>healthy</w:t>
      </w:r>
      <w:r w:rsidRPr="009B3992">
        <w:rPr>
          <w:rFonts w:ascii="Open Sans" w:hAnsi="Open Sans" w:cs="Open Sans"/>
          <w:spacing w:val="-2"/>
        </w:rPr>
        <w:t xml:space="preserve"> </w:t>
      </w:r>
      <w:r w:rsidRPr="003C7F16">
        <w:rPr>
          <w:rFonts w:ascii="Open Sans" w:hAnsi="Open Sans" w:cs="Open Sans"/>
          <w:spacing w:val="-2"/>
        </w:rPr>
        <w:t>brains</w:t>
      </w:r>
      <w:r w:rsidRPr="009B3992">
        <w:rPr>
          <w:rFonts w:ascii="Open Sans" w:hAnsi="Open Sans" w:cs="Open Sans"/>
          <w:spacing w:val="-2"/>
        </w:rPr>
        <w:t xml:space="preserve"> </w:t>
      </w:r>
      <w:r w:rsidRPr="003C7F16">
        <w:rPr>
          <w:rFonts w:ascii="Open Sans" w:hAnsi="Open Sans" w:cs="Open Sans"/>
          <w:spacing w:val="-2"/>
        </w:rPr>
        <w:t>in</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early</w:t>
      </w:r>
      <w:r w:rsidRPr="009B3992">
        <w:rPr>
          <w:rFonts w:ascii="Open Sans" w:hAnsi="Open Sans" w:cs="Open Sans"/>
          <w:spacing w:val="-2"/>
        </w:rPr>
        <w:t xml:space="preserve"> </w:t>
      </w:r>
      <w:r w:rsidRPr="003C7F16">
        <w:rPr>
          <w:rFonts w:ascii="Open Sans" w:hAnsi="Open Sans" w:cs="Open Sans"/>
          <w:spacing w:val="-2"/>
        </w:rPr>
        <w:t>years</w:t>
      </w:r>
      <w:r w:rsidRPr="009B3992">
        <w:rPr>
          <w:rFonts w:ascii="Open Sans" w:hAnsi="Open Sans" w:cs="Open Sans"/>
          <w:spacing w:val="-2"/>
        </w:rPr>
        <w:t xml:space="preserve"> </w:t>
      </w:r>
      <w:r w:rsidRPr="003C7F16">
        <w:rPr>
          <w:rFonts w:ascii="Open Sans" w:hAnsi="Open Sans" w:cs="Open Sans"/>
          <w:spacing w:val="-2"/>
        </w:rPr>
        <w:t>sets</w:t>
      </w:r>
      <w:r w:rsidRPr="009B3992">
        <w:rPr>
          <w:rFonts w:ascii="Open Sans" w:hAnsi="Open Sans" w:cs="Open Sans"/>
          <w:spacing w:val="-2"/>
        </w:rPr>
        <w:t xml:space="preserve"> </w:t>
      </w:r>
      <w:r w:rsidRPr="003C7F16">
        <w:rPr>
          <w:rFonts w:ascii="Open Sans" w:hAnsi="Open Sans" w:cs="Open Sans"/>
          <w:spacing w:val="-2"/>
        </w:rPr>
        <w:t>children</w:t>
      </w:r>
      <w:r w:rsidRPr="009B3992">
        <w:rPr>
          <w:rFonts w:ascii="Open Sans" w:hAnsi="Open Sans" w:cs="Open Sans"/>
          <w:spacing w:val="-2"/>
        </w:rPr>
        <w:t xml:space="preserve"> </w:t>
      </w:r>
      <w:r w:rsidRPr="003C7F16">
        <w:rPr>
          <w:rFonts w:ascii="Open Sans" w:hAnsi="Open Sans" w:cs="Open Sans"/>
          <w:spacing w:val="-2"/>
        </w:rPr>
        <w:t>up</w:t>
      </w:r>
      <w:r w:rsidRPr="009B3992">
        <w:rPr>
          <w:rFonts w:ascii="Open Sans" w:hAnsi="Open Sans" w:cs="Open Sans"/>
          <w:spacing w:val="-2"/>
        </w:rPr>
        <w:t xml:space="preserve"> </w:t>
      </w:r>
      <w:r w:rsidRPr="003C7F16">
        <w:rPr>
          <w:rFonts w:ascii="Open Sans" w:hAnsi="Open Sans" w:cs="Open Sans"/>
          <w:spacing w:val="-2"/>
        </w:rPr>
        <w:t>to</w:t>
      </w:r>
      <w:r w:rsidRPr="009B3992">
        <w:rPr>
          <w:rFonts w:ascii="Open Sans" w:hAnsi="Open Sans" w:cs="Open Sans"/>
          <w:spacing w:val="-2"/>
        </w:rPr>
        <w:t xml:space="preserve"> </w:t>
      </w:r>
      <w:r w:rsidRPr="003C7F16">
        <w:rPr>
          <w:rFonts w:ascii="Open Sans" w:hAnsi="Open Sans" w:cs="Open Sans"/>
          <w:spacing w:val="-2"/>
        </w:rPr>
        <w:t>be</w:t>
      </w:r>
      <w:r w:rsidRPr="009B3992">
        <w:rPr>
          <w:rFonts w:ascii="Open Sans" w:hAnsi="Open Sans" w:cs="Open Sans"/>
          <w:spacing w:val="-2"/>
        </w:rPr>
        <w:t xml:space="preserve"> </w:t>
      </w:r>
      <w:r w:rsidRPr="003C7F16">
        <w:rPr>
          <w:rFonts w:ascii="Open Sans" w:hAnsi="Open Sans" w:cs="Open Sans"/>
          <w:spacing w:val="-2"/>
        </w:rPr>
        <w:t>lifelong</w:t>
      </w:r>
      <w:r w:rsidRPr="009B3992">
        <w:rPr>
          <w:rFonts w:ascii="Open Sans" w:hAnsi="Open Sans" w:cs="Open Sans"/>
          <w:spacing w:val="-2"/>
        </w:rPr>
        <w:t xml:space="preserve"> </w:t>
      </w:r>
      <w:r w:rsidRPr="003C7F16">
        <w:rPr>
          <w:rFonts w:ascii="Open Sans" w:hAnsi="Open Sans" w:cs="Open Sans"/>
          <w:spacing w:val="-2"/>
        </w:rPr>
        <w:t>learners</w:t>
      </w:r>
      <w:r w:rsidRPr="009B3992">
        <w:rPr>
          <w:rFonts w:ascii="Open Sans" w:hAnsi="Open Sans" w:cs="Open Sans"/>
          <w:spacing w:val="-2"/>
        </w:rPr>
        <w:t xml:space="preserve"> </w:t>
      </w:r>
      <w:r w:rsidRPr="003C7F16">
        <w:rPr>
          <w:rFonts w:ascii="Open Sans" w:hAnsi="Open Sans" w:cs="Open Sans"/>
          <w:spacing w:val="-2"/>
        </w:rPr>
        <w:t xml:space="preserve">and </w:t>
      </w:r>
      <w:r w:rsidRPr="009B3992">
        <w:rPr>
          <w:rFonts w:ascii="Open Sans" w:hAnsi="Open Sans" w:cs="Open Sans"/>
          <w:spacing w:val="-2"/>
        </w:rPr>
        <w:t xml:space="preserve">supports positive outcomes later in life. Environments that promote and extend young children’s learning and development help them to better understand the world around them, foster their </w:t>
      </w:r>
      <w:r w:rsidRPr="003C7F16">
        <w:rPr>
          <w:rFonts w:ascii="Open Sans" w:hAnsi="Open Sans" w:cs="Open Sans"/>
          <w:spacing w:val="-2"/>
        </w:rPr>
        <w:t>curiosity</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solve</w:t>
      </w:r>
      <w:r w:rsidRPr="009B3992">
        <w:rPr>
          <w:rFonts w:ascii="Open Sans" w:hAnsi="Open Sans" w:cs="Open Sans"/>
          <w:spacing w:val="-2"/>
        </w:rPr>
        <w:t xml:space="preserve"> </w:t>
      </w:r>
      <w:r w:rsidRPr="003C7F16">
        <w:rPr>
          <w:rFonts w:ascii="Open Sans" w:hAnsi="Open Sans" w:cs="Open Sans"/>
          <w:spacing w:val="-2"/>
        </w:rPr>
        <w:t>problems.</w:t>
      </w:r>
      <w:r w:rsidRPr="009B3992">
        <w:rPr>
          <w:rFonts w:ascii="Open Sans" w:hAnsi="Open Sans" w:cs="Open Sans"/>
          <w:spacing w:val="-2"/>
        </w:rPr>
        <w:t xml:space="preserve"> </w:t>
      </w:r>
      <w:r w:rsidRPr="003C7F16">
        <w:rPr>
          <w:rFonts w:ascii="Open Sans" w:hAnsi="Open Sans" w:cs="Open Sans"/>
          <w:spacing w:val="-2"/>
        </w:rPr>
        <w:t>This</w:t>
      </w:r>
      <w:r w:rsidRPr="009B3992">
        <w:rPr>
          <w:rFonts w:ascii="Open Sans" w:hAnsi="Open Sans" w:cs="Open Sans"/>
          <w:spacing w:val="-2"/>
        </w:rPr>
        <w:t xml:space="preserve"> </w:t>
      </w:r>
      <w:r w:rsidRPr="003C7F16">
        <w:rPr>
          <w:rFonts w:ascii="Open Sans" w:hAnsi="Open Sans" w:cs="Open Sans"/>
          <w:spacing w:val="-2"/>
        </w:rPr>
        <w:t>foundational</w:t>
      </w:r>
      <w:r w:rsidRPr="009B3992">
        <w:rPr>
          <w:rFonts w:ascii="Open Sans" w:hAnsi="Open Sans" w:cs="Open Sans"/>
          <w:spacing w:val="-2"/>
        </w:rPr>
        <w:t xml:space="preserve"> </w:t>
      </w:r>
      <w:r w:rsidRPr="003C7F16">
        <w:rPr>
          <w:rFonts w:ascii="Open Sans" w:hAnsi="Open Sans" w:cs="Open Sans"/>
          <w:spacing w:val="-2"/>
        </w:rPr>
        <w:t>early</w:t>
      </w:r>
      <w:r w:rsidRPr="009B3992">
        <w:rPr>
          <w:rFonts w:ascii="Open Sans" w:hAnsi="Open Sans" w:cs="Open Sans"/>
          <w:spacing w:val="-2"/>
        </w:rPr>
        <w:t xml:space="preserve"> </w:t>
      </w:r>
      <w:r w:rsidRPr="003C7F16">
        <w:rPr>
          <w:rFonts w:ascii="Open Sans" w:hAnsi="Open Sans" w:cs="Open Sans"/>
          <w:spacing w:val="-2"/>
        </w:rPr>
        <w:t>learning</w:t>
      </w:r>
      <w:r w:rsidRPr="009B3992">
        <w:rPr>
          <w:rFonts w:ascii="Open Sans" w:hAnsi="Open Sans" w:cs="Open Sans"/>
          <w:spacing w:val="-2"/>
        </w:rPr>
        <w:t xml:space="preserve"> </w:t>
      </w:r>
      <w:r w:rsidRPr="003C7F16">
        <w:rPr>
          <w:rFonts w:ascii="Open Sans" w:hAnsi="Open Sans" w:cs="Open Sans"/>
          <w:spacing w:val="-2"/>
        </w:rPr>
        <w:t>helps</w:t>
      </w:r>
      <w:r w:rsidRPr="009B3992">
        <w:rPr>
          <w:rFonts w:ascii="Open Sans" w:hAnsi="Open Sans" w:cs="Open Sans"/>
          <w:spacing w:val="-2"/>
        </w:rPr>
        <w:t xml:space="preserve"> </w:t>
      </w:r>
      <w:r w:rsidRPr="003C7F16">
        <w:rPr>
          <w:rFonts w:ascii="Open Sans" w:hAnsi="Open Sans" w:cs="Open Sans"/>
          <w:spacing w:val="-2"/>
        </w:rPr>
        <w:t>children</w:t>
      </w:r>
      <w:r w:rsidRPr="009B3992">
        <w:rPr>
          <w:rFonts w:ascii="Open Sans" w:hAnsi="Open Sans" w:cs="Open Sans"/>
          <w:spacing w:val="-2"/>
        </w:rPr>
        <w:t xml:space="preserve"> </w:t>
      </w:r>
      <w:r w:rsidRPr="003C7F16">
        <w:rPr>
          <w:rFonts w:ascii="Open Sans" w:hAnsi="Open Sans" w:cs="Open Sans"/>
          <w:spacing w:val="-2"/>
        </w:rPr>
        <w:t>to</w:t>
      </w:r>
      <w:r w:rsidRPr="009B3992">
        <w:rPr>
          <w:rFonts w:ascii="Open Sans" w:hAnsi="Open Sans" w:cs="Open Sans"/>
          <w:spacing w:val="-2"/>
        </w:rPr>
        <w:t xml:space="preserve"> </w:t>
      </w:r>
      <w:r w:rsidRPr="003C7F16">
        <w:rPr>
          <w:rFonts w:ascii="Open Sans" w:hAnsi="Open Sans" w:cs="Open Sans"/>
          <w:spacing w:val="-2"/>
        </w:rPr>
        <w:t>build</w:t>
      </w:r>
      <w:r w:rsidRPr="009B3992">
        <w:rPr>
          <w:rFonts w:ascii="Open Sans" w:hAnsi="Open Sans" w:cs="Open Sans"/>
          <w:spacing w:val="-2"/>
        </w:rPr>
        <w:t xml:space="preserve"> </w:t>
      </w:r>
      <w:r w:rsidRPr="003C7F16">
        <w:rPr>
          <w:rFonts w:ascii="Open Sans" w:hAnsi="Open Sans" w:cs="Open Sans"/>
          <w:spacing w:val="-2"/>
        </w:rPr>
        <w:t>their confidence</w:t>
      </w:r>
      <w:r w:rsidRPr="009B3992">
        <w:rPr>
          <w:rFonts w:ascii="Open Sans" w:hAnsi="Open Sans" w:cs="Open Sans"/>
          <w:spacing w:val="-2"/>
        </w:rPr>
        <w:t xml:space="preserve"> </w:t>
      </w:r>
      <w:r w:rsidRPr="003C7F16">
        <w:rPr>
          <w:rFonts w:ascii="Open Sans" w:hAnsi="Open Sans" w:cs="Open Sans"/>
          <w:spacing w:val="-2"/>
        </w:rPr>
        <w:t>(Outcome</w:t>
      </w:r>
      <w:r w:rsidRPr="009B3992">
        <w:rPr>
          <w:rFonts w:ascii="Open Sans" w:hAnsi="Open Sans" w:cs="Open Sans"/>
          <w:spacing w:val="-2"/>
        </w:rPr>
        <w:t xml:space="preserve"> </w:t>
      </w:r>
      <w:r w:rsidRPr="003C7F16">
        <w:rPr>
          <w:rFonts w:ascii="Open Sans" w:hAnsi="Open Sans" w:cs="Open Sans"/>
          <w:spacing w:val="-2"/>
        </w:rPr>
        <w:t>4)</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develop</w:t>
      </w:r>
      <w:r w:rsidRPr="009B3992">
        <w:rPr>
          <w:rFonts w:ascii="Open Sans" w:hAnsi="Open Sans" w:cs="Open Sans"/>
          <w:spacing w:val="-2"/>
        </w:rPr>
        <w:t xml:space="preserve"> </w:t>
      </w:r>
      <w:r w:rsidRPr="003C7F16">
        <w:rPr>
          <w:rFonts w:ascii="Open Sans" w:hAnsi="Open Sans" w:cs="Open Sans"/>
          <w:spacing w:val="-2"/>
        </w:rPr>
        <w:t>communication,</w:t>
      </w:r>
      <w:r w:rsidRPr="009B3992">
        <w:rPr>
          <w:rFonts w:ascii="Open Sans" w:hAnsi="Open Sans" w:cs="Open Sans"/>
          <w:spacing w:val="-2"/>
        </w:rPr>
        <w:t xml:space="preserve"> </w:t>
      </w:r>
      <w:r w:rsidRPr="003C7F16">
        <w:rPr>
          <w:rFonts w:ascii="Open Sans" w:hAnsi="Open Sans" w:cs="Open Sans"/>
          <w:spacing w:val="-2"/>
        </w:rPr>
        <w:t>thinking</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problem-solving</w:t>
      </w:r>
      <w:r w:rsidRPr="009B3992">
        <w:rPr>
          <w:rFonts w:ascii="Open Sans" w:hAnsi="Open Sans" w:cs="Open Sans"/>
          <w:spacing w:val="-2"/>
        </w:rPr>
        <w:t xml:space="preserve"> </w:t>
      </w:r>
      <w:r w:rsidRPr="003C7F16">
        <w:rPr>
          <w:rFonts w:ascii="Open Sans" w:hAnsi="Open Sans" w:cs="Open Sans"/>
          <w:spacing w:val="-2"/>
        </w:rPr>
        <w:t>skills</w:t>
      </w:r>
      <w:r w:rsidRPr="009B3992">
        <w:rPr>
          <w:rFonts w:ascii="Open Sans" w:hAnsi="Open Sans" w:cs="Open Sans"/>
          <w:spacing w:val="-2"/>
        </w:rPr>
        <w:t xml:space="preserve"> </w:t>
      </w:r>
      <w:r w:rsidRPr="003C7F16">
        <w:rPr>
          <w:rFonts w:ascii="Open Sans" w:hAnsi="Open Sans" w:cs="Open Sans"/>
          <w:spacing w:val="-2"/>
        </w:rPr>
        <w:t xml:space="preserve">that </w:t>
      </w:r>
      <w:r w:rsidRPr="009B3992">
        <w:rPr>
          <w:rFonts w:ascii="Open Sans" w:hAnsi="Open Sans" w:cs="Open Sans"/>
          <w:spacing w:val="-2"/>
        </w:rPr>
        <w:t xml:space="preserve">support their transition to school (Outcome 2). Engaging in cultural learning supports children’s </w:t>
      </w:r>
      <w:r w:rsidRPr="003C7F16">
        <w:rPr>
          <w:rFonts w:ascii="Open Sans" w:hAnsi="Open Sans" w:cs="Open Sans"/>
          <w:spacing w:val="-2"/>
        </w:rPr>
        <w:t>wellbeing</w:t>
      </w:r>
      <w:r w:rsidRPr="009B3992">
        <w:rPr>
          <w:rFonts w:ascii="Open Sans" w:hAnsi="Open Sans" w:cs="Open Sans"/>
          <w:spacing w:val="-2"/>
        </w:rPr>
        <w:t xml:space="preserve"> </w:t>
      </w:r>
      <w:r w:rsidRPr="003C7F16">
        <w:rPr>
          <w:rFonts w:ascii="Open Sans" w:hAnsi="Open Sans" w:cs="Open Sans"/>
          <w:spacing w:val="-2"/>
        </w:rPr>
        <w:t>(Outcome</w:t>
      </w:r>
      <w:r w:rsidRPr="009B3992">
        <w:rPr>
          <w:rFonts w:ascii="Open Sans" w:hAnsi="Open Sans" w:cs="Open Sans"/>
          <w:spacing w:val="-2"/>
        </w:rPr>
        <w:t xml:space="preserve"> </w:t>
      </w:r>
      <w:r w:rsidRPr="003C7F16">
        <w:rPr>
          <w:rFonts w:ascii="Open Sans" w:hAnsi="Open Sans" w:cs="Open Sans"/>
          <w:spacing w:val="-2"/>
        </w:rPr>
        <w:t>2),</w:t>
      </w:r>
      <w:r w:rsidRPr="009B3992">
        <w:rPr>
          <w:rFonts w:ascii="Open Sans" w:hAnsi="Open Sans" w:cs="Open Sans"/>
          <w:spacing w:val="-2"/>
        </w:rPr>
        <w:t xml:space="preserve"> </w:t>
      </w:r>
      <w:r w:rsidRPr="003C7F16">
        <w:rPr>
          <w:rFonts w:ascii="Open Sans" w:hAnsi="Open Sans" w:cs="Open Sans"/>
          <w:spacing w:val="-2"/>
        </w:rPr>
        <w:t>connection</w:t>
      </w:r>
      <w:r w:rsidRPr="009B3992">
        <w:rPr>
          <w:rFonts w:ascii="Open Sans" w:hAnsi="Open Sans" w:cs="Open Sans"/>
          <w:spacing w:val="-2"/>
        </w:rPr>
        <w:t xml:space="preserve"> </w:t>
      </w:r>
      <w:r w:rsidRPr="003C7F16">
        <w:rPr>
          <w:rFonts w:ascii="Open Sans" w:hAnsi="Open Sans" w:cs="Open Sans"/>
          <w:spacing w:val="-2"/>
        </w:rPr>
        <w:t>to</w:t>
      </w:r>
      <w:r w:rsidRPr="009B3992">
        <w:rPr>
          <w:rFonts w:ascii="Open Sans" w:hAnsi="Open Sans" w:cs="Open Sans"/>
          <w:spacing w:val="-2"/>
        </w:rPr>
        <w:t xml:space="preserve"> </w:t>
      </w:r>
      <w:r w:rsidRPr="003C7F16">
        <w:rPr>
          <w:rFonts w:ascii="Open Sans" w:hAnsi="Open Sans" w:cs="Open Sans"/>
          <w:spacing w:val="-2"/>
        </w:rPr>
        <w:t>culture</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strong</w:t>
      </w:r>
      <w:r w:rsidRPr="009B3992">
        <w:rPr>
          <w:rFonts w:ascii="Open Sans" w:hAnsi="Open Sans" w:cs="Open Sans"/>
          <w:spacing w:val="-2"/>
        </w:rPr>
        <w:t xml:space="preserve"> </w:t>
      </w:r>
      <w:r w:rsidRPr="003C7F16">
        <w:rPr>
          <w:rFonts w:ascii="Open Sans" w:hAnsi="Open Sans" w:cs="Open Sans"/>
          <w:spacing w:val="-2"/>
        </w:rPr>
        <w:t>identities</w:t>
      </w:r>
      <w:r w:rsidRPr="009B3992">
        <w:rPr>
          <w:rFonts w:ascii="Open Sans" w:hAnsi="Open Sans" w:cs="Open Sans"/>
          <w:spacing w:val="-2"/>
        </w:rPr>
        <w:t xml:space="preserve"> </w:t>
      </w:r>
      <w:r w:rsidRPr="003C7F16">
        <w:rPr>
          <w:rFonts w:ascii="Open Sans" w:hAnsi="Open Sans" w:cs="Open Sans"/>
          <w:spacing w:val="-2"/>
        </w:rPr>
        <w:t>(Outcome</w:t>
      </w:r>
      <w:r w:rsidRPr="009B3992">
        <w:rPr>
          <w:rFonts w:ascii="Open Sans" w:hAnsi="Open Sans" w:cs="Open Sans"/>
          <w:spacing w:val="-2"/>
        </w:rPr>
        <w:t xml:space="preserve"> </w:t>
      </w:r>
      <w:r w:rsidRPr="003C7F16">
        <w:rPr>
          <w:rFonts w:ascii="Open Sans" w:hAnsi="Open Sans" w:cs="Open Sans"/>
          <w:spacing w:val="-2"/>
        </w:rPr>
        <w:t>4).</w:t>
      </w:r>
    </w:p>
    <w:p w14:paraId="121D8A28" w14:textId="77777777"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 xml:space="preserve">Together with children’s parents and families, ECEC is an important way of providing inclusive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positive</w:t>
      </w:r>
      <w:r w:rsidRPr="009B3992">
        <w:rPr>
          <w:rFonts w:ascii="Open Sans" w:hAnsi="Open Sans" w:cs="Open Sans"/>
          <w:spacing w:val="-2"/>
        </w:rPr>
        <w:t xml:space="preserve"> </w:t>
      </w:r>
      <w:r w:rsidRPr="003C7F16">
        <w:rPr>
          <w:rFonts w:ascii="Open Sans" w:hAnsi="Open Sans" w:cs="Open Sans"/>
          <w:spacing w:val="-2"/>
        </w:rPr>
        <w:t>learning</w:t>
      </w:r>
      <w:r w:rsidRPr="009B3992">
        <w:rPr>
          <w:rFonts w:ascii="Open Sans" w:hAnsi="Open Sans" w:cs="Open Sans"/>
          <w:spacing w:val="-2"/>
        </w:rPr>
        <w:t xml:space="preserve"> </w:t>
      </w:r>
      <w:r w:rsidRPr="003C7F16">
        <w:rPr>
          <w:rFonts w:ascii="Open Sans" w:hAnsi="Open Sans" w:cs="Open Sans"/>
          <w:spacing w:val="-2"/>
        </w:rPr>
        <w:t>experiences</w:t>
      </w:r>
      <w:r w:rsidRPr="009B3992">
        <w:rPr>
          <w:rFonts w:ascii="Open Sans" w:hAnsi="Open Sans" w:cs="Open Sans"/>
          <w:spacing w:val="-2"/>
        </w:rPr>
        <w:t xml:space="preserve"> </w:t>
      </w:r>
      <w:r w:rsidRPr="003C7F16">
        <w:rPr>
          <w:rFonts w:ascii="Open Sans" w:hAnsi="Open Sans" w:cs="Open Sans"/>
          <w:spacing w:val="-2"/>
        </w:rPr>
        <w:t>for</w:t>
      </w:r>
      <w:r w:rsidRPr="009B3992">
        <w:rPr>
          <w:rFonts w:ascii="Open Sans" w:hAnsi="Open Sans" w:cs="Open Sans"/>
          <w:spacing w:val="-2"/>
        </w:rPr>
        <w:t xml:space="preserve"> </w:t>
      </w:r>
      <w:r w:rsidRPr="003C7F16">
        <w:rPr>
          <w:rFonts w:ascii="Open Sans" w:hAnsi="Open Sans" w:cs="Open Sans"/>
          <w:spacing w:val="-2"/>
        </w:rPr>
        <w:t>young</w:t>
      </w:r>
      <w:r w:rsidRPr="009B3992">
        <w:rPr>
          <w:rFonts w:ascii="Open Sans" w:hAnsi="Open Sans" w:cs="Open Sans"/>
          <w:spacing w:val="-2"/>
        </w:rPr>
        <w:t xml:space="preserve"> </w:t>
      </w:r>
      <w:r w:rsidRPr="003C7F16">
        <w:rPr>
          <w:rFonts w:ascii="Open Sans" w:hAnsi="Open Sans" w:cs="Open Sans"/>
          <w:spacing w:val="-2"/>
        </w:rPr>
        <w:t>children,</w:t>
      </w:r>
      <w:r w:rsidRPr="009B3992">
        <w:rPr>
          <w:rFonts w:ascii="Open Sans" w:hAnsi="Open Sans" w:cs="Open Sans"/>
          <w:spacing w:val="-2"/>
        </w:rPr>
        <w:t xml:space="preserve"> </w:t>
      </w:r>
      <w:r w:rsidRPr="003C7F16">
        <w:rPr>
          <w:rFonts w:ascii="Open Sans" w:hAnsi="Open Sans" w:cs="Open Sans"/>
          <w:spacing w:val="-2"/>
        </w:rPr>
        <w:t>especially</w:t>
      </w:r>
      <w:r w:rsidRPr="009B3992">
        <w:rPr>
          <w:rFonts w:ascii="Open Sans" w:hAnsi="Open Sans" w:cs="Open Sans"/>
          <w:spacing w:val="-2"/>
        </w:rPr>
        <w:t xml:space="preserve"> </w:t>
      </w:r>
      <w:r w:rsidRPr="003C7F16">
        <w:rPr>
          <w:rFonts w:ascii="Open Sans" w:hAnsi="Open Sans" w:cs="Open Sans"/>
          <w:spacing w:val="-2"/>
        </w:rPr>
        <w:t>for</w:t>
      </w:r>
      <w:r w:rsidRPr="009B3992">
        <w:rPr>
          <w:rFonts w:ascii="Open Sans" w:hAnsi="Open Sans" w:cs="Open Sans"/>
          <w:spacing w:val="-2"/>
        </w:rPr>
        <w:t xml:space="preserve"> </w:t>
      </w:r>
      <w:r w:rsidRPr="003C7F16">
        <w:rPr>
          <w:rFonts w:ascii="Open Sans" w:hAnsi="Open Sans" w:cs="Open Sans"/>
          <w:spacing w:val="-2"/>
        </w:rPr>
        <w:t>those</w:t>
      </w:r>
      <w:r w:rsidRPr="009B3992">
        <w:rPr>
          <w:rFonts w:ascii="Open Sans" w:hAnsi="Open Sans" w:cs="Open Sans"/>
          <w:spacing w:val="-2"/>
        </w:rPr>
        <w:t xml:space="preserve"> </w:t>
      </w:r>
      <w:r w:rsidRPr="003C7F16">
        <w:rPr>
          <w:rFonts w:ascii="Open Sans" w:hAnsi="Open Sans" w:cs="Open Sans"/>
          <w:spacing w:val="-2"/>
        </w:rPr>
        <w:t>experiencing vulnerability</w:t>
      </w:r>
      <w:r w:rsidRPr="009B3992">
        <w:rPr>
          <w:rFonts w:ascii="Open Sans" w:hAnsi="Open Sans" w:cs="Open Sans"/>
          <w:spacing w:val="-2"/>
        </w:rPr>
        <w:t xml:space="preserve"> </w:t>
      </w:r>
      <w:r w:rsidRPr="003C7F16">
        <w:rPr>
          <w:rFonts w:ascii="Open Sans" w:hAnsi="Open Sans" w:cs="Open Sans"/>
          <w:spacing w:val="-2"/>
        </w:rPr>
        <w:t>or</w:t>
      </w:r>
      <w:r w:rsidRPr="009B3992">
        <w:rPr>
          <w:rFonts w:ascii="Open Sans" w:hAnsi="Open Sans" w:cs="Open Sans"/>
          <w:spacing w:val="-2"/>
        </w:rPr>
        <w:t xml:space="preserve"> </w:t>
      </w:r>
      <w:r w:rsidRPr="003C7F16">
        <w:rPr>
          <w:rFonts w:ascii="Open Sans" w:hAnsi="Open Sans" w:cs="Open Sans"/>
          <w:spacing w:val="-2"/>
        </w:rPr>
        <w:t>disadvantage.</w:t>
      </w:r>
      <w:r w:rsidRPr="009B3992">
        <w:rPr>
          <w:rFonts w:ascii="Open Sans" w:hAnsi="Open Sans" w:cs="Open Sans"/>
          <w:spacing w:val="-2"/>
        </w:rPr>
        <w:t xml:space="preserve"> </w:t>
      </w:r>
      <w:r w:rsidRPr="003C7F16">
        <w:rPr>
          <w:rFonts w:ascii="Open Sans" w:hAnsi="Open Sans" w:cs="Open Sans"/>
          <w:spacing w:val="-2"/>
        </w:rPr>
        <w:t>Early</w:t>
      </w:r>
      <w:r w:rsidRPr="009B3992">
        <w:rPr>
          <w:rFonts w:ascii="Open Sans" w:hAnsi="Open Sans" w:cs="Open Sans"/>
          <w:spacing w:val="-2"/>
        </w:rPr>
        <w:t xml:space="preserve"> </w:t>
      </w:r>
      <w:r w:rsidRPr="003C7F16">
        <w:rPr>
          <w:rFonts w:ascii="Open Sans" w:hAnsi="Open Sans" w:cs="Open Sans"/>
          <w:spacing w:val="-2"/>
        </w:rPr>
        <w:t>childhood</w:t>
      </w:r>
      <w:r w:rsidRPr="009B3992">
        <w:rPr>
          <w:rFonts w:ascii="Open Sans" w:hAnsi="Open Sans" w:cs="Open Sans"/>
          <w:spacing w:val="-2"/>
        </w:rPr>
        <w:t xml:space="preserve"> </w:t>
      </w:r>
      <w:r w:rsidRPr="003C7F16">
        <w:rPr>
          <w:rFonts w:ascii="Open Sans" w:hAnsi="Open Sans" w:cs="Open Sans"/>
          <w:spacing w:val="-2"/>
        </w:rPr>
        <w:t>educators</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teachers</w:t>
      </w:r>
      <w:r w:rsidRPr="009B3992">
        <w:rPr>
          <w:rFonts w:ascii="Open Sans" w:hAnsi="Open Sans" w:cs="Open Sans"/>
          <w:spacing w:val="-2"/>
        </w:rPr>
        <w:t xml:space="preserve"> </w:t>
      </w:r>
      <w:r w:rsidRPr="003C7F16">
        <w:rPr>
          <w:rFonts w:ascii="Open Sans" w:hAnsi="Open Sans" w:cs="Open Sans"/>
          <w:spacing w:val="-2"/>
        </w:rPr>
        <w:t>play</w:t>
      </w:r>
      <w:r w:rsidRPr="009B3992">
        <w:rPr>
          <w:rFonts w:ascii="Open Sans" w:hAnsi="Open Sans" w:cs="Open Sans"/>
          <w:spacing w:val="-2"/>
        </w:rPr>
        <w:t xml:space="preserve"> </w:t>
      </w:r>
      <w:r w:rsidRPr="003C7F16">
        <w:rPr>
          <w:rFonts w:ascii="Open Sans" w:hAnsi="Open Sans" w:cs="Open Sans"/>
          <w:spacing w:val="-2"/>
        </w:rPr>
        <w:t>a</w:t>
      </w:r>
      <w:r w:rsidRPr="009B3992">
        <w:rPr>
          <w:rFonts w:ascii="Open Sans" w:hAnsi="Open Sans" w:cs="Open Sans"/>
          <w:spacing w:val="-2"/>
        </w:rPr>
        <w:t xml:space="preserve"> </w:t>
      </w:r>
      <w:r w:rsidRPr="003C7F16">
        <w:rPr>
          <w:rFonts w:ascii="Open Sans" w:hAnsi="Open Sans" w:cs="Open Sans"/>
          <w:spacing w:val="-2"/>
        </w:rPr>
        <w:t>critical</w:t>
      </w:r>
      <w:r w:rsidRPr="009B3992">
        <w:rPr>
          <w:rFonts w:ascii="Open Sans" w:hAnsi="Open Sans" w:cs="Open Sans"/>
          <w:spacing w:val="-2"/>
        </w:rPr>
        <w:t xml:space="preserve"> </w:t>
      </w:r>
      <w:r w:rsidRPr="003C7F16">
        <w:rPr>
          <w:rFonts w:ascii="Open Sans" w:hAnsi="Open Sans" w:cs="Open Sans"/>
          <w:spacing w:val="-2"/>
        </w:rPr>
        <w:t>role</w:t>
      </w:r>
      <w:r w:rsidRPr="009B3992">
        <w:rPr>
          <w:rFonts w:ascii="Open Sans" w:hAnsi="Open Sans" w:cs="Open Sans"/>
          <w:spacing w:val="-2"/>
        </w:rPr>
        <w:t xml:space="preserve"> </w:t>
      </w:r>
      <w:r w:rsidRPr="003C7F16">
        <w:rPr>
          <w:rFonts w:ascii="Open Sans" w:hAnsi="Open Sans" w:cs="Open Sans"/>
          <w:spacing w:val="-2"/>
        </w:rPr>
        <w:t>in supporting</w:t>
      </w:r>
      <w:r w:rsidRPr="009B3992">
        <w:rPr>
          <w:rFonts w:ascii="Open Sans" w:hAnsi="Open Sans" w:cs="Open Sans"/>
          <w:spacing w:val="-2"/>
        </w:rPr>
        <w:t xml:space="preserve"> </w:t>
      </w:r>
      <w:r w:rsidRPr="003C7F16">
        <w:rPr>
          <w:rFonts w:ascii="Open Sans" w:hAnsi="Open Sans" w:cs="Open Sans"/>
          <w:spacing w:val="-2"/>
        </w:rPr>
        <w:t>high-quality,</w:t>
      </w:r>
      <w:r w:rsidRPr="009B3992">
        <w:rPr>
          <w:rFonts w:ascii="Open Sans" w:hAnsi="Open Sans" w:cs="Open Sans"/>
          <w:spacing w:val="-2"/>
        </w:rPr>
        <w:t xml:space="preserve"> </w:t>
      </w:r>
      <w:r w:rsidRPr="003C7F16">
        <w:rPr>
          <w:rFonts w:ascii="Open Sans" w:hAnsi="Open Sans" w:cs="Open Sans"/>
          <w:spacing w:val="-2"/>
        </w:rPr>
        <w:t>positive</w:t>
      </w:r>
      <w:r w:rsidRPr="009B3992">
        <w:rPr>
          <w:rFonts w:ascii="Open Sans" w:hAnsi="Open Sans" w:cs="Open Sans"/>
          <w:spacing w:val="-2"/>
        </w:rPr>
        <w:t xml:space="preserve"> </w:t>
      </w:r>
      <w:r w:rsidRPr="003C7F16">
        <w:rPr>
          <w:rFonts w:ascii="Open Sans" w:hAnsi="Open Sans" w:cs="Open Sans"/>
          <w:spacing w:val="-2"/>
        </w:rPr>
        <w:t>early</w:t>
      </w:r>
      <w:r w:rsidRPr="009B3992">
        <w:rPr>
          <w:rFonts w:ascii="Open Sans" w:hAnsi="Open Sans" w:cs="Open Sans"/>
          <w:spacing w:val="-2"/>
        </w:rPr>
        <w:t xml:space="preserve"> </w:t>
      </w:r>
      <w:r w:rsidRPr="003C7F16">
        <w:rPr>
          <w:rFonts w:ascii="Open Sans" w:hAnsi="Open Sans" w:cs="Open Sans"/>
          <w:spacing w:val="-2"/>
        </w:rPr>
        <w:t>learning</w:t>
      </w:r>
      <w:r w:rsidRPr="009B3992">
        <w:rPr>
          <w:rFonts w:ascii="Open Sans" w:hAnsi="Open Sans" w:cs="Open Sans"/>
          <w:spacing w:val="-2"/>
        </w:rPr>
        <w:t xml:space="preserve"> </w:t>
      </w:r>
      <w:r w:rsidRPr="003C7F16">
        <w:rPr>
          <w:rFonts w:ascii="Open Sans" w:hAnsi="Open Sans" w:cs="Open Sans"/>
          <w:spacing w:val="-2"/>
        </w:rPr>
        <w:t>opportunities</w:t>
      </w:r>
      <w:r w:rsidRPr="009B3992">
        <w:rPr>
          <w:rFonts w:ascii="Open Sans" w:hAnsi="Open Sans" w:cs="Open Sans"/>
          <w:spacing w:val="-2"/>
        </w:rPr>
        <w:t xml:space="preserve"> </w:t>
      </w:r>
      <w:r w:rsidRPr="003C7F16">
        <w:rPr>
          <w:rFonts w:ascii="Open Sans" w:hAnsi="Open Sans" w:cs="Open Sans"/>
          <w:spacing w:val="-2"/>
        </w:rPr>
        <w:t>for</w:t>
      </w:r>
      <w:r w:rsidRPr="009B3992">
        <w:rPr>
          <w:rFonts w:ascii="Open Sans" w:hAnsi="Open Sans" w:cs="Open Sans"/>
          <w:spacing w:val="-2"/>
        </w:rPr>
        <w:t xml:space="preserve"> </w:t>
      </w:r>
      <w:r w:rsidRPr="003C7F16">
        <w:rPr>
          <w:rFonts w:ascii="Open Sans" w:hAnsi="Open Sans" w:cs="Open Sans"/>
          <w:spacing w:val="-2"/>
        </w:rPr>
        <w:t>young</w:t>
      </w:r>
      <w:r w:rsidRPr="009B3992">
        <w:rPr>
          <w:rFonts w:ascii="Open Sans" w:hAnsi="Open Sans" w:cs="Open Sans"/>
          <w:spacing w:val="-2"/>
        </w:rPr>
        <w:t xml:space="preserve"> </w:t>
      </w:r>
      <w:r w:rsidRPr="003C7F16">
        <w:rPr>
          <w:rFonts w:ascii="Open Sans" w:hAnsi="Open Sans" w:cs="Open Sans"/>
          <w:spacing w:val="-2"/>
        </w:rPr>
        <w:t>children.</w:t>
      </w:r>
    </w:p>
    <w:p w14:paraId="30063834" w14:textId="77777777" w:rsidR="0038575E" w:rsidRDefault="0038575E">
      <w:pPr>
        <w:rPr>
          <w:rFonts w:ascii="Open Sans" w:hAnsi="Open Sans" w:cs="Open Sans"/>
          <w:color w:val="002A3F"/>
          <w:spacing w:val="-8"/>
          <w:sz w:val="28"/>
          <w:szCs w:val="28"/>
        </w:rPr>
      </w:pPr>
      <w:r>
        <w:rPr>
          <w:rFonts w:ascii="Open Sans" w:hAnsi="Open Sans" w:cs="Open Sans"/>
          <w:color w:val="002A3F"/>
          <w:spacing w:val="-8"/>
        </w:rPr>
        <w:br w:type="page"/>
      </w:r>
    </w:p>
    <w:p w14:paraId="1249C8EC" w14:textId="7DC6004B" w:rsidR="006F112A" w:rsidRPr="009B3992" w:rsidRDefault="006F112A" w:rsidP="0038575E">
      <w:pPr>
        <w:pStyle w:val="Heading4"/>
        <w:spacing w:after="240"/>
        <w:ind w:left="0"/>
        <w:rPr>
          <w:rFonts w:ascii="Open Sans" w:hAnsi="Open Sans" w:cs="Open Sans"/>
          <w:color w:val="002A3F"/>
          <w:spacing w:val="-8"/>
        </w:rPr>
      </w:pPr>
      <w:r w:rsidRPr="009B3992">
        <w:rPr>
          <w:rFonts w:ascii="Open Sans" w:hAnsi="Open Sans" w:cs="Open Sans"/>
          <w:color w:val="002A3F"/>
          <w:spacing w:val="-8"/>
        </w:rPr>
        <w:lastRenderedPageBreak/>
        <w:t>Consultation findings</w:t>
      </w:r>
    </w:p>
    <w:p w14:paraId="2A1A44A1" w14:textId="347F80AA"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 xml:space="preserve">When talking with parents, families, caregivers and early childhood experts, early learning and development was a key focus area. Stakeholders told us they wanted all children to grow, learn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develop</w:t>
      </w:r>
      <w:r w:rsidRPr="009B3992">
        <w:rPr>
          <w:rFonts w:ascii="Open Sans" w:hAnsi="Open Sans" w:cs="Open Sans"/>
          <w:spacing w:val="-2"/>
        </w:rPr>
        <w:t xml:space="preserve"> </w:t>
      </w:r>
      <w:r w:rsidRPr="003C7F16">
        <w:rPr>
          <w:rFonts w:ascii="Open Sans" w:hAnsi="Open Sans" w:cs="Open Sans"/>
          <w:spacing w:val="-2"/>
        </w:rPr>
        <w:t>in</w:t>
      </w:r>
      <w:r w:rsidRPr="009B3992">
        <w:rPr>
          <w:rFonts w:ascii="Open Sans" w:hAnsi="Open Sans" w:cs="Open Sans"/>
          <w:spacing w:val="-2"/>
        </w:rPr>
        <w:t xml:space="preserve"> </w:t>
      </w:r>
      <w:r w:rsidRPr="003C7F16">
        <w:rPr>
          <w:rFonts w:ascii="Open Sans" w:hAnsi="Open Sans" w:cs="Open Sans"/>
          <w:spacing w:val="-2"/>
        </w:rPr>
        <w:t>safe</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secure</w:t>
      </w:r>
      <w:r w:rsidRPr="009B3992">
        <w:rPr>
          <w:rFonts w:ascii="Open Sans" w:hAnsi="Open Sans" w:cs="Open Sans"/>
          <w:spacing w:val="-2"/>
        </w:rPr>
        <w:t xml:space="preserve"> </w:t>
      </w:r>
      <w:r w:rsidRPr="003C7F16">
        <w:rPr>
          <w:rFonts w:ascii="Open Sans" w:hAnsi="Open Sans" w:cs="Open Sans"/>
          <w:spacing w:val="-2"/>
        </w:rPr>
        <w:t>environments,</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develop</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skills</w:t>
      </w:r>
      <w:r w:rsidRPr="009B3992">
        <w:rPr>
          <w:rFonts w:ascii="Open Sans" w:hAnsi="Open Sans" w:cs="Open Sans"/>
          <w:spacing w:val="-2"/>
        </w:rPr>
        <w:t xml:space="preserve"> </w:t>
      </w:r>
      <w:r w:rsidRPr="003C7F16">
        <w:rPr>
          <w:rFonts w:ascii="Open Sans" w:hAnsi="Open Sans" w:cs="Open Sans"/>
          <w:spacing w:val="-2"/>
        </w:rPr>
        <w:t>they</w:t>
      </w:r>
      <w:r w:rsidRPr="009B3992">
        <w:rPr>
          <w:rFonts w:ascii="Open Sans" w:hAnsi="Open Sans" w:cs="Open Sans"/>
          <w:spacing w:val="-2"/>
        </w:rPr>
        <w:t xml:space="preserve"> </w:t>
      </w:r>
      <w:r w:rsidRPr="003C7F16">
        <w:rPr>
          <w:rFonts w:ascii="Open Sans" w:hAnsi="Open Sans" w:cs="Open Sans"/>
          <w:spacing w:val="-2"/>
        </w:rPr>
        <w:t>need</w:t>
      </w:r>
      <w:r w:rsidRPr="009B3992">
        <w:rPr>
          <w:rFonts w:ascii="Open Sans" w:hAnsi="Open Sans" w:cs="Open Sans"/>
          <w:spacing w:val="-2"/>
        </w:rPr>
        <w:t xml:space="preserve"> </w:t>
      </w:r>
      <w:r w:rsidRPr="003C7F16">
        <w:rPr>
          <w:rFonts w:ascii="Open Sans" w:hAnsi="Open Sans" w:cs="Open Sans"/>
          <w:spacing w:val="-2"/>
        </w:rPr>
        <w:t>to</w:t>
      </w:r>
      <w:r w:rsidRPr="009B3992">
        <w:rPr>
          <w:rFonts w:ascii="Open Sans" w:hAnsi="Open Sans" w:cs="Open Sans"/>
          <w:spacing w:val="-2"/>
        </w:rPr>
        <w:t xml:space="preserve"> </w:t>
      </w:r>
      <w:r w:rsidRPr="003C7F16">
        <w:rPr>
          <w:rFonts w:ascii="Open Sans" w:hAnsi="Open Sans" w:cs="Open Sans"/>
          <w:spacing w:val="-2"/>
        </w:rPr>
        <w:t>set</w:t>
      </w:r>
      <w:r w:rsidRPr="009B3992">
        <w:rPr>
          <w:rFonts w:ascii="Open Sans" w:hAnsi="Open Sans" w:cs="Open Sans"/>
          <w:spacing w:val="-2"/>
        </w:rPr>
        <w:t xml:space="preserve"> </w:t>
      </w:r>
      <w:r w:rsidRPr="003C7F16">
        <w:rPr>
          <w:rFonts w:ascii="Open Sans" w:hAnsi="Open Sans" w:cs="Open Sans"/>
          <w:spacing w:val="-2"/>
        </w:rPr>
        <w:t>them</w:t>
      </w:r>
      <w:r w:rsidRPr="009B3992">
        <w:rPr>
          <w:rFonts w:ascii="Open Sans" w:hAnsi="Open Sans" w:cs="Open Sans"/>
          <w:spacing w:val="-2"/>
        </w:rPr>
        <w:t xml:space="preserve"> </w:t>
      </w:r>
      <w:r w:rsidRPr="003C7F16">
        <w:rPr>
          <w:rFonts w:ascii="Open Sans" w:hAnsi="Open Sans" w:cs="Open Sans"/>
          <w:spacing w:val="-2"/>
        </w:rPr>
        <w:t xml:space="preserve">up </w:t>
      </w:r>
      <w:r w:rsidRPr="009B3992">
        <w:rPr>
          <w:rFonts w:ascii="Open Sans" w:hAnsi="Open Sans" w:cs="Open Sans"/>
          <w:spacing w:val="-2"/>
        </w:rPr>
        <w:t>for success later in life</w:t>
      </w:r>
      <w:r>
        <w:rPr>
          <w:rStyle w:val="EndnoteReference"/>
          <w:rFonts w:ascii="Open Sans" w:hAnsi="Open Sans" w:cs="Open Sans"/>
          <w:spacing w:val="-2"/>
        </w:rPr>
        <w:endnoteReference w:id="29"/>
      </w:r>
      <w:r w:rsidRPr="009B3992">
        <w:rPr>
          <w:rFonts w:ascii="Open Sans" w:hAnsi="Open Sans" w:cs="Open Sans"/>
          <w:spacing w:val="-2"/>
        </w:rPr>
        <w:t>.</w:t>
      </w:r>
    </w:p>
    <w:p w14:paraId="355D2A7D" w14:textId="1ACC3EB3" w:rsidR="006F112A" w:rsidRDefault="006F112A" w:rsidP="009B3992">
      <w:pPr>
        <w:pStyle w:val="BodyText"/>
        <w:spacing w:after="240" w:line="276" w:lineRule="auto"/>
        <w:ind w:right="699"/>
        <w:rPr>
          <w:rFonts w:ascii="Open Sans" w:hAnsi="Open Sans" w:cs="Open Sans"/>
        </w:rPr>
      </w:pPr>
      <w:r w:rsidRPr="009B3992">
        <w:rPr>
          <w:rFonts w:ascii="Open Sans" w:hAnsi="Open Sans" w:cs="Open Sans"/>
          <w:spacing w:val="-2"/>
        </w:rPr>
        <w:t xml:space="preserve">The children’s consultations also </w:t>
      </w:r>
      <w:proofErr w:type="spellStart"/>
      <w:r w:rsidRPr="009B3992">
        <w:rPr>
          <w:rFonts w:ascii="Open Sans" w:hAnsi="Open Sans" w:cs="Open Sans"/>
          <w:spacing w:val="-2"/>
        </w:rPr>
        <w:t>emphasised</w:t>
      </w:r>
      <w:proofErr w:type="spellEnd"/>
      <w:r w:rsidRPr="009B3992">
        <w:rPr>
          <w:rFonts w:ascii="Open Sans" w:hAnsi="Open Sans" w:cs="Open Sans"/>
          <w:spacing w:val="-2"/>
        </w:rPr>
        <w:t xml:space="preserve"> the importance of learning in children’s lives and </w:t>
      </w:r>
      <w:r w:rsidRPr="003C7F16">
        <w:rPr>
          <w:rFonts w:ascii="Open Sans" w:hAnsi="Open Sans" w:cs="Open Sans"/>
          <w:spacing w:val="-2"/>
        </w:rPr>
        <w:t>highlighted</w:t>
      </w:r>
      <w:r w:rsidRPr="009B3992">
        <w:rPr>
          <w:rFonts w:ascii="Open Sans" w:hAnsi="Open Sans" w:cs="Open Sans"/>
          <w:spacing w:val="-2"/>
        </w:rPr>
        <w:t xml:space="preserve"> </w:t>
      </w:r>
      <w:r w:rsidRPr="003C7F16">
        <w:rPr>
          <w:rFonts w:ascii="Open Sans" w:hAnsi="Open Sans" w:cs="Open Sans"/>
          <w:spacing w:val="-2"/>
        </w:rPr>
        <w:t>that</w:t>
      </w:r>
      <w:r w:rsidRPr="009B3992">
        <w:rPr>
          <w:rFonts w:ascii="Open Sans" w:hAnsi="Open Sans" w:cs="Open Sans"/>
          <w:spacing w:val="-2"/>
        </w:rPr>
        <w:t xml:space="preserve"> </w:t>
      </w:r>
      <w:r w:rsidRPr="003C7F16">
        <w:rPr>
          <w:rFonts w:ascii="Open Sans" w:hAnsi="Open Sans" w:cs="Open Sans"/>
          <w:spacing w:val="-2"/>
        </w:rPr>
        <w:t>children</w:t>
      </w:r>
      <w:r w:rsidRPr="009B3992">
        <w:rPr>
          <w:rFonts w:ascii="Open Sans" w:hAnsi="Open Sans" w:cs="Open Sans"/>
          <w:spacing w:val="-2"/>
        </w:rPr>
        <w:t xml:space="preserve"> </w:t>
      </w:r>
      <w:r w:rsidRPr="003C7F16">
        <w:rPr>
          <w:rFonts w:ascii="Open Sans" w:hAnsi="Open Sans" w:cs="Open Sans"/>
          <w:spacing w:val="-2"/>
        </w:rPr>
        <w:t>learn</w:t>
      </w:r>
      <w:r w:rsidRPr="009B3992">
        <w:rPr>
          <w:rFonts w:ascii="Open Sans" w:hAnsi="Open Sans" w:cs="Open Sans"/>
          <w:spacing w:val="-2"/>
        </w:rPr>
        <w:t xml:space="preserve"> </w:t>
      </w:r>
      <w:r w:rsidRPr="003C7F16">
        <w:rPr>
          <w:rFonts w:ascii="Open Sans" w:hAnsi="Open Sans" w:cs="Open Sans"/>
          <w:spacing w:val="-2"/>
        </w:rPr>
        <w:t>through</w:t>
      </w:r>
      <w:r w:rsidRPr="009B3992">
        <w:rPr>
          <w:rFonts w:ascii="Open Sans" w:hAnsi="Open Sans" w:cs="Open Sans"/>
          <w:spacing w:val="-2"/>
        </w:rPr>
        <w:t xml:space="preserve"> </w:t>
      </w:r>
      <w:r w:rsidRPr="003C7F16">
        <w:rPr>
          <w:rFonts w:ascii="Open Sans" w:hAnsi="Open Sans" w:cs="Open Sans"/>
          <w:spacing w:val="-2"/>
        </w:rPr>
        <w:t>many</w:t>
      </w:r>
      <w:r w:rsidRPr="009B3992">
        <w:rPr>
          <w:rFonts w:ascii="Open Sans" w:hAnsi="Open Sans" w:cs="Open Sans"/>
          <w:spacing w:val="-2"/>
        </w:rPr>
        <w:t xml:space="preserve"> </w:t>
      </w:r>
      <w:r w:rsidRPr="003C7F16">
        <w:rPr>
          <w:rFonts w:ascii="Open Sans" w:hAnsi="Open Sans" w:cs="Open Sans"/>
          <w:spacing w:val="-2"/>
        </w:rPr>
        <w:t>different</w:t>
      </w:r>
      <w:r w:rsidRPr="009B3992">
        <w:rPr>
          <w:rFonts w:ascii="Open Sans" w:hAnsi="Open Sans" w:cs="Open Sans"/>
          <w:spacing w:val="-2"/>
        </w:rPr>
        <w:t xml:space="preserve"> </w:t>
      </w:r>
      <w:r w:rsidRPr="003C7F16">
        <w:rPr>
          <w:rFonts w:ascii="Open Sans" w:hAnsi="Open Sans" w:cs="Open Sans"/>
          <w:spacing w:val="-2"/>
        </w:rPr>
        <w:t>environments</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activities,</w:t>
      </w:r>
      <w:r w:rsidRPr="009B3992">
        <w:rPr>
          <w:rFonts w:ascii="Open Sans" w:hAnsi="Open Sans" w:cs="Open Sans"/>
          <w:spacing w:val="-2"/>
        </w:rPr>
        <w:t xml:space="preserve"> </w:t>
      </w:r>
      <w:r w:rsidRPr="003C7F16">
        <w:rPr>
          <w:rFonts w:ascii="Open Sans" w:hAnsi="Open Sans" w:cs="Open Sans"/>
          <w:spacing w:val="-2"/>
        </w:rPr>
        <w:t xml:space="preserve">including </w:t>
      </w:r>
      <w:r w:rsidRPr="009B3992">
        <w:rPr>
          <w:rFonts w:ascii="Open Sans" w:hAnsi="Open Sans" w:cs="Open Sans"/>
          <w:spacing w:val="-2"/>
        </w:rPr>
        <w:t xml:space="preserve">at home, with their siblings, families and friends, in ECEC settings, through play, creative and </w:t>
      </w:r>
      <w:r w:rsidRPr="003C7F16">
        <w:rPr>
          <w:rFonts w:ascii="Open Sans" w:hAnsi="Open Sans" w:cs="Open Sans"/>
          <w:spacing w:val="-2"/>
        </w:rPr>
        <w:t>imaginative</w:t>
      </w:r>
      <w:r w:rsidRPr="009B3992">
        <w:rPr>
          <w:rFonts w:ascii="Open Sans" w:hAnsi="Open Sans" w:cs="Open Sans"/>
          <w:spacing w:val="-2"/>
        </w:rPr>
        <w:t xml:space="preserve"> </w:t>
      </w:r>
      <w:r w:rsidRPr="003C7F16">
        <w:rPr>
          <w:rFonts w:ascii="Open Sans" w:hAnsi="Open Sans" w:cs="Open Sans"/>
          <w:spacing w:val="-2"/>
        </w:rPr>
        <w:t>activities,</w:t>
      </w:r>
      <w:r w:rsidRPr="009B3992">
        <w:rPr>
          <w:rFonts w:ascii="Open Sans" w:hAnsi="Open Sans" w:cs="Open Sans"/>
          <w:spacing w:val="-2"/>
        </w:rPr>
        <w:t xml:space="preserve"> </w:t>
      </w:r>
      <w:r w:rsidRPr="003C7F16">
        <w:rPr>
          <w:rFonts w:ascii="Open Sans" w:hAnsi="Open Sans" w:cs="Open Sans"/>
          <w:spacing w:val="-2"/>
        </w:rPr>
        <w:t>outdoors</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through</w:t>
      </w:r>
      <w:r w:rsidRPr="009B3992">
        <w:rPr>
          <w:rFonts w:ascii="Open Sans" w:hAnsi="Open Sans" w:cs="Open Sans"/>
          <w:spacing w:val="-2"/>
        </w:rPr>
        <w:t xml:space="preserve"> </w:t>
      </w:r>
      <w:r w:rsidRPr="003C7F16">
        <w:rPr>
          <w:rFonts w:ascii="Open Sans" w:hAnsi="Open Sans" w:cs="Open Sans"/>
          <w:spacing w:val="-2"/>
        </w:rPr>
        <w:t>physical</w:t>
      </w:r>
      <w:r w:rsidRPr="009B3992">
        <w:rPr>
          <w:rFonts w:ascii="Open Sans" w:hAnsi="Open Sans" w:cs="Open Sans"/>
          <w:spacing w:val="-2"/>
        </w:rPr>
        <w:t xml:space="preserve"> </w:t>
      </w:r>
      <w:r w:rsidRPr="003C7F16">
        <w:rPr>
          <w:rFonts w:ascii="Open Sans" w:hAnsi="Open Sans" w:cs="Open Sans"/>
          <w:spacing w:val="-2"/>
        </w:rPr>
        <w:t>activities</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games</w:t>
      </w:r>
      <w:r>
        <w:rPr>
          <w:rStyle w:val="EndnoteReference"/>
          <w:rFonts w:ascii="Open Sans" w:hAnsi="Open Sans" w:cs="Open Sans"/>
          <w:spacing w:val="-2"/>
        </w:rPr>
        <w:endnoteReference w:id="30"/>
      </w:r>
      <w:r w:rsidRPr="003C7F16">
        <w:rPr>
          <w:rFonts w:ascii="Open Sans" w:hAnsi="Open Sans" w:cs="Open Sans"/>
          <w:spacing w:val="-2"/>
        </w:rPr>
        <w:t>.</w:t>
      </w:r>
    </w:p>
    <w:p w14:paraId="06554596" w14:textId="23F1B6E9" w:rsidR="006F112A" w:rsidRPr="0038575E" w:rsidRDefault="006F112A" w:rsidP="0038575E">
      <w:pPr>
        <w:pStyle w:val="Heading4"/>
        <w:spacing w:after="240"/>
        <w:ind w:left="0"/>
        <w:rPr>
          <w:rFonts w:ascii="Open Sans" w:hAnsi="Open Sans" w:cs="Open Sans"/>
          <w:color w:val="002A3F"/>
          <w:spacing w:val="-8"/>
        </w:rPr>
      </w:pPr>
      <w:bookmarkStart w:id="44" w:name="How_will_we_measure_this_outcome?"/>
      <w:bookmarkEnd w:id="44"/>
      <w:r w:rsidRPr="009B3992">
        <w:rPr>
          <w:rFonts w:ascii="Open Sans" w:hAnsi="Open Sans" w:cs="Open Sans"/>
          <w:color w:val="002A3F"/>
          <w:spacing w:val="-8"/>
        </w:rPr>
        <w:t>How will we measure this outcome?</w:t>
      </w:r>
    </w:p>
    <w:tbl>
      <w:tblPr>
        <w:tblW w:w="5000" w:type="pct"/>
        <w:tblCellMar>
          <w:left w:w="0" w:type="dxa"/>
          <w:right w:w="0" w:type="dxa"/>
        </w:tblCellMar>
        <w:tblLook w:val="01E0" w:firstRow="1" w:lastRow="1" w:firstColumn="1" w:lastColumn="1" w:noHBand="0" w:noVBand="0"/>
      </w:tblPr>
      <w:tblGrid>
        <w:gridCol w:w="2940"/>
        <w:gridCol w:w="4730"/>
        <w:gridCol w:w="2255"/>
      </w:tblGrid>
      <w:tr w:rsidR="006F112A" w:rsidRPr="003C7F16" w14:paraId="1657EF9B" w14:textId="77777777" w:rsidTr="00520A51">
        <w:trPr>
          <w:trHeight w:val="407"/>
        </w:trPr>
        <w:tc>
          <w:tcPr>
            <w:tcW w:w="5000" w:type="pct"/>
            <w:gridSpan w:val="3"/>
            <w:shd w:val="clear" w:color="auto" w:fill="C5E9FB"/>
          </w:tcPr>
          <w:p w14:paraId="105B36F4" w14:textId="77777777" w:rsidR="006F112A" w:rsidRPr="003C7F16" w:rsidRDefault="006F112A" w:rsidP="002431C5">
            <w:pPr>
              <w:pStyle w:val="TableParagraph"/>
              <w:spacing w:before="73"/>
              <w:ind w:left="0"/>
              <w:rPr>
                <w:rFonts w:ascii="Open Sans" w:hAnsi="Open Sans" w:cs="Open Sans"/>
                <w:sz w:val="20"/>
              </w:rPr>
            </w:pPr>
            <w:r w:rsidRPr="003C7F16">
              <w:rPr>
                <w:rFonts w:ascii="Open Sans" w:hAnsi="Open Sans" w:cs="Open Sans"/>
                <w:color w:val="005568"/>
                <w:w w:val="90"/>
                <w:sz w:val="20"/>
              </w:rPr>
              <w:t>Outcome</w:t>
            </w:r>
            <w:r w:rsidRPr="003C7F16">
              <w:rPr>
                <w:rFonts w:ascii="Open Sans" w:hAnsi="Open Sans" w:cs="Open Sans"/>
                <w:color w:val="005568"/>
                <w:spacing w:val="10"/>
                <w:sz w:val="20"/>
              </w:rPr>
              <w:t xml:space="preserve"> </w:t>
            </w:r>
            <w:r w:rsidRPr="003C7F16">
              <w:rPr>
                <w:rFonts w:ascii="Open Sans" w:hAnsi="Open Sans" w:cs="Open Sans"/>
                <w:color w:val="005568"/>
                <w:w w:val="90"/>
                <w:sz w:val="20"/>
              </w:rPr>
              <w:t>3:</w:t>
            </w:r>
            <w:r w:rsidRPr="003C7F16">
              <w:rPr>
                <w:rFonts w:ascii="Open Sans" w:hAnsi="Open Sans" w:cs="Open Sans"/>
                <w:color w:val="005568"/>
                <w:spacing w:val="10"/>
                <w:sz w:val="20"/>
              </w:rPr>
              <w:t xml:space="preserve"> </w:t>
            </w:r>
            <w:r w:rsidRPr="003C7F16">
              <w:rPr>
                <w:rFonts w:ascii="Open Sans" w:hAnsi="Open Sans" w:cs="Open Sans"/>
                <w:color w:val="005568"/>
                <w:w w:val="90"/>
                <w:sz w:val="20"/>
              </w:rPr>
              <w:t>Children</w:t>
            </w:r>
            <w:r w:rsidRPr="003C7F16">
              <w:rPr>
                <w:rFonts w:ascii="Open Sans" w:hAnsi="Open Sans" w:cs="Open Sans"/>
                <w:color w:val="005568"/>
                <w:spacing w:val="11"/>
                <w:sz w:val="20"/>
              </w:rPr>
              <w:t xml:space="preserve"> </w:t>
            </w:r>
            <w:r w:rsidRPr="003C7F16">
              <w:rPr>
                <w:rFonts w:ascii="Open Sans" w:hAnsi="Open Sans" w:cs="Open Sans"/>
                <w:color w:val="005568"/>
                <w:w w:val="90"/>
                <w:sz w:val="20"/>
              </w:rPr>
              <w:t>are</w:t>
            </w:r>
            <w:r w:rsidRPr="003C7F16">
              <w:rPr>
                <w:rFonts w:ascii="Open Sans" w:hAnsi="Open Sans" w:cs="Open Sans"/>
                <w:color w:val="005568"/>
                <w:spacing w:val="10"/>
                <w:sz w:val="20"/>
              </w:rPr>
              <w:t xml:space="preserve"> </w:t>
            </w:r>
            <w:r w:rsidRPr="003C7F16">
              <w:rPr>
                <w:rFonts w:ascii="Open Sans" w:hAnsi="Open Sans" w:cs="Open Sans"/>
                <w:color w:val="005568"/>
                <w:spacing w:val="-2"/>
                <w:w w:val="90"/>
                <w:sz w:val="20"/>
              </w:rPr>
              <w:t>learning</w:t>
            </w:r>
          </w:p>
        </w:tc>
      </w:tr>
      <w:tr w:rsidR="006F112A" w:rsidRPr="003C7F16" w14:paraId="05E5699D" w14:textId="77777777" w:rsidTr="00520A51">
        <w:trPr>
          <w:trHeight w:val="465"/>
        </w:trPr>
        <w:tc>
          <w:tcPr>
            <w:tcW w:w="1481" w:type="pct"/>
            <w:tcBorders>
              <w:bottom w:val="single" w:sz="8" w:space="0" w:color="66CEF6"/>
            </w:tcBorders>
            <w:shd w:val="clear" w:color="auto" w:fill="EEF9FE"/>
          </w:tcPr>
          <w:p w14:paraId="468FD34B"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9"/>
                <w:sz w:val="18"/>
              </w:rPr>
              <w:t>Outcome</w:t>
            </w:r>
            <w:r w:rsidRPr="003C7F16">
              <w:rPr>
                <w:rFonts w:ascii="Open Sans" w:hAnsi="Open Sans" w:cs="Open Sans"/>
                <w:color w:val="005568"/>
                <w:spacing w:val="-2"/>
                <w:sz w:val="18"/>
              </w:rPr>
              <w:t xml:space="preserve"> Indicator</w:t>
            </w:r>
          </w:p>
        </w:tc>
        <w:tc>
          <w:tcPr>
            <w:tcW w:w="2383" w:type="pct"/>
            <w:tcBorders>
              <w:bottom w:val="single" w:sz="8" w:space="0" w:color="66CEF6"/>
            </w:tcBorders>
            <w:shd w:val="clear" w:color="auto" w:fill="EEF9FE"/>
          </w:tcPr>
          <w:p w14:paraId="16A9B0C0"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2"/>
                <w:sz w:val="18"/>
              </w:rPr>
              <w:t>Measure</w:t>
            </w:r>
          </w:p>
        </w:tc>
        <w:tc>
          <w:tcPr>
            <w:tcW w:w="1136" w:type="pct"/>
            <w:tcBorders>
              <w:bottom w:val="single" w:sz="8" w:space="0" w:color="66CEF6"/>
            </w:tcBorders>
            <w:shd w:val="clear" w:color="auto" w:fill="EEF9FE"/>
          </w:tcPr>
          <w:p w14:paraId="06EE7AB0"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7"/>
                <w:sz w:val="18"/>
              </w:rPr>
              <w:t>Data</w:t>
            </w:r>
            <w:r w:rsidRPr="003C7F16">
              <w:rPr>
                <w:rFonts w:ascii="Open Sans" w:hAnsi="Open Sans" w:cs="Open Sans"/>
                <w:color w:val="005568"/>
                <w:spacing w:val="-11"/>
                <w:sz w:val="18"/>
              </w:rPr>
              <w:t xml:space="preserve"> </w:t>
            </w:r>
            <w:r w:rsidRPr="003C7F16">
              <w:rPr>
                <w:rFonts w:ascii="Open Sans" w:hAnsi="Open Sans" w:cs="Open Sans"/>
                <w:color w:val="005568"/>
                <w:spacing w:val="-2"/>
                <w:sz w:val="18"/>
              </w:rPr>
              <w:t>Source</w:t>
            </w:r>
          </w:p>
        </w:tc>
      </w:tr>
      <w:tr w:rsidR="006F112A" w:rsidRPr="003C7F16" w14:paraId="01D8DCE8" w14:textId="77777777" w:rsidTr="00520A51">
        <w:trPr>
          <w:trHeight w:val="832"/>
        </w:trPr>
        <w:tc>
          <w:tcPr>
            <w:tcW w:w="1481" w:type="pct"/>
            <w:tcBorders>
              <w:top w:val="single" w:sz="8" w:space="0" w:color="66CEF6"/>
              <w:bottom w:val="single" w:sz="8" w:space="0" w:color="B6E4FA"/>
            </w:tcBorders>
          </w:tcPr>
          <w:p w14:paraId="4D115DF0" w14:textId="77777777" w:rsidR="006F112A" w:rsidRPr="003C7F16" w:rsidRDefault="006F112A" w:rsidP="002431C5">
            <w:pPr>
              <w:pStyle w:val="TableParagraph"/>
              <w:spacing w:before="201" w:line="249" w:lineRule="auto"/>
              <w:ind w:left="0"/>
              <w:rPr>
                <w:rFonts w:ascii="Open Sans" w:hAnsi="Open Sans" w:cs="Open Sans"/>
                <w:sz w:val="18"/>
              </w:rPr>
            </w:pPr>
            <w:r w:rsidRPr="003C7F16">
              <w:rPr>
                <w:rFonts w:ascii="Open Sans" w:hAnsi="Open Sans" w:cs="Open Sans"/>
                <w:spacing w:val="-2"/>
                <w:sz w:val="18"/>
              </w:rPr>
              <w:t>3.1</w:t>
            </w:r>
            <w:r w:rsidRPr="003C7F16">
              <w:rPr>
                <w:rFonts w:ascii="Open Sans" w:hAnsi="Open Sans" w:cs="Open Sans"/>
                <w:spacing w:val="-9"/>
                <w:sz w:val="18"/>
              </w:rPr>
              <w:t xml:space="preserve"> </w:t>
            </w:r>
            <w:r w:rsidRPr="003C7F16">
              <w:rPr>
                <w:rFonts w:ascii="Open Sans" w:hAnsi="Open Sans" w:cs="Open Sans"/>
                <w:spacing w:val="-2"/>
                <w:sz w:val="18"/>
              </w:rPr>
              <w:t>Children</w:t>
            </w:r>
            <w:r w:rsidRPr="003C7F16">
              <w:rPr>
                <w:rFonts w:ascii="Open Sans" w:hAnsi="Open Sans" w:cs="Open Sans"/>
                <w:spacing w:val="-9"/>
                <w:sz w:val="18"/>
              </w:rPr>
              <w:t xml:space="preserve"> </w:t>
            </w:r>
            <w:r w:rsidRPr="003C7F16">
              <w:rPr>
                <w:rFonts w:ascii="Open Sans" w:hAnsi="Open Sans" w:cs="Open Sans"/>
                <w:spacing w:val="-2"/>
                <w:sz w:val="18"/>
              </w:rPr>
              <w:t>participate</w:t>
            </w:r>
            <w:r w:rsidRPr="003C7F16">
              <w:rPr>
                <w:rFonts w:ascii="Open Sans" w:hAnsi="Open Sans" w:cs="Open Sans"/>
                <w:spacing w:val="-9"/>
                <w:sz w:val="18"/>
              </w:rPr>
              <w:t xml:space="preserve"> </w:t>
            </w:r>
            <w:r w:rsidRPr="003C7F16">
              <w:rPr>
                <w:rFonts w:ascii="Open Sans" w:hAnsi="Open Sans" w:cs="Open Sans"/>
                <w:spacing w:val="-2"/>
                <w:sz w:val="18"/>
              </w:rPr>
              <w:t xml:space="preserve">in </w:t>
            </w:r>
            <w:r w:rsidRPr="003C7F16">
              <w:rPr>
                <w:rFonts w:ascii="Open Sans" w:hAnsi="Open Sans" w:cs="Open Sans"/>
                <w:spacing w:val="-4"/>
                <w:sz w:val="18"/>
              </w:rPr>
              <w:t>learning</w:t>
            </w:r>
            <w:r w:rsidRPr="003C7F16">
              <w:rPr>
                <w:rFonts w:ascii="Open Sans" w:hAnsi="Open Sans" w:cs="Open Sans"/>
                <w:spacing w:val="-11"/>
                <w:sz w:val="18"/>
              </w:rPr>
              <w:t xml:space="preserve"> </w:t>
            </w:r>
            <w:r w:rsidRPr="003C7F16">
              <w:rPr>
                <w:rFonts w:ascii="Open Sans" w:hAnsi="Open Sans" w:cs="Open Sans"/>
                <w:spacing w:val="-4"/>
                <w:sz w:val="18"/>
              </w:rPr>
              <w:t>activities</w:t>
            </w:r>
            <w:r w:rsidRPr="003C7F16">
              <w:rPr>
                <w:rFonts w:ascii="Open Sans" w:hAnsi="Open Sans" w:cs="Open Sans"/>
                <w:spacing w:val="-11"/>
                <w:sz w:val="18"/>
              </w:rPr>
              <w:t xml:space="preserve"> </w:t>
            </w:r>
            <w:r w:rsidRPr="003C7F16">
              <w:rPr>
                <w:rFonts w:ascii="Open Sans" w:hAnsi="Open Sans" w:cs="Open Sans"/>
                <w:spacing w:val="-4"/>
                <w:sz w:val="18"/>
              </w:rPr>
              <w:t>at</w:t>
            </w:r>
            <w:r w:rsidRPr="003C7F16">
              <w:rPr>
                <w:rFonts w:ascii="Open Sans" w:hAnsi="Open Sans" w:cs="Open Sans"/>
                <w:spacing w:val="-11"/>
                <w:sz w:val="18"/>
              </w:rPr>
              <w:t xml:space="preserve"> </w:t>
            </w:r>
            <w:r w:rsidRPr="003C7F16">
              <w:rPr>
                <w:rFonts w:ascii="Open Sans" w:hAnsi="Open Sans" w:cs="Open Sans"/>
                <w:spacing w:val="-4"/>
                <w:sz w:val="18"/>
              </w:rPr>
              <w:t>home.</w:t>
            </w:r>
          </w:p>
        </w:tc>
        <w:tc>
          <w:tcPr>
            <w:tcW w:w="2383" w:type="pct"/>
            <w:tcBorders>
              <w:top w:val="single" w:sz="8" w:space="0" w:color="66CEF6"/>
              <w:bottom w:val="single" w:sz="8" w:space="0" w:color="B6E4FA"/>
            </w:tcBorders>
          </w:tcPr>
          <w:p w14:paraId="2E4D98FB" w14:textId="77777777" w:rsidR="006F112A" w:rsidRPr="003C7F16" w:rsidRDefault="006F112A" w:rsidP="002431C5">
            <w:pPr>
              <w:pStyle w:val="TableParagraph"/>
              <w:spacing w:before="91" w:line="249" w:lineRule="auto"/>
              <w:ind w:left="0"/>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7"/>
                <w:sz w:val="18"/>
              </w:rPr>
              <w:t xml:space="preserve"> </w:t>
            </w:r>
            <w:r w:rsidRPr="003C7F16">
              <w:rPr>
                <w:rFonts w:ascii="Open Sans" w:hAnsi="Open Sans" w:cs="Open Sans"/>
                <w:spacing w:val="-4"/>
                <w:sz w:val="18"/>
              </w:rPr>
              <w:t>of</w:t>
            </w:r>
            <w:r w:rsidRPr="003C7F16">
              <w:rPr>
                <w:rFonts w:ascii="Open Sans" w:hAnsi="Open Sans" w:cs="Open Sans"/>
                <w:spacing w:val="-7"/>
                <w:sz w:val="18"/>
              </w:rPr>
              <w:t xml:space="preserve"> </w:t>
            </w:r>
            <w:r w:rsidRPr="003C7F16">
              <w:rPr>
                <w:rFonts w:ascii="Open Sans" w:hAnsi="Open Sans" w:cs="Open Sans"/>
                <w:spacing w:val="-4"/>
                <w:sz w:val="18"/>
              </w:rPr>
              <w:t>households</w:t>
            </w:r>
            <w:r w:rsidRPr="003C7F16">
              <w:rPr>
                <w:rFonts w:ascii="Open Sans" w:hAnsi="Open Sans" w:cs="Open Sans"/>
                <w:spacing w:val="-7"/>
                <w:sz w:val="18"/>
              </w:rPr>
              <w:t xml:space="preserve"> </w:t>
            </w:r>
            <w:r w:rsidRPr="003C7F16">
              <w:rPr>
                <w:rFonts w:ascii="Open Sans" w:hAnsi="Open Sans" w:cs="Open Sans"/>
                <w:spacing w:val="-4"/>
                <w:sz w:val="18"/>
              </w:rPr>
              <w:t>with</w:t>
            </w:r>
            <w:r w:rsidRPr="003C7F16">
              <w:rPr>
                <w:rFonts w:ascii="Open Sans" w:hAnsi="Open Sans" w:cs="Open Sans"/>
                <w:spacing w:val="-7"/>
                <w:sz w:val="18"/>
              </w:rPr>
              <w:t xml:space="preserve"> </w:t>
            </w:r>
            <w:r w:rsidRPr="003C7F16">
              <w:rPr>
                <w:rFonts w:ascii="Open Sans" w:hAnsi="Open Sans" w:cs="Open Sans"/>
                <w:spacing w:val="-4"/>
                <w:sz w:val="18"/>
              </w:rPr>
              <w:t>children</w:t>
            </w:r>
            <w:r w:rsidRPr="003C7F16">
              <w:rPr>
                <w:rFonts w:ascii="Open Sans" w:hAnsi="Open Sans" w:cs="Open Sans"/>
                <w:spacing w:val="-7"/>
                <w:sz w:val="18"/>
              </w:rPr>
              <w:t xml:space="preserve"> </w:t>
            </w:r>
            <w:r w:rsidRPr="003C7F16">
              <w:rPr>
                <w:rFonts w:ascii="Open Sans" w:hAnsi="Open Sans" w:cs="Open Sans"/>
                <w:spacing w:val="-4"/>
                <w:sz w:val="18"/>
              </w:rPr>
              <w:t xml:space="preserve">aged </w:t>
            </w:r>
            <w:r w:rsidRPr="003C7F16">
              <w:rPr>
                <w:rFonts w:ascii="Open Sans" w:hAnsi="Open Sans" w:cs="Open Sans"/>
                <w:sz w:val="18"/>
              </w:rPr>
              <w:t>0–5</w:t>
            </w:r>
            <w:r w:rsidRPr="003C7F16">
              <w:rPr>
                <w:rFonts w:ascii="Open Sans" w:hAnsi="Open Sans" w:cs="Open Sans"/>
                <w:spacing w:val="-7"/>
                <w:sz w:val="18"/>
              </w:rPr>
              <w:t xml:space="preserve"> </w:t>
            </w:r>
            <w:r w:rsidRPr="003C7F16">
              <w:rPr>
                <w:rFonts w:ascii="Open Sans" w:hAnsi="Open Sans" w:cs="Open Sans"/>
                <w:sz w:val="18"/>
              </w:rPr>
              <w:t>years</w:t>
            </w:r>
            <w:r w:rsidRPr="003C7F16">
              <w:rPr>
                <w:rFonts w:ascii="Open Sans" w:hAnsi="Open Sans" w:cs="Open Sans"/>
                <w:spacing w:val="-7"/>
                <w:sz w:val="18"/>
              </w:rPr>
              <w:t xml:space="preserve"> </w:t>
            </w:r>
            <w:r w:rsidRPr="003C7F16">
              <w:rPr>
                <w:rFonts w:ascii="Open Sans" w:hAnsi="Open Sans" w:cs="Open Sans"/>
                <w:sz w:val="18"/>
              </w:rPr>
              <w:t>where</w:t>
            </w:r>
            <w:r w:rsidRPr="003C7F16">
              <w:rPr>
                <w:rFonts w:ascii="Open Sans" w:hAnsi="Open Sans" w:cs="Open Sans"/>
                <w:spacing w:val="-7"/>
                <w:sz w:val="18"/>
              </w:rPr>
              <w:t xml:space="preserve"> </w:t>
            </w:r>
            <w:r w:rsidRPr="003C7F16">
              <w:rPr>
                <w:rFonts w:ascii="Open Sans" w:hAnsi="Open Sans" w:cs="Open Sans"/>
                <w:sz w:val="18"/>
              </w:rPr>
              <w:t>caregivers</w:t>
            </w:r>
            <w:r w:rsidRPr="003C7F16">
              <w:rPr>
                <w:rFonts w:ascii="Open Sans" w:hAnsi="Open Sans" w:cs="Open Sans"/>
                <w:spacing w:val="-7"/>
                <w:sz w:val="18"/>
              </w:rPr>
              <w:t xml:space="preserve"> </w:t>
            </w:r>
            <w:r w:rsidRPr="003C7F16">
              <w:rPr>
                <w:rFonts w:ascii="Open Sans" w:hAnsi="Open Sans" w:cs="Open Sans"/>
                <w:sz w:val="18"/>
              </w:rPr>
              <w:t>play,</w:t>
            </w:r>
            <w:r w:rsidRPr="003C7F16">
              <w:rPr>
                <w:rFonts w:ascii="Open Sans" w:hAnsi="Open Sans" w:cs="Open Sans"/>
                <w:spacing w:val="-7"/>
                <w:sz w:val="18"/>
              </w:rPr>
              <w:t xml:space="preserve"> </w:t>
            </w:r>
            <w:r w:rsidRPr="003C7F16">
              <w:rPr>
                <w:rFonts w:ascii="Open Sans" w:hAnsi="Open Sans" w:cs="Open Sans"/>
                <w:sz w:val="18"/>
              </w:rPr>
              <w:t>read,</w:t>
            </w:r>
            <w:r w:rsidRPr="003C7F16">
              <w:rPr>
                <w:rFonts w:ascii="Open Sans" w:hAnsi="Open Sans" w:cs="Open Sans"/>
                <w:spacing w:val="-7"/>
                <w:sz w:val="18"/>
              </w:rPr>
              <w:t xml:space="preserve"> </w:t>
            </w:r>
            <w:r w:rsidRPr="003C7F16">
              <w:rPr>
                <w:rFonts w:ascii="Open Sans" w:hAnsi="Open Sans" w:cs="Open Sans"/>
                <w:sz w:val="18"/>
              </w:rPr>
              <w:t>talk with,</w:t>
            </w:r>
            <w:r w:rsidRPr="003C7F16">
              <w:rPr>
                <w:rFonts w:ascii="Open Sans" w:hAnsi="Open Sans" w:cs="Open Sans"/>
                <w:spacing w:val="-4"/>
                <w:sz w:val="18"/>
              </w:rPr>
              <w:t xml:space="preserve"> </w:t>
            </w:r>
            <w:r w:rsidRPr="003C7F16">
              <w:rPr>
                <w:rFonts w:ascii="Open Sans" w:hAnsi="Open Sans" w:cs="Open Sans"/>
                <w:sz w:val="18"/>
              </w:rPr>
              <w:t>teach,</w:t>
            </w:r>
            <w:r w:rsidRPr="003C7F16">
              <w:rPr>
                <w:rFonts w:ascii="Open Sans" w:hAnsi="Open Sans" w:cs="Open Sans"/>
                <w:spacing w:val="-4"/>
                <w:sz w:val="18"/>
              </w:rPr>
              <w:t xml:space="preserve"> </w:t>
            </w:r>
            <w:r w:rsidRPr="003C7F16">
              <w:rPr>
                <w:rFonts w:ascii="Open Sans" w:hAnsi="Open Sans" w:cs="Open Sans"/>
                <w:sz w:val="18"/>
              </w:rPr>
              <w:t>help</w:t>
            </w:r>
            <w:r w:rsidRPr="003C7F16">
              <w:rPr>
                <w:rFonts w:ascii="Open Sans" w:hAnsi="Open Sans" w:cs="Open Sans"/>
                <w:spacing w:val="-4"/>
                <w:sz w:val="18"/>
              </w:rPr>
              <w:t xml:space="preserve"> </w:t>
            </w:r>
            <w:r w:rsidRPr="003C7F16">
              <w:rPr>
                <w:rFonts w:ascii="Open Sans" w:hAnsi="Open Sans" w:cs="Open Sans"/>
                <w:sz w:val="18"/>
              </w:rPr>
              <w:t>and</w:t>
            </w:r>
            <w:r w:rsidRPr="003C7F16">
              <w:rPr>
                <w:rFonts w:ascii="Open Sans" w:hAnsi="Open Sans" w:cs="Open Sans"/>
                <w:spacing w:val="-4"/>
                <w:sz w:val="18"/>
              </w:rPr>
              <w:t xml:space="preserve"> </w:t>
            </w:r>
            <w:r w:rsidRPr="003C7F16">
              <w:rPr>
                <w:rFonts w:ascii="Open Sans" w:hAnsi="Open Sans" w:cs="Open Sans"/>
                <w:sz w:val="18"/>
              </w:rPr>
              <w:t>reprimand</w:t>
            </w:r>
            <w:r w:rsidRPr="003C7F16">
              <w:rPr>
                <w:rFonts w:ascii="Open Sans" w:hAnsi="Open Sans" w:cs="Open Sans"/>
                <w:spacing w:val="-4"/>
                <w:sz w:val="18"/>
              </w:rPr>
              <w:t xml:space="preserve"> </w:t>
            </w:r>
            <w:r w:rsidRPr="003C7F16">
              <w:rPr>
                <w:rFonts w:ascii="Open Sans" w:hAnsi="Open Sans" w:cs="Open Sans"/>
                <w:sz w:val="18"/>
              </w:rPr>
              <w:t>children.</w:t>
            </w:r>
          </w:p>
        </w:tc>
        <w:tc>
          <w:tcPr>
            <w:tcW w:w="1136" w:type="pct"/>
            <w:tcBorders>
              <w:top w:val="single" w:sz="8" w:space="0" w:color="66CEF6"/>
              <w:bottom w:val="single" w:sz="8" w:space="0" w:color="B6E4FA"/>
            </w:tcBorders>
          </w:tcPr>
          <w:p w14:paraId="71F29206" w14:textId="77777777" w:rsidR="006F112A" w:rsidRPr="003C7F16" w:rsidRDefault="006F112A" w:rsidP="002431C5">
            <w:pPr>
              <w:pStyle w:val="TableParagraph"/>
              <w:spacing w:before="201" w:line="249" w:lineRule="auto"/>
              <w:ind w:left="0" w:right="170"/>
              <w:rPr>
                <w:rFonts w:ascii="Open Sans" w:hAnsi="Open Sans" w:cs="Open Sans"/>
                <w:sz w:val="18"/>
              </w:rPr>
            </w:pPr>
            <w:r w:rsidRPr="003C7F16">
              <w:rPr>
                <w:rFonts w:ascii="Open Sans" w:hAnsi="Open Sans" w:cs="Open Sans"/>
                <w:spacing w:val="-4"/>
                <w:sz w:val="18"/>
              </w:rPr>
              <w:t>Time</w:t>
            </w:r>
            <w:r w:rsidRPr="003C7F16">
              <w:rPr>
                <w:rFonts w:ascii="Open Sans" w:hAnsi="Open Sans" w:cs="Open Sans"/>
                <w:spacing w:val="-11"/>
                <w:sz w:val="18"/>
              </w:rPr>
              <w:t xml:space="preserve"> </w:t>
            </w:r>
            <w:r w:rsidRPr="003C7F16">
              <w:rPr>
                <w:rFonts w:ascii="Open Sans" w:hAnsi="Open Sans" w:cs="Open Sans"/>
                <w:spacing w:val="-4"/>
                <w:sz w:val="18"/>
              </w:rPr>
              <w:t>Use</w:t>
            </w:r>
            <w:r w:rsidRPr="003C7F16">
              <w:rPr>
                <w:rFonts w:ascii="Open Sans" w:hAnsi="Open Sans" w:cs="Open Sans"/>
                <w:spacing w:val="-11"/>
                <w:sz w:val="18"/>
              </w:rPr>
              <w:t xml:space="preserve"> </w:t>
            </w:r>
            <w:r w:rsidRPr="003C7F16">
              <w:rPr>
                <w:rFonts w:ascii="Open Sans" w:hAnsi="Open Sans" w:cs="Open Sans"/>
                <w:spacing w:val="-4"/>
                <w:sz w:val="18"/>
              </w:rPr>
              <w:t xml:space="preserve">Survey </w:t>
            </w:r>
            <w:r w:rsidRPr="003C7F16">
              <w:rPr>
                <w:rFonts w:ascii="Open Sans" w:hAnsi="Open Sans" w:cs="Open Sans"/>
                <w:spacing w:val="-2"/>
                <w:sz w:val="18"/>
              </w:rPr>
              <w:t>(ABS)</w:t>
            </w:r>
          </w:p>
        </w:tc>
      </w:tr>
      <w:tr w:rsidR="006F112A" w:rsidRPr="003C7F16" w14:paraId="23CEE924" w14:textId="77777777" w:rsidTr="00520A51">
        <w:trPr>
          <w:trHeight w:val="784"/>
        </w:trPr>
        <w:tc>
          <w:tcPr>
            <w:tcW w:w="1481" w:type="pct"/>
            <w:tcBorders>
              <w:top w:val="single" w:sz="8" w:space="0" w:color="B6E4FA"/>
              <w:bottom w:val="single" w:sz="8" w:space="0" w:color="66CEF6"/>
            </w:tcBorders>
          </w:tcPr>
          <w:p w14:paraId="779F52F8" w14:textId="77777777" w:rsidR="006F112A" w:rsidRPr="003C7F16" w:rsidRDefault="006F112A" w:rsidP="002431C5">
            <w:pPr>
              <w:pStyle w:val="TableParagraph"/>
              <w:spacing w:before="67" w:line="249" w:lineRule="auto"/>
              <w:ind w:left="0" w:right="296"/>
              <w:rPr>
                <w:rFonts w:ascii="Open Sans" w:hAnsi="Open Sans" w:cs="Open Sans"/>
                <w:sz w:val="18"/>
              </w:rPr>
            </w:pPr>
            <w:r w:rsidRPr="003C7F16">
              <w:rPr>
                <w:rFonts w:ascii="Open Sans" w:hAnsi="Open Sans" w:cs="Open Sans"/>
                <w:sz w:val="18"/>
              </w:rPr>
              <w:t>3.2</w:t>
            </w:r>
            <w:r w:rsidRPr="003C7F16">
              <w:rPr>
                <w:rFonts w:ascii="Open Sans" w:hAnsi="Open Sans" w:cs="Open Sans"/>
                <w:spacing w:val="-15"/>
                <w:sz w:val="18"/>
              </w:rPr>
              <w:t xml:space="preserve"> </w:t>
            </w:r>
            <w:r w:rsidRPr="003C7F16">
              <w:rPr>
                <w:rFonts w:ascii="Open Sans" w:hAnsi="Open Sans" w:cs="Open Sans"/>
                <w:sz w:val="18"/>
              </w:rPr>
              <w:t>Children</w:t>
            </w:r>
            <w:r w:rsidRPr="003C7F16">
              <w:rPr>
                <w:rFonts w:ascii="Open Sans" w:hAnsi="Open Sans" w:cs="Open Sans"/>
                <w:spacing w:val="-14"/>
                <w:sz w:val="18"/>
              </w:rPr>
              <w:t xml:space="preserve"> </w:t>
            </w:r>
            <w:r w:rsidRPr="003C7F16">
              <w:rPr>
                <w:rFonts w:ascii="Open Sans" w:hAnsi="Open Sans" w:cs="Open Sans"/>
                <w:sz w:val="18"/>
              </w:rPr>
              <w:t>participate</w:t>
            </w:r>
            <w:r w:rsidRPr="003C7F16">
              <w:rPr>
                <w:rFonts w:ascii="Open Sans" w:hAnsi="Open Sans" w:cs="Open Sans"/>
                <w:spacing w:val="-14"/>
                <w:sz w:val="18"/>
              </w:rPr>
              <w:t xml:space="preserve"> </w:t>
            </w:r>
            <w:r w:rsidRPr="003C7F16">
              <w:rPr>
                <w:rFonts w:ascii="Open Sans" w:hAnsi="Open Sans" w:cs="Open Sans"/>
                <w:sz w:val="18"/>
              </w:rPr>
              <w:t xml:space="preserve">in </w:t>
            </w:r>
            <w:r w:rsidRPr="003C7F16">
              <w:rPr>
                <w:rFonts w:ascii="Open Sans" w:hAnsi="Open Sans" w:cs="Open Sans"/>
                <w:spacing w:val="-4"/>
                <w:sz w:val="18"/>
              </w:rPr>
              <w:t>learning</w:t>
            </w:r>
            <w:r w:rsidRPr="003C7F16">
              <w:rPr>
                <w:rFonts w:ascii="Open Sans" w:hAnsi="Open Sans" w:cs="Open Sans"/>
                <w:spacing w:val="-11"/>
                <w:sz w:val="18"/>
              </w:rPr>
              <w:t xml:space="preserve"> </w:t>
            </w:r>
            <w:r w:rsidRPr="003C7F16">
              <w:rPr>
                <w:rFonts w:ascii="Open Sans" w:hAnsi="Open Sans" w:cs="Open Sans"/>
                <w:spacing w:val="-4"/>
                <w:sz w:val="18"/>
              </w:rPr>
              <w:t>activities</w:t>
            </w:r>
            <w:r w:rsidRPr="003C7F16">
              <w:rPr>
                <w:rFonts w:ascii="Open Sans" w:hAnsi="Open Sans" w:cs="Open Sans"/>
                <w:spacing w:val="-11"/>
                <w:sz w:val="18"/>
              </w:rPr>
              <w:t xml:space="preserve"> </w:t>
            </w:r>
            <w:r w:rsidRPr="003C7F16">
              <w:rPr>
                <w:rFonts w:ascii="Open Sans" w:hAnsi="Open Sans" w:cs="Open Sans"/>
                <w:spacing w:val="-4"/>
                <w:sz w:val="18"/>
              </w:rPr>
              <w:t>in</w:t>
            </w:r>
            <w:r w:rsidRPr="003C7F16">
              <w:rPr>
                <w:rFonts w:ascii="Open Sans" w:hAnsi="Open Sans" w:cs="Open Sans"/>
                <w:spacing w:val="-11"/>
                <w:sz w:val="18"/>
              </w:rPr>
              <w:t xml:space="preserve"> </w:t>
            </w:r>
            <w:r w:rsidRPr="003C7F16">
              <w:rPr>
                <w:rFonts w:ascii="Open Sans" w:hAnsi="Open Sans" w:cs="Open Sans"/>
                <w:spacing w:val="-4"/>
                <w:sz w:val="18"/>
              </w:rPr>
              <w:t xml:space="preserve">formal </w:t>
            </w:r>
            <w:r w:rsidRPr="003C7F16">
              <w:rPr>
                <w:rFonts w:ascii="Open Sans" w:hAnsi="Open Sans" w:cs="Open Sans"/>
                <w:sz w:val="18"/>
              </w:rPr>
              <w:t>early learning settings.</w:t>
            </w:r>
          </w:p>
        </w:tc>
        <w:tc>
          <w:tcPr>
            <w:tcW w:w="2383" w:type="pct"/>
            <w:tcBorders>
              <w:top w:val="single" w:sz="8" w:space="0" w:color="B6E4FA"/>
              <w:bottom w:val="single" w:sz="8" w:space="0" w:color="66CEF6"/>
            </w:tcBorders>
          </w:tcPr>
          <w:p w14:paraId="363EF81F" w14:textId="77777777" w:rsidR="006F112A" w:rsidRPr="003C7F16" w:rsidRDefault="006F112A" w:rsidP="002431C5">
            <w:pPr>
              <w:pStyle w:val="TableParagraph"/>
              <w:spacing w:before="177" w:line="249" w:lineRule="auto"/>
              <w:ind w:left="0"/>
              <w:rPr>
                <w:rFonts w:ascii="Open Sans" w:hAnsi="Open Sans" w:cs="Open Sans"/>
                <w:sz w:val="18"/>
              </w:rPr>
            </w:pPr>
            <w:r w:rsidRPr="003C7F16">
              <w:rPr>
                <w:rFonts w:ascii="Open Sans" w:hAnsi="Open Sans" w:cs="Open Sans"/>
                <w:spacing w:val="-2"/>
                <w:sz w:val="18"/>
              </w:rPr>
              <w:t>Proportion</w:t>
            </w:r>
            <w:r w:rsidRPr="003C7F16">
              <w:rPr>
                <w:rFonts w:ascii="Open Sans" w:hAnsi="Open Sans" w:cs="Open Sans"/>
                <w:spacing w:val="-14"/>
                <w:sz w:val="18"/>
              </w:rPr>
              <w:t xml:space="preserve"> </w:t>
            </w:r>
            <w:r w:rsidRPr="003C7F16">
              <w:rPr>
                <w:rFonts w:ascii="Open Sans" w:hAnsi="Open Sans" w:cs="Open Sans"/>
                <w:spacing w:val="-2"/>
                <w:sz w:val="18"/>
              </w:rPr>
              <w:t>of</w:t>
            </w:r>
            <w:r w:rsidRPr="003C7F16">
              <w:rPr>
                <w:rFonts w:ascii="Open Sans" w:hAnsi="Open Sans" w:cs="Open Sans"/>
                <w:spacing w:val="-14"/>
                <w:sz w:val="18"/>
              </w:rPr>
              <w:t xml:space="preserve"> </w:t>
            </w:r>
            <w:r w:rsidRPr="003C7F16">
              <w:rPr>
                <w:rFonts w:ascii="Open Sans" w:hAnsi="Open Sans" w:cs="Open Sans"/>
                <w:spacing w:val="-2"/>
                <w:sz w:val="18"/>
              </w:rPr>
              <w:t>children</w:t>
            </w:r>
            <w:r w:rsidRPr="003C7F16">
              <w:rPr>
                <w:rFonts w:ascii="Open Sans" w:hAnsi="Open Sans" w:cs="Open Sans"/>
                <w:spacing w:val="-14"/>
                <w:sz w:val="18"/>
              </w:rPr>
              <w:t xml:space="preserve"> </w:t>
            </w:r>
            <w:r w:rsidRPr="003C7F16">
              <w:rPr>
                <w:rFonts w:ascii="Open Sans" w:hAnsi="Open Sans" w:cs="Open Sans"/>
                <w:spacing w:val="-2"/>
                <w:sz w:val="18"/>
              </w:rPr>
              <w:t>aged</w:t>
            </w:r>
            <w:r w:rsidRPr="003C7F16">
              <w:rPr>
                <w:rFonts w:ascii="Open Sans" w:hAnsi="Open Sans" w:cs="Open Sans"/>
                <w:spacing w:val="-14"/>
                <w:sz w:val="18"/>
              </w:rPr>
              <w:t xml:space="preserve"> </w:t>
            </w:r>
            <w:r w:rsidRPr="003C7F16">
              <w:rPr>
                <w:rFonts w:ascii="Open Sans" w:hAnsi="Open Sans" w:cs="Open Sans"/>
                <w:spacing w:val="-2"/>
                <w:sz w:val="18"/>
              </w:rPr>
              <w:t>4</w:t>
            </w:r>
            <w:r w:rsidRPr="003C7F16">
              <w:rPr>
                <w:rFonts w:ascii="Open Sans" w:hAnsi="Open Sans" w:cs="Open Sans"/>
                <w:spacing w:val="-14"/>
                <w:sz w:val="18"/>
              </w:rPr>
              <w:t xml:space="preserve"> </w:t>
            </w:r>
            <w:r w:rsidRPr="003C7F16">
              <w:rPr>
                <w:rFonts w:ascii="Open Sans" w:hAnsi="Open Sans" w:cs="Open Sans"/>
                <w:spacing w:val="-2"/>
                <w:sz w:val="18"/>
              </w:rPr>
              <w:t>and</w:t>
            </w:r>
            <w:r w:rsidRPr="003C7F16">
              <w:rPr>
                <w:rFonts w:ascii="Open Sans" w:hAnsi="Open Sans" w:cs="Open Sans"/>
                <w:spacing w:val="-14"/>
                <w:sz w:val="18"/>
              </w:rPr>
              <w:t xml:space="preserve"> </w:t>
            </w:r>
            <w:r w:rsidRPr="003C7F16">
              <w:rPr>
                <w:rFonts w:ascii="Open Sans" w:hAnsi="Open Sans" w:cs="Open Sans"/>
                <w:spacing w:val="-2"/>
                <w:sz w:val="18"/>
              </w:rPr>
              <w:t>5</w:t>
            </w:r>
            <w:r w:rsidRPr="003C7F16">
              <w:rPr>
                <w:rFonts w:ascii="Open Sans" w:hAnsi="Open Sans" w:cs="Open Sans"/>
                <w:spacing w:val="-14"/>
                <w:sz w:val="18"/>
              </w:rPr>
              <w:t xml:space="preserve"> </w:t>
            </w:r>
            <w:r w:rsidRPr="003C7F16">
              <w:rPr>
                <w:rFonts w:ascii="Open Sans" w:hAnsi="Open Sans" w:cs="Open Sans"/>
                <w:spacing w:val="-2"/>
                <w:sz w:val="18"/>
              </w:rPr>
              <w:t>years</w:t>
            </w:r>
            <w:r w:rsidRPr="003C7F16">
              <w:rPr>
                <w:rFonts w:ascii="Open Sans" w:hAnsi="Open Sans" w:cs="Open Sans"/>
                <w:spacing w:val="-14"/>
                <w:sz w:val="18"/>
              </w:rPr>
              <w:t xml:space="preserve"> </w:t>
            </w:r>
            <w:r w:rsidRPr="003C7F16">
              <w:rPr>
                <w:rFonts w:ascii="Open Sans" w:hAnsi="Open Sans" w:cs="Open Sans"/>
                <w:spacing w:val="-2"/>
                <w:sz w:val="18"/>
              </w:rPr>
              <w:t xml:space="preserve">who </w:t>
            </w:r>
            <w:r w:rsidRPr="003C7F16">
              <w:rPr>
                <w:rFonts w:ascii="Open Sans" w:hAnsi="Open Sans" w:cs="Open Sans"/>
                <w:spacing w:val="-6"/>
                <w:sz w:val="18"/>
              </w:rPr>
              <w:t>attend</w:t>
            </w:r>
            <w:r w:rsidRPr="003C7F16">
              <w:rPr>
                <w:rFonts w:ascii="Open Sans" w:hAnsi="Open Sans" w:cs="Open Sans"/>
                <w:spacing w:val="-11"/>
                <w:sz w:val="18"/>
              </w:rPr>
              <w:t xml:space="preserve"> </w:t>
            </w:r>
            <w:r w:rsidRPr="003C7F16">
              <w:rPr>
                <w:rFonts w:ascii="Open Sans" w:hAnsi="Open Sans" w:cs="Open Sans"/>
                <w:spacing w:val="-6"/>
                <w:sz w:val="18"/>
              </w:rPr>
              <w:t>at</w:t>
            </w:r>
            <w:r w:rsidRPr="003C7F16">
              <w:rPr>
                <w:rFonts w:ascii="Open Sans" w:hAnsi="Open Sans" w:cs="Open Sans"/>
                <w:spacing w:val="-11"/>
                <w:sz w:val="18"/>
              </w:rPr>
              <w:t xml:space="preserve"> </w:t>
            </w:r>
            <w:r w:rsidRPr="003C7F16">
              <w:rPr>
                <w:rFonts w:ascii="Open Sans" w:hAnsi="Open Sans" w:cs="Open Sans"/>
                <w:spacing w:val="-6"/>
                <w:sz w:val="18"/>
              </w:rPr>
              <w:t>least</w:t>
            </w:r>
            <w:r w:rsidRPr="003C7F16">
              <w:rPr>
                <w:rFonts w:ascii="Open Sans" w:hAnsi="Open Sans" w:cs="Open Sans"/>
                <w:spacing w:val="-11"/>
                <w:sz w:val="18"/>
              </w:rPr>
              <w:t xml:space="preserve"> </w:t>
            </w:r>
            <w:r w:rsidRPr="003C7F16">
              <w:rPr>
                <w:rFonts w:ascii="Open Sans" w:hAnsi="Open Sans" w:cs="Open Sans"/>
                <w:spacing w:val="-6"/>
                <w:sz w:val="18"/>
              </w:rPr>
              <w:t>600</w:t>
            </w:r>
            <w:r w:rsidRPr="003C7F16">
              <w:rPr>
                <w:rFonts w:ascii="Open Sans" w:hAnsi="Open Sans" w:cs="Open Sans"/>
                <w:spacing w:val="-11"/>
                <w:sz w:val="18"/>
              </w:rPr>
              <w:t xml:space="preserve"> </w:t>
            </w:r>
            <w:r w:rsidRPr="003C7F16">
              <w:rPr>
                <w:rFonts w:ascii="Open Sans" w:hAnsi="Open Sans" w:cs="Open Sans"/>
                <w:spacing w:val="-6"/>
                <w:sz w:val="18"/>
              </w:rPr>
              <w:t>hours</w:t>
            </w:r>
            <w:r w:rsidRPr="003C7F16">
              <w:rPr>
                <w:rFonts w:ascii="Open Sans" w:hAnsi="Open Sans" w:cs="Open Sans"/>
                <w:spacing w:val="-11"/>
                <w:sz w:val="18"/>
              </w:rPr>
              <w:t xml:space="preserve"> </w:t>
            </w:r>
            <w:r w:rsidRPr="003C7F16">
              <w:rPr>
                <w:rFonts w:ascii="Open Sans" w:hAnsi="Open Sans" w:cs="Open Sans"/>
                <w:spacing w:val="-6"/>
                <w:sz w:val="18"/>
              </w:rPr>
              <w:t>of</w:t>
            </w:r>
            <w:r w:rsidRPr="003C7F16">
              <w:rPr>
                <w:rFonts w:ascii="Open Sans" w:hAnsi="Open Sans" w:cs="Open Sans"/>
                <w:spacing w:val="-11"/>
                <w:sz w:val="18"/>
              </w:rPr>
              <w:t xml:space="preserve"> </w:t>
            </w:r>
            <w:r w:rsidRPr="003C7F16">
              <w:rPr>
                <w:rFonts w:ascii="Open Sans" w:hAnsi="Open Sans" w:cs="Open Sans"/>
                <w:spacing w:val="-6"/>
                <w:sz w:val="18"/>
              </w:rPr>
              <w:t>preschool</w:t>
            </w:r>
            <w:r w:rsidRPr="003C7F16">
              <w:rPr>
                <w:rFonts w:ascii="Open Sans" w:hAnsi="Open Sans" w:cs="Open Sans"/>
                <w:spacing w:val="-11"/>
                <w:sz w:val="18"/>
              </w:rPr>
              <w:t xml:space="preserve"> </w:t>
            </w:r>
            <w:r w:rsidRPr="003C7F16">
              <w:rPr>
                <w:rFonts w:ascii="Open Sans" w:hAnsi="Open Sans" w:cs="Open Sans"/>
                <w:spacing w:val="-6"/>
                <w:sz w:val="18"/>
              </w:rPr>
              <w:t>per</w:t>
            </w:r>
            <w:r w:rsidRPr="003C7F16">
              <w:rPr>
                <w:rFonts w:ascii="Open Sans" w:hAnsi="Open Sans" w:cs="Open Sans"/>
                <w:spacing w:val="-11"/>
                <w:sz w:val="18"/>
              </w:rPr>
              <w:t xml:space="preserve"> </w:t>
            </w:r>
            <w:r w:rsidRPr="003C7F16">
              <w:rPr>
                <w:rFonts w:ascii="Open Sans" w:hAnsi="Open Sans" w:cs="Open Sans"/>
                <w:spacing w:val="-6"/>
                <w:sz w:val="18"/>
              </w:rPr>
              <w:t>year.</w:t>
            </w:r>
          </w:p>
        </w:tc>
        <w:tc>
          <w:tcPr>
            <w:tcW w:w="1136" w:type="pct"/>
            <w:tcBorders>
              <w:top w:val="single" w:sz="8" w:space="0" w:color="B6E4FA"/>
              <w:bottom w:val="single" w:sz="8" w:space="0" w:color="66CEF6"/>
            </w:tcBorders>
          </w:tcPr>
          <w:p w14:paraId="28C189C4" w14:textId="77777777" w:rsidR="006F112A" w:rsidRPr="003C7F16" w:rsidRDefault="006F112A" w:rsidP="002431C5">
            <w:pPr>
              <w:pStyle w:val="TableParagraph"/>
              <w:spacing w:before="67" w:line="249" w:lineRule="auto"/>
              <w:ind w:left="0" w:right="96"/>
              <w:rPr>
                <w:rFonts w:ascii="Open Sans" w:hAnsi="Open Sans" w:cs="Open Sans"/>
                <w:sz w:val="18"/>
              </w:rPr>
            </w:pPr>
            <w:r w:rsidRPr="003C7F16">
              <w:rPr>
                <w:rFonts w:ascii="Open Sans" w:hAnsi="Open Sans" w:cs="Open Sans"/>
                <w:sz w:val="18"/>
              </w:rPr>
              <w:t>National</w:t>
            </w:r>
            <w:r w:rsidRPr="003C7F16">
              <w:rPr>
                <w:rFonts w:ascii="Open Sans" w:hAnsi="Open Sans" w:cs="Open Sans"/>
                <w:spacing w:val="-6"/>
                <w:sz w:val="18"/>
              </w:rPr>
              <w:t xml:space="preserve"> </w:t>
            </w:r>
            <w:r w:rsidRPr="003C7F16">
              <w:rPr>
                <w:rFonts w:ascii="Open Sans" w:hAnsi="Open Sans" w:cs="Open Sans"/>
                <w:sz w:val="18"/>
              </w:rPr>
              <w:t xml:space="preserve">Preschool </w:t>
            </w:r>
            <w:r w:rsidRPr="003C7F16">
              <w:rPr>
                <w:rFonts w:ascii="Open Sans" w:hAnsi="Open Sans" w:cs="Open Sans"/>
                <w:spacing w:val="-4"/>
                <w:sz w:val="18"/>
              </w:rPr>
              <w:t>Attendance</w:t>
            </w:r>
            <w:r w:rsidRPr="003C7F16">
              <w:rPr>
                <w:rFonts w:ascii="Open Sans" w:hAnsi="Open Sans" w:cs="Open Sans"/>
                <w:spacing w:val="-11"/>
                <w:sz w:val="18"/>
              </w:rPr>
              <w:t xml:space="preserve"> </w:t>
            </w:r>
            <w:r w:rsidRPr="003C7F16">
              <w:rPr>
                <w:rFonts w:ascii="Open Sans" w:hAnsi="Open Sans" w:cs="Open Sans"/>
                <w:spacing w:val="-4"/>
                <w:sz w:val="18"/>
              </w:rPr>
              <w:t xml:space="preserve">Collection </w:t>
            </w:r>
            <w:r w:rsidRPr="003C7F16">
              <w:rPr>
                <w:rFonts w:ascii="Open Sans" w:hAnsi="Open Sans" w:cs="Open Sans"/>
                <w:spacing w:val="-2"/>
                <w:sz w:val="18"/>
              </w:rPr>
              <w:t>(NPAC)</w:t>
            </w:r>
          </w:p>
        </w:tc>
      </w:tr>
    </w:tbl>
    <w:p w14:paraId="0E96613F" w14:textId="7449CA6F" w:rsidR="006F112A" w:rsidRPr="0038575E" w:rsidRDefault="006F112A" w:rsidP="0038575E">
      <w:pPr>
        <w:pStyle w:val="Heading4"/>
        <w:spacing w:after="240"/>
        <w:ind w:left="0"/>
        <w:rPr>
          <w:rFonts w:ascii="Open Sans" w:hAnsi="Open Sans" w:cs="Open Sans"/>
          <w:color w:val="002A3F"/>
          <w:spacing w:val="-8"/>
        </w:rPr>
      </w:pPr>
      <w:r w:rsidRPr="003C7F16">
        <w:rPr>
          <w:rFonts w:ascii="Open Sans" w:hAnsi="Open Sans" w:cs="Open Sans"/>
          <w:color w:val="002A3F"/>
          <w:spacing w:val="-8"/>
        </w:rPr>
        <w:t>Why</w:t>
      </w:r>
      <w:r w:rsidRPr="0038575E">
        <w:rPr>
          <w:rFonts w:ascii="Open Sans" w:hAnsi="Open Sans" w:cs="Open Sans"/>
          <w:color w:val="002A3F"/>
          <w:spacing w:val="-8"/>
        </w:rPr>
        <w:t xml:space="preserve"> </w:t>
      </w:r>
      <w:r w:rsidRPr="003C7F16">
        <w:rPr>
          <w:rFonts w:ascii="Open Sans" w:hAnsi="Open Sans" w:cs="Open Sans"/>
          <w:color w:val="002A3F"/>
          <w:spacing w:val="-8"/>
        </w:rPr>
        <w:t>were</w:t>
      </w:r>
      <w:r w:rsidRPr="0038575E">
        <w:rPr>
          <w:rFonts w:ascii="Open Sans" w:hAnsi="Open Sans" w:cs="Open Sans"/>
          <w:color w:val="002A3F"/>
          <w:spacing w:val="-8"/>
        </w:rPr>
        <w:t xml:space="preserve"> </w:t>
      </w:r>
      <w:r w:rsidRPr="003C7F16">
        <w:rPr>
          <w:rFonts w:ascii="Open Sans" w:hAnsi="Open Sans" w:cs="Open Sans"/>
          <w:color w:val="002A3F"/>
          <w:spacing w:val="-8"/>
        </w:rPr>
        <w:t>these</w:t>
      </w:r>
      <w:r w:rsidRPr="0038575E">
        <w:rPr>
          <w:rFonts w:ascii="Open Sans" w:hAnsi="Open Sans" w:cs="Open Sans"/>
          <w:color w:val="002A3F"/>
          <w:spacing w:val="-8"/>
        </w:rPr>
        <w:t xml:space="preserve"> </w:t>
      </w:r>
      <w:r w:rsidRPr="003C7F16">
        <w:rPr>
          <w:rFonts w:ascii="Open Sans" w:hAnsi="Open Sans" w:cs="Open Sans"/>
          <w:color w:val="002A3F"/>
          <w:spacing w:val="-8"/>
        </w:rPr>
        <w:t>indicators</w:t>
      </w:r>
      <w:r w:rsidRPr="0038575E">
        <w:rPr>
          <w:rFonts w:ascii="Open Sans" w:hAnsi="Open Sans" w:cs="Open Sans"/>
          <w:color w:val="002A3F"/>
          <w:spacing w:val="-8"/>
        </w:rPr>
        <w:t xml:space="preserve"> </w:t>
      </w:r>
      <w:r w:rsidRPr="003C7F16">
        <w:rPr>
          <w:rFonts w:ascii="Open Sans" w:hAnsi="Open Sans" w:cs="Open Sans"/>
          <w:color w:val="002A3F"/>
          <w:spacing w:val="-8"/>
        </w:rPr>
        <w:t>chosen?</w:t>
      </w:r>
    </w:p>
    <w:p w14:paraId="15944E4B" w14:textId="7BFD0C55"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 xml:space="preserve">These Outcome Indicators reflect the fact that learning in the early years happens in a wide range of settings, not just formal settings. The most important of these settings are the home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formal</w:t>
      </w:r>
      <w:r w:rsidRPr="009B3992">
        <w:rPr>
          <w:rFonts w:ascii="Open Sans" w:hAnsi="Open Sans" w:cs="Open Sans"/>
          <w:spacing w:val="-2"/>
        </w:rPr>
        <w:t xml:space="preserve"> </w:t>
      </w:r>
      <w:r w:rsidRPr="003C7F16">
        <w:rPr>
          <w:rFonts w:ascii="Open Sans" w:hAnsi="Open Sans" w:cs="Open Sans"/>
          <w:spacing w:val="-2"/>
        </w:rPr>
        <w:t>early</w:t>
      </w:r>
      <w:r w:rsidRPr="009B3992">
        <w:rPr>
          <w:rFonts w:ascii="Open Sans" w:hAnsi="Open Sans" w:cs="Open Sans"/>
          <w:spacing w:val="-2"/>
        </w:rPr>
        <w:t xml:space="preserve"> </w:t>
      </w:r>
      <w:r w:rsidRPr="003C7F16">
        <w:rPr>
          <w:rFonts w:ascii="Open Sans" w:hAnsi="Open Sans" w:cs="Open Sans"/>
          <w:spacing w:val="-2"/>
        </w:rPr>
        <w:t>learning</w:t>
      </w:r>
      <w:r w:rsidRPr="009B3992">
        <w:rPr>
          <w:rFonts w:ascii="Open Sans" w:hAnsi="Open Sans" w:cs="Open Sans"/>
          <w:spacing w:val="-2"/>
        </w:rPr>
        <w:t xml:space="preserve"> </w:t>
      </w:r>
      <w:r w:rsidRPr="003C7F16">
        <w:rPr>
          <w:rFonts w:ascii="Open Sans" w:hAnsi="Open Sans" w:cs="Open Sans"/>
          <w:spacing w:val="-2"/>
        </w:rPr>
        <w:t>(e.g.</w:t>
      </w:r>
      <w:r w:rsidRPr="009B3992">
        <w:rPr>
          <w:rFonts w:ascii="Open Sans" w:hAnsi="Open Sans" w:cs="Open Sans"/>
          <w:spacing w:val="-2"/>
        </w:rPr>
        <w:t xml:space="preserve"> </w:t>
      </w:r>
      <w:r w:rsidRPr="003C7F16">
        <w:rPr>
          <w:rFonts w:ascii="Open Sans" w:hAnsi="Open Sans" w:cs="Open Sans"/>
          <w:spacing w:val="-2"/>
        </w:rPr>
        <w:t>ECEC).</w:t>
      </w:r>
      <w:r w:rsidRPr="009B3992">
        <w:rPr>
          <w:rFonts w:ascii="Open Sans" w:hAnsi="Open Sans" w:cs="Open Sans"/>
          <w:spacing w:val="-2"/>
        </w:rPr>
        <w:t xml:space="preserve"> </w:t>
      </w:r>
      <w:r w:rsidRPr="003C7F16">
        <w:rPr>
          <w:rFonts w:ascii="Open Sans" w:hAnsi="Open Sans" w:cs="Open Sans"/>
          <w:spacing w:val="-2"/>
        </w:rPr>
        <w:t>For</w:t>
      </w:r>
      <w:r w:rsidRPr="009B3992">
        <w:rPr>
          <w:rFonts w:ascii="Open Sans" w:hAnsi="Open Sans" w:cs="Open Sans"/>
          <w:spacing w:val="-2"/>
        </w:rPr>
        <w:t xml:space="preserve"> </w:t>
      </w:r>
      <w:r w:rsidRPr="003C7F16">
        <w:rPr>
          <w:rFonts w:ascii="Open Sans" w:hAnsi="Open Sans" w:cs="Open Sans"/>
          <w:spacing w:val="-2"/>
        </w:rPr>
        <w:t>some</w:t>
      </w:r>
      <w:r w:rsidRPr="009B3992">
        <w:rPr>
          <w:rFonts w:ascii="Open Sans" w:hAnsi="Open Sans" w:cs="Open Sans"/>
          <w:spacing w:val="-2"/>
        </w:rPr>
        <w:t xml:space="preserve"> </w:t>
      </w:r>
      <w:r w:rsidRPr="003C7F16">
        <w:rPr>
          <w:rFonts w:ascii="Open Sans" w:hAnsi="Open Sans" w:cs="Open Sans"/>
          <w:spacing w:val="-2"/>
        </w:rPr>
        <w:t>children</w:t>
      </w:r>
      <w:r w:rsidRPr="009B3992">
        <w:rPr>
          <w:rFonts w:ascii="Open Sans" w:hAnsi="Open Sans" w:cs="Open Sans"/>
          <w:spacing w:val="-2"/>
        </w:rPr>
        <w:t xml:space="preserve"> </w:t>
      </w:r>
      <w:r w:rsidRPr="003C7F16">
        <w:rPr>
          <w:rFonts w:ascii="Open Sans" w:hAnsi="Open Sans" w:cs="Open Sans"/>
          <w:spacing w:val="-2"/>
        </w:rPr>
        <w:t>other</w:t>
      </w:r>
      <w:r w:rsidRPr="009B3992">
        <w:rPr>
          <w:rFonts w:ascii="Open Sans" w:hAnsi="Open Sans" w:cs="Open Sans"/>
          <w:spacing w:val="-2"/>
        </w:rPr>
        <w:t xml:space="preserve"> </w:t>
      </w:r>
      <w:r w:rsidRPr="003C7F16">
        <w:rPr>
          <w:rFonts w:ascii="Open Sans" w:hAnsi="Open Sans" w:cs="Open Sans"/>
          <w:spacing w:val="-2"/>
        </w:rPr>
        <w:t>key</w:t>
      </w:r>
      <w:r w:rsidRPr="009B3992">
        <w:rPr>
          <w:rFonts w:ascii="Open Sans" w:hAnsi="Open Sans" w:cs="Open Sans"/>
          <w:spacing w:val="-2"/>
        </w:rPr>
        <w:t xml:space="preserve"> </w:t>
      </w:r>
      <w:r w:rsidRPr="003C7F16">
        <w:rPr>
          <w:rFonts w:ascii="Open Sans" w:hAnsi="Open Sans" w:cs="Open Sans"/>
          <w:spacing w:val="-2"/>
        </w:rPr>
        <w:t>forms</w:t>
      </w:r>
      <w:r w:rsidRPr="009B3992">
        <w:rPr>
          <w:rFonts w:ascii="Open Sans" w:hAnsi="Open Sans" w:cs="Open Sans"/>
          <w:spacing w:val="-2"/>
        </w:rPr>
        <w:t xml:space="preserve"> </w:t>
      </w:r>
      <w:r w:rsidRPr="003C7F16">
        <w:rPr>
          <w:rFonts w:ascii="Open Sans" w:hAnsi="Open Sans" w:cs="Open Sans"/>
          <w:spacing w:val="-2"/>
        </w:rPr>
        <w:t>of</w:t>
      </w:r>
      <w:r w:rsidRPr="009B3992">
        <w:rPr>
          <w:rFonts w:ascii="Open Sans" w:hAnsi="Open Sans" w:cs="Open Sans"/>
          <w:spacing w:val="-2"/>
        </w:rPr>
        <w:t xml:space="preserve"> </w:t>
      </w:r>
      <w:r w:rsidRPr="003C7F16">
        <w:rPr>
          <w:rFonts w:ascii="Open Sans" w:hAnsi="Open Sans" w:cs="Open Sans"/>
          <w:spacing w:val="-2"/>
        </w:rPr>
        <w:t>learning</w:t>
      </w:r>
      <w:r w:rsidRPr="009B3992">
        <w:rPr>
          <w:rFonts w:ascii="Open Sans" w:hAnsi="Open Sans" w:cs="Open Sans"/>
          <w:spacing w:val="-2"/>
        </w:rPr>
        <w:t xml:space="preserve"> </w:t>
      </w:r>
      <w:r w:rsidRPr="003C7F16">
        <w:rPr>
          <w:rFonts w:ascii="Open Sans" w:hAnsi="Open Sans" w:cs="Open Sans"/>
          <w:spacing w:val="-2"/>
        </w:rPr>
        <w:t>such</w:t>
      </w:r>
      <w:r>
        <w:rPr>
          <w:rFonts w:ascii="Open Sans" w:hAnsi="Open Sans" w:cs="Open Sans"/>
          <w:spacing w:val="-2"/>
        </w:rPr>
        <w:t xml:space="preserve"> </w:t>
      </w:r>
      <w:r w:rsidRPr="003C7F16">
        <w:rPr>
          <w:rFonts w:ascii="Open Sans" w:hAnsi="Open Sans" w:cs="Open Sans"/>
          <w:spacing w:val="-2"/>
        </w:rPr>
        <w:t>as</w:t>
      </w:r>
      <w:r w:rsidRPr="009B3992">
        <w:rPr>
          <w:rFonts w:ascii="Open Sans" w:hAnsi="Open Sans" w:cs="Open Sans"/>
          <w:spacing w:val="-2"/>
        </w:rPr>
        <w:t xml:space="preserve"> </w:t>
      </w:r>
      <w:r w:rsidRPr="003C7F16">
        <w:rPr>
          <w:rFonts w:ascii="Open Sans" w:hAnsi="Open Sans" w:cs="Open Sans"/>
          <w:spacing w:val="-2"/>
        </w:rPr>
        <w:t>language</w:t>
      </w:r>
      <w:r w:rsidRPr="009B3992">
        <w:rPr>
          <w:rFonts w:ascii="Open Sans" w:hAnsi="Open Sans" w:cs="Open Sans"/>
          <w:spacing w:val="-2"/>
        </w:rPr>
        <w:t xml:space="preserve"> </w:t>
      </w:r>
      <w:r w:rsidRPr="003C7F16">
        <w:rPr>
          <w:rFonts w:ascii="Open Sans" w:hAnsi="Open Sans" w:cs="Open Sans"/>
          <w:spacing w:val="-2"/>
        </w:rPr>
        <w:t>or</w:t>
      </w:r>
      <w:r w:rsidRPr="009B3992">
        <w:rPr>
          <w:rFonts w:ascii="Open Sans" w:hAnsi="Open Sans" w:cs="Open Sans"/>
          <w:spacing w:val="-2"/>
        </w:rPr>
        <w:t xml:space="preserve"> </w:t>
      </w:r>
      <w:r w:rsidRPr="003C7F16">
        <w:rPr>
          <w:rFonts w:ascii="Open Sans" w:hAnsi="Open Sans" w:cs="Open Sans"/>
          <w:spacing w:val="-2"/>
        </w:rPr>
        <w:t>religious</w:t>
      </w:r>
      <w:r w:rsidRPr="009B3992">
        <w:rPr>
          <w:rFonts w:ascii="Open Sans" w:hAnsi="Open Sans" w:cs="Open Sans"/>
          <w:spacing w:val="-2"/>
        </w:rPr>
        <w:t xml:space="preserve"> </w:t>
      </w:r>
      <w:r w:rsidRPr="003C7F16">
        <w:rPr>
          <w:rFonts w:ascii="Open Sans" w:hAnsi="Open Sans" w:cs="Open Sans"/>
          <w:spacing w:val="-2"/>
        </w:rPr>
        <w:t>classes,</w:t>
      </w:r>
      <w:r w:rsidRPr="009B3992">
        <w:rPr>
          <w:rFonts w:ascii="Open Sans" w:hAnsi="Open Sans" w:cs="Open Sans"/>
          <w:spacing w:val="-2"/>
        </w:rPr>
        <w:t xml:space="preserve"> </w:t>
      </w:r>
      <w:r w:rsidRPr="003C7F16">
        <w:rPr>
          <w:rFonts w:ascii="Open Sans" w:hAnsi="Open Sans" w:cs="Open Sans"/>
          <w:spacing w:val="-2"/>
        </w:rPr>
        <w:t>or</w:t>
      </w:r>
      <w:r w:rsidRPr="009B3992">
        <w:rPr>
          <w:rFonts w:ascii="Open Sans" w:hAnsi="Open Sans" w:cs="Open Sans"/>
          <w:spacing w:val="-2"/>
        </w:rPr>
        <w:t xml:space="preserve"> </w:t>
      </w:r>
      <w:r w:rsidRPr="003C7F16">
        <w:rPr>
          <w:rFonts w:ascii="Open Sans" w:hAnsi="Open Sans" w:cs="Open Sans"/>
          <w:spacing w:val="-2"/>
        </w:rPr>
        <w:t>learning</w:t>
      </w:r>
      <w:r w:rsidRPr="009B3992">
        <w:rPr>
          <w:rFonts w:ascii="Open Sans" w:hAnsi="Open Sans" w:cs="Open Sans"/>
          <w:spacing w:val="-2"/>
        </w:rPr>
        <w:t xml:space="preserve"> </w:t>
      </w:r>
      <w:r w:rsidRPr="003C7F16">
        <w:rPr>
          <w:rFonts w:ascii="Open Sans" w:hAnsi="Open Sans" w:cs="Open Sans"/>
          <w:spacing w:val="-2"/>
        </w:rPr>
        <w:t>their</w:t>
      </w:r>
      <w:r w:rsidRPr="009B3992">
        <w:rPr>
          <w:rFonts w:ascii="Open Sans" w:hAnsi="Open Sans" w:cs="Open Sans"/>
          <w:spacing w:val="-2"/>
        </w:rPr>
        <w:t xml:space="preserve"> </w:t>
      </w:r>
      <w:r w:rsidRPr="003C7F16">
        <w:rPr>
          <w:rFonts w:ascii="Open Sans" w:hAnsi="Open Sans" w:cs="Open Sans"/>
          <w:spacing w:val="-2"/>
        </w:rPr>
        <w:t>cultures,</w:t>
      </w:r>
      <w:r w:rsidRPr="009B3992">
        <w:rPr>
          <w:rFonts w:ascii="Open Sans" w:hAnsi="Open Sans" w:cs="Open Sans"/>
          <w:spacing w:val="-2"/>
        </w:rPr>
        <w:t xml:space="preserve"> </w:t>
      </w:r>
      <w:r w:rsidRPr="003C7F16">
        <w:rPr>
          <w:rFonts w:ascii="Open Sans" w:hAnsi="Open Sans" w:cs="Open Sans"/>
          <w:spacing w:val="-2"/>
        </w:rPr>
        <w:t>traditions</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histories,</w:t>
      </w:r>
      <w:r w:rsidRPr="009B3992">
        <w:rPr>
          <w:rFonts w:ascii="Open Sans" w:hAnsi="Open Sans" w:cs="Open Sans"/>
          <w:spacing w:val="-2"/>
        </w:rPr>
        <w:t xml:space="preserve"> </w:t>
      </w:r>
      <w:r w:rsidRPr="003C7F16">
        <w:rPr>
          <w:rFonts w:ascii="Open Sans" w:hAnsi="Open Sans" w:cs="Open Sans"/>
          <w:spacing w:val="-2"/>
        </w:rPr>
        <w:t>are</w:t>
      </w:r>
      <w:r w:rsidRPr="009B3992">
        <w:rPr>
          <w:rFonts w:ascii="Open Sans" w:hAnsi="Open Sans" w:cs="Open Sans"/>
          <w:spacing w:val="-2"/>
        </w:rPr>
        <w:t xml:space="preserve"> </w:t>
      </w:r>
      <w:r w:rsidRPr="003C7F16">
        <w:rPr>
          <w:rFonts w:ascii="Open Sans" w:hAnsi="Open Sans" w:cs="Open Sans"/>
          <w:spacing w:val="-2"/>
        </w:rPr>
        <w:t xml:space="preserve">also </w:t>
      </w:r>
      <w:r w:rsidRPr="009B3992">
        <w:rPr>
          <w:rFonts w:ascii="Open Sans" w:hAnsi="Open Sans" w:cs="Open Sans"/>
          <w:spacing w:val="-2"/>
        </w:rPr>
        <w:t>important. Some supporting measures are included to support understanding of children’s total learning experiences.</w:t>
      </w:r>
    </w:p>
    <w:p w14:paraId="758C5C39" w14:textId="77777777"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 xml:space="preserve">Outcome Indicator 3.1 reflects children’s participation in learning activities in the home, which </w:t>
      </w:r>
      <w:r w:rsidRPr="003C7F16">
        <w:rPr>
          <w:rFonts w:ascii="Open Sans" w:hAnsi="Open Sans" w:cs="Open Sans"/>
          <w:spacing w:val="-2"/>
        </w:rPr>
        <w:t>usually</w:t>
      </w:r>
      <w:r w:rsidRPr="009B3992">
        <w:rPr>
          <w:rFonts w:ascii="Open Sans" w:hAnsi="Open Sans" w:cs="Open Sans"/>
          <w:spacing w:val="-2"/>
        </w:rPr>
        <w:t xml:space="preserve"> </w:t>
      </w:r>
      <w:r w:rsidRPr="003C7F16">
        <w:rPr>
          <w:rFonts w:ascii="Open Sans" w:hAnsi="Open Sans" w:cs="Open Sans"/>
          <w:spacing w:val="-2"/>
        </w:rPr>
        <w:t>occurs</w:t>
      </w:r>
      <w:r w:rsidRPr="009B3992">
        <w:rPr>
          <w:rFonts w:ascii="Open Sans" w:hAnsi="Open Sans" w:cs="Open Sans"/>
          <w:spacing w:val="-2"/>
        </w:rPr>
        <w:t xml:space="preserve"> </w:t>
      </w:r>
      <w:r w:rsidRPr="003C7F16">
        <w:rPr>
          <w:rFonts w:ascii="Open Sans" w:hAnsi="Open Sans" w:cs="Open Sans"/>
          <w:spacing w:val="-2"/>
        </w:rPr>
        <w:t>through</w:t>
      </w:r>
      <w:r w:rsidRPr="009B3992">
        <w:rPr>
          <w:rFonts w:ascii="Open Sans" w:hAnsi="Open Sans" w:cs="Open Sans"/>
          <w:spacing w:val="-2"/>
        </w:rPr>
        <w:t xml:space="preserve"> </w:t>
      </w:r>
      <w:r w:rsidRPr="003C7F16">
        <w:rPr>
          <w:rFonts w:ascii="Open Sans" w:hAnsi="Open Sans" w:cs="Open Sans"/>
          <w:spacing w:val="-2"/>
        </w:rPr>
        <w:t>interactions</w:t>
      </w:r>
      <w:r w:rsidRPr="009B3992">
        <w:rPr>
          <w:rFonts w:ascii="Open Sans" w:hAnsi="Open Sans" w:cs="Open Sans"/>
          <w:spacing w:val="-2"/>
        </w:rPr>
        <w:t xml:space="preserve"> </w:t>
      </w:r>
      <w:r w:rsidRPr="003C7F16">
        <w:rPr>
          <w:rFonts w:ascii="Open Sans" w:hAnsi="Open Sans" w:cs="Open Sans"/>
          <w:spacing w:val="-2"/>
        </w:rPr>
        <w:t>with</w:t>
      </w:r>
      <w:r w:rsidRPr="009B3992">
        <w:rPr>
          <w:rFonts w:ascii="Open Sans" w:hAnsi="Open Sans" w:cs="Open Sans"/>
          <w:spacing w:val="-2"/>
        </w:rPr>
        <w:t xml:space="preserve"> </w:t>
      </w:r>
      <w:r w:rsidRPr="003C7F16">
        <w:rPr>
          <w:rFonts w:ascii="Open Sans" w:hAnsi="Open Sans" w:cs="Open Sans"/>
          <w:spacing w:val="-2"/>
        </w:rPr>
        <w:t>caregivers.</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measure</w:t>
      </w:r>
      <w:r w:rsidRPr="009B3992">
        <w:rPr>
          <w:rFonts w:ascii="Open Sans" w:hAnsi="Open Sans" w:cs="Open Sans"/>
          <w:spacing w:val="-2"/>
        </w:rPr>
        <w:t xml:space="preserve"> </w:t>
      </w:r>
      <w:r w:rsidRPr="003C7F16">
        <w:rPr>
          <w:rFonts w:ascii="Open Sans" w:hAnsi="Open Sans" w:cs="Open Sans"/>
          <w:spacing w:val="-2"/>
        </w:rPr>
        <w:t>for</w:t>
      </w:r>
      <w:r w:rsidRPr="009B3992">
        <w:rPr>
          <w:rFonts w:ascii="Open Sans" w:hAnsi="Open Sans" w:cs="Open Sans"/>
          <w:spacing w:val="-2"/>
        </w:rPr>
        <w:t xml:space="preserve"> </w:t>
      </w:r>
      <w:r w:rsidRPr="003C7F16">
        <w:rPr>
          <w:rFonts w:ascii="Open Sans" w:hAnsi="Open Sans" w:cs="Open Sans"/>
          <w:spacing w:val="-2"/>
        </w:rPr>
        <w:t>this</w:t>
      </w:r>
      <w:r w:rsidRPr="009B3992">
        <w:rPr>
          <w:rFonts w:ascii="Open Sans" w:hAnsi="Open Sans" w:cs="Open Sans"/>
          <w:spacing w:val="-2"/>
        </w:rPr>
        <w:t xml:space="preserve"> </w:t>
      </w:r>
      <w:r w:rsidRPr="003C7F16">
        <w:rPr>
          <w:rFonts w:ascii="Open Sans" w:hAnsi="Open Sans" w:cs="Open Sans"/>
          <w:spacing w:val="-2"/>
        </w:rPr>
        <w:t>outcome</w:t>
      </w:r>
      <w:r w:rsidRPr="009B3992">
        <w:rPr>
          <w:rFonts w:ascii="Open Sans" w:hAnsi="Open Sans" w:cs="Open Sans"/>
          <w:spacing w:val="-2"/>
        </w:rPr>
        <w:t xml:space="preserve"> </w:t>
      </w:r>
      <w:r w:rsidRPr="003C7F16">
        <w:rPr>
          <w:rFonts w:ascii="Open Sans" w:hAnsi="Open Sans" w:cs="Open Sans"/>
          <w:spacing w:val="-2"/>
        </w:rPr>
        <w:t>reflects whether</w:t>
      </w:r>
      <w:r w:rsidRPr="009B3992">
        <w:rPr>
          <w:rFonts w:ascii="Open Sans" w:hAnsi="Open Sans" w:cs="Open Sans"/>
          <w:spacing w:val="-2"/>
        </w:rPr>
        <w:t xml:space="preserve"> </w:t>
      </w:r>
      <w:r w:rsidRPr="003C7F16">
        <w:rPr>
          <w:rFonts w:ascii="Open Sans" w:hAnsi="Open Sans" w:cs="Open Sans"/>
          <w:spacing w:val="-2"/>
        </w:rPr>
        <w:t>children</w:t>
      </w:r>
      <w:r w:rsidRPr="009B3992">
        <w:rPr>
          <w:rFonts w:ascii="Open Sans" w:hAnsi="Open Sans" w:cs="Open Sans"/>
          <w:spacing w:val="-2"/>
        </w:rPr>
        <w:t xml:space="preserve"> </w:t>
      </w:r>
      <w:r w:rsidRPr="003C7F16">
        <w:rPr>
          <w:rFonts w:ascii="Open Sans" w:hAnsi="Open Sans" w:cs="Open Sans"/>
          <w:spacing w:val="-2"/>
        </w:rPr>
        <w:t>are</w:t>
      </w:r>
      <w:r w:rsidRPr="009B3992">
        <w:rPr>
          <w:rFonts w:ascii="Open Sans" w:hAnsi="Open Sans" w:cs="Open Sans"/>
          <w:spacing w:val="-2"/>
        </w:rPr>
        <w:t xml:space="preserve"> </w:t>
      </w:r>
      <w:r w:rsidRPr="003C7F16">
        <w:rPr>
          <w:rFonts w:ascii="Open Sans" w:hAnsi="Open Sans" w:cs="Open Sans"/>
          <w:spacing w:val="-2"/>
        </w:rPr>
        <w:t>played</w:t>
      </w:r>
      <w:r w:rsidRPr="009B3992">
        <w:rPr>
          <w:rFonts w:ascii="Open Sans" w:hAnsi="Open Sans" w:cs="Open Sans"/>
          <w:spacing w:val="-2"/>
        </w:rPr>
        <w:t xml:space="preserve"> </w:t>
      </w:r>
      <w:r w:rsidRPr="003C7F16">
        <w:rPr>
          <w:rFonts w:ascii="Open Sans" w:hAnsi="Open Sans" w:cs="Open Sans"/>
          <w:spacing w:val="-2"/>
        </w:rPr>
        <w:t>with,</w:t>
      </w:r>
      <w:r w:rsidRPr="009B3992">
        <w:rPr>
          <w:rFonts w:ascii="Open Sans" w:hAnsi="Open Sans" w:cs="Open Sans"/>
          <w:spacing w:val="-2"/>
        </w:rPr>
        <w:t xml:space="preserve"> </w:t>
      </w:r>
      <w:r w:rsidRPr="003C7F16">
        <w:rPr>
          <w:rFonts w:ascii="Open Sans" w:hAnsi="Open Sans" w:cs="Open Sans"/>
          <w:spacing w:val="-2"/>
        </w:rPr>
        <w:t>read</w:t>
      </w:r>
      <w:r w:rsidRPr="009B3992">
        <w:rPr>
          <w:rFonts w:ascii="Open Sans" w:hAnsi="Open Sans" w:cs="Open Sans"/>
          <w:spacing w:val="-2"/>
        </w:rPr>
        <w:t xml:space="preserve"> </w:t>
      </w:r>
      <w:r w:rsidRPr="003C7F16">
        <w:rPr>
          <w:rFonts w:ascii="Open Sans" w:hAnsi="Open Sans" w:cs="Open Sans"/>
          <w:spacing w:val="-2"/>
        </w:rPr>
        <w:t>to,</w:t>
      </w:r>
      <w:r w:rsidRPr="009B3992">
        <w:rPr>
          <w:rFonts w:ascii="Open Sans" w:hAnsi="Open Sans" w:cs="Open Sans"/>
          <w:spacing w:val="-2"/>
        </w:rPr>
        <w:t xml:space="preserve"> </w:t>
      </w:r>
      <w:r w:rsidRPr="003C7F16">
        <w:rPr>
          <w:rFonts w:ascii="Open Sans" w:hAnsi="Open Sans" w:cs="Open Sans"/>
          <w:spacing w:val="-2"/>
        </w:rPr>
        <w:t>talked</w:t>
      </w:r>
      <w:r w:rsidRPr="009B3992">
        <w:rPr>
          <w:rFonts w:ascii="Open Sans" w:hAnsi="Open Sans" w:cs="Open Sans"/>
          <w:spacing w:val="-2"/>
        </w:rPr>
        <w:t xml:space="preserve"> </w:t>
      </w:r>
      <w:r w:rsidRPr="003C7F16">
        <w:rPr>
          <w:rFonts w:ascii="Open Sans" w:hAnsi="Open Sans" w:cs="Open Sans"/>
          <w:spacing w:val="-2"/>
        </w:rPr>
        <w:t>with,</w:t>
      </w:r>
      <w:r w:rsidRPr="009B3992">
        <w:rPr>
          <w:rFonts w:ascii="Open Sans" w:hAnsi="Open Sans" w:cs="Open Sans"/>
          <w:spacing w:val="-2"/>
        </w:rPr>
        <w:t xml:space="preserve"> </w:t>
      </w:r>
      <w:r w:rsidRPr="003C7F16">
        <w:rPr>
          <w:rFonts w:ascii="Open Sans" w:hAnsi="Open Sans" w:cs="Open Sans"/>
          <w:spacing w:val="-2"/>
        </w:rPr>
        <w:t>taught,</w:t>
      </w:r>
      <w:r w:rsidRPr="009B3992">
        <w:rPr>
          <w:rFonts w:ascii="Open Sans" w:hAnsi="Open Sans" w:cs="Open Sans"/>
          <w:spacing w:val="-2"/>
        </w:rPr>
        <w:t xml:space="preserve"> </w:t>
      </w:r>
      <w:r w:rsidRPr="003C7F16">
        <w:rPr>
          <w:rFonts w:ascii="Open Sans" w:hAnsi="Open Sans" w:cs="Open Sans"/>
          <w:spacing w:val="-2"/>
        </w:rPr>
        <w:t>helped</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reprimanded</w:t>
      </w:r>
      <w:r w:rsidRPr="009B3992">
        <w:rPr>
          <w:rFonts w:ascii="Open Sans" w:hAnsi="Open Sans" w:cs="Open Sans"/>
          <w:spacing w:val="-2"/>
        </w:rPr>
        <w:t xml:space="preserve"> </w:t>
      </w:r>
      <w:r w:rsidRPr="003C7F16">
        <w:rPr>
          <w:rFonts w:ascii="Open Sans" w:hAnsi="Open Sans" w:cs="Open Sans"/>
          <w:spacing w:val="-2"/>
        </w:rPr>
        <w:t>by</w:t>
      </w:r>
      <w:r w:rsidRPr="009B3992">
        <w:rPr>
          <w:rFonts w:ascii="Open Sans" w:hAnsi="Open Sans" w:cs="Open Sans"/>
          <w:spacing w:val="-2"/>
        </w:rPr>
        <w:t xml:space="preserve"> </w:t>
      </w:r>
      <w:r w:rsidRPr="003C7F16">
        <w:rPr>
          <w:rFonts w:ascii="Open Sans" w:hAnsi="Open Sans" w:cs="Open Sans"/>
          <w:spacing w:val="-2"/>
        </w:rPr>
        <w:t>the caregivers</w:t>
      </w:r>
      <w:r w:rsidRPr="009B3992">
        <w:rPr>
          <w:rFonts w:ascii="Open Sans" w:hAnsi="Open Sans" w:cs="Open Sans"/>
          <w:spacing w:val="-2"/>
        </w:rPr>
        <w:t xml:space="preserve"> </w:t>
      </w:r>
      <w:r w:rsidRPr="003C7F16">
        <w:rPr>
          <w:rFonts w:ascii="Open Sans" w:hAnsi="Open Sans" w:cs="Open Sans"/>
          <w:spacing w:val="-2"/>
        </w:rPr>
        <w:t>living</w:t>
      </w:r>
      <w:r w:rsidRPr="009B3992">
        <w:rPr>
          <w:rFonts w:ascii="Open Sans" w:hAnsi="Open Sans" w:cs="Open Sans"/>
          <w:spacing w:val="-2"/>
        </w:rPr>
        <w:t xml:space="preserve"> </w:t>
      </w:r>
      <w:r w:rsidRPr="003C7F16">
        <w:rPr>
          <w:rFonts w:ascii="Open Sans" w:hAnsi="Open Sans" w:cs="Open Sans"/>
          <w:spacing w:val="-2"/>
        </w:rPr>
        <w:t>in</w:t>
      </w:r>
      <w:r w:rsidRPr="009B3992">
        <w:rPr>
          <w:rFonts w:ascii="Open Sans" w:hAnsi="Open Sans" w:cs="Open Sans"/>
          <w:spacing w:val="-2"/>
        </w:rPr>
        <w:t xml:space="preserve"> </w:t>
      </w:r>
      <w:r w:rsidRPr="003C7F16">
        <w:rPr>
          <w:rFonts w:ascii="Open Sans" w:hAnsi="Open Sans" w:cs="Open Sans"/>
          <w:spacing w:val="-2"/>
        </w:rPr>
        <w:t>their</w:t>
      </w:r>
      <w:r w:rsidRPr="009B3992">
        <w:rPr>
          <w:rFonts w:ascii="Open Sans" w:hAnsi="Open Sans" w:cs="Open Sans"/>
          <w:spacing w:val="-2"/>
        </w:rPr>
        <w:t xml:space="preserve"> </w:t>
      </w:r>
      <w:r w:rsidRPr="003C7F16">
        <w:rPr>
          <w:rFonts w:ascii="Open Sans" w:hAnsi="Open Sans" w:cs="Open Sans"/>
          <w:spacing w:val="-2"/>
        </w:rPr>
        <w:t>household.</w:t>
      </w:r>
      <w:r w:rsidRPr="009B3992">
        <w:rPr>
          <w:rFonts w:ascii="Open Sans" w:hAnsi="Open Sans" w:cs="Open Sans"/>
          <w:spacing w:val="-2"/>
        </w:rPr>
        <w:t xml:space="preserve"> </w:t>
      </w:r>
      <w:r w:rsidRPr="003C7F16">
        <w:rPr>
          <w:rFonts w:ascii="Open Sans" w:hAnsi="Open Sans" w:cs="Open Sans"/>
          <w:spacing w:val="-2"/>
        </w:rPr>
        <w:t>Note</w:t>
      </w:r>
      <w:r w:rsidRPr="009B3992">
        <w:rPr>
          <w:rFonts w:ascii="Open Sans" w:hAnsi="Open Sans" w:cs="Open Sans"/>
          <w:spacing w:val="-2"/>
        </w:rPr>
        <w:t xml:space="preserve"> </w:t>
      </w:r>
      <w:r w:rsidRPr="003C7F16">
        <w:rPr>
          <w:rFonts w:ascii="Open Sans" w:hAnsi="Open Sans" w:cs="Open Sans"/>
          <w:spacing w:val="-2"/>
        </w:rPr>
        <w:t>that</w:t>
      </w:r>
      <w:r w:rsidRPr="009B3992">
        <w:rPr>
          <w:rFonts w:ascii="Open Sans" w:hAnsi="Open Sans" w:cs="Open Sans"/>
          <w:spacing w:val="-2"/>
        </w:rPr>
        <w:t xml:space="preserve"> </w:t>
      </w:r>
      <w:r w:rsidRPr="003C7F16">
        <w:rPr>
          <w:rFonts w:ascii="Open Sans" w:hAnsi="Open Sans" w:cs="Open Sans"/>
          <w:spacing w:val="-2"/>
        </w:rPr>
        <w:t>this</w:t>
      </w:r>
      <w:r w:rsidRPr="009B3992">
        <w:rPr>
          <w:rFonts w:ascii="Open Sans" w:hAnsi="Open Sans" w:cs="Open Sans"/>
          <w:spacing w:val="-2"/>
        </w:rPr>
        <w:t xml:space="preserve"> </w:t>
      </w:r>
      <w:r w:rsidRPr="003C7F16">
        <w:rPr>
          <w:rFonts w:ascii="Open Sans" w:hAnsi="Open Sans" w:cs="Open Sans"/>
          <w:spacing w:val="-2"/>
        </w:rPr>
        <w:t>doesn’t</w:t>
      </w:r>
      <w:r w:rsidRPr="009B3992">
        <w:rPr>
          <w:rFonts w:ascii="Open Sans" w:hAnsi="Open Sans" w:cs="Open Sans"/>
          <w:spacing w:val="-2"/>
        </w:rPr>
        <w:t xml:space="preserve"> </w:t>
      </w:r>
      <w:r w:rsidRPr="003C7F16">
        <w:rPr>
          <w:rFonts w:ascii="Open Sans" w:hAnsi="Open Sans" w:cs="Open Sans"/>
          <w:spacing w:val="-2"/>
        </w:rPr>
        <w:t>capture</w:t>
      </w:r>
      <w:r w:rsidRPr="009B3992">
        <w:rPr>
          <w:rFonts w:ascii="Open Sans" w:hAnsi="Open Sans" w:cs="Open Sans"/>
          <w:spacing w:val="-2"/>
        </w:rPr>
        <w:t xml:space="preserve"> </w:t>
      </w:r>
      <w:r w:rsidRPr="003C7F16">
        <w:rPr>
          <w:rFonts w:ascii="Open Sans" w:hAnsi="Open Sans" w:cs="Open Sans"/>
          <w:spacing w:val="-2"/>
        </w:rPr>
        <w:t>parents</w:t>
      </w:r>
      <w:r w:rsidRPr="009B3992">
        <w:rPr>
          <w:rFonts w:ascii="Open Sans" w:hAnsi="Open Sans" w:cs="Open Sans"/>
          <w:spacing w:val="-2"/>
        </w:rPr>
        <w:t xml:space="preserve"> </w:t>
      </w:r>
      <w:r w:rsidRPr="003C7F16">
        <w:rPr>
          <w:rFonts w:ascii="Open Sans" w:hAnsi="Open Sans" w:cs="Open Sans"/>
          <w:spacing w:val="-2"/>
        </w:rPr>
        <w:t>and</w:t>
      </w:r>
      <w:r w:rsidRPr="009B3992">
        <w:rPr>
          <w:rFonts w:ascii="Open Sans" w:hAnsi="Open Sans" w:cs="Open Sans"/>
          <w:spacing w:val="-2"/>
        </w:rPr>
        <w:t xml:space="preserve"> </w:t>
      </w:r>
      <w:r w:rsidRPr="003C7F16">
        <w:rPr>
          <w:rFonts w:ascii="Open Sans" w:hAnsi="Open Sans" w:cs="Open Sans"/>
          <w:spacing w:val="-2"/>
        </w:rPr>
        <w:t>caregivers</w:t>
      </w:r>
      <w:r w:rsidRPr="009B3992">
        <w:rPr>
          <w:rFonts w:ascii="Open Sans" w:hAnsi="Open Sans" w:cs="Open Sans"/>
          <w:spacing w:val="-2"/>
        </w:rPr>
        <w:t xml:space="preserve"> </w:t>
      </w:r>
      <w:r w:rsidRPr="003C7F16">
        <w:rPr>
          <w:rFonts w:ascii="Open Sans" w:hAnsi="Open Sans" w:cs="Open Sans"/>
          <w:spacing w:val="-2"/>
        </w:rPr>
        <w:t>living outside</w:t>
      </w:r>
      <w:r w:rsidRPr="009B3992">
        <w:rPr>
          <w:rFonts w:ascii="Open Sans" w:hAnsi="Open Sans" w:cs="Open Sans"/>
          <w:spacing w:val="-2"/>
        </w:rPr>
        <w:t xml:space="preserve"> </w:t>
      </w:r>
      <w:r w:rsidRPr="003C7F16">
        <w:rPr>
          <w:rFonts w:ascii="Open Sans" w:hAnsi="Open Sans" w:cs="Open Sans"/>
          <w:spacing w:val="-2"/>
        </w:rPr>
        <w:t>of</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household</w:t>
      </w:r>
      <w:r w:rsidRPr="009B3992">
        <w:rPr>
          <w:rFonts w:ascii="Open Sans" w:hAnsi="Open Sans" w:cs="Open Sans"/>
          <w:spacing w:val="-2"/>
        </w:rPr>
        <w:t xml:space="preserve"> </w:t>
      </w:r>
      <w:r w:rsidRPr="003C7F16">
        <w:rPr>
          <w:rFonts w:ascii="Open Sans" w:hAnsi="Open Sans" w:cs="Open Sans"/>
          <w:spacing w:val="-2"/>
        </w:rPr>
        <w:t>where</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child</w:t>
      </w:r>
      <w:r w:rsidRPr="009B3992">
        <w:rPr>
          <w:rFonts w:ascii="Open Sans" w:hAnsi="Open Sans" w:cs="Open Sans"/>
          <w:spacing w:val="-2"/>
        </w:rPr>
        <w:t xml:space="preserve"> </w:t>
      </w:r>
      <w:r w:rsidRPr="003C7F16">
        <w:rPr>
          <w:rFonts w:ascii="Open Sans" w:hAnsi="Open Sans" w:cs="Open Sans"/>
          <w:spacing w:val="-2"/>
        </w:rPr>
        <w:t>spends</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majority</w:t>
      </w:r>
      <w:r w:rsidRPr="009B3992">
        <w:rPr>
          <w:rFonts w:ascii="Open Sans" w:hAnsi="Open Sans" w:cs="Open Sans"/>
          <w:spacing w:val="-2"/>
        </w:rPr>
        <w:t xml:space="preserve"> </w:t>
      </w:r>
      <w:r w:rsidRPr="003C7F16">
        <w:rPr>
          <w:rFonts w:ascii="Open Sans" w:hAnsi="Open Sans" w:cs="Open Sans"/>
          <w:spacing w:val="-2"/>
        </w:rPr>
        <w:t>(&gt;50%)</w:t>
      </w:r>
      <w:r w:rsidRPr="009B3992">
        <w:rPr>
          <w:rFonts w:ascii="Open Sans" w:hAnsi="Open Sans" w:cs="Open Sans"/>
          <w:spacing w:val="-2"/>
        </w:rPr>
        <w:t xml:space="preserve"> </w:t>
      </w:r>
      <w:r w:rsidRPr="003C7F16">
        <w:rPr>
          <w:rFonts w:ascii="Open Sans" w:hAnsi="Open Sans" w:cs="Open Sans"/>
          <w:spacing w:val="-2"/>
        </w:rPr>
        <w:t>of</w:t>
      </w:r>
      <w:r w:rsidRPr="009B3992">
        <w:rPr>
          <w:rFonts w:ascii="Open Sans" w:hAnsi="Open Sans" w:cs="Open Sans"/>
          <w:spacing w:val="-2"/>
        </w:rPr>
        <w:t xml:space="preserve"> </w:t>
      </w:r>
      <w:r w:rsidRPr="003C7F16">
        <w:rPr>
          <w:rFonts w:ascii="Open Sans" w:hAnsi="Open Sans" w:cs="Open Sans"/>
          <w:spacing w:val="-2"/>
        </w:rPr>
        <w:t>their</w:t>
      </w:r>
      <w:r w:rsidRPr="009B3992">
        <w:rPr>
          <w:rFonts w:ascii="Open Sans" w:hAnsi="Open Sans" w:cs="Open Sans"/>
          <w:spacing w:val="-2"/>
        </w:rPr>
        <w:t xml:space="preserve"> </w:t>
      </w:r>
      <w:r w:rsidRPr="003C7F16">
        <w:rPr>
          <w:rFonts w:ascii="Open Sans" w:hAnsi="Open Sans" w:cs="Open Sans"/>
          <w:spacing w:val="-2"/>
        </w:rPr>
        <w:t>time.</w:t>
      </w:r>
      <w:r w:rsidRPr="009B3992">
        <w:rPr>
          <w:rFonts w:ascii="Open Sans" w:hAnsi="Open Sans" w:cs="Open Sans"/>
          <w:spacing w:val="-2"/>
        </w:rPr>
        <w:t xml:space="preserve"> </w:t>
      </w:r>
      <w:r w:rsidRPr="003C7F16">
        <w:rPr>
          <w:rFonts w:ascii="Open Sans" w:hAnsi="Open Sans" w:cs="Open Sans"/>
          <w:spacing w:val="-2"/>
        </w:rPr>
        <w:t>There</w:t>
      </w:r>
      <w:r w:rsidRPr="009B3992">
        <w:rPr>
          <w:rFonts w:ascii="Open Sans" w:hAnsi="Open Sans" w:cs="Open Sans"/>
          <w:spacing w:val="-2"/>
        </w:rPr>
        <w:t xml:space="preserve"> </w:t>
      </w:r>
      <w:r w:rsidRPr="003C7F16">
        <w:rPr>
          <w:rFonts w:ascii="Open Sans" w:hAnsi="Open Sans" w:cs="Open Sans"/>
          <w:spacing w:val="-2"/>
        </w:rPr>
        <w:t>is</w:t>
      </w:r>
      <w:r w:rsidRPr="009B3992">
        <w:rPr>
          <w:rFonts w:ascii="Open Sans" w:hAnsi="Open Sans" w:cs="Open Sans"/>
          <w:spacing w:val="-2"/>
        </w:rPr>
        <w:t xml:space="preserve"> </w:t>
      </w:r>
      <w:r w:rsidRPr="003C7F16">
        <w:rPr>
          <w:rFonts w:ascii="Open Sans" w:hAnsi="Open Sans" w:cs="Open Sans"/>
          <w:spacing w:val="-2"/>
        </w:rPr>
        <w:t xml:space="preserve">also </w:t>
      </w:r>
      <w:r w:rsidRPr="009B3992">
        <w:rPr>
          <w:rFonts w:ascii="Open Sans" w:hAnsi="Open Sans" w:cs="Open Sans"/>
          <w:spacing w:val="-2"/>
        </w:rPr>
        <w:t>no data available to capture children’s self-directed learning or whether their home environment is enriching and supportive of learning.</w:t>
      </w:r>
    </w:p>
    <w:p w14:paraId="52AED674" w14:textId="07614681" w:rsidR="006F112A" w:rsidRPr="009B3992" w:rsidRDefault="006F112A" w:rsidP="009B3992">
      <w:pPr>
        <w:pStyle w:val="BodyText"/>
        <w:spacing w:after="240" w:line="276" w:lineRule="auto"/>
        <w:ind w:right="699"/>
        <w:rPr>
          <w:rFonts w:ascii="Open Sans" w:hAnsi="Open Sans" w:cs="Open Sans"/>
          <w:spacing w:val="-2"/>
        </w:rPr>
      </w:pPr>
      <w:r w:rsidRPr="009B3992">
        <w:rPr>
          <w:rFonts w:ascii="Open Sans" w:hAnsi="Open Sans" w:cs="Open Sans"/>
          <w:spacing w:val="-2"/>
        </w:rPr>
        <w:t xml:space="preserve">Outcome Indicator 3.2 reflects children’s participation in formal early learning settings, which </w:t>
      </w:r>
      <w:r w:rsidRPr="003C7F16">
        <w:rPr>
          <w:rFonts w:ascii="Open Sans" w:hAnsi="Open Sans" w:cs="Open Sans"/>
          <w:spacing w:val="-2"/>
        </w:rPr>
        <w:t>is</w:t>
      </w:r>
      <w:r w:rsidRPr="009B3992">
        <w:rPr>
          <w:rFonts w:ascii="Open Sans" w:hAnsi="Open Sans" w:cs="Open Sans"/>
          <w:spacing w:val="-2"/>
        </w:rPr>
        <w:t xml:space="preserve"> </w:t>
      </w:r>
      <w:r w:rsidRPr="003C7F16">
        <w:rPr>
          <w:rFonts w:ascii="Open Sans" w:hAnsi="Open Sans" w:cs="Open Sans"/>
          <w:spacing w:val="-2"/>
        </w:rPr>
        <w:t>strongly</w:t>
      </w:r>
      <w:r w:rsidRPr="009B3992">
        <w:rPr>
          <w:rFonts w:ascii="Open Sans" w:hAnsi="Open Sans" w:cs="Open Sans"/>
          <w:spacing w:val="-2"/>
        </w:rPr>
        <w:t xml:space="preserve"> </w:t>
      </w:r>
      <w:r w:rsidRPr="003C7F16">
        <w:rPr>
          <w:rFonts w:ascii="Open Sans" w:hAnsi="Open Sans" w:cs="Open Sans"/>
          <w:spacing w:val="-2"/>
        </w:rPr>
        <w:t>related</w:t>
      </w:r>
      <w:r w:rsidRPr="009B3992">
        <w:rPr>
          <w:rFonts w:ascii="Open Sans" w:hAnsi="Open Sans" w:cs="Open Sans"/>
          <w:spacing w:val="-2"/>
        </w:rPr>
        <w:t xml:space="preserve"> </w:t>
      </w:r>
      <w:r w:rsidRPr="003C7F16">
        <w:rPr>
          <w:rFonts w:ascii="Open Sans" w:hAnsi="Open Sans" w:cs="Open Sans"/>
          <w:spacing w:val="-2"/>
        </w:rPr>
        <w:t>to</w:t>
      </w:r>
      <w:r w:rsidRPr="009B3992">
        <w:rPr>
          <w:rFonts w:ascii="Open Sans" w:hAnsi="Open Sans" w:cs="Open Sans"/>
          <w:spacing w:val="-2"/>
        </w:rPr>
        <w:t xml:space="preserve"> </w:t>
      </w:r>
      <w:r w:rsidRPr="003C7F16">
        <w:rPr>
          <w:rFonts w:ascii="Open Sans" w:hAnsi="Open Sans" w:cs="Open Sans"/>
          <w:spacing w:val="-2"/>
        </w:rPr>
        <w:t>children’s</w:t>
      </w:r>
      <w:r w:rsidRPr="009B3992">
        <w:rPr>
          <w:rFonts w:ascii="Open Sans" w:hAnsi="Open Sans" w:cs="Open Sans"/>
          <w:spacing w:val="-2"/>
        </w:rPr>
        <w:t xml:space="preserve"> </w:t>
      </w:r>
      <w:r w:rsidRPr="003C7F16">
        <w:rPr>
          <w:rFonts w:ascii="Open Sans" w:hAnsi="Open Sans" w:cs="Open Sans"/>
          <w:spacing w:val="-2"/>
        </w:rPr>
        <w:t>developmental</w:t>
      </w:r>
      <w:r w:rsidRPr="009B3992">
        <w:rPr>
          <w:rFonts w:ascii="Open Sans" w:hAnsi="Open Sans" w:cs="Open Sans"/>
          <w:spacing w:val="-2"/>
        </w:rPr>
        <w:t xml:space="preserve"> </w:t>
      </w:r>
      <w:r w:rsidRPr="003C7F16">
        <w:rPr>
          <w:rFonts w:ascii="Open Sans" w:hAnsi="Open Sans" w:cs="Open Sans"/>
          <w:spacing w:val="-2"/>
        </w:rPr>
        <w:t>outcomes</w:t>
      </w:r>
      <w:r w:rsidRPr="009B3992">
        <w:rPr>
          <w:rFonts w:ascii="Open Sans" w:hAnsi="Open Sans" w:cs="Open Sans"/>
          <w:spacing w:val="-2"/>
        </w:rPr>
        <w:t xml:space="preserve"> </w:t>
      </w:r>
      <w:r w:rsidRPr="003C7F16">
        <w:rPr>
          <w:rFonts w:ascii="Open Sans" w:hAnsi="Open Sans" w:cs="Open Sans"/>
          <w:spacing w:val="-2"/>
        </w:rPr>
        <w:t>when</w:t>
      </w:r>
      <w:r w:rsidRPr="009B3992">
        <w:rPr>
          <w:rFonts w:ascii="Open Sans" w:hAnsi="Open Sans" w:cs="Open Sans"/>
          <w:spacing w:val="-2"/>
        </w:rPr>
        <w:t xml:space="preserve"> </w:t>
      </w:r>
      <w:r w:rsidRPr="003C7F16">
        <w:rPr>
          <w:rFonts w:ascii="Open Sans" w:hAnsi="Open Sans" w:cs="Open Sans"/>
          <w:spacing w:val="-2"/>
        </w:rPr>
        <w:t>they</w:t>
      </w:r>
      <w:r w:rsidRPr="009B3992">
        <w:rPr>
          <w:rFonts w:ascii="Open Sans" w:hAnsi="Open Sans" w:cs="Open Sans"/>
          <w:spacing w:val="-2"/>
        </w:rPr>
        <w:t xml:space="preserve"> </w:t>
      </w:r>
      <w:r w:rsidRPr="003C7F16">
        <w:rPr>
          <w:rFonts w:ascii="Open Sans" w:hAnsi="Open Sans" w:cs="Open Sans"/>
          <w:spacing w:val="-2"/>
        </w:rPr>
        <w:t>start</w:t>
      </w:r>
      <w:r w:rsidRPr="009B3992">
        <w:rPr>
          <w:rFonts w:ascii="Open Sans" w:hAnsi="Open Sans" w:cs="Open Sans"/>
          <w:spacing w:val="-2"/>
        </w:rPr>
        <w:t xml:space="preserve"> </w:t>
      </w:r>
      <w:r w:rsidRPr="003C7F16">
        <w:rPr>
          <w:rFonts w:ascii="Open Sans" w:hAnsi="Open Sans" w:cs="Open Sans"/>
          <w:spacing w:val="-2"/>
        </w:rPr>
        <w:t>school,</w:t>
      </w:r>
      <w:r w:rsidRPr="009B3992">
        <w:rPr>
          <w:rFonts w:ascii="Open Sans" w:hAnsi="Open Sans" w:cs="Open Sans"/>
          <w:spacing w:val="-2"/>
        </w:rPr>
        <w:t xml:space="preserve"> </w:t>
      </w:r>
      <w:r w:rsidRPr="003C7F16">
        <w:rPr>
          <w:rFonts w:ascii="Open Sans" w:hAnsi="Open Sans" w:cs="Open Sans"/>
          <w:spacing w:val="-2"/>
        </w:rPr>
        <w:t xml:space="preserve">especially </w:t>
      </w:r>
      <w:r w:rsidRPr="009B3992">
        <w:rPr>
          <w:rFonts w:ascii="Open Sans" w:hAnsi="Open Sans" w:cs="Open Sans"/>
          <w:spacing w:val="-2"/>
        </w:rPr>
        <w:t xml:space="preserve">for children from disadvantaged backgrounds. The measure for this Outcome Indicator is the proportion of children aged 4 to 5 years who attend at least 600 hours of preschool per year. </w:t>
      </w:r>
      <w:r w:rsidRPr="003C7F16">
        <w:rPr>
          <w:rFonts w:ascii="Open Sans" w:hAnsi="Open Sans" w:cs="Open Sans"/>
          <w:spacing w:val="-2"/>
        </w:rPr>
        <w:t>This</w:t>
      </w:r>
      <w:r w:rsidRPr="009B3992">
        <w:rPr>
          <w:rFonts w:ascii="Open Sans" w:hAnsi="Open Sans" w:cs="Open Sans"/>
          <w:spacing w:val="-2"/>
        </w:rPr>
        <w:t xml:space="preserve"> </w:t>
      </w:r>
      <w:r w:rsidRPr="003C7F16">
        <w:rPr>
          <w:rFonts w:ascii="Open Sans" w:hAnsi="Open Sans" w:cs="Open Sans"/>
          <w:spacing w:val="-2"/>
        </w:rPr>
        <w:t>standard</w:t>
      </w:r>
      <w:r w:rsidRPr="009B3992">
        <w:rPr>
          <w:rFonts w:ascii="Open Sans" w:hAnsi="Open Sans" w:cs="Open Sans"/>
          <w:spacing w:val="-2"/>
        </w:rPr>
        <w:t xml:space="preserve"> </w:t>
      </w:r>
      <w:r w:rsidRPr="003C7F16">
        <w:rPr>
          <w:rFonts w:ascii="Open Sans" w:hAnsi="Open Sans" w:cs="Open Sans"/>
          <w:spacing w:val="-2"/>
        </w:rPr>
        <w:t>is</w:t>
      </w:r>
      <w:r w:rsidRPr="009B3992">
        <w:rPr>
          <w:rFonts w:ascii="Open Sans" w:hAnsi="Open Sans" w:cs="Open Sans"/>
          <w:spacing w:val="-2"/>
        </w:rPr>
        <w:t xml:space="preserve"> </w:t>
      </w:r>
      <w:r w:rsidRPr="003C7F16">
        <w:rPr>
          <w:rFonts w:ascii="Open Sans" w:hAnsi="Open Sans" w:cs="Open Sans"/>
          <w:spacing w:val="-2"/>
        </w:rPr>
        <w:t>based</w:t>
      </w:r>
      <w:r w:rsidRPr="009B3992">
        <w:rPr>
          <w:rFonts w:ascii="Open Sans" w:hAnsi="Open Sans" w:cs="Open Sans"/>
          <w:spacing w:val="-2"/>
        </w:rPr>
        <w:t xml:space="preserve"> </w:t>
      </w:r>
      <w:r w:rsidRPr="003C7F16">
        <w:rPr>
          <w:rFonts w:ascii="Open Sans" w:hAnsi="Open Sans" w:cs="Open Sans"/>
          <w:spacing w:val="-2"/>
        </w:rPr>
        <w:t>on</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Preschool</w:t>
      </w:r>
      <w:r w:rsidRPr="009B3992">
        <w:rPr>
          <w:rFonts w:ascii="Open Sans" w:hAnsi="Open Sans" w:cs="Open Sans"/>
          <w:spacing w:val="-2"/>
        </w:rPr>
        <w:t xml:space="preserve"> </w:t>
      </w:r>
      <w:r w:rsidRPr="003C7F16">
        <w:rPr>
          <w:rFonts w:ascii="Open Sans" w:hAnsi="Open Sans" w:cs="Open Sans"/>
          <w:spacing w:val="-2"/>
        </w:rPr>
        <w:t>Reform</w:t>
      </w:r>
      <w:r w:rsidRPr="009B3992">
        <w:rPr>
          <w:rFonts w:ascii="Open Sans" w:hAnsi="Open Sans" w:cs="Open Sans"/>
          <w:spacing w:val="-2"/>
        </w:rPr>
        <w:t xml:space="preserve"> </w:t>
      </w:r>
      <w:r w:rsidRPr="003C7F16">
        <w:rPr>
          <w:rFonts w:ascii="Open Sans" w:hAnsi="Open Sans" w:cs="Open Sans"/>
          <w:spacing w:val="-2"/>
        </w:rPr>
        <w:t>Agreement,</w:t>
      </w:r>
      <w:r w:rsidRPr="009B3992">
        <w:rPr>
          <w:rFonts w:ascii="Open Sans" w:hAnsi="Open Sans" w:cs="Open Sans"/>
          <w:spacing w:val="-2"/>
        </w:rPr>
        <w:t xml:space="preserve"> </w:t>
      </w:r>
      <w:r w:rsidRPr="003C7F16">
        <w:rPr>
          <w:rFonts w:ascii="Open Sans" w:hAnsi="Open Sans" w:cs="Open Sans"/>
          <w:spacing w:val="-2"/>
        </w:rPr>
        <w:t>which</w:t>
      </w:r>
      <w:r w:rsidRPr="009B3992">
        <w:rPr>
          <w:rFonts w:ascii="Open Sans" w:hAnsi="Open Sans" w:cs="Open Sans"/>
          <w:spacing w:val="-2"/>
        </w:rPr>
        <w:t xml:space="preserve"> </w:t>
      </w:r>
      <w:r w:rsidRPr="003C7F16">
        <w:rPr>
          <w:rFonts w:ascii="Open Sans" w:hAnsi="Open Sans" w:cs="Open Sans"/>
          <w:spacing w:val="-2"/>
        </w:rPr>
        <w:t>supports</w:t>
      </w:r>
      <w:r w:rsidRPr="009B3992">
        <w:rPr>
          <w:rFonts w:ascii="Open Sans" w:hAnsi="Open Sans" w:cs="Open Sans"/>
          <w:spacing w:val="-2"/>
        </w:rPr>
        <w:t xml:space="preserve"> </w:t>
      </w:r>
      <w:r w:rsidRPr="003C7F16">
        <w:rPr>
          <w:rFonts w:ascii="Open Sans" w:hAnsi="Open Sans" w:cs="Open Sans"/>
          <w:spacing w:val="-2"/>
        </w:rPr>
        <w:t>the</w:t>
      </w:r>
      <w:r w:rsidRPr="009B3992">
        <w:rPr>
          <w:rFonts w:ascii="Open Sans" w:hAnsi="Open Sans" w:cs="Open Sans"/>
          <w:spacing w:val="-2"/>
        </w:rPr>
        <w:t xml:space="preserve"> </w:t>
      </w:r>
      <w:r w:rsidRPr="003C7F16">
        <w:rPr>
          <w:rFonts w:ascii="Open Sans" w:hAnsi="Open Sans" w:cs="Open Sans"/>
          <w:spacing w:val="-2"/>
        </w:rPr>
        <w:t>delivery</w:t>
      </w:r>
      <w:r w:rsidRPr="009B3992">
        <w:rPr>
          <w:rFonts w:ascii="Open Sans" w:hAnsi="Open Sans" w:cs="Open Sans"/>
          <w:spacing w:val="-2"/>
        </w:rPr>
        <w:t xml:space="preserve"> </w:t>
      </w:r>
      <w:r w:rsidRPr="003C7F16">
        <w:rPr>
          <w:rFonts w:ascii="Open Sans" w:hAnsi="Open Sans" w:cs="Open Sans"/>
          <w:spacing w:val="-2"/>
        </w:rPr>
        <w:t xml:space="preserve">of </w:t>
      </w:r>
      <w:r w:rsidRPr="009B3992">
        <w:rPr>
          <w:rFonts w:ascii="Open Sans" w:hAnsi="Open Sans" w:cs="Open Sans"/>
          <w:spacing w:val="-2"/>
        </w:rPr>
        <w:t>15 hours per week of preschool (600 hours per year) for all children in the year before they start school.</w:t>
      </w:r>
    </w:p>
    <w:p w14:paraId="18660E4A" w14:textId="77777777" w:rsidR="006F112A" w:rsidRPr="0038575E" w:rsidRDefault="006F112A" w:rsidP="0038575E">
      <w:pPr>
        <w:pStyle w:val="Heading4"/>
        <w:spacing w:after="240"/>
        <w:ind w:left="0"/>
        <w:rPr>
          <w:rFonts w:ascii="Open Sans" w:hAnsi="Open Sans" w:cs="Open Sans"/>
          <w:color w:val="002A3F"/>
          <w:spacing w:val="-8"/>
        </w:rPr>
      </w:pPr>
      <w:r w:rsidRPr="0038575E">
        <w:rPr>
          <w:rFonts w:ascii="Open Sans" w:hAnsi="Open Sans" w:cs="Open Sans"/>
          <w:color w:val="002A3F"/>
          <w:spacing w:val="-8"/>
        </w:rPr>
        <w:lastRenderedPageBreak/>
        <w:t>Supporting measures</w:t>
      </w:r>
    </w:p>
    <w:p w14:paraId="1E3EE0CF" w14:textId="77777777" w:rsidR="006F112A" w:rsidRPr="00831DEB" w:rsidRDefault="006F112A" w:rsidP="00601759">
      <w:pPr>
        <w:pStyle w:val="BodyText"/>
        <w:numPr>
          <w:ilvl w:val="0"/>
          <w:numId w:val="10"/>
        </w:numPr>
        <w:tabs>
          <w:tab w:val="left" w:pos="623"/>
        </w:tabs>
        <w:spacing w:before="171" w:line="252" w:lineRule="auto"/>
        <w:ind w:left="567" w:right="1065"/>
        <w:rPr>
          <w:rFonts w:ascii="Open Sans" w:hAnsi="Open Sans" w:cs="Open Sans"/>
          <w:color w:val="000000"/>
        </w:rPr>
      </w:pPr>
      <w:r w:rsidRPr="00356367">
        <w:rPr>
          <w:rFonts w:ascii="Open Sans" w:hAnsi="Open Sans" w:cs="Open Sans"/>
          <w:b/>
          <w:bCs/>
          <w:color w:val="000000"/>
          <w:spacing w:val="-6"/>
        </w:rPr>
        <w:t>Children</w:t>
      </w:r>
      <w:r w:rsidRPr="00356367">
        <w:rPr>
          <w:rFonts w:ascii="Open Sans" w:hAnsi="Open Sans" w:cs="Open Sans"/>
          <w:b/>
          <w:bCs/>
          <w:color w:val="000000"/>
          <w:spacing w:val="-10"/>
        </w:rPr>
        <w:t xml:space="preserve"> </w:t>
      </w:r>
      <w:r w:rsidRPr="00356367">
        <w:rPr>
          <w:rFonts w:ascii="Open Sans" w:hAnsi="Open Sans" w:cs="Open Sans"/>
          <w:b/>
          <w:bCs/>
          <w:color w:val="000000"/>
          <w:spacing w:val="-6"/>
        </w:rPr>
        <w:t>being</w:t>
      </w:r>
      <w:r w:rsidRPr="00356367">
        <w:rPr>
          <w:rFonts w:ascii="Open Sans" w:hAnsi="Open Sans" w:cs="Open Sans"/>
          <w:b/>
          <w:bCs/>
          <w:color w:val="000000"/>
          <w:spacing w:val="-10"/>
        </w:rPr>
        <w:t xml:space="preserve"> </w:t>
      </w:r>
      <w:r w:rsidRPr="00356367">
        <w:rPr>
          <w:rFonts w:ascii="Open Sans" w:hAnsi="Open Sans" w:cs="Open Sans"/>
          <w:b/>
          <w:bCs/>
          <w:color w:val="000000"/>
          <w:spacing w:val="-6"/>
        </w:rPr>
        <w:t>read</w:t>
      </w:r>
      <w:r w:rsidRPr="00356367">
        <w:rPr>
          <w:rFonts w:ascii="Open Sans" w:hAnsi="Open Sans" w:cs="Open Sans"/>
          <w:b/>
          <w:bCs/>
          <w:color w:val="000000"/>
          <w:spacing w:val="-10"/>
        </w:rPr>
        <w:t xml:space="preserve"> </w:t>
      </w:r>
      <w:r w:rsidRPr="00356367">
        <w:rPr>
          <w:rFonts w:ascii="Open Sans" w:hAnsi="Open Sans" w:cs="Open Sans"/>
          <w:b/>
          <w:bCs/>
          <w:color w:val="000000"/>
          <w:spacing w:val="-6"/>
        </w:rPr>
        <w:t>to:</w:t>
      </w:r>
      <w:r w:rsidRPr="00831DEB">
        <w:rPr>
          <w:rFonts w:ascii="Open Sans" w:hAnsi="Open Sans" w:cs="Open Sans"/>
          <w:color w:val="000000"/>
          <w:spacing w:val="-10"/>
        </w:rPr>
        <w:t xml:space="preserve"> </w:t>
      </w:r>
      <w:r w:rsidRPr="00831DEB">
        <w:rPr>
          <w:rFonts w:ascii="Open Sans" w:hAnsi="Open Sans" w:cs="Open Sans"/>
          <w:color w:val="000000"/>
          <w:spacing w:val="-6"/>
        </w:rPr>
        <w:t>Proportion</w:t>
      </w:r>
      <w:r w:rsidRPr="00831DEB">
        <w:rPr>
          <w:rFonts w:ascii="Open Sans" w:hAnsi="Open Sans" w:cs="Open Sans"/>
          <w:color w:val="000000"/>
          <w:spacing w:val="-7"/>
        </w:rPr>
        <w:t xml:space="preserve"> </w:t>
      </w:r>
      <w:r w:rsidRPr="00831DEB">
        <w:rPr>
          <w:rFonts w:ascii="Open Sans" w:hAnsi="Open Sans" w:cs="Open Sans"/>
          <w:color w:val="000000"/>
          <w:spacing w:val="-6"/>
        </w:rPr>
        <w:t>of</w:t>
      </w:r>
      <w:r w:rsidRPr="00831DEB">
        <w:rPr>
          <w:rFonts w:ascii="Open Sans" w:hAnsi="Open Sans" w:cs="Open Sans"/>
          <w:color w:val="000000"/>
          <w:spacing w:val="-7"/>
        </w:rPr>
        <w:t xml:space="preserve"> </w:t>
      </w:r>
      <w:r w:rsidRPr="00831DEB">
        <w:rPr>
          <w:rFonts w:ascii="Open Sans" w:hAnsi="Open Sans" w:cs="Open Sans"/>
          <w:color w:val="000000"/>
          <w:spacing w:val="-6"/>
        </w:rPr>
        <w:t>children</w:t>
      </w:r>
      <w:r w:rsidRPr="00831DEB">
        <w:rPr>
          <w:rFonts w:ascii="Open Sans" w:hAnsi="Open Sans" w:cs="Open Sans"/>
          <w:color w:val="000000"/>
          <w:spacing w:val="-7"/>
        </w:rPr>
        <w:t xml:space="preserve"> </w:t>
      </w:r>
      <w:r w:rsidRPr="00831DEB">
        <w:rPr>
          <w:rFonts w:ascii="Open Sans" w:hAnsi="Open Sans" w:cs="Open Sans"/>
          <w:color w:val="000000"/>
          <w:spacing w:val="-6"/>
        </w:rPr>
        <w:t>in</w:t>
      </w:r>
      <w:r w:rsidRPr="00831DEB">
        <w:rPr>
          <w:rFonts w:ascii="Open Sans" w:hAnsi="Open Sans" w:cs="Open Sans"/>
          <w:color w:val="000000"/>
          <w:spacing w:val="-7"/>
        </w:rPr>
        <w:t xml:space="preserve"> </w:t>
      </w:r>
      <w:r w:rsidRPr="00831DEB">
        <w:rPr>
          <w:rFonts w:ascii="Open Sans" w:hAnsi="Open Sans" w:cs="Open Sans"/>
          <w:color w:val="000000"/>
          <w:spacing w:val="-6"/>
        </w:rPr>
        <w:t>their</w:t>
      </w:r>
      <w:r w:rsidRPr="00831DEB">
        <w:rPr>
          <w:rFonts w:ascii="Open Sans" w:hAnsi="Open Sans" w:cs="Open Sans"/>
          <w:color w:val="000000"/>
          <w:spacing w:val="-7"/>
        </w:rPr>
        <w:t xml:space="preserve"> </w:t>
      </w:r>
      <w:r w:rsidRPr="00831DEB">
        <w:rPr>
          <w:rFonts w:ascii="Open Sans" w:hAnsi="Open Sans" w:cs="Open Sans"/>
          <w:color w:val="000000"/>
          <w:spacing w:val="-6"/>
        </w:rPr>
        <w:t>first</w:t>
      </w:r>
      <w:r w:rsidRPr="00831DEB">
        <w:rPr>
          <w:rFonts w:ascii="Open Sans" w:hAnsi="Open Sans" w:cs="Open Sans"/>
          <w:color w:val="000000"/>
          <w:spacing w:val="-7"/>
        </w:rPr>
        <w:t xml:space="preserve"> </w:t>
      </w:r>
      <w:r w:rsidRPr="00831DEB">
        <w:rPr>
          <w:rFonts w:ascii="Open Sans" w:hAnsi="Open Sans" w:cs="Open Sans"/>
          <w:color w:val="000000"/>
          <w:spacing w:val="-6"/>
        </w:rPr>
        <w:t>year</w:t>
      </w:r>
      <w:r w:rsidRPr="00831DEB">
        <w:rPr>
          <w:rFonts w:ascii="Open Sans" w:hAnsi="Open Sans" w:cs="Open Sans"/>
          <w:color w:val="000000"/>
          <w:spacing w:val="-7"/>
        </w:rPr>
        <w:t xml:space="preserve"> </w:t>
      </w:r>
      <w:r w:rsidRPr="00831DEB">
        <w:rPr>
          <w:rFonts w:ascii="Open Sans" w:hAnsi="Open Sans" w:cs="Open Sans"/>
          <w:color w:val="000000"/>
          <w:spacing w:val="-6"/>
        </w:rPr>
        <w:t>of</w:t>
      </w:r>
      <w:r w:rsidRPr="00831DEB">
        <w:rPr>
          <w:rFonts w:ascii="Open Sans" w:hAnsi="Open Sans" w:cs="Open Sans"/>
          <w:color w:val="000000"/>
          <w:spacing w:val="-7"/>
        </w:rPr>
        <w:t xml:space="preserve"> </w:t>
      </w:r>
      <w:r w:rsidRPr="00831DEB">
        <w:rPr>
          <w:rFonts w:ascii="Open Sans" w:hAnsi="Open Sans" w:cs="Open Sans"/>
          <w:color w:val="000000"/>
          <w:spacing w:val="-6"/>
        </w:rPr>
        <w:t>school</w:t>
      </w:r>
      <w:r w:rsidRPr="00831DEB">
        <w:rPr>
          <w:rFonts w:ascii="Open Sans" w:hAnsi="Open Sans" w:cs="Open Sans"/>
          <w:color w:val="000000"/>
          <w:spacing w:val="-7"/>
        </w:rPr>
        <w:t xml:space="preserve"> </w:t>
      </w:r>
      <w:r w:rsidRPr="00831DEB">
        <w:rPr>
          <w:rFonts w:ascii="Open Sans" w:hAnsi="Open Sans" w:cs="Open Sans"/>
          <w:color w:val="000000"/>
          <w:spacing w:val="-6"/>
        </w:rPr>
        <w:t xml:space="preserve">who </w:t>
      </w:r>
      <w:r w:rsidRPr="00831DEB">
        <w:rPr>
          <w:rFonts w:ascii="Open Sans" w:hAnsi="Open Sans" w:cs="Open Sans"/>
          <w:color w:val="000000"/>
        </w:rPr>
        <w:t>are</w:t>
      </w:r>
      <w:r w:rsidRPr="00831DEB">
        <w:rPr>
          <w:rFonts w:ascii="Open Sans" w:hAnsi="Open Sans" w:cs="Open Sans"/>
          <w:color w:val="000000"/>
          <w:spacing w:val="-14"/>
        </w:rPr>
        <w:t xml:space="preserve"> </w:t>
      </w:r>
      <w:r w:rsidRPr="00831DEB">
        <w:rPr>
          <w:rFonts w:ascii="Open Sans" w:hAnsi="Open Sans" w:cs="Open Sans"/>
          <w:color w:val="000000"/>
        </w:rPr>
        <w:t>regularly</w:t>
      </w:r>
      <w:r w:rsidRPr="00831DEB">
        <w:rPr>
          <w:rFonts w:ascii="Open Sans" w:hAnsi="Open Sans" w:cs="Open Sans"/>
          <w:color w:val="000000"/>
          <w:spacing w:val="-14"/>
        </w:rPr>
        <w:t xml:space="preserve"> </w:t>
      </w:r>
      <w:r w:rsidRPr="00831DEB">
        <w:rPr>
          <w:rFonts w:ascii="Open Sans" w:hAnsi="Open Sans" w:cs="Open Sans"/>
          <w:color w:val="000000"/>
        </w:rPr>
        <w:t>read</w:t>
      </w:r>
      <w:r w:rsidRPr="00831DEB">
        <w:rPr>
          <w:rFonts w:ascii="Open Sans" w:hAnsi="Open Sans" w:cs="Open Sans"/>
          <w:color w:val="000000"/>
          <w:spacing w:val="-14"/>
        </w:rPr>
        <w:t xml:space="preserve"> </w:t>
      </w:r>
      <w:r w:rsidRPr="00831DEB">
        <w:rPr>
          <w:rFonts w:ascii="Open Sans" w:hAnsi="Open Sans" w:cs="Open Sans"/>
          <w:color w:val="000000"/>
        </w:rPr>
        <w:t>to</w:t>
      </w:r>
      <w:r w:rsidRPr="00831DEB">
        <w:rPr>
          <w:rFonts w:ascii="Open Sans" w:hAnsi="Open Sans" w:cs="Open Sans"/>
          <w:color w:val="000000"/>
          <w:spacing w:val="-14"/>
        </w:rPr>
        <w:t xml:space="preserve"> </w:t>
      </w:r>
      <w:r w:rsidRPr="00831DEB">
        <w:rPr>
          <w:rFonts w:ascii="Open Sans" w:hAnsi="Open Sans" w:cs="Open Sans"/>
          <w:color w:val="000000"/>
        </w:rPr>
        <w:t>at</w:t>
      </w:r>
      <w:r w:rsidRPr="00831DEB">
        <w:rPr>
          <w:rFonts w:ascii="Open Sans" w:hAnsi="Open Sans" w:cs="Open Sans"/>
          <w:color w:val="000000"/>
          <w:spacing w:val="-14"/>
        </w:rPr>
        <w:t xml:space="preserve"> </w:t>
      </w:r>
      <w:r w:rsidRPr="00831DEB">
        <w:rPr>
          <w:rFonts w:ascii="Open Sans" w:hAnsi="Open Sans" w:cs="Open Sans"/>
          <w:color w:val="000000"/>
        </w:rPr>
        <w:t>home</w:t>
      </w:r>
      <w:r w:rsidRPr="00831DEB">
        <w:rPr>
          <w:rFonts w:ascii="Open Sans" w:hAnsi="Open Sans" w:cs="Open Sans"/>
          <w:color w:val="000000"/>
          <w:spacing w:val="-13"/>
        </w:rPr>
        <w:t xml:space="preserve"> </w:t>
      </w:r>
      <w:r w:rsidRPr="00831DEB">
        <w:rPr>
          <w:rFonts w:ascii="Open Sans" w:hAnsi="Open Sans" w:cs="Open Sans"/>
          <w:color w:val="000000"/>
        </w:rPr>
        <w:t>(Australian</w:t>
      </w:r>
      <w:r w:rsidRPr="00831DEB">
        <w:rPr>
          <w:rFonts w:ascii="Open Sans" w:hAnsi="Open Sans" w:cs="Open Sans"/>
          <w:color w:val="000000"/>
          <w:spacing w:val="-14"/>
        </w:rPr>
        <w:t xml:space="preserve"> </w:t>
      </w:r>
      <w:r w:rsidRPr="00831DEB">
        <w:rPr>
          <w:rFonts w:ascii="Open Sans" w:hAnsi="Open Sans" w:cs="Open Sans"/>
          <w:color w:val="000000"/>
        </w:rPr>
        <w:t>Early</w:t>
      </w:r>
      <w:r w:rsidRPr="00831DEB">
        <w:rPr>
          <w:rFonts w:ascii="Open Sans" w:hAnsi="Open Sans" w:cs="Open Sans"/>
          <w:color w:val="000000"/>
          <w:spacing w:val="-14"/>
        </w:rPr>
        <w:t xml:space="preserve"> </w:t>
      </w:r>
      <w:r w:rsidRPr="00831DEB">
        <w:rPr>
          <w:rFonts w:ascii="Open Sans" w:hAnsi="Open Sans" w:cs="Open Sans"/>
          <w:color w:val="000000"/>
        </w:rPr>
        <w:t>Development</w:t>
      </w:r>
      <w:r w:rsidRPr="00831DEB">
        <w:rPr>
          <w:rFonts w:ascii="Open Sans" w:hAnsi="Open Sans" w:cs="Open Sans"/>
          <w:color w:val="000000"/>
          <w:spacing w:val="-14"/>
        </w:rPr>
        <w:t xml:space="preserve"> </w:t>
      </w:r>
      <w:r w:rsidRPr="00831DEB">
        <w:rPr>
          <w:rFonts w:ascii="Open Sans" w:hAnsi="Open Sans" w:cs="Open Sans"/>
          <w:color w:val="000000"/>
        </w:rPr>
        <w:t>Census</w:t>
      </w:r>
      <w:r w:rsidRPr="00831DEB">
        <w:rPr>
          <w:rFonts w:ascii="Open Sans" w:hAnsi="Open Sans" w:cs="Open Sans"/>
          <w:color w:val="000000"/>
          <w:spacing w:val="-14"/>
        </w:rPr>
        <w:t xml:space="preserve"> </w:t>
      </w:r>
      <w:r w:rsidRPr="00831DEB">
        <w:rPr>
          <w:rFonts w:ascii="Open Sans" w:hAnsi="Open Sans" w:cs="Open Sans"/>
          <w:color w:val="000000"/>
        </w:rPr>
        <w:t>(AEDC)).</w:t>
      </w:r>
    </w:p>
    <w:p w14:paraId="6D433A51" w14:textId="77777777" w:rsidR="006F112A" w:rsidRPr="00831DEB" w:rsidRDefault="006F112A" w:rsidP="00601759">
      <w:pPr>
        <w:pStyle w:val="BodyText"/>
        <w:numPr>
          <w:ilvl w:val="0"/>
          <w:numId w:val="10"/>
        </w:numPr>
        <w:tabs>
          <w:tab w:val="left" w:pos="623"/>
        </w:tabs>
        <w:spacing w:before="117" w:line="264" w:lineRule="auto"/>
        <w:ind w:left="567" w:right="681"/>
        <w:rPr>
          <w:rFonts w:ascii="Open Sans" w:hAnsi="Open Sans" w:cs="Open Sans"/>
          <w:color w:val="000000"/>
        </w:rPr>
      </w:pPr>
      <w:r w:rsidRPr="00356367">
        <w:rPr>
          <w:rFonts w:ascii="Open Sans" w:hAnsi="Open Sans" w:cs="Open Sans"/>
          <w:b/>
          <w:bCs/>
          <w:color w:val="000000"/>
          <w:spacing w:val="-4"/>
        </w:rPr>
        <w:t>Preservation</w:t>
      </w:r>
      <w:r w:rsidRPr="00356367">
        <w:rPr>
          <w:rFonts w:ascii="Open Sans" w:hAnsi="Open Sans" w:cs="Open Sans"/>
          <w:b/>
          <w:bCs/>
          <w:color w:val="000000"/>
          <w:spacing w:val="-10"/>
        </w:rPr>
        <w:t xml:space="preserve"> </w:t>
      </w:r>
      <w:r w:rsidRPr="00356367">
        <w:rPr>
          <w:rFonts w:ascii="Open Sans" w:hAnsi="Open Sans" w:cs="Open Sans"/>
          <w:b/>
          <w:bCs/>
          <w:color w:val="000000"/>
          <w:spacing w:val="-4"/>
        </w:rPr>
        <w:t>of</w:t>
      </w:r>
      <w:r w:rsidRPr="00356367">
        <w:rPr>
          <w:rFonts w:ascii="Open Sans" w:hAnsi="Open Sans" w:cs="Open Sans"/>
          <w:b/>
          <w:bCs/>
          <w:color w:val="000000"/>
          <w:spacing w:val="-10"/>
        </w:rPr>
        <w:t xml:space="preserve"> </w:t>
      </w:r>
      <w:r w:rsidRPr="00356367">
        <w:rPr>
          <w:rFonts w:ascii="Open Sans" w:hAnsi="Open Sans" w:cs="Open Sans"/>
          <w:b/>
          <w:bCs/>
          <w:color w:val="000000"/>
          <w:spacing w:val="-4"/>
        </w:rPr>
        <w:t>language:</w:t>
      </w:r>
      <w:r w:rsidRPr="00831DEB">
        <w:rPr>
          <w:rFonts w:ascii="Open Sans" w:hAnsi="Open Sans" w:cs="Open Sans"/>
          <w:color w:val="000000"/>
          <w:spacing w:val="-9"/>
        </w:rPr>
        <w:t xml:space="preserve"> </w:t>
      </w:r>
      <w:r w:rsidRPr="00831DEB">
        <w:rPr>
          <w:rFonts w:ascii="Open Sans" w:hAnsi="Open Sans" w:cs="Open Sans"/>
          <w:color w:val="000000"/>
          <w:spacing w:val="-4"/>
        </w:rPr>
        <w:t>Proportion</w:t>
      </w:r>
      <w:r w:rsidRPr="00831DEB">
        <w:rPr>
          <w:rFonts w:ascii="Open Sans" w:hAnsi="Open Sans" w:cs="Open Sans"/>
          <w:color w:val="000000"/>
          <w:spacing w:val="-7"/>
        </w:rPr>
        <w:t xml:space="preserve"> </w:t>
      </w:r>
      <w:r w:rsidRPr="00831DEB">
        <w:rPr>
          <w:rFonts w:ascii="Open Sans" w:hAnsi="Open Sans" w:cs="Open Sans"/>
          <w:color w:val="000000"/>
          <w:spacing w:val="-4"/>
        </w:rPr>
        <w:t>of</w:t>
      </w:r>
      <w:r w:rsidRPr="00831DEB">
        <w:rPr>
          <w:rFonts w:ascii="Open Sans" w:hAnsi="Open Sans" w:cs="Open Sans"/>
          <w:color w:val="000000"/>
          <w:spacing w:val="-7"/>
        </w:rPr>
        <w:t xml:space="preserve"> </w:t>
      </w:r>
      <w:r w:rsidRPr="00831DEB">
        <w:rPr>
          <w:rFonts w:ascii="Open Sans" w:hAnsi="Open Sans" w:cs="Open Sans"/>
          <w:color w:val="000000"/>
          <w:spacing w:val="-4"/>
        </w:rPr>
        <w:t>First</w:t>
      </w:r>
      <w:r w:rsidRPr="00831DEB">
        <w:rPr>
          <w:rFonts w:ascii="Open Sans" w:hAnsi="Open Sans" w:cs="Open Sans"/>
          <w:color w:val="000000"/>
          <w:spacing w:val="-7"/>
        </w:rPr>
        <w:t xml:space="preserve"> </w:t>
      </w:r>
      <w:r w:rsidRPr="00831DEB">
        <w:rPr>
          <w:rFonts w:ascii="Open Sans" w:hAnsi="Open Sans" w:cs="Open Sans"/>
          <w:color w:val="000000"/>
          <w:spacing w:val="-4"/>
        </w:rPr>
        <w:t>Nations</w:t>
      </w:r>
      <w:r w:rsidRPr="00831DEB">
        <w:rPr>
          <w:rFonts w:ascii="Open Sans" w:hAnsi="Open Sans" w:cs="Open Sans"/>
          <w:color w:val="000000"/>
          <w:spacing w:val="-7"/>
        </w:rPr>
        <w:t xml:space="preserve"> </w:t>
      </w:r>
      <w:r w:rsidRPr="00831DEB">
        <w:rPr>
          <w:rFonts w:ascii="Open Sans" w:hAnsi="Open Sans" w:cs="Open Sans"/>
          <w:color w:val="000000"/>
          <w:spacing w:val="-4"/>
        </w:rPr>
        <w:t>children</w:t>
      </w:r>
      <w:r w:rsidRPr="00831DEB">
        <w:rPr>
          <w:rFonts w:ascii="Open Sans" w:hAnsi="Open Sans" w:cs="Open Sans"/>
          <w:color w:val="000000"/>
          <w:spacing w:val="-7"/>
        </w:rPr>
        <w:t xml:space="preserve"> </w:t>
      </w:r>
      <w:r w:rsidRPr="00831DEB">
        <w:rPr>
          <w:rFonts w:ascii="Open Sans" w:hAnsi="Open Sans" w:cs="Open Sans"/>
          <w:color w:val="000000"/>
          <w:spacing w:val="-4"/>
        </w:rPr>
        <w:t>and</w:t>
      </w:r>
      <w:r w:rsidRPr="00831DEB">
        <w:rPr>
          <w:rFonts w:ascii="Open Sans" w:hAnsi="Open Sans" w:cs="Open Sans"/>
          <w:color w:val="000000"/>
          <w:spacing w:val="-7"/>
        </w:rPr>
        <w:t xml:space="preserve"> </w:t>
      </w:r>
      <w:r w:rsidRPr="00831DEB">
        <w:rPr>
          <w:rFonts w:ascii="Open Sans" w:hAnsi="Open Sans" w:cs="Open Sans"/>
          <w:color w:val="000000"/>
          <w:spacing w:val="-4"/>
        </w:rPr>
        <w:t>children</w:t>
      </w:r>
      <w:r w:rsidRPr="00831DEB">
        <w:rPr>
          <w:rFonts w:ascii="Open Sans" w:hAnsi="Open Sans" w:cs="Open Sans"/>
          <w:color w:val="000000"/>
          <w:spacing w:val="-7"/>
        </w:rPr>
        <w:t xml:space="preserve"> </w:t>
      </w:r>
      <w:r w:rsidRPr="00831DEB">
        <w:rPr>
          <w:rFonts w:ascii="Open Sans" w:hAnsi="Open Sans" w:cs="Open Sans"/>
          <w:color w:val="000000"/>
          <w:spacing w:val="-4"/>
        </w:rPr>
        <w:t>with a</w:t>
      </w:r>
      <w:r w:rsidRPr="00831DEB">
        <w:rPr>
          <w:rFonts w:ascii="Open Sans" w:hAnsi="Open Sans" w:cs="Open Sans"/>
          <w:color w:val="000000"/>
          <w:spacing w:val="-10"/>
        </w:rPr>
        <w:t xml:space="preserve"> </w:t>
      </w:r>
      <w:r w:rsidRPr="00831DEB">
        <w:rPr>
          <w:rFonts w:ascii="Open Sans" w:hAnsi="Open Sans" w:cs="Open Sans"/>
          <w:color w:val="000000"/>
          <w:spacing w:val="-4"/>
        </w:rPr>
        <w:t>language</w:t>
      </w:r>
      <w:r w:rsidRPr="00831DEB">
        <w:rPr>
          <w:rFonts w:ascii="Open Sans" w:hAnsi="Open Sans" w:cs="Open Sans"/>
          <w:color w:val="000000"/>
          <w:spacing w:val="-10"/>
        </w:rPr>
        <w:t xml:space="preserve"> </w:t>
      </w:r>
      <w:r w:rsidRPr="00831DEB">
        <w:rPr>
          <w:rFonts w:ascii="Open Sans" w:hAnsi="Open Sans" w:cs="Open Sans"/>
          <w:color w:val="000000"/>
          <w:spacing w:val="-4"/>
        </w:rPr>
        <w:t>background</w:t>
      </w:r>
      <w:r w:rsidRPr="00831DEB">
        <w:rPr>
          <w:rFonts w:ascii="Open Sans" w:hAnsi="Open Sans" w:cs="Open Sans"/>
          <w:color w:val="000000"/>
          <w:spacing w:val="-10"/>
        </w:rPr>
        <w:t xml:space="preserve"> </w:t>
      </w:r>
      <w:r w:rsidRPr="00831DEB">
        <w:rPr>
          <w:rFonts w:ascii="Open Sans" w:hAnsi="Open Sans" w:cs="Open Sans"/>
          <w:color w:val="000000"/>
          <w:spacing w:val="-4"/>
        </w:rPr>
        <w:t>other</w:t>
      </w:r>
      <w:r w:rsidRPr="00831DEB">
        <w:rPr>
          <w:rFonts w:ascii="Open Sans" w:hAnsi="Open Sans" w:cs="Open Sans"/>
          <w:color w:val="000000"/>
          <w:spacing w:val="-10"/>
        </w:rPr>
        <w:t xml:space="preserve"> </w:t>
      </w:r>
      <w:r w:rsidRPr="00831DEB">
        <w:rPr>
          <w:rFonts w:ascii="Open Sans" w:hAnsi="Open Sans" w:cs="Open Sans"/>
          <w:color w:val="000000"/>
          <w:spacing w:val="-4"/>
        </w:rPr>
        <w:t>than</w:t>
      </w:r>
      <w:r w:rsidRPr="00831DEB">
        <w:rPr>
          <w:rFonts w:ascii="Open Sans" w:hAnsi="Open Sans" w:cs="Open Sans"/>
          <w:color w:val="000000"/>
          <w:spacing w:val="-10"/>
        </w:rPr>
        <w:t xml:space="preserve"> </w:t>
      </w:r>
      <w:r w:rsidRPr="00831DEB">
        <w:rPr>
          <w:rFonts w:ascii="Open Sans" w:hAnsi="Open Sans" w:cs="Open Sans"/>
          <w:color w:val="000000"/>
          <w:spacing w:val="-4"/>
        </w:rPr>
        <w:t>English</w:t>
      </w:r>
      <w:r w:rsidRPr="00831DEB">
        <w:rPr>
          <w:rFonts w:ascii="Open Sans" w:hAnsi="Open Sans" w:cs="Open Sans"/>
          <w:color w:val="000000"/>
          <w:spacing w:val="-10"/>
        </w:rPr>
        <w:t xml:space="preserve"> </w:t>
      </w:r>
      <w:r w:rsidRPr="00831DEB">
        <w:rPr>
          <w:rFonts w:ascii="Open Sans" w:hAnsi="Open Sans" w:cs="Open Sans"/>
          <w:color w:val="000000"/>
          <w:spacing w:val="-4"/>
        </w:rPr>
        <w:t>who</w:t>
      </w:r>
      <w:r w:rsidRPr="00831DEB">
        <w:rPr>
          <w:rFonts w:ascii="Open Sans" w:hAnsi="Open Sans" w:cs="Open Sans"/>
          <w:color w:val="000000"/>
          <w:spacing w:val="-10"/>
        </w:rPr>
        <w:t xml:space="preserve"> </w:t>
      </w:r>
      <w:r w:rsidRPr="00831DEB">
        <w:rPr>
          <w:rFonts w:ascii="Open Sans" w:hAnsi="Open Sans" w:cs="Open Sans"/>
          <w:color w:val="000000"/>
          <w:spacing w:val="-4"/>
        </w:rPr>
        <w:t>can</w:t>
      </w:r>
      <w:r w:rsidRPr="00831DEB">
        <w:rPr>
          <w:rFonts w:ascii="Open Sans" w:hAnsi="Open Sans" w:cs="Open Sans"/>
          <w:color w:val="000000"/>
          <w:spacing w:val="-10"/>
        </w:rPr>
        <w:t xml:space="preserve"> </w:t>
      </w:r>
      <w:r w:rsidRPr="00831DEB">
        <w:rPr>
          <w:rFonts w:ascii="Open Sans" w:hAnsi="Open Sans" w:cs="Open Sans"/>
          <w:color w:val="000000"/>
          <w:spacing w:val="-4"/>
        </w:rPr>
        <w:t>speak</w:t>
      </w:r>
      <w:r w:rsidRPr="00831DEB">
        <w:rPr>
          <w:rFonts w:ascii="Open Sans" w:hAnsi="Open Sans" w:cs="Open Sans"/>
          <w:color w:val="000000"/>
          <w:spacing w:val="-10"/>
        </w:rPr>
        <w:t xml:space="preserve"> </w:t>
      </w:r>
      <w:r w:rsidRPr="00831DEB">
        <w:rPr>
          <w:rFonts w:ascii="Open Sans" w:hAnsi="Open Sans" w:cs="Open Sans"/>
          <w:color w:val="000000"/>
          <w:spacing w:val="-4"/>
        </w:rPr>
        <w:t>their</w:t>
      </w:r>
      <w:r w:rsidRPr="00831DEB">
        <w:rPr>
          <w:rFonts w:ascii="Open Sans" w:hAnsi="Open Sans" w:cs="Open Sans"/>
          <w:color w:val="000000"/>
          <w:spacing w:val="-10"/>
        </w:rPr>
        <w:t xml:space="preserve"> </w:t>
      </w:r>
      <w:r w:rsidRPr="00831DEB">
        <w:rPr>
          <w:rFonts w:ascii="Open Sans" w:hAnsi="Open Sans" w:cs="Open Sans"/>
          <w:color w:val="000000"/>
          <w:spacing w:val="-4"/>
        </w:rPr>
        <w:t>traditional</w:t>
      </w:r>
      <w:r w:rsidRPr="00831DEB">
        <w:rPr>
          <w:rFonts w:ascii="Open Sans" w:hAnsi="Open Sans" w:cs="Open Sans"/>
          <w:color w:val="000000"/>
          <w:spacing w:val="-10"/>
        </w:rPr>
        <w:t xml:space="preserve"> </w:t>
      </w:r>
      <w:r w:rsidRPr="00831DEB">
        <w:rPr>
          <w:rFonts w:ascii="Open Sans" w:hAnsi="Open Sans" w:cs="Open Sans"/>
          <w:color w:val="000000"/>
          <w:spacing w:val="-4"/>
        </w:rPr>
        <w:t>or</w:t>
      </w:r>
      <w:r w:rsidRPr="00831DEB">
        <w:rPr>
          <w:rFonts w:ascii="Open Sans" w:hAnsi="Open Sans" w:cs="Open Sans"/>
          <w:color w:val="000000"/>
          <w:spacing w:val="-10"/>
        </w:rPr>
        <w:t xml:space="preserve"> </w:t>
      </w:r>
      <w:r w:rsidRPr="00831DEB">
        <w:rPr>
          <w:rFonts w:ascii="Open Sans" w:hAnsi="Open Sans" w:cs="Open Sans"/>
          <w:color w:val="000000"/>
          <w:spacing w:val="-4"/>
        </w:rPr>
        <w:t xml:space="preserve">home </w:t>
      </w:r>
      <w:r w:rsidRPr="00831DEB">
        <w:rPr>
          <w:rFonts w:ascii="Open Sans" w:hAnsi="Open Sans" w:cs="Open Sans"/>
          <w:color w:val="000000"/>
        </w:rPr>
        <w:t>language (Australian Early Development Census (AEDC)).</w:t>
      </w:r>
    </w:p>
    <w:p w14:paraId="47211C74" w14:textId="77777777" w:rsidR="006F112A" w:rsidRPr="00831DEB" w:rsidRDefault="006F112A" w:rsidP="00601759">
      <w:pPr>
        <w:pStyle w:val="BodyText"/>
        <w:numPr>
          <w:ilvl w:val="0"/>
          <w:numId w:val="10"/>
        </w:numPr>
        <w:tabs>
          <w:tab w:val="left" w:pos="623"/>
        </w:tabs>
        <w:spacing w:before="101" w:line="252" w:lineRule="auto"/>
        <w:ind w:left="567" w:right="780"/>
        <w:rPr>
          <w:rFonts w:ascii="Open Sans" w:hAnsi="Open Sans" w:cs="Open Sans"/>
          <w:color w:val="000000"/>
        </w:rPr>
      </w:pPr>
      <w:r w:rsidRPr="00356367">
        <w:rPr>
          <w:rFonts w:ascii="Open Sans" w:hAnsi="Open Sans" w:cs="Open Sans"/>
          <w:b/>
          <w:bCs/>
          <w:color w:val="000000"/>
          <w:w w:val="90"/>
        </w:rPr>
        <w:t>Speaking First Nations languages:</w:t>
      </w:r>
      <w:r w:rsidRPr="00831DEB">
        <w:rPr>
          <w:rFonts w:ascii="Open Sans" w:hAnsi="Open Sans" w:cs="Open Sans"/>
          <w:color w:val="000000"/>
          <w:w w:val="90"/>
        </w:rPr>
        <w:t xml:space="preserve"> Whether reported using an Aboriginal and/or </w:t>
      </w:r>
      <w:r w:rsidRPr="00831DEB">
        <w:rPr>
          <w:rFonts w:ascii="Open Sans" w:hAnsi="Open Sans" w:cs="Open Sans"/>
          <w:color w:val="000000"/>
          <w:spacing w:val="-4"/>
        </w:rPr>
        <w:t>Torres</w:t>
      </w:r>
      <w:r w:rsidRPr="00831DEB">
        <w:rPr>
          <w:rFonts w:ascii="Open Sans" w:hAnsi="Open Sans" w:cs="Open Sans"/>
          <w:color w:val="000000"/>
          <w:spacing w:val="-7"/>
        </w:rPr>
        <w:t xml:space="preserve"> </w:t>
      </w:r>
      <w:r w:rsidRPr="00831DEB">
        <w:rPr>
          <w:rFonts w:ascii="Open Sans" w:hAnsi="Open Sans" w:cs="Open Sans"/>
          <w:color w:val="000000"/>
          <w:spacing w:val="-4"/>
        </w:rPr>
        <w:t>Strait</w:t>
      </w:r>
      <w:r w:rsidRPr="00831DEB">
        <w:rPr>
          <w:rFonts w:ascii="Open Sans" w:hAnsi="Open Sans" w:cs="Open Sans"/>
          <w:color w:val="000000"/>
          <w:spacing w:val="-7"/>
        </w:rPr>
        <w:t xml:space="preserve"> </w:t>
      </w:r>
      <w:r w:rsidRPr="00831DEB">
        <w:rPr>
          <w:rFonts w:ascii="Open Sans" w:hAnsi="Open Sans" w:cs="Open Sans"/>
          <w:color w:val="000000"/>
          <w:spacing w:val="-4"/>
        </w:rPr>
        <w:t>Islander</w:t>
      </w:r>
      <w:r w:rsidRPr="00831DEB">
        <w:rPr>
          <w:rFonts w:ascii="Open Sans" w:hAnsi="Open Sans" w:cs="Open Sans"/>
          <w:color w:val="000000"/>
          <w:spacing w:val="-7"/>
        </w:rPr>
        <w:t xml:space="preserve"> </w:t>
      </w:r>
      <w:r w:rsidRPr="00831DEB">
        <w:rPr>
          <w:rFonts w:ascii="Open Sans" w:hAnsi="Open Sans" w:cs="Open Sans"/>
          <w:color w:val="000000"/>
          <w:spacing w:val="-4"/>
        </w:rPr>
        <w:t>language</w:t>
      </w:r>
      <w:r w:rsidRPr="00831DEB">
        <w:rPr>
          <w:rFonts w:ascii="Open Sans" w:hAnsi="Open Sans" w:cs="Open Sans"/>
          <w:color w:val="000000"/>
          <w:spacing w:val="-7"/>
        </w:rPr>
        <w:t xml:space="preserve"> </w:t>
      </w:r>
      <w:r w:rsidRPr="00831DEB">
        <w:rPr>
          <w:rFonts w:ascii="Open Sans" w:hAnsi="Open Sans" w:cs="Open Sans"/>
          <w:color w:val="000000"/>
          <w:spacing w:val="-4"/>
        </w:rPr>
        <w:t>at</w:t>
      </w:r>
      <w:r w:rsidRPr="00831DEB">
        <w:rPr>
          <w:rFonts w:ascii="Open Sans" w:hAnsi="Open Sans" w:cs="Open Sans"/>
          <w:color w:val="000000"/>
          <w:spacing w:val="-7"/>
        </w:rPr>
        <w:t xml:space="preserve"> </w:t>
      </w:r>
      <w:r w:rsidRPr="00831DEB">
        <w:rPr>
          <w:rFonts w:ascii="Open Sans" w:hAnsi="Open Sans" w:cs="Open Sans"/>
          <w:color w:val="000000"/>
          <w:spacing w:val="-4"/>
        </w:rPr>
        <w:t>home</w:t>
      </w:r>
      <w:r w:rsidRPr="00831DEB">
        <w:rPr>
          <w:rFonts w:ascii="Open Sans" w:hAnsi="Open Sans" w:cs="Open Sans"/>
          <w:color w:val="000000"/>
          <w:spacing w:val="-7"/>
        </w:rPr>
        <w:t xml:space="preserve"> </w:t>
      </w:r>
      <w:r w:rsidRPr="00831DEB">
        <w:rPr>
          <w:rFonts w:ascii="Open Sans" w:hAnsi="Open Sans" w:cs="Open Sans"/>
          <w:color w:val="000000"/>
          <w:spacing w:val="-4"/>
        </w:rPr>
        <w:t>(Census</w:t>
      </w:r>
      <w:r w:rsidRPr="00831DEB">
        <w:rPr>
          <w:rFonts w:ascii="Open Sans" w:hAnsi="Open Sans" w:cs="Open Sans"/>
          <w:color w:val="000000"/>
          <w:spacing w:val="-7"/>
        </w:rPr>
        <w:t xml:space="preserve"> </w:t>
      </w:r>
      <w:r w:rsidRPr="00831DEB">
        <w:rPr>
          <w:rFonts w:ascii="Open Sans" w:hAnsi="Open Sans" w:cs="Open Sans"/>
          <w:color w:val="000000"/>
          <w:spacing w:val="-4"/>
        </w:rPr>
        <w:t>of</w:t>
      </w:r>
      <w:r w:rsidRPr="00831DEB">
        <w:rPr>
          <w:rFonts w:ascii="Open Sans" w:hAnsi="Open Sans" w:cs="Open Sans"/>
          <w:color w:val="000000"/>
          <w:spacing w:val="-7"/>
        </w:rPr>
        <w:t xml:space="preserve"> </w:t>
      </w:r>
      <w:r w:rsidRPr="00831DEB">
        <w:rPr>
          <w:rFonts w:ascii="Open Sans" w:hAnsi="Open Sans" w:cs="Open Sans"/>
          <w:color w:val="000000"/>
          <w:spacing w:val="-4"/>
        </w:rPr>
        <w:t>Population</w:t>
      </w:r>
      <w:r w:rsidRPr="00831DEB">
        <w:rPr>
          <w:rFonts w:ascii="Open Sans" w:hAnsi="Open Sans" w:cs="Open Sans"/>
          <w:color w:val="000000"/>
          <w:spacing w:val="-7"/>
        </w:rPr>
        <w:t xml:space="preserve"> </w:t>
      </w:r>
      <w:r w:rsidRPr="00831DEB">
        <w:rPr>
          <w:rFonts w:ascii="Open Sans" w:hAnsi="Open Sans" w:cs="Open Sans"/>
          <w:color w:val="000000"/>
          <w:spacing w:val="-4"/>
        </w:rPr>
        <w:t>and</w:t>
      </w:r>
      <w:r w:rsidRPr="00831DEB">
        <w:rPr>
          <w:rFonts w:ascii="Open Sans" w:hAnsi="Open Sans" w:cs="Open Sans"/>
          <w:color w:val="000000"/>
          <w:spacing w:val="-7"/>
        </w:rPr>
        <w:t xml:space="preserve"> </w:t>
      </w:r>
      <w:r w:rsidRPr="00831DEB">
        <w:rPr>
          <w:rFonts w:ascii="Open Sans" w:hAnsi="Open Sans" w:cs="Open Sans"/>
          <w:color w:val="000000"/>
          <w:spacing w:val="-4"/>
        </w:rPr>
        <w:t>Housing</w:t>
      </w:r>
      <w:r w:rsidRPr="00831DEB">
        <w:rPr>
          <w:rFonts w:ascii="Open Sans" w:hAnsi="Open Sans" w:cs="Open Sans"/>
          <w:color w:val="000000"/>
          <w:spacing w:val="-7"/>
        </w:rPr>
        <w:t xml:space="preserve"> </w:t>
      </w:r>
      <w:r w:rsidRPr="00831DEB">
        <w:rPr>
          <w:rFonts w:ascii="Open Sans" w:hAnsi="Open Sans" w:cs="Open Sans"/>
          <w:color w:val="000000"/>
          <w:spacing w:val="-4"/>
        </w:rPr>
        <w:t>(ABS))</w:t>
      </w:r>
    </w:p>
    <w:p w14:paraId="5C4D5EB0" w14:textId="77777777" w:rsidR="006F112A" w:rsidRPr="00831DEB" w:rsidRDefault="006F112A" w:rsidP="00601759">
      <w:pPr>
        <w:pStyle w:val="BodyText"/>
        <w:numPr>
          <w:ilvl w:val="0"/>
          <w:numId w:val="10"/>
        </w:numPr>
        <w:tabs>
          <w:tab w:val="left" w:pos="623"/>
        </w:tabs>
        <w:spacing w:before="117" w:line="252" w:lineRule="auto"/>
        <w:ind w:left="567" w:right="795"/>
        <w:rPr>
          <w:rFonts w:ascii="Open Sans" w:hAnsi="Open Sans" w:cs="Open Sans"/>
          <w:color w:val="000000"/>
        </w:rPr>
      </w:pPr>
      <w:r w:rsidRPr="00356367">
        <w:rPr>
          <w:rFonts w:ascii="Open Sans" w:hAnsi="Open Sans" w:cs="Open Sans"/>
          <w:b/>
          <w:bCs/>
          <w:color w:val="000000"/>
          <w:spacing w:val="-6"/>
        </w:rPr>
        <w:t>Linguistic</w:t>
      </w:r>
      <w:r w:rsidRPr="00356367">
        <w:rPr>
          <w:rFonts w:ascii="Open Sans" w:hAnsi="Open Sans" w:cs="Open Sans"/>
          <w:b/>
          <w:bCs/>
          <w:color w:val="000000"/>
          <w:spacing w:val="-14"/>
        </w:rPr>
        <w:t xml:space="preserve"> </w:t>
      </w:r>
      <w:r w:rsidRPr="00356367">
        <w:rPr>
          <w:rFonts w:ascii="Open Sans" w:hAnsi="Open Sans" w:cs="Open Sans"/>
          <w:b/>
          <w:bCs/>
          <w:color w:val="000000"/>
          <w:spacing w:val="-6"/>
        </w:rPr>
        <w:t>diversity</w:t>
      </w:r>
      <w:r w:rsidRPr="00356367">
        <w:rPr>
          <w:rFonts w:ascii="Open Sans" w:hAnsi="Open Sans" w:cs="Open Sans"/>
          <w:b/>
          <w:bCs/>
          <w:color w:val="000000"/>
          <w:spacing w:val="-14"/>
        </w:rPr>
        <w:t xml:space="preserve"> </w:t>
      </w:r>
      <w:r w:rsidRPr="00356367">
        <w:rPr>
          <w:rFonts w:ascii="Open Sans" w:hAnsi="Open Sans" w:cs="Open Sans"/>
          <w:b/>
          <w:bCs/>
          <w:color w:val="000000"/>
          <w:spacing w:val="-6"/>
        </w:rPr>
        <w:t>of</w:t>
      </w:r>
      <w:r w:rsidRPr="00356367">
        <w:rPr>
          <w:rFonts w:ascii="Open Sans" w:hAnsi="Open Sans" w:cs="Open Sans"/>
          <w:b/>
          <w:bCs/>
          <w:color w:val="000000"/>
          <w:spacing w:val="-14"/>
        </w:rPr>
        <w:t xml:space="preserve"> </w:t>
      </w:r>
      <w:r w:rsidRPr="00356367">
        <w:rPr>
          <w:rFonts w:ascii="Open Sans" w:hAnsi="Open Sans" w:cs="Open Sans"/>
          <w:b/>
          <w:bCs/>
          <w:color w:val="000000"/>
          <w:spacing w:val="-6"/>
        </w:rPr>
        <w:t>children:</w:t>
      </w:r>
      <w:r w:rsidRPr="00831DEB">
        <w:rPr>
          <w:rFonts w:ascii="Open Sans" w:hAnsi="Open Sans" w:cs="Open Sans"/>
          <w:color w:val="000000"/>
          <w:spacing w:val="-14"/>
        </w:rPr>
        <w:t xml:space="preserve"> </w:t>
      </w:r>
      <w:r w:rsidRPr="00831DEB">
        <w:rPr>
          <w:rFonts w:ascii="Open Sans" w:hAnsi="Open Sans" w:cs="Open Sans"/>
          <w:color w:val="000000"/>
          <w:spacing w:val="-6"/>
        </w:rPr>
        <w:t>Proportion</w:t>
      </w:r>
      <w:r w:rsidRPr="00831DEB">
        <w:rPr>
          <w:rFonts w:ascii="Open Sans" w:hAnsi="Open Sans" w:cs="Open Sans"/>
          <w:color w:val="000000"/>
          <w:spacing w:val="-11"/>
        </w:rPr>
        <w:t xml:space="preserve"> </w:t>
      </w:r>
      <w:r w:rsidRPr="00831DEB">
        <w:rPr>
          <w:rFonts w:ascii="Open Sans" w:hAnsi="Open Sans" w:cs="Open Sans"/>
          <w:color w:val="000000"/>
          <w:spacing w:val="-6"/>
        </w:rPr>
        <w:t>of</w:t>
      </w:r>
      <w:r w:rsidRPr="00831DEB">
        <w:rPr>
          <w:rFonts w:ascii="Open Sans" w:hAnsi="Open Sans" w:cs="Open Sans"/>
          <w:color w:val="000000"/>
          <w:spacing w:val="-11"/>
        </w:rPr>
        <w:t xml:space="preserve"> </w:t>
      </w:r>
      <w:r w:rsidRPr="00831DEB">
        <w:rPr>
          <w:rFonts w:ascii="Open Sans" w:hAnsi="Open Sans" w:cs="Open Sans"/>
          <w:color w:val="000000"/>
          <w:spacing w:val="-6"/>
        </w:rPr>
        <w:t>children</w:t>
      </w:r>
      <w:r w:rsidRPr="00831DEB">
        <w:rPr>
          <w:rFonts w:ascii="Open Sans" w:hAnsi="Open Sans" w:cs="Open Sans"/>
          <w:color w:val="000000"/>
          <w:spacing w:val="-11"/>
        </w:rPr>
        <w:t xml:space="preserve"> </w:t>
      </w:r>
      <w:r w:rsidRPr="00831DEB">
        <w:rPr>
          <w:rFonts w:ascii="Open Sans" w:hAnsi="Open Sans" w:cs="Open Sans"/>
          <w:color w:val="000000"/>
          <w:spacing w:val="-6"/>
        </w:rPr>
        <w:t>who</w:t>
      </w:r>
      <w:r w:rsidRPr="00831DEB">
        <w:rPr>
          <w:rFonts w:ascii="Open Sans" w:hAnsi="Open Sans" w:cs="Open Sans"/>
          <w:color w:val="000000"/>
          <w:spacing w:val="-11"/>
        </w:rPr>
        <w:t xml:space="preserve"> </w:t>
      </w:r>
      <w:r w:rsidRPr="00831DEB">
        <w:rPr>
          <w:rFonts w:ascii="Open Sans" w:hAnsi="Open Sans" w:cs="Open Sans"/>
          <w:color w:val="000000"/>
          <w:spacing w:val="-6"/>
        </w:rPr>
        <w:t>used</w:t>
      </w:r>
      <w:r w:rsidRPr="00831DEB">
        <w:rPr>
          <w:rFonts w:ascii="Open Sans" w:hAnsi="Open Sans" w:cs="Open Sans"/>
          <w:color w:val="000000"/>
          <w:spacing w:val="-11"/>
        </w:rPr>
        <w:t xml:space="preserve"> </w:t>
      </w:r>
      <w:r w:rsidRPr="00831DEB">
        <w:rPr>
          <w:rFonts w:ascii="Open Sans" w:hAnsi="Open Sans" w:cs="Open Sans"/>
          <w:color w:val="000000"/>
          <w:spacing w:val="-6"/>
        </w:rPr>
        <w:t>language</w:t>
      </w:r>
      <w:r w:rsidRPr="00831DEB">
        <w:rPr>
          <w:rFonts w:ascii="Open Sans" w:hAnsi="Open Sans" w:cs="Open Sans"/>
          <w:color w:val="000000"/>
          <w:spacing w:val="-11"/>
        </w:rPr>
        <w:t xml:space="preserve"> </w:t>
      </w:r>
      <w:r w:rsidRPr="00831DEB">
        <w:rPr>
          <w:rFonts w:ascii="Open Sans" w:hAnsi="Open Sans" w:cs="Open Sans"/>
          <w:color w:val="000000"/>
          <w:spacing w:val="-6"/>
        </w:rPr>
        <w:t xml:space="preserve">other </w:t>
      </w:r>
      <w:r w:rsidRPr="00831DEB">
        <w:rPr>
          <w:rFonts w:ascii="Open Sans" w:hAnsi="Open Sans" w:cs="Open Sans"/>
          <w:color w:val="000000"/>
        </w:rPr>
        <w:t>than English at home (Census of Population and Housing (ABS)).</w:t>
      </w:r>
    </w:p>
    <w:p w14:paraId="041E1AFA" w14:textId="040318EA" w:rsidR="006F112A" w:rsidRPr="0038575E" w:rsidRDefault="006F112A" w:rsidP="00601759">
      <w:pPr>
        <w:pStyle w:val="BodyText"/>
        <w:numPr>
          <w:ilvl w:val="0"/>
          <w:numId w:val="10"/>
        </w:numPr>
        <w:tabs>
          <w:tab w:val="left" w:pos="623"/>
        </w:tabs>
        <w:spacing w:before="116" w:line="264" w:lineRule="auto"/>
        <w:ind w:left="567" w:right="1030"/>
        <w:rPr>
          <w:rFonts w:ascii="Open Sans" w:eastAsia="Arial Black" w:hAnsi="Open Sans" w:cs="Open Sans"/>
          <w:color w:val="002A3F"/>
          <w:spacing w:val="-20"/>
          <w:sz w:val="48"/>
          <w:szCs w:val="48"/>
        </w:rPr>
      </w:pPr>
      <w:r w:rsidRPr="00356367">
        <w:rPr>
          <w:rFonts w:ascii="Open Sans" w:hAnsi="Open Sans" w:cs="Open Sans"/>
          <w:b/>
          <w:bCs/>
          <w:color w:val="000000"/>
          <w:spacing w:val="-6"/>
        </w:rPr>
        <w:t>Connection</w:t>
      </w:r>
      <w:r w:rsidRPr="00356367">
        <w:rPr>
          <w:rFonts w:ascii="Open Sans" w:hAnsi="Open Sans" w:cs="Open Sans"/>
          <w:b/>
          <w:bCs/>
          <w:color w:val="000000"/>
          <w:spacing w:val="-15"/>
        </w:rPr>
        <w:t xml:space="preserve"> </w:t>
      </w:r>
      <w:r w:rsidRPr="00356367">
        <w:rPr>
          <w:rFonts w:ascii="Open Sans" w:hAnsi="Open Sans" w:cs="Open Sans"/>
          <w:b/>
          <w:bCs/>
          <w:color w:val="000000"/>
          <w:spacing w:val="-6"/>
        </w:rPr>
        <w:t>to</w:t>
      </w:r>
      <w:r w:rsidRPr="00356367">
        <w:rPr>
          <w:rFonts w:ascii="Open Sans" w:hAnsi="Open Sans" w:cs="Open Sans"/>
          <w:b/>
          <w:bCs/>
          <w:color w:val="000000"/>
          <w:spacing w:val="-15"/>
        </w:rPr>
        <w:t xml:space="preserve"> </w:t>
      </w:r>
      <w:r w:rsidRPr="00356367">
        <w:rPr>
          <w:rFonts w:ascii="Open Sans" w:hAnsi="Open Sans" w:cs="Open Sans"/>
          <w:b/>
          <w:bCs/>
          <w:color w:val="000000"/>
          <w:spacing w:val="-6"/>
        </w:rPr>
        <w:t>language</w:t>
      </w:r>
      <w:r w:rsidRPr="00356367">
        <w:rPr>
          <w:rFonts w:ascii="Open Sans" w:hAnsi="Open Sans" w:cs="Open Sans"/>
          <w:b/>
          <w:bCs/>
          <w:color w:val="000000"/>
          <w:spacing w:val="-15"/>
        </w:rPr>
        <w:t xml:space="preserve"> </w:t>
      </w:r>
      <w:r w:rsidRPr="00356367">
        <w:rPr>
          <w:rFonts w:ascii="Open Sans" w:hAnsi="Open Sans" w:cs="Open Sans"/>
          <w:b/>
          <w:bCs/>
          <w:color w:val="000000"/>
          <w:spacing w:val="-6"/>
        </w:rPr>
        <w:t>and</w:t>
      </w:r>
      <w:r w:rsidRPr="00356367">
        <w:rPr>
          <w:rFonts w:ascii="Open Sans" w:hAnsi="Open Sans" w:cs="Open Sans"/>
          <w:b/>
          <w:bCs/>
          <w:color w:val="000000"/>
          <w:spacing w:val="-15"/>
        </w:rPr>
        <w:t xml:space="preserve"> </w:t>
      </w:r>
      <w:r w:rsidRPr="00356367">
        <w:rPr>
          <w:rFonts w:ascii="Open Sans" w:hAnsi="Open Sans" w:cs="Open Sans"/>
          <w:b/>
          <w:bCs/>
          <w:color w:val="000000"/>
          <w:spacing w:val="-6"/>
        </w:rPr>
        <w:t>religion:</w:t>
      </w:r>
      <w:r w:rsidRPr="0038575E">
        <w:rPr>
          <w:rFonts w:ascii="Open Sans" w:hAnsi="Open Sans" w:cs="Open Sans"/>
          <w:color w:val="000000"/>
          <w:spacing w:val="-15"/>
        </w:rPr>
        <w:t xml:space="preserve"> </w:t>
      </w:r>
      <w:r w:rsidRPr="0038575E">
        <w:rPr>
          <w:rFonts w:ascii="Open Sans" w:hAnsi="Open Sans" w:cs="Open Sans"/>
          <w:color w:val="000000"/>
          <w:spacing w:val="-6"/>
        </w:rPr>
        <w:t>Proportion</w:t>
      </w:r>
      <w:r w:rsidRPr="0038575E">
        <w:rPr>
          <w:rFonts w:ascii="Open Sans" w:hAnsi="Open Sans" w:cs="Open Sans"/>
          <w:color w:val="000000"/>
          <w:spacing w:val="-12"/>
        </w:rPr>
        <w:t xml:space="preserve"> </w:t>
      </w:r>
      <w:r w:rsidRPr="0038575E">
        <w:rPr>
          <w:rFonts w:ascii="Open Sans" w:hAnsi="Open Sans" w:cs="Open Sans"/>
          <w:color w:val="000000"/>
          <w:spacing w:val="-6"/>
        </w:rPr>
        <w:t>of</w:t>
      </w:r>
      <w:r w:rsidRPr="0038575E">
        <w:rPr>
          <w:rFonts w:ascii="Open Sans" w:hAnsi="Open Sans" w:cs="Open Sans"/>
          <w:color w:val="000000"/>
          <w:spacing w:val="-12"/>
        </w:rPr>
        <w:t xml:space="preserve"> </w:t>
      </w:r>
      <w:r w:rsidRPr="0038575E">
        <w:rPr>
          <w:rFonts w:ascii="Open Sans" w:hAnsi="Open Sans" w:cs="Open Sans"/>
          <w:color w:val="000000"/>
          <w:spacing w:val="-6"/>
        </w:rPr>
        <w:t>children</w:t>
      </w:r>
      <w:r w:rsidRPr="0038575E">
        <w:rPr>
          <w:rFonts w:ascii="Open Sans" w:hAnsi="Open Sans" w:cs="Open Sans"/>
          <w:color w:val="000000"/>
          <w:spacing w:val="-12"/>
        </w:rPr>
        <w:t xml:space="preserve"> </w:t>
      </w:r>
      <w:r w:rsidRPr="0038575E">
        <w:rPr>
          <w:rFonts w:ascii="Open Sans" w:hAnsi="Open Sans" w:cs="Open Sans"/>
          <w:color w:val="000000"/>
          <w:spacing w:val="-6"/>
        </w:rPr>
        <w:t>in</w:t>
      </w:r>
      <w:r w:rsidRPr="0038575E">
        <w:rPr>
          <w:rFonts w:ascii="Open Sans" w:hAnsi="Open Sans" w:cs="Open Sans"/>
          <w:color w:val="000000"/>
          <w:spacing w:val="-12"/>
        </w:rPr>
        <w:t xml:space="preserve"> </w:t>
      </w:r>
      <w:r w:rsidRPr="0038575E">
        <w:rPr>
          <w:rFonts w:ascii="Open Sans" w:hAnsi="Open Sans" w:cs="Open Sans"/>
          <w:color w:val="000000"/>
          <w:spacing w:val="-6"/>
        </w:rPr>
        <w:t>their</w:t>
      </w:r>
      <w:r w:rsidRPr="0038575E">
        <w:rPr>
          <w:rFonts w:ascii="Open Sans" w:hAnsi="Open Sans" w:cs="Open Sans"/>
          <w:color w:val="000000"/>
          <w:spacing w:val="-12"/>
        </w:rPr>
        <w:t xml:space="preserve"> </w:t>
      </w:r>
      <w:r w:rsidRPr="0038575E">
        <w:rPr>
          <w:rFonts w:ascii="Open Sans" w:hAnsi="Open Sans" w:cs="Open Sans"/>
          <w:color w:val="000000"/>
          <w:spacing w:val="-6"/>
        </w:rPr>
        <w:t>first</w:t>
      </w:r>
      <w:r w:rsidRPr="0038575E">
        <w:rPr>
          <w:rFonts w:ascii="Open Sans" w:hAnsi="Open Sans" w:cs="Open Sans"/>
          <w:color w:val="000000"/>
          <w:spacing w:val="-12"/>
        </w:rPr>
        <w:t xml:space="preserve"> </w:t>
      </w:r>
      <w:r w:rsidRPr="0038575E">
        <w:rPr>
          <w:rFonts w:ascii="Open Sans" w:hAnsi="Open Sans" w:cs="Open Sans"/>
          <w:color w:val="000000"/>
          <w:spacing w:val="-6"/>
        </w:rPr>
        <w:t xml:space="preserve">year </w:t>
      </w:r>
      <w:r w:rsidRPr="0038575E">
        <w:rPr>
          <w:rFonts w:ascii="Open Sans" w:hAnsi="Open Sans" w:cs="Open Sans"/>
          <w:color w:val="000000"/>
        </w:rPr>
        <w:t>of</w:t>
      </w:r>
      <w:r w:rsidRPr="0038575E">
        <w:rPr>
          <w:rFonts w:ascii="Open Sans" w:hAnsi="Open Sans" w:cs="Open Sans"/>
          <w:color w:val="000000"/>
          <w:spacing w:val="-7"/>
        </w:rPr>
        <w:t xml:space="preserve"> </w:t>
      </w:r>
      <w:r w:rsidRPr="0038575E">
        <w:rPr>
          <w:rFonts w:ascii="Open Sans" w:hAnsi="Open Sans" w:cs="Open Sans"/>
          <w:color w:val="000000"/>
        </w:rPr>
        <w:t>school</w:t>
      </w:r>
      <w:r w:rsidRPr="0038575E">
        <w:rPr>
          <w:rFonts w:ascii="Open Sans" w:hAnsi="Open Sans" w:cs="Open Sans"/>
          <w:color w:val="000000"/>
          <w:spacing w:val="-7"/>
        </w:rPr>
        <w:t xml:space="preserve"> </w:t>
      </w:r>
      <w:r w:rsidRPr="0038575E">
        <w:rPr>
          <w:rFonts w:ascii="Open Sans" w:hAnsi="Open Sans" w:cs="Open Sans"/>
          <w:color w:val="000000"/>
        </w:rPr>
        <w:t>who</w:t>
      </w:r>
      <w:r w:rsidRPr="0038575E">
        <w:rPr>
          <w:rFonts w:ascii="Open Sans" w:hAnsi="Open Sans" w:cs="Open Sans"/>
          <w:color w:val="000000"/>
          <w:spacing w:val="-7"/>
        </w:rPr>
        <w:t xml:space="preserve"> </w:t>
      </w:r>
      <w:r w:rsidRPr="0038575E">
        <w:rPr>
          <w:rFonts w:ascii="Open Sans" w:hAnsi="Open Sans" w:cs="Open Sans"/>
          <w:color w:val="000000"/>
        </w:rPr>
        <w:t>attended</w:t>
      </w:r>
      <w:r w:rsidRPr="0038575E">
        <w:rPr>
          <w:rFonts w:ascii="Open Sans" w:hAnsi="Open Sans" w:cs="Open Sans"/>
          <w:color w:val="000000"/>
          <w:spacing w:val="-7"/>
        </w:rPr>
        <w:t xml:space="preserve"> </w:t>
      </w:r>
      <w:r w:rsidRPr="0038575E">
        <w:rPr>
          <w:rFonts w:ascii="Open Sans" w:hAnsi="Open Sans" w:cs="Open Sans"/>
          <w:color w:val="000000"/>
        </w:rPr>
        <w:t>language</w:t>
      </w:r>
      <w:r w:rsidRPr="0038575E">
        <w:rPr>
          <w:rFonts w:ascii="Open Sans" w:hAnsi="Open Sans" w:cs="Open Sans"/>
          <w:color w:val="000000"/>
          <w:spacing w:val="-7"/>
        </w:rPr>
        <w:t xml:space="preserve"> </w:t>
      </w:r>
      <w:r w:rsidRPr="0038575E">
        <w:rPr>
          <w:rFonts w:ascii="Open Sans" w:hAnsi="Open Sans" w:cs="Open Sans"/>
          <w:color w:val="000000"/>
        </w:rPr>
        <w:t>or</w:t>
      </w:r>
      <w:r w:rsidRPr="0038575E">
        <w:rPr>
          <w:rFonts w:ascii="Open Sans" w:hAnsi="Open Sans" w:cs="Open Sans"/>
          <w:color w:val="000000"/>
          <w:spacing w:val="-7"/>
        </w:rPr>
        <w:t xml:space="preserve"> </w:t>
      </w:r>
      <w:r w:rsidRPr="0038575E">
        <w:rPr>
          <w:rFonts w:ascii="Open Sans" w:hAnsi="Open Sans" w:cs="Open Sans"/>
          <w:color w:val="000000"/>
        </w:rPr>
        <w:t>religious</w:t>
      </w:r>
      <w:r w:rsidRPr="0038575E">
        <w:rPr>
          <w:rFonts w:ascii="Open Sans" w:hAnsi="Open Sans" w:cs="Open Sans"/>
          <w:color w:val="000000"/>
          <w:spacing w:val="-7"/>
        </w:rPr>
        <w:t xml:space="preserve"> </w:t>
      </w:r>
      <w:r w:rsidRPr="0038575E">
        <w:rPr>
          <w:rFonts w:ascii="Open Sans" w:hAnsi="Open Sans" w:cs="Open Sans"/>
          <w:color w:val="000000"/>
        </w:rPr>
        <w:t>classes</w:t>
      </w:r>
      <w:r w:rsidRPr="0038575E">
        <w:rPr>
          <w:rFonts w:ascii="Open Sans" w:hAnsi="Open Sans" w:cs="Open Sans"/>
          <w:color w:val="000000"/>
          <w:spacing w:val="-7"/>
        </w:rPr>
        <w:t xml:space="preserve"> </w:t>
      </w:r>
      <w:r w:rsidRPr="0038575E">
        <w:rPr>
          <w:rFonts w:ascii="Open Sans" w:hAnsi="Open Sans" w:cs="Open Sans"/>
          <w:color w:val="000000"/>
        </w:rPr>
        <w:t>before</w:t>
      </w:r>
      <w:r w:rsidRPr="0038575E">
        <w:rPr>
          <w:rFonts w:ascii="Open Sans" w:hAnsi="Open Sans" w:cs="Open Sans"/>
          <w:color w:val="000000"/>
          <w:spacing w:val="-7"/>
        </w:rPr>
        <w:t xml:space="preserve"> </w:t>
      </w:r>
      <w:r w:rsidRPr="0038575E">
        <w:rPr>
          <w:rFonts w:ascii="Open Sans" w:hAnsi="Open Sans" w:cs="Open Sans"/>
          <w:color w:val="000000"/>
        </w:rPr>
        <w:t>starting</w:t>
      </w:r>
      <w:r w:rsidRPr="0038575E">
        <w:rPr>
          <w:rFonts w:ascii="Open Sans" w:hAnsi="Open Sans" w:cs="Open Sans"/>
          <w:color w:val="000000"/>
          <w:spacing w:val="-7"/>
        </w:rPr>
        <w:t xml:space="preserve"> </w:t>
      </w:r>
      <w:r w:rsidRPr="0038575E">
        <w:rPr>
          <w:rFonts w:ascii="Open Sans" w:hAnsi="Open Sans" w:cs="Open Sans"/>
          <w:color w:val="000000"/>
        </w:rPr>
        <w:t>school (A</w:t>
      </w:r>
      <w:r w:rsidR="0038575E" w:rsidRPr="0038575E">
        <w:rPr>
          <w:rFonts w:ascii="Open Sans" w:hAnsi="Open Sans" w:cs="Open Sans"/>
          <w:color w:val="000000"/>
        </w:rPr>
        <w:t>ustralian Early Development Census (AEDC)).</w:t>
      </w:r>
      <w:bookmarkStart w:id="45" w:name="_Toc185419390"/>
      <w:r w:rsidRPr="0038575E">
        <w:rPr>
          <w:rFonts w:ascii="Open Sans" w:hAnsi="Open Sans" w:cs="Open Sans"/>
          <w:color w:val="002A3F"/>
          <w:spacing w:val="-20"/>
        </w:rPr>
        <w:br w:type="page"/>
      </w:r>
    </w:p>
    <w:p w14:paraId="606AB0B1" w14:textId="3FC1AD32" w:rsidR="006F112A" w:rsidRPr="0038575E" w:rsidRDefault="006F112A" w:rsidP="0038575E">
      <w:pPr>
        <w:pStyle w:val="Heading1"/>
        <w:spacing w:line="204" w:lineRule="auto"/>
        <w:ind w:right="910"/>
        <w:rPr>
          <w:rFonts w:ascii="Open Sans" w:hAnsi="Open Sans" w:cs="Open Sans"/>
          <w:color w:val="002A3F"/>
          <w:w w:val="90"/>
        </w:rPr>
      </w:pPr>
      <w:r w:rsidRPr="0038575E">
        <w:rPr>
          <w:rFonts w:ascii="Open Sans" w:hAnsi="Open Sans" w:cs="Open Sans"/>
          <w:color w:val="002A3F"/>
          <w:w w:val="90"/>
        </w:rPr>
        <w:lastRenderedPageBreak/>
        <w:t xml:space="preserve">Outcome 4 – Children have strong </w:t>
      </w:r>
      <w:r w:rsidRPr="003C7F16">
        <w:rPr>
          <w:rFonts w:ascii="Open Sans" w:hAnsi="Open Sans" w:cs="Open Sans"/>
          <w:color w:val="002A3F"/>
          <w:w w:val="90"/>
        </w:rPr>
        <w:t>identities</w:t>
      </w:r>
      <w:r w:rsidRPr="0038575E">
        <w:rPr>
          <w:rFonts w:ascii="Open Sans" w:hAnsi="Open Sans" w:cs="Open Sans"/>
          <w:color w:val="002A3F"/>
          <w:w w:val="90"/>
        </w:rPr>
        <w:t xml:space="preserve"> </w:t>
      </w:r>
      <w:r w:rsidRPr="003C7F16">
        <w:rPr>
          <w:rFonts w:ascii="Open Sans" w:hAnsi="Open Sans" w:cs="Open Sans"/>
          <w:color w:val="002A3F"/>
          <w:w w:val="90"/>
        </w:rPr>
        <w:t>and</w:t>
      </w:r>
      <w:r w:rsidRPr="0038575E">
        <w:rPr>
          <w:rFonts w:ascii="Open Sans" w:hAnsi="Open Sans" w:cs="Open Sans"/>
          <w:color w:val="002A3F"/>
          <w:w w:val="90"/>
        </w:rPr>
        <w:t xml:space="preserve"> </w:t>
      </w:r>
      <w:r w:rsidRPr="003C7F16">
        <w:rPr>
          <w:rFonts w:ascii="Open Sans" w:hAnsi="Open Sans" w:cs="Open Sans"/>
          <w:color w:val="002A3F"/>
          <w:w w:val="90"/>
        </w:rPr>
        <w:t>connections</w:t>
      </w:r>
      <w:r w:rsidRPr="0038575E">
        <w:rPr>
          <w:rFonts w:ascii="Open Sans" w:hAnsi="Open Sans" w:cs="Open Sans"/>
          <w:color w:val="002A3F"/>
          <w:w w:val="90"/>
        </w:rPr>
        <w:t xml:space="preserve"> </w:t>
      </w:r>
      <w:r w:rsidRPr="003C7F16">
        <w:rPr>
          <w:rFonts w:ascii="Open Sans" w:hAnsi="Open Sans" w:cs="Open Sans"/>
          <w:color w:val="002A3F"/>
          <w:w w:val="90"/>
        </w:rPr>
        <w:t>to</w:t>
      </w:r>
      <w:r w:rsidRPr="0038575E">
        <w:rPr>
          <w:rFonts w:ascii="Open Sans" w:hAnsi="Open Sans" w:cs="Open Sans"/>
          <w:color w:val="002A3F"/>
          <w:w w:val="90"/>
        </w:rPr>
        <w:t xml:space="preserve"> </w:t>
      </w:r>
      <w:r w:rsidRPr="003C7F16">
        <w:rPr>
          <w:rFonts w:ascii="Open Sans" w:hAnsi="Open Sans" w:cs="Open Sans"/>
          <w:color w:val="002A3F"/>
          <w:w w:val="90"/>
        </w:rPr>
        <w:t>culture</w:t>
      </w:r>
      <w:bookmarkEnd w:id="45"/>
    </w:p>
    <w:p w14:paraId="780955D5" w14:textId="77777777" w:rsidR="006F112A" w:rsidRPr="0038575E" w:rsidRDefault="006F112A" w:rsidP="0038575E">
      <w:pPr>
        <w:pStyle w:val="Quote"/>
        <w:rPr>
          <w:w w:val="105"/>
        </w:rPr>
      </w:pPr>
      <w:r w:rsidRPr="0038575E">
        <w:rPr>
          <w:w w:val="105"/>
        </w:rPr>
        <w:t>“Children need a sense of belonging and strong personal identity. This includes a secure cultural identity, which is essential to children’s healthy sense of who they are and where they belong.”</w:t>
      </w:r>
    </w:p>
    <w:p w14:paraId="2418878A" w14:textId="319EBB78" w:rsidR="006F112A" w:rsidRDefault="006F112A" w:rsidP="009B3992">
      <w:pPr>
        <w:spacing w:before="100" w:beforeAutospacing="1" w:line="120" w:lineRule="auto"/>
        <w:rPr>
          <w:rFonts w:ascii="Open Sans" w:hAnsi="Open Sans" w:cs="Open Sans"/>
          <w:sz w:val="9"/>
        </w:rPr>
      </w:pPr>
      <w:r w:rsidRPr="003C7F16">
        <w:rPr>
          <w:rFonts w:ascii="Open Sans" w:hAnsi="Open Sans" w:cs="Open Sans"/>
          <w:color w:val="55256C"/>
          <w:w w:val="85"/>
          <w:sz w:val="16"/>
        </w:rPr>
        <w:t>–</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THE</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RESEARCH</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IN</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EFFECTIVE</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EDUCATION</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IN</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EARLY</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CHILDHOOD</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(REEACH)</w:t>
      </w:r>
      <w:r w:rsidRPr="003C7F16">
        <w:rPr>
          <w:rFonts w:ascii="Open Sans" w:hAnsi="Open Sans" w:cs="Open Sans"/>
          <w:color w:val="55256C"/>
          <w:spacing w:val="-2"/>
          <w:w w:val="85"/>
          <w:sz w:val="16"/>
        </w:rPr>
        <w:t xml:space="preserve"> </w:t>
      </w:r>
      <w:r w:rsidRPr="003C7F16">
        <w:rPr>
          <w:rFonts w:ascii="Open Sans" w:hAnsi="Open Sans" w:cs="Open Sans"/>
          <w:color w:val="55256C"/>
          <w:w w:val="85"/>
          <w:sz w:val="16"/>
        </w:rPr>
        <w:t xml:space="preserve">CENTRE, </w:t>
      </w:r>
      <w:r w:rsidRPr="003C7F16">
        <w:rPr>
          <w:rFonts w:ascii="Open Sans" w:hAnsi="Open Sans" w:cs="Open Sans"/>
          <w:color w:val="55256C"/>
          <w:w w:val="90"/>
          <w:sz w:val="16"/>
        </w:rPr>
        <w:t>THE UNIVERSITY OF MELBOURNE</w:t>
      </w:r>
      <w:r>
        <w:rPr>
          <w:rStyle w:val="EndnoteReference"/>
          <w:rFonts w:ascii="Open Sans" w:hAnsi="Open Sans" w:cs="Open Sans"/>
          <w:color w:val="55256C"/>
          <w:w w:val="90"/>
          <w:sz w:val="16"/>
        </w:rPr>
        <w:endnoteReference w:id="31"/>
      </w:r>
    </w:p>
    <w:p w14:paraId="2D517B75" w14:textId="77777777" w:rsidR="006F112A" w:rsidRPr="0038575E" w:rsidRDefault="006F112A" w:rsidP="009B3992">
      <w:pPr>
        <w:pStyle w:val="Heading4"/>
        <w:spacing w:after="240"/>
        <w:ind w:left="0"/>
        <w:rPr>
          <w:rFonts w:ascii="Open Sans" w:hAnsi="Open Sans" w:cs="Open Sans"/>
          <w:color w:val="002A3F"/>
          <w:spacing w:val="-8"/>
        </w:rPr>
      </w:pPr>
      <w:bookmarkStart w:id="46" w:name="_bookmark18"/>
      <w:bookmarkEnd w:id="46"/>
      <w:r w:rsidRPr="003C7F16">
        <w:rPr>
          <w:rFonts w:ascii="Open Sans" w:hAnsi="Open Sans" w:cs="Open Sans"/>
          <w:color w:val="002A3F"/>
          <w:spacing w:val="-8"/>
        </w:rPr>
        <w:t>What</w:t>
      </w:r>
      <w:r w:rsidRPr="0038575E">
        <w:rPr>
          <w:rFonts w:ascii="Open Sans" w:hAnsi="Open Sans" w:cs="Open Sans"/>
          <w:color w:val="002A3F"/>
          <w:spacing w:val="-8"/>
        </w:rPr>
        <w:t xml:space="preserve"> </w:t>
      </w:r>
      <w:r w:rsidRPr="003C7F16">
        <w:rPr>
          <w:rFonts w:ascii="Open Sans" w:hAnsi="Open Sans" w:cs="Open Sans"/>
          <w:color w:val="002A3F"/>
          <w:spacing w:val="-8"/>
        </w:rPr>
        <w:t>does</w:t>
      </w:r>
      <w:r w:rsidRPr="0038575E">
        <w:rPr>
          <w:rFonts w:ascii="Open Sans" w:hAnsi="Open Sans" w:cs="Open Sans"/>
          <w:color w:val="002A3F"/>
          <w:spacing w:val="-8"/>
        </w:rPr>
        <w:t xml:space="preserve"> </w:t>
      </w:r>
      <w:r w:rsidRPr="003C7F16">
        <w:rPr>
          <w:rFonts w:ascii="Open Sans" w:hAnsi="Open Sans" w:cs="Open Sans"/>
          <w:color w:val="002A3F"/>
          <w:spacing w:val="-8"/>
        </w:rPr>
        <w:t>this</w:t>
      </w:r>
      <w:r w:rsidRPr="0038575E">
        <w:rPr>
          <w:rFonts w:ascii="Open Sans" w:hAnsi="Open Sans" w:cs="Open Sans"/>
          <w:color w:val="002A3F"/>
          <w:spacing w:val="-8"/>
        </w:rPr>
        <w:t xml:space="preserve"> </w:t>
      </w:r>
      <w:r w:rsidRPr="003C7F16">
        <w:rPr>
          <w:rFonts w:ascii="Open Sans" w:hAnsi="Open Sans" w:cs="Open Sans"/>
          <w:color w:val="002A3F"/>
          <w:spacing w:val="-8"/>
        </w:rPr>
        <w:t>look</w:t>
      </w:r>
      <w:r w:rsidRPr="0038575E">
        <w:rPr>
          <w:rFonts w:ascii="Open Sans" w:hAnsi="Open Sans" w:cs="Open Sans"/>
          <w:color w:val="002A3F"/>
          <w:spacing w:val="-8"/>
        </w:rPr>
        <w:t xml:space="preserve"> </w:t>
      </w:r>
      <w:r w:rsidRPr="003C7F16">
        <w:rPr>
          <w:rFonts w:ascii="Open Sans" w:hAnsi="Open Sans" w:cs="Open Sans"/>
          <w:color w:val="002A3F"/>
          <w:spacing w:val="-8"/>
        </w:rPr>
        <w:t>like?</w:t>
      </w:r>
    </w:p>
    <w:p w14:paraId="764213A0" w14:textId="1D8352E8" w:rsidR="006F112A" w:rsidRPr="009B3992" w:rsidRDefault="006F112A" w:rsidP="009B3992">
      <w:pPr>
        <w:pStyle w:val="BodyText"/>
        <w:spacing w:after="240" w:line="276" w:lineRule="auto"/>
        <w:ind w:right="699"/>
        <w:rPr>
          <w:rFonts w:ascii="Open Sans" w:hAnsi="Open Sans" w:cs="Open Sans"/>
          <w:sz w:val="11"/>
        </w:rPr>
      </w:pPr>
      <w:r w:rsidRPr="003C7F16">
        <w:rPr>
          <w:rFonts w:ascii="Open Sans" w:hAnsi="Open Sans" w:cs="Open Sans"/>
          <w:spacing w:val="-2"/>
        </w:rPr>
        <w:t>A</w:t>
      </w:r>
      <w:r w:rsidRPr="0038575E">
        <w:rPr>
          <w:rFonts w:ascii="Open Sans" w:hAnsi="Open Sans" w:cs="Open Sans"/>
          <w:spacing w:val="-2"/>
        </w:rPr>
        <w:t xml:space="preserve"> </w:t>
      </w:r>
      <w:r w:rsidRPr="003C7F16">
        <w:rPr>
          <w:rFonts w:ascii="Open Sans" w:hAnsi="Open Sans" w:cs="Open Sans"/>
          <w:spacing w:val="-2"/>
        </w:rPr>
        <w:t>child’s</w:t>
      </w:r>
      <w:r w:rsidRPr="0038575E">
        <w:rPr>
          <w:rFonts w:ascii="Open Sans" w:hAnsi="Open Sans" w:cs="Open Sans"/>
          <w:spacing w:val="-2"/>
        </w:rPr>
        <w:t xml:space="preserve"> </w:t>
      </w:r>
      <w:r w:rsidRPr="003C7F16">
        <w:rPr>
          <w:rFonts w:ascii="Open Sans" w:hAnsi="Open Sans" w:cs="Open Sans"/>
          <w:spacing w:val="-2"/>
        </w:rPr>
        <w:t>identity</w:t>
      </w:r>
      <w:r w:rsidRPr="0038575E">
        <w:rPr>
          <w:rFonts w:ascii="Open Sans" w:hAnsi="Open Sans" w:cs="Open Sans"/>
          <w:spacing w:val="-2"/>
        </w:rPr>
        <w:t xml:space="preserve"> </w:t>
      </w:r>
      <w:r w:rsidRPr="003C7F16">
        <w:rPr>
          <w:rFonts w:ascii="Open Sans" w:hAnsi="Open Sans" w:cs="Open Sans"/>
          <w:spacing w:val="-2"/>
        </w:rPr>
        <w:t>is</w:t>
      </w:r>
      <w:r w:rsidRPr="0038575E">
        <w:rPr>
          <w:rFonts w:ascii="Open Sans" w:hAnsi="Open Sans" w:cs="Open Sans"/>
          <w:spacing w:val="-2"/>
        </w:rPr>
        <w:t xml:space="preserve"> </w:t>
      </w:r>
      <w:r w:rsidRPr="003C7F16">
        <w:rPr>
          <w:rFonts w:ascii="Open Sans" w:hAnsi="Open Sans" w:cs="Open Sans"/>
          <w:spacing w:val="-2"/>
        </w:rPr>
        <w:t>multidimensional</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refers</w:t>
      </w:r>
      <w:r w:rsidRPr="0038575E">
        <w:rPr>
          <w:rFonts w:ascii="Open Sans" w:hAnsi="Open Sans" w:cs="Open Sans"/>
          <w:spacing w:val="-2"/>
        </w:rPr>
        <w:t xml:space="preserve"> </w:t>
      </w:r>
      <w:r w:rsidRPr="003C7F16">
        <w:rPr>
          <w:rFonts w:ascii="Open Sans" w:hAnsi="Open Sans" w:cs="Open Sans"/>
          <w:spacing w:val="-2"/>
        </w:rPr>
        <w:t>broadly</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a</w:t>
      </w:r>
      <w:r w:rsidRPr="0038575E">
        <w:rPr>
          <w:rFonts w:ascii="Open Sans" w:hAnsi="Open Sans" w:cs="Open Sans"/>
          <w:spacing w:val="-2"/>
        </w:rPr>
        <w:t xml:space="preserve"> </w:t>
      </w:r>
      <w:r w:rsidRPr="003C7F16">
        <w:rPr>
          <w:rFonts w:ascii="Open Sans" w:hAnsi="Open Sans" w:cs="Open Sans"/>
          <w:spacing w:val="-2"/>
        </w:rPr>
        <w:t>sense</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‘who</w:t>
      </w:r>
      <w:r w:rsidRPr="0038575E">
        <w:rPr>
          <w:rFonts w:ascii="Open Sans" w:hAnsi="Open Sans" w:cs="Open Sans"/>
          <w:spacing w:val="-2"/>
        </w:rPr>
        <w:t xml:space="preserve"> </w:t>
      </w:r>
      <w:r w:rsidRPr="003C7F16">
        <w:rPr>
          <w:rFonts w:ascii="Open Sans" w:hAnsi="Open Sans" w:cs="Open Sans"/>
          <w:spacing w:val="-2"/>
        </w:rPr>
        <w:t>they</w:t>
      </w:r>
      <w:r w:rsidRPr="0038575E">
        <w:rPr>
          <w:rFonts w:ascii="Open Sans" w:hAnsi="Open Sans" w:cs="Open Sans"/>
          <w:spacing w:val="-2"/>
        </w:rPr>
        <w:t xml:space="preserve"> </w:t>
      </w:r>
      <w:r w:rsidRPr="003C7F16">
        <w:rPr>
          <w:rFonts w:ascii="Open Sans" w:hAnsi="Open Sans" w:cs="Open Sans"/>
          <w:spacing w:val="-2"/>
        </w:rPr>
        <w:t>are’</w:t>
      </w:r>
      <w:r w:rsidRPr="0038575E">
        <w:rPr>
          <w:rFonts w:ascii="Open Sans" w:hAnsi="Open Sans" w:cs="Open Sans"/>
          <w:spacing w:val="-2"/>
        </w:rPr>
        <w:t xml:space="preserve"> </w:t>
      </w:r>
      <w:r w:rsidRPr="003C7F16">
        <w:rPr>
          <w:rFonts w:ascii="Open Sans" w:hAnsi="Open Sans" w:cs="Open Sans"/>
          <w:spacing w:val="-2"/>
        </w:rPr>
        <w:t>in</w:t>
      </w:r>
      <w:r w:rsidRPr="0038575E">
        <w:rPr>
          <w:rFonts w:ascii="Open Sans" w:hAnsi="Open Sans" w:cs="Open Sans"/>
          <w:spacing w:val="-2"/>
        </w:rPr>
        <w:t xml:space="preserve"> </w:t>
      </w:r>
      <w:r w:rsidRPr="003C7F16">
        <w:rPr>
          <w:rFonts w:ascii="Open Sans" w:hAnsi="Open Sans" w:cs="Open Sans"/>
          <w:spacing w:val="-2"/>
        </w:rPr>
        <w:t xml:space="preserve">the </w:t>
      </w:r>
      <w:r w:rsidRPr="0038575E">
        <w:rPr>
          <w:rFonts w:ascii="Open Sans" w:hAnsi="Open Sans" w:cs="Open Sans"/>
          <w:spacing w:val="-2"/>
        </w:rPr>
        <w:t xml:space="preserve">context of their families and communities. Children with strong identities understand, express, </w:t>
      </w:r>
      <w:r w:rsidRPr="003C7F16">
        <w:rPr>
          <w:rFonts w:ascii="Open Sans" w:hAnsi="Open Sans" w:cs="Open Sans"/>
          <w:spacing w:val="-2"/>
        </w:rPr>
        <w:t>value</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accept</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identity,</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feel</w:t>
      </w:r>
      <w:r w:rsidRPr="0038575E">
        <w:rPr>
          <w:rFonts w:ascii="Open Sans" w:hAnsi="Open Sans" w:cs="Open Sans"/>
          <w:spacing w:val="-2"/>
        </w:rPr>
        <w:t xml:space="preserve"> </w:t>
      </w:r>
      <w:r w:rsidRPr="003C7F16">
        <w:rPr>
          <w:rFonts w:ascii="Open Sans" w:hAnsi="Open Sans" w:cs="Open Sans"/>
          <w:spacing w:val="-2"/>
        </w:rPr>
        <w:t>valued</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accepted</w:t>
      </w:r>
      <w:r w:rsidRPr="0038575E">
        <w:rPr>
          <w:rFonts w:ascii="Open Sans" w:hAnsi="Open Sans" w:cs="Open Sans"/>
          <w:spacing w:val="-2"/>
        </w:rPr>
        <w:t xml:space="preserve"> </w:t>
      </w:r>
      <w:r w:rsidRPr="003C7F16">
        <w:rPr>
          <w:rFonts w:ascii="Open Sans" w:hAnsi="Open Sans" w:cs="Open Sans"/>
          <w:spacing w:val="-2"/>
        </w:rPr>
        <w:t>by</w:t>
      </w:r>
      <w:r w:rsidRPr="0038575E">
        <w:rPr>
          <w:rFonts w:ascii="Open Sans" w:hAnsi="Open Sans" w:cs="Open Sans"/>
          <w:spacing w:val="-2"/>
        </w:rPr>
        <w:t xml:space="preserve"> </w:t>
      </w:r>
      <w:r w:rsidRPr="003C7F16">
        <w:rPr>
          <w:rFonts w:ascii="Open Sans" w:hAnsi="Open Sans" w:cs="Open Sans"/>
          <w:spacing w:val="-2"/>
        </w:rPr>
        <w:t>others.</w:t>
      </w:r>
      <w:r w:rsidRPr="0038575E">
        <w:rPr>
          <w:rFonts w:ascii="Open Sans" w:hAnsi="Open Sans" w:cs="Open Sans"/>
          <w:spacing w:val="-2"/>
        </w:rPr>
        <w:t xml:space="preserve"> </w:t>
      </w:r>
      <w:r w:rsidRPr="003C7F16">
        <w:rPr>
          <w:rFonts w:ascii="Open Sans" w:hAnsi="Open Sans" w:cs="Open Sans"/>
          <w:spacing w:val="-2"/>
        </w:rPr>
        <w:t>Children</w:t>
      </w:r>
      <w:r w:rsidRPr="0038575E">
        <w:rPr>
          <w:rFonts w:ascii="Open Sans" w:hAnsi="Open Sans" w:cs="Open Sans"/>
          <w:spacing w:val="-2"/>
        </w:rPr>
        <w:t xml:space="preserve"> </w:t>
      </w:r>
      <w:r w:rsidRPr="003C7F16">
        <w:rPr>
          <w:rFonts w:ascii="Open Sans" w:hAnsi="Open Sans" w:cs="Open Sans"/>
          <w:spacing w:val="-2"/>
        </w:rPr>
        <w:t>with</w:t>
      </w:r>
      <w:r w:rsidRPr="0038575E">
        <w:rPr>
          <w:rFonts w:ascii="Open Sans" w:hAnsi="Open Sans" w:cs="Open Sans"/>
          <w:spacing w:val="-2"/>
        </w:rPr>
        <w:t xml:space="preserve"> </w:t>
      </w:r>
      <w:r w:rsidRPr="003C7F16">
        <w:rPr>
          <w:rFonts w:ascii="Open Sans" w:hAnsi="Open Sans" w:cs="Open Sans"/>
          <w:spacing w:val="-2"/>
        </w:rPr>
        <w:t xml:space="preserve">strong </w:t>
      </w:r>
      <w:r w:rsidRPr="0038575E">
        <w:rPr>
          <w:rFonts w:ascii="Open Sans" w:hAnsi="Open Sans" w:cs="Open Sans"/>
          <w:spacing w:val="-2"/>
        </w:rPr>
        <w:t>identities can confidently and knowledgeably describe themselves, have a positive sense of their value, capacity and hope for the</w:t>
      </w:r>
      <w:r w:rsidRPr="003C7F16">
        <w:rPr>
          <w:rFonts w:ascii="Open Sans" w:hAnsi="Open Sans" w:cs="Open Sans"/>
          <w:spacing w:val="-6"/>
        </w:rPr>
        <w:t xml:space="preserve"> </w:t>
      </w:r>
      <w:r w:rsidRPr="003C7F16">
        <w:rPr>
          <w:rFonts w:ascii="Open Sans" w:hAnsi="Open Sans" w:cs="Open Sans"/>
        </w:rPr>
        <w:t>future</w:t>
      </w:r>
      <w:r>
        <w:rPr>
          <w:rStyle w:val="EndnoteReference"/>
          <w:rFonts w:ascii="Open Sans" w:hAnsi="Open Sans" w:cs="Open Sans"/>
        </w:rPr>
        <w:endnoteReference w:id="32"/>
      </w:r>
      <w:r w:rsidRPr="003C7F16">
        <w:rPr>
          <w:rFonts w:ascii="Open Sans" w:hAnsi="Open Sans" w:cs="Open Sans"/>
        </w:rPr>
        <w:t>.</w:t>
      </w:r>
    </w:p>
    <w:p w14:paraId="41E2B867" w14:textId="60AAA450" w:rsidR="006F112A" w:rsidRPr="0038575E" w:rsidRDefault="006F112A" w:rsidP="009B3992">
      <w:pPr>
        <w:pStyle w:val="BodyText"/>
        <w:spacing w:after="240" w:line="276" w:lineRule="auto"/>
        <w:ind w:right="699"/>
        <w:rPr>
          <w:rFonts w:ascii="Open Sans" w:hAnsi="Open Sans" w:cs="Open Sans"/>
          <w:spacing w:val="-2"/>
        </w:rPr>
      </w:pPr>
      <w:r w:rsidRPr="0038575E">
        <w:rPr>
          <w:rFonts w:ascii="Open Sans" w:hAnsi="Open Sans" w:cs="Open Sans"/>
          <w:spacing w:val="-2"/>
        </w:rPr>
        <w:t>Through nurturing relationships with caregivers and other adults, children develop a positive sense of who they are in relation to others. Children with strong identities in this area feel that others understand them and will respond to them, and that caregivers are secure, safe and can be trusted.</w:t>
      </w:r>
    </w:p>
    <w:p w14:paraId="182BDDDF" w14:textId="28CA0E3F" w:rsidR="006F112A" w:rsidRPr="0038575E" w:rsidRDefault="006F112A" w:rsidP="009B3992">
      <w:pPr>
        <w:pStyle w:val="BodyText"/>
        <w:spacing w:after="240" w:line="276" w:lineRule="auto"/>
        <w:ind w:right="699"/>
        <w:rPr>
          <w:rFonts w:ascii="Open Sans" w:hAnsi="Open Sans" w:cs="Open Sans"/>
          <w:spacing w:val="-2"/>
        </w:rPr>
      </w:pPr>
      <w:r w:rsidRPr="0038575E">
        <w:rPr>
          <w:rFonts w:ascii="Open Sans" w:hAnsi="Open Sans" w:cs="Open Sans"/>
          <w:spacing w:val="-2"/>
        </w:rPr>
        <w:t xml:space="preserve">As early as 3–6 months children develop a sense of self and others as members of social groups. </w:t>
      </w:r>
      <w:r w:rsidRPr="003C7F16">
        <w:rPr>
          <w:rFonts w:ascii="Open Sans" w:hAnsi="Open Sans" w:cs="Open Sans"/>
          <w:spacing w:val="-2"/>
        </w:rPr>
        <w:t>By</w:t>
      </w:r>
      <w:r w:rsidRPr="0038575E">
        <w:rPr>
          <w:rFonts w:ascii="Open Sans" w:hAnsi="Open Sans" w:cs="Open Sans"/>
          <w:spacing w:val="-2"/>
        </w:rPr>
        <w:t xml:space="preserve"> </w:t>
      </w:r>
      <w:r w:rsidRPr="003C7F16">
        <w:rPr>
          <w:rFonts w:ascii="Open Sans" w:hAnsi="Open Sans" w:cs="Open Sans"/>
          <w:spacing w:val="-2"/>
        </w:rPr>
        <w:t>age</w:t>
      </w:r>
      <w:r w:rsidRPr="0038575E">
        <w:rPr>
          <w:rFonts w:ascii="Open Sans" w:hAnsi="Open Sans" w:cs="Open Sans"/>
          <w:spacing w:val="-2"/>
        </w:rPr>
        <w:t xml:space="preserve"> </w:t>
      </w:r>
      <w:r w:rsidRPr="003C7F16">
        <w:rPr>
          <w:rFonts w:ascii="Open Sans" w:hAnsi="Open Sans" w:cs="Open Sans"/>
          <w:spacing w:val="-2"/>
        </w:rPr>
        <w:t>5,</w:t>
      </w:r>
      <w:r w:rsidRPr="0038575E">
        <w:rPr>
          <w:rFonts w:ascii="Open Sans" w:hAnsi="Open Sans" w:cs="Open Sans"/>
          <w:spacing w:val="-2"/>
        </w:rPr>
        <w:t xml:space="preserve"> </w:t>
      </w:r>
      <w:r w:rsidRPr="003C7F16">
        <w:rPr>
          <w:rFonts w:ascii="Open Sans" w:hAnsi="Open Sans" w:cs="Open Sans"/>
          <w:spacing w:val="-2"/>
        </w:rPr>
        <w:t>they</w:t>
      </w:r>
      <w:r w:rsidRPr="0038575E">
        <w:rPr>
          <w:rFonts w:ascii="Open Sans" w:hAnsi="Open Sans" w:cs="Open Sans"/>
          <w:spacing w:val="-2"/>
        </w:rPr>
        <w:t xml:space="preserve"> </w:t>
      </w:r>
      <w:r w:rsidRPr="003C7F16">
        <w:rPr>
          <w:rFonts w:ascii="Open Sans" w:hAnsi="Open Sans" w:cs="Open Sans"/>
          <w:spacing w:val="-2"/>
        </w:rPr>
        <w:t>can</w:t>
      </w:r>
      <w:r w:rsidRPr="0038575E">
        <w:rPr>
          <w:rFonts w:ascii="Open Sans" w:hAnsi="Open Sans" w:cs="Open Sans"/>
          <w:spacing w:val="-2"/>
        </w:rPr>
        <w:t xml:space="preserve"> </w:t>
      </w:r>
      <w:r w:rsidRPr="003C7F16">
        <w:rPr>
          <w:rFonts w:ascii="Open Sans" w:hAnsi="Open Sans" w:cs="Open Sans"/>
          <w:spacing w:val="-2"/>
        </w:rPr>
        <w:t>subjectively</w:t>
      </w:r>
      <w:r w:rsidRPr="0038575E">
        <w:rPr>
          <w:rFonts w:ascii="Open Sans" w:hAnsi="Open Sans" w:cs="Open Sans"/>
          <w:spacing w:val="-2"/>
        </w:rPr>
        <w:t xml:space="preserve"> </w:t>
      </w:r>
      <w:r w:rsidRPr="003C7F16">
        <w:rPr>
          <w:rFonts w:ascii="Open Sans" w:hAnsi="Open Sans" w:cs="Open Sans"/>
          <w:spacing w:val="-2"/>
        </w:rPr>
        <w:t>identify</w:t>
      </w:r>
      <w:r w:rsidRPr="0038575E">
        <w:rPr>
          <w:rFonts w:ascii="Open Sans" w:hAnsi="Open Sans" w:cs="Open Sans"/>
          <w:spacing w:val="-2"/>
        </w:rPr>
        <w:t xml:space="preserve"> </w:t>
      </w:r>
      <w:r w:rsidRPr="003C7F16">
        <w:rPr>
          <w:rFonts w:ascii="Open Sans" w:hAnsi="Open Sans" w:cs="Open Sans"/>
          <w:spacing w:val="-2"/>
        </w:rPr>
        <w:t>with</w:t>
      </w:r>
      <w:r w:rsidRPr="0038575E">
        <w:rPr>
          <w:rFonts w:ascii="Open Sans" w:hAnsi="Open Sans" w:cs="Open Sans"/>
          <w:spacing w:val="-2"/>
        </w:rPr>
        <w:t xml:space="preserve"> </w:t>
      </w:r>
      <w:r w:rsidRPr="003C7F16">
        <w:rPr>
          <w:rFonts w:ascii="Open Sans" w:hAnsi="Open Sans" w:cs="Open Sans"/>
          <w:spacing w:val="-2"/>
        </w:rPr>
        <w:t>specific</w:t>
      </w:r>
      <w:r w:rsidRPr="0038575E">
        <w:rPr>
          <w:rFonts w:ascii="Open Sans" w:hAnsi="Open Sans" w:cs="Open Sans"/>
          <w:spacing w:val="-2"/>
        </w:rPr>
        <w:t xml:space="preserve"> </w:t>
      </w:r>
      <w:r w:rsidRPr="003C7F16">
        <w:rPr>
          <w:rFonts w:ascii="Open Sans" w:hAnsi="Open Sans" w:cs="Open Sans"/>
          <w:spacing w:val="-2"/>
        </w:rPr>
        <w:t>social</w:t>
      </w:r>
      <w:r w:rsidRPr="0038575E">
        <w:rPr>
          <w:rFonts w:ascii="Open Sans" w:hAnsi="Open Sans" w:cs="Open Sans"/>
          <w:spacing w:val="-2"/>
        </w:rPr>
        <w:t xml:space="preserve"> </w:t>
      </w:r>
      <w:r w:rsidRPr="003C7F16">
        <w:rPr>
          <w:rFonts w:ascii="Open Sans" w:hAnsi="Open Sans" w:cs="Open Sans"/>
          <w:spacing w:val="-2"/>
        </w:rPr>
        <w:t>groups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assess</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 xml:space="preserve">relative </w:t>
      </w:r>
      <w:r w:rsidRPr="0038575E">
        <w:rPr>
          <w:rFonts w:ascii="Open Sans" w:hAnsi="Open Sans" w:cs="Open Sans"/>
          <w:spacing w:val="-2"/>
        </w:rPr>
        <w:t>status</w:t>
      </w:r>
      <w:r>
        <w:rPr>
          <w:rStyle w:val="EndnoteReference"/>
          <w:rFonts w:ascii="Open Sans" w:hAnsi="Open Sans" w:cs="Open Sans"/>
          <w:spacing w:val="-4"/>
        </w:rPr>
        <w:endnoteReference w:id="33"/>
      </w:r>
      <w:r w:rsidRPr="003C7F16">
        <w:rPr>
          <w:rFonts w:ascii="Open Sans" w:hAnsi="Open Sans" w:cs="Open Sans"/>
          <w:spacing w:val="-4"/>
        </w:rPr>
        <w:t xml:space="preserve">. </w:t>
      </w:r>
      <w:r w:rsidRPr="0038575E">
        <w:rPr>
          <w:rFonts w:ascii="Open Sans" w:hAnsi="Open Sans" w:cs="Open Sans"/>
          <w:spacing w:val="-2"/>
        </w:rPr>
        <w:t xml:space="preserve">Young children’s social experiences are critical to their feelings of acceptance and </w:t>
      </w:r>
      <w:r w:rsidRPr="003C7F16">
        <w:rPr>
          <w:rFonts w:ascii="Open Sans" w:hAnsi="Open Sans" w:cs="Open Sans"/>
          <w:spacing w:val="-2"/>
        </w:rPr>
        <w:t>belonging,</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respect</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empathy</w:t>
      </w:r>
      <w:r w:rsidRPr="0038575E">
        <w:rPr>
          <w:rFonts w:ascii="Open Sans" w:hAnsi="Open Sans" w:cs="Open Sans"/>
          <w:spacing w:val="-2"/>
        </w:rPr>
        <w:t xml:space="preserve"> </w:t>
      </w:r>
      <w:r w:rsidRPr="003C7F16">
        <w:rPr>
          <w:rFonts w:ascii="Open Sans" w:hAnsi="Open Sans" w:cs="Open Sans"/>
          <w:spacing w:val="-2"/>
        </w:rPr>
        <w:t>for</w:t>
      </w:r>
      <w:r w:rsidRPr="0038575E">
        <w:rPr>
          <w:rFonts w:ascii="Open Sans" w:hAnsi="Open Sans" w:cs="Open Sans"/>
          <w:spacing w:val="-2"/>
        </w:rPr>
        <w:t xml:space="preserve"> </w:t>
      </w:r>
      <w:r w:rsidRPr="003C7F16">
        <w:rPr>
          <w:rFonts w:ascii="Open Sans" w:hAnsi="Open Sans" w:cs="Open Sans"/>
          <w:spacing w:val="-2"/>
        </w:rPr>
        <w:t>others.</w:t>
      </w:r>
      <w:r w:rsidRPr="0038575E">
        <w:rPr>
          <w:rFonts w:ascii="Open Sans" w:hAnsi="Open Sans" w:cs="Open Sans"/>
          <w:spacing w:val="-2"/>
        </w:rPr>
        <w:t xml:space="preserve"> </w:t>
      </w:r>
      <w:r w:rsidRPr="003C7F16">
        <w:rPr>
          <w:rFonts w:ascii="Open Sans" w:hAnsi="Open Sans" w:cs="Open Sans"/>
          <w:spacing w:val="-2"/>
        </w:rPr>
        <w:t>Positive</w:t>
      </w:r>
      <w:r w:rsidRPr="0038575E">
        <w:rPr>
          <w:rFonts w:ascii="Open Sans" w:hAnsi="Open Sans" w:cs="Open Sans"/>
          <w:spacing w:val="-2"/>
        </w:rPr>
        <w:t xml:space="preserve"> </w:t>
      </w:r>
      <w:r w:rsidRPr="003C7F16">
        <w:rPr>
          <w:rFonts w:ascii="Open Sans" w:hAnsi="Open Sans" w:cs="Open Sans"/>
          <w:spacing w:val="-2"/>
        </w:rPr>
        <w:t>interactions</w:t>
      </w:r>
      <w:r w:rsidRPr="0038575E">
        <w:rPr>
          <w:rFonts w:ascii="Open Sans" w:hAnsi="Open Sans" w:cs="Open Sans"/>
          <w:spacing w:val="-2"/>
        </w:rPr>
        <w:t xml:space="preserve"> </w:t>
      </w:r>
      <w:r w:rsidRPr="003C7F16">
        <w:rPr>
          <w:rFonts w:ascii="Open Sans" w:hAnsi="Open Sans" w:cs="Open Sans"/>
          <w:spacing w:val="-2"/>
        </w:rPr>
        <w:t>at</w:t>
      </w:r>
      <w:r w:rsidRPr="0038575E">
        <w:rPr>
          <w:rFonts w:ascii="Open Sans" w:hAnsi="Open Sans" w:cs="Open Sans"/>
          <w:spacing w:val="-2"/>
        </w:rPr>
        <w:t xml:space="preserve"> </w:t>
      </w:r>
      <w:r w:rsidRPr="003C7F16">
        <w:rPr>
          <w:rFonts w:ascii="Open Sans" w:hAnsi="Open Sans" w:cs="Open Sans"/>
          <w:spacing w:val="-2"/>
        </w:rPr>
        <w:t>this</w:t>
      </w:r>
      <w:r w:rsidRPr="0038575E">
        <w:rPr>
          <w:rFonts w:ascii="Open Sans" w:hAnsi="Open Sans" w:cs="Open Sans"/>
          <w:spacing w:val="-2"/>
        </w:rPr>
        <w:t xml:space="preserve"> </w:t>
      </w:r>
      <w:r w:rsidRPr="003C7F16">
        <w:rPr>
          <w:rFonts w:ascii="Open Sans" w:hAnsi="Open Sans" w:cs="Open Sans"/>
          <w:spacing w:val="-2"/>
        </w:rPr>
        <w:t>age</w:t>
      </w:r>
      <w:r w:rsidRPr="0038575E">
        <w:rPr>
          <w:rFonts w:ascii="Open Sans" w:hAnsi="Open Sans" w:cs="Open Sans"/>
          <w:spacing w:val="-2"/>
        </w:rPr>
        <w:t xml:space="preserve"> </w:t>
      </w:r>
      <w:r w:rsidRPr="003C7F16">
        <w:rPr>
          <w:rFonts w:ascii="Open Sans" w:hAnsi="Open Sans" w:cs="Open Sans"/>
          <w:spacing w:val="-2"/>
        </w:rPr>
        <w:t xml:space="preserve">support </w:t>
      </w:r>
      <w:r w:rsidRPr="0038575E">
        <w:rPr>
          <w:rFonts w:ascii="Open Sans" w:hAnsi="Open Sans" w:cs="Open Sans"/>
          <w:spacing w:val="-2"/>
        </w:rPr>
        <w:t>children to develop a strong sense of connection to the groups they belong to and respond to diversity</w:t>
      </w:r>
      <w:r w:rsidRPr="003C7F16">
        <w:rPr>
          <w:rFonts w:ascii="Open Sans" w:hAnsi="Open Sans" w:cs="Open Sans"/>
          <w:spacing w:val="-2"/>
        </w:rPr>
        <w:t xml:space="preserve"> </w:t>
      </w:r>
      <w:r w:rsidRPr="0038575E">
        <w:rPr>
          <w:rFonts w:ascii="Open Sans" w:hAnsi="Open Sans" w:cs="Open Sans"/>
          <w:spacing w:val="-2"/>
        </w:rPr>
        <w:t>with respect.</w:t>
      </w:r>
    </w:p>
    <w:p w14:paraId="6BD35CD4" w14:textId="5FA97871" w:rsidR="006F112A" w:rsidRPr="0038575E" w:rsidRDefault="006F112A" w:rsidP="0038575E">
      <w:pPr>
        <w:pStyle w:val="BodyText"/>
        <w:spacing w:after="240" w:line="276" w:lineRule="auto"/>
        <w:ind w:right="699"/>
        <w:rPr>
          <w:rFonts w:ascii="Open Sans" w:hAnsi="Open Sans" w:cs="Open Sans"/>
          <w:spacing w:val="-2"/>
        </w:rPr>
      </w:pPr>
      <w:r w:rsidRPr="003C7F16">
        <w:rPr>
          <w:rFonts w:ascii="Open Sans" w:hAnsi="Open Sans" w:cs="Open Sans"/>
          <w:spacing w:val="-2"/>
        </w:rPr>
        <w:t>The</w:t>
      </w:r>
      <w:r w:rsidRPr="0038575E">
        <w:rPr>
          <w:rFonts w:ascii="Open Sans" w:hAnsi="Open Sans" w:cs="Open Sans"/>
          <w:spacing w:val="-2"/>
        </w:rPr>
        <w:t xml:space="preserve"> </w:t>
      </w:r>
      <w:r w:rsidRPr="003C7F16">
        <w:rPr>
          <w:rFonts w:ascii="Open Sans" w:hAnsi="Open Sans" w:cs="Open Sans"/>
          <w:spacing w:val="-2"/>
        </w:rPr>
        <w:t>concept</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culture</w:t>
      </w:r>
      <w:r w:rsidRPr="0038575E">
        <w:rPr>
          <w:rFonts w:ascii="Open Sans" w:hAnsi="Open Sans" w:cs="Open Sans"/>
          <w:spacing w:val="-2"/>
        </w:rPr>
        <w:t xml:space="preserve"> </w:t>
      </w:r>
      <w:r w:rsidRPr="003C7F16">
        <w:rPr>
          <w:rFonts w:ascii="Open Sans" w:hAnsi="Open Sans" w:cs="Open Sans"/>
          <w:spacing w:val="-2"/>
        </w:rPr>
        <w:t>is</w:t>
      </w:r>
      <w:r w:rsidRPr="0038575E">
        <w:rPr>
          <w:rFonts w:ascii="Open Sans" w:hAnsi="Open Sans" w:cs="Open Sans"/>
          <w:spacing w:val="-2"/>
        </w:rPr>
        <w:t xml:space="preserve"> </w:t>
      </w:r>
      <w:r w:rsidRPr="003C7F16">
        <w:rPr>
          <w:rFonts w:ascii="Open Sans" w:hAnsi="Open Sans" w:cs="Open Sans"/>
          <w:spacing w:val="-2"/>
        </w:rPr>
        <w:t>closely</w:t>
      </w:r>
      <w:r w:rsidRPr="0038575E">
        <w:rPr>
          <w:rFonts w:ascii="Open Sans" w:hAnsi="Open Sans" w:cs="Open Sans"/>
          <w:spacing w:val="-2"/>
        </w:rPr>
        <w:t xml:space="preserve"> </w:t>
      </w:r>
      <w:r w:rsidRPr="003C7F16">
        <w:rPr>
          <w:rFonts w:ascii="Open Sans" w:hAnsi="Open Sans" w:cs="Open Sans"/>
          <w:spacing w:val="-2"/>
        </w:rPr>
        <w:t>related</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the</w:t>
      </w:r>
      <w:r w:rsidRPr="0038575E">
        <w:rPr>
          <w:rFonts w:ascii="Open Sans" w:hAnsi="Open Sans" w:cs="Open Sans"/>
          <w:spacing w:val="-2"/>
        </w:rPr>
        <w:t xml:space="preserve"> </w:t>
      </w:r>
      <w:r w:rsidRPr="003C7F16">
        <w:rPr>
          <w:rFonts w:ascii="Open Sans" w:hAnsi="Open Sans" w:cs="Open Sans"/>
          <w:spacing w:val="-2"/>
        </w:rPr>
        <w:t>development</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identity.</w:t>
      </w:r>
      <w:r w:rsidRPr="0038575E">
        <w:rPr>
          <w:rFonts w:ascii="Open Sans" w:hAnsi="Open Sans" w:cs="Open Sans"/>
          <w:spacing w:val="-2"/>
        </w:rPr>
        <w:t xml:space="preserve"> </w:t>
      </w:r>
      <w:r w:rsidRPr="003C7F16">
        <w:rPr>
          <w:rFonts w:ascii="Open Sans" w:hAnsi="Open Sans" w:cs="Open Sans"/>
          <w:spacing w:val="-2"/>
        </w:rPr>
        <w:t>Culture</w:t>
      </w:r>
      <w:r w:rsidRPr="0038575E">
        <w:rPr>
          <w:rFonts w:ascii="Open Sans" w:hAnsi="Open Sans" w:cs="Open Sans"/>
          <w:spacing w:val="-2"/>
        </w:rPr>
        <w:t xml:space="preserve"> </w:t>
      </w:r>
      <w:r w:rsidRPr="003C7F16">
        <w:rPr>
          <w:rFonts w:ascii="Open Sans" w:hAnsi="Open Sans" w:cs="Open Sans"/>
          <w:spacing w:val="-2"/>
        </w:rPr>
        <w:t>refers</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a</w:t>
      </w:r>
      <w:r w:rsidRPr="0038575E">
        <w:rPr>
          <w:rFonts w:ascii="Open Sans" w:hAnsi="Open Sans" w:cs="Open Sans"/>
          <w:spacing w:val="-2"/>
        </w:rPr>
        <w:t xml:space="preserve"> </w:t>
      </w:r>
      <w:r w:rsidRPr="003C7F16">
        <w:rPr>
          <w:rFonts w:ascii="Open Sans" w:hAnsi="Open Sans" w:cs="Open Sans"/>
          <w:spacing w:val="-2"/>
        </w:rPr>
        <w:t xml:space="preserve">set </w:t>
      </w:r>
      <w:r w:rsidRPr="0038575E">
        <w:rPr>
          <w:rFonts w:ascii="Open Sans" w:hAnsi="Open Sans" w:cs="Open Sans"/>
          <w:spacing w:val="-2"/>
        </w:rPr>
        <w:t>of distinctive spiritual, material, intellectual and emotional features of society or a social group, and that it encompasses, in addition to art and literature, lifestyles, ways of living together, value systems, traditions and beliefs.</w:t>
      </w:r>
    </w:p>
    <w:p w14:paraId="76D7EA20" w14:textId="7714F0DB" w:rsidR="006F112A" w:rsidRPr="003C7F16" w:rsidRDefault="006F112A" w:rsidP="009B3992">
      <w:pPr>
        <w:pStyle w:val="BodyText"/>
        <w:spacing w:after="240" w:line="276" w:lineRule="auto"/>
        <w:ind w:right="699"/>
        <w:rPr>
          <w:rFonts w:ascii="Open Sans" w:hAnsi="Open Sans" w:cs="Open Sans"/>
        </w:rPr>
      </w:pPr>
      <w:r w:rsidRPr="0038575E">
        <w:rPr>
          <w:rFonts w:ascii="Open Sans" w:hAnsi="Open Sans" w:cs="Open Sans"/>
          <w:spacing w:val="-2"/>
        </w:rPr>
        <w:t xml:space="preserve">All children are born belonging to cultures with their own languages, beliefs, practices, heritages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histories.</w:t>
      </w:r>
      <w:r w:rsidRPr="0038575E">
        <w:rPr>
          <w:rFonts w:ascii="Open Sans" w:hAnsi="Open Sans" w:cs="Open Sans"/>
          <w:spacing w:val="-2"/>
        </w:rPr>
        <w:t xml:space="preserve"> </w:t>
      </w:r>
      <w:r w:rsidRPr="003C7F16">
        <w:rPr>
          <w:rFonts w:ascii="Open Sans" w:hAnsi="Open Sans" w:cs="Open Sans"/>
          <w:spacing w:val="-2"/>
        </w:rPr>
        <w:t>Having</w:t>
      </w:r>
      <w:r w:rsidRPr="0038575E">
        <w:rPr>
          <w:rFonts w:ascii="Open Sans" w:hAnsi="Open Sans" w:cs="Open Sans"/>
          <w:spacing w:val="-2"/>
        </w:rPr>
        <w:t xml:space="preserve"> </w:t>
      </w:r>
      <w:r w:rsidRPr="003C7F16">
        <w:rPr>
          <w:rFonts w:ascii="Open Sans" w:hAnsi="Open Sans" w:cs="Open Sans"/>
          <w:spacing w:val="-2"/>
        </w:rPr>
        <w:t>access</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expressing</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feeling</w:t>
      </w:r>
      <w:r w:rsidRPr="0038575E">
        <w:rPr>
          <w:rFonts w:ascii="Open Sans" w:hAnsi="Open Sans" w:cs="Open Sans"/>
          <w:spacing w:val="-2"/>
        </w:rPr>
        <w:t xml:space="preserve"> </w:t>
      </w:r>
      <w:r w:rsidRPr="003C7F16">
        <w:rPr>
          <w:rFonts w:ascii="Open Sans" w:hAnsi="Open Sans" w:cs="Open Sans"/>
          <w:spacing w:val="-2"/>
        </w:rPr>
        <w:t>valued</w:t>
      </w:r>
      <w:r w:rsidRPr="0038575E">
        <w:rPr>
          <w:rFonts w:ascii="Open Sans" w:hAnsi="Open Sans" w:cs="Open Sans"/>
          <w:spacing w:val="-2"/>
        </w:rPr>
        <w:t xml:space="preserve"> </w:t>
      </w:r>
      <w:r w:rsidRPr="003C7F16">
        <w:rPr>
          <w:rFonts w:ascii="Open Sans" w:hAnsi="Open Sans" w:cs="Open Sans"/>
          <w:spacing w:val="-2"/>
        </w:rPr>
        <w:t>for</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language</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culture</w:t>
      </w:r>
      <w:r w:rsidRPr="0038575E">
        <w:rPr>
          <w:rFonts w:ascii="Open Sans" w:hAnsi="Open Sans" w:cs="Open Sans"/>
          <w:spacing w:val="-2"/>
        </w:rPr>
        <w:t xml:space="preserve"> </w:t>
      </w:r>
      <w:r w:rsidRPr="003C7F16">
        <w:rPr>
          <w:rFonts w:ascii="Open Sans" w:hAnsi="Open Sans" w:cs="Open Sans"/>
          <w:spacing w:val="-2"/>
        </w:rPr>
        <w:t>is</w:t>
      </w:r>
      <w:r w:rsidRPr="0038575E">
        <w:rPr>
          <w:rFonts w:ascii="Open Sans" w:hAnsi="Open Sans" w:cs="Open Sans"/>
          <w:spacing w:val="-2"/>
        </w:rPr>
        <w:t xml:space="preserve"> </w:t>
      </w:r>
      <w:r w:rsidRPr="003C7F16">
        <w:rPr>
          <w:rFonts w:ascii="Open Sans" w:hAnsi="Open Sans" w:cs="Open Sans"/>
          <w:spacing w:val="-2"/>
        </w:rPr>
        <w:t>key</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children</w:t>
      </w:r>
      <w:r w:rsidRPr="0038575E">
        <w:rPr>
          <w:rFonts w:ascii="Open Sans" w:hAnsi="Open Sans" w:cs="Open Sans"/>
          <w:spacing w:val="-2"/>
        </w:rPr>
        <w:t xml:space="preserve"> </w:t>
      </w:r>
      <w:r w:rsidRPr="003C7F16">
        <w:rPr>
          <w:rFonts w:ascii="Open Sans" w:hAnsi="Open Sans" w:cs="Open Sans"/>
          <w:spacing w:val="-2"/>
        </w:rPr>
        <w:t>establishing</w:t>
      </w:r>
      <w:r w:rsidRPr="0038575E">
        <w:rPr>
          <w:rFonts w:ascii="Open Sans" w:hAnsi="Open Sans" w:cs="Open Sans"/>
          <w:spacing w:val="-2"/>
        </w:rPr>
        <w:t xml:space="preserve"> </w:t>
      </w:r>
      <w:r w:rsidRPr="003C7F16">
        <w:rPr>
          <w:rFonts w:ascii="Open Sans" w:hAnsi="Open Sans" w:cs="Open Sans"/>
          <w:spacing w:val="-2"/>
        </w:rPr>
        <w:t>meaningful</w:t>
      </w:r>
      <w:r w:rsidRPr="0038575E">
        <w:rPr>
          <w:rFonts w:ascii="Open Sans" w:hAnsi="Open Sans" w:cs="Open Sans"/>
          <w:spacing w:val="-2"/>
        </w:rPr>
        <w:t xml:space="preserve"> </w:t>
      </w:r>
      <w:r w:rsidRPr="003C7F16">
        <w:rPr>
          <w:rFonts w:ascii="Open Sans" w:hAnsi="Open Sans" w:cs="Open Sans"/>
          <w:spacing w:val="-2"/>
        </w:rPr>
        <w:t>connections</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pride</w:t>
      </w:r>
      <w:r w:rsidRPr="0038575E">
        <w:rPr>
          <w:rFonts w:ascii="Open Sans" w:hAnsi="Open Sans" w:cs="Open Sans"/>
          <w:spacing w:val="-2"/>
        </w:rPr>
        <w:t xml:space="preserve"> </w:t>
      </w:r>
      <w:r w:rsidRPr="003C7F16">
        <w:rPr>
          <w:rFonts w:ascii="Open Sans" w:hAnsi="Open Sans" w:cs="Open Sans"/>
          <w:spacing w:val="-2"/>
        </w:rPr>
        <w:t>in</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cultural</w:t>
      </w:r>
      <w:r w:rsidRPr="0038575E">
        <w:rPr>
          <w:rFonts w:ascii="Open Sans" w:hAnsi="Open Sans" w:cs="Open Sans"/>
          <w:spacing w:val="-2"/>
        </w:rPr>
        <w:t xml:space="preserve"> </w:t>
      </w:r>
      <w:r w:rsidRPr="003C7F16">
        <w:rPr>
          <w:rFonts w:ascii="Open Sans" w:hAnsi="Open Sans" w:cs="Open Sans"/>
          <w:spacing w:val="-2"/>
        </w:rPr>
        <w:t xml:space="preserve">identity. </w:t>
      </w:r>
      <w:r w:rsidRPr="0038575E">
        <w:rPr>
          <w:rFonts w:ascii="Open Sans" w:hAnsi="Open Sans" w:cs="Open Sans"/>
          <w:spacing w:val="-2"/>
        </w:rPr>
        <w:t xml:space="preserve">Children develop strong identities and connection to culture when they are supported to develop </w:t>
      </w:r>
      <w:r w:rsidRPr="003C7F16">
        <w:rPr>
          <w:rFonts w:ascii="Open Sans" w:hAnsi="Open Sans" w:cs="Open Sans"/>
          <w:spacing w:val="-2"/>
        </w:rPr>
        <w:t>strong</w:t>
      </w:r>
      <w:r w:rsidRPr="0038575E">
        <w:rPr>
          <w:rFonts w:ascii="Open Sans" w:hAnsi="Open Sans" w:cs="Open Sans"/>
          <w:spacing w:val="-2"/>
        </w:rPr>
        <w:t xml:space="preserve"> </w:t>
      </w:r>
      <w:r w:rsidRPr="003C7F16">
        <w:rPr>
          <w:rFonts w:ascii="Open Sans" w:hAnsi="Open Sans" w:cs="Open Sans"/>
          <w:spacing w:val="-2"/>
        </w:rPr>
        <w:t>foundations</w:t>
      </w:r>
      <w:r w:rsidRPr="0038575E">
        <w:rPr>
          <w:rFonts w:ascii="Open Sans" w:hAnsi="Open Sans" w:cs="Open Sans"/>
          <w:spacing w:val="-2"/>
        </w:rPr>
        <w:t xml:space="preserve"> </w:t>
      </w:r>
      <w:r w:rsidRPr="003C7F16">
        <w:rPr>
          <w:rFonts w:ascii="Open Sans" w:hAnsi="Open Sans" w:cs="Open Sans"/>
          <w:spacing w:val="-2"/>
        </w:rPr>
        <w:t>in</w:t>
      </w:r>
      <w:r w:rsidRPr="0038575E">
        <w:rPr>
          <w:rFonts w:ascii="Open Sans" w:hAnsi="Open Sans" w:cs="Open Sans"/>
          <w:spacing w:val="-2"/>
        </w:rPr>
        <w:t xml:space="preserve"> </w:t>
      </w:r>
      <w:r w:rsidRPr="003C7F16">
        <w:rPr>
          <w:rFonts w:ascii="Open Sans" w:hAnsi="Open Sans" w:cs="Open Sans"/>
          <w:spacing w:val="-2"/>
        </w:rPr>
        <w:t>all</w:t>
      </w:r>
      <w:r w:rsidRPr="0038575E">
        <w:rPr>
          <w:rFonts w:ascii="Open Sans" w:hAnsi="Open Sans" w:cs="Open Sans"/>
          <w:spacing w:val="-2"/>
        </w:rPr>
        <w:t xml:space="preserve"> </w:t>
      </w:r>
      <w:r w:rsidRPr="003C7F16">
        <w:rPr>
          <w:rFonts w:ascii="Open Sans" w:hAnsi="Open Sans" w:cs="Open Sans"/>
          <w:spacing w:val="-2"/>
        </w:rPr>
        <w:t>the</w:t>
      </w:r>
      <w:r w:rsidRPr="0038575E">
        <w:rPr>
          <w:rFonts w:ascii="Open Sans" w:hAnsi="Open Sans" w:cs="Open Sans"/>
          <w:spacing w:val="-2"/>
        </w:rPr>
        <w:t xml:space="preserve"> </w:t>
      </w:r>
      <w:r w:rsidRPr="003C7F16">
        <w:rPr>
          <w:rFonts w:ascii="Open Sans" w:hAnsi="Open Sans" w:cs="Open Sans"/>
          <w:spacing w:val="-2"/>
        </w:rPr>
        <w:t>cultures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languages</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families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broader</w:t>
      </w:r>
      <w:r w:rsidRPr="0038575E">
        <w:rPr>
          <w:rFonts w:ascii="Open Sans" w:hAnsi="Open Sans" w:cs="Open Sans"/>
          <w:spacing w:val="-2"/>
        </w:rPr>
        <w:t xml:space="preserve"> </w:t>
      </w:r>
      <w:r w:rsidRPr="003C7F16">
        <w:rPr>
          <w:rFonts w:ascii="Open Sans" w:hAnsi="Open Sans" w:cs="Open Sans"/>
          <w:spacing w:val="-2"/>
        </w:rPr>
        <w:t xml:space="preserve">communities </w:t>
      </w:r>
      <w:r w:rsidRPr="0038575E">
        <w:rPr>
          <w:rFonts w:ascii="Open Sans" w:hAnsi="Open Sans" w:cs="Open Sans"/>
          <w:spacing w:val="-2"/>
        </w:rPr>
        <w:t>while maintaining their cultural identities</w:t>
      </w:r>
      <w:r>
        <w:rPr>
          <w:rStyle w:val="EndnoteReference"/>
          <w:rFonts w:ascii="Open Sans" w:hAnsi="Open Sans" w:cs="Open Sans"/>
        </w:rPr>
        <w:endnoteReference w:id="34"/>
      </w:r>
      <w:r w:rsidRPr="003C7F16">
        <w:rPr>
          <w:rFonts w:ascii="Open Sans" w:hAnsi="Open Sans" w:cs="Open Sans"/>
        </w:rPr>
        <w:t>.</w:t>
      </w:r>
    </w:p>
    <w:p w14:paraId="273BDD02" w14:textId="77777777" w:rsidR="006F112A" w:rsidRDefault="006F112A">
      <w:pPr>
        <w:rPr>
          <w:rFonts w:ascii="Open Sans" w:hAnsi="Open Sans" w:cs="Open Sans"/>
          <w:color w:val="002A3F"/>
          <w:spacing w:val="-8"/>
          <w:sz w:val="28"/>
          <w:szCs w:val="28"/>
        </w:rPr>
      </w:pPr>
      <w:r>
        <w:rPr>
          <w:rFonts w:ascii="Open Sans" w:hAnsi="Open Sans" w:cs="Open Sans"/>
          <w:color w:val="002A3F"/>
          <w:spacing w:val="-8"/>
        </w:rPr>
        <w:br w:type="page"/>
      </w:r>
    </w:p>
    <w:p w14:paraId="543DC9DB" w14:textId="4B9827CE" w:rsidR="006F112A" w:rsidRPr="0038575E" w:rsidRDefault="006F112A" w:rsidP="0038575E">
      <w:pPr>
        <w:pStyle w:val="Heading4"/>
        <w:spacing w:after="240"/>
        <w:ind w:left="0"/>
        <w:rPr>
          <w:rFonts w:ascii="Open Sans" w:hAnsi="Open Sans" w:cs="Open Sans"/>
          <w:color w:val="002A3F"/>
          <w:spacing w:val="-8"/>
        </w:rPr>
      </w:pPr>
      <w:r w:rsidRPr="003C7F16">
        <w:rPr>
          <w:rFonts w:ascii="Open Sans" w:hAnsi="Open Sans" w:cs="Open Sans"/>
          <w:color w:val="002A3F"/>
          <w:spacing w:val="-8"/>
        </w:rPr>
        <w:lastRenderedPageBreak/>
        <w:t>Why</w:t>
      </w:r>
      <w:r w:rsidRPr="0038575E">
        <w:rPr>
          <w:rFonts w:ascii="Open Sans" w:hAnsi="Open Sans" w:cs="Open Sans"/>
          <w:color w:val="002A3F"/>
          <w:spacing w:val="-8"/>
        </w:rPr>
        <w:t xml:space="preserve"> </w:t>
      </w:r>
      <w:r w:rsidRPr="003C7F16">
        <w:rPr>
          <w:rFonts w:ascii="Open Sans" w:hAnsi="Open Sans" w:cs="Open Sans"/>
          <w:color w:val="002A3F"/>
          <w:spacing w:val="-8"/>
        </w:rPr>
        <w:t>is</w:t>
      </w:r>
      <w:r w:rsidRPr="0038575E">
        <w:rPr>
          <w:rFonts w:ascii="Open Sans" w:hAnsi="Open Sans" w:cs="Open Sans"/>
          <w:color w:val="002A3F"/>
          <w:spacing w:val="-8"/>
        </w:rPr>
        <w:t xml:space="preserve"> </w:t>
      </w:r>
      <w:r w:rsidRPr="003C7F16">
        <w:rPr>
          <w:rFonts w:ascii="Open Sans" w:hAnsi="Open Sans" w:cs="Open Sans"/>
          <w:color w:val="002A3F"/>
          <w:spacing w:val="-8"/>
        </w:rPr>
        <w:t>this</w:t>
      </w:r>
      <w:r w:rsidRPr="0038575E">
        <w:rPr>
          <w:rFonts w:ascii="Open Sans" w:hAnsi="Open Sans" w:cs="Open Sans"/>
          <w:color w:val="002A3F"/>
          <w:spacing w:val="-8"/>
        </w:rPr>
        <w:t xml:space="preserve"> </w:t>
      </w:r>
      <w:r w:rsidRPr="003C7F16">
        <w:rPr>
          <w:rFonts w:ascii="Open Sans" w:hAnsi="Open Sans" w:cs="Open Sans"/>
          <w:color w:val="002A3F"/>
          <w:spacing w:val="-8"/>
        </w:rPr>
        <w:t>outcome</w:t>
      </w:r>
      <w:r w:rsidRPr="0038575E">
        <w:rPr>
          <w:rFonts w:ascii="Open Sans" w:hAnsi="Open Sans" w:cs="Open Sans"/>
          <w:color w:val="002A3F"/>
          <w:spacing w:val="-8"/>
        </w:rPr>
        <w:t xml:space="preserve"> </w:t>
      </w:r>
      <w:r w:rsidRPr="003C7F16">
        <w:rPr>
          <w:rFonts w:ascii="Open Sans" w:hAnsi="Open Sans" w:cs="Open Sans"/>
          <w:color w:val="002A3F"/>
          <w:spacing w:val="-8"/>
        </w:rPr>
        <w:t>important?</w:t>
      </w:r>
    </w:p>
    <w:p w14:paraId="79113887" w14:textId="77777777" w:rsidR="006F112A" w:rsidRPr="0038575E" w:rsidRDefault="006F112A" w:rsidP="009B3992">
      <w:pPr>
        <w:pStyle w:val="BodyText"/>
        <w:spacing w:after="240" w:line="276" w:lineRule="auto"/>
        <w:ind w:right="699"/>
        <w:rPr>
          <w:rFonts w:ascii="Open Sans" w:hAnsi="Open Sans" w:cs="Open Sans"/>
          <w:spacing w:val="-2"/>
        </w:rPr>
      </w:pPr>
      <w:r w:rsidRPr="003C7F16">
        <w:rPr>
          <w:rFonts w:ascii="Open Sans" w:hAnsi="Open Sans" w:cs="Open Sans"/>
          <w:spacing w:val="-2"/>
        </w:rPr>
        <w:t>Strong</w:t>
      </w:r>
      <w:r w:rsidRPr="0038575E">
        <w:rPr>
          <w:rFonts w:ascii="Open Sans" w:hAnsi="Open Sans" w:cs="Open Sans"/>
          <w:spacing w:val="-2"/>
        </w:rPr>
        <w:t xml:space="preserve"> </w:t>
      </w:r>
      <w:r w:rsidRPr="003C7F16">
        <w:rPr>
          <w:rFonts w:ascii="Open Sans" w:hAnsi="Open Sans" w:cs="Open Sans"/>
          <w:spacing w:val="-2"/>
        </w:rPr>
        <w:t>identities</w:t>
      </w:r>
      <w:r w:rsidRPr="0038575E">
        <w:rPr>
          <w:rFonts w:ascii="Open Sans" w:hAnsi="Open Sans" w:cs="Open Sans"/>
          <w:spacing w:val="-2"/>
        </w:rPr>
        <w:t xml:space="preserve"> </w:t>
      </w:r>
      <w:r w:rsidRPr="003C7F16">
        <w:rPr>
          <w:rFonts w:ascii="Open Sans" w:hAnsi="Open Sans" w:cs="Open Sans"/>
          <w:spacing w:val="-2"/>
        </w:rPr>
        <w:t>support</w:t>
      </w:r>
      <w:r w:rsidRPr="0038575E">
        <w:rPr>
          <w:rFonts w:ascii="Open Sans" w:hAnsi="Open Sans" w:cs="Open Sans"/>
          <w:spacing w:val="-2"/>
        </w:rPr>
        <w:t xml:space="preserve"> </w:t>
      </w:r>
      <w:r w:rsidRPr="003C7F16">
        <w:rPr>
          <w:rFonts w:ascii="Open Sans" w:hAnsi="Open Sans" w:cs="Open Sans"/>
          <w:spacing w:val="-2"/>
        </w:rPr>
        <w:t>young</w:t>
      </w:r>
      <w:r w:rsidRPr="0038575E">
        <w:rPr>
          <w:rFonts w:ascii="Open Sans" w:hAnsi="Open Sans" w:cs="Open Sans"/>
          <w:spacing w:val="-2"/>
        </w:rPr>
        <w:t xml:space="preserve"> </w:t>
      </w:r>
      <w:r w:rsidRPr="003C7F16">
        <w:rPr>
          <w:rFonts w:ascii="Open Sans" w:hAnsi="Open Sans" w:cs="Open Sans"/>
          <w:spacing w:val="-2"/>
        </w:rPr>
        <w:t>children’s</w:t>
      </w:r>
      <w:r w:rsidRPr="0038575E">
        <w:rPr>
          <w:rFonts w:ascii="Open Sans" w:hAnsi="Open Sans" w:cs="Open Sans"/>
          <w:spacing w:val="-2"/>
        </w:rPr>
        <w:t xml:space="preserve"> </w:t>
      </w:r>
      <w:r w:rsidRPr="003C7F16">
        <w:rPr>
          <w:rFonts w:ascii="Open Sans" w:hAnsi="Open Sans" w:cs="Open Sans"/>
          <w:spacing w:val="-2"/>
        </w:rPr>
        <w:t>development,</w:t>
      </w:r>
      <w:r w:rsidRPr="0038575E">
        <w:rPr>
          <w:rFonts w:ascii="Open Sans" w:hAnsi="Open Sans" w:cs="Open Sans"/>
          <w:spacing w:val="-2"/>
        </w:rPr>
        <w:t xml:space="preserve"> </w:t>
      </w:r>
      <w:r w:rsidRPr="003C7F16">
        <w:rPr>
          <w:rFonts w:ascii="Open Sans" w:hAnsi="Open Sans" w:cs="Open Sans"/>
          <w:spacing w:val="-2"/>
        </w:rPr>
        <w:t>enabling</w:t>
      </w:r>
      <w:r w:rsidRPr="0038575E">
        <w:rPr>
          <w:rFonts w:ascii="Open Sans" w:hAnsi="Open Sans" w:cs="Open Sans"/>
          <w:spacing w:val="-2"/>
        </w:rPr>
        <w:t xml:space="preserve"> </w:t>
      </w:r>
      <w:r w:rsidRPr="003C7F16">
        <w:rPr>
          <w:rFonts w:ascii="Open Sans" w:hAnsi="Open Sans" w:cs="Open Sans"/>
          <w:spacing w:val="-2"/>
        </w:rPr>
        <w:t>them</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situate</w:t>
      </w:r>
      <w:r w:rsidRPr="0038575E">
        <w:rPr>
          <w:rFonts w:ascii="Open Sans" w:hAnsi="Open Sans" w:cs="Open Sans"/>
          <w:spacing w:val="-2"/>
        </w:rPr>
        <w:t xml:space="preserve"> </w:t>
      </w:r>
      <w:r w:rsidRPr="003C7F16">
        <w:rPr>
          <w:rFonts w:ascii="Open Sans" w:hAnsi="Open Sans" w:cs="Open Sans"/>
          <w:spacing w:val="-2"/>
        </w:rPr>
        <w:t xml:space="preserve">themselves </w:t>
      </w:r>
      <w:r w:rsidRPr="0038575E">
        <w:rPr>
          <w:rFonts w:ascii="Open Sans" w:hAnsi="Open Sans" w:cs="Open Sans"/>
          <w:spacing w:val="-2"/>
        </w:rPr>
        <w:t xml:space="preserve">within their families and broader communities. This allows them to develop their independence, </w:t>
      </w:r>
      <w:r w:rsidRPr="003C7F16">
        <w:rPr>
          <w:rFonts w:ascii="Open Sans" w:hAnsi="Open Sans" w:cs="Open Sans"/>
          <w:spacing w:val="-2"/>
        </w:rPr>
        <w:t>ability</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make</w:t>
      </w:r>
      <w:r w:rsidRPr="0038575E">
        <w:rPr>
          <w:rFonts w:ascii="Open Sans" w:hAnsi="Open Sans" w:cs="Open Sans"/>
          <w:spacing w:val="-2"/>
        </w:rPr>
        <w:t xml:space="preserve"> </w:t>
      </w:r>
      <w:r w:rsidRPr="003C7F16">
        <w:rPr>
          <w:rFonts w:ascii="Open Sans" w:hAnsi="Open Sans" w:cs="Open Sans"/>
          <w:spacing w:val="-2"/>
        </w:rPr>
        <w:t>choices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social</w:t>
      </w:r>
      <w:r w:rsidRPr="0038575E">
        <w:rPr>
          <w:rFonts w:ascii="Open Sans" w:hAnsi="Open Sans" w:cs="Open Sans"/>
          <w:spacing w:val="-2"/>
        </w:rPr>
        <w:t xml:space="preserve"> </w:t>
      </w:r>
      <w:r w:rsidRPr="003C7F16">
        <w:rPr>
          <w:rFonts w:ascii="Open Sans" w:hAnsi="Open Sans" w:cs="Open Sans"/>
          <w:spacing w:val="-2"/>
        </w:rPr>
        <w:t>competencies</w:t>
      </w:r>
      <w:r w:rsidRPr="0038575E">
        <w:rPr>
          <w:rFonts w:ascii="Open Sans" w:hAnsi="Open Sans" w:cs="Open Sans"/>
          <w:spacing w:val="-2"/>
        </w:rPr>
        <w:t xml:space="preserve"> </w:t>
      </w:r>
      <w:r w:rsidRPr="003C7F16">
        <w:rPr>
          <w:rFonts w:ascii="Open Sans" w:hAnsi="Open Sans" w:cs="Open Sans"/>
          <w:spacing w:val="-2"/>
        </w:rPr>
        <w:t>like</w:t>
      </w:r>
      <w:r w:rsidRPr="0038575E">
        <w:rPr>
          <w:rFonts w:ascii="Open Sans" w:hAnsi="Open Sans" w:cs="Open Sans"/>
          <w:spacing w:val="-2"/>
        </w:rPr>
        <w:t xml:space="preserve"> </w:t>
      </w:r>
      <w:r w:rsidRPr="003C7F16">
        <w:rPr>
          <w:rFonts w:ascii="Open Sans" w:hAnsi="Open Sans" w:cs="Open Sans"/>
          <w:spacing w:val="-2"/>
        </w:rPr>
        <w:t>empathy</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respect.</w:t>
      </w:r>
      <w:r w:rsidRPr="0038575E">
        <w:rPr>
          <w:rFonts w:ascii="Open Sans" w:hAnsi="Open Sans" w:cs="Open Sans"/>
          <w:spacing w:val="-2"/>
        </w:rPr>
        <w:t xml:space="preserve"> </w:t>
      </w:r>
    </w:p>
    <w:p w14:paraId="7BEE7FDC" w14:textId="71D45015" w:rsidR="006F112A" w:rsidRPr="0038575E" w:rsidRDefault="006F112A" w:rsidP="009B3992">
      <w:pPr>
        <w:pStyle w:val="BodyText"/>
        <w:spacing w:after="240" w:line="276" w:lineRule="auto"/>
        <w:ind w:right="699"/>
        <w:rPr>
          <w:rFonts w:ascii="Open Sans" w:hAnsi="Open Sans" w:cs="Open Sans"/>
          <w:spacing w:val="-2"/>
        </w:rPr>
      </w:pPr>
      <w:r w:rsidRPr="003C7F16">
        <w:rPr>
          <w:rFonts w:ascii="Open Sans" w:hAnsi="Open Sans" w:cs="Open Sans"/>
          <w:spacing w:val="-2"/>
        </w:rPr>
        <w:t>This</w:t>
      </w:r>
      <w:r w:rsidRPr="0038575E">
        <w:rPr>
          <w:rFonts w:ascii="Open Sans" w:hAnsi="Open Sans" w:cs="Open Sans"/>
          <w:spacing w:val="-2"/>
        </w:rPr>
        <w:t xml:space="preserve"> </w:t>
      </w:r>
      <w:r w:rsidRPr="003C7F16">
        <w:rPr>
          <w:rFonts w:ascii="Open Sans" w:hAnsi="Open Sans" w:cs="Open Sans"/>
          <w:spacing w:val="-2"/>
        </w:rPr>
        <w:t>provides</w:t>
      </w:r>
      <w:r w:rsidRPr="0038575E">
        <w:rPr>
          <w:rFonts w:ascii="Open Sans" w:hAnsi="Open Sans" w:cs="Open Sans"/>
          <w:spacing w:val="-2"/>
        </w:rPr>
        <w:t xml:space="preserve"> a foundation for children’s relationships (Outcome 1), wellbeing, mental health, cognitive, </w:t>
      </w:r>
      <w:r w:rsidRPr="003C7F16">
        <w:rPr>
          <w:rFonts w:ascii="Open Sans" w:hAnsi="Open Sans" w:cs="Open Sans"/>
          <w:spacing w:val="-2"/>
        </w:rPr>
        <w:t>emotional,</w:t>
      </w:r>
      <w:r w:rsidRPr="0038575E">
        <w:rPr>
          <w:rFonts w:ascii="Open Sans" w:hAnsi="Open Sans" w:cs="Open Sans"/>
          <w:spacing w:val="-2"/>
        </w:rPr>
        <w:t xml:space="preserve"> </w:t>
      </w:r>
      <w:r w:rsidRPr="003C7F16">
        <w:rPr>
          <w:rFonts w:ascii="Open Sans" w:hAnsi="Open Sans" w:cs="Open Sans"/>
          <w:spacing w:val="-2"/>
        </w:rPr>
        <w:t>social</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physical</w:t>
      </w:r>
      <w:r w:rsidRPr="0038575E">
        <w:rPr>
          <w:rFonts w:ascii="Open Sans" w:hAnsi="Open Sans" w:cs="Open Sans"/>
          <w:spacing w:val="-2"/>
        </w:rPr>
        <w:t xml:space="preserve"> </w:t>
      </w:r>
      <w:r w:rsidRPr="003C7F16">
        <w:rPr>
          <w:rFonts w:ascii="Open Sans" w:hAnsi="Open Sans" w:cs="Open Sans"/>
          <w:spacing w:val="-2"/>
        </w:rPr>
        <w:t>development</w:t>
      </w:r>
      <w:r w:rsidRPr="0038575E">
        <w:rPr>
          <w:rFonts w:ascii="Open Sans" w:hAnsi="Open Sans" w:cs="Open Sans"/>
          <w:spacing w:val="-2"/>
        </w:rPr>
        <w:t xml:space="preserve"> </w:t>
      </w:r>
      <w:r w:rsidRPr="003C7F16">
        <w:rPr>
          <w:rFonts w:ascii="Open Sans" w:hAnsi="Open Sans" w:cs="Open Sans"/>
          <w:spacing w:val="-2"/>
        </w:rPr>
        <w:t>(Outcome</w:t>
      </w:r>
      <w:r w:rsidRPr="0038575E">
        <w:rPr>
          <w:rFonts w:ascii="Open Sans" w:hAnsi="Open Sans" w:cs="Open Sans"/>
          <w:spacing w:val="-2"/>
        </w:rPr>
        <w:t xml:space="preserve"> </w:t>
      </w:r>
      <w:r w:rsidRPr="003C7F16">
        <w:rPr>
          <w:rFonts w:ascii="Open Sans" w:hAnsi="Open Sans" w:cs="Open Sans"/>
          <w:spacing w:val="-2"/>
        </w:rPr>
        <w:t>2).</w:t>
      </w:r>
      <w:r w:rsidRPr="0038575E">
        <w:rPr>
          <w:rFonts w:ascii="Open Sans" w:hAnsi="Open Sans" w:cs="Open Sans"/>
          <w:spacing w:val="-2"/>
        </w:rPr>
        <w:t xml:space="preserve"> </w:t>
      </w:r>
      <w:r w:rsidRPr="003C7F16">
        <w:rPr>
          <w:rFonts w:ascii="Open Sans" w:hAnsi="Open Sans" w:cs="Open Sans"/>
          <w:spacing w:val="-2"/>
        </w:rPr>
        <w:t>Children</w:t>
      </w:r>
      <w:r w:rsidRPr="0038575E">
        <w:rPr>
          <w:rFonts w:ascii="Open Sans" w:hAnsi="Open Sans" w:cs="Open Sans"/>
          <w:spacing w:val="-2"/>
        </w:rPr>
        <w:t xml:space="preserve"> </w:t>
      </w:r>
      <w:r w:rsidRPr="003C7F16">
        <w:rPr>
          <w:rFonts w:ascii="Open Sans" w:hAnsi="Open Sans" w:cs="Open Sans"/>
          <w:spacing w:val="-2"/>
        </w:rPr>
        <w:t>who</w:t>
      </w:r>
      <w:r w:rsidRPr="0038575E">
        <w:rPr>
          <w:rFonts w:ascii="Open Sans" w:hAnsi="Open Sans" w:cs="Open Sans"/>
          <w:spacing w:val="-2"/>
        </w:rPr>
        <w:t xml:space="preserve"> </w:t>
      </w:r>
      <w:r w:rsidRPr="003C7F16">
        <w:rPr>
          <w:rFonts w:ascii="Open Sans" w:hAnsi="Open Sans" w:cs="Open Sans"/>
          <w:spacing w:val="-2"/>
        </w:rPr>
        <w:t>feel</w:t>
      </w:r>
      <w:r w:rsidRPr="0038575E">
        <w:rPr>
          <w:rFonts w:ascii="Open Sans" w:hAnsi="Open Sans" w:cs="Open Sans"/>
          <w:spacing w:val="-2"/>
        </w:rPr>
        <w:t xml:space="preserve"> </w:t>
      </w:r>
      <w:r w:rsidRPr="003C7F16">
        <w:rPr>
          <w:rFonts w:ascii="Open Sans" w:hAnsi="Open Sans" w:cs="Open Sans"/>
          <w:spacing w:val="-2"/>
        </w:rPr>
        <w:t>good</w:t>
      </w:r>
      <w:r w:rsidRPr="0038575E">
        <w:rPr>
          <w:rFonts w:ascii="Open Sans" w:hAnsi="Open Sans" w:cs="Open Sans"/>
          <w:spacing w:val="-2"/>
        </w:rPr>
        <w:t xml:space="preserve"> </w:t>
      </w:r>
      <w:r w:rsidRPr="003C7F16">
        <w:rPr>
          <w:rFonts w:ascii="Open Sans" w:hAnsi="Open Sans" w:cs="Open Sans"/>
          <w:spacing w:val="-2"/>
        </w:rPr>
        <w:t xml:space="preserve">about </w:t>
      </w:r>
      <w:r w:rsidRPr="0038575E">
        <w:rPr>
          <w:rFonts w:ascii="Open Sans" w:hAnsi="Open Sans" w:cs="Open Sans"/>
          <w:spacing w:val="-2"/>
        </w:rPr>
        <w:t>themselves and their capabilities are better able to overcome the challenges involved in learning (Outcome 3) and playing (Outcome 5).</w:t>
      </w:r>
    </w:p>
    <w:p w14:paraId="4BC64AEF" w14:textId="715A6E8C" w:rsidR="006F112A" w:rsidRPr="0038575E" w:rsidRDefault="006F112A" w:rsidP="0038575E">
      <w:pPr>
        <w:pStyle w:val="BodyText"/>
        <w:spacing w:after="240" w:line="276" w:lineRule="auto"/>
        <w:ind w:right="699"/>
        <w:rPr>
          <w:rFonts w:ascii="Open Sans" w:hAnsi="Open Sans" w:cs="Open Sans"/>
          <w:spacing w:val="-2"/>
        </w:rPr>
      </w:pPr>
      <w:r w:rsidRPr="003C7F16">
        <w:rPr>
          <w:rFonts w:ascii="Open Sans" w:hAnsi="Open Sans" w:cs="Open Sans"/>
          <w:spacing w:val="-2"/>
        </w:rPr>
        <w:t>Cultural</w:t>
      </w:r>
      <w:r w:rsidRPr="0038575E">
        <w:rPr>
          <w:rFonts w:ascii="Open Sans" w:hAnsi="Open Sans" w:cs="Open Sans"/>
          <w:spacing w:val="-2"/>
        </w:rPr>
        <w:t xml:space="preserve"> </w:t>
      </w:r>
      <w:r w:rsidRPr="003C7F16">
        <w:rPr>
          <w:rFonts w:ascii="Open Sans" w:hAnsi="Open Sans" w:cs="Open Sans"/>
          <w:spacing w:val="-2"/>
        </w:rPr>
        <w:t>identity,</w:t>
      </w:r>
      <w:r w:rsidRPr="0038575E">
        <w:rPr>
          <w:rFonts w:ascii="Open Sans" w:hAnsi="Open Sans" w:cs="Open Sans"/>
          <w:spacing w:val="-2"/>
        </w:rPr>
        <w:t xml:space="preserve"> </w:t>
      </w:r>
      <w:r w:rsidRPr="003C7F16">
        <w:rPr>
          <w:rFonts w:ascii="Open Sans" w:hAnsi="Open Sans" w:cs="Open Sans"/>
          <w:spacing w:val="-2"/>
        </w:rPr>
        <w:t>kinship</w:t>
      </w:r>
      <w:r w:rsidRPr="0038575E">
        <w:rPr>
          <w:rFonts w:ascii="Open Sans" w:hAnsi="Open Sans" w:cs="Open Sans"/>
          <w:spacing w:val="-2"/>
        </w:rPr>
        <w:t xml:space="preserve"> </w:t>
      </w:r>
      <w:r w:rsidRPr="003C7F16">
        <w:rPr>
          <w:rFonts w:ascii="Open Sans" w:hAnsi="Open Sans" w:cs="Open Sans"/>
          <w:spacing w:val="-2"/>
        </w:rPr>
        <w:t>structures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connection</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culture</w:t>
      </w:r>
      <w:r w:rsidRPr="0038575E">
        <w:rPr>
          <w:rFonts w:ascii="Open Sans" w:hAnsi="Open Sans" w:cs="Open Sans"/>
          <w:spacing w:val="-2"/>
        </w:rPr>
        <w:t xml:space="preserve"> </w:t>
      </w:r>
      <w:r w:rsidRPr="003C7F16">
        <w:rPr>
          <w:rFonts w:ascii="Open Sans" w:hAnsi="Open Sans" w:cs="Open Sans"/>
          <w:spacing w:val="-2"/>
        </w:rPr>
        <w:t>are</w:t>
      </w:r>
      <w:r w:rsidRPr="0038575E">
        <w:rPr>
          <w:rFonts w:ascii="Open Sans" w:hAnsi="Open Sans" w:cs="Open Sans"/>
          <w:spacing w:val="-2"/>
        </w:rPr>
        <w:t xml:space="preserve"> </w:t>
      </w:r>
      <w:r w:rsidRPr="003C7F16">
        <w:rPr>
          <w:rFonts w:ascii="Open Sans" w:hAnsi="Open Sans" w:cs="Open Sans"/>
          <w:spacing w:val="-2"/>
        </w:rPr>
        <w:t>strongly</w:t>
      </w:r>
      <w:r w:rsidRPr="0038575E">
        <w:rPr>
          <w:rFonts w:ascii="Open Sans" w:hAnsi="Open Sans" w:cs="Open Sans"/>
          <w:spacing w:val="-2"/>
        </w:rPr>
        <w:t xml:space="preserve"> </w:t>
      </w:r>
      <w:proofErr w:type="spellStart"/>
      <w:r w:rsidRPr="003C7F16">
        <w:rPr>
          <w:rFonts w:ascii="Open Sans" w:hAnsi="Open Sans" w:cs="Open Sans"/>
          <w:spacing w:val="-2"/>
        </w:rPr>
        <w:t>recognised</w:t>
      </w:r>
      <w:proofErr w:type="spellEnd"/>
      <w:r w:rsidRPr="0038575E">
        <w:rPr>
          <w:rFonts w:ascii="Open Sans" w:hAnsi="Open Sans" w:cs="Open Sans"/>
          <w:spacing w:val="-2"/>
        </w:rPr>
        <w:t xml:space="preserve"> </w:t>
      </w:r>
      <w:r w:rsidRPr="003C7F16">
        <w:rPr>
          <w:rFonts w:ascii="Open Sans" w:hAnsi="Open Sans" w:cs="Open Sans"/>
          <w:spacing w:val="-2"/>
        </w:rPr>
        <w:t>as protective</w:t>
      </w:r>
      <w:r w:rsidRPr="0038575E">
        <w:rPr>
          <w:rFonts w:ascii="Open Sans" w:hAnsi="Open Sans" w:cs="Open Sans"/>
          <w:spacing w:val="-2"/>
        </w:rPr>
        <w:t xml:space="preserve"> </w:t>
      </w:r>
      <w:r w:rsidRPr="003C7F16">
        <w:rPr>
          <w:rFonts w:ascii="Open Sans" w:hAnsi="Open Sans" w:cs="Open Sans"/>
          <w:spacing w:val="-2"/>
        </w:rPr>
        <w:t>factors</w:t>
      </w:r>
      <w:r w:rsidRPr="0038575E">
        <w:rPr>
          <w:rFonts w:ascii="Open Sans" w:hAnsi="Open Sans" w:cs="Open Sans"/>
          <w:spacing w:val="-2"/>
        </w:rPr>
        <w:t xml:space="preserve"> </w:t>
      </w:r>
      <w:r w:rsidRPr="003C7F16">
        <w:rPr>
          <w:rFonts w:ascii="Open Sans" w:hAnsi="Open Sans" w:cs="Open Sans"/>
          <w:spacing w:val="-2"/>
        </w:rPr>
        <w:t>for</w:t>
      </w:r>
      <w:r w:rsidRPr="0038575E">
        <w:rPr>
          <w:rFonts w:ascii="Open Sans" w:hAnsi="Open Sans" w:cs="Open Sans"/>
          <w:spacing w:val="-2"/>
        </w:rPr>
        <w:t xml:space="preserve"> </w:t>
      </w:r>
      <w:r w:rsidRPr="003C7F16">
        <w:rPr>
          <w:rFonts w:ascii="Open Sans" w:hAnsi="Open Sans" w:cs="Open Sans"/>
          <w:spacing w:val="-2"/>
        </w:rPr>
        <w:t>children’s</w:t>
      </w:r>
      <w:r w:rsidRPr="0038575E">
        <w:rPr>
          <w:rFonts w:ascii="Open Sans" w:hAnsi="Open Sans" w:cs="Open Sans"/>
          <w:spacing w:val="-2"/>
        </w:rPr>
        <w:t xml:space="preserve"> </w:t>
      </w:r>
      <w:r w:rsidRPr="003C7F16">
        <w:rPr>
          <w:rFonts w:ascii="Open Sans" w:hAnsi="Open Sans" w:cs="Open Sans"/>
          <w:spacing w:val="-2"/>
        </w:rPr>
        <w:t>safety,</w:t>
      </w:r>
      <w:r w:rsidRPr="0038575E">
        <w:rPr>
          <w:rFonts w:ascii="Open Sans" w:hAnsi="Open Sans" w:cs="Open Sans"/>
          <w:spacing w:val="-2"/>
        </w:rPr>
        <w:t xml:space="preserve"> </w:t>
      </w:r>
      <w:r w:rsidRPr="003C7F16">
        <w:rPr>
          <w:rFonts w:ascii="Open Sans" w:hAnsi="Open Sans" w:cs="Open Sans"/>
          <w:spacing w:val="-2"/>
        </w:rPr>
        <w:t>health,</w:t>
      </w:r>
      <w:r w:rsidRPr="0038575E">
        <w:rPr>
          <w:rFonts w:ascii="Open Sans" w:hAnsi="Open Sans" w:cs="Open Sans"/>
          <w:spacing w:val="-2"/>
        </w:rPr>
        <w:t xml:space="preserve"> </w:t>
      </w:r>
      <w:r w:rsidRPr="003C7F16">
        <w:rPr>
          <w:rFonts w:ascii="Open Sans" w:hAnsi="Open Sans" w:cs="Open Sans"/>
          <w:spacing w:val="-2"/>
        </w:rPr>
        <w:t>wellbeing</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development.</w:t>
      </w:r>
      <w:r w:rsidRPr="0038575E">
        <w:rPr>
          <w:rFonts w:ascii="Open Sans" w:hAnsi="Open Sans" w:cs="Open Sans"/>
          <w:spacing w:val="-2"/>
        </w:rPr>
        <w:t xml:space="preserve"> </w:t>
      </w:r>
      <w:r w:rsidRPr="003C7F16">
        <w:rPr>
          <w:rFonts w:ascii="Open Sans" w:hAnsi="Open Sans" w:cs="Open Sans"/>
          <w:spacing w:val="-2"/>
        </w:rPr>
        <w:t>When</w:t>
      </w:r>
      <w:r w:rsidRPr="0038575E">
        <w:rPr>
          <w:rFonts w:ascii="Open Sans" w:hAnsi="Open Sans" w:cs="Open Sans"/>
          <w:spacing w:val="-2"/>
        </w:rPr>
        <w:t xml:space="preserve"> </w:t>
      </w:r>
      <w:r w:rsidRPr="003C7F16">
        <w:rPr>
          <w:rFonts w:ascii="Open Sans" w:hAnsi="Open Sans" w:cs="Open Sans"/>
          <w:spacing w:val="-2"/>
        </w:rPr>
        <w:t xml:space="preserve">connection </w:t>
      </w:r>
      <w:r w:rsidRPr="0038575E">
        <w:rPr>
          <w:rFonts w:ascii="Open Sans" w:hAnsi="Open Sans" w:cs="Open Sans"/>
          <w:spacing w:val="-2"/>
        </w:rPr>
        <w:t xml:space="preserve">to culture is strong, children develop a sense of belonging and experience a safe environment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develop</w:t>
      </w:r>
      <w:r w:rsidRPr="0038575E">
        <w:rPr>
          <w:rFonts w:ascii="Open Sans" w:hAnsi="Open Sans" w:cs="Open Sans"/>
          <w:spacing w:val="-2"/>
        </w:rPr>
        <w:t xml:space="preserve"> </w:t>
      </w:r>
      <w:r w:rsidRPr="003C7F16">
        <w:rPr>
          <w:rFonts w:ascii="Open Sans" w:hAnsi="Open Sans" w:cs="Open Sans"/>
          <w:spacing w:val="-2"/>
        </w:rPr>
        <w:t>language</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a</w:t>
      </w:r>
      <w:r w:rsidRPr="0038575E">
        <w:rPr>
          <w:rFonts w:ascii="Open Sans" w:hAnsi="Open Sans" w:cs="Open Sans"/>
          <w:spacing w:val="-2"/>
        </w:rPr>
        <w:t xml:space="preserve"> </w:t>
      </w:r>
      <w:r w:rsidRPr="003C7F16">
        <w:rPr>
          <w:rFonts w:ascii="Open Sans" w:hAnsi="Open Sans" w:cs="Open Sans"/>
          <w:spacing w:val="-2"/>
        </w:rPr>
        <w:t>way</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being</w:t>
      </w:r>
      <w:r w:rsidRPr="0038575E">
        <w:rPr>
          <w:rFonts w:ascii="Open Sans" w:hAnsi="Open Sans" w:cs="Open Sans"/>
          <w:spacing w:val="-2"/>
        </w:rPr>
        <w:t xml:space="preserve"> </w:t>
      </w:r>
      <w:r w:rsidRPr="003C7F16">
        <w:rPr>
          <w:rFonts w:ascii="Open Sans" w:hAnsi="Open Sans" w:cs="Open Sans"/>
          <w:spacing w:val="-2"/>
        </w:rPr>
        <w:t>(Outcome</w:t>
      </w:r>
      <w:r w:rsidRPr="0038575E">
        <w:rPr>
          <w:rFonts w:ascii="Open Sans" w:hAnsi="Open Sans" w:cs="Open Sans"/>
          <w:spacing w:val="-2"/>
        </w:rPr>
        <w:t xml:space="preserve"> </w:t>
      </w:r>
      <w:r w:rsidRPr="003C7F16">
        <w:rPr>
          <w:rFonts w:ascii="Open Sans" w:hAnsi="Open Sans" w:cs="Open Sans"/>
          <w:spacing w:val="-2"/>
        </w:rPr>
        <w:t>1).</w:t>
      </w:r>
      <w:r w:rsidRPr="0038575E">
        <w:rPr>
          <w:rFonts w:ascii="Open Sans" w:hAnsi="Open Sans" w:cs="Open Sans"/>
          <w:spacing w:val="-2"/>
        </w:rPr>
        <w:t xml:space="preserve"> </w:t>
      </w:r>
      <w:r w:rsidRPr="003C7F16">
        <w:rPr>
          <w:rFonts w:ascii="Open Sans" w:hAnsi="Open Sans" w:cs="Open Sans"/>
          <w:spacing w:val="-2"/>
        </w:rPr>
        <w:t>For</w:t>
      </w:r>
      <w:r w:rsidRPr="0038575E">
        <w:rPr>
          <w:rFonts w:ascii="Open Sans" w:hAnsi="Open Sans" w:cs="Open Sans"/>
          <w:spacing w:val="-2"/>
        </w:rPr>
        <w:t xml:space="preserve"> </w:t>
      </w:r>
      <w:r w:rsidRPr="003C7F16">
        <w:rPr>
          <w:rFonts w:ascii="Open Sans" w:hAnsi="Open Sans" w:cs="Open Sans"/>
          <w:spacing w:val="-2"/>
        </w:rPr>
        <w:t>First</w:t>
      </w:r>
      <w:r w:rsidRPr="0038575E">
        <w:rPr>
          <w:rFonts w:ascii="Open Sans" w:hAnsi="Open Sans" w:cs="Open Sans"/>
          <w:spacing w:val="-2"/>
        </w:rPr>
        <w:t xml:space="preserve"> </w:t>
      </w:r>
      <w:r w:rsidRPr="003C7F16">
        <w:rPr>
          <w:rFonts w:ascii="Open Sans" w:hAnsi="Open Sans" w:cs="Open Sans"/>
          <w:spacing w:val="-2"/>
        </w:rPr>
        <w:t>Nations</w:t>
      </w:r>
      <w:r w:rsidRPr="0038575E">
        <w:rPr>
          <w:rFonts w:ascii="Open Sans" w:hAnsi="Open Sans" w:cs="Open Sans"/>
          <w:spacing w:val="-2"/>
        </w:rPr>
        <w:t xml:space="preserve"> </w:t>
      </w:r>
      <w:r w:rsidRPr="003C7F16">
        <w:rPr>
          <w:rFonts w:ascii="Open Sans" w:hAnsi="Open Sans" w:cs="Open Sans"/>
          <w:spacing w:val="-2"/>
        </w:rPr>
        <w:t>children</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families,</w:t>
      </w:r>
      <w:r w:rsidRPr="0038575E">
        <w:rPr>
          <w:rFonts w:ascii="Open Sans" w:hAnsi="Open Sans" w:cs="Open Sans"/>
          <w:spacing w:val="-2"/>
        </w:rPr>
        <w:t xml:space="preserve"> having a strong connection to culture is associated with better wellbeing outcomes (Outcome 2). Culture also provides children with a way to frame the world around them which is shared by and helps them to connect with their loved ones (Outcome 1), and which can be explored and experimented with through play (Outcome 5).</w:t>
      </w:r>
      <w:bookmarkStart w:id="47" w:name="_bookmark19"/>
      <w:bookmarkEnd w:id="47"/>
    </w:p>
    <w:p w14:paraId="2DC317A7" w14:textId="47D903AE" w:rsidR="006F112A" w:rsidRPr="00465078" w:rsidRDefault="006F112A" w:rsidP="0038575E">
      <w:pPr>
        <w:pStyle w:val="BodyText"/>
        <w:spacing w:after="240" w:line="276" w:lineRule="auto"/>
        <w:ind w:right="699"/>
        <w:rPr>
          <w:rFonts w:ascii="Open Sans" w:hAnsi="Open Sans" w:cs="Open Sans"/>
        </w:rPr>
      </w:pPr>
      <w:r w:rsidRPr="0038575E">
        <w:rPr>
          <w:rFonts w:ascii="Open Sans" w:hAnsi="Open Sans" w:cs="Open Sans"/>
          <w:spacing w:val="-2"/>
        </w:rPr>
        <w:t xml:space="preserve">Children’s rights to identity and connection to culture are enshrined in the United Nations Convention on the Rights of the Child (UN CRC) and the United Nations Declaration on the Rights of Indigenous Peoples (UN DRIP), both of which Australia has ratified. The UNCRC affirms children’s </w:t>
      </w:r>
      <w:r w:rsidRPr="003C7F16">
        <w:rPr>
          <w:rFonts w:ascii="Open Sans" w:hAnsi="Open Sans" w:cs="Open Sans"/>
          <w:spacing w:val="-2"/>
        </w:rPr>
        <w:t>right</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freedom</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thought</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expression,</w:t>
      </w:r>
      <w:r w:rsidRPr="0038575E">
        <w:rPr>
          <w:rFonts w:ascii="Open Sans" w:hAnsi="Open Sans" w:cs="Open Sans"/>
          <w:spacing w:val="-2"/>
        </w:rPr>
        <w:t xml:space="preserve"> </w:t>
      </w:r>
      <w:r w:rsidRPr="003C7F16">
        <w:rPr>
          <w:rFonts w:ascii="Open Sans" w:hAnsi="Open Sans" w:cs="Open Sans"/>
          <w:spacing w:val="-2"/>
        </w:rPr>
        <w:t>cultural</w:t>
      </w:r>
      <w:r w:rsidRPr="0038575E">
        <w:rPr>
          <w:rFonts w:ascii="Open Sans" w:hAnsi="Open Sans" w:cs="Open Sans"/>
          <w:spacing w:val="-2"/>
        </w:rPr>
        <w:t xml:space="preserve"> </w:t>
      </w:r>
      <w:r w:rsidRPr="003C7F16">
        <w:rPr>
          <w:rFonts w:ascii="Open Sans" w:hAnsi="Open Sans" w:cs="Open Sans"/>
          <w:spacing w:val="-2"/>
        </w:rPr>
        <w:t>identity,</w:t>
      </w:r>
      <w:r w:rsidRPr="0038575E">
        <w:rPr>
          <w:rFonts w:ascii="Open Sans" w:hAnsi="Open Sans" w:cs="Open Sans"/>
          <w:spacing w:val="-2"/>
        </w:rPr>
        <w:t xml:space="preserve"> </w:t>
      </w:r>
      <w:r w:rsidRPr="003C7F16">
        <w:rPr>
          <w:rFonts w:ascii="Open Sans" w:hAnsi="Open Sans" w:cs="Open Sans"/>
          <w:spacing w:val="-2"/>
        </w:rPr>
        <w:t>enjoyment</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own</w:t>
      </w:r>
      <w:r w:rsidRPr="0038575E">
        <w:rPr>
          <w:rFonts w:ascii="Open Sans" w:hAnsi="Open Sans" w:cs="Open Sans"/>
          <w:spacing w:val="-2"/>
        </w:rPr>
        <w:t xml:space="preserve"> </w:t>
      </w:r>
      <w:r w:rsidRPr="003C7F16">
        <w:rPr>
          <w:rFonts w:ascii="Open Sans" w:hAnsi="Open Sans" w:cs="Open Sans"/>
          <w:spacing w:val="-2"/>
        </w:rPr>
        <w:t xml:space="preserve">culture </w:t>
      </w:r>
      <w:r w:rsidRPr="0038575E">
        <w:rPr>
          <w:rFonts w:ascii="Open Sans" w:hAnsi="Open Sans" w:cs="Open Sans"/>
          <w:spacing w:val="-2"/>
        </w:rPr>
        <w:t>and use of their own language</w:t>
      </w:r>
      <w:r w:rsidRPr="003C7F16">
        <w:rPr>
          <w:rFonts w:ascii="Open Sans" w:hAnsi="Open Sans" w:cs="Open Sans"/>
          <w:spacing w:val="-4"/>
        </w:rPr>
        <w:t>.</w:t>
      </w:r>
      <w:r w:rsidRPr="003C7F16">
        <w:rPr>
          <w:rFonts w:ascii="Open Sans" w:hAnsi="Open Sans" w:cs="Open Sans"/>
          <w:spacing w:val="-9"/>
        </w:rPr>
        <w:t xml:space="preserve"> </w:t>
      </w:r>
    </w:p>
    <w:p w14:paraId="22BD7F63" w14:textId="0547C7A7" w:rsidR="006F112A" w:rsidRPr="0038575E" w:rsidRDefault="006F112A" w:rsidP="0038575E">
      <w:pPr>
        <w:pStyle w:val="BodyText"/>
        <w:spacing w:after="240" w:line="276" w:lineRule="auto"/>
        <w:ind w:right="699"/>
        <w:rPr>
          <w:rFonts w:ascii="Open Sans" w:hAnsi="Open Sans" w:cs="Open Sans"/>
          <w:spacing w:val="-2"/>
        </w:rPr>
      </w:pPr>
      <w:r w:rsidRPr="0038575E">
        <w:rPr>
          <w:rFonts w:ascii="Open Sans" w:hAnsi="Open Sans" w:cs="Open Sans"/>
          <w:spacing w:val="-2"/>
        </w:rPr>
        <w:t xml:space="preserve">The UN DRIP affirms the rights of Indigenous peoples to freedom </w:t>
      </w:r>
      <w:r w:rsidRPr="003C7F16">
        <w:rPr>
          <w:rFonts w:ascii="Open Sans" w:hAnsi="Open Sans" w:cs="Open Sans"/>
          <w:spacing w:val="-2"/>
        </w:rPr>
        <w:t>from</w:t>
      </w:r>
      <w:r w:rsidRPr="0038575E">
        <w:rPr>
          <w:rFonts w:ascii="Open Sans" w:hAnsi="Open Sans" w:cs="Open Sans"/>
          <w:spacing w:val="-2"/>
        </w:rPr>
        <w:t xml:space="preserve"> </w:t>
      </w:r>
      <w:r w:rsidRPr="003C7F16">
        <w:rPr>
          <w:rFonts w:ascii="Open Sans" w:hAnsi="Open Sans" w:cs="Open Sans"/>
          <w:spacing w:val="-2"/>
        </w:rPr>
        <w:t>discrimination</w:t>
      </w:r>
      <w:r w:rsidRPr="0038575E">
        <w:rPr>
          <w:rFonts w:ascii="Open Sans" w:hAnsi="Open Sans" w:cs="Open Sans"/>
          <w:spacing w:val="-2"/>
        </w:rPr>
        <w:t xml:space="preserve"> </w:t>
      </w:r>
      <w:r w:rsidRPr="003C7F16">
        <w:rPr>
          <w:rFonts w:ascii="Open Sans" w:hAnsi="Open Sans" w:cs="Open Sans"/>
          <w:spacing w:val="-2"/>
        </w:rPr>
        <w:t>(in</w:t>
      </w:r>
      <w:r w:rsidRPr="0038575E">
        <w:rPr>
          <w:rFonts w:ascii="Open Sans" w:hAnsi="Open Sans" w:cs="Open Sans"/>
          <w:spacing w:val="-2"/>
        </w:rPr>
        <w:t xml:space="preserve"> </w:t>
      </w:r>
      <w:r w:rsidRPr="003C7F16">
        <w:rPr>
          <w:rFonts w:ascii="Open Sans" w:hAnsi="Open Sans" w:cs="Open Sans"/>
          <w:spacing w:val="-2"/>
        </w:rPr>
        <w:t>particular</w:t>
      </w:r>
      <w:r w:rsidRPr="0038575E">
        <w:rPr>
          <w:rFonts w:ascii="Open Sans" w:hAnsi="Open Sans" w:cs="Open Sans"/>
          <w:spacing w:val="-2"/>
        </w:rPr>
        <w:t xml:space="preserve"> </w:t>
      </w:r>
      <w:r w:rsidRPr="003C7F16">
        <w:rPr>
          <w:rFonts w:ascii="Open Sans" w:hAnsi="Open Sans" w:cs="Open Sans"/>
          <w:spacing w:val="-2"/>
        </w:rPr>
        <w:t>based</w:t>
      </w:r>
      <w:r w:rsidRPr="0038575E">
        <w:rPr>
          <w:rFonts w:ascii="Open Sans" w:hAnsi="Open Sans" w:cs="Open Sans"/>
          <w:spacing w:val="-2"/>
        </w:rPr>
        <w:t xml:space="preserve"> </w:t>
      </w:r>
      <w:r w:rsidRPr="003C7F16">
        <w:rPr>
          <w:rFonts w:ascii="Open Sans" w:hAnsi="Open Sans" w:cs="Open Sans"/>
          <w:spacing w:val="-2"/>
        </w:rPr>
        <w:t>on</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indigenous</w:t>
      </w:r>
      <w:r w:rsidRPr="0038575E">
        <w:rPr>
          <w:rFonts w:ascii="Open Sans" w:hAnsi="Open Sans" w:cs="Open Sans"/>
          <w:spacing w:val="-2"/>
        </w:rPr>
        <w:t xml:space="preserve"> </w:t>
      </w:r>
      <w:r w:rsidRPr="003C7F16">
        <w:rPr>
          <w:rFonts w:ascii="Open Sans" w:hAnsi="Open Sans" w:cs="Open Sans"/>
          <w:spacing w:val="-2"/>
        </w:rPr>
        <w:t>origins</w:t>
      </w:r>
      <w:r w:rsidRPr="0038575E">
        <w:rPr>
          <w:rFonts w:ascii="Open Sans" w:hAnsi="Open Sans" w:cs="Open Sans"/>
          <w:spacing w:val="-2"/>
        </w:rPr>
        <w:t xml:space="preserve"> </w:t>
      </w:r>
      <w:r w:rsidRPr="003C7F16">
        <w:rPr>
          <w:rFonts w:ascii="Open Sans" w:hAnsi="Open Sans" w:cs="Open Sans"/>
          <w:spacing w:val="-2"/>
        </w:rPr>
        <w:t>or</w:t>
      </w:r>
      <w:r w:rsidRPr="0038575E">
        <w:rPr>
          <w:rFonts w:ascii="Open Sans" w:hAnsi="Open Sans" w:cs="Open Sans"/>
          <w:spacing w:val="-2"/>
        </w:rPr>
        <w:t xml:space="preserve"> </w:t>
      </w:r>
      <w:r w:rsidRPr="003C7F16">
        <w:rPr>
          <w:rFonts w:ascii="Open Sans" w:hAnsi="Open Sans" w:cs="Open Sans"/>
          <w:spacing w:val="-2"/>
        </w:rPr>
        <w:t>identities),</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freedom from</w:t>
      </w:r>
      <w:r w:rsidRPr="0038575E">
        <w:rPr>
          <w:rFonts w:ascii="Open Sans" w:hAnsi="Open Sans" w:cs="Open Sans"/>
          <w:spacing w:val="-2"/>
        </w:rPr>
        <w:t xml:space="preserve"> </w:t>
      </w:r>
      <w:r w:rsidRPr="003C7F16">
        <w:rPr>
          <w:rFonts w:ascii="Open Sans" w:hAnsi="Open Sans" w:cs="Open Sans"/>
          <w:spacing w:val="-2"/>
        </w:rPr>
        <w:t>actions</w:t>
      </w:r>
      <w:r w:rsidRPr="0038575E">
        <w:rPr>
          <w:rFonts w:ascii="Open Sans" w:hAnsi="Open Sans" w:cs="Open Sans"/>
          <w:spacing w:val="-2"/>
        </w:rPr>
        <w:t xml:space="preserve"> </w:t>
      </w:r>
      <w:r w:rsidRPr="003C7F16">
        <w:rPr>
          <w:rFonts w:ascii="Open Sans" w:hAnsi="Open Sans" w:cs="Open Sans"/>
          <w:spacing w:val="-2"/>
        </w:rPr>
        <w:t>which</w:t>
      </w:r>
      <w:r w:rsidRPr="0038575E">
        <w:rPr>
          <w:rFonts w:ascii="Open Sans" w:hAnsi="Open Sans" w:cs="Open Sans"/>
          <w:spacing w:val="-2"/>
        </w:rPr>
        <w:t xml:space="preserve"> </w:t>
      </w:r>
      <w:r w:rsidRPr="003C7F16">
        <w:rPr>
          <w:rFonts w:ascii="Open Sans" w:hAnsi="Open Sans" w:cs="Open Sans"/>
          <w:spacing w:val="-2"/>
        </w:rPr>
        <w:t>deprive</w:t>
      </w:r>
      <w:r w:rsidRPr="0038575E">
        <w:rPr>
          <w:rFonts w:ascii="Open Sans" w:hAnsi="Open Sans" w:cs="Open Sans"/>
          <w:spacing w:val="-2"/>
        </w:rPr>
        <w:t xml:space="preserve"> </w:t>
      </w:r>
      <w:r w:rsidRPr="003C7F16">
        <w:rPr>
          <w:rFonts w:ascii="Open Sans" w:hAnsi="Open Sans" w:cs="Open Sans"/>
          <w:spacing w:val="-2"/>
        </w:rPr>
        <w:t>them</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cultures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cultural</w:t>
      </w:r>
      <w:r w:rsidRPr="0038575E">
        <w:rPr>
          <w:rFonts w:ascii="Open Sans" w:hAnsi="Open Sans" w:cs="Open Sans"/>
          <w:spacing w:val="-2"/>
        </w:rPr>
        <w:t xml:space="preserve"> </w:t>
      </w:r>
      <w:r w:rsidRPr="003C7F16">
        <w:rPr>
          <w:rFonts w:ascii="Open Sans" w:hAnsi="Open Sans" w:cs="Open Sans"/>
          <w:spacing w:val="-2"/>
        </w:rPr>
        <w:t>identities,</w:t>
      </w:r>
      <w:r w:rsidRPr="0038575E">
        <w:rPr>
          <w:rFonts w:ascii="Open Sans" w:hAnsi="Open Sans" w:cs="Open Sans"/>
          <w:spacing w:val="-2"/>
        </w:rPr>
        <w:t xml:space="preserve"> </w:t>
      </w:r>
      <w:r w:rsidRPr="003C7F16">
        <w:rPr>
          <w:rFonts w:ascii="Open Sans" w:hAnsi="Open Sans" w:cs="Open Sans"/>
          <w:spacing w:val="-2"/>
        </w:rPr>
        <w:t>values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resources, to</w:t>
      </w:r>
      <w:r w:rsidRPr="0038575E">
        <w:rPr>
          <w:rFonts w:ascii="Open Sans" w:hAnsi="Open Sans" w:cs="Open Sans"/>
          <w:spacing w:val="-2"/>
        </w:rPr>
        <w:t xml:space="preserve"> </w:t>
      </w:r>
      <w:r w:rsidRPr="003C7F16">
        <w:rPr>
          <w:rFonts w:ascii="Open Sans" w:hAnsi="Open Sans" w:cs="Open Sans"/>
          <w:spacing w:val="-2"/>
        </w:rPr>
        <w:t>practice</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proofErr w:type="spellStart"/>
      <w:r w:rsidRPr="003C7F16">
        <w:rPr>
          <w:rFonts w:ascii="Open Sans" w:hAnsi="Open Sans" w:cs="Open Sans"/>
          <w:spacing w:val="-2"/>
        </w:rPr>
        <w:t>revitalise</w:t>
      </w:r>
      <w:proofErr w:type="spellEnd"/>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cultures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spiritual</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religious</w:t>
      </w:r>
      <w:r w:rsidRPr="0038575E">
        <w:rPr>
          <w:rFonts w:ascii="Open Sans" w:hAnsi="Open Sans" w:cs="Open Sans"/>
          <w:spacing w:val="-2"/>
        </w:rPr>
        <w:t xml:space="preserve"> </w:t>
      </w:r>
      <w:r w:rsidRPr="003C7F16">
        <w:rPr>
          <w:rFonts w:ascii="Open Sans" w:hAnsi="Open Sans" w:cs="Open Sans"/>
          <w:spacing w:val="-2"/>
        </w:rPr>
        <w:t>traditions,</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develop</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pass on their histories, languages, traditions, literatures, writing systems, philosophies, and to determine their own identities.</w:t>
      </w:r>
    </w:p>
    <w:p w14:paraId="5ACCB4AF" w14:textId="77777777" w:rsidR="006F112A" w:rsidRPr="0038575E" w:rsidRDefault="006F112A" w:rsidP="0038575E">
      <w:pPr>
        <w:pStyle w:val="Heading4"/>
        <w:spacing w:after="240"/>
        <w:ind w:left="0"/>
        <w:rPr>
          <w:rFonts w:ascii="Open Sans" w:hAnsi="Open Sans" w:cs="Open Sans"/>
          <w:color w:val="002A3F"/>
          <w:spacing w:val="-8"/>
        </w:rPr>
      </w:pPr>
      <w:r w:rsidRPr="0038575E">
        <w:rPr>
          <w:rFonts w:ascii="Open Sans" w:hAnsi="Open Sans" w:cs="Open Sans"/>
          <w:color w:val="002A3F"/>
          <w:spacing w:val="-8"/>
        </w:rPr>
        <w:t>Consultation findings</w:t>
      </w:r>
    </w:p>
    <w:p w14:paraId="0EDFA331" w14:textId="77777777" w:rsidR="0038575E" w:rsidRDefault="006F112A" w:rsidP="0038575E">
      <w:pPr>
        <w:pStyle w:val="BodyText"/>
        <w:spacing w:after="240" w:line="276" w:lineRule="auto"/>
        <w:ind w:right="699"/>
        <w:rPr>
          <w:rFonts w:ascii="Open Sans" w:hAnsi="Open Sans" w:cs="Open Sans"/>
          <w:spacing w:val="-2"/>
        </w:rPr>
      </w:pPr>
      <w:r w:rsidRPr="0038575E">
        <w:rPr>
          <w:rFonts w:ascii="Open Sans" w:hAnsi="Open Sans" w:cs="Open Sans"/>
          <w:spacing w:val="-2"/>
        </w:rPr>
        <w:t xml:space="preserve">In consultations on the Strategy, stakeholders wanted to see a future where all children have </w:t>
      </w:r>
      <w:r w:rsidRPr="003C7F16">
        <w:rPr>
          <w:rFonts w:ascii="Open Sans" w:hAnsi="Open Sans" w:cs="Open Sans"/>
          <w:spacing w:val="-2"/>
        </w:rPr>
        <w:t>opportunities</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develop</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express</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identity,</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enjoy</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childhoods</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be</w:t>
      </w:r>
      <w:r w:rsidRPr="0038575E">
        <w:rPr>
          <w:rFonts w:ascii="Open Sans" w:hAnsi="Open Sans" w:cs="Open Sans"/>
          <w:spacing w:val="-2"/>
        </w:rPr>
        <w:t xml:space="preserve"> </w:t>
      </w:r>
      <w:r w:rsidRPr="003C7F16">
        <w:rPr>
          <w:rFonts w:ascii="Open Sans" w:hAnsi="Open Sans" w:cs="Open Sans"/>
          <w:spacing w:val="-2"/>
        </w:rPr>
        <w:t>happy,</w:t>
      </w:r>
      <w:r w:rsidR="0038575E">
        <w:rPr>
          <w:rFonts w:ascii="Open Sans" w:hAnsi="Open Sans" w:cs="Open Sans"/>
          <w:spacing w:val="-2"/>
        </w:rPr>
        <w:t xml:space="preserve"> </w:t>
      </w:r>
      <w:r w:rsidRPr="0038575E">
        <w:rPr>
          <w:rFonts w:ascii="Open Sans" w:hAnsi="Open Sans" w:cs="Open Sans"/>
          <w:spacing w:val="-2"/>
        </w:rPr>
        <w:t xml:space="preserve">to play and learn), and are enabled to reach their potential. </w:t>
      </w:r>
    </w:p>
    <w:p w14:paraId="43893870" w14:textId="6CAA3011" w:rsidR="006F112A" w:rsidRPr="0038575E" w:rsidRDefault="006F112A" w:rsidP="0038575E">
      <w:pPr>
        <w:pStyle w:val="BodyText"/>
        <w:spacing w:after="240" w:line="276" w:lineRule="auto"/>
        <w:ind w:right="699"/>
        <w:rPr>
          <w:rFonts w:ascii="Open Sans" w:hAnsi="Open Sans" w:cs="Open Sans"/>
          <w:spacing w:val="-2"/>
        </w:rPr>
      </w:pPr>
      <w:r w:rsidRPr="0038575E">
        <w:rPr>
          <w:rFonts w:ascii="Open Sans" w:hAnsi="Open Sans" w:cs="Open Sans"/>
          <w:spacing w:val="-2"/>
        </w:rPr>
        <w:t xml:space="preserve">They </w:t>
      </w:r>
      <w:proofErr w:type="spellStart"/>
      <w:r w:rsidRPr="0038575E">
        <w:rPr>
          <w:rFonts w:ascii="Open Sans" w:hAnsi="Open Sans" w:cs="Open Sans"/>
          <w:spacing w:val="-2"/>
        </w:rPr>
        <w:t>emphasised</w:t>
      </w:r>
      <w:proofErr w:type="spellEnd"/>
      <w:r w:rsidRPr="0038575E">
        <w:rPr>
          <w:rFonts w:ascii="Open Sans" w:hAnsi="Open Sans" w:cs="Open Sans"/>
          <w:spacing w:val="-2"/>
        </w:rPr>
        <w:t xml:space="preserve"> the importance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children</w:t>
      </w:r>
      <w:r w:rsidRPr="0038575E">
        <w:rPr>
          <w:rFonts w:ascii="Open Sans" w:hAnsi="Open Sans" w:cs="Open Sans"/>
          <w:spacing w:val="-2"/>
        </w:rPr>
        <w:t xml:space="preserve"> </w:t>
      </w:r>
      <w:r w:rsidRPr="003C7F16">
        <w:rPr>
          <w:rFonts w:ascii="Open Sans" w:hAnsi="Open Sans" w:cs="Open Sans"/>
          <w:spacing w:val="-2"/>
        </w:rPr>
        <w:t>being</w:t>
      </w:r>
      <w:r w:rsidRPr="0038575E">
        <w:rPr>
          <w:rFonts w:ascii="Open Sans" w:hAnsi="Open Sans" w:cs="Open Sans"/>
          <w:spacing w:val="-2"/>
        </w:rPr>
        <w:t xml:space="preserve"> </w:t>
      </w:r>
      <w:r w:rsidRPr="003C7F16">
        <w:rPr>
          <w:rFonts w:ascii="Open Sans" w:hAnsi="Open Sans" w:cs="Open Sans"/>
          <w:spacing w:val="-2"/>
        </w:rPr>
        <w:t>connected</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own</w:t>
      </w:r>
      <w:r w:rsidRPr="0038575E">
        <w:rPr>
          <w:rFonts w:ascii="Open Sans" w:hAnsi="Open Sans" w:cs="Open Sans"/>
          <w:spacing w:val="-2"/>
        </w:rPr>
        <w:t xml:space="preserve"> </w:t>
      </w:r>
      <w:r w:rsidRPr="003C7F16">
        <w:rPr>
          <w:rFonts w:ascii="Open Sans" w:hAnsi="Open Sans" w:cs="Open Sans"/>
          <w:spacing w:val="-2"/>
        </w:rPr>
        <w:t>identity</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‘self’,</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parents,</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peers,</w:t>
      </w:r>
      <w:r w:rsidRPr="0038575E">
        <w:rPr>
          <w:rFonts w:ascii="Open Sans" w:hAnsi="Open Sans" w:cs="Open Sans"/>
          <w:spacing w:val="-2"/>
        </w:rPr>
        <w:t xml:space="preserve"> </w:t>
      </w:r>
      <w:r w:rsidRPr="003C7F16">
        <w:rPr>
          <w:rFonts w:ascii="Open Sans" w:hAnsi="Open Sans" w:cs="Open Sans"/>
          <w:spacing w:val="-2"/>
        </w:rPr>
        <w:t xml:space="preserve">their </w:t>
      </w:r>
      <w:r w:rsidRPr="0038575E">
        <w:rPr>
          <w:rFonts w:ascii="Open Sans" w:hAnsi="Open Sans" w:cs="Open Sans"/>
          <w:spacing w:val="-2"/>
        </w:rPr>
        <w:t>community and their culture and valued as individuals, respected for who they are and celebrated for their difference.</w:t>
      </w:r>
    </w:p>
    <w:p w14:paraId="03C17C33" w14:textId="77777777" w:rsidR="0038575E" w:rsidRDefault="0038575E">
      <w:pPr>
        <w:rPr>
          <w:rFonts w:ascii="Open Sans" w:hAnsi="Open Sans" w:cs="Open Sans"/>
          <w:color w:val="002A3F"/>
          <w:spacing w:val="-8"/>
          <w:sz w:val="28"/>
          <w:szCs w:val="28"/>
        </w:rPr>
      </w:pPr>
      <w:r>
        <w:rPr>
          <w:rFonts w:ascii="Open Sans" w:hAnsi="Open Sans" w:cs="Open Sans"/>
          <w:color w:val="002A3F"/>
          <w:spacing w:val="-8"/>
        </w:rPr>
        <w:br w:type="page"/>
      </w:r>
    </w:p>
    <w:p w14:paraId="2A33DAB7" w14:textId="5802F017" w:rsidR="006F112A" w:rsidRPr="0038575E" w:rsidRDefault="006F112A" w:rsidP="0038575E">
      <w:pPr>
        <w:pStyle w:val="Heading4"/>
        <w:spacing w:after="240"/>
        <w:ind w:left="0"/>
        <w:rPr>
          <w:rFonts w:ascii="Open Sans" w:hAnsi="Open Sans" w:cs="Open Sans"/>
          <w:color w:val="002A3F"/>
          <w:spacing w:val="-8"/>
        </w:rPr>
      </w:pPr>
      <w:r w:rsidRPr="0038575E">
        <w:rPr>
          <w:rFonts w:ascii="Open Sans" w:hAnsi="Open Sans" w:cs="Open Sans"/>
          <w:color w:val="002A3F"/>
          <w:spacing w:val="-8"/>
        </w:rPr>
        <w:lastRenderedPageBreak/>
        <w:t>How will we measure this outcome?</w:t>
      </w:r>
    </w:p>
    <w:tbl>
      <w:tblPr>
        <w:tblW w:w="5000" w:type="pct"/>
        <w:tblCellMar>
          <w:left w:w="0" w:type="dxa"/>
          <w:right w:w="0" w:type="dxa"/>
        </w:tblCellMar>
        <w:tblLook w:val="01E0" w:firstRow="1" w:lastRow="1" w:firstColumn="1" w:lastColumn="1" w:noHBand="0" w:noVBand="0"/>
      </w:tblPr>
      <w:tblGrid>
        <w:gridCol w:w="2995"/>
        <w:gridCol w:w="3885"/>
        <w:gridCol w:w="3045"/>
      </w:tblGrid>
      <w:tr w:rsidR="006F112A" w:rsidRPr="003C7F16" w14:paraId="016DEE7F" w14:textId="77777777" w:rsidTr="00520A51">
        <w:trPr>
          <w:trHeight w:val="407"/>
        </w:trPr>
        <w:tc>
          <w:tcPr>
            <w:tcW w:w="5000" w:type="pct"/>
            <w:gridSpan w:val="3"/>
            <w:shd w:val="clear" w:color="auto" w:fill="C5E9FB"/>
          </w:tcPr>
          <w:p w14:paraId="225A68A9" w14:textId="77777777" w:rsidR="006F112A" w:rsidRPr="003C7F16" w:rsidRDefault="006F112A" w:rsidP="002431C5">
            <w:pPr>
              <w:pStyle w:val="TableParagraph"/>
              <w:spacing w:before="73"/>
              <w:ind w:left="0"/>
              <w:rPr>
                <w:rFonts w:ascii="Open Sans" w:hAnsi="Open Sans" w:cs="Open Sans"/>
                <w:sz w:val="20"/>
              </w:rPr>
            </w:pPr>
            <w:r w:rsidRPr="003C7F16">
              <w:rPr>
                <w:rFonts w:ascii="Open Sans" w:hAnsi="Open Sans" w:cs="Open Sans"/>
                <w:color w:val="005568"/>
                <w:spacing w:val="-8"/>
                <w:sz w:val="20"/>
              </w:rPr>
              <w:t>Outcome</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4:</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Children</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have</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strong</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identities</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and</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connection</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to</w:t>
            </w:r>
            <w:r w:rsidRPr="003C7F16">
              <w:rPr>
                <w:rFonts w:ascii="Open Sans" w:hAnsi="Open Sans" w:cs="Open Sans"/>
                <w:color w:val="005568"/>
                <w:spacing w:val="-6"/>
                <w:sz w:val="20"/>
              </w:rPr>
              <w:t xml:space="preserve"> </w:t>
            </w:r>
            <w:r w:rsidRPr="003C7F16">
              <w:rPr>
                <w:rFonts w:ascii="Open Sans" w:hAnsi="Open Sans" w:cs="Open Sans"/>
                <w:color w:val="005568"/>
                <w:spacing w:val="-8"/>
                <w:sz w:val="20"/>
              </w:rPr>
              <w:t>culture</w:t>
            </w:r>
          </w:p>
        </w:tc>
      </w:tr>
      <w:tr w:rsidR="006F112A" w:rsidRPr="003C7F16" w14:paraId="1B767D6F" w14:textId="77777777" w:rsidTr="00520A51">
        <w:trPr>
          <w:trHeight w:val="465"/>
        </w:trPr>
        <w:tc>
          <w:tcPr>
            <w:tcW w:w="1509" w:type="pct"/>
            <w:tcBorders>
              <w:bottom w:val="single" w:sz="8" w:space="0" w:color="66CEF6"/>
            </w:tcBorders>
            <w:shd w:val="clear" w:color="auto" w:fill="EEF9FE"/>
          </w:tcPr>
          <w:p w14:paraId="71631C1B"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9"/>
                <w:sz w:val="18"/>
              </w:rPr>
              <w:t>Outcome</w:t>
            </w:r>
            <w:r w:rsidRPr="003C7F16">
              <w:rPr>
                <w:rFonts w:ascii="Open Sans" w:hAnsi="Open Sans" w:cs="Open Sans"/>
                <w:color w:val="005568"/>
                <w:spacing w:val="-2"/>
                <w:sz w:val="18"/>
              </w:rPr>
              <w:t xml:space="preserve"> Indicator</w:t>
            </w:r>
          </w:p>
        </w:tc>
        <w:tc>
          <w:tcPr>
            <w:tcW w:w="1957" w:type="pct"/>
            <w:tcBorders>
              <w:bottom w:val="single" w:sz="8" w:space="0" w:color="66CEF6"/>
            </w:tcBorders>
            <w:shd w:val="clear" w:color="auto" w:fill="EEF9FE"/>
          </w:tcPr>
          <w:p w14:paraId="023A2AD4"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2"/>
                <w:sz w:val="18"/>
              </w:rPr>
              <w:t>Measure</w:t>
            </w:r>
          </w:p>
        </w:tc>
        <w:tc>
          <w:tcPr>
            <w:tcW w:w="1534" w:type="pct"/>
            <w:tcBorders>
              <w:bottom w:val="single" w:sz="8" w:space="0" w:color="66CEF6"/>
            </w:tcBorders>
            <w:shd w:val="clear" w:color="auto" w:fill="EEF9FE"/>
          </w:tcPr>
          <w:p w14:paraId="0C89BF24"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7"/>
                <w:sz w:val="18"/>
              </w:rPr>
              <w:t>Data</w:t>
            </w:r>
            <w:r w:rsidRPr="003C7F16">
              <w:rPr>
                <w:rFonts w:ascii="Open Sans" w:hAnsi="Open Sans" w:cs="Open Sans"/>
                <w:color w:val="005568"/>
                <w:spacing w:val="-11"/>
                <w:sz w:val="18"/>
              </w:rPr>
              <w:t xml:space="preserve"> </w:t>
            </w:r>
            <w:r w:rsidRPr="003C7F16">
              <w:rPr>
                <w:rFonts w:ascii="Open Sans" w:hAnsi="Open Sans" w:cs="Open Sans"/>
                <w:color w:val="005568"/>
                <w:spacing w:val="-2"/>
                <w:sz w:val="18"/>
              </w:rPr>
              <w:t>Source</w:t>
            </w:r>
          </w:p>
        </w:tc>
      </w:tr>
      <w:tr w:rsidR="006F112A" w:rsidRPr="003C7F16" w14:paraId="181DC951" w14:textId="77777777" w:rsidTr="00520A51">
        <w:trPr>
          <w:trHeight w:val="784"/>
        </w:trPr>
        <w:tc>
          <w:tcPr>
            <w:tcW w:w="1509" w:type="pct"/>
            <w:tcBorders>
              <w:top w:val="single" w:sz="8" w:space="0" w:color="66CEF6"/>
            </w:tcBorders>
          </w:tcPr>
          <w:p w14:paraId="2BB6BC05" w14:textId="77777777" w:rsidR="006F112A" w:rsidRPr="003C7F16" w:rsidRDefault="006F112A" w:rsidP="002431C5">
            <w:pPr>
              <w:pStyle w:val="TableParagraph"/>
              <w:spacing w:before="67" w:line="249" w:lineRule="auto"/>
              <w:ind w:left="0"/>
              <w:rPr>
                <w:rFonts w:ascii="Open Sans" w:hAnsi="Open Sans" w:cs="Open Sans"/>
                <w:sz w:val="18"/>
              </w:rPr>
            </w:pPr>
            <w:r w:rsidRPr="003C7F16">
              <w:rPr>
                <w:rFonts w:ascii="Open Sans" w:hAnsi="Open Sans" w:cs="Open Sans"/>
                <w:spacing w:val="-6"/>
                <w:sz w:val="18"/>
              </w:rPr>
              <w:t>4.1</w:t>
            </w:r>
            <w:r w:rsidRPr="003C7F16">
              <w:rPr>
                <w:rFonts w:ascii="Open Sans" w:hAnsi="Open Sans" w:cs="Open Sans"/>
                <w:spacing w:val="-9"/>
                <w:sz w:val="18"/>
              </w:rPr>
              <w:t xml:space="preserve"> </w:t>
            </w:r>
            <w:r w:rsidRPr="003C7F16">
              <w:rPr>
                <w:rFonts w:ascii="Open Sans" w:hAnsi="Open Sans" w:cs="Open Sans"/>
                <w:spacing w:val="-6"/>
                <w:sz w:val="18"/>
              </w:rPr>
              <w:t>Children</w:t>
            </w:r>
            <w:r w:rsidRPr="003C7F16">
              <w:rPr>
                <w:rFonts w:ascii="Open Sans" w:hAnsi="Open Sans" w:cs="Open Sans"/>
                <w:spacing w:val="-9"/>
                <w:sz w:val="18"/>
              </w:rPr>
              <w:t xml:space="preserve"> </w:t>
            </w:r>
            <w:r w:rsidRPr="003C7F16">
              <w:rPr>
                <w:rFonts w:ascii="Open Sans" w:hAnsi="Open Sans" w:cs="Open Sans"/>
                <w:spacing w:val="-6"/>
                <w:sz w:val="18"/>
              </w:rPr>
              <w:t>have</w:t>
            </w:r>
            <w:r w:rsidRPr="003C7F16">
              <w:rPr>
                <w:rFonts w:ascii="Open Sans" w:hAnsi="Open Sans" w:cs="Open Sans"/>
                <w:spacing w:val="-9"/>
                <w:sz w:val="18"/>
              </w:rPr>
              <w:t xml:space="preserve"> </w:t>
            </w:r>
            <w:r w:rsidRPr="003C7F16">
              <w:rPr>
                <w:rFonts w:ascii="Open Sans" w:hAnsi="Open Sans" w:cs="Open Sans"/>
                <w:spacing w:val="-6"/>
                <w:sz w:val="18"/>
              </w:rPr>
              <w:t>a</w:t>
            </w:r>
            <w:r w:rsidRPr="003C7F16">
              <w:rPr>
                <w:rFonts w:ascii="Open Sans" w:hAnsi="Open Sans" w:cs="Open Sans"/>
                <w:spacing w:val="-9"/>
                <w:sz w:val="18"/>
              </w:rPr>
              <w:t xml:space="preserve"> </w:t>
            </w:r>
            <w:r w:rsidRPr="003C7F16">
              <w:rPr>
                <w:rFonts w:ascii="Open Sans" w:hAnsi="Open Sans" w:cs="Open Sans"/>
                <w:spacing w:val="-6"/>
                <w:sz w:val="18"/>
              </w:rPr>
              <w:t xml:space="preserve">strong </w:t>
            </w:r>
            <w:r w:rsidRPr="003C7F16">
              <w:rPr>
                <w:rFonts w:ascii="Open Sans" w:hAnsi="Open Sans" w:cs="Open Sans"/>
                <w:sz w:val="18"/>
              </w:rPr>
              <w:t xml:space="preserve">sense of identity and </w:t>
            </w:r>
            <w:r w:rsidRPr="003C7F16">
              <w:rPr>
                <w:rFonts w:ascii="Open Sans" w:hAnsi="Open Sans" w:cs="Open Sans"/>
                <w:spacing w:val="-2"/>
                <w:sz w:val="18"/>
              </w:rPr>
              <w:t>belonging.</w:t>
            </w:r>
          </w:p>
        </w:tc>
        <w:tc>
          <w:tcPr>
            <w:tcW w:w="1957" w:type="pct"/>
            <w:tcBorders>
              <w:top w:val="single" w:sz="8" w:space="0" w:color="66CEF6"/>
              <w:bottom w:val="single" w:sz="8" w:space="0" w:color="B6E4FA"/>
            </w:tcBorders>
          </w:tcPr>
          <w:p w14:paraId="1C57D8F5" w14:textId="77777777" w:rsidR="006F112A" w:rsidRPr="003C7F16" w:rsidRDefault="006F112A" w:rsidP="002431C5">
            <w:pPr>
              <w:pStyle w:val="TableParagraph"/>
              <w:spacing w:before="177" w:line="249" w:lineRule="auto"/>
              <w:ind w:left="0" w:right="7"/>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10"/>
                <w:sz w:val="18"/>
              </w:rPr>
              <w:t xml:space="preserve"> </w:t>
            </w:r>
            <w:r w:rsidRPr="003C7F16">
              <w:rPr>
                <w:rFonts w:ascii="Open Sans" w:hAnsi="Open Sans" w:cs="Open Sans"/>
                <w:spacing w:val="-4"/>
                <w:sz w:val="18"/>
              </w:rPr>
              <w:t>of</w:t>
            </w:r>
            <w:r w:rsidRPr="003C7F16">
              <w:rPr>
                <w:rFonts w:ascii="Open Sans" w:hAnsi="Open Sans" w:cs="Open Sans"/>
                <w:spacing w:val="-10"/>
                <w:sz w:val="18"/>
              </w:rPr>
              <w:t xml:space="preserve"> </w:t>
            </w:r>
            <w:r w:rsidRPr="003C7F16">
              <w:rPr>
                <w:rFonts w:ascii="Open Sans" w:hAnsi="Open Sans" w:cs="Open Sans"/>
                <w:spacing w:val="-4"/>
                <w:sz w:val="18"/>
              </w:rPr>
              <w:t>children</w:t>
            </w:r>
            <w:r w:rsidRPr="003C7F16">
              <w:rPr>
                <w:rFonts w:ascii="Open Sans" w:hAnsi="Open Sans" w:cs="Open Sans"/>
                <w:spacing w:val="-10"/>
                <w:sz w:val="18"/>
              </w:rPr>
              <w:t xml:space="preserve"> </w:t>
            </w:r>
            <w:r w:rsidRPr="003C7F16">
              <w:rPr>
                <w:rFonts w:ascii="Open Sans" w:hAnsi="Open Sans" w:cs="Open Sans"/>
                <w:spacing w:val="-4"/>
                <w:sz w:val="18"/>
              </w:rPr>
              <w:t>aged</w:t>
            </w:r>
            <w:r w:rsidRPr="003C7F16">
              <w:rPr>
                <w:rFonts w:ascii="Open Sans" w:hAnsi="Open Sans" w:cs="Open Sans"/>
                <w:spacing w:val="-10"/>
                <w:sz w:val="18"/>
              </w:rPr>
              <w:t xml:space="preserve"> </w:t>
            </w:r>
            <w:r w:rsidRPr="003C7F16">
              <w:rPr>
                <w:rFonts w:ascii="Open Sans" w:hAnsi="Open Sans" w:cs="Open Sans"/>
                <w:spacing w:val="-4"/>
                <w:sz w:val="18"/>
              </w:rPr>
              <w:t>0–5</w:t>
            </w:r>
            <w:r w:rsidRPr="003C7F16">
              <w:rPr>
                <w:rFonts w:ascii="Open Sans" w:hAnsi="Open Sans" w:cs="Open Sans"/>
                <w:spacing w:val="-10"/>
                <w:sz w:val="18"/>
              </w:rPr>
              <w:t xml:space="preserve"> </w:t>
            </w:r>
            <w:r w:rsidRPr="003C7F16">
              <w:rPr>
                <w:rFonts w:ascii="Open Sans" w:hAnsi="Open Sans" w:cs="Open Sans"/>
                <w:spacing w:val="-4"/>
                <w:sz w:val="18"/>
              </w:rPr>
              <w:t xml:space="preserve">who </w:t>
            </w:r>
            <w:r w:rsidRPr="003C7F16">
              <w:rPr>
                <w:rFonts w:ascii="Open Sans" w:hAnsi="Open Sans" w:cs="Open Sans"/>
                <w:sz w:val="18"/>
              </w:rPr>
              <w:t>have</w:t>
            </w:r>
            <w:r w:rsidRPr="003C7F16">
              <w:rPr>
                <w:rFonts w:ascii="Open Sans" w:hAnsi="Open Sans" w:cs="Open Sans"/>
                <w:spacing w:val="-8"/>
                <w:sz w:val="18"/>
              </w:rPr>
              <w:t xml:space="preserve"> </w:t>
            </w:r>
            <w:r w:rsidRPr="003C7F16">
              <w:rPr>
                <w:rFonts w:ascii="Open Sans" w:hAnsi="Open Sans" w:cs="Open Sans"/>
                <w:sz w:val="18"/>
              </w:rPr>
              <w:t>a</w:t>
            </w:r>
            <w:r w:rsidRPr="003C7F16">
              <w:rPr>
                <w:rFonts w:ascii="Open Sans" w:hAnsi="Open Sans" w:cs="Open Sans"/>
                <w:spacing w:val="-8"/>
                <w:sz w:val="18"/>
              </w:rPr>
              <w:t xml:space="preserve"> </w:t>
            </w:r>
            <w:r w:rsidRPr="003C7F16">
              <w:rPr>
                <w:rFonts w:ascii="Open Sans" w:hAnsi="Open Sans" w:cs="Open Sans"/>
                <w:sz w:val="18"/>
              </w:rPr>
              <w:t>positive</w:t>
            </w:r>
            <w:r w:rsidRPr="003C7F16">
              <w:rPr>
                <w:rFonts w:ascii="Open Sans" w:hAnsi="Open Sans" w:cs="Open Sans"/>
                <w:spacing w:val="-8"/>
                <w:sz w:val="18"/>
              </w:rPr>
              <w:t xml:space="preserve"> </w:t>
            </w:r>
            <w:r w:rsidRPr="003C7F16">
              <w:rPr>
                <w:rFonts w:ascii="Open Sans" w:hAnsi="Open Sans" w:cs="Open Sans"/>
                <w:sz w:val="18"/>
              </w:rPr>
              <w:t>view</w:t>
            </w:r>
            <w:r w:rsidRPr="003C7F16">
              <w:rPr>
                <w:rFonts w:ascii="Open Sans" w:hAnsi="Open Sans" w:cs="Open Sans"/>
                <w:spacing w:val="-8"/>
                <w:sz w:val="18"/>
              </w:rPr>
              <w:t xml:space="preserve"> </w:t>
            </w:r>
            <w:r w:rsidRPr="003C7F16">
              <w:rPr>
                <w:rFonts w:ascii="Open Sans" w:hAnsi="Open Sans" w:cs="Open Sans"/>
                <w:sz w:val="18"/>
              </w:rPr>
              <w:t>of</w:t>
            </w:r>
            <w:r w:rsidRPr="003C7F16">
              <w:rPr>
                <w:rFonts w:ascii="Open Sans" w:hAnsi="Open Sans" w:cs="Open Sans"/>
                <w:spacing w:val="-8"/>
                <w:sz w:val="18"/>
              </w:rPr>
              <w:t xml:space="preserve"> </w:t>
            </w:r>
            <w:r w:rsidRPr="003C7F16">
              <w:rPr>
                <w:rFonts w:ascii="Open Sans" w:hAnsi="Open Sans" w:cs="Open Sans"/>
                <w:sz w:val="18"/>
              </w:rPr>
              <w:t>themselves.</w:t>
            </w:r>
          </w:p>
        </w:tc>
        <w:tc>
          <w:tcPr>
            <w:tcW w:w="1534" w:type="pct"/>
            <w:tcBorders>
              <w:top w:val="single" w:sz="8" w:space="0" w:color="66CEF6"/>
              <w:bottom w:val="single" w:sz="8" w:space="0" w:color="B6E4FA"/>
            </w:tcBorders>
          </w:tcPr>
          <w:p w14:paraId="712AF59F" w14:textId="77777777" w:rsidR="006F112A" w:rsidRPr="003C7F16" w:rsidRDefault="006F112A" w:rsidP="002431C5">
            <w:pPr>
              <w:pStyle w:val="TableParagraph"/>
              <w:spacing w:before="207"/>
              <w:ind w:left="0" w:right="245"/>
              <w:rPr>
                <w:rFonts w:ascii="Open Sans" w:hAnsi="Open Sans" w:cs="Open Sans"/>
                <w:i/>
                <w:sz w:val="18"/>
              </w:rPr>
            </w:pPr>
            <w:r w:rsidRPr="003C7F16">
              <w:rPr>
                <w:rFonts w:ascii="Open Sans" w:hAnsi="Open Sans" w:cs="Open Sans"/>
                <w:i/>
                <w:w w:val="110"/>
                <w:sz w:val="18"/>
              </w:rPr>
              <w:t>No</w:t>
            </w:r>
            <w:r w:rsidRPr="003C7F16">
              <w:rPr>
                <w:rFonts w:ascii="Open Sans" w:hAnsi="Open Sans" w:cs="Open Sans"/>
                <w:i/>
                <w:spacing w:val="-12"/>
                <w:w w:val="110"/>
                <w:sz w:val="18"/>
              </w:rPr>
              <w:t xml:space="preserve"> </w:t>
            </w:r>
            <w:r w:rsidRPr="003C7F16">
              <w:rPr>
                <w:rFonts w:ascii="Open Sans" w:hAnsi="Open Sans" w:cs="Open Sans"/>
                <w:i/>
                <w:w w:val="110"/>
                <w:sz w:val="18"/>
              </w:rPr>
              <w:t>data</w:t>
            </w:r>
            <w:r w:rsidRPr="003C7F16">
              <w:rPr>
                <w:rFonts w:ascii="Open Sans" w:hAnsi="Open Sans" w:cs="Open Sans"/>
                <w:i/>
                <w:spacing w:val="-11"/>
                <w:w w:val="110"/>
                <w:sz w:val="18"/>
              </w:rPr>
              <w:t xml:space="preserve"> </w:t>
            </w:r>
            <w:r w:rsidRPr="003C7F16">
              <w:rPr>
                <w:rFonts w:ascii="Open Sans" w:hAnsi="Open Sans" w:cs="Open Sans"/>
                <w:i/>
                <w:w w:val="110"/>
                <w:sz w:val="18"/>
              </w:rPr>
              <w:t>currently</w:t>
            </w:r>
            <w:r w:rsidRPr="003C7F16">
              <w:rPr>
                <w:rFonts w:ascii="Open Sans" w:hAnsi="Open Sans" w:cs="Open Sans"/>
                <w:i/>
                <w:spacing w:val="-11"/>
                <w:w w:val="110"/>
                <w:sz w:val="18"/>
              </w:rPr>
              <w:t xml:space="preserve"> </w:t>
            </w:r>
            <w:r w:rsidRPr="003C7F16">
              <w:rPr>
                <w:rFonts w:ascii="Open Sans" w:hAnsi="Open Sans" w:cs="Open Sans"/>
                <w:i/>
                <w:w w:val="110"/>
                <w:sz w:val="18"/>
              </w:rPr>
              <w:t>available to capture this measure.</w:t>
            </w:r>
          </w:p>
        </w:tc>
      </w:tr>
      <w:tr w:rsidR="006F112A" w:rsidRPr="003C7F16" w14:paraId="19744969" w14:textId="77777777" w:rsidTr="00520A51">
        <w:trPr>
          <w:trHeight w:val="784"/>
        </w:trPr>
        <w:tc>
          <w:tcPr>
            <w:tcW w:w="1509" w:type="pct"/>
            <w:tcBorders>
              <w:bottom w:val="single" w:sz="8" w:space="0" w:color="B6E4FA"/>
            </w:tcBorders>
          </w:tcPr>
          <w:p w14:paraId="49C0DD8D" w14:textId="77777777" w:rsidR="006F112A" w:rsidRPr="003C7F16" w:rsidRDefault="006F112A" w:rsidP="002431C5">
            <w:pPr>
              <w:pStyle w:val="TableParagraph"/>
              <w:spacing w:before="75"/>
              <w:ind w:left="0"/>
              <w:rPr>
                <w:rFonts w:ascii="Open Sans" w:hAnsi="Open Sans" w:cs="Open Sans"/>
                <w:sz w:val="18"/>
              </w:rPr>
            </w:pPr>
          </w:p>
          <w:p w14:paraId="07003BC0" w14:textId="77777777" w:rsidR="006F112A" w:rsidRPr="003C7F16" w:rsidRDefault="006F112A" w:rsidP="002431C5">
            <w:pPr>
              <w:pStyle w:val="TableParagraph"/>
              <w:ind w:left="0"/>
              <w:rPr>
                <w:rFonts w:ascii="Open Sans" w:hAnsi="Open Sans" w:cs="Open Sans"/>
                <w:sz w:val="18"/>
              </w:rPr>
            </w:pPr>
            <w:r w:rsidRPr="003C7F16">
              <w:rPr>
                <w:rFonts w:ascii="Open Sans" w:hAnsi="Open Sans" w:cs="Open Sans"/>
                <w:spacing w:val="-10"/>
                <w:sz w:val="18"/>
              </w:rPr>
              <w:t>-</w:t>
            </w:r>
          </w:p>
        </w:tc>
        <w:tc>
          <w:tcPr>
            <w:tcW w:w="1957" w:type="pct"/>
            <w:tcBorders>
              <w:top w:val="single" w:sz="8" w:space="0" w:color="B6E4FA"/>
              <w:bottom w:val="single" w:sz="8" w:space="0" w:color="B6E4FA"/>
            </w:tcBorders>
          </w:tcPr>
          <w:p w14:paraId="2F00D9D7" w14:textId="77777777" w:rsidR="006F112A" w:rsidRPr="003C7F16" w:rsidRDefault="006F112A" w:rsidP="002431C5">
            <w:pPr>
              <w:pStyle w:val="TableParagraph"/>
              <w:spacing w:before="67" w:line="249" w:lineRule="auto"/>
              <w:ind w:left="0" w:right="356"/>
              <w:rPr>
                <w:rFonts w:ascii="Open Sans" w:hAnsi="Open Sans" w:cs="Open Sans"/>
                <w:sz w:val="18"/>
              </w:rPr>
            </w:pPr>
            <w:r w:rsidRPr="003C7F16">
              <w:rPr>
                <w:rFonts w:ascii="Open Sans" w:hAnsi="Open Sans" w:cs="Open Sans"/>
                <w:sz w:val="18"/>
              </w:rPr>
              <w:t xml:space="preserve">Proportion of children aged 0–5 </w:t>
            </w:r>
            <w:r w:rsidRPr="003C7F16">
              <w:rPr>
                <w:rFonts w:ascii="Open Sans" w:hAnsi="Open Sans" w:cs="Open Sans"/>
                <w:spacing w:val="-4"/>
                <w:sz w:val="18"/>
              </w:rPr>
              <w:t>who</w:t>
            </w:r>
            <w:r w:rsidRPr="003C7F16">
              <w:rPr>
                <w:rFonts w:ascii="Open Sans" w:hAnsi="Open Sans" w:cs="Open Sans"/>
                <w:spacing w:val="-11"/>
                <w:sz w:val="18"/>
              </w:rPr>
              <w:t xml:space="preserve"> </w:t>
            </w:r>
            <w:r w:rsidRPr="003C7F16">
              <w:rPr>
                <w:rFonts w:ascii="Open Sans" w:hAnsi="Open Sans" w:cs="Open Sans"/>
                <w:spacing w:val="-4"/>
                <w:sz w:val="18"/>
              </w:rPr>
              <w:t>feel</w:t>
            </w:r>
            <w:r w:rsidRPr="003C7F16">
              <w:rPr>
                <w:rFonts w:ascii="Open Sans" w:hAnsi="Open Sans" w:cs="Open Sans"/>
                <w:spacing w:val="-11"/>
                <w:sz w:val="18"/>
              </w:rPr>
              <w:t xml:space="preserve"> </w:t>
            </w:r>
            <w:r w:rsidRPr="003C7F16">
              <w:rPr>
                <w:rFonts w:ascii="Open Sans" w:hAnsi="Open Sans" w:cs="Open Sans"/>
                <w:spacing w:val="-4"/>
                <w:sz w:val="18"/>
              </w:rPr>
              <w:t>acceptance</w:t>
            </w:r>
            <w:r w:rsidRPr="003C7F16">
              <w:rPr>
                <w:rFonts w:ascii="Open Sans" w:hAnsi="Open Sans" w:cs="Open Sans"/>
                <w:spacing w:val="-11"/>
                <w:sz w:val="18"/>
              </w:rPr>
              <w:t xml:space="preserve"> </w:t>
            </w:r>
            <w:r w:rsidRPr="003C7F16">
              <w:rPr>
                <w:rFonts w:ascii="Open Sans" w:hAnsi="Open Sans" w:cs="Open Sans"/>
                <w:spacing w:val="-4"/>
                <w:sz w:val="18"/>
              </w:rPr>
              <w:t>and</w:t>
            </w:r>
            <w:r w:rsidRPr="003C7F16">
              <w:rPr>
                <w:rFonts w:ascii="Open Sans" w:hAnsi="Open Sans" w:cs="Open Sans"/>
                <w:spacing w:val="-11"/>
                <w:sz w:val="18"/>
              </w:rPr>
              <w:t xml:space="preserve"> </w:t>
            </w:r>
            <w:r w:rsidRPr="003C7F16">
              <w:rPr>
                <w:rFonts w:ascii="Open Sans" w:hAnsi="Open Sans" w:cs="Open Sans"/>
                <w:spacing w:val="-4"/>
                <w:sz w:val="18"/>
              </w:rPr>
              <w:t xml:space="preserve">belonging </w:t>
            </w:r>
            <w:r w:rsidRPr="003C7F16">
              <w:rPr>
                <w:rFonts w:ascii="Open Sans" w:hAnsi="Open Sans" w:cs="Open Sans"/>
                <w:sz w:val="18"/>
              </w:rPr>
              <w:t>in their communities.</w:t>
            </w:r>
          </w:p>
        </w:tc>
        <w:tc>
          <w:tcPr>
            <w:tcW w:w="1534" w:type="pct"/>
            <w:tcBorders>
              <w:top w:val="single" w:sz="8" w:space="0" w:color="B6E4FA"/>
              <w:bottom w:val="single" w:sz="8" w:space="0" w:color="B6E4FA"/>
            </w:tcBorders>
          </w:tcPr>
          <w:p w14:paraId="4EB1E392" w14:textId="77777777" w:rsidR="006F112A" w:rsidRPr="003C7F16" w:rsidRDefault="006F112A" w:rsidP="002431C5">
            <w:pPr>
              <w:pStyle w:val="TableParagraph"/>
              <w:spacing w:before="207"/>
              <w:ind w:left="0" w:right="245"/>
              <w:rPr>
                <w:rFonts w:ascii="Open Sans" w:hAnsi="Open Sans" w:cs="Open Sans"/>
                <w:i/>
                <w:sz w:val="18"/>
              </w:rPr>
            </w:pPr>
            <w:r w:rsidRPr="003C7F16">
              <w:rPr>
                <w:rFonts w:ascii="Open Sans" w:hAnsi="Open Sans" w:cs="Open Sans"/>
                <w:i/>
                <w:w w:val="110"/>
                <w:sz w:val="18"/>
              </w:rPr>
              <w:t>No</w:t>
            </w:r>
            <w:r w:rsidRPr="003C7F16">
              <w:rPr>
                <w:rFonts w:ascii="Open Sans" w:hAnsi="Open Sans" w:cs="Open Sans"/>
                <w:i/>
                <w:spacing w:val="-12"/>
                <w:w w:val="110"/>
                <w:sz w:val="18"/>
              </w:rPr>
              <w:t xml:space="preserve"> </w:t>
            </w:r>
            <w:r w:rsidRPr="003C7F16">
              <w:rPr>
                <w:rFonts w:ascii="Open Sans" w:hAnsi="Open Sans" w:cs="Open Sans"/>
                <w:i/>
                <w:w w:val="110"/>
                <w:sz w:val="18"/>
              </w:rPr>
              <w:t>data</w:t>
            </w:r>
            <w:r w:rsidRPr="003C7F16">
              <w:rPr>
                <w:rFonts w:ascii="Open Sans" w:hAnsi="Open Sans" w:cs="Open Sans"/>
                <w:i/>
                <w:spacing w:val="-11"/>
                <w:w w:val="110"/>
                <w:sz w:val="18"/>
              </w:rPr>
              <w:t xml:space="preserve"> </w:t>
            </w:r>
            <w:r w:rsidRPr="003C7F16">
              <w:rPr>
                <w:rFonts w:ascii="Open Sans" w:hAnsi="Open Sans" w:cs="Open Sans"/>
                <w:i/>
                <w:w w:val="110"/>
                <w:sz w:val="18"/>
              </w:rPr>
              <w:t>currently</w:t>
            </w:r>
            <w:r w:rsidRPr="003C7F16">
              <w:rPr>
                <w:rFonts w:ascii="Open Sans" w:hAnsi="Open Sans" w:cs="Open Sans"/>
                <w:i/>
                <w:spacing w:val="-11"/>
                <w:w w:val="110"/>
                <w:sz w:val="18"/>
              </w:rPr>
              <w:t xml:space="preserve"> </w:t>
            </w:r>
            <w:r w:rsidRPr="003C7F16">
              <w:rPr>
                <w:rFonts w:ascii="Open Sans" w:hAnsi="Open Sans" w:cs="Open Sans"/>
                <w:i/>
                <w:w w:val="110"/>
                <w:sz w:val="18"/>
              </w:rPr>
              <w:t>available to capture this measure.</w:t>
            </w:r>
          </w:p>
        </w:tc>
      </w:tr>
      <w:tr w:rsidR="006F112A" w:rsidRPr="003C7F16" w14:paraId="17F12EAC" w14:textId="77777777" w:rsidTr="00520A51">
        <w:trPr>
          <w:trHeight w:val="703"/>
        </w:trPr>
        <w:tc>
          <w:tcPr>
            <w:tcW w:w="1509" w:type="pct"/>
            <w:tcBorders>
              <w:top w:val="single" w:sz="8" w:space="0" w:color="B6E4FA"/>
              <w:bottom w:val="single" w:sz="8" w:space="0" w:color="66CEF6"/>
            </w:tcBorders>
          </w:tcPr>
          <w:p w14:paraId="1D30EDCE" w14:textId="77777777" w:rsidR="006F112A" w:rsidRPr="003C7F16" w:rsidRDefault="006F112A" w:rsidP="002431C5">
            <w:pPr>
              <w:pStyle w:val="TableParagraph"/>
              <w:spacing w:before="136" w:line="249" w:lineRule="auto"/>
              <w:ind w:left="0"/>
              <w:rPr>
                <w:rFonts w:ascii="Open Sans" w:hAnsi="Open Sans" w:cs="Open Sans"/>
                <w:sz w:val="18"/>
              </w:rPr>
            </w:pPr>
            <w:r w:rsidRPr="003C7F16">
              <w:rPr>
                <w:rFonts w:ascii="Open Sans" w:hAnsi="Open Sans" w:cs="Open Sans"/>
                <w:sz w:val="18"/>
              </w:rPr>
              <w:t xml:space="preserve">4.2 Children have strong </w:t>
            </w:r>
            <w:r w:rsidRPr="003C7F16">
              <w:rPr>
                <w:rFonts w:ascii="Open Sans" w:hAnsi="Open Sans" w:cs="Open Sans"/>
                <w:spacing w:val="-4"/>
                <w:sz w:val="18"/>
              </w:rPr>
              <w:t>connection</w:t>
            </w:r>
            <w:r w:rsidRPr="003C7F16">
              <w:rPr>
                <w:rFonts w:ascii="Open Sans" w:hAnsi="Open Sans" w:cs="Open Sans"/>
                <w:spacing w:val="-11"/>
                <w:sz w:val="18"/>
              </w:rPr>
              <w:t xml:space="preserve"> </w:t>
            </w:r>
            <w:r w:rsidRPr="003C7F16">
              <w:rPr>
                <w:rFonts w:ascii="Open Sans" w:hAnsi="Open Sans" w:cs="Open Sans"/>
                <w:spacing w:val="-4"/>
                <w:sz w:val="18"/>
              </w:rPr>
              <w:t>to</w:t>
            </w:r>
            <w:r w:rsidRPr="003C7F16">
              <w:rPr>
                <w:rFonts w:ascii="Open Sans" w:hAnsi="Open Sans" w:cs="Open Sans"/>
                <w:spacing w:val="-11"/>
                <w:sz w:val="18"/>
              </w:rPr>
              <w:t xml:space="preserve"> </w:t>
            </w:r>
            <w:r w:rsidRPr="003C7F16">
              <w:rPr>
                <w:rFonts w:ascii="Open Sans" w:hAnsi="Open Sans" w:cs="Open Sans"/>
                <w:spacing w:val="-4"/>
                <w:sz w:val="18"/>
              </w:rPr>
              <w:t>their</w:t>
            </w:r>
            <w:r w:rsidRPr="003C7F16">
              <w:rPr>
                <w:rFonts w:ascii="Open Sans" w:hAnsi="Open Sans" w:cs="Open Sans"/>
                <w:spacing w:val="-11"/>
                <w:sz w:val="18"/>
              </w:rPr>
              <w:t xml:space="preserve"> </w:t>
            </w:r>
            <w:r w:rsidRPr="003C7F16">
              <w:rPr>
                <w:rFonts w:ascii="Open Sans" w:hAnsi="Open Sans" w:cs="Open Sans"/>
                <w:spacing w:val="-4"/>
                <w:sz w:val="18"/>
              </w:rPr>
              <w:t>culture.</w:t>
            </w:r>
          </w:p>
        </w:tc>
        <w:tc>
          <w:tcPr>
            <w:tcW w:w="1957" w:type="pct"/>
            <w:tcBorders>
              <w:top w:val="single" w:sz="8" w:space="0" w:color="B6E4FA"/>
              <w:bottom w:val="single" w:sz="8" w:space="0" w:color="66CEF6"/>
            </w:tcBorders>
          </w:tcPr>
          <w:p w14:paraId="791FB533" w14:textId="77777777" w:rsidR="006F112A" w:rsidRPr="003C7F16" w:rsidRDefault="006F112A" w:rsidP="002431C5">
            <w:pPr>
              <w:pStyle w:val="TableParagraph"/>
              <w:spacing w:before="166"/>
              <w:ind w:left="0" w:right="1252"/>
              <w:rPr>
                <w:rFonts w:ascii="Open Sans" w:hAnsi="Open Sans" w:cs="Open Sans"/>
                <w:i/>
                <w:sz w:val="18"/>
              </w:rPr>
            </w:pPr>
            <w:r w:rsidRPr="003C7F16">
              <w:rPr>
                <w:rFonts w:ascii="Open Sans" w:hAnsi="Open Sans" w:cs="Open Sans"/>
                <w:i/>
                <w:w w:val="110"/>
                <w:sz w:val="18"/>
              </w:rPr>
              <w:t>No</w:t>
            </w:r>
            <w:r w:rsidRPr="003C7F16">
              <w:rPr>
                <w:rFonts w:ascii="Open Sans" w:hAnsi="Open Sans" w:cs="Open Sans"/>
                <w:i/>
                <w:spacing w:val="-12"/>
                <w:w w:val="110"/>
                <w:sz w:val="18"/>
              </w:rPr>
              <w:t xml:space="preserve"> </w:t>
            </w:r>
            <w:r w:rsidRPr="003C7F16">
              <w:rPr>
                <w:rFonts w:ascii="Open Sans" w:hAnsi="Open Sans" w:cs="Open Sans"/>
                <w:i/>
                <w:w w:val="110"/>
                <w:sz w:val="18"/>
              </w:rPr>
              <w:t>data</w:t>
            </w:r>
            <w:r w:rsidRPr="003C7F16">
              <w:rPr>
                <w:rFonts w:ascii="Open Sans" w:hAnsi="Open Sans" w:cs="Open Sans"/>
                <w:i/>
                <w:spacing w:val="-11"/>
                <w:w w:val="110"/>
                <w:sz w:val="18"/>
              </w:rPr>
              <w:t xml:space="preserve"> </w:t>
            </w:r>
            <w:r w:rsidRPr="003C7F16">
              <w:rPr>
                <w:rFonts w:ascii="Open Sans" w:hAnsi="Open Sans" w:cs="Open Sans"/>
                <w:i/>
                <w:w w:val="110"/>
                <w:sz w:val="18"/>
              </w:rPr>
              <w:t>currently</w:t>
            </w:r>
            <w:r w:rsidRPr="003C7F16">
              <w:rPr>
                <w:rFonts w:ascii="Open Sans" w:hAnsi="Open Sans" w:cs="Open Sans"/>
                <w:i/>
                <w:spacing w:val="-11"/>
                <w:w w:val="110"/>
                <w:sz w:val="18"/>
              </w:rPr>
              <w:t xml:space="preserve"> </w:t>
            </w:r>
            <w:r w:rsidRPr="003C7F16">
              <w:rPr>
                <w:rFonts w:ascii="Open Sans" w:hAnsi="Open Sans" w:cs="Open Sans"/>
                <w:i/>
                <w:w w:val="110"/>
                <w:sz w:val="18"/>
              </w:rPr>
              <w:t>available to measure this indicator.</w:t>
            </w:r>
          </w:p>
        </w:tc>
        <w:tc>
          <w:tcPr>
            <w:tcW w:w="1534" w:type="pct"/>
            <w:tcBorders>
              <w:top w:val="single" w:sz="8" w:space="0" w:color="B6E4FA"/>
              <w:bottom w:val="single" w:sz="8" w:space="0" w:color="66CEF6"/>
            </w:tcBorders>
          </w:tcPr>
          <w:p w14:paraId="50775CAA" w14:textId="77777777" w:rsidR="006F112A" w:rsidRPr="003C7F16" w:rsidRDefault="006F112A" w:rsidP="002431C5">
            <w:pPr>
              <w:pStyle w:val="TableParagraph"/>
              <w:spacing w:before="34"/>
              <w:ind w:left="0"/>
              <w:rPr>
                <w:rFonts w:ascii="Open Sans" w:hAnsi="Open Sans" w:cs="Open Sans"/>
                <w:sz w:val="18"/>
              </w:rPr>
            </w:pPr>
          </w:p>
          <w:p w14:paraId="0E2AB868" w14:textId="77777777" w:rsidR="006F112A" w:rsidRPr="003C7F16" w:rsidRDefault="006F112A" w:rsidP="002431C5">
            <w:pPr>
              <w:pStyle w:val="TableParagraph"/>
              <w:ind w:left="0"/>
              <w:rPr>
                <w:rFonts w:ascii="Open Sans" w:hAnsi="Open Sans" w:cs="Open Sans"/>
                <w:sz w:val="18"/>
              </w:rPr>
            </w:pPr>
            <w:r w:rsidRPr="003C7F16">
              <w:rPr>
                <w:rFonts w:ascii="Open Sans" w:hAnsi="Open Sans" w:cs="Open Sans"/>
                <w:spacing w:val="-10"/>
                <w:sz w:val="18"/>
              </w:rPr>
              <w:t>-</w:t>
            </w:r>
          </w:p>
        </w:tc>
      </w:tr>
    </w:tbl>
    <w:p w14:paraId="5D2F6E1F" w14:textId="77777777" w:rsidR="006F112A" w:rsidRPr="0038575E" w:rsidRDefault="006F112A" w:rsidP="0038575E">
      <w:pPr>
        <w:pStyle w:val="Heading4"/>
        <w:spacing w:after="240"/>
        <w:ind w:left="0"/>
        <w:rPr>
          <w:rFonts w:ascii="Open Sans" w:hAnsi="Open Sans" w:cs="Open Sans"/>
          <w:color w:val="002A3F"/>
          <w:spacing w:val="-8"/>
        </w:rPr>
      </w:pPr>
      <w:bookmarkStart w:id="48" w:name="Why_were_these_indicators_chosen?"/>
      <w:bookmarkEnd w:id="48"/>
      <w:r w:rsidRPr="003C7F16">
        <w:rPr>
          <w:rFonts w:ascii="Open Sans" w:hAnsi="Open Sans" w:cs="Open Sans"/>
          <w:color w:val="002A3F"/>
          <w:spacing w:val="-8"/>
        </w:rPr>
        <w:t>Why</w:t>
      </w:r>
      <w:r w:rsidRPr="0038575E">
        <w:rPr>
          <w:rFonts w:ascii="Open Sans" w:hAnsi="Open Sans" w:cs="Open Sans"/>
          <w:color w:val="002A3F"/>
          <w:spacing w:val="-8"/>
        </w:rPr>
        <w:t xml:space="preserve"> </w:t>
      </w:r>
      <w:r w:rsidRPr="003C7F16">
        <w:rPr>
          <w:rFonts w:ascii="Open Sans" w:hAnsi="Open Sans" w:cs="Open Sans"/>
          <w:color w:val="002A3F"/>
          <w:spacing w:val="-8"/>
        </w:rPr>
        <w:t>were</w:t>
      </w:r>
      <w:r w:rsidRPr="0038575E">
        <w:rPr>
          <w:rFonts w:ascii="Open Sans" w:hAnsi="Open Sans" w:cs="Open Sans"/>
          <w:color w:val="002A3F"/>
          <w:spacing w:val="-8"/>
        </w:rPr>
        <w:t xml:space="preserve"> </w:t>
      </w:r>
      <w:r w:rsidRPr="003C7F16">
        <w:rPr>
          <w:rFonts w:ascii="Open Sans" w:hAnsi="Open Sans" w:cs="Open Sans"/>
          <w:color w:val="002A3F"/>
          <w:spacing w:val="-8"/>
        </w:rPr>
        <w:t>these</w:t>
      </w:r>
      <w:r w:rsidRPr="0038575E">
        <w:rPr>
          <w:rFonts w:ascii="Open Sans" w:hAnsi="Open Sans" w:cs="Open Sans"/>
          <w:color w:val="002A3F"/>
          <w:spacing w:val="-8"/>
        </w:rPr>
        <w:t xml:space="preserve"> </w:t>
      </w:r>
      <w:r w:rsidRPr="003C7F16">
        <w:rPr>
          <w:rFonts w:ascii="Open Sans" w:hAnsi="Open Sans" w:cs="Open Sans"/>
          <w:color w:val="002A3F"/>
          <w:spacing w:val="-8"/>
        </w:rPr>
        <w:t>indicators</w:t>
      </w:r>
      <w:r w:rsidRPr="0038575E">
        <w:rPr>
          <w:rFonts w:ascii="Open Sans" w:hAnsi="Open Sans" w:cs="Open Sans"/>
          <w:color w:val="002A3F"/>
          <w:spacing w:val="-8"/>
        </w:rPr>
        <w:t xml:space="preserve"> </w:t>
      </w:r>
      <w:r w:rsidRPr="003C7F16">
        <w:rPr>
          <w:rFonts w:ascii="Open Sans" w:hAnsi="Open Sans" w:cs="Open Sans"/>
          <w:color w:val="002A3F"/>
          <w:spacing w:val="-8"/>
        </w:rPr>
        <w:t>chosen?</w:t>
      </w:r>
    </w:p>
    <w:p w14:paraId="029C50C6" w14:textId="77777777" w:rsidR="0038575E" w:rsidRDefault="006F112A" w:rsidP="0038575E">
      <w:pPr>
        <w:pStyle w:val="BodyText"/>
        <w:spacing w:before="258" w:line="276" w:lineRule="auto"/>
        <w:ind w:right="1581"/>
        <w:jc w:val="both"/>
        <w:rPr>
          <w:rFonts w:ascii="Open Sans" w:hAnsi="Open Sans" w:cs="Open Sans"/>
          <w:spacing w:val="-2"/>
        </w:rPr>
      </w:pPr>
      <w:r w:rsidRPr="0038575E">
        <w:rPr>
          <w:rFonts w:ascii="Open Sans" w:hAnsi="Open Sans" w:cs="Open Sans"/>
          <w:spacing w:val="-2"/>
        </w:rPr>
        <w:t>Outcome Indicator 4.1 reflects strong identities; whether children have a positive sense of who they are and what they can do individually and their sense of belonging to social groups and communities. Two measures have been included which reflect the personal and social components of identity</w:t>
      </w:r>
      <w:r>
        <w:rPr>
          <w:rStyle w:val="EndnoteReference"/>
          <w:rFonts w:ascii="Open Sans" w:hAnsi="Open Sans" w:cs="Open Sans"/>
          <w:spacing w:val="-4"/>
        </w:rPr>
        <w:endnoteReference w:id="35"/>
      </w:r>
      <w:r w:rsidRPr="003C7F16">
        <w:rPr>
          <w:rFonts w:ascii="Open Sans" w:hAnsi="Open Sans" w:cs="Open Sans"/>
          <w:spacing w:val="-4"/>
        </w:rPr>
        <w:t>.</w:t>
      </w:r>
      <w:r w:rsidRPr="003C7F16">
        <w:rPr>
          <w:rFonts w:ascii="Open Sans" w:hAnsi="Open Sans" w:cs="Open Sans"/>
          <w:spacing w:val="-6"/>
        </w:rPr>
        <w:t xml:space="preserve"> </w:t>
      </w:r>
      <w:r w:rsidRPr="0038575E">
        <w:rPr>
          <w:rFonts w:ascii="Open Sans" w:hAnsi="Open Sans" w:cs="Open Sans"/>
          <w:spacing w:val="-2"/>
        </w:rPr>
        <w:t>The choice of measurement instrument for these measures is up to future data collections; there are no collections of these indicators that are national, direct and current.</w:t>
      </w:r>
      <w:bookmarkStart w:id="49" w:name="_bookmark20"/>
      <w:bookmarkEnd w:id="49"/>
    </w:p>
    <w:p w14:paraId="6F3507AD" w14:textId="77777777" w:rsidR="00D579DB" w:rsidRDefault="00D579DB" w:rsidP="00D579DB">
      <w:pPr>
        <w:pStyle w:val="BodyText"/>
        <w:spacing w:line="276" w:lineRule="auto"/>
        <w:ind w:right="1581"/>
        <w:jc w:val="both"/>
        <w:rPr>
          <w:rFonts w:ascii="Open Sans" w:hAnsi="Open Sans" w:cs="Open Sans"/>
          <w:spacing w:val="-2"/>
        </w:rPr>
      </w:pPr>
    </w:p>
    <w:tbl>
      <w:tblPr>
        <w:tblStyle w:val="TableGrid"/>
        <w:tblW w:w="0" w:type="auto"/>
        <w:tblLook w:val="04A0" w:firstRow="1" w:lastRow="0" w:firstColumn="1" w:lastColumn="0" w:noHBand="0" w:noVBand="1"/>
      </w:tblPr>
      <w:tblGrid>
        <w:gridCol w:w="8792"/>
      </w:tblGrid>
      <w:tr w:rsidR="00D579DB" w14:paraId="2EE4C57E" w14:textId="77777777" w:rsidTr="00D579DB">
        <w:trPr>
          <w:trHeight w:val="4243"/>
        </w:trPr>
        <w:tc>
          <w:tcPr>
            <w:tcW w:w="8792" w:type="dxa"/>
          </w:tcPr>
          <w:p w14:paraId="54AB8E46" w14:textId="77777777" w:rsidR="00D579DB" w:rsidRDefault="00D579DB" w:rsidP="00D579DB">
            <w:pPr>
              <w:spacing w:after="240"/>
              <w:rPr>
                <w:rFonts w:ascii="Arial"/>
                <w:b/>
                <w:i/>
                <w:sz w:val="24"/>
              </w:rPr>
            </w:pPr>
            <w:r>
              <w:rPr>
                <w:rFonts w:ascii="Arial"/>
                <w:b/>
                <w:i/>
                <w:color w:val="55256C"/>
                <w:sz w:val="24"/>
              </w:rPr>
              <w:t>Measuring</w:t>
            </w:r>
            <w:r>
              <w:rPr>
                <w:rFonts w:ascii="Arial"/>
                <w:b/>
                <w:i/>
                <w:color w:val="55256C"/>
                <w:spacing w:val="-14"/>
                <w:sz w:val="24"/>
              </w:rPr>
              <w:t xml:space="preserve"> </w:t>
            </w:r>
            <w:r>
              <w:rPr>
                <w:rFonts w:ascii="Arial"/>
                <w:b/>
                <w:i/>
                <w:color w:val="55256C"/>
                <w:sz w:val="24"/>
              </w:rPr>
              <w:t>cultural</w:t>
            </w:r>
            <w:r>
              <w:rPr>
                <w:rFonts w:ascii="Arial"/>
                <w:b/>
                <w:i/>
                <w:color w:val="55256C"/>
                <w:spacing w:val="-14"/>
                <w:sz w:val="24"/>
              </w:rPr>
              <w:t xml:space="preserve"> </w:t>
            </w:r>
            <w:r>
              <w:rPr>
                <w:rFonts w:ascii="Arial"/>
                <w:b/>
                <w:i/>
                <w:color w:val="55256C"/>
                <w:sz w:val="24"/>
              </w:rPr>
              <w:t>connection</w:t>
            </w:r>
            <w:r>
              <w:rPr>
                <w:rFonts w:ascii="Arial"/>
                <w:b/>
                <w:i/>
                <w:color w:val="55256C"/>
                <w:spacing w:val="-14"/>
                <w:sz w:val="24"/>
              </w:rPr>
              <w:t xml:space="preserve"> </w:t>
            </w:r>
            <w:r>
              <w:rPr>
                <w:rFonts w:ascii="Arial"/>
                <w:b/>
                <w:i/>
                <w:color w:val="55256C"/>
                <w:sz w:val="24"/>
              </w:rPr>
              <w:t>and</w:t>
            </w:r>
            <w:r>
              <w:rPr>
                <w:rFonts w:ascii="Arial"/>
                <w:b/>
                <w:i/>
                <w:color w:val="55256C"/>
                <w:spacing w:val="-14"/>
                <w:sz w:val="24"/>
              </w:rPr>
              <w:t xml:space="preserve"> </w:t>
            </w:r>
            <w:r>
              <w:rPr>
                <w:rFonts w:ascii="Arial"/>
                <w:b/>
                <w:i/>
                <w:color w:val="55256C"/>
                <w:spacing w:val="-2"/>
                <w:sz w:val="24"/>
              </w:rPr>
              <w:t>identity</w:t>
            </w:r>
          </w:p>
          <w:p w14:paraId="547DEACC" w14:textId="77777777" w:rsidR="00D579DB" w:rsidRPr="0038575E" w:rsidRDefault="00D579DB" w:rsidP="00D579DB">
            <w:pPr>
              <w:pStyle w:val="BodyText"/>
              <w:spacing w:after="240" w:line="276" w:lineRule="auto"/>
              <w:ind w:right="699"/>
              <w:rPr>
                <w:rFonts w:ascii="Open Sans" w:hAnsi="Open Sans" w:cs="Open Sans"/>
                <w:spacing w:val="-2"/>
              </w:rPr>
            </w:pPr>
            <w:r w:rsidRPr="0038575E">
              <w:rPr>
                <w:rFonts w:ascii="Open Sans" w:hAnsi="Open Sans" w:cs="Open Sans"/>
                <w:spacing w:val="-2"/>
              </w:rPr>
              <w:t>A wide range of cultures are represented amongst Australian children and there</w:t>
            </w:r>
            <w:r>
              <w:rPr>
                <w:rFonts w:ascii="Open Sans" w:hAnsi="Open Sans" w:cs="Open Sans"/>
                <w:spacing w:val="-2"/>
              </w:rPr>
              <w:t xml:space="preserve"> </w:t>
            </w:r>
            <w:r w:rsidRPr="0038575E">
              <w:rPr>
                <w:rFonts w:ascii="Open Sans" w:hAnsi="Open Sans" w:cs="Open Sans"/>
                <w:spacing w:val="-2"/>
              </w:rPr>
              <w:t>is consequently significant variation in how cultural identity and connection is understood. Measuring this on a national scale is likely to require a collaborative approach.</w:t>
            </w:r>
          </w:p>
          <w:p w14:paraId="774F0E4E" w14:textId="257C85A5" w:rsidR="00D579DB" w:rsidRDefault="00D579DB" w:rsidP="00D579DB">
            <w:pPr>
              <w:pStyle w:val="BodyText"/>
              <w:spacing w:before="258" w:line="276" w:lineRule="auto"/>
              <w:ind w:right="1581"/>
              <w:rPr>
                <w:rFonts w:ascii="Open Sans" w:hAnsi="Open Sans" w:cs="Open Sans"/>
                <w:spacing w:val="-2"/>
              </w:rPr>
            </w:pPr>
            <w:r w:rsidRPr="0038575E">
              <w:rPr>
                <w:rFonts w:ascii="Open Sans" w:hAnsi="Open Sans" w:cs="Open Sans"/>
                <w:spacing w:val="-2"/>
              </w:rPr>
              <w:t xml:space="preserve">Future measures may include children feeling confident in and positively connected to their culture, feeling good about their cultural and self-identity, and having appropriate knowledge of culture and history. It may also include children and their families being engaged in cultural learning and wellbeing. </w:t>
            </w:r>
            <w:r>
              <w:rPr>
                <w:rFonts w:ascii="Open Sans" w:hAnsi="Open Sans" w:cs="Open Sans"/>
                <w:spacing w:val="-2"/>
              </w:rPr>
              <w:t>T</w:t>
            </w:r>
            <w:r w:rsidRPr="0038575E">
              <w:rPr>
                <w:rFonts w:ascii="Open Sans" w:hAnsi="Open Sans" w:cs="Open Sans"/>
                <w:spacing w:val="-2"/>
              </w:rPr>
              <w:t>hese will be included in supporting measures as they become available. Careful consideration of limitations in scope and relevance will be needed when interpreting these measures.</w:t>
            </w:r>
          </w:p>
        </w:tc>
      </w:tr>
    </w:tbl>
    <w:p w14:paraId="5663A7C1" w14:textId="558F6704" w:rsidR="00D579DB" w:rsidRDefault="006F112A" w:rsidP="0038575E">
      <w:pPr>
        <w:pStyle w:val="BodyText"/>
        <w:spacing w:before="258" w:line="276" w:lineRule="auto"/>
        <w:ind w:right="1581"/>
        <w:jc w:val="both"/>
        <w:rPr>
          <w:rFonts w:ascii="Open Sans" w:hAnsi="Open Sans" w:cs="Open Sans"/>
          <w:spacing w:val="-2"/>
        </w:rPr>
      </w:pPr>
      <w:r w:rsidRPr="0038575E">
        <w:rPr>
          <w:rFonts w:ascii="Open Sans" w:hAnsi="Open Sans" w:cs="Open Sans"/>
          <w:spacing w:val="-2"/>
        </w:rPr>
        <w:t xml:space="preserve">Outcome Indicator 4.2 reflects children’s connection to their own culture, language, beliefs and cultural identity. We have not included any suggested measures for Outcome Indicator 4.2 </w:t>
      </w:r>
      <w:r w:rsidRPr="003C7F16">
        <w:rPr>
          <w:rFonts w:ascii="Open Sans" w:hAnsi="Open Sans" w:cs="Open Sans"/>
          <w:spacing w:val="-2"/>
        </w:rPr>
        <w:t>because</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the</w:t>
      </w:r>
      <w:r w:rsidRPr="0038575E">
        <w:rPr>
          <w:rFonts w:ascii="Open Sans" w:hAnsi="Open Sans" w:cs="Open Sans"/>
          <w:spacing w:val="-2"/>
        </w:rPr>
        <w:t xml:space="preserve"> </w:t>
      </w:r>
      <w:r w:rsidRPr="003C7F16">
        <w:rPr>
          <w:rFonts w:ascii="Open Sans" w:hAnsi="Open Sans" w:cs="Open Sans"/>
          <w:spacing w:val="-2"/>
        </w:rPr>
        <w:t>complexity</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measuring</w:t>
      </w:r>
      <w:r w:rsidRPr="0038575E">
        <w:rPr>
          <w:rFonts w:ascii="Open Sans" w:hAnsi="Open Sans" w:cs="Open Sans"/>
          <w:spacing w:val="-2"/>
        </w:rPr>
        <w:t xml:space="preserve"> </w:t>
      </w:r>
      <w:r w:rsidRPr="003C7F16">
        <w:rPr>
          <w:rFonts w:ascii="Open Sans" w:hAnsi="Open Sans" w:cs="Open Sans"/>
          <w:spacing w:val="-2"/>
        </w:rPr>
        <w:t>connection</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culture</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the</w:t>
      </w:r>
      <w:r w:rsidRPr="0038575E">
        <w:rPr>
          <w:rFonts w:ascii="Open Sans" w:hAnsi="Open Sans" w:cs="Open Sans"/>
          <w:spacing w:val="-2"/>
        </w:rPr>
        <w:t xml:space="preserve"> </w:t>
      </w:r>
      <w:r w:rsidRPr="003C7F16">
        <w:rPr>
          <w:rFonts w:ascii="Open Sans" w:hAnsi="Open Sans" w:cs="Open Sans"/>
          <w:spacing w:val="-2"/>
        </w:rPr>
        <w:t>lack</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accepted</w:t>
      </w:r>
      <w:r w:rsidRPr="0038575E">
        <w:rPr>
          <w:rFonts w:ascii="Open Sans" w:hAnsi="Open Sans" w:cs="Open Sans"/>
          <w:spacing w:val="-2"/>
        </w:rPr>
        <w:t xml:space="preserve"> </w:t>
      </w:r>
      <w:r w:rsidRPr="003C7F16">
        <w:rPr>
          <w:rFonts w:ascii="Open Sans" w:hAnsi="Open Sans" w:cs="Open Sans"/>
          <w:spacing w:val="-2"/>
        </w:rPr>
        <w:t>existing measures.</w:t>
      </w:r>
      <w:r w:rsidRPr="0038575E">
        <w:rPr>
          <w:rFonts w:ascii="Open Sans" w:hAnsi="Open Sans" w:cs="Open Sans"/>
          <w:spacing w:val="-2"/>
        </w:rPr>
        <w:t xml:space="preserve"> </w:t>
      </w:r>
      <w:r w:rsidRPr="003C7F16">
        <w:rPr>
          <w:rFonts w:ascii="Open Sans" w:hAnsi="Open Sans" w:cs="Open Sans"/>
          <w:spacing w:val="-2"/>
        </w:rPr>
        <w:t>Diverse</w:t>
      </w:r>
      <w:r w:rsidRPr="0038575E">
        <w:rPr>
          <w:rFonts w:ascii="Open Sans" w:hAnsi="Open Sans" w:cs="Open Sans"/>
          <w:spacing w:val="-2"/>
        </w:rPr>
        <w:t xml:space="preserve"> </w:t>
      </w:r>
      <w:r w:rsidRPr="003C7F16">
        <w:rPr>
          <w:rFonts w:ascii="Open Sans" w:hAnsi="Open Sans" w:cs="Open Sans"/>
          <w:spacing w:val="-2"/>
        </w:rPr>
        <w:t>understandings</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cultural</w:t>
      </w:r>
      <w:r w:rsidRPr="0038575E">
        <w:rPr>
          <w:rFonts w:ascii="Open Sans" w:hAnsi="Open Sans" w:cs="Open Sans"/>
          <w:spacing w:val="-2"/>
        </w:rPr>
        <w:t xml:space="preserve"> </w:t>
      </w:r>
      <w:r w:rsidRPr="003C7F16">
        <w:rPr>
          <w:rFonts w:ascii="Open Sans" w:hAnsi="Open Sans" w:cs="Open Sans"/>
          <w:spacing w:val="-2"/>
        </w:rPr>
        <w:t>identity</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connection</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difficulty</w:t>
      </w:r>
      <w:r w:rsidRPr="0038575E">
        <w:rPr>
          <w:rFonts w:ascii="Open Sans" w:hAnsi="Open Sans" w:cs="Open Sans"/>
          <w:spacing w:val="-2"/>
        </w:rPr>
        <w:t xml:space="preserve"> </w:t>
      </w:r>
      <w:r w:rsidRPr="003C7F16">
        <w:rPr>
          <w:rFonts w:ascii="Open Sans" w:hAnsi="Open Sans" w:cs="Open Sans"/>
          <w:spacing w:val="-2"/>
        </w:rPr>
        <w:t>capturing the</w:t>
      </w:r>
      <w:r w:rsidRPr="0038575E">
        <w:rPr>
          <w:rFonts w:ascii="Open Sans" w:hAnsi="Open Sans" w:cs="Open Sans"/>
          <w:spacing w:val="-2"/>
        </w:rPr>
        <w:t xml:space="preserve"> </w:t>
      </w:r>
      <w:r w:rsidRPr="003C7F16">
        <w:rPr>
          <w:rFonts w:ascii="Open Sans" w:hAnsi="Open Sans" w:cs="Open Sans"/>
          <w:spacing w:val="-2"/>
        </w:rPr>
        <w:t>experiences</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very</w:t>
      </w:r>
      <w:r w:rsidRPr="0038575E">
        <w:rPr>
          <w:rFonts w:ascii="Open Sans" w:hAnsi="Open Sans" w:cs="Open Sans"/>
          <w:spacing w:val="-2"/>
        </w:rPr>
        <w:t xml:space="preserve"> </w:t>
      </w:r>
      <w:r w:rsidRPr="003C7F16">
        <w:rPr>
          <w:rFonts w:ascii="Open Sans" w:hAnsi="Open Sans" w:cs="Open Sans"/>
          <w:spacing w:val="-2"/>
        </w:rPr>
        <w:t>young</w:t>
      </w:r>
      <w:r w:rsidRPr="0038575E">
        <w:rPr>
          <w:rFonts w:ascii="Open Sans" w:hAnsi="Open Sans" w:cs="Open Sans"/>
          <w:spacing w:val="-2"/>
        </w:rPr>
        <w:t xml:space="preserve"> </w:t>
      </w:r>
      <w:r w:rsidRPr="003C7F16">
        <w:rPr>
          <w:rFonts w:ascii="Open Sans" w:hAnsi="Open Sans" w:cs="Open Sans"/>
          <w:spacing w:val="-2"/>
        </w:rPr>
        <w:t>children</w:t>
      </w:r>
      <w:r w:rsidRPr="0038575E">
        <w:rPr>
          <w:rFonts w:ascii="Open Sans" w:hAnsi="Open Sans" w:cs="Open Sans"/>
          <w:spacing w:val="-2"/>
        </w:rPr>
        <w:t xml:space="preserve"> </w:t>
      </w:r>
      <w:r w:rsidRPr="003C7F16">
        <w:rPr>
          <w:rFonts w:ascii="Open Sans" w:hAnsi="Open Sans" w:cs="Open Sans"/>
          <w:spacing w:val="-2"/>
        </w:rPr>
        <w:t>relating</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complex</w:t>
      </w:r>
      <w:r w:rsidRPr="0038575E">
        <w:rPr>
          <w:rFonts w:ascii="Open Sans" w:hAnsi="Open Sans" w:cs="Open Sans"/>
          <w:spacing w:val="-2"/>
        </w:rPr>
        <w:t xml:space="preserve"> </w:t>
      </w:r>
      <w:r w:rsidRPr="003C7F16">
        <w:rPr>
          <w:rFonts w:ascii="Open Sans" w:hAnsi="Open Sans" w:cs="Open Sans"/>
          <w:spacing w:val="-2"/>
        </w:rPr>
        <w:t>concepts</w:t>
      </w:r>
      <w:r w:rsidRPr="0038575E">
        <w:rPr>
          <w:rFonts w:ascii="Open Sans" w:hAnsi="Open Sans" w:cs="Open Sans"/>
          <w:spacing w:val="-2"/>
        </w:rPr>
        <w:t xml:space="preserve"> </w:t>
      </w:r>
      <w:r w:rsidRPr="003C7F16">
        <w:rPr>
          <w:rFonts w:ascii="Open Sans" w:hAnsi="Open Sans" w:cs="Open Sans"/>
          <w:spacing w:val="-2"/>
        </w:rPr>
        <w:t>present</w:t>
      </w:r>
      <w:r w:rsidRPr="0038575E">
        <w:rPr>
          <w:rFonts w:ascii="Open Sans" w:hAnsi="Open Sans" w:cs="Open Sans"/>
          <w:spacing w:val="-2"/>
        </w:rPr>
        <w:t xml:space="preserve"> </w:t>
      </w:r>
      <w:r w:rsidRPr="003C7F16">
        <w:rPr>
          <w:rFonts w:ascii="Open Sans" w:hAnsi="Open Sans" w:cs="Open Sans"/>
          <w:spacing w:val="-2"/>
        </w:rPr>
        <w:t>critical</w:t>
      </w:r>
      <w:r w:rsidRPr="0038575E">
        <w:rPr>
          <w:rFonts w:ascii="Open Sans" w:hAnsi="Open Sans" w:cs="Open Sans"/>
          <w:spacing w:val="-2"/>
        </w:rPr>
        <w:t xml:space="preserve"> </w:t>
      </w:r>
      <w:r w:rsidRPr="003C7F16">
        <w:rPr>
          <w:rFonts w:ascii="Open Sans" w:hAnsi="Open Sans" w:cs="Open Sans"/>
          <w:spacing w:val="-2"/>
        </w:rPr>
        <w:t xml:space="preserve">challenges </w:t>
      </w:r>
      <w:r w:rsidRPr="0038575E">
        <w:rPr>
          <w:rFonts w:ascii="Open Sans" w:hAnsi="Open Sans" w:cs="Open Sans"/>
          <w:spacing w:val="-2"/>
        </w:rPr>
        <w:t xml:space="preserve">for measuring this on a national scale. </w:t>
      </w:r>
    </w:p>
    <w:p w14:paraId="796FF884" w14:textId="77777777" w:rsidR="00D579DB" w:rsidRDefault="00D579DB">
      <w:pPr>
        <w:rPr>
          <w:rFonts w:ascii="Open Sans" w:hAnsi="Open Sans" w:cs="Open Sans"/>
          <w:spacing w:val="-2"/>
          <w:sz w:val="20"/>
          <w:szCs w:val="20"/>
        </w:rPr>
      </w:pPr>
      <w:r>
        <w:rPr>
          <w:rFonts w:ascii="Open Sans" w:hAnsi="Open Sans" w:cs="Open Sans"/>
          <w:spacing w:val="-2"/>
        </w:rPr>
        <w:br w:type="page"/>
      </w:r>
    </w:p>
    <w:p w14:paraId="19B283FE" w14:textId="579DC7A7" w:rsidR="006F112A" w:rsidRPr="00D579DB" w:rsidRDefault="006F112A" w:rsidP="00D579DB">
      <w:pPr>
        <w:pStyle w:val="BodyText"/>
        <w:spacing w:before="102" w:line="276" w:lineRule="auto"/>
        <w:ind w:right="910"/>
        <w:rPr>
          <w:rFonts w:ascii="Open Sans" w:hAnsi="Open Sans" w:cs="Open Sans"/>
          <w:spacing w:val="-2"/>
        </w:rPr>
      </w:pPr>
      <w:r w:rsidRPr="0038575E">
        <w:rPr>
          <w:rFonts w:ascii="Open Sans" w:hAnsi="Open Sans" w:cs="Open Sans"/>
          <w:spacing w:val="-2"/>
        </w:rPr>
        <w:lastRenderedPageBreak/>
        <w:t xml:space="preserve">Despite these challenges, identity and cultural connection </w:t>
      </w:r>
      <w:r w:rsidRPr="003C7F16">
        <w:rPr>
          <w:rFonts w:ascii="Open Sans" w:hAnsi="Open Sans" w:cs="Open Sans"/>
          <w:spacing w:val="-2"/>
        </w:rPr>
        <w:t>are</w:t>
      </w:r>
      <w:r w:rsidRPr="0038575E">
        <w:rPr>
          <w:rFonts w:ascii="Open Sans" w:hAnsi="Open Sans" w:cs="Open Sans"/>
          <w:spacing w:val="-2"/>
        </w:rPr>
        <w:t xml:space="preserve"> </w:t>
      </w:r>
      <w:r w:rsidRPr="003C7F16">
        <w:rPr>
          <w:rFonts w:ascii="Open Sans" w:hAnsi="Open Sans" w:cs="Open Sans"/>
          <w:spacing w:val="-2"/>
        </w:rPr>
        <w:t>critical</w:t>
      </w:r>
      <w:r w:rsidRPr="0038575E">
        <w:rPr>
          <w:rFonts w:ascii="Open Sans" w:hAnsi="Open Sans" w:cs="Open Sans"/>
          <w:spacing w:val="-2"/>
        </w:rPr>
        <w:t xml:space="preserve"> </w:t>
      </w:r>
      <w:r w:rsidRPr="003C7F16">
        <w:rPr>
          <w:rFonts w:ascii="Open Sans" w:hAnsi="Open Sans" w:cs="Open Sans"/>
          <w:spacing w:val="-2"/>
        </w:rPr>
        <w:t>components</w:t>
      </w:r>
      <w:r w:rsidRPr="0038575E">
        <w:rPr>
          <w:rFonts w:ascii="Open Sans" w:hAnsi="Open Sans" w:cs="Open Sans"/>
          <w:spacing w:val="-2"/>
        </w:rPr>
        <w:t xml:space="preserve"> </w:t>
      </w:r>
      <w:r w:rsidRPr="003C7F16">
        <w:rPr>
          <w:rFonts w:ascii="Open Sans" w:hAnsi="Open Sans" w:cs="Open Sans"/>
          <w:spacing w:val="-2"/>
        </w:rPr>
        <w:t>of</w:t>
      </w:r>
      <w:r w:rsidRPr="0038575E">
        <w:rPr>
          <w:rFonts w:ascii="Open Sans" w:hAnsi="Open Sans" w:cs="Open Sans"/>
          <w:spacing w:val="-2"/>
        </w:rPr>
        <w:t xml:space="preserve"> </w:t>
      </w:r>
      <w:r w:rsidRPr="003C7F16">
        <w:rPr>
          <w:rFonts w:ascii="Open Sans" w:hAnsi="Open Sans" w:cs="Open Sans"/>
          <w:spacing w:val="-2"/>
        </w:rPr>
        <w:t>children’s</w:t>
      </w:r>
      <w:r w:rsidRPr="0038575E">
        <w:rPr>
          <w:rFonts w:ascii="Open Sans" w:hAnsi="Open Sans" w:cs="Open Sans"/>
          <w:spacing w:val="-2"/>
        </w:rPr>
        <w:t xml:space="preserve"> </w:t>
      </w:r>
      <w:r w:rsidRPr="003C7F16">
        <w:rPr>
          <w:rFonts w:ascii="Open Sans" w:hAnsi="Open Sans" w:cs="Open Sans"/>
          <w:spacing w:val="-2"/>
        </w:rPr>
        <w:t>early</w:t>
      </w:r>
      <w:r w:rsidRPr="0038575E">
        <w:rPr>
          <w:rFonts w:ascii="Open Sans" w:hAnsi="Open Sans" w:cs="Open Sans"/>
          <w:spacing w:val="-2"/>
        </w:rPr>
        <w:t xml:space="preserve"> </w:t>
      </w:r>
      <w:r w:rsidRPr="003C7F16">
        <w:rPr>
          <w:rFonts w:ascii="Open Sans" w:hAnsi="Open Sans" w:cs="Open Sans"/>
          <w:spacing w:val="-2"/>
        </w:rPr>
        <w:t>development</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the</w:t>
      </w:r>
      <w:r w:rsidRPr="0038575E">
        <w:rPr>
          <w:rFonts w:ascii="Open Sans" w:hAnsi="Open Sans" w:cs="Open Sans"/>
          <w:spacing w:val="-2"/>
        </w:rPr>
        <w:t xml:space="preserve"> </w:t>
      </w:r>
      <w:r w:rsidRPr="003C7F16">
        <w:rPr>
          <w:rFonts w:ascii="Open Sans" w:hAnsi="Open Sans" w:cs="Open Sans"/>
          <w:spacing w:val="-2"/>
        </w:rPr>
        <w:t>Framework</w:t>
      </w:r>
      <w:r w:rsidRPr="0038575E">
        <w:rPr>
          <w:rFonts w:ascii="Open Sans" w:hAnsi="Open Sans" w:cs="Open Sans"/>
          <w:spacing w:val="-2"/>
        </w:rPr>
        <w:t xml:space="preserve"> </w:t>
      </w:r>
      <w:r w:rsidRPr="003C7F16">
        <w:rPr>
          <w:rFonts w:ascii="Open Sans" w:hAnsi="Open Sans" w:cs="Open Sans"/>
          <w:spacing w:val="-2"/>
        </w:rPr>
        <w:t>will</w:t>
      </w:r>
      <w:r w:rsidRPr="0038575E">
        <w:rPr>
          <w:rFonts w:ascii="Open Sans" w:hAnsi="Open Sans" w:cs="Open Sans"/>
          <w:spacing w:val="-2"/>
        </w:rPr>
        <w:t xml:space="preserve"> </w:t>
      </w:r>
      <w:r w:rsidRPr="003C7F16">
        <w:rPr>
          <w:rFonts w:ascii="Open Sans" w:hAnsi="Open Sans" w:cs="Open Sans"/>
          <w:spacing w:val="-2"/>
        </w:rPr>
        <w:t>be</w:t>
      </w:r>
      <w:r w:rsidRPr="0038575E">
        <w:rPr>
          <w:rFonts w:ascii="Open Sans" w:hAnsi="Open Sans" w:cs="Open Sans"/>
          <w:spacing w:val="-2"/>
        </w:rPr>
        <w:t xml:space="preserve"> </w:t>
      </w:r>
      <w:r w:rsidRPr="003C7F16">
        <w:rPr>
          <w:rFonts w:ascii="Open Sans" w:hAnsi="Open Sans" w:cs="Open Sans"/>
          <w:spacing w:val="-2"/>
        </w:rPr>
        <w:t>updated</w:t>
      </w:r>
      <w:r w:rsidRPr="0038575E">
        <w:rPr>
          <w:rFonts w:ascii="Open Sans" w:hAnsi="Open Sans" w:cs="Open Sans"/>
          <w:spacing w:val="-2"/>
        </w:rPr>
        <w:t xml:space="preserve"> </w:t>
      </w:r>
      <w:r w:rsidRPr="003C7F16">
        <w:rPr>
          <w:rFonts w:ascii="Open Sans" w:hAnsi="Open Sans" w:cs="Open Sans"/>
          <w:spacing w:val="-2"/>
        </w:rPr>
        <w:t xml:space="preserve">as </w:t>
      </w:r>
      <w:r w:rsidRPr="0038575E">
        <w:rPr>
          <w:rFonts w:ascii="Open Sans" w:hAnsi="Open Sans" w:cs="Open Sans"/>
          <w:spacing w:val="-2"/>
        </w:rPr>
        <w:t xml:space="preserve">measures and data become available. Future data collections should align with First Nations data </w:t>
      </w:r>
      <w:r w:rsidRPr="003C7F16">
        <w:rPr>
          <w:rFonts w:ascii="Open Sans" w:hAnsi="Open Sans" w:cs="Open Sans"/>
          <w:spacing w:val="-2"/>
        </w:rPr>
        <w:t>governance</w:t>
      </w:r>
      <w:r w:rsidRPr="0038575E">
        <w:rPr>
          <w:rFonts w:ascii="Open Sans" w:hAnsi="Open Sans" w:cs="Open Sans"/>
          <w:spacing w:val="-2"/>
        </w:rPr>
        <w:t xml:space="preserve"> </w:t>
      </w:r>
      <w:r w:rsidRPr="003C7F16">
        <w:rPr>
          <w:rFonts w:ascii="Open Sans" w:hAnsi="Open Sans" w:cs="Open Sans"/>
          <w:spacing w:val="-2"/>
        </w:rPr>
        <w:t>principles</w:t>
      </w:r>
      <w:r w:rsidRPr="0038575E">
        <w:rPr>
          <w:rFonts w:ascii="Open Sans" w:hAnsi="Open Sans" w:cs="Open Sans"/>
          <w:spacing w:val="-2"/>
        </w:rPr>
        <w:t xml:space="preserve"> </w:t>
      </w:r>
      <w:r w:rsidRPr="003C7F16">
        <w:rPr>
          <w:rFonts w:ascii="Open Sans" w:hAnsi="Open Sans" w:cs="Open Sans"/>
          <w:spacing w:val="-2"/>
        </w:rPr>
        <w:t>including</w:t>
      </w:r>
      <w:r w:rsidRPr="0038575E">
        <w:rPr>
          <w:rFonts w:ascii="Open Sans" w:hAnsi="Open Sans" w:cs="Open Sans"/>
          <w:spacing w:val="-2"/>
        </w:rPr>
        <w:t xml:space="preserve"> </w:t>
      </w:r>
      <w:r w:rsidRPr="003C7F16">
        <w:rPr>
          <w:rFonts w:ascii="Open Sans" w:hAnsi="Open Sans" w:cs="Open Sans"/>
          <w:spacing w:val="-2"/>
        </w:rPr>
        <w:t>partnering</w:t>
      </w:r>
      <w:r w:rsidRPr="0038575E">
        <w:rPr>
          <w:rFonts w:ascii="Open Sans" w:hAnsi="Open Sans" w:cs="Open Sans"/>
          <w:spacing w:val="-2"/>
        </w:rPr>
        <w:t xml:space="preserve"> </w:t>
      </w:r>
      <w:r w:rsidRPr="003C7F16">
        <w:rPr>
          <w:rFonts w:ascii="Open Sans" w:hAnsi="Open Sans" w:cs="Open Sans"/>
          <w:spacing w:val="-2"/>
        </w:rPr>
        <w:t>with</w:t>
      </w:r>
      <w:r w:rsidRPr="0038575E">
        <w:rPr>
          <w:rFonts w:ascii="Open Sans" w:hAnsi="Open Sans" w:cs="Open Sans"/>
          <w:spacing w:val="-2"/>
        </w:rPr>
        <w:t xml:space="preserve"> </w:t>
      </w:r>
      <w:r w:rsidRPr="003C7F16">
        <w:rPr>
          <w:rFonts w:ascii="Open Sans" w:hAnsi="Open Sans" w:cs="Open Sans"/>
          <w:spacing w:val="-2"/>
        </w:rPr>
        <w:t>First</w:t>
      </w:r>
      <w:r w:rsidRPr="0038575E">
        <w:rPr>
          <w:rFonts w:ascii="Open Sans" w:hAnsi="Open Sans" w:cs="Open Sans"/>
          <w:spacing w:val="-2"/>
        </w:rPr>
        <w:t xml:space="preserve"> </w:t>
      </w:r>
      <w:r w:rsidRPr="003C7F16">
        <w:rPr>
          <w:rFonts w:ascii="Open Sans" w:hAnsi="Open Sans" w:cs="Open Sans"/>
          <w:spacing w:val="-2"/>
        </w:rPr>
        <w:t>Nations</w:t>
      </w:r>
      <w:r w:rsidRPr="0038575E">
        <w:rPr>
          <w:rFonts w:ascii="Open Sans" w:hAnsi="Open Sans" w:cs="Open Sans"/>
          <w:spacing w:val="-2"/>
        </w:rPr>
        <w:t xml:space="preserve"> </w:t>
      </w:r>
      <w:r w:rsidRPr="003C7F16">
        <w:rPr>
          <w:rFonts w:ascii="Open Sans" w:hAnsi="Open Sans" w:cs="Open Sans"/>
          <w:spacing w:val="-2"/>
        </w:rPr>
        <w:t>communities,</w:t>
      </w:r>
      <w:r w:rsidRPr="0038575E">
        <w:rPr>
          <w:rFonts w:ascii="Open Sans" w:hAnsi="Open Sans" w:cs="Open Sans"/>
          <w:spacing w:val="-2"/>
        </w:rPr>
        <w:t xml:space="preserve"> </w:t>
      </w:r>
      <w:r w:rsidRPr="003C7F16">
        <w:rPr>
          <w:rFonts w:ascii="Open Sans" w:hAnsi="Open Sans" w:cs="Open Sans"/>
          <w:spacing w:val="-2"/>
        </w:rPr>
        <w:t>supporting</w:t>
      </w:r>
      <w:r w:rsidRPr="0038575E">
        <w:rPr>
          <w:rFonts w:ascii="Open Sans" w:hAnsi="Open Sans" w:cs="Open Sans"/>
          <w:spacing w:val="-2"/>
        </w:rPr>
        <w:t xml:space="preserve"> </w:t>
      </w:r>
      <w:r w:rsidRPr="003C7F16">
        <w:rPr>
          <w:rFonts w:ascii="Open Sans" w:hAnsi="Open Sans" w:cs="Open Sans"/>
          <w:spacing w:val="-2"/>
        </w:rPr>
        <w:t>them</w:t>
      </w:r>
      <w:r w:rsidRPr="0038575E">
        <w:rPr>
          <w:rFonts w:ascii="Open Sans" w:hAnsi="Open Sans" w:cs="Open Sans"/>
          <w:spacing w:val="-2"/>
        </w:rPr>
        <w:t xml:space="preserve"> </w:t>
      </w:r>
      <w:r w:rsidRPr="003C7F16">
        <w:rPr>
          <w:rFonts w:ascii="Open Sans" w:hAnsi="Open Sans" w:cs="Open Sans"/>
          <w:spacing w:val="-2"/>
        </w:rPr>
        <w:t>to have</w:t>
      </w:r>
      <w:r w:rsidRPr="0038575E">
        <w:rPr>
          <w:rFonts w:ascii="Open Sans" w:hAnsi="Open Sans" w:cs="Open Sans"/>
          <w:spacing w:val="-2"/>
        </w:rPr>
        <w:t xml:space="preserve"> </w:t>
      </w:r>
      <w:r w:rsidRPr="003C7F16">
        <w:rPr>
          <w:rFonts w:ascii="Open Sans" w:hAnsi="Open Sans" w:cs="Open Sans"/>
          <w:spacing w:val="-2"/>
        </w:rPr>
        <w:t>meaningful</w:t>
      </w:r>
      <w:r w:rsidRPr="0038575E">
        <w:rPr>
          <w:rFonts w:ascii="Open Sans" w:hAnsi="Open Sans" w:cs="Open Sans"/>
          <w:spacing w:val="-2"/>
        </w:rPr>
        <w:t xml:space="preserve"> </w:t>
      </w:r>
      <w:r w:rsidRPr="003C7F16">
        <w:rPr>
          <w:rFonts w:ascii="Open Sans" w:hAnsi="Open Sans" w:cs="Open Sans"/>
          <w:spacing w:val="-2"/>
        </w:rPr>
        <w:t>access</w:t>
      </w:r>
      <w:r w:rsidRPr="0038575E">
        <w:rPr>
          <w:rFonts w:ascii="Open Sans" w:hAnsi="Open Sans" w:cs="Open Sans"/>
          <w:spacing w:val="-2"/>
        </w:rPr>
        <w:t xml:space="preserve"> </w:t>
      </w:r>
      <w:r w:rsidRPr="003C7F16">
        <w:rPr>
          <w:rFonts w:ascii="Open Sans" w:hAnsi="Open Sans" w:cs="Open Sans"/>
          <w:spacing w:val="-2"/>
        </w:rPr>
        <w:t>to</w:t>
      </w:r>
      <w:r w:rsidRPr="0038575E">
        <w:rPr>
          <w:rFonts w:ascii="Open Sans" w:hAnsi="Open Sans" w:cs="Open Sans"/>
          <w:spacing w:val="-2"/>
        </w:rPr>
        <w:t xml:space="preserve"> </w:t>
      </w:r>
      <w:r w:rsidRPr="003C7F16">
        <w:rPr>
          <w:rFonts w:ascii="Open Sans" w:hAnsi="Open Sans" w:cs="Open Sans"/>
          <w:spacing w:val="-2"/>
        </w:rPr>
        <w:t>the</w:t>
      </w:r>
      <w:r w:rsidRPr="0038575E">
        <w:rPr>
          <w:rFonts w:ascii="Open Sans" w:hAnsi="Open Sans" w:cs="Open Sans"/>
          <w:spacing w:val="-2"/>
        </w:rPr>
        <w:t xml:space="preserve"> </w:t>
      </w:r>
      <w:r w:rsidRPr="003C7F16">
        <w:rPr>
          <w:rFonts w:ascii="Open Sans" w:hAnsi="Open Sans" w:cs="Open Sans"/>
          <w:spacing w:val="-2"/>
        </w:rPr>
        <w:t>data,</w:t>
      </w:r>
      <w:r w:rsidRPr="0038575E">
        <w:rPr>
          <w:rFonts w:ascii="Open Sans" w:hAnsi="Open Sans" w:cs="Open Sans"/>
          <w:spacing w:val="-2"/>
        </w:rPr>
        <w:t xml:space="preserve"> </w:t>
      </w:r>
      <w:r w:rsidRPr="003C7F16">
        <w:rPr>
          <w:rFonts w:ascii="Open Sans" w:hAnsi="Open Sans" w:cs="Open Sans"/>
          <w:spacing w:val="-2"/>
        </w:rPr>
        <w:t>building</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data</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research</w:t>
      </w:r>
      <w:r w:rsidRPr="0038575E">
        <w:rPr>
          <w:rFonts w:ascii="Open Sans" w:hAnsi="Open Sans" w:cs="Open Sans"/>
          <w:spacing w:val="-2"/>
        </w:rPr>
        <w:t xml:space="preserve"> </w:t>
      </w:r>
      <w:r w:rsidRPr="003C7F16">
        <w:rPr>
          <w:rFonts w:ascii="Open Sans" w:hAnsi="Open Sans" w:cs="Open Sans"/>
          <w:spacing w:val="-2"/>
        </w:rPr>
        <w:t>capabilities,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ensuring data</w:t>
      </w:r>
      <w:r w:rsidRPr="0038575E">
        <w:rPr>
          <w:rFonts w:ascii="Open Sans" w:hAnsi="Open Sans" w:cs="Open Sans"/>
          <w:spacing w:val="-2"/>
        </w:rPr>
        <w:t xml:space="preserve"> </w:t>
      </w:r>
      <w:r w:rsidRPr="003C7F16">
        <w:rPr>
          <w:rFonts w:ascii="Open Sans" w:hAnsi="Open Sans" w:cs="Open Sans"/>
          <w:spacing w:val="-2"/>
        </w:rPr>
        <w:t>collections</w:t>
      </w:r>
      <w:r w:rsidRPr="0038575E">
        <w:rPr>
          <w:rFonts w:ascii="Open Sans" w:hAnsi="Open Sans" w:cs="Open Sans"/>
          <w:spacing w:val="-2"/>
        </w:rPr>
        <w:t xml:space="preserve"> </w:t>
      </w:r>
      <w:r w:rsidRPr="003C7F16">
        <w:rPr>
          <w:rFonts w:ascii="Open Sans" w:hAnsi="Open Sans" w:cs="Open Sans"/>
          <w:spacing w:val="-2"/>
        </w:rPr>
        <w:t>reflect</w:t>
      </w:r>
      <w:r w:rsidRPr="0038575E">
        <w:rPr>
          <w:rFonts w:ascii="Open Sans" w:hAnsi="Open Sans" w:cs="Open Sans"/>
          <w:spacing w:val="-2"/>
        </w:rPr>
        <w:t xml:space="preserve"> </w:t>
      </w:r>
      <w:r w:rsidRPr="003C7F16">
        <w:rPr>
          <w:rFonts w:ascii="Open Sans" w:hAnsi="Open Sans" w:cs="Open Sans"/>
          <w:spacing w:val="-2"/>
        </w:rPr>
        <w:t>their</w:t>
      </w:r>
      <w:r w:rsidRPr="0038575E">
        <w:rPr>
          <w:rFonts w:ascii="Open Sans" w:hAnsi="Open Sans" w:cs="Open Sans"/>
          <w:spacing w:val="-2"/>
        </w:rPr>
        <w:t xml:space="preserve"> </w:t>
      </w:r>
      <w:r w:rsidRPr="003C7F16">
        <w:rPr>
          <w:rFonts w:ascii="Open Sans" w:hAnsi="Open Sans" w:cs="Open Sans"/>
          <w:spacing w:val="-2"/>
        </w:rPr>
        <w:t>priorities</w:t>
      </w:r>
      <w:r w:rsidRPr="0038575E">
        <w:rPr>
          <w:rFonts w:ascii="Open Sans" w:hAnsi="Open Sans" w:cs="Open Sans"/>
          <w:spacing w:val="-2"/>
        </w:rPr>
        <w:t xml:space="preserve"> </w:t>
      </w:r>
      <w:r w:rsidRPr="003C7F16">
        <w:rPr>
          <w:rFonts w:ascii="Open Sans" w:hAnsi="Open Sans" w:cs="Open Sans"/>
          <w:spacing w:val="-2"/>
        </w:rPr>
        <w:t>and</w:t>
      </w:r>
      <w:r w:rsidRPr="0038575E">
        <w:rPr>
          <w:rFonts w:ascii="Open Sans" w:hAnsi="Open Sans" w:cs="Open Sans"/>
          <w:spacing w:val="-2"/>
        </w:rPr>
        <w:t xml:space="preserve"> </w:t>
      </w:r>
      <w:r w:rsidRPr="003C7F16">
        <w:rPr>
          <w:rFonts w:ascii="Open Sans" w:hAnsi="Open Sans" w:cs="Open Sans"/>
          <w:spacing w:val="-2"/>
        </w:rPr>
        <w:t>aspirations</w:t>
      </w:r>
      <w:r>
        <w:rPr>
          <w:rStyle w:val="EndnoteReference"/>
          <w:rFonts w:ascii="Open Sans" w:hAnsi="Open Sans" w:cs="Open Sans"/>
          <w:spacing w:val="-2"/>
        </w:rPr>
        <w:endnoteReference w:id="36"/>
      </w:r>
      <w:r w:rsidRPr="003C7F16">
        <w:rPr>
          <w:rFonts w:ascii="Open Sans" w:hAnsi="Open Sans" w:cs="Open Sans"/>
          <w:spacing w:val="-2"/>
        </w:rPr>
        <w:t>.</w:t>
      </w:r>
    </w:p>
    <w:p w14:paraId="6B42FB41" w14:textId="77777777" w:rsidR="006F112A" w:rsidRPr="0038575E" w:rsidRDefault="006F112A" w:rsidP="0038575E">
      <w:pPr>
        <w:pStyle w:val="Heading4"/>
        <w:spacing w:after="240"/>
        <w:ind w:left="0"/>
        <w:rPr>
          <w:rFonts w:ascii="Open Sans" w:hAnsi="Open Sans" w:cs="Open Sans"/>
          <w:color w:val="002A3F"/>
          <w:spacing w:val="-8"/>
        </w:rPr>
      </w:pPr>
      <w:r w:rsidRPr="0038575E">
        <w:rPr>
          <w:rFonts w:ascii="Open Sans" w:hAnsi="Open Sans" w:cs="Open Sans"/>
          <w:color w:val="002A3F"/>
          <w:spacing w:val="-8"/>
        </w:rPr>
        <w:t>Supporting measures</w:t>
      </w:r>
    </w:p>
    <w:p w14:paraId="06727D4A" w14:textId="60B3ED30" w:rsidR="006F112A" w:rsidRPr="00D579DB" w:rsidRDefault="006F112A" w:rsidP="00601759">
      <w:pPr>
        <w:pStyle w:val="BodyText"/>
        <w:numPr>
          <w:ilvl w:val="0"/>
          <w:numId w:val="37"/>
        </w:numPr>
        <w:spacing w:before="102" w:line="276" w:lineRule="auto"/>
        <w:ind w:left="567" w:right="910"/>
        <w:rPr>
          <w:rFonts w:ascii="Open Sans" w:hAnsi="Open Sans" w:cs="Open Sans"/>
          <w:spacing w:val="-2"/>
        </w:rPr>
      </w:pPr>
      <w:r w:rsidRPr="00356367">
        <w:rPr>
          <w:rFonts w:ascii="Open Sans" w:hAnsi="Open Sans" w:cs="Open Sans"/>
          <w:b/>
          <w:bCs/>
          <w:spacing w:val="-2"/>
        </w:rPr>
        <w:t>Children experiencing severe discrimination:</w:t>
      </w:r>
      <w:r w:rsidRPr="00D579DB">
        <w:rPr>
          <w:rFonts w:ascii="Open Sans" w:hAnsi="Open Sans" w:cs="Open Sans"/>
          <w:spacing w:val="-2"/>
        </w:rPr>
        <w:t xml:space="preserve"> Number of discrimination complaints to the Human Rights Commission on behalf of children 0–5 (Complaint Statistics (Human Rights Commission))</w:t>
      </w:r>
    </w:p>
    <w:p w14:paraId="719F3834" w14:textId="77777777" w:rsidR="006F112A" w:rsidRPr="00D579DB" w:rsidRDefault="006F112A" w:rsidP="00D579DB">
      <w:pPr>
        <w:pStyle w:val="BodyText"/>
        <w:numPr>
          <w:ilvl w:val="0"/>
          <w:numId w:val="37"/>
        </w:numPr>
        <w:spacing w:before="102" w:line="276" w:lineRule="auto"/>
        <w:ind w:right="910"/>
        <w:rPr>
          <w:rFonts w:ascii="Open Sans" w:hAnsi="Open Sans" w:cs="Open Sans"/>
          <w:spacing w:val="-2"/>
        </w:rPr>
      </w:pPr>
      <w:r w:rsidRPr="00D579DB">
        <w:rPr>
          <w:rFonts w:ascii="Open Sans" w:hAnsi="Open Sans" w:cs="Open Sans"/>
          <w:spacing w:val="-2"/>
        </w:rPr>
        <w:br w:type="page"/>
      </w:r>
    </w:p>
    <w:p w14:paraId="721A93B7" w14:textId="77777777" w:rsidR="006F112A" w:rsidRPr="0038575E" w:rsidRDefault="006F112A" w:rsidP="002431C5">
      <w:pPr>
        <w:pStyle w:val="Heading1"/>
        <w:spacing w:line="204" w:lineRule="auto"/>
        <w:ind w:right="910"/>
        <w:rPr>
          <w:rFonts w:ascii="Open Sans" w:hAnsi="Open Sans" w:cs="Open Sans"/>
          <w:color w:val="002A3F"/>
          <w:w w:val="90"/>
        </w:rPr>
      </w:pPr>
      <w:bookmarkStart w:id="50" w:name="Outcome_5_–_Children_have_opportunities_"/>
      <w:bookmarkStart w:id="51" w:name="_bookmark21"/>
      <w:bookmarkStart w:id="52" w:name="_Toc185419391"/>
      <w:bookmarkEnd w:id="50"/>
      <w:bookmarkEnd w:id="51"/>
      <w:r w:rsidRPr="0038575E">
        <w:rPr>
          <w:rFonts w:ascii="Open Sans" w:hAnsi="Open Sans" w:cs="Open Sans"/>
          <w:color w:val="002A3F"/>
          <w:w w:val="90"/>
        </w:rPr>
        <w:lastRenderedPageBreak/>
        <w:t xml:space="preserve">Outcome 5 – Children have </w:t>
      </w:r>
      <w:r w:rsidRPr="003C7F16">
        <w:rPr>
          <w:rFonts w:ascii="Open Sans" w:hAnsi="Open Sans" w:cs="Open Sans"/>
          <w:color w:val="002A3F"/>
          <w:w w:val="90"/>
        </w:rPr>
        <w:t>opportunities to play and imagine</w:t>
      </w:r>
      <w:bookmarkEnd w:id="52"/>
    </w:p>
    <w:p w14:paraId="5A120007" w14:textId="12B37A8A" w:rsidR="006F112A" w:rsidRPr="00465078" w:rsidRDefault="006F112A" w:rsidP="00465078">
      <w:pPr>
        <w:pStyle w:val="Quote"/>
      </w:pPr>
      <w:r w:rsidRPr="003C7F16">
        <w:rPr>
          <w:w w:val="105"/>
        </w:rPr>
        <w:t>“Creating</w:t>
      </w:r>
      <w:r w:rsidRPr="003C7F16">
        <w:rPr>
          <w:spacing w:val="-1"/>
          <w:w w:val="105"/>
        </w:rPr>
        <w:t xml:space="preserve"> </w:t>
      </w:r>
      <w:r w:rsidRPr="003C7F16">
        <w:rPr>
          <w:w w:val="105"/>
        </w:rPr>
        <w:t>opportunities</w:t>
      </w:r>
      <w:r w:rsidRPr="003C7F16">
        <w:rPr>
          <w:spacing w:val="-1"/>
          <w:w w:val="105"/>
        </w:rPr>
        <w:t xml:space="preserve"> </w:t>
      </w:r>
      <w:r w:rsidRPr="003C7F16">
        <w:rPr>
          <w:w w:val="105"/>
        </w:rPr>
        <w:t>for</w:t>
      </w:r>
      <w:r w:rsidRPr="003C7F16">
        <w:rPr>
          <w:spacing w:val="-1"/>
          <w:w w:val="105"/>
        </w:rPr>
        <w:t xml:space="preserve"> </w:t>
      </w:r>
      <w:r w:rsidRPr="003C7F16">
        <w:rPr>
          <w:w w:val="105"/>
        </w:rPr>
        <w:t>children</w:t>
      </w:r>
      <w:r w:rsidRPr="003C7F16">
        <w:rPr>
          <w:spacing w:val="-1"/>
          <w:w w:val="105"/>
        </w:rPr>
        <w:t xml:space="preserve"> </w:t>
      </w:r>
      <w:r w:rsidRPr="003C7F16">
        <w:rPr>
          <w:w w:val="105"/>
        </w:rPr>
        <w:t>to</w:t>
      </w:r>
      <w:r w:rsidRPr="003C7F16">
        <w:rPr>
          <w:spacing w:val="-1"/>
          <w:w w:val="105"/>
        </w:rPr>
        <w:t xml:space="preserve"> </w:t>
      </w:r>
      <w:r w:rsidRPr="003C7F16">
        <w:rPr>
          <w:w w:val="105"/>
        </w:rPr>
        <w:t>explore,</w:t>
      </w:r>
      <w:r w:rsidRPr="003C7F16">
        <w:rPr>
          <w:spacing w:val="-1"/>
          <w:w w:val="105"/>
        </w:rPr>
        <w:t xml:space="preserve"> </w:t>
      </w:r>
      <w:r w:rsidRPr="003C7F16">
        <w:rPr>
          <w:w w:val="105"/>
        </w:rPr>
        <w:t>experiment,</w:t>
      </w:r>
      <w:r w:rsidRPr="003C7F16">
        <w:rPr>
          <w:spacing w:val="-1"/>
          <w:w w:val="105"/>
        </w:rPr>
        <w:t xml:space="preserve"> </w:t>
      </w:r>
      <w:r w:rsidRPr="003C7F16">
        <w:rPr>
          <w:w w:val="105"/>
        </w:rPr>
        <w:t>question and</w:t>
      </w:r>
      <w:r w:rsidRPr="003C7F16">
        <w:rPr>
          <w:spacing w:val="-12"/>
          <w:w w:val="105"/>
        </w:rPr>
        <w:t xml:space="preserve"> </w:t>
      </w:r>
      <w:r w:rsidRPr="003C7F16">
        <w:rPr>
          <w:w w:val="105"/>
        </w:rPr>
        <w:t>discover</w:t>
      </w:r>
      <w:r w:rsidRPr="003C7F16">
        <w:rPr>
          <w:spacing w:val="-12"/>
          <w:w w:val="105"/>
        </w:rPr>
        <w:t xml:space="preserve"> </w:t>
      </w:r>
      <w:r w:rsidRPr="003C7F16">
        <w:rPr>
          <w:w w:val="105"/>
        </w:rPr>
        <w:t>new</w:t>
      </w:r>
      <w:r w:rsidRPr="003C7F16">
        <w:rPr>
          <w:spacing w:val="-12"/>
          <w:w w:val="105"/>
        </w:rPr>
        <w:t xml:space="preserve"> </w:t>
      </w:r>
      <w:r w:rsidRPr="003C7F16">
        <w:rPr>
          <w:w w:val="105"/>
        </w:rPr>
        <w:t>concepts</w:t>
      </w:r>
      <w:r w:rsidRPr="003C7F16">
        <w:rPr>
          <w:spacing w:val="-12"/>
          <w:w w:val="105"/>
        </w:rPr>
        <w:t xml:space="preserve"> </w:t>
      </w:r>
      <w:r w:rsidRPr="003C7F16">
        <w:rPr>
          <w:w w:val="105"/>
        </w:rPr>
        <w:t>about</w:t>
      </w:r>
      <w:r w:rsidRPr="003C7F16">
        <w:rPr>
          <w:spacing w:val="-12"/>
          <w:w w:val="105"/>
        </w:rPr>
        <w:t xml:space="preserve"> </w:t>
      </w:r>
      <w:r w:rsidRPr="003C7F16">
        <w:rPr>
          <w:w w:val="105"/>
        </w:rPr>
        <w:t>the</w:t>
      </w:r>
      <w:r w:rsidRPr="003C7F16">
        <w:rPr>
          <w:spacing w:val="-12"/>
          <w:w w:val="105"/>
        </w:rPr>
        <w:t xml:space="preserve"> </w:t>
      </w:r>
      <w:r w:rsidRPr="003C7F16">
        <w:rPr>
          <w:w w:val="105"/>
        </w:rPr>
        <w:t>world</w:t>
      </w:r>
      <w:r w:rsidRPr="003C7F16">
        <w:rPr>
          <w:spacing w:val="-12"/>
          <w:w w:val="105"/>
        </w:rPr>
        <w:t xml:space="preserve"> </w:t>
      </w:r>
      <w:r w:rsidRPr="003C7F16">
        <w:rPr>
          <w:w w:val="105"/>
        </w:rPr>
        <w:t>in</w:t>
      </w:r>
      <w:r w:rsidRPr="003C7F16">
        <w:rPr>
          <w:spacing w:val="-12"/>
          <w:w w:val="105"/>
        </w:rPr>
        <w:t xml:space="preserve"> </w:t>
      </w:r>
      <w:r w:rsidRPr="003C7F16">
        <w:rPr>
          <w:w w:val="105"/>
        </w:rPr>
        <w:t>playful</w:t>
      </w:r>
      <w:r w:rsidRPr="003C7F16">
        <w:rPr>
          <w:spacing w:val="-12"/>
          <w:w w:val="105"/>
        </w:rPr>
        <w:t xml:space="preserve"> </w:t>
      </w:r>
      <w:r w:rsidRPr="003C7F16">
        <w:rPr>
          <w:w w:val="105"/>
        </w:rPr>
        <w:t>ways</w:t>
      </w:r>
      <w:r w:rsidRPr="003C7F16">
        <w:rPr>
          <w:spacing w:val="-12"/>
          <w:w w:val="105"/>
        </w:rPr>
        <w:t xml:space="preserve"> </w:t>
      </w:r>
      <w:r w:rsidRPr="003C7F16">
        <w:rPr>
          <w:w w:val="105"/>
        </w:rPr>
        <w:t>is</w:t>
      </w:r>
      <w:r w:rsidRPr="003C7F16">
        <w:rPr>
          <w:spacing w:val="-12"/>
          <w:w w:val="105"/>
        </w:rPr>
        <w:t xml:space="preserve"> </w:t>
      </w:r>
      <w:r w:rsidRPr="003C7F16">
        <w:rPr>
          <w:w w:val="105"/>
        </w:rPr>
        <w:t>central</w:t>
      </w:r>
      <w:r w:rsidRPr="003C7F16">
        <w:rPr>
          <w:spacing w:val="-12"/>
          <w:w w:val="105"/>
        </w:rPr>
        <w:t xml:space="preserve"> </w:t>
      </w:r>
      <w:r w:rsidRPr="003C7F16">
        <w:rPr>
          <w:w w:val="105"/>
        </w:rPr>
        <w:t>to their</w:t>
      </w:r>
      <w:r w:rsidRPr="003C7F16">
        <w:rPr>
          <w:spacing w:val="-7"/>
          <w:w w:val="105"/>
        </w:rPr>
        <w:t xml:space="preserve"> </w:t>
      </w:r>
      <w:r w:rsidRPr="003C7F16">
        <w:rPr>
          <w:w w:val="105"/>
        </w:rPr>
        <w:t>learning,</w:t>
      </w:r>
      <w:r w:rsidRPr="003C7F16">
        <w:rPr>
          <w:spacing w:val="-7"/>
          <w:w w:val="105"/>
        </w:rPr>
        <w:t xml:space="preserve"> </w:t>
      </w:r>
      <w:r w:rsidRPr="003C7F16">
        <w:rPr>
          <w:w w:val="105"/>
        </w:rPr>
        <w:t>development</w:t>
      </w:r>
      <w:r w:rsidRPr="003C7F16">
        <w:rPr>
          <w:spacing w:val="-7"/>
          <w:w w:val="105"/>
        </w:rPr>
        <w:t xml:space="preserve"> </w:t>
      </w:r>
      <w:r w:rsidRPr="003C7F16">
        <w:rPr>
          <w:w w:val="105"/>
        </w:rPr>
        <w:t>and</w:t>
      </w:r>
      <w:r w:rsidRPr="003C7F16">
        <w:rPr>
          <w:spacing w:val="-7"/>
          <w:w w:val="105"/>
        </w:rPr>
        <w:t xml:space="preserve"> </w:t>
      </w:r>
      <w:r w:rsidRPr="003C7F16">
        <w:rPr>
          <w:w w:val="105"/>
        </w:rPr>
        <w:t>wellbeing.”</w:t>
      </w:r>
    </w:p>
    <w:p w14:paraId="2BAF4B10" w14:textId="55D833D9" w:rsidR="006F112A" w:rsidRDefault="006F112A" w:rsidP="002431C5">
      <w:pPr>
        <w:rPr>
          <w:rFonts w:ascii="Open Sans" w:hAnsi="Open Sans" w:cs="Open Sans"/>
          <w:sz w:val="9"/>
        </w:rPr>
      </w:pPr>
      <w:r w:rsidRPr="003C7F16">
        <w:rPr>
          <w:rFonts w:ascii="Open Sans" w:hAnsi="Open Sans" w:cs="Open Sans"/>
          <w:color w:val="55256C"/>
          <w:w w:val="85"/>
          <w:sz w:val="16"/>
        </w:rPr>
        <w:t>–</w:t>
      </w:r>
      <w:r w:rsidRPr="003C7F16">
        <w:rPr>
          <w:rFonts w:ascii="Open Sans" w:hAnsi="Open Sans" w:cs="Open Sans"/>
          <w:color w:val="55256C"/>
          <w:spacing w:val="1"/>
          <w:sz w:val="16"/>
        </w:rPr>
        <w:t xml:space="preserve"> </w:t>
      </w:r>
      <w:r w:rsidRPr="003C7F16">
        <w:rPr>
          <w:rFonts w:ascii="Open Sans" w:hAnsi="Open Sans" w:cs="Open Sans"/>
          <w:color w:val="55256C"/>
          <w:w w:val="85"/>
          <w:sz w:val="16"/>
        </w:rPr>
        <w:t>‘LEARNING</w:t>
      </w:r>
      <w:r w:rsidRPr="003C7F16">
        <w:rPr>
          <w:rFonts w:ascii="Open Sans" w:hAnsi="Open Sans" w:cs="Open Sans"/>
          <w:color w:val="55256C"/>
          <w:spacing w:val="1"/>
          <w:sz w:val="16"/>
        </w:rPr>
        <w:t xml:space="preserve"> </w:t>
      </w:r>
      <w:r w:rsidRPr="003C7F16">
        <w:rPr>
          <w:rFonts w:ascii="Open Sans" w:hAnsi="Open Sans" w:cs="Open Sans"/>
          <w:color w:val="55256C"/>
          <w:w w:val="85"/>
          <w:sz w:val="16"/>
        </w:rPr>
        <w:t>THROUGH</w:t>
      </w:r>
      <w:r w:rsidRPr="003C7F16">
        <w:rPr>
          <w:rFonts w:ascii="Open Sans" w:hAnsi="Open Sans" w:cs="Open Sans"/>
          <w:color w:val="55256C"/>
          <w:spacing w:val="1"/>
          <w:sz w:val="16"/>
        </w:rPr>
        <w:t xml:space="preserve"> </w:t>
      </w:r>
      <w:r w:rsidRPr="003C7F16">
        <w:rPr>
          <w:rFonts w:ascii="Open Sans" w:hAnsi="Open Sans" w:cs="Open Sans"/>
          <w:color w:val="55256C"/>
          <w:w w:val="85"/>
          <w:sz w:val="16"/>
        </w:rPr>
        <w:t>PLAY’,</w:t>
      </w:r>
      <w:r w:rsidRPr="003C7F16">
        <w:rPr>
          <w:rFonts w:ascii="Open Sans" w:hAnsi="Open Sans" w:cs="Open Sans"/>
          <w:color w:val="55256C"/>
          <w:spacing w:val="2"/>
          <w:sz w:val="16"/>
        </w:rPr>
        <w:t xml:space="preserve"> </w:t>
      </w:r>
      <w:r w:rsidRPr="003C7F16">
        <w:rPr>
          <w:rFonts w:ascii="Open Sans" w:hAnsi="Open Sans" w:cs="Open Sans"/>
          <w:color w:val="55256C"/>
          <w:w w:val="85"/>
          <w:sz w:val="16"/>
        </w:rPr>
        <w:t>NSW</w:t>
      </w:r>
      <w:r w:rsidRPr="003C7F16">
        <w:rPr>
          <w:rFonts w:ascii="Open Sans" w:hAnsi="Open Sans" w:cs="Open Sans"/>
          <w:color w:val="55256C"/>
          <w:spacing w:val="1"/>
          <w:sz w:val="16"/>
        </w:rPr>
        <w:t xml:space="preserve"> </w:t>
      </w:r>
      <w:r w:rsidRPr="003C7F16">
        <w:rPr>
          <w:rFonts w:ascii="Open Sans" w:hAnsi="Open Sans" w:cs="Open Sans"/>
          <w:color w:val="55256C"/>
          <w:w w:val="85"/>
          <w:sz w:val="16"/>
        </w:rPr>
        <w:t>DEPARTMENT</w:t>
      </w:r>
      <w:r w:rsidRPr="003C7F16">
        <w:rPr>
          <w:rFonts w:ascii="Open Sans" w:hAnsi="Open Sans" w:cs="Open Sans"/>
          <w:color w:val="55256C"/>
          <w:spacing w:val="1"/>
          <w:sz w:val="16"/>
        </w:rPr>
        <w:t xml:space="preserve"> </w:t>
      </w:r>
      <w:r w:rsidRPr="003C7F16">
        <w:rPr>
          <w:rFonts w:ascii="Open Sans" w:hAnsi="Open Sans" w:cs="Open Sans"/>
          <w:color w:val="55256C"/>
          <w:w w:val="85"/>
          <w:sz w:val="16"/>
        </w:rPr>
        <w:t>OF</w:t>
      </w:r>
      <w:r w:rsidRPr="003C7F16">
        <w:rPr>
          <w:rFonts w:ascii="Open Sans" w:hAnsi="Open Sans" w:cs="Open Sans"/>
          <w:color w:val="55256C"/>
          <w:spacing w:val="1"/>
          <w:sz w:val="16"/>
        </w:rPr>
        <w:t xml:space="preserve"> </w:t>
      </w:r>
      <w:r w:rsidRPr="003C7F16">
        <w:rPr>
          <w:rFonts w:ascii="Open Sans" w:hAnsi="Open Sans" w:cs="Open Sans"/>
          <w:color w:val="55256C"/>
          <w:spacing w:val="-2"/>
          <w:w w:val="85"/>
          <w:sz w:val="16"/>
        </w:rPr>
        <w:t>EDUCATION</w:t>
      </w:r>
      <w:r>
        <w:rPr>
          <w:rStyle w:val="EndnoteReference"/>
          <w:rFonts w:ascii="Open Sans" w:hAnsi="Open Sans" w:cs="Open Sans"/>
          <w:color w:val="55256C"/>
          <w:spacing w:val="-2"/>
          <w:w w:val="85"/>
          <w:sz w:val="16"/>
        </w:rPr>
        <w:endnoteReference w:id="37"/>
      </w:r>
    </w:p>
    <w:p w14:paraId="3C6878DF" w14:textId="77777777" w:rsidR="006F112A" w:rsidRPr="00D579DB" w:rsidRDefault="006F112A" w:rsidP="00D579DB">
      <w:pPr>
        <w:pStyle w:val="Heading4"/>
        <w:spacing w:after="240"/>
        <w:ind w:left="0"/>
        <w:rPr>
          <w:rFonts w:ascii="Open Sans" w:hAnsi="Open Sans" w:cs="Open Sans"/>
          <w:color w:val="002A3F"/>
          <w:spacing w:val="-8"/>
        </w:rPr>
      </w:pPr>
      <w:bookmarkStart w:id="53" w:name="_bookmark22"/>
      <w:bookmarkEnd w:id="53"/>
      <w:r w:rsidRPr="003C7F16">
        <w:rPr>
          <w:rFonts w:ascii="Open Sans" w:hAnsi="Open Sans" w:cs="Open Sans"/>
          <w:color w:val="002A3F"/>
          <w:spacing w:val="-8"/>
        </w:rPr>
        <w:t>What</w:t>
      </w:r>
      <w:r w:rsidRPr="00D579DB">
        <w:rPr>
          <w:rFonts w:ascii="Open Sans" w:hAnsi="Open Sans" w:cs="Open Sans"/>
          <w:color w:val="002A3F"/>
          <w:spacing w:val="-8"/>
        </w:rPr>
        <w:t xml:space="preserve"> </w:t>
      </w:r>
      <w:r w:rsidRPr="003C7F16">
        <w:rPr>
          <w:rFonts w:ascii="Open Sans" w:hAnsi="Open Sans" w:cs="Open Sans"/>
          <w:color w:val="002A3F"/>
          <w:spacing w:val="-8"/>
        </w:rPr>
        <w:t>does</w:t>
      </w:r>
      <w:r w:rsidRPr="00D579DB">
        <w:rPr>
          <w:rFonts w:ascii="Open Sans" w:hAnsi="Open Sans" w:cs="Open Sans"/>
          <w:color w:val="002A3F"/>
          <w:spacing w:val="-8"/>
        </w:rPr>
        <w:t xml:space="preserve"> </w:t>
      </w:r>
      <w:r w:rsidRPr="003C7F16">
        <w:rPr>
          <w:rFonts w:ascii="Open Sans" w:hAnsi="Open Sans" w:cs="Open Sans"/>
          <w:color w:val="002A3F"/>
          <w:spacing w:val="-8"/>
        </w:rPr>
        <w:t>this</w:t>
      </w:r>
      <w:r w:rsidRPr="00D579DB">
        <w:rPr>
          <w:rFonts w:ascii="Open Sans" w:hAnsi="Open Sans" w:cs="Open Sans"/>
          <w:color w:val="002A3F"/>
          <w:spacing w:val="-8"/>
        </w:rPr>
        <w:t xml:space="preserve"> </w:t>
      </w:r>
      <w:r w:rsidRPr="003C7F16">
        <w:rPr>
          <w:rFonts w:ascii="Open Sans" w:hAnsi="Open Sans" w:cs="Open Sans"/>
          <w:color w:val="002A3F"/>
          <w:spacing w:val="-8"/>
        </w:rPr>
        <w:t>look</w:t>
      </w:r>
      <w:r w:rsidRPr="00D579DB">
        <w:rPr>
          <w:rFonts w:ascii="Open Sans" w:hAnsi="Open Sans" w:cs="Open Sans"/>
          <w:color w:val="002A3F"/>
          <w:spacing w:val="-8"/>
        </w:rPr>
        <w:t xml:space="preserve"> </w:t>
      </w:r>
      <w:r w:rsidRPr="003C7F16">
        <w:rPr>
          <w:rFonts w:ascii="Open Sans" w:hAnsi="Open Sans" w:cs="Open Sans"/>
          <w:color w:val="002A3F"/>
          <w:spacing w:val="-8"/>
        </w:rPr>
        <w:t>like?</w:t>
      </w:r>
    </w:p>
    <w:p w14:paraId="0EF1DE94" w14:textId="77777777" w:rsidR="006F112A" w:rsidRPr="00D579DB" w:rsidRDefault="006F112A" w:rsidP="00D579DB">
      <w:pPr>
        <w:pStyle w:val="BodyText"/>
        <w:spacing w:after="240" w:line="276" w:lineRule="auto"/>
        <w:ind w:right="699"/>
        <w:rPr>
          <w:rFonts w:ascii="Open Sans" w:hAnsi="Open Sans" w:cs="Open Sans"/>
          <w:spacing w:val="-2"/>
        </w:rPr>
      </w:pP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is</w:t>
      </w:r>
      <w:r w:rsidRPr="00D579DB">
        <w:rPr>
          <w:rFonts w:ascii="Open Sans" w:hAnsi="Open Sans" w:cs="Open Sans"/>
          <w:spacing w:val="-2"/>
        </w:rPr>
        <w:t xml:space="preserve"> </w:t>
      </w:r>
      <w:r w:rsidRPr="003C7F16">
        <w:rPr>
          <w:rFonts w:ascii="Open Sans" w:hAnsi="Open Sans" w:cs="Open Sans"/>
          <w:spacing w:val="-2"/>
        </w:rPr>
        <w:t>activity</w:t>
      </w:r>
      <w:r w:rsidRPr="00D579DB">
        <w:rPr>
          <w:rFonts w:ascii="Open Sans" w:hAnsi="Open Sans" w:cs="Open Sans"/>
          <w:spacing w:val="-2"/>
        </w:rPr>
        <w:t xml:space="preserve"> </w:t>
      </w:r>
      <w:r w:rsidRPr="003C7F16">
        <w:rPr>
          <w:rFonts w:ascii="Open Sans" w:hAnsi="Open Sans" w:cs="Open Sans"/>
          <w:spacing w:val="-2"/>
        </w:rPr>
        <w:t>done</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its</w:t>
      </w:r>
      <w:r w:rsidRPr="00D579DB">
        <w:rPr>
          <w:rFonts w:ascii="Open Sans" w:hAnsi="Open Sans" w:cs="Open Sans"/>
          <w:spacing w:val="-2"/>
        </w:rPr>
        <w:t xml:space="preserve"> </w:t>
      </w:r>
      <w:r w:rsidRPr="003C7F16">
        <w:rPr>
          <w:rFonts w:ascii="Open Sans" w:hAnsi="Open Sans" w:cs="Open Sans"/>
          <w:spacing w:val="-2"/>
        </w:rPr>
        <w:t>own</w:t>
      </w:r>
      <w:r w:rsidRPr="00D579DB">
        <w:rPr>
          <w:rFonts w:ascii="Open Sans" w:hAnsi="Open Sans" w:cs="Open Sans"/>
          <w:spacing w:val="-2"/>
        </w:rPr>
        <w:t xml:space="preserve"> </w:t>
      </w:r>
      <w:r w:rsidRPr="003C7F16">
        <w:rPr>
          <w:rFonts w:ascii="Open Sans" w:hAnsi="Open Sans" w:cs="Open Sans"/>
          <w:spacing w:val="-2"/>
        </w:rPr>
        <w:t>sake,</w:t>
      </w:r>
      <w:r w:rsidRPr="00D579DB">
        <w:rPr>
          <w:rFonts w:ascii="Open Sans" w:hAnsi="Open Sans" w:cs="Open Sans"/>
          <w:spacing w:val="-2"/>
        </w:rPr>
        <w:t xml:space="preserve"> </w:t>
      </w:r>
      <w:r w:rsidRPr="003C7F16">
        <w:rPr>
          <w:rFonts w:ascii="Open Sans" w:hAnsi="Open Sans" w:cs="Open Sans"/>
          <w:spacing w:val="-2"/>
        </w:rPr>
        <w:t>where</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use</w:t>
      </w:r>
      <w:r w:rsidRPr="00D579DB">
        <w:rPr>
          <w:rFonts w:ascii="Open Sans" w:hAnsi="Open Sans" w:cs="Open Sans"/>
          <w:spacing w:val="-2"/>
        </w:rPr>
        <w:t xml:space="preserve"> </w:t>
      </w:r>
      <w:r w:rsidRPr="003C7F16">
        <w:rPr>
          <w:rFonts w:ascii="Open Sans" w:hAnsi="Open Sans" w:cs="Open Sans"/>
          <w:spacing w:val="-2"/>
        </w:rPr>
        <w:t>objects</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new</w:t>
      </w:r>
      <w:r w:rsidRPr="00D579DB">
        <w:rPr>
          <w:rFonts w:ascii="Open Sans" w:hAnsi="Open Sans" w:cs="Open Sans"/>
          <w:spacing w:val="-2"/>
        </w:rPr>
        <w:t xml:space="preserve"> </w:t>
      </w:r>
      <w:r w:rsidRPr="003C7F16">
        <w:rPr>
          <w:rFonts w:ascii="Open Sans" w:hAnsi="Open Sans" w:cs="Open Sans"/>
          <w:spacing w:val="-2"/>
        </w:rPr>
        <w:t>ways</w:t>
      </w:r>
      <w:r w:rsidRPr="00D579DB">
        <w:rPr>
          <w:rFonts w:ascii="Open Sans" w:hAnsi="Open Sans" w:cs="Open Sans"/>
          <w:spacing w:val="-2"/>
        </w:rPr>
        <w:t xml:space="preserve"> </w:t>
      </w:r>
      <w:r w:rsidRPr="003C7F16">
        <w:rPr>
          <w:rFonts w:ascii="Open Sans" w:hAnsi="Open Sans" w:cs="Open Sans"/>
          <w:spacing w:val="-2"/>
        </w:rPr>
        <w:t>or</w:t>
      </w:r>
      <w:r w:rsidRPr="00D579DB">
        <w:rPr>
          <w:rFonts w:ascii="Open Sans" w:hAnsi="Open Sans" w:cs="Open Sans"/>
          <w:spacing w:val="-2"/>
        </w:rPr>
        <w:t xml:space="preserve"> </w:t>
      </w:r>
      <w:r w:rsidRPr="003C7F16">
        <w:rPr>
          <w:rFonts w:ascii="Open Sans" w:hAnsi="Open Sans" w:cs="Open Sans"/>
          <w:spacing w:val="-2"/>
        </w:rPr>
        <w:t xml:space="preserve">combinations </w:t>
      </w:r>
      <w:r w:rsidRPr="00D579DB">
        <w:rPr>
          <w:rFonts w:ascii="Open Sans" w:hAnsi="Open Sans" w:cs="Open Sans"/>
          <w:spacing w:val="-2"/>
        </w:rPr>
        <w:t xml:space="preserve">and try out new roles and skills. Children have a natural urge to play, and it is an important way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them</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feel</w:t>
      </w:r>
      <w:r w:rsidRPr="00D579DB">
        <w:rPr>
          <w:rFonts w:ascii="Open Sans" w:hAnsi="Open Sans" w:cs="Open Sans"/>
          <w:spacing w:val="-2"/>
        </w:rPr>
        <w:t xml:space="preserve"> </w:t>
      </w:r>
      <w:r w:rsidRPr="003C7F16">
        <w:rPr>
          <w:rFonts w:ascii="Open Sans" w:hAnsi="Open Sans" w:cs="Open Sans"/>
          <w:spacing w:val="-2"/>
        </w:rPr>
        <w:t>joy,</w:t>
      </w:r>
      <w:r w:rsidRPr="00D579DB">
        <w:rPr>
          <w:rFonts w:ascii="Open Sans" w:hAnsi="Open Sans" w:cs="Open Sans"/>
          <w:spacing w:val="-2"/>
        </w:rPr>
        <w:t xml:space="preserve"> </w:t>
      </w:r>
      <w:r w:rsidRPr="003C7F16">
        <w:rPr>
          <w:rFonts w:ascii="Open Sans" w:hAnsi="Open Sans" w:cs="Open Sans"/>
          <w:spacing w:val="-2"/>
        </w:rPr>
        <w:t>learn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develop.</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opportunities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imagine</w:t>
      </w:r>
      <w:r w:rsidRPr="00D579DB">
        <w:rPr>
          <w:rFonts w:ascii="Open Sans" w:hAnsi="Open Sans" w:cs="Open Sans"/>
          <w:spacing w:val="-2"/>
        </w:rPr>
        <w:t xml:space="preserve"> </w:t>
      </w:r>
      <w:r w:rsidRPr="003C7F16">
        <w:rPr>
          <w:rFonts w:ascii="Open Sans" w:hAnsi="Open Sans" w:cs="Open Sans"/>
          <w:spacing w:val="-2"/>
        </w:rPr>
        <w:t xml:space="preserve">when </w:t>
      </w:r>
      <w:r w:rsidRPr="00D579DB">
        <w:rPr>
          <w:rFonts w:ascii="Open Sans" w:hAnsi="Open Sans" w:cs="Open Sans"/>
          <w:spacing w:val="-2"/>
        </w:rPr>
        <w:t xml:space="preserve">they have free time where they are not expected to complete tasks, can choose what they do </w:t>
      </w:r>
      <w:r w:rsidRPr="003C7F16">
        <w:rPr>
          <w:rFonts w:ascii="Open Sans" w:hAnsi="Open Sans" w:cs="Open Sans"/>
          <w:spacing w:val="-2"/>
        </w:rPr>
        <w:t>based</w:t>
      </w:r>
      <w:r w:rsidRPr="00D579DB">
        <w:rPr>
          <w:rFonts w:ascii="Open Sans" w:hAnsi="Open Sans" w:cs="Open Sans"/>
          <w:spacing w:val="-2"/>
        </w:rPr>
        <w:t xml:space="preserve"> </w:t>
      </w:r>
      <w:r w:rsidRPr="003C7F16">
        <w:rPr>
          <w:rFonts w:ascii="Open Sans" w:hAnsi="Open Sans" w:cs="Open Sans"/>
          <w:spacing w:val="-2"/>
        </w:rPr>
        <w:t>on</w:t>
      </w:r>
      <w:r w:rsidRPr="00D579DB">
        <w:rPr>
          <w:rFonts w:ascii="Open Sans" w:hAnsi="Open Sans" w:cs="Open Sans"/>
          <w:spacing w:val="-2"/>
        </w:rPr>
        <w:t xml:space="preserve"> </w:t>
      </w:r>
      <w:r w:rsidRPr="003C7F16">
        <w:rPr>
          <w:rFonts w:ascii="Open Sans" w:hAnsi="Open Sans" w:cs="Open Sans"/>
          <w:spacing w:val="-2"/>
        </w:rPr>
        <w:t>what</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enjoy,</w:t>
      </w:r>
      <w:r w:rsidRPr="00D579DB">
        <w:rPr>
          <w:rFonts w:ascii="Open Sans" w:hAnsi="Open Sans" w:cs="Open Sans"/>
          <w:spacing w:val="-2"/>
        </w:rPr>
        <w:t xml:space="preserve"> </w:t>
      </w:r>
      <w:r w:rsidRPr="003C7F16">
        <w:rPr>
          <w:rFonts w:ascii="Open Sans" w:hAnsi="Open Sans" w:cs="Open Sans"/>
          <w:spacing w:val="-2"/>
        </w:rPr>
        <w:t>spend</w:t>
      </w:r>
      <w:r w:rsidRPr="00D579DB">
        <w:rPr>
          <w:rFonts w:ascii="Open Sans" w:hAnsi="Open Sans" w:cs="Open Sans"/>
          <w:spacing w:val="-2"/>
        </w:rPr>
        <w:t xml:space="preserve"> </w:t>
      </w:r>
      <w:r w:rsidRPr="003C7F16">
        <w:rPr>
          <w:rFonts w:ascii="Open Sans" w:hAnsi="Open Sans" w:cs="Open Sans"/>
          <w:spacing w:val="-2"/>
        </w:rPr>
        <w:t>time</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enriching</w:t>
      </w:r>
      <w:r w:rsidRPr="00D579DB">
        <w:rPr>
          <w:rFonts w:ascii="Open Sans" w:hAnsi="Open Sans" w:cs="Open Sans"/>
          <w:spacing w:val="-2"/>
        </w:rPr>
        <w:t xml:space="preserve"> </w:t>
      </w:r>
      <w:r w:rsidRPr="003C7F16">
        <w:rPr>
          <w:rFonts w:ascii="Open Sans" w:hAnsi="Open Sans" w:cs="Open Sans"/>
          <w:spacing w:val="-2"/>
        </w:rPr>
        <w:t>environments</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lots</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activities</w:t>
      </w:r>
      <w:r w:rsidRPr="00D579DB">
        <w:rPr>
          <w:rFonts w:ascii="Open Sans" w:hAnsi="Open Sans" w:cs="Open Sans"/>
          <w:spacing w:val="-2"/>
        </w:rPr>
        <w:t xml:space="preserve"> </w:t>
      </w:r>
      <w:r w:rsidRPr="003C7F16">
        <w:rPr>
          <w:rFonts w:ascii="Open Sans" w:hAnsi="Open Sans" w:cs="Open Sans"/>
          <w:spacing w:val="-2"/>
        </w:rPr>
        <w:t xml:space="preserve">and </w:t>
      </w:r>
      <w:r w:rsidRPr="00D579DB">
        <w:rPr>
          <w:rFonts w:ascii="Open Sans" w:hAnsi="Open Sans" w:cs="Open Sans"/>
          <w:spacing w:val="-2"/>
        </w:rPr>
        <w:t>objects to choose from and get playtime outside.</w:t>
      </w:r>
    </w:p>
    <w:p w14:paraId="6FF485E4" w14:textId="77777777"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Play is best when it is:</w:t>
      </w:r>
    </w:p>
    <w:p w14:paraId="12C16987" w14:textId="77777777" w:rsidR="006F112A" w:rsidRPr="00D579DB" w:rsidRDefault="006F112A" w:rsidP="00601759">
      <w:pPr>
        <w:pStyle w:val="BodyText"/>
        <w:numPr>
          <w:ilvl w:val="0"/>
          <w:numId w:val="38"/>
        </w:numPr>
        <w:spacing w:after="240" w:line="276" w:lineRule="auto"/>
        <w:ind w:left="567" w:right="699"/>
        <w:rPr>
          <w:rFonts w:ascii="Open Sans" w:hAnsi="Open Sans" w:cs="Open Sans"/>
          <w:spacing w:val="-2"/>
        </w:rPr>
      </w:pPr>
      <w:r w:rsidRPr="00D579DB">
        <w:rPr>
          <w:rFonts w:ascii="Open Sans" w:hAnsi="Open Sans" w:cs="Open Sans"/>
          <w:spacing w:val="-2"/>
        </w:rPr>
        <w:t>child-directed: children decide what and how they play,</w:t>
      </w:r>
    </w:p>
    <w:p w14:paraId="20FA1086" w14:textId="77777777" w:rsidR="006F112A" w:rsidRPr="00D579DB" w:rsidRDefault="006F112A" w:rsidP="00601759">
      <w:pPr>
        <w:pStyle w:val="BodyText"/>
        <w:numPr>
          <w:ilvl w:val="0"/>
          <w:numId w:val="38"/>
        </w:numPr>
        <w:spacing w:after="240" w:line="276" w:lineRule="auto"/>
        <w:ind w:left="567" w:right="699"/>
        <w:rPr>
          <w:rFonts w:ascii="Open Sans" w:hAnsi="Open Sans" w:cs="Open Sans"/>
          <w:spacing w:val="-2"/>
        </w:rPr>
      </w:pPr>
      <w:r w:rsidRPr="00D579DB">
        <w:rPr>
          <w:rFonts w:ascii="Open Sans" w:hAnsi="Open Sans" w:cs="Open Sans"/>
          <w:spacing w:val="-2"/>
        </w:rPr>
        <w:t>process-oriented: there is no end goal or correct response,</w:t>
      </w:r>
    </w:p>
    <w:p w14:paraId="3458AC2A" w14:textId="151BE8AD" w:rsidR="006F112A" w:rsidRPr="00D579DB" w:rsidRDefault="006F112A" w:rsidP="00601759">
      <w:pPr>
        <w:pStyle w:val="BodyText"/>
        <w:numPr>
          <w:ilvl w:val="0"/>
          <w:numId w:val="38"/>
        </w:numPr>
        <w:spacing w:after="240" w:line="276" w:lineRule="auto"/>
        <w:ind w:left="567" w:right="699"/>
        <w:rPr>
          <w:rFonts w:ascii="Open Sans" w:hAnsi="Open Sans" w:cs="Open Sans"/>
          <w:spacing w:val="-2"/>
        </w:rPr>
      </w:pPr>
      <w:r w:rsidRPr="00D579DB">
        <w:rPr>
          <w:rFonts w:ascii="Open Sans" w:hAnsi="Open Sans" w:cs="Open Sans"/>
          <w:spacing w:val="-2"/>
        </w:rPr>
        <w:t>unstructured exploration: children can select activities and objects from a range of options based on their own interest, and</w:t>
      </w:r>
    </w:p>
    <w:p w14:paraId="48D185AC" w14:textId="77777777" w:rsidR="006F112A" w:rsidRPr="00D579DB" w:rsidRDefault="006F112A" w:rsidP="00601759">
      <w:pPr>
        <w:pStyle w:val="BodyText"/>
        <w:numPr>
          <w:ilvl w:val="0"/>
          <w:numId w:val="38"/>
        </w:numPr>
        <w:spacing w:after="240" w:line="276" w:lineRule="auto"/>
        <w:ind w:left="567" w:right="699"/>
        <w:rPr>
          <w:rFonts w:ascii="Open Sans" w:hAnsi="Open Sans" w:cs="Open Sans"/>
          <w:spacing w:val="-2"/>
        </w:rPr>
      </w:pPr>
      <w:r w:rsidRPr="00D579DB">
        <w:rPr>
          <w:rFonts w:ascii="Open Sans" w:hAnsi="Open Sans" w:cs="Open Sans"/>
          <w:spacing w:val="-2"/>
        </w:rPr>
        <w:t>enjoyable: children</w:t>
      </w:r>
      <w:r w:rsidRPr="003C7F16">
        <w:rPr>
          <w:rFonts w:ascii="Open Sans" w:hAnsi="Open Sans" w:cs="Open Sans"/>
          <w:spacing w:val="-2"/>
        </w:rPr>
        <w:t xml:space="preserve"> </w:t>
      </w:r>
      <w:r w:rsidRPr="00D579DB">
        <w:rPr>
          <w:rFonts w:ascii="Open Sans" w:hAnsi="Open Sans" w:cs="Open Sans"/>
          <w:spacing w:val="-2"/>
        </w:rPr>
        <w:t>find it</w:t>
      </w:r>
      <w:r w:rsidRPr="003C7F16">
        <w:rPr>
          <w:rFonts w:ascii="Open Sans" w:hAnsi="Open Sans" w:cs="Open Sans"/>
          <w:spacing w:val="-2"/>
        </w:rPr>
        <w:t xml:space="preserve"> </w:t>
      </w:r>
      <w:r w:rsidRPr="00D579DB">
        <w:rPr>
          <w:rFonts w:ascii="Open Sans" w:hAnsi="Open Sans" w:cs="Open Sans"/>
          <w:spacing w:val="-2"/>
        </w:rPr>
        <w:t>interesting and</w:t>
      </w:r>
      <w:r w:rsidRPr="003C7F16">
        <w:rPr>
          <w:rFonts w:ascii="Open Sans" w:hAnsi="Open Sans" w:cs="Open Sans"/>
          <w:spacing w:val="-2"/>
        </w:rPr>
        <w:t xml:space="preserve"> </w:t>
      </w:r>
      <w:r w:rsidRPr="00D579DB">
        <w:rPr>
          <w:rFonts w:ascii="Open Sans" w:hAnsi="Open Sans" w:cs="Open Sans"/>
          <w:spacing w:val="-2"/>
        </w:rPr>
        <w:t>fun.</w:t>
      </w:r>
    </w:p>
    <w:p w14:paraId="2901FD17" w14:textId="1F8F051E" w:rsidR="006F112A" w:rsidRPr="003C7F16" w:rsidRDefault="006F112A" w:rsidP="00D579DB">
      <w:pPr>
        <w:pStyle w:val="BodyText"/>
        <w:spacing w:after="240" w:line="276" w:lineRule="auto"/>
        <w:ind w:right="699"/>
        <w:rPr>
          <w:rFonts w:ascii="Open Sans" w:hAnsi="Open Sans" w:cs="Open Sans"/>
        </w:rPr>
      </w:pPr>
      <w:r w:rsidRPr="00D579DB">
        <w:rPr>
          <w:rFonts w:ascii="Open Sans" w:hAnsi="Open Sans" w:cs="Open Sans"/>
          <w:spacing w:val="-2"/>
        </w:rPr>
        <w:t xml:space="preserve">Children will initiate play when their basic needs have been met and they do not feel insecurity </w:t>
      </w:r>
      <w:r w:rsidRPr="003C7F16">
        <w:rPr>
          <w:rFonts w:ascii="Open Sans" w:hAnsi="Open Sans" w:cs="Open Sans"/>
          <w:spacing w:val="-2"/>
        </w:rPr>
        <w:t>or</w:t>
      </w:r>
      <w:r w:rsidRPr="00D579DB">
        <w:rPr>
          <w:rFonts w:ascii="Open Sans" w:hAnsi="Open Sans" w:cs="Open Sans"/>
          <w:spacing w:val="-2"/>
        </w:rPr>
        <w:t xml:space="preserve"> </w:t>
      </w:r>
      <w:r w:rsidRPr="003C7F16">
        <w:rPr>
          <w:rFonts w:ascii="Open Sans" w:hAnsi="Open Sans" w:cs="Open Sans"/>
          <w:spacing w:val="-2"/>
        </w:rPr>
        <w:t>stress.</w:t>
      </w:r>
      <w:r w:rsidRPr="00D579DB">
        <w:rPr>
          <w:rFonts w:ascii="Open Sans" w:hAnsi="Open Sans" w:cs="Open Sans"/>
          <w:spacing w:val="-2"/>
        </w:rPr>
        <w:t xml:space="preserve"> </w:t>
      </w:r>
      <w:r w:rsidRPr="003C7F16">
        <w:rPr>
          <w:rFonts w:ascii="Open Sans" w:hAnsi="Open Sans" w:cs="Open Sans"/>
          <w:spacing w:val="-2"/>
        </w:rPr>
        <w:t>Providing</w:t>
      </w:r>
      <w:r w:rsidRPr="00D579DB">
        <w:rPr>
          <w:rFonts w:ascii="Open Sans" w:hAnsi="Open Sans" w:cs="Open Sans"/>
          <w:spacing w:val="-2"/>
        </w:rPr>
        <w:t xml:space="preserve"> </w:t>
      </w:r>
      <w:r w:rsidRPr="003C7F16">
        <w:rPr>
          <w:rFonts w:ascii="Open Sans" w:hAnsi="Open Sans" w:cs="Open Sans"/>
          <w:spacing w:val="-2"/>
        </w:rPr>
        <w:t>opportunities</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means</w:t>
      </w:r>
      <w:r w:rsidRPr="00D579DB">
        <w:rPr>
          <w:rFonts w:ascii="Open Sans" w:hAnsi="Open Sans" w:cs="Open Sans"/>
          <w:spacing w:val="-2"/>
        </w:rPr>
        <w:t xml:space="preserve"> </w:t>
      </w:r>
      <w:r w:rsidRPr="003C7F16">
        <w:rPr>
          <w:rFonts w:ascii="Open Sans" w:hAnsi="Open Sans" w:cs="Open Sans"/>
          <w:spacing w:val="-2"/>
        </w:rPr>
        <w:t>ensuring</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eaten,</w:t>
      </w:r>
      <w:r w:rsidRPr="00D579DB">
        <w:rPr>
          <w:rFonts w:ascii="Open Sans" w:hAnsi="Open Sans" w:cs="Open Sans"/>
          <w:spacing w:val="-2"/>
        </w:rPr>
        <w:t xml:space="preserve"> </w:t>
      </w:r>
      <w:r w:rsidRPr="003C7F16">
        <w:rPr>
          <w:rFonts w:ascii="Open Sans" w:hAnsi="Open Sans" w:cs="Open Sans"/>
          <w:spacing w:val="-2"/>
        </w:rPr>
        <w:t>slept</w:t>
      </w:r>
      <w:r w:rsidRPr="00D579DB">
        <w:rPr>
          <w:rFonts w:ascii="Open Sans" w:hAnsi="Open Sans" w:cs="Open Sans"/>
          <w:spacing w:val="-2"/>
        </w:rPr>
        <w:t xml:space="preserve"> </w:t>
      </w:r>
      <w:r w:rsidRPr="003C7F16">
        <w:rPr>
          <w:rFonts w:ascii="Open Sans" w:hAnsi="Open Sans" w:cs="Open Sans"/>
          <w:spacing w:val="-2"/>
        </w:rPr>
        <w:t xml:space="preserve">and </w:t>
      </w:r>
      <w:r w:rsidRPr="00D579DB">
        <w:rPr>
          <w:rFonts w:ascii="Open Sans" w:hAnsi="Open Sans" w:cs="Open Sans"/>
          <w:spacing w:val="-2"/>
        </w:rPr>
        <w:t>have free time, and that they feel relaxed and safe</w:t>
      </w:r>
      <w:r>
        <w:rPr>
          <w:rStyle w:val="EndnoteReference"/>
          <w:rFonts w:ascii="Open Sans" w:hAnsi="Open Sans" w:cs="Open Sans"/>
        </w:rPr>
        <w:endnoteReference w:id="38"/>
      </w:r>
      <w:r w:rsidRPr="003C7F16">
        <w:rPr>
          <w:rFonts w:ascii="Open Sans" w:hAnsi="Open Sans" w:cs="Open Sans"/>
        </w:rPr>
        <w:t>.</w:t>
      </w:r>
    </w:p>
    <w:p w14:paraId="4C571A85" w14:textId="77777777" w:rsidR="006F112A" w:rsidRPr="00D579DB" w:rsidRDefault="006F112A" w:rsidP="00D579DB">
      <w:pPr>
        <w:pStyle w:val="Heading4"/>
        <w:spacing w:after="240"/>
        <w:ind w:left="0"/>
        <w:rPr>
          <w:rFonts w:ascii="Open Sans" w:hAnsi="Open Sans" w:cs="Open Sans"/>
          <w:color w:val="002A3F"/>
          <w:spacing w:val="-8"/>
        </w:rPr>
      </w:pPr>
      <w:bookmarkStart w:id="54" w:name="Why_is_this_outcome_important?_"/>
      <w:bookmarkEnd w:id="54"/>
      <w:r w:rsidRPr="003C7F16">
        <w:rPr>
          <w:rFonts w:ascii="Open Sans" w:hAnsi="Open Sans" w:cs="Open Sans"/>
          <w:color w:val="002A3F"/>
          <w:spacing w:val="-8"/>
        </w:rPr>
        <w:t>Why</w:t>
      </w:r>
      <w:r w:rsidRPr="00D579DB">
        <w:rPr>
          <w:rFonts w:ascii="Open Sans" w:hAnsi="Open Sans" w:cs="Open Sans"/>
          <w:color w:val="002A3F"/>
          <w:spacing w:val="-8"/>
        </w:rPr>
        <w:t xml:space="preserve"> </w:t>
      </w:r>
      <w:r w:rsidRPr="003C7F16">
        <w:rPr>
          <w:rFonts w:ascii="Open Sans" w:hAnsi="Open Sans" w:cs="Open Sans"/>
          <w:color w:val="002A3F"/>
          <w:spacing w:val="-8"/>
        </w:rPr>
        <w:t>is</w:t>
      </w:r>
      <w:r w:rsidRPr="00D579DB">
        <w:rPr>
          <w:rFonts w:ascii="Open Sans" w:hAnsi="Open Sans" w:cs="Open Sans"/>
          <w:color w:val="002A3F"/>
          <w:spacing w:val="-8"/>
        </w:rPr>
        <w:t xml:space="preserve"> </w:t>
      </w:r>
      <w:r w:rsidRPr="003C7F16">
        <w:rPr>
          <w:rFonts w:ascii="Open Sans" w:hAnsi="Open Sans" w:cs="Open Sans"/>
          <w:color w:val="002A3F"/>
          <w:spacing w:val="-8"/>
        </w:rPr>
        <w:t>this</w:t>
      </w:r>
      <w:r w:rsidRPr="00D579DB">
        <w:rPr>
          <w:rFonts w:ascii="Open Sans" w:hAnsi="Open Sans" w:cs="Open Sans"/>
          <w:color w:val="002A3F"/>
          <w:spacing w:val="-8"/>
        </w:rPr>
        <w:t xml:space="preserve"> </w:t>
      </w:r>
      <w:r w:rsidRPr="003C7F16">
        <w:rPr>
          <w:rFonts w:ascii="Open Sans" w:hAnsi="Open Sans" w:cs="Open Sans"/>
          <w:color w:val="002A3F"/>
          <w:spacing w:val="-8"/>
        </w:rPr>
        <w:t>outcome</w:t>
      </w:r>
      <w:r w:rsidRPr="00D579DB">
        <w:rPr>
          <w:rFonts w:ascii="Open Sans" w:hAnsi="Open Sans" w:cs="Open Sans"/>
          <w:color w:val="002A3F"/>
          <w:spacing w:val="-8"/>
        </w:rPr>
        <w:t xml:space="preserve"> </w:t>
      </w:r>
      <w:r w:rsidRPr="003C7F16">
        <w:rPr>
          <w:rFonts w:ascii="Open Sans" w:hAnsi="Open Sans" w:cs="Open Sans"/>
          <w:color w:val="002A3F"/>
          <w:spacing w:val="-8"/>
        </w:rPr>
        <w:t>important?</w:t>
      </w:r>
    </w:p>
    <w:p w14:paraId="78F5FA0D" w14:textId="5F4ABABB" w:rsidR="006F112A" w:rsidRPr="00D579DB" w:rsidRDefault="006F112A" w:rsidP="00D579DB">
      <w:pPr>
        <w:pStyle w:val="BodyText"/>
        <w:spacing w:after="240" w:line="276" w:lineRule="auto"/>
        <w:ind w:right="699"/>
        <w:rPr>
          <w:rFonts w:ascii="Open Sans" w:hAnsi="Open Sans" w:cs="Open Sans"/>
          <w:spacing w:val="-2"/>
        </w:rPr>
      </w:pPr>
      <w:r w:rsidRPr="003C7F16">
        <w:rPr>
          <w:rFonts w:ascii="Open Sans" w:hAnsi="Open Sans" w:cs="Open Sans"/>
          <w:spacing w:val="-2"/>
        </w:rPr>
        <w:t>Providing</w:t>
      </w:r>
      <w:r w:rsidRPr="00D579DB">
        <w:rPr>
          <w:rFonts w:ascii="Open Sans" w:hAnsi="Open Sans" w:cs="Open Sans"/>
          <w:spacing w:val="-2"/>
        </w:rPr>
        <w:t xml:space="preserve"> </w:t>
      </w:r>
      <w:r w:rsidRPr="003C7F16">
        <w:rPr>
          <w:rFonts w:ascii="Open Sans" w:hAnsi="Open Sans" w:cs="Open Sans"/>
          <w:spacing w:val="-2"/>
        </w:rPr>
        <w:t>opportunities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imagine</w:t>
      </w:r>
      <w:r w:rsidRPr="00D579DB">
        <w:rPr>
          <w:rFonts w:ascii="Open Sans" w:hAnsi="Open Sans" w:cs="Open Sans"/>
          <w:spacing w:val="-2"/>
        </w:rPr>
        <w:t xml:space="preserve"> </w:t>
      </w:r>
      <w:r w:rsidRPr="003C7F16">
        <w:rPr>
          <w:rFonts w:ascii="Open Sans" w:hAnsi="Open Sans" w:cs="Open Sans"/>
          <w:spacing w:val="-2"/>
        </w:rPr>
        <w:t>supports</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 xml:space="preserve">experience </w:t>
      </w:r>
      <w:r w:rsidRPr="00D579DB">
        <w:rPr>
          <w:rFonts w:ascii="Open Sans" w:hAnsi="Open Sans" w:cs="Open Sans"/>
          <w:spacing w:val="-2"/>
        </w:rPr>
        <w:t>the joy of early childhood. Children need play in a similar way to how they need to sleep, spending extra time playing at the next opportunity if they are deprived of it, with children aged 1–5 needing three to four hours of play every day</w:t>
      </w:r>
      <w:r>
        <w:rPr>
          <w:rStyle w:val="EndnoteReference"/>
          <w:rFonts w:ascii="Open Sans" w:hAnsi="Open Sans" w:cs="Open Sans"/>
          <w:spacing w:val="-4"/>
        </w:rPr>
        <w:endnoteReference w:id="39"/>
      </w:r>
      <w:r w:rsidRPr="003C7F16">
        <w:rPr>
          <w:rFonts w:ascii="Open Sans" w:hAnsi="Open Sans" w:cs="Open Sans"/>
          <w:spacing w:val="-4"/>
        </w:rPr>
        <w:t>.</w:t>
      </w:r>
      <w:r w:rsidRPr="003C7F16">
        <w:rPr>
          <w:rFonts w:ascii="Open Sans" w:hAnsi="Open Sans" w:cs="Open Sans"/>
          <w:spacing w:val="-10"/>
        </w:rPr>
        <w:t xml:space="preserve"> </w:t>
      </w:r>
      <w:r w:rsidRPr="00D579DB">
        <w:rPr>
          <w:rFonts w:ascii="Open Sans" w:hAnsi="Open Sans" w:cs="Open Sans"/>
          <w:spacing w:val="-2"/>
        </w:rPr>
        <w:t>This shows that play is inherently important for children’s wellbeing.</w:t>
      </w:r>
    </w:p>
    <w:p w14:paraId="0F86CD65" w14:textId="77777777" w:rsidR="006F112A" w:rsidRPr="003C7F16" w:rsidRDefault="006F112A" w:rsidP="00D579DB">
      <w:pPr>
        <w:pStyle w:val="BodyText"/>
        <w:spacing w:after="240" w:line="276" w:lineRule="auto"/>
        <w:ind w:right="699"/>
        <w:rPr>
          <w:rFonts w:ascii="Open Sans" w:hAnsi="Open Sans" w:cs="Open Sans"/>
        </w:rPr>
      </w:pP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supports</w:t>
      </w:r>
      <w:r w:rsidRPr="00D579DB">
        <w:rPr>
          <w:rFonts w:ascii="Open Sans" w:hAnsi="Open Sans" w:cs="Open Sans"/>
          <w:spacing w:val="-2"/>
        </w:rPr>
        <w:t xml:space="preserve"> </w:t>
      </w:r>
      <w:r w:rsidRPr="003C7F16">
        <w:rPr>
          <w:rFonts w:ascii="Open Sans" w:hAnsi="Open Sans" w:cs="Open Sans"/>
          <w:spacing w:val="-2"/>
        </w:rPr>
        <w:t>children’s</w:t>
      </w:r>
      <w:r w:rsidRPr="00D579DB">
        <w:rPr>
          <w:rFonts w:ascii="Open Sans" w:hAnsi="Open Sans" w:cs="Open Sans"/>
          <w:spacing w:val="-2"/>
        </w:rPr>
        <w:t xml:space="preserve"> </w:t>
      </w:r>
      <w:r w:rsidRPr="003C7F16">
        <w:rPr>
          <w:rFonts w:ascii="Open Sans" w:hAnsi="Open Sans" w:cs="Open Sans"/>
          <w:spacing w:val="-2"/>
        </w:rPr>
        <w:t>learning</w:t>
      </w:r>
      <w:r w:rsidRPr="00D579DB">
        <w:rPr>
          <w:rFonts w:ascii="Open Sans" w:hAnsi="Open Sans" w:cs="Open Sans"/>
          <w:spacing w:val="-2"/>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3)</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development</w:t>
      </w:r>
      <w:r w:rsidRPr="00D579DB">
        <w:rPr>
          <w:rFonts w:ascii="Open Sans" w:hAnsi="Open Sans" w:cs="Open Sans"/>
          <w:spacing w:val="-2"/>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2)</w:t>
      </w:r>
      <w:r w:rsidRPr="00D579DB">
        <w:rPr>
          <w:rFonts w:ascii="Open Sans" w:hAnsi="Open Sans" w:cs="Open Sans"/>
          <w:spacing w:val="-2"/>
        </w:rPr>
        <w:t xml:space="preserve"> </w:t>
      </w:r>
      <w:r w:rsidRPr="003C7F16">
        <w:rPr>
          <w:rFonts w:ascii="Open Sans" w:hAnsi="Open Sans" w:cs="Open Sans"/>
          <w:spacing w:val="-2"/>
        </w:rPr>
        <w:t>across</w:t>
      </w:r>
      <w:r w:rsidRPr="00D579DB">
        <w:rPr>
          <w:rFonts w:ascii="Open Sans" w:hAnsi="Open Sans" w:cs="Open Sans"/>
          <w:spacing w:val="-2"/>
        </w:rPr>
        <w:t xml:space="preserve"> </w:t>
      </w:r>
      <w:r w:rsidRPr="003C7F16">
        <w:rPr>
          <w:rFonts w:ascii="Open Sans" w:hAnsi="Open Sans" w:cs="Open Sans"/>
          <w:spacing w:val="-2"/>
        </w:rPr>
        <w:t xml:space="preserve">all </w:t>
      </w:r>
      <w:r w:rsidRPr="00D579DB">
        <w:rPr>
          <w:rFonts w:ascii="Open Sans" w:hAnsi="Open Sans" w:cs="Open Sans"/>
          <w:spacing w:val="-2"/>
        </w:rPr>
        <w:t xml:space="preserve">domains. Active play (such as climbing, dancing and ball games) supports children’s health, </w:t>
      </w:r>
      <w:r w:rsidRPr="003C7F16">
        <w:rPr>
          <w:rFonts w:ascii="Open Sans" w:hAnsi="Open Sans" w:cs="Open Sans"/>
          <w:spacing w:val="-2"/>
        </w:rPr>
        <w:t>growth</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physical</w:t>
      </w:r>
      <w:r w:rsidRPr="00D579DB">
        <w:rPr>
          <w:rFonts w:ascii="Open Sans" w:hAnsi="Open Sans" w:cs="Open Sans"/>
          <w:spacing w:val="-2"/>
        </w:rPr>
        <w:t xml:space="preserve"> </w:t>
      </w:r>
      <w:r w:rsidRPr="003C7F16">
        <w:rPr>
          <w:rFonts w:ascii="Open Sans" w:hAnsi="Open Sans" w:cs="Open Sans"/>
          <w:spacing w:val="-2"/>
        </w:rPr>
        <w:t>development.</w:t>
      </w:r>
      <w:r w:rsidRPr="00D579DB">
        <w:rPr>
          <w:rFonts w:ascii="Open Sans" w:hAnsi="Open Sans" w:cs="Open Sans"/>
          <w:spacing w:val="-2"/>
        </w:rPr>
        <w:t xml:space="preserve"> </w:t>
      </w:r>
      <w:r w:rsidRPr="003C7F16">
        <w:rPr>
          <w:rFonts w:ascii="Open Sans" w:hAnsi="Open Sans" w:cs="Open Sans"/>
          <w:spacing w:val="-2"/>
        </w:rPr>
        <w:t>Playing</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toys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objects</w:t>
      </w:r>
      <w:r w:rsidRPr="00D579DB">
        <w:rPr>
          <w:rFonts w:ascii="Open Sans" w:hAnsi="Open Sans" w:cs="Open Sans"/>
          <w:spacing w:val="-2"/>
        </w:rPr>
        <w:t xml:space="preserve"> </w:t>
      </w:r>
      <w:r w:rsidRPr="003C7F16">
        <w:rPr>
          <w:rFonts w:ascii="Open Sans" w:hAnsi="Open Sans" w:cs="Open Sans"/>
          <w:spacing w:val="-2"/>
        </w:rPr>
        <w:t>supports</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 xml:space="preserve">develop </w:t>
      </w:r>
      <w:r w:rsidRPr="00D579DB">
        <w:rPr>
          <w:rFonts w:ascii="Open Sans" w:hAnsi="Open Sans" w:cs="Open Sans"/>
          <w:spacing w:val="-2"/>
        </w:rPr>
        <w:t xml:space="preserve">cognitive skills like paying attention and problem solving, as well as concepts like shapes, </w:t>
      </w:r>
      <w:proofErr w:type="spellStart"/>
      <w:r w:rsidRPr="003C7F16">
        <w:rPr>
          <w:rFonts w:ascii="Open Sans" w:hAnsi="Open Sans" w:cs="Open Sans"/>
          <w:spacing w:val="-2"/>
        </w:rPr>
        <w:t>colours</w:t>
      </w:r>
      <w:proofErr w:type="spellEnd"/>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measurement.</w:t>
      </w:r>
      <w:r w:rsidRPr="00D579DB">
        <w:rPr>
          <w:rFonts w:ascii="Open Sans" w:hAnsi="Open Sans" w:cs="Open Sans"/>
          <w:spacing w:val="-2"/>
        </w:rPr>
        <w:t xml:space="preserve"> </w:t>
      </w:r>
      <w:r w:rsidRPr="003C7F16">
        <w:rPr>
          <w:rFonts w:ascii="Open Sans" w:hAnsi="Open Sans" w:cs="Open Sans"/>
          <w:spacing w:val="-2"/>
        </w:rPr>
        <w:t>Artistic</w:t>
      </w:r>
      <w:r w:rsidRPr="00D579DB">
        <w:rPr>
          <w:rFonts w:ascii="Open Sans" w:hAnsi="Open Sans" w:cs="Open Sans"/>
          <w:spacing w:val="-2"/>
        </w:rPr>
        <w:t xml:space="preserve"> </w:t>
      </w: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teaches</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writing,</w:t>
      </w:r>
      <w:r w:rsidRPr="00D579DB">
        <w:rPr>
          <w:rFonts w:ascii="Open Sans" w:hAnsi="Open Sans" w:cs="Open Sans"/>
          <w:spacing w:val="-2"/>
        </w:rPr>
        <w:t xml:space="preserve"> </w:t>
      </w:r>
      <w:r w:rsidRPr="003C7F16">
        <w:rPr>
          <w:rFonts w:ascii="Open Sans" w:hAnsi="Open Sans" w:cs="Open Sans"/>
          <w:spacing w:val="-2"/>
        </w:rPr>
        <w:t>drawing</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language</w:t>
      </w:r>
      <w:r w:rsidRPr="00D579DB">
        <w:rPr>
          <w:rFonts w:ascii="Open Sans" w:hAnsi="Open Sans" w:cs="Open Sans"/>
          <w:spacing w:val="-2"/>
        </w:rPr>
        <w:t xml:space="preserve"> </w:t>
      </w:r>
      <w:r w:rsidRPr="003C7F16">
        <w:rPr>
          <w:rFonts w:ascii="Open Sans" w:hAnsi="Open Sans" w:cs="Open Sans"/>
          <w:spacing w:val="-2"/>
        </w:rPr>
        <w:t xml:space="preserve">skills </w:t>
      </w:r>
      <w:r w:rsidRPr="00D579DB">
        <w:rPr>
          <w:rFonts w:ascii="Open Sans" w:hAnsi="Open Sans" w:cs="Open Sans"/>
          <w:spacing w:val="-2"/>
        </w:rPr>
        <w:t xml:space="preserve">which support their literacy and numeracy. Imaginative play (such as dressing up and role play) </w:t>
      </w:r>
      <w:r w:rsidRPr="003C7F16">
        <w:rPr>
          <w:rFonts w:ascii="Open Sans" w:hAnsi="Open Sans" w:cs="Open Sans"/>
          <w:spacing w:val="-2"/>
        </w:rPr>
        <w:t>supports</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explore</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identities,</w:t>
      </w:r>
      <w:r w:rsidRPr="00D579DB">
        <w:rPr>
          <w:rFonts w:ascii="Open Sans" w:hAnsi="Open Sans" w:cs="Open Sans"/>
          <w:spacing w:val="-2"/>
        </w:rPr>
        <w:t xml:space="preserve"> </w:t>
      </w:r>
      <w:r w:rsidRPr="003C7F16">
        <w:rPr>
          <w:rFonts w:ascii="Open Sans" w:hAnsi="Open Sans" w:cs="Open Sans"/>
          <w:spacing w:val="-2"/>
        </w:rPr>
        <w:t>learn</w:t>
      </w:r>
      <w:r w:rsidRPr="00D579DB">
        <w:rPr>
          <w:rFonts w:ascii="Open Sans" w:hAnsi="Open Sans" w:cs="Open Sans"/>
          <w:spacing w:val="-2"/>
        </w:rPr>
        <w:t xml:space="preserve"> </w:t>
      </w:r>
      <w:r w:rsidRPr="003C7F16">
        <w:rPr>
          <w:rFonts w:ascii="Open Sans" w:hAnsi="Open Sans" w:cs="Open Sans"/>
          <w:spacing w:val="-2"/>
        </w:rPr>
        <w:t>how</w:t>
      </w:r>
      <w:r w:rsidRPr="00D579DB">
        <w:rPr>
          <w:rFonts w:ascii="Open Sans" w:hAnsi="Open Sans" w:cs="Open Sans"/>
          <w:spacing w:val="-2"/>
        </w:rPr>
        <w:t xml:space="preserve"> </w:t>
      </w:r>
      <w:r w:rsidRPr="003C7F16">
        <w:rPr>
          <w:rFonts w:ascii="Open Sans" w:hAnsi="Open Sans" w:cs="Open Sans"/>
          <w:spacing w:val="-2"/>
        </w:rPr>
        <w:t>stories</w:t>
      </w:r>
      <w:r w:rsidRPr="00D579DB">
        <w:rPr>
          <w:rFonts w:ascii="Open Sans" w:hAnsi="Open Sans" w:cs="Open Sans"/>
          <w:spacing w:val="-2"/>
        </w:rPr>
        <w:t xml:space="preserve"> </w:t>
      </w:r>
      <w:r w:rsidRPr="003C7F16">
        <w:rPr>
          <w:rFonts w:ascii="Open Sans" w:hAnsi="Open Sans" w:cs="Open Sans"/>
          <w:spacing w:val="-2"/>
        </w:rPr>
        <w:t>work</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develop</w:t>
      </w:r>
      <w:r w:rsidRPr="00D579DB">
        <w:rPr>
          <w:rFonts w:ascii="Open Sans" w:hAnsi="Open Sans" w:cs="Open Sans"/>
          <w:spacing w:val="-2"/>
        </w:rPr>
        <w:t xml:space="preserve"> </w:t>
      </w:r>
      <w:r w:rsidRPr="003C7F16">
        <w:rPr>
          <w:rFonts w:ascii="Open Sans" w:hAnsi="Open Sans" w:cs="Open Sans"/>
          <w:spacing w:val="-2"/>
        </w:rPr>
        <w:t>social</w:t>
      </w:r>
      <w:r w:rsidRPr="00D579DB">
        <w:rPr>
          <w:rFonts w:ascii="Open Sans" w:hAnsi="Open Sans" w:cs="Open Sans"/>
          <w:spacing w:val="-2"/>
        </w:rPr>
        <w:t xml:space="preserve"> </w:t>
      </w:r>
      <w:r w:rsidRPr="003C7F16">
        <w:rPr>
          <w:rFonts w:ascii="Open Sans" w:hAnsi="Open Sans" w:cs="Open Sans"/>
          <w:spacing w:val="-2"/>
        </w:rPr>
        <w:t xml:space="preserve">skills </w:t>
      </w:r>
      <w:r w:rsidRPr="00D579DB">
        <w:rPr>
          <w:rFonts w:ascii="Open Sans" w:hAnsi="Open Sans" w:cs="Open Sans"/>
          <w:spacing w:val="-2"/>
        </w:rPr>
        <w:t>and creativity</w:t>
      </w:r>
      <w:r w:rsidRPr="003C7F16">
        <w:rPr>
          <w:rFonts w:ascii="Open Sans" w:hAnsi="Open Sans" w:cs="Open Sans"/>
        </w:rPr>
        <w:t>.</w:t>
      </w:r>
    </w:p>
    <w:p w14:paraId="043E65AA" w14:textId="68CEDD55" w:rsidR="00413F8F" w:rsidRPr="00413F8F" w:rsidRDefault="006F112A" w:rsidP="00413F8F">
      <w:pPr>
        <w:pStyle w:val="BodyText"/>
        <w:spacing w:after="240" w:line="276" w:lineRule="auto"/>
        <w:ind w:right="697"/>
        <w:rPr>
          <w:rFonts w:ascii="Open Sans" w:hAnsi="Open Sans" w:cs="Open Sans"/>
        </w:rPr>
      </w:pPr>
      <w:r w:rsidRPr="003C7F16">
        <w:rPr>
          <w:rFonts w:ascii="Open Sans" w:hAnsi="Open Sans" w:cs="Open Sans"/>
          <w:spacing w:val="-2"/>
        </w:rPr>
        <w:lastRenderedPageBreak/>
        <w:t>Play</w:t>
      </w:r>
      <w:r w:rsidRPr="00D579DB">
        <w:rPr>
          <w:rFonts w:ascii="Open Sans" w:hAnsi="Open Sans" w:cs="Open Sans"/>
          <w:spacing w:val="-2"/>
        </w:rPr>
        <w:t xml:space="preserve"> </w:t>
      </w:r>
      <w:r w:rsidRPr="003C7F16">
        <w:rPr>
          <w:rFonts w:ascii="Open Sans" w:hAnsi="Open Sans" w:cs="Open Sans"/>
          <w:spacing w:val="-2"/>
        </w:rPr>
        <w:t>is</w:t>
      </w:r>
      <w:r w:rsidRPr="00D579DB">
        <w:rPr>
          <w:rFonts w:ascii="Open Sans" w:hAnsi="Open Sans" w:cs="Open Sans"/>
          <w:spacing w:val="-2"/>
        </w:rPr>
        <w:t xml:space="preserve"> </w:t>
      </w:r>
      <w:r w:rsidRPr="003C7F16">
        <w:rPr>
          <w:rFonts w:ascii="Open Sans" w:hAnsi="Open Sans" w:cs="Open Sans"/>
          <w:spacing w:val="-2"/>
        </w:rPr>
        <w:t>especially</w:t>
      </w:r>
      <w:r w:rsidRPr="00D579DB">
        <w:rPr>
          <w:rFonts w:ascii="Open Sans" w:hAnsi="Open Sans" w:cs="Open Sans"/>
          <w:spacing w:val="-2"/>
        </w:rPr>
        <w:t xml:space="preserve"> </w:t>
      </w:r>
      <w:r w:rsidRPr="003C7F16">
        <w:rPr>
          <w:rFonts w:ascii="Open Sans" w:hAnsi="Open Sans" w:cs="Open Sans"/>
          <w:spacing w:val="-2"/>
        </w:rPr>
        <w:t>important</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children’s</w:t>
      </w:r>
      <w:r w:rsidRPr="00D579DB">
        <w:rPr>
          <w:rFonts w:ascii="Open Sans" w:hAnsi="Open Sans" w:cs="Open Sans"/>
          <w:spacing w:val="-2"/>
        </w:rPr>
        <w:t xml:space="preserve"> </w:t>
      </w:r>
      <w:r w:rsidRPr="003C7F16">
        <w:rPr>
          <w:rFonts w:ascii="Open Sans" w:hAnsi="Open Sans" w:cs="Open Sans"/>
          <w:spacing w:val="-2"/>
        </w:rPr>
        <w:t>emotional</w:t>
      </w:r>
      <w:r w:rsidRPr="00D579DB">
        <w:rPr>
          <w:rFonts w:ascii="Open Sans" w:hAnsi="Open Sans" w:cs="Open Sans"/>
          <w:spacing w:val="-2"/>
        </w:rPr>
        <w:t xml:space="preserve"> </w:t>
      </w:r>
      <w:r w:rsidRPr="003C7F16">
        <w:rPr>
          <w:rFonts w:ascii="Open Sans" w:hAnsi="Open Sans" w:cs="Open Sans"/>
          <w:spacing w:val="-2"/>
        </w:rPr>
        <w:t>wellbeing</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development.</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 xml:space="preserve">who </w:t>
      </w:r>
      <w:r w:rsidRPr="00D579DB">
        <w:rPr>
          <w:rFonts w:ascii="Open Sans" w:hAnsi="Open Sans" w:cs="Open Sans"/>
          <w:spacing w:val="-2"/>
        </w:rPr>
        <w:t xml:space="preserve">spend more time in unstructured play in their early years have better self-regulation skills in later </w:t>
      </w:r>
      <w:r w:rsidRPr="003C7F16">
        <w:rPr>
          <w:rFonts w:ascii="Open Sans" w:hAnsi="Open Sans" w:cs="Open Sans"/>
          <w:spacing w:val="-2"/>
        </w:rPr>
        <w:t>childhood</w:t>
      </w:r>
      <w:r>
        <w:rPr>
          <w:rStyle w:val="EndnoteReference"/>
          <w:rFonts w:ascii="Open Sans" w:hAnsi="Open Sans" w:cs="Open Sans"/>
          <w:spacing w:val="-2"/>
        </w:rPr>
        <w:endnoteReference w:id="40"/>
      </w:r>
      <w:r w:rsidRPr="003C7F16">
        <w:rPr>
          <w:rFonts w:ascii="Open Sans" w:hAnsi="Open Sans" w:cs="Open Sans"/>
          <w:spacing w:val="-2"/>
        </w:rPr>
        <w:t>.</w:t>
      </w:r>
      <w:r w:rsidRPr="003C7F16">
        <w:rPr>
          <w:rFonts w:ascii="Open Sans" w:hAnsi="Open Sans" w:cs="Open Sans"/>
          <w:spacing w:val="-11"/>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can</w:t>
      </w:r>
      <w:r w:rsidRPr="00D579DB">
        <w:rPr>
          <w:rFonts w:ascii="Open Sans" w:hAnsi="Open Sans" w:cs="Open Sans"/>
          <w:spacing w:val="-2"/>
        </w:rPr>
        <w:t xml:space="preserve"> </w:t>
      </w:r>
      <w:r w:rsidRPr="003C7F16">
        <w:rPr>
          <w:rFonts w:ascii="Open Sans" w:hAnsi="Open Sans" w:cs="Open Sans"/>
          <w:spacing w:val="-2"/>
        </w:rPr>
        <w:t>regulate</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emotions</w:t>
      </w:r>
      <w:r w:rsidRPr="00D579DB">
        <w:rPr>
          <w:rFonts w:ascii="Open Sans" w:hAnsi="Open Sans" w:cs="Open Sans"/>
          <w:spacing w:val="-2"/>
        </w:rPr>
        <w:t xml:space="preserve"> </w:t>
      </w:r>
      <w:r w:rsidRPr="003C7F16">
        <w:rPr>
          <w:rFonts w:ascii="Open Sans" w:hAnsi="Open Sans" w:cs="Open Sans"/>
          <w:spacing w:val="-2"/>
        </w:rPr>
        <w:t>through</w:t>
      </w:r>
      <w:r w:rsidRPr="00D579DB">
        <w:rPr>
          <w:rFonts w:ascii="Open Sans" w:hAnsi="Open Sans" w:cs="Open Sans"/>
          <w:spacing w:val="-2"/>
        </w:rPr>
        <w:t xml:space="preserve"> </w:t>
      </w: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act</w:t>
      </w:r>
      <w:r w:rsidRPr="00D579DB">
        <w:rPr>
          <w:rFonts w:ascii="Open Sans" w:hAnsi="Open Sans" w:cs="Open Sans"/>
          <w:spacing w:val="-2"/>
        </w:rPr>
        <w:t xml:space="preserve"> </w:t>
      </w:r>
      <w:r w:rsidRPr="003C7F16">
        <w:rPr>
          <w:rFonts w:ascii="Open Sans" w:hAnsi="Open Sans" w:cs="Open Sans"/>
          <w:spacing w:val="-2"/>
        </w:rPr>
        <w:t>out</w:t>
      </w:r>
      <w:r w:rsidRPr="00D579DB">
        <w:rPr>
          <w:rFonts w:ascii="Open Sans" w:hAnsi="Open Sans" w:cs="Open Sans"/>
          <w:spacing w:val="-2"/>
        </w:rPr>
        <w:t xml:space="preserve"> </w:t>
      </w:r>
      <w:r w:rsidRPr="003C7F16">
        <w:rPr>
          <w:rFonts w:ascii="Open Sans" w:hAnsi="Open Sans" w:cs="Open Sans"/>
          <w:spacing w:val="-2"/>
        </w:rPr>
        <w:t>feelings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events that</w:t>
      </w:r>
      <w:r w:rsidRPr="00D579DB">
        <w:rPr>
          <w:rFonts w:ascii="Open Sans" w:hAnsi="Open Sans" w:cs="Open Sans"/>
          <w:spacing w:val="-2"/>
        </w:rPr>
        <w:t xml:space="preserve"> </w:t>
      </w:r>
      <w:r w:rsidRPr="003C7F16">
        <w:rPr>
          <w:rFonts w:ascii="Open Sans" w:hAnsi="Open Sans" w:cs="Open Sans"/>
          <w:spacing w:val="-2"/>
        </w:rPr>
        <w:t>may</w:t>
      </w:r>
      <w:r w:rsidRPr="00D579DB">
        <w:rPr>
          <w:rFonts w:ascii="Open Sans" w:hAnsi="Open Sans" w:cs="Open Sans"/>
          <w:spacing w:val="-2"/>
        </w:rPr>
        <w:t xml:space="preserve"> </w:t>
      </w:r>
      <w:r w:rsidRPr="003C7F16">
        <w:rPr>
          <w:rFonts w:ascii="Open Sans" w:hAnsi="Open Sans" w:cs="Open Sans"/>
          <w:spacing w:val="-2"/>
        </w:rPr>
        <w:t>be</w:t>
      </w:r>
      <w:r w:rsidRPr="00D579DB">
        <w:rPr>
          <w:rFonts w:ascii="Open Sans" w:hAnsi="Open Sans" w:cs="Open Sans"/>
          <w:spacing w:val="-2"/>
        </w:rPr>
        <w:t xml:space="preserve"> </w:t>
      </w:r>
      <w:r w:rsidRPr="003C7F16">
        <w:rPr>
          <w:rFonts w:ascii="Open Sans" w:hAnsi="Open Sans" w:cs="Open Sans"/>
          <w:spacing w:val="-2"/>
        </w:rPr>
        <w:t>worrying</w:t>
      </w:r>
      <w:r w:rsidRPr="00D579DB">
        <w:rPr>
          <w:rFonts w:ascii="Open Sans" w:hAnsi="Open Sans" w:cs="Open Sans"/>
          <w:spacing w:val="-2"/>
        </w:rPr>
        <w:t xml:space="preserve"> </w:t>
      </w:r>
      <w:r w:rsidRPr="003C7F16">
        <w:rPr>
          <w:rFonts w:ascii="Open Sans" w:hAnsi="Open Sans" w:cs="Open Sans"/>
          <w:spacing w:val="-2"/>
        </w:rPr>
        <w:t>them.</w:t>
      </w:r>
      <w:r w:rsidRPr="00D579DB">
        <w:rPr>
          <w:rFonts w:ascii="Open Sans" w:hAnsi="Open Sans" w:cs="Open Sans"/>
          <w:spacing w:val="-2"/>
        </w:rPr>
        <w:t xml:space="preserve"> </w:t>
      </w:r>
      <w:r w:rsidRPr="003C7F16">
        <w:rPr>
          <w:rFonts w:ascii="Open Sans" w:hAnsi="Open Sans" w:cs="Open Sans"/>
          <w:spacing w:val="-2"/>
        </w:rPr>
        <w:t>This</w:t>
      </w:r>
      <w:r w:rsidRPr="00D579DB">
        <w:rPr>
          <w:rFonts w:ascii="Open Sans" w:hAnsi="Open Sans" w:cs="Open Sans"/>
          <w:spacing w:val="-2"/>
        </w:rPr>
        <w:t xml:space="preserve"> </w:t>
      </w:r>
      <w:r w:rsidRPr="003C7F16">
        <w:rPr>
          <w:rFonts w:ascii="Open Sans" w:hAnsi="Open Sans" w:cs="Open Sans"/>
          <w:spacing w:val="-2"/>
        </w:rPr>
        <w:t>is</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precursor</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using</w:t>
      </w:r>
      <w:r w:rsidRPr="00D579DB">
        <w:rPr>
          <w:rFonts w:ascii="Open Sans" w:hAnsi="Open Sans" w:cs="Open Sans"/>
          <w:spacing w:val="-2"/>
        </w:rPr>
        <w:t xml:space="preserve"> </w:t>
      </w:r>
      <w:r w:rsidRPr="003C7F16">
        <w:rPr>
          <w:rFonts w:ascii="Open Sans" w:hAnsi="Open Sans" w:cs="Open Sans"/>
          <w:spacing w:val="-2"/>
        </w:rPr>
        <w:t>creative</w:t>
      </w:r>
      <w:r w:rsidRPr="00D579DB">
        <w:rPr>
          <w:rFonts w:ascii="Open Sans" w:hAnsi="Open Sans" w:cs="Open Sans"/>
          <w:spacing w:val="-2"/>
        </w:rPr>
        <w:t xml:space="preserve"> </w:t>
      </w:r>
      <w:r w:rsidRPr="003C7F16">
        <w:rPr>
          <w:rFonts w:ascii="Open Sans" w:hAnsi="Open Sans" w:cs="Open Sans"/>
          <w:spacing w:val="-2"/>
        </w:rPr>
        <w:t>expression</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work</w:t>
      </w:r>
      <w:r w:rsidRPr="00D579DB">
        <w:rPr>
          <w:rFonts w:ascii="Open Sans" w:hAnsi="Open Sans" w:cs="Open Sans"/>
          <w:spacing w:val="-2"/>
        </w:rPr>
        <w:t xml:space="preserve"> </w:t>
      </w:r>
      <w:r w:rsidRPr="003C7F16">
        <w:rPr>
          <w:rFonts w:ascii="Open Sans" w:hAnsi="Open Sans" w:cs="Open Sans"/>
          <w:spacing w:val="-2"/>
        </w:rPr>
        <w:t>through problems,</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valuable</w:t>
      </w:r>
      <w:r w:rsidRPr="00D579DB">
        <w:rPr>
          <w:rFonts w:ascii="Open Sans" w:hAnsi="Open Sans" w:cs="Open Sans"/>
          <w:spacing w:val="-2"/>
        </w:rPr>
        <w:t xml:space="preserve"> </w:t>
      </w:r>
      <w:r w:rsidRPr="003C7F16">
        <w:rPr>
          <w:rFonts w:ascii="Open Sans" w:hAnsi="Open Sans" w:cs="Open Sans"/>
          <w:spacing w:val="-2"/>
        </w:rPr>
        <w:t>skill</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adulthood.</w:t>
      </w:r>
      <w:r w:rsidRPr="00D579DB">
        <w:rPr>
          <w:rFonts w:ascii="Open Sans" w:hAnsi="Open Sans" w:cs="Open Sans"/>
          <w:spacing w:val="-2"/>
        </w:rPr>
        <w:t xml:space="preserve"> </w:t>
      </w:r>
      <w:r w:rsidRPr="003C7F16">
        <w:rPr>
          <w:rFonts w:ascii="Open Sans" w:hAnsi="Open Sans" w:cs="Open Sans"/>
          <w:spacing w:val="-2"/>
        </w:rPr>
        <w:t>Through</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creative</w:t>
      </w:r>
      <w:r w:rsidRPr="00D579DB">
        <w:rPr>
          <w:rFonts w:ascii="Open Sans" w:hAnsi="Open Sans" w:cs="Open Sans"/>
          <w:spacing w:val="-2"/>
        </w:rPr>
        <w:t xml:space="preserve"> </w:t>
      </w:r>
      <w:r w:rsidRPr="003C7F16">
        <w:rPr>
          <w:rFonts w:ascii="Open Sans" w:hAnsi="Open Sans" w:cs="Open Sans"/>
          <w:spacing w:val="-2"/>
        </w:rPr>
        <w:t>‘projects’</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make</w:t>
      </w:r>
      <w:r w:rsidRPr="00D579DB">
        <w:rPr>
          <w:rFonts w:ascii="Open Sans" w:hAnsi="Open Sans" w:cs="Open Sans"/>
          <w:spacing w:val="-2"/>
        </w:rPr>
        <w:t xml:space="preserve"> </w:t>
      </w:r>
      <w:r w:rsidRPr="003C7F16">
        <w:rPr>
          <w:rFonts w:ascii="Open Sans" w:hAnsi="Open Sans" w:cs="Open Sans"/>
          <w:spacing w:val="-2"/>
        </w:rPr>
        <w:t>while playing,</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practice</w:t>
      </w:r>
      <w:r w:rsidRPr="00D579DB">
        <w:rPr>
          <w:rFonts w:ascii="Open Sans" w:hAnsi="Open Sans" w:cs="Open Sans"/>
          <w:spacing w:val="-2"/>
        </w:rPr>
        <w:t xml:space="preserve"> </w:t>
      </w:r>
      <w:r w:rsidRPr="003C7F16">
        <w:rPr>
          <w:rFonts w:ascii="Open Sans" w:hAnsi="Open Sans" w:cs="Open Sans"/>
          <w:spacing w:val="-2"/>
        </w:rPr>
        <w:t>concentration,</w:t>
      </w:r>
      <w:r w:rsidRPr="00D579DB">
        <w:rPr>
          <w:rFonts w:ascii="Open Sans" w:hAnsi="Open Sans" w:cs="Open Sans"/>
          <w:spacing w:val="-2"/>
        </w:rPr>
        <w:t xml:space="preserve"> </w:t>
      </w:r>
      <w:r w:rsidRPr="003C7F16">
        <w:rPr>
          <w:rFonts w:ascii="Open Sans" w:hAnsi="Open Sans" w:cs="Open Sans"/>
          <w:spacing w:val="-2"/>
        </w:rPr>
        <w:t>persistence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resilience.</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build</w:t>
      </w:r>
      <w:r w:rsidRPr="00D579DB">
        <w:rPr>
          <w:rFonts w:ascii="Open Sans" w:hAnsi="Open Sans" w:cs="Open Sans"/>
          <w:spacing w:val="-2"/>
        </w:rPr>
        <w:t xml:space="preserve"> </w:t>
      </w:r>
      <w:r w:rsidRPr="003C7F16">
        <w:rPr>
          <w:rFonts w:ascii="Open Sans" w:hAnsi="Open Sans" w:cs="Open Sans"/>
          <w:spacing w:val="-2"/>
        </w:rPr>
        <w:t xml:space="preserve">self-confidence </w:t>
      </w:r>
      <w:r w:rsidRPr="00D579DB">
        <w:rPr>
          <w:rFonts w:ascii="Open Sans" w:hAnsi="Open Sans" w:cs="Open Sans"/>
          <w:spacing w:val="-2"/>
        </w:rPr>
        <w:t>(Outcome 4) through successes and challenges</w:t>
      </w:r>
      <w:r>
        <w:rPr>
          <w:rStyle w:val="EndnoteReference"/>
          <w:rFonts w:ascii="Open Sans" w:hAnsi="Open Sans" w:cs="Open Sans"/>
        </w:rPr>
        <w:endnoteReference w:id="41"/>
      </w:r>
      <w:r w:rsidRPr="003C7F16">
        <w:rPr>
          <w:rFonts w:ascii="Open Sans" w:hAnsi="Open Sans" w:cs="Open Sans"/>
        </w:rPr>
        <w:t>.</w:t>
      </w:r>
    </w:p>
    <w:p w14:paraId="5DE27879" w14:textId="784182A8" w:rsidR="006F112A" w:rsidRPr="00D579DB" w:rsidRDefault="006F112A" w:rsidP="00413F8F">
      <w:pPr>
        <w:pStyle w:val="BodyText"/>
        <w:spacing w:after="240" w:line="276" w:lineRule="auto"/>
        <w:ind w:right="697"/>
        <w:rPr>
          <w:rFonts w:ascii="Open Sans" w:hAnsi="Open Sans" w:cs="Open Sans"/>
          <w:spacing w:val="-2"/>
        </w:rPr>
      </w:pPr>
      <w:r w:rsidRPr="003C7F16">
        <w:rPr>
          <w:rFonts w:ascii="Open Sans" w:hAnsi="Open Sans" w:cs="Open Sans"/>
          <w:spacing w:val="-2"/>
        </w:rPr>
        <w:t>Finally,</w:t>
      </w:r>
      <w:r w:rsidRPr="00D579DB">
        <w:rPr>
          <w:rFonts w:ascii="Open Sans" w:hAnsi="Open Sans" w:cs="Open Sans"/>
          <w:spacing w:val="-2"/>
        </w:rPr>
        <w:t xml:space="preserve"> </w:t>
      </w:r>
      <w:r w:rsidRPr="003C7F16">
        <w:rPr>
          <w:rFonts w:ascii="Open Sans" w:hAnsi="Open Sans" w:cs="Open Sans"/>
          <w:spacing w:val="-2"/>
        </w:rPr>
        <w:t>when</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together,</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learn</w:t>
      </w:r>
      <w:r w:rsidRPr="00D579DB">
        <w:rPr>
          <w:rFonts w:ascii="Open Sans" w:hAnsi="Open Sans" w:cs="Open Sans"/>
          <w:spacing w:val="-2"/>
        </w:rPr>
        <w:t xml:space="preserve"> </w:t>
      </w:r>
      <w:r w:rsidRPr="003C7F16">
        <w:rPr>
          <w:rFonts w:ascii="Open Sans" w:hAnsi="Open Sans" w:cs="Open Sans"/>
          <w:spacing w:val="-2"/>
        </w:rPr>
        <w:t>crucial</w:t>
      </w:r>
      <w:r w:rsidRPr="00D579DB">
        <w:rPr>
          <w:rFonts w:ascii="Open Sans" w:hAnsi="Open Sans" w:cs="Open Sans"/>
          <w:spacing w:val="-2"/>
        </w:rPr>
        <w:t xml:space="preserve"> </w:t>
      </w:r>
      <w:r w:rsidRPr="003C7F16">
        <w:rPr>
          <w:rFonts w:ascii="Open Sans" w:hAnsi="Open Sans" w:cs="Open Sans"/>
          <w:spacing w:val="-2"/>
        </w:rPr>
        <w:t>skills</w:t>
      </w:r>
      <w:r w:rsidRPr="00D579DB">
        <w:rPr>
          <w:rFonts w:ascii="Open Sans" w:hAnsi="Open Sans" w:cs="Open Sans"/>
          <w:spacing w:val="-2"/>
        </w:rPr>
        <w:t xml:space="preserve"> </w:t>
      </w:r>
      <w:r w:rsidRPr="003C7F16">
        <w:rPr>
          <w:rFonts w:ascii="Open Sans" w:hAnsi="Open Sans" w:cs="Open Sans"/>
          <w:spacing w:val="-2"/>
        </w:rPr>
        <w:t>that</w:t>
      </w:r>
      <w:r w:rsidRPr="00D579DB">
        <w:rPr>
          <w:rFonts w:ascii="Open Sans" w:hAnsi="Open Sans" w:cs="Open Sans"/>
          <w:spacing w:val="-2"/>
        </w:rPr>
        <w:t xml:space="preserve"> </w:t>
      </w:r>
      <w:r w:rsidRPr="003C7F16">
        <w:rPr>
          <w:rFonts w:ascii="Open Sans" w:hAnsi="Open Sans" w:cs="Open Sans"/>
          <w:spacing w:val="-2"/>
        </w:rPr>
        <w:t>support</w:t>
      </w:r>
      <w:r w:rsidRPr="00D579DB">
        <w:rPr>
          <w:rFonts w:ascii="Open Sans" w:hAnsi="Open Sans" w:cs="Open Sans"/>
          <w:spacing w:val="-2"/>
        </w:rPr>
        <w:t xml:space="preserve"> </w:t>
      </w:r>
      <w:r w:rsidRPr="003C7F16">
        <w:rPr>
          <w:rFonts w:ascii="Open Sans" w:hAnsi="Open Sans" w:cs="Open Sans"/>
          <w:spacing w:val="-2"/>
        </w:rPr>
        <w:t>them</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 xml:space="preserve">develop </w:t>
      </w:r>
      <w:r w:rsidRPr="00D579DB">
        <w:rPr>
          <w:rFonts w:ascii="Open Sans" w:hAnsi="Open Sans" w:cs="Open Sans"/>
          <w:spacing w:val="-2"/>
        </w:rPr>
        <w:t>positive relationships. They learn to cooperate, communicate and resolve conflicts over what and how to play. They also learn to take turns, wait and share, as well as the effect of their actions on how other children feel which is important for their development of empathy. By playing with their children, caregivers can help teach them these skills and build strong attachment through co-regulation (Outcome 1).</w:t>
      </w:r>
    </w:p>
    <w:p w14:paraId="30F7D8D8" w14:textId="77777777" w:rsidR="006F112A" w:rsidRPr="00D579DB" w:rsidRDefault="006F112A" w:rsidP="00D579DB">
      <w:pPr>
        <w:pStyle w:val="Heading4"/>
        <w:spacing w:after="240"/>
        <w:ind w:left="0"/>
        <w:rPr>
          <w:rFonts w:ascii="Open Sans" w:hAnsi="Open Sans" w:cs="Open Sans"/>
          <w:color w:val="002A3F"/>
          <w:spacing w:val="-8"/>
        </w:rPr>
      </w:pPr>
      <w:bookmarkStart w:id="55" w:name="Why_we_chose_these_outcome_indicators_"/>
      <w:bookmarkStart w:id="56" w:name="_bookmark23"/>
      <w:bookmarkEnd w:id="55"/>
      <w:bookmarkEnd w:id="56"/>
      <w:r w:rsidRPr="00D579DB">
        <w:rPr>
          <w:rFonts w:ascii="Open Sans" w:hAnsi="Open Sans" w:cs="Open Sans"/>
          <w:color w:val="002A3F"/>
          <w:spacing w:val="-8"/>
        </w:rPr>
        <w:t>Consultation findings</w:t>
      </w:r>
    </w:p>
    <w:p w14:paraId="442ECC28" w14:textId="0A70F282"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 xml:space="preserve">Consultation identified that imagination and creativity are central to children’s lives. Children spoke about how they enjoyed opportunities that allowed them to participate in creative play. </w:t>
      </w:r>
      <w:r w:rsidRPr="003C7F16">
        <w:rPr>
          <w:rFonts w:ascii="Open Sans" w:hAnsi="Open Sans" w:cs="Open Sans"/>
          <w:spacing w:val="-2"/>
        </w:rPr>
        <w:t>More</w:t>
      </w:r>
      <w:r w:rsidRPr="00D579DB">
        <w:rPr>
          <w:rFonts w:ascii="Open Sans" w:hAnsi="Open Sans" w:cs="Open Sans"/>
          <w:spacing w:val="-2"/>
        </w:rPr>
        <w:t xml:space="preserve"> </w:t>
      </w:r>
      <w:r w:rsidRPr="003C7F16">
        <w:rPr>
          <w:rFonts w:ascii="Open Sans" w:hAnsi="Open Sans" w:cs="Open Sans"/>
          <w:spacing w:val="-2"/>
        </w:rPr>
        <w:t>broadly,</w:t>
      </w:r>
      <w:r w:rsidRPr="00D579DB">
        <w:rPr>
          <w:rFonts w:ascii="Open Sans" w:hAnsi="Open Sans" w:cs="Open Sans"/>
          <w:spacing w:val="-2"/>
        </w:rPr>
        <w:t xml:space="preserve"> </w:t>
      </w:r>
      <w:r w:rsidRPr="003C7F16">
        <w:rPr>
          <w:rFonts w:ascii="Open Sans" w:hAnsi="Open Sans" w:cs="Open Sans"/>
          <w:spacing w:val="-2"/>
        </w:rPr>
        <w:t>stakeholders</w:t>
      </w:r>
      <w:r w:rsidRPr="00D579DB">
        <w:rPr>
          <w:rFonts w:ascii="Open Sans" w:hAnsi="Open Sans" w:cs="Open Sans"/>
          <w:spacing w:val="-2"/>
        </w:rPr>
        <w:t xml:space="preserve"> </w:t>
      </w:r>
      <w:r w:rsidRPr="003C7F16">
        <w:rPr>
          <w:rFonts w:ascii="Open Sans" w:hAnsi="Open Sans" w:cs="Open Sans"/>
          <w:spacing w:val="-2"/>
        </w:rPr>
        <w:t>wanted</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see</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future</w:t>
      </w:r>
      <w:r w:rsidRPr="00D579DB">
        <w:rPr>
          <w:rFonts w:ascii="Open Sans" w:hAnsi="Open Sans" w:cs="Open Sans"/>
          <w:spacing w:val="-2"/>
        </w:rPr>
        <w:t xml:space="preserve"> </w:t>
      </w:r>
      <w:r w:rsidRPr="003C7F16">
        <w:rPr>
          <w:rFonts w:ascii="Open Sans" w:hAnsi="Open Sans" w:cs="Open Sans"/>
          <w:spacing w:val="-2"/>
        </w:rPr>
        <w:t>where</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enjoy</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childhoods</w:t>
      </w:r>
      <w:r w:rsidRPr="00D579DB">
        <w:rPr>
          <w:rFonts w:ascii="Open Sans" w:hAnsi="Open Sans" w:cs="Open Sans"/>
          <w:spacing w:val="-2"/>
        </w:rPr>
        <w:t xml:space="preserve"> </w:t>
      </w:r>
      <w:r w:rsidRPr="003C7F16">
        <w:rPr>
          <w:rFonts w:ascii="Open Sans" w:hAnsi="Open Sans" w:cs="Open Sans"/>
          <w:spacing w:val="-2"/>
        </w:rPr>
        <w:t xml:space="preserve">and </w:t>
      </w:r>
      <w:r w:rsidRPr="00D579DB">
        <w:rPr>
          <w:rFonts w:ascii="Open Sans" w:hAnsi="Open Sans" w:cs="Open Sans"/>
          <w:spacing w:val="-2"/>
        </w:rPr>
        <w:t>have the opportunity to play and learn.</w:t>
      </w:r>
    </w:p>
    <w:p w14:paraId="525B04A1" w14:textId="3B6EDDDD" w:rsidR="00413F8F" w:rsidRDefault="006F112A" w:rsidP="00D579DB">
      <w:pPr>
        <w:pStyle w:val="BodyText"/>
        <w:spacing w:after="240" w:line="276" w:lineRule="auto"/>
        <w:ind w:right="699"/>
        <w:rPr>
          <w:rFonts w:ascii="Open Sans" w:hAnsi="Open Sans" w:cs="Open Sans"/>
        </w:rPr>
      </w:pP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Strategy</w:t>
      </w:r>
      <w:r w:rsidRPr="00D579DB">
        <w:rPr>
          <w:rFonts w:ascii="Open Sans" w:hAnsi="Open Sans" w:cs="Open Sans"/>
          <w:spacing w:val="-2"/>
        </w:rPr>
        <w:t xml:space="preserve"> </w:t>
      </w:r>
      <w:r w:rsidRPr="003C7F16">
        <w:rPr>
          <w:rFonts w:ascii="Open Sans" w:hAnsi="Open Sans" w:cs="Open Sans"/>
          <w:spacing w:val="-2"/>
        </w:rPr>
        <w:t>pulse</w:t>
      </w:r>
      <w:r w:rsidRPr="00D579DB">
        <w:rPr>
          <w:rFonts w:ascii="Open Sans" w:hAnsi="Open Sans" w:cs="Open Sans"/>
          <w:spacing w:val="-2"/>
        </w:rPr>
        <w:t xml:space="preserve"> </w:t>
      </w:r>
      <w:r w:rsidRPr="003C7F16">
        <w:rPr>
          <w:rFonts w:ascii="Open Sans" w:hAnsi="Open Sans" w:cs="Open Sans"/>
          <w:spacing w:val="-2"/>
        </w:rPr>
        <w:t>survey,</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public</w:t>
      </w:r>
      <w:r w:rsidRPr="00D579DB">
        <w:rPr>
          <w:rFonts w:ascii="Open Sans" w:hAnsi="Open Sans" w:cs="Open Sans"/>
          <w:spacing w:val="-2"/>
        </w:rPr>
        <w:t xml:space="preserve"> </w:t>
      </w:r>
      <w:r w:rsidRPr="003C7F16">
        <w:rPr>
          <w:rFonts w:ascii="Open Sans" w:hAnsi="Open Sans" w:cs="Open Sans"/>
          <w:spacing w:val="-2"/>
        </w:rPr>
        <w:t>survey</w:t>
      </w:r>
      <w:r w:rsidRPr="00D579DB">
        <w:rPr>
          <w:rFonts w:ascii="Open Sans" w:hAnsi="Open Sans" w:cs="Open Sans"/>
          <w:spacing w:val="-2"/>
        </w:rPr>
        <w:t xml:space="preserve"> </w:t>
      </w:r>
      <w:r w:rsidRPr="003C7F16">
        <w:rPr>
          <w:rFonts w:ascii="Open Sans" w:hAnsi="Open Sans" w:cs="Open Sans"/>
          <w:spacing w:val="-2"/>
        </w:rPr>
        <w:t>which</w:t>
      </w:r>
      <w:r w:rsidRPr="00D579DB">
        <w:rPr>
          <w:rFonts w:ascii="Open Sans" w:hAnsi="Open Sans" w:cs="Open Sans"/>
          <w:spacing w:val="-2"/>
        </w:rPr>
        <w:t xml:space="preserve"> </w:t>
      </w:r>
      <w:r w:rsidRPr="003C7F16">
        <w:rPr>
          <w:rFonts w:ascii="Open Sans" w:hAnsi="Open Sans" w:cs="Open Sans"/>
          <w:spacing w:val="-2"/>
        </w:rPr>
        <w:t>sought</w:t>
      </w:r>
      <w:r w:rsidRPr="00D579DB">
        <w:rPr>
          <w:rFonts w:ascii="Open Sans" w:hAnsi="Open Sans" w:cs="Open Sans"/>
          <w:spacing w:val="-2"/>
        </w:rPr>
        <w:t xml:space="preserve"> </w:t>
      </w:r>
      <w:r w:rsidRPr="003C7F16">
        <w:rPr>
          <w:rFonts w:ascii="Open Sans" w:hAnsi="Open Sans" w:cs="Open Sans"/>
          <w:spacing w:val="-2"/>
        </w:rPr>
        <w:t>views</w:t>
      </w:r>
      <w:r w:rsidRPr="00D579DB">
        <w:rPr>
          <w:rFonts w:ascii="Open Sans" w:hAnsi="Open Sans" w:cs="Open Sans"/>
          <w:spacing w:val="-2"/>
        </w:rPr>
        <w:t xml:space="preserve"> </w:t>
      </w:r>
      <w:r w:rsidRPr="003C7F16">
        <w:rPr>
          <w:rFonts w:ascii="Open Sans" w:hAnsi="Open Sans" w:cs="Open Sans"/>
          <w:spacing w:val="-2"/>
        </w:rPr>
        <w:t>on</w:t>
      </w:r>
      <w:r w:rsidRPr="00D579DB">
        <w:rPr>
          <w:rFonts w:ascii="Open Sans" w:hAnsi="Open Sans" w:cs="Open Sans"/>
          <w:spacing w:val="-2"/>
        </w:rPr>
        <w:t xml:space="preserve"> </w:t>
      </w:r>
      <w:r w:rsidRPr="003C7F16">
        <w:rPr>
          <w:rFonts w:ascii="Open Sans" w:hAnsi="Open Sans" w:cs="Open Sans"/>
          <w:spacing w:val="-2"/>
        </w:rPr>
        <w:t>what</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Strategy</w:t>
      </w:r>
      <w:r w:rsidRPr="00D579DB">
        <w:rPr>
          <w:rFonts w:ascii="Open Sans" w:hAnsi="Open Sans" w:cs="Open Sans"/>
          <w:spacing w:val="-2"/>
        </w:rPr>
        <w:t xml:space="preserve"> </w:t>
      </w:r>
      <w:r w:rsidRPr="003C7F16">
        <w:rPr>
          <w:rFonts w:ascii="Open Sans" w:hAnsi="Open Sans" w:cs="Open Sans"/>
          <w:spacing w:val="-2"/>
        </w:rPr>
        <w:t xml:space="preserve">should </w:t>
      </w:r>
      <w:r w:rsidRPr="00D579DB">
        <w:rPr>
          <w:rFonts w:ascii="Open Sans" w:hAnsi="Open Sans" w:cs="Open Sans"/>
          <w:spacing w:val="-2"/>
        </w:rPr>
        <w:t xml:space="preserve">focus on, families </w:t>
      </w:r>
      <w:proofErr w:type="spellStart"/>
      <w:r w:rsidRPr="00D579DB">
        <w:rPr>
          <w:rFonts w:ascii="Open Sans" w:hAnsi="Open Sans" w:cs="Open Sans"/>
          <w:spacing w:val="-2"/>
        </w:rPr>
        <w:t>prioritised</w:t>
      </w:r>
      <w:proofErr w:type="spellEnd"/>
      <w:r w:rsidRPr="00D579DB">
        <w:rPr>
          <w:rFonts w:ascii="Open Sans" w:hAnsi="Open Sans" w:cs="Open Sans"/>
          <w:spacing w:val="-2"/>
        </w:rPr>
        <w:t xml:space="preserve"> play much higher than non-families (e.g. community members or people from a government, non-government or for-profit </w:t>
      </w:r>
      <w:proofErr w:type="spellStart"/>
      <w:r w:rsidRPr="00D579DB">
        <w:rPr>
          <w:rFonts w:ascii="Open Sans" w:hAnsi="Open Sans" w:cs="Open Sans"/>
          <w:spacing w:val="-2"/>
        </w:rPr>
        <w:t>organisation</w:t>
      </w:r>
      <w:proofErr w:type="spellEnd"/>
      <w:r w:rsidRPr="00D579DB">
        <w:rPr>
          <w:rFonts w:ascii="Open Sans" w:hAnsi="Open Sans" w:cs="Open Sans"/>
          <w:spacing w:val="-2"/>
        </w:rPr>
        <w:t>). ‘Play, rest and leisure’ was identified as one of the four most important domains for children by 35% of families compared with 24% of non-families</w:t>
      </w:r>
      <w:r>
        <w:rPr>
          <w:rStyle w:val="EndnoteReference"/>
          <w:rFonts w:ascii="Open Sans" w:hAnsi="Open Sans" w:cs="Open Sans"/>
        </w:rPr>
        <w:endnoteReference w:id="42"/>
      </w:r>
      <w:r w:rsidRPr="003C7F16">
        <w:rPr>
          <w:rFonts w:ascii="Open Sans" w:hAnsi="Open Sans" w:cs="Open Sans"/>
        </w:rPr>
        <w:t>.</w:t>
      </w:r>
      <w:r w:rsidR="00413F8F">
        <w:rPr>
          <w:rFonts w:ascii="Open Sans" w:hAnsi="Open Sans" w:cs="Open Sans"/>
        </w:rPr>
        <w:br w:type="page"/>
      </w:r>
    </w:p>
    <w:p w14:paraId="4D3950BD" w14:textId="3E237F52"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lastRenderedPageBreak/>
        <w:t>How will we measure this outcome?</w:t>
      </w:r>
    </w:p>
    <w:tbl>
      <w:tblPr>
        <w:tblW w:w="5000" w:type="pct"/>
        <w:tblCellMar>
          <w:left w:w="0" w:type="dxa"/>
          <w:right w:w="0" w:type="dxa"/>
        </w:tblCellMar>
        <w:tblLook w:val="01E0" w:firstRow="1" w:lastRow="1" w:firstColumn="1" w:lastColumn="1" w:noHBand="0" w:noVBand="0"/>
      </w:tblPr>
      <w:tblGrid>
        <w:gridCol w:w="3057"/>
        <w:gridCol w:w="4873"/>
        <w:gridCol w:w="1995"/>
      </w:tblGrid>
      <w:tr w:rsidR="006F112A" w:rsidRPr="003C7F16" w14:paraId="369E9854" w14:textId="77777777" w:rsidTr="00520A51">
        <w:trPr>
          <w:trHeight w:val="407"/>
        </w:trPr>
        <w:tc>
          <w:tcPr>
            <w:tcW w:w="5000" w:type="pct"/>
            <w:gridSpan w:val="3"/>
            <w:shd w:val="clear" w:color="auto" w:fill="C5E9FB"/>
          </w:tcPr>
          <w:p w14:paraId="2ADB3575" w14:textId="77777777" w:rsidR="006F112A" w:rsidRPr="003C7F16" w:rsidRDefault="006F112A" w:rsidP="002431C5">
            <w:pPr>
              <w:pStyle w:val="TableParagraph"/>
              <w:spacing w:before="73"/>
              <w:ind w:left="0"/>
              <w:rPr>
                <w:rFonts w:ascii="Open Sans" w:hAnsi="Open Sans" w:cs="Open Sans"/>
                <w:sz w:val="20"/>
              </w:rPr>
            </w:pPr>
            <w:r w:rsidRPr="003C7F16">
              <w:rPr>
                <w:rFonts w:ascii="Open Sans" w:hAnsi="Open Sans" w:cs="Open Sans"/>
                <w:color w:val="005568"/>
                <w:spacing w:val="-6"/>
                <w:sz w:val="20"/>
              </w:rPr>
              <w:t>Outcome</w:t>
            </w:r>
            <w:r w:rsidRPr="003C7F16">
              <w:rPr>
                <w:rFonts w:ascii="Open Sans" w:hAnsi="Open Sans" w:cs="Open Sans"/>
                <w:color w:val="005568"/>
                <w:spacing w:val="-14"/>
                <w:sz w:val="20"/>
              </w:rPr>
              <w:t xml:space="preserve"> </w:t>
            </w:r>
            <w:r w:rsidRPr="003C7F16">
              <w:rPr>
                <w:rFonts w:ascii="Open Sans" w:hAnsi="Open Sans" w:cs="Open Sans"/>
                <w:color w:val="005568"/>
                <w:spacing w:val="-6"/>
                <w:sz w:val="20"/>
              </w:rPr>
              <w:t>5:</w:t>
            </w:r>
            <w:r w:rsidRPr="003C7F16">
              <w:rPr>
                <w:rFonts w:ascii="Open Sans" w:hAnsi="Open Sans" w:cs="Open Sans"/>
                <w:color w:val="005568"/>
                <w:spacing w:val="-14"/>
                <w:sz w:val="20"/>
              </w:rPr>
              <w:t xml:space="preserve"> </w:t>
            </w:r>
            <w:r w:rsidRPr="003C7F16">
              <w:rPr>
                <w:rFonts w:ascii="Open Sans" w:hAnsi="Open Sans" w:cs="Open Sans"/>
                <w:color w:val="005568"/>
                <w:spacing w:val="-6"/>
                <w:sz w:val="20"/>
              </w:rPr>
              <w:t>Children</w:t>
            </w:r>
            <w:r w:rsidRPr="003C7F16">
              <w:rPr>
                <w:rFonts w:ascii="Open Sans" w:hAnsi="Open Sans" w:cs="Open Sans"/>
                <w:color w:val="005568"/>
                <w:spacing w:val="-14"/>
                <w:sz w:val="20"/>
              </w:rPr>
              <w:t xml:space="preserve"> </w:t>
            </w:r>
            <w:r w:rsidRPr="003C7F16">
              <w:rPr>
                <w:rFonts w:ascii="Open Sans" w:hAnsi="Open Sans" w:cs="Open Sans"/>
                <w:color w:val="005568"/>
                <w:spacing w:val="-6"/>
                <w:sz w:val="20"/>
              </w:rPr>
              <w:t>have</w:t>
            </w:r>
            <w:r w:rsidRPr="003C7F16">
              <w:rPr>
                <w:rFonts w:ascii="Open Sans" w:hAnsi="Open Sans" w:cs="Open Sans"/>
                <w:color w:val="005568"/>
                <w:spacing w:val="-14"/>
                <w:sz w:val="20"/>
              </w:rPr>
              <w:t xml:space="preserve"> </w:t>
            </w:r>
            <w:r w:rsidRPr="003C7F16">
              <w:rPr>
                <w:rFonts w:ascii="Open Sans" w:hAnsi="Open Sans" w:cs="Open Sans"/>
                <w:color w:val="005568"/>
                <w:spacing w:val="-6"/>
                <w:sz w:val="20"/>
              </w:rPr>
              <w:t>opportunities</w:t>
            </w:r>
            <w:r w:rsidRPr="003C7F16">
              <w:rPr>
                <w:rFonts w:ascii="Open Sans" w:hAnsi="Open Sans" w:cs="Open Sans"/>
                <w:color w:val="005568"/>
                <w:spacing w:val="-14"/>
                <w:sz w:val="20"/>
              </w:rPr>
              <w:t xml:space="preserve"> </w:t>
            </w:r>
            <w:r w:rsidRPr="003C7F16">
              <w:rPr>
                <w:rFonts w:ascii="Open Sans" w:hAnsi="Open Sans" w:cs="Open Sans"/>
                <w:color w:val="005568"/>
                <w:spacing w:val="-6"/>
                <w:sz w:val="20"/>
              </w:rPr>
              <w:t>to</w:t>
            </w:r>
            <w:r w:rsidRPr="003C7F16">
              <w:rPr>
                <w:rFonts w:ascii="Open Sans" w:hAnsi="Open Sans" w:cs="Open Sans"/>
                <w:color w:val="005568"/>
                <w:spacing w:val="-14"/>
                <w:sz w:val="20"/>
              </w:rPr>
              <w:t xml:space="preserve"> </w:t>
            </w:r>
            <w:r w:rsidRPr="003C7F16">
              <w:rPr>
                <w:rFonts w:ascii="Open Sans" w:hAnsi="Open Sans" w:cs="Open Sans"/>
                <w:color w:val="005568"/>
                <w:spacing w:val="-6"/>
                <w:sz w:val="20"/>
              </w:rPr>
              <w:t>play</w:t>
            </w:r>
            <w:r w:rsidRPr="003C7F16">
              <w:rPr>
                <w:rFonts w:ascii="Open Sans" w:hAnsi="Open Sans" w:cs="Open Sans"/>
                <w:color w:val="005568"/>
                <w:spacing w:val="-14"/>
                <w:sz w:val="20"/>
              </w:rPr>
              <w:t xml:space="preserve"> </w:t>
            </w:r>
            <w:r w:rsidRPr="003C7F16">
              <w:rPr>
                <w:rFonts w:ascii="Open Sans" w:hAnsi="Open Sans" w:cs="Open Sans"/>
                <w:color w:val="005568"/>
                <w:spacing w:val="-6"/>
                <w:sz w:val="20"/>
              </w:rPr>
              <w:t>and</w:t>
            </w:r>
            <w:r w:rsidRPr="003C7F16">
              <w:rPr>
                <w:rFonts w:ascii="Open Sans" w:hAnsi="Open Sans" w:cs="Open Sans"/>
                <w:color w:val="005568"/>
                <w:spacing w:val="-14"/>
                <w:sz w:val="20"/>
              </w:rPr>
              <w:t xml:space="preserve"> </w:t>
            </w:r>
            <w:r w:rsidRPr="003C7F16">
              <w:rPr>
                <w:rFonts w:ascii="Open Sans" w:hAnsi="Open Sans" w:cs="Open Sans"/>
                <w:color w:val="005568"/>
                <w:spacing w:val="-6"/>
                <w:sz w:val="20"/>
              </w:rPr>
              <w:t>imagine</w:t>
            </w:r>
          </w:p>
        </w:tc>
      </w:tr>
      <w:tr w:rsidR="006F112A" w:rsidRPr="003C7F16" w14:paraId="143A260B" w14:textId="77777777" w:rsidTr="00520A51">
        <w:trPr>
          <w:trHeight w:val="465"/>
        </w:trPr>
        <w:tc>
          <w:tcPr>
            <w:tcW w:w="1540" w:type="pct"/>
            <w:tcBorders>
              <w:bottom w:val="single" w:sz="8" w:space="0" w:color="66CEF6"/>
            </w:tcBorders>
            <w:shd w:val="clear" w:color="auto" w:fill="EEF9FE"/>
          </w:tcPr>
          <w:p w14:paraId="7D46ABA6"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9"/>
                <w:sz w:val="18"/>
              </w:rPr>
              <w:t>Outcome</w:t>
            </w:r>
            <w:r w:rsidRPr="003C7F16">
              <w:rPr>
                <w:rFonts w:ascii="Open Sans" w:hAnsi="Open Sans" w:cs="Open Sans"/>
                <w:color w:val="005568"/>
                <w:spacing w:val="-2"/>
                <w:sz w:val="18"/>
              </w:rPr>
              <w:t xml:space="preserve"> Indicator</w:t>
            </w:r>
          </w:p>
        </w:tc>
        <w:tc>
          <w:tcPr>
            <w:tcW w:w="2455" w:type="pct"/>
            <w:tcBorders>
              <w:bottom w:val="single" w:sz="8" w:space="0" w:color="66CEF6"/>
            </w:tcBorders>
            <w:shd w:val="clear" w:color="auto" w:fill="EEF9FE"/>
          </w:tcPr>
          <w:p w14:paraId="1B33F70B"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2"/>
                <w:sz w:val="18"/>
              </w:rPr>
              <w:t>Measure</w:t>
            </w:r>
          </w:p>
        </w:tc>
        <w:tc>
          <w:tcPr>
            <w:tcW w:w="1005" w:type="pct"/>
            <w:tcBorders>
              <w:bottom w:val="single" w:sz="8" w:space="0" w:color="66CEF6"/>
            </w:tcBorders>
            <w:shd w:val="clear" w:color="auto" w:fill="EEF9FE"/>
          </w:tcPr>
          <w:p w14:paraId="33991EAA"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7"/>
                <w:sz w:val="18"/>
              </w:rPr>
              <w:t>Data</w:t>
            </w:r>
            <w:r w:rsidRPr="003C7F16">
              <w:rPr>
                <w:rFonts w:ascii="Open Sans" w:hAnsi="Open Sans" w:cs="Open Sans"/>
                <w:color w:val="005568"/>
                <w:spacing w:val="-11"/>
                <w:sz w:val="18"/>
              </w:rPr>
              <w:t xml:space="preserve"> </w:t>
            </w:r>
            <w:r w:rsidRPr="003C7F16">
              <w:rPr>
                <w:rFonts w:ascii="Open Sans" w:hAnsi="Open Sans" w:cs="Open Sans"/>
                <w:color w:val="005568"/>
                <w:spacing w:val="-2"/>
                <w:sz w:val="18"/>
              </w:rPr>
              <w:t>Source</w:t>
            </w:r>
          </w:p>
        </w:tc>
      </w:tr>
      <w:tr w:rsidR="006F112A" w:rsidRPr="003C7F16" w14:paraId="26AE504D" w14:textId="77777777" w:rsidTr="00520A51">
        <w:trPr>
          <w:trHeight w:val="991"/>
        </w:trPr>
        <w:tc>
          <w:tcPr>
            <w:tcW w:w="1540" w:type="pct"/>
            <w:tcBorders>
              <w:top w:val="single" w:sz="8" w:space="0" w:color="66CEF6"/>
              <w:bottom w:val="single" w:sz="8" w:space="0" w:color="B6E4FA"/>
            </w:tcBorders>
          </w:tcPr>
          <w:p w14:paraId="15D23603" w14:textId="77777777" w:rsidR="006F112A" w:rsidRPr="003C7F16" w:rsidRDefault="006F112A" w:rsidP="002431C5">
            <w:pPr>
              <w:pStyle w:val="TableParagraph"/>
              <w:spacing w:before="170" w:line="249" w:lineRule="auto"/>
              <w:ind w:left="0" w:right="609"/>
              <w:rPr>
                <w:rFonts w:ascii="Open Sans" w:hAnsi="Open Sans" w:cs="Open Sans"/>
                <w:sz w:val="18"/>
              </w:rPr>
            </w:pPr>
            <w:r w:rsidRPr="003C7F16">
              <w:rPr>
                <w:rFonts w:ascii="Open Sans" w:hAnsi="Open Sans" w:cs="Open Sans"/>
                <w:spacing w:val="-6"/>
                <w:sz w:val="18"/>
              </w:rPr>
              <w:t>5.1</w:t>
            </w:r>
            <w:r w:rsidRPr="003C7F16">
              <w:rPr>
                <w:rFonts w:ascii="Open Sans" w:hAnsi="Open Sans" w:cs="Open Sans"/>
                <w:spacing w:val="-9"/>
                <w:sz w:val="18"/>
              </w:rPr>
              <w:t xml:space="preserve"> </w:t>
            </w:r>
            <w:r w:rsidRPr="003C7F16">
              <w:rPr>
                <w:rFonts w:ascii="Open Sans" w:hAnsi="Open Sans" w:cs="Open Sans"/>
                <w:spacing w:val="-6"/>
                <w:sz w:val="18"/>
              </w:rPr>
              <w:t>Children</w:t>
            </w:r>
            <w:r w:rsidRPr="003C7F16">
              <w:rPr>
                <w:rFonts w:ascii="Open Sans" w:hAnsi="Open Sans" w:cs="Open Sans"/>
                <w:spacing w:val="-9"/>
                <w:sz w:val="18"/>
              </w:rPr>
              <w:t xml:space="preserve"> </w:t>
            </w:r>
            <w:r w:rsidRPr="003C7F16">
              <w:rPr>
                <w:rFonts w:ascii="Open Sans" w:hAnsi="Open Sans" w:cs="Open Sans"/>
                <w:spacing w:val="-6"/>
                <w:sz w:val="18"/>
              </w:rPr>
              <w:t xml:space="preserve">participate </w:t>
            </w:r>
            <w:r w:rsidRPr="003C7F16">
              <w:rPr>
                <w:rFonts w:ascii="Open Sans" w:hAnsi="Open Sans" w:cs="Open Sans"/>
                <w:sz w:val="18"/>
              </w:rPr>
              <w:t>in creative and recreational</w:t>
            </w:r>
            <w:r w:rsidRPr="003C7F16">
              <w:rPr>
                <w:rFonts w:ascii="Open Sans" w:hAnsi="Open Sans" w:cs="Open Sans"/>
                <w:spacing w:val="-6"/>
                <w:sz w:val="18"/>
              </w:rPr>
              <w:t xml:space="preserve"> </w:t>
            </w:r>
            <w:r w:rsidRPr="003C7F16">
              <w:rPr>
                <w:rFonts w:ascii="Open Sans" w:hAnsi="Open Sans" w:cs="Open Sans"/>
                <w:sz w:val="18"/>
              </w:rPr>
              <w:t>activities.</w:t>
            </w:r>
          </w:p>
        </w:tc>
        <w:tc>
          <w:tcPr>
            <w:tcW w:w="2455" w:type="pct"/>
            <w:tcBorders>
              <w:top w:val="single" w:sz="8" w:space="0" w:color="66CEF6"/>
              <w:bottom w:val="single" w:sz="8" w:space="0" w:color="B6E4FA"/>
            </w:tcBorders>
          </w:tcPr>
          <w:p w14:paraId="3C6EC58A" w14:textId="77777777" w:rsidR="006F112A" w:rsidRPr="003C7F16" w:rsidRDefault="006F112A" w:rsidP="002431C5">
            <w:pPr>
              <w:pStyle w:val="TableParagraph"/>
              <w:spacing w:before="170" w:line="249" w:lineRule="auto"/>
              <w:ind w:left="0" w:right="227"/>
              <w:rPr>
                <w:rFonts w:ascii="Open Sans" w:hAnsi="Open Sans" w:cs="Open Sans"/>
                <w:sz w:val="18"/>
              </w:rPr>
            </w:pPr>
            <w:r w:rsidRPr="003C7F16">
              <w:rPr>
                <w:rFonts w:ascii="Open Sans" w:hAnsi="Open Sans" w:cs="Open Sans"/>
                <w:sz w:val="18"/>
              </w:rPr>
              <w:t>Proportion</w:t>
            </w:r>
            <w:r w:rsidRPr="003C7F16">
              <w:rPr>
                <w:rFonts w:ascii="Open Sans" w:hAnsi="Open Sans" w:cs="Open Sans"/>
                <w:spacing w:val="-3"/>
                <w:sz w:val="18"/>
              </w:rPr>
              <w:t xml:space="preserve"> </w:t>
            </w:r>
            <w:r w:rsidRPr="003C7F16">
              <w:rPr>
                <w:rFonts w:ascii="Open Sans" w:hAnsi="Open Sans" w:cs="Open Sans"/>
                <w:sz w:val="18"/>
              </w:rPr>
              <w:t>of</w:t>
            </w:r>
            <w:r w:rsidRPr="003C7F16">
              <w:rPr>
                <w:rFonts w:ascii="Open Sans" w:hAnsi="Open Sans" w:cs="Open Sans"/>
                <w:spacing w:val="-3"/>
                <w:sz w:val="18"/>
              </w:rPr>
              <w:t xml:space="preserve"> </w:t>
            </w:r>
            <w:r w:rsidRPr="003C7F16">
              <w:rPr>
                <w:rFonts w:ascii="Open Sans" w:hAnsi="Open Sans" w:cs="Open Sans"/>
                <w:sz w:val="18"/>
              </w:rPr>
              <w:t>children</w:t>
            </w:r>
            <w:r w:rsidRPr="003C7F16">
              <w:rPr>
                <w:rFonts w:ascii="Open Sans" w:hAnsi="Open Sans" w:cs="Open Sans"/>
                <w:spacing w:val="-3"/>
                <w:sz w:val="18"/>
              </w:rPr>
              <w:t xml:space="preserve"> </w:t>
            </w:r>
            <w:r w:rsidRPr="003C7F16">
              <w:rPr>
                <w:rFonts w:ascii="Open Sans" w:hAnsi="Open Sans" w:cs="Open Sans"/>
                <w:sz w:val="18"/>
              </w:rPr>
              <w:t>aged</w:t>
            </w:r>
            <w:r w:rsidRPr="003C7F16">
              <w:rPr>
                <w:rFonts w:ascii="Open Sans" w:hAnsi="Open Sans" w:cs="Open Sans"/>
                <w:spacing w:val="-3"/>
                <w:sz w:val="18"/>
              </w:rPr>
              <w:t xml:space="preserve"> </w:t>
            </w:r>
            <w:r w:rsidRPr="003C7F16">
              <w:rPr>
                <w:rFonts w:ascii="Open Sans" w:hAnsi="Open Sans" w:cs="Open Sans"/>
                <w:sz w:val="18"/>
              </w:rPr>
              <w:t>5</w:t>
            </w:r>
            <w:r w:rsidRPr="003C7F16">
              <w:rPr>
                <w:rFonts w:ascii="Open Sans" w:hAnsi="Open Sans" w:cs="Open Sans"/>
                <w:spacing w:val="-3"/>
                <w:sz w:val="18"/>
              </w:rPr>
              <w:t xml:space="preserve"> </w:t>
            </w:r>
            <w:r w:rsidRPr="003C7F16">
              <w:rPr>
                <w:rFonts w:ascii="Open Sans" w:hAnsi="Open Sans" w:cs="Open Sans"/>
                <w:sz w:val="18"/>
              </w:rPr>
              <w:t>who</w:t>
            </w:r>
            <w:r w:rsidRPr="003C7F16">
              <w:rPr>
                <w:rFonts w:ascii="Open Sans" w:hAnsi="Open Sans" w:cs="Open Sans"/>
                <w:spacing w:val="-3"/>
                <w:sz w:val="18"/>
              </w:rPr>
              <w:t xml:space="preserve"> </w:t>
            </w:r>
            <w:r w:rsidRPr="003C7F16">
              <w:rPr>
                <w:rFonts w:ascii="Open Sans" w:hAnsi="Open Sans" w:cs="Open Sans"/>
                <w:sz w:val="18"/>
              </w:rPr>
              <w:t xml:space="preserve">participate </w:t>
            </w:r>
            <w:r w:rsidRPr="003C7F16">
              <w:rPr>
                <w:rFonts w:ascii="Open Sans" w:hAnsi="Open Sans" w:cs="Open Sans"/>
                <w:spacing w:val="-4"/>
                <w:sz w:val="18"/>
              </w:rPr>
              <w:t>in</w:t>
            </w:r>
            <w:r w:rsidRPr="003C7F16">
              <w:rPr>
                <w:rFonts w:ascii="Open Sans" w:hAnsi="Open Sans" w:cs="Open Sans"/>
                <w:spacing w:val="-8"/>
                <w:sz w:val="18"/>
              </w:rPr>
              <w:t xml:space="preserve"> </w:t>
            </w:r>
            <w:r w:rsidRPr="003C7F16">
              <w:rPr>
                <w:rFonts w:ascii="Open Sans" w:hAnsi="Open Sans" w:cs="Open Sans"/>
                <w:spacing w:val="-4"/>
                <w:sz w:val="18"/>
              </w:rPr>
              <w:t>recreational</w:t>
            </w:r>
            <w:r w:rsidRPr="003C7F16">
              <w:rPr>
                <w:rFonts w:ascii="Open Sans" w:hAnsi="Open Sans" w:cs="Open Sans"/>
                <w:spacing w:val="-8"/>
                <w:sz w:val="18"/>
              </w:rPr>
              <w:t xml:space="preserve"> </w:t>
            </w:r>
            <w:r w:rsidRPr="003C7F16">
              <w:rPr>
                <w:rFonts w:ascii="Open Sans" w:hAnsi="Open Sans" w:cs="Open Sans"/>
                <w:spacing w:val="-4"/>
                <w:sz w:val="18"/>
              </w:rPr>
              <w:t>and</w:t>
            </w:r>
            <w:r w:rsidRPr="003C7F16">
              <w:rPr>
                <w:rFonts w:ascii="Open Sans" w:hAnsi="Open Sans" w:cs="Open Sans"/>
                <w:spacing w:val="-8"/>
                <w:sz w:val="18"/>
              </w:rPr>
              <w:t xml:space="preserve"> </w:t>
            </w:r>
            <w:r w:rsidRPr="003C7F16">
              <w:rPr>
                <w:rFonts w:ascii="Open Sans" w:hAnsi="Open Sans" w:cs="Open Sans"/>
                <w:spacing w:val="-4"/>
                <w:sz w:val="18"/>
              </w:rPr>
              <w:t>creative</w:t>
            </w:r>
            <w:r w:rsidRPr="003C7F16">
              <w:rPr>
                <w:rFonts w:ascii="Open Sans" w:hAnsi="Open Sans" w:cs="Open Sans"/>
                <w:spacing w:val="-8"/>
                <w:sz w:val="18"/>
              </w:rPr>
              <w:t xml:space="preserve"> </w:t>
            </w:r>
            <w:r w:rsidRPr="003C7F16">
              <w:rPr>
                <w:rFonts w:ascii="Open Sans" w:hAnsi="Open Sans" w:cs="Open Sans"/>
                <w:spacing w:val="-4"/>
                <w:sz w:val="18"/>
              </w:rPr>
              <w:t>activities</w:t>
            </w:r>
            <w:r w:rsidRPr="003C7F16">
              <w:rPr>
                <w:rFonts w:ascii="Open Sans" w:hAnsi="Open Sans" w:cs="Open Sans"/>
                <w:spacing w:val="-8"/>
                <w:sz w:val="18"/>
              </w:rPr>
              <w:t xml:space="preserve"> </w:t>
            </w:r>
            <w:r w:rsidRPr="003C7F16">
              <w:rPr>
                <w:rFonts w:ascii="Open Sans" w:hAnsi="Open Sans" w:cs="Open Sans"/>
                <w:spacing w:val="-4"/>
                <w:sz w:val="18"/>
              </w:rPr>
              <w:t>(outside</w:t>
            </w:r>
            <w:r w:rsidRPr="003C7F16">
              <w:rPr>
                <w:rFonts w:ascii="Open Sans" w:hAnsi="Open Sans" w:cs="Open Sans"/>
                <w:spacing w:val="-8"/>
                <w:sz w:val="18"/>
              </w:rPr>
              <w:t xml:space="preserve"> </w:t>
            </w:r>
            <w:r w:rsidRPr="003C7F16">
              <w:rPr>
                <w:rFonts w:ascii="Open Sans" w:hAnsi="Open Sans" w:cs="Open Sans"/>
                <w:spacing w:val="-4"/>
                <w:sz w:val="18"/>
              </w:rPr>
              <w:t xml:space="preserve">of </w:t>
            </w:r>
            <w:r w:rsidRPr="003C7F16">
              <w:rPr>
                <w:rFonts w:ascii="Open Sans" w:hAnsi="Open Sans" w:cs="Open Sans"/>
                <w:sz w:val="18"/>
              </w:rPr>
              <w:t>school</w:t>
            </w:r>
            <w:r w:rsidRPr="003C7F16">
              <w:rPr>
                <w:rFonts w:ascii="Open Sans" w:hAnsi="Open Sans" w:cs="Open Sans"/>
                <w:spacing w:val="-6"/>
                <w:sz w:val="18"/>
              </w:rPr>
              <w:t xml:space="preserve"> </w:t>
            </w:r>
            <w:r w:rsidRPr="003C7F16">
              <w:rPr>
                <w:rFonts w:ascii="Open Sans" w:hAnsi="Open Sans" w:cs="Open Sans"/>
                <w:sz w:val="18"/>
              </w:rPr>
              <w:t>hours).</w:t>
            </w:r>
          </w:p>
        </w:tc>
        <w:tc>
          <w:tcPr>
            <w:tcW w:w="1005" w:type="pct"/>
            <w:tcBorders>
              <w:top w:val="single" w:sz="8" w:space="0" w:color="66CEF6"/>
              <w:bottom w:val="single" w:sz="8" w:space="0" w:color="B6E4FA"/>
            </w:tcBorders>
          </w:tcPr>
          <w:p w14:paraId="009D1EAC" w14:textId="77777777" w:rsidR="006F112A" w:rsidRPr="003C7F16" w:rsidRDefault="006F112A" w:rsidP="002431C5">
            <w:pPr>
              <w:pStyle w:val="TableParagraph"/>
              <w:spacing w:before="170" w:line="249" w:lineRule="auto"/>
              <w:ind w:left="0" w:right="306"/>
              <w:rPr>
                <w:rFonts w:ascii="Open Sans" w:hAnsi="Open Sans" w:cs="Open Sans"/>
                <w:sz w:val="18"/>
              </w:rPr>
            </w:pPr>
            <w:r w:rsidRPr="003C7F16">
              <w:rPr>
                <w:rFonts w:ascii="Open Sans" w:hAnsi="Open Sans" w:cs="Open Sans"/>
                <w:sz w:val="18"/>
              </w:rPr>
              <w:t>Participation</w:t>
            </w:r>
            <w:r w:rsidRPr="003C7F16">
              <w:rPr>
                <w:rFonts w:ascii="Open Sans" w:hAnsi="Open Sans" w:cs="Open Sans"/>
                <w:spacing w:val="-6"/>
                <w:sz w:val="18"/>
              </w:rPr>
              <w:t xml:space="preserve"> </w:t>
            </w:r>
            <w:r w:rsidRPr="003C7F16">
              <w:rPr>
                <w:rFonts w:ascii="Open Sans" w:hAnsi="Open Sans" w:cs="Open Sans"/>
                <w:sz w:val="18"/>
              </w:rPr>
              <w:t xml:space="preserve">in </w:t>
            </w:r>
            <w:r w:rsidRPr="003C7F16">
              <w:rPr>
                <w:rFonts w:ascii="Open Sans" w:hAnsi="Open Sans" w:cs="Open Sans"/>
                <w:spacing w:val="-4"/>
                <w:sz w:val="18"/>
              </w:rPr>
              <w:t>selected</w:t>
            </w:r>
            <w:r w:rsidRPr="003C7F16">
              <w:rPr>
                <w:rFonts w:ascii="Open Sans" w:hAnsi="Open Sans" w:cs="Open Sans"/>
                <w:spacing w:val="-11"/>
                <w:sz w:val="18"/>
              </w:rPr>
              <w:t xml:space="preserve"> </w:t>
            </w:r>
            <w:r w:rsidRPr="003C7F16">
              <w:rPr>
                <w:rFonts w:ascii="Open Sans" w:hAnsi="Open Sans" w:cs="Open Sans"/>
                <w:spacing w:val="-4"/>
                <w:sz w:val="18"/>
              </w:rPr>
              <w:t xml:space="preserve">cultural </w:t>
            </w:r>
            <w:r w:rsidRPr="003C7F16">
              <w:rPr>
                <w:rFonts w:ascii="Open Sans" w:hAnsi="Open Sans" w:cs="Open Sans"/>
                <w:sz w:val="18"/>
              </w:rPr>
              <w:t>activities</w:t>
            </w:r>
            <w:r w:rsidRPr="003C7F16">
              <w:rPr>
                <w:rFonts w:ascii="Open Sans" w:hAnsi="Open Sans" w:cs="Open Sans"/>
                <w:spacing w:val="-6"/>
                <w:sz w:val="18"/>
              </w:rPr>
              <w:t xml:space="preserve"> </w:t>
            </w:r>
            <w:r w:rsidRPr="003C7F16">
              <w:rPr>
                <w:rFonts w:ascii="Open Sans" w:hAnsi="Open Sans" w:cs="Open Sans"/>
                <w:sz w:val="18"/>
              </w:rPr>
              <w:t>(ABS)</w:t>
            </w:r>
          </w:p>
        </w:tc>
      </w:tr>
      <w:tr w:rsidR="006F112A" w:rsidRPr="003C7F16" w14:paraId="3843BF13" w14:textId="77777777" w:rsidTr="00520A51">
        <w:trPr>
          <w:trHeight w:val="1004"/>
        </w:trPr>
        <w:tc>
          <w:tcPr>
            <w:tcW w:w="1540" w:type="pct"/>
            <w:tcBorders>
              <w:top w:val="single" w:sz="8" w:space="0" w:color="B6E4FA"/>
            </w:tcBorders>
          </w:tcPr>
          <w:p w14:paraId="084B6D13" w14:textId="77777777" w:rsidR="006F112A" w:rsidRPr="003C7F16" w:rsidRDefault="006F112A" w:rsidP="002431C5">
            <w:pPr>
              <w:pStyle w:val="TableParagraph"/>
              <w:spacing w:before="75"/>
              <w:ind w:left="0"/>
              <w:rPr>
                <w:rFonts w:ascii="Open Sans" w:hAnsi="Open Sans" w:cs="Open Sans"/>
                <w:sz w:val="18"/>
              </w:rPr>
            </w:pPr>
          </w:p>
          <w:p w14:paraId="50A41B60" w14:textId="77777777" w:rsidR="006F112A" w:rsidRPr="003C7F16" w:rsidRDefault="006F112A" w:rsidP="002431C5">
            <w:pPr>
              <w:pStyle w:val="TableParagraph"/>
              <w:spacing w:line="249" w:lineRule="auto"/>
              <w:ind w:left="0"/>
              <w:rPr>
                <w:rFonts w:ascii="Open Sans" w:hAnsi="Open Sans" w:cs="Open Sans"/>
                <w:sz w:val="18"/>
              </w:rPr>
            </w:pPr>
            <w:r w:rsidRPr="003C7F16">
              <w:rPr>
                <w:rFonts w:ascii="Open Sans" w:hAnsi="Open Sans" w:cs="Open Sans"/>
                <w:spacing w:val="-6"/>
                <w:sz w:val="18"/>
              </w:rPr>
              <w:t xml:space="preserve">5.2 Children participate in play </w:t>
            </w:r>
            <w:r w:rsidRPr="003C7F16">
              <w:rPr>
                <w:rFonts w:ascii="Open Sans" w:hAnsi="Open Sans" w:cs="Open Sans"/>
                <w:sz w:val="18"/>
              </w:rPr>
              <w:t>and physical activities.</w:t>
            </w:r>
          </w:p>
        </w:tc>
        <w:tc>
          <w:tcPr>
            <w:tcW w:w="2455" w:type="pct"/>
            <w:tcBorders>
              <w:top w:val="single" w:sz="8" w:space="0" w:color="B6E4FA"/>
              <w:bottom w:val="single" w:sz="8" w:space="0" w:color="B6E4FA"/>
            </w:tcBorders>
          </w:tcPr>
          <w:p w14:paraId="42BB0D2D" w14:textId="77777777" w:rsidR="006F112A" w:rsidRPr="003C7F16" w:rsidRDefault="006F112A" w:rsidP="002431C5">
            <w:pPr>
              <w:pStyle w:val="TableParagraph"/>
              <w:spacing w:before="67" w:line="249" w:lineRule="auto"/>
              <w:ind w:left="0"/>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6"/>
                <w:sz w:val="18"/>
              </w:rPr>
              <w:t xml:space="preserve"> </w:t>
            </w:r>
            <w:r w:rsidRPr="003C7F16">
              <w:rPr>
                <w:rFonts w:ascii="Open Sans" w:hAnsi="Open Sans" w:cs="Open Sans"/>
                <w:spacing w:val="-4"/>
                <w:sz w:val="18"/>
              </w:rPr>
              <w:t>of</w:t>
            </w:r>
            <w:r w:rsidRPr="003C7F16">
              <w:rPr>
                <w:rFonts w:ascii="Open Sans" w:hAnsi="Open Sans" w:cs="Open Sans"/>
                <w:spacing w:val="-6"/>
                <w:sz w:val="18"/>
              </w:rPr>
              <w:t xml:space="preserve"> </w:t>
            </w:r>
            <w:r w:rsidRPr="003C7F16">
              <w:rPr>
                <w:rFonts w:ascii="Open Sans" w:hAnsi="Open Sans" w:cs="Open Sans"/>
                <w:spacing w:val="-4"/>
                <w:sz w:val="18"/>
              </w:rPr>
              <w:t>caregivers</w:t>
            </w:r>
            <w:r w:rsidRPr="003C7F16">
              <w:rPr>
                <w:rFonts w:ascii="Open Sans" w:hAnsi="Open Sans" w:cs="Open Sans"/>
                <w:spacing w:val="-6"/>
                <w:sz w:val="18"/>
              </w:rPr>
              <w:t xml:space="preserve"> </w:t>
            </w:r>
            <w:r w:rsidRPr="003C7F16">
              <w:rPr>
                <w:rFonts w:ascii="Open Sans" w:hAnsi="Open Sans" w:cs="Open Sans"/>
                <w:spacing w:val="-4"/>
                <w:sz w:val="18"/>
              </w:rPr>
              <w:t>reporting</w:t>
            </w:r>
            <w:r w:rsidRPr="003C7F16">
              <w:rPr>
                <w:rFonts w:ascii="Open Sans" w:hAnsi="Open Sans" w:cs="Open Sans"/>
                <w:spacing w:val="-6"/>
                <w:sz w:val="18"/>
              </w:rPr>
              <w:t xml:space="preserve"> </w:t>
            </w:r>
            <w:r w:rsidRPr="003C7F16">
              <w:rPr>
                <w:rFonts w:ascii="Open Sans" w:hAnsi="Open Sans" w:cs="Open Sans"/>
                <w:spacing w:val="-4"/>
                <w:sz w:val="18"/>
              </w:rPr>
              <w:t>their</w:t>
            </w:r>
            <w:r w:rsidRPr="003C7F16">
              <w:rPr>
                <w:rFonts w:ascii="Open Sans" w:hAnsi="Open Sans" w:cs="Open Sans"/>
                <w:spacing w:val="-6"/>
                <w:sz w:val="18"/>
              </w:rPr>
              <w:t xml:space="preserve"> </w:t>
            </w:r>
            <w:r w:rsidRPr="003C7F16">
              <w:rPr>
                <w:rFonts w:ascii="Open Sans" w:hAnsi="Open Sans" w:cs="Open Sans"/>
                <w:spacing w:val="-4"/>
                <w:sz w:val="18"/>
              </w:rPr>
              <w:t xml:space="preserve">children </w:t>
            </w:r>
            <w:r w:rsidRPr="003C7F16">
              <w:rPr>
                <w:rFonts w:ascii="Open Sans" w:hAnsi="Open Sans" w:cs="Open Sans"/>
                <w:sz w:val="18"/>
              </w:rPr>
              <w:t>aged</w:t>
            </w:r>
            <w:r w:rsidRPr="003C7F16">
              <w:rPr>
                <w:rFonts w:ascii="Open Sans" w:hAnsi="Open Sans" w:cs="Open Sans"/>
                <w:spacing w:val="-5"/>
                <w:sz w:val="18"/>
              </w:rPr>
              <w:t xml:space="preserve"> </w:t>
            </w:r>
            <w:r w:rsidRPr="003C7F16">
              <w:rPr>
                <w:rFonts w:ascii="Open Sans" w:hAnsi="Open Sans" w:cs="Open Sans"/>
                <w:sz w:val="18"/>
              </w:rPr>
              <w:t>0–5</w:t>
            </w:r>
            <w:r w:rsidRPr="003C7F16">
              <w:rPr>
                <w:rFonts w:ascii="Open Sans" w:hAnsi="Open Sans" w:cs="Open Sans"/>
                <w:spacing w:val="-5"/>
                <w:sz w:val="18"/>
              </w:rPr>
              <w:t xml:space="preserve"> </w:t>
            </w:r>
            <w:r w:rsidRPr="003C7F16">
              <w:rPr>
                <w:rFonts w:ascii="Open Sans" w:hAnsi="Open Sans" w:cs="Open Sans"/>
                <w:sz w:val="18"/>
              </w:rPr>
              <w:t>years</w:t>
            </w:r>
            <w:r w:rsidRPr="003C7F16">
              <w:rPr>
                <w:rFonts w:ascii="Open Sans" w:hAnsi="Open Sans" w:cs="Open Sans"/>
                <w:spacing w:val="-5"/>
                <w:sz w:val="18"/>
              </w:rPr>
              <w:t xml:space="preserve"> </w:t>
            </w:r>
            <w:r w:rsidRPr="003C7F16">
              <w:rPr>
                <w:rFonts w:ascii="Open Sans" w:hAnsi="Open Sans" w:cs="Open Sans"/>
                <w:sz w:val="18"/>
              </w:rPr>
              <w:t>participated</w:t>
            </w:r>
            <w:r w:rsidRPr="003C7F16">
              <w:rPr>
                <w:rFonts w:ascii="Open Sans" w:hAnsi="Open Sans" w:cs="Open Sans"/>
                <w:spacing w:val="-5"/>
                <w:sz w:val="18"/>
              </w:rPr>
              <w:t xml:space="preserve"> </w:t>
            </w:r>
            <w:r w:rsidRPr="003C7F16">
              <w:rPr>
                <w:rFonts w:ascii="Open Sans" w:hAnsi="Open Sans" w:cs="Open Sans"/>
                <w:sz w:val="18"/>
              </w:rPr>
              <w:t>in</w:t>
            </w:r>
            <w:r w:rsidRPr="003C7F16">
              <w:rPr>
                <w:rFonts w:ascii="Open Sans" w:hAnsi="Open Sans" w:cs="Open Sans"/>
                <w:spacing w:val="-5"/>
                <w:sz w:val="18"/>
              </w:rPr>
              <w:t xml:space="preserve"> </w:t>
            </w:r>
            <w:r w:rsidRPr="003C7F16">
              <w:rPr>
                <w:rFonts w:ascii="Open Sans" w:hAnsi="Open Sans" w:cs="Open Sans"/>
                <w:sz w:val="18"/>
              </w:rPr>
              <w:t>any</w:t>
            </w:r>
            <w:r w:rsidRPr="003C7F16">
              <w:rPr>
                <w:rFonts w:ascii="Open Sans" w:hAnsi="Open Sans" w:cs="Open Sans"/>
                <w:spacing w:val="-5"/>
                <w:sz w:val="18"/>
              </w:rPr>
              <w:t xml:space="preserve"> </w:t>
            </w:r>
            <w:proofErr w:type="spellStart"/>
            <w:r w:rsidRPr="003C7F16">
              <w:rPr>
                <w:rFonts w:ascii="Open Sans" w:hAnsi="Open Sans" w:cs="Open Sans"/>
                <w:sz w:val="18"/>
              </w:rPr>
              <w:t>organised</w:t>
            </w:r>
            <w:proofErr w:type="spellEnd"/>
            <w:r w:rsidRPr="003C7F16">
              <w:rPr>
                <w:rFonts w:ascii="Open Sans" w:hAnsi="Open Sans" w:cs="Open Sans"/>
                <w:sz w:val="18"/>
              </w:rPr>
              <w:t xml:space="preserve"> sports</w:t>
            </w:r>
            <w:r w:rsidRPr="003C7F16">
              <w:rPr>
                <w:rFonts w:ascii="Open Sans" w:hAnsi="Open Sans" w:cs="Open Sans"/>
                <w:spacing w:val="-10"/>
                <w:sz w:val="18"/>
              </w:rPr>
              <w:t xml:space="preserve"> </w:t>
            </w:r>
            <w:r w:rsidRPr="003C7F16">
              <w:rPr>
                <w:rFonts w:ascii="Open Sans" w:hAnsi="Open Sans" w:cs="Open Sans"/>
                <w:sz w:val="18"/>
              </w:rPr>
              <w:t>or</w:t>
            </w:r>
            <w:r w:rsidRPr="003C7F16">
              <w:rPr>
                <w:rFonts w:ascii="Open Sans" w:hAnsi="Open Sans" w:cs="Open Sans"/>
                <w:spacing w:val="-10"/>
                <w:sz w:val="18"/>
              </w:rPr>
              <w:t xml:space="preserve"> </w:t>
            </w:r>
            <w:r w:rsidRPr="003C7F16">
              <w:rPr>
                <w:rFonts w:ascii="Open Sans" w:hAnsi="Open Sans" w:cs="Open Sans"/>
                <w:sz w:val="18"/>
              </w:rPr>
              <w:t>physical</w:t>
            </w:r>
            <w:r w:rsidRPr="003C7F16">
              <w:rPr>
                <w:rFonts w:ascii="Open Sans" w:hAnsi="Open Sans" w:cs="Open Sans"/>
                <w:spacing w:val="-10"/>
                <w:sz w:val="18"/>
              </w:rPr>
              <w:t xml:space="preserve"> </w:t>
            </w:r>
            <w:r w:rsidRPr="003C7F16">
              <w:rPr>
                <w:rFonts w:ascii="Open Sans" w:hAnsi="Open Sans" w:cs="Open Sans"/>
                <w:sz w:val="18"/>
              </w:rPr>
              <w:t>activities</w:t>
            </w:r>
            <w:r w:rsidRPr="003C7F16">
              <w:rPr>
                <w:rFonts w:ascii="Open Sans" w:hAnsi="Open Sans" w:cs="Open Sans"/>
                <w:spacing w:val="-10"/>
                <w:sz w:val="18"/>
              </w:rPr>
              <w:t xml:space="preserve"> </w:t>
            </w:r>
            <w:r w:rsidRPr="003C7F16">
              <w:rPr>
                <w:rFonts w:ascii="Open Sans" w:hAnsi="Open Sans" w:cs="Open Sans"/>
                <w:sz w:val="18"/>
              </w:rPr>
              <w:t>in</w:t>
            </w:r>
            <w:r w:rsidRPr="003C7F16">
              <w:rPr>
                <w:rFonts w:ascii="Open Sans" w:hAnsi="Open Sans" w:cs="Open Sans"/>
                <w:spacing w:val="-10"/>
                <w:sz w:val="18"/>
              </w:rPr>
              <w:t xml:space="preserve"> </w:t>
            </w:r>
            <w:r w:rsidRPr="003C7F16">
              <w:rPr>
                <w:rFonts w:ascii="Open Sans" w:hAnsi="Open Sans" w:cs="Open Sans"/>
                <w:sz w:val="18"/>
              </w:rPr>
              <w:t>the</w:t>
            </w:r>
            <w:r w:rsidRPr="003C7F16">
              <w:rPr>
                <w:rFonts w:ascii="Open Sans" w:hAnsi="Open Sans" w:cs="Open Sans"/>
                <w:spacing w:val="-10"/>
                <w:sz w:val="18"/>
              </w:rPr>
              <w:t xml:space="preserve"> </w:t>
            </w:r>
            <w:r w:rsidRPr="003C7F16">
              <w:rPr>
                <w:rFonts w:ascii="Open Sans" w:hAnsi="Open Sans" w:cs="Open Sans"/>
                <w:sz w:val="18"/>
              </w:rPr>
              <w:t>previous</w:t>
            </w:r>
            <w:r w:rsidRPr="003C7F16">
              <w:rPr>
                <w:rFonts w:ascii="Open Sans" w:hAnsi="Open Sans" w:cs="Open Sans"/>
                <w:spacing w:val="-10"/>
                <w:sz w:val="18"/>
              </w:rPr>
              <w:t xml:space="preserve"> </w:t>
            </w:r>
            <w:r w:rsidRPr="003C7F16">
              <w:rPr>
                <w:rFonts w:ascii="Open Sans" w:hAnsi="Open Sans" w:cs="Open Sans"/>
                <w:sz w:val="18"/>
              </w:rPr>
              <w:t>12 months (outside school hours).</w:t>
            </w:r>
          </w:p>
        </w:tc>
        <w:tc>
          <w:tcPr>
            <w:tcW w:w="1005" w:type="pct"/>
            <w:tcBorders>
              <w:top w:val="single" w:sz="8" w:space="0" w:color="B6E4FA"/>
              <w:bottom w:val="single" w:sz="8" w:space="0" w:color="B6E4FA"/>
            </w:tcBorders>
          </w:tcPr>
          <w:p w14:paraId="1CF54AAC" w14:textId="77777777" w:rsidR="006F112A" w:rsidRPr="003C7F16" w:rsidRDefault="006F112A" w:rsidP="002431C5">
            <w:pPr>
              <w:pStyle w:val="TableParagraph"/>
              <w:spacing w:before="75"/>
              <w:ind w:left="0"/>
              <w:rPr>
                <w:rFonts w:ascii="Open Sans" w:hAnsi="Open Sans" w:cs="Open Sans"/>
                <w:sz w:val="18"/>
              </w:rPr>
            </w:pPr>
          </w:p>
          <w:p w14:paraId="093E5B5D" w14:textId="6DDC5758" w:rsidR="006F112A" w:rsidRPr="003C7F16" w:rsidRDefault="006F112A" w:rsidP="002431C5">
            <w:pPr>
              <w:pStyle w:val="TableParagraph"/>
              <w:spacing w:line="249" w:lineRule="auto"/>
              <w:ind w:left="0"/>
              <w:rPr>
                <w:rFonts w:ascii="Open Sans" w:hAnsi="Open Sans" w:cs="Open Sans"/>
                <w:sz w:val="18"/>
              </w:rPr>
            </w:pPr>
            <w:proofErr w:type="spellStart"/>
            <w:r w:rsidRPr="003C7F16">
              <w:rPr>
                <w:rFonts w:ascii="Open Sans" w:hAnsi="Open Sans" w:cs="Open Sans"/>
                <w:spacing w:val="-4"/>
                <w:sz w:val="18"/>
              </w:rPr>
              <w:t>AusPlay</w:t>
            </w:r>
            <w:proofErr w:type="spellEnd"/>
            <w:r w:rsidRPr="003C7F16">
              <w:rPr>
                <w:rFonts w:ascii="Open Sans" w:hAnsi="Open Sans" w:cs="Open Sans"/>
                <w:spacing w:val="-13"/>
                <w:sz w:val="18"/>
              </w:rPr>
              <w:t xml:space="preserve"> </w:t>
            </w:r>
            <w:r w:rsidRPr="003C7F16">
              <w:rPr>
                <w:rFonts w:ascii="Open Sans" w:hAnsi="Open Sans" w:cs="Open Sans"/>
                <w:spacing w:val="-4"/>
                <w:sz w:val="18"/>
              </w:rPr>
              <w:t xml:space="preserve">survey </w:t>
            </w:r>
            <w:r w:rsidRPr="003C7F16">
              <w:rPr>
                <w:rFonts w:ascii="Open Sans" w:hAnsi="Open Sans" w:cs="Open Sans"/>
                <w:spacing w:val="-2"/>
                <w:sz w:val="18"/>
              </w:rPr>
              <w:t>(ASC</w:t>
            </w:r>
            <w:r>
              <w:rPr>
                <w:rStyle w:val="EndnoteReference"/>
                <w:rFonts w:ascii="Open Sans" w:hAnsi="Open Sans" w:cs="Open Sans"/>
                <w:spacing w:val="-2"/>
                <w:sz w:val="18"/>
              </w:rPr>
              <w:endnoteReference w:id="43"/>
            </w:r>
            <w:r w:rsidRPr="003C7F16">
              <w:rPr>
                <w:rFonts w:ascii="Open Sans" w:hAnsi="Open Sans" w:cs="Open Sans"/>
                <w:spacing w:val="-2"/>
                <w:sz w:val="18"/>
              </w:rPr>
              <w:t>)</w:t>
            </w:r>
          </w:p>
        </w:tc>
      </w:tr>
      <w:tr w:rsidR="006F112A" w:rsidRPr="003C7F16" w14:paraId="33CCC1E8" w14:textId="77777777" w:rsidTr="00520A51">
        <w:trPr>
          <w:trHeight w:val="963"/>
        </w:trPr>
        <w:tc>
          <w:tcPr>
            <w:tcW w:w="1540" w:type="pct"/>
            <w:tcBorders>
              <w:bottom w:val="single" w:sz="8" w:space="0" w:color="B6E4FA"/>
            </w:tcBorders>
          </w:tcPr>
          <w:p w14:paraId="1A060FE6" w14:textId="77777777" w:rsidR="006F112A" w:rsidRPr="003C7F16" w:rsidRDefault="006F112A" w:rsidP="002431C5">
            <w:pPr>
              <w:pStyle w:val="TableParagraph"/>
              <w:spacing w:before="164"/>
              <w:ind w:left="0"/>
              <w:rPr>
                <w:rFonts w:ascii="Open Sans" w:hAnsi="Open Sans" w:cs="Open Sans"/>
                <w:sz w:val="18"/>
              </w:rPr>
            </w:pPr>
          </w:p>
          <w:p w14:paraId="759CB5C8" w14:textId="77777777" w:rsidR="006F112A" w:rsidRPr="003C7F16" w:rsidRDefault="006F112A" w:rsidP="002431C5">
            <w:pPr>
              <w:pStyle w:val="TableParagraph"/>
              <w:ind w:left="0"/>
              <w:rPr>
                <w:rFonts w:ascii="Open Sans" w:hAnsi="Open Sans" w:cs="Open Sans"/>
                <w:sz w:val="18"/>
              </w:rPr>
            </w:pPr>
            <w:r w:rsidRPr="003C7F16">
              <w:rPr>
                <w:rFonts w:ascii="Open Sans" w:hAnsi="Open Sans" w:cs="Open Sans"/>
                <w:spacing w:val="-10"/>
                <w:sz w:val="18"/>
              </w:rPr>
              <w:t>-</w:t>
            </w:r>
          </w:p>
        </w:tc>
        <w:tc>
          <w:tcPr>
            <w:tcW w:w="2455" w:type="pct"/>
            <w:tcBorders>
              <w:top w:val="single" w:sz="8" w:space="0" w:color="B6E4FA"/>
              <w:bottom w:val="single" w:sz="8" w:space="0" w:color="B6E4FA"/>
            </w:tcBorders>
          </w:tcPr>
          <w:p w14:paraId="17F6A196" w14:textId="77777777" w:rsidR="006F112A" w:rsidRPr="003C7F16" w:rsidRDefault="006F112A" w:rsidP="002431C5">
            <w:pPr>
              <w:pStyle w:val="TableParagraph"/>
              <w:spacing w:before="156" w:line="249" w:lineRule="auto"/>
              <w:ind w:left="0"/>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8"/>
                <w:sz w:val="18"/>
              </w:rPr>
              <w:t xml:space="preserve"> </w:t>
            </w:r>
            <w:r w:rsidRPr="003C7F16">
              <w:rPr>
                <w:rFonts w:ascii="Open Sans" w:hAnsi="Open Sans" w:cs="Open Sans"/>
                <w:spacing w:val="-4"/>
                <w:sz w:val="18"/>
              </w:rPr>
              <w:t>of</w:t>
            </w:r>
            <w:r w:rsidRPr="003C7F16">
              <w:rPr>
                <w:rFonts w:ascii="Open Sans" w:hAnsi="Open Sans" w:cs="Open Sans"/>
                <w:spacing w:val="-8"/>
                <w:sz w:val="18"/>
              </w:rPr>
              <w:t xml:space="preserve"> </w:t>
            </w:r>
            <w:r w:rsidRPr="003C7F16">
              <w:rPr>
                <w:rFonts w:ascii="Open Sans" w:hAnsi="Open Sans" w:cs="Open Sans"/>
                <w:spacing w:val="-4"/>
                <w:sz w:val="18"/>
              </w:rPr>
              <w:t>children</w:t>
            </w:r>
            <w:r w:rsidRPr="003C7F16">
              <w:rPr>
                <w:rFonts w:ascii="Open Sans" w:hAnsi="Open Sans" w:cs="Open Sans"/>
                <w:spacing w:val="-8"/>
                <w:sz w:val="18"/>
              </w:rPr>
              <w:t xml:space="preserve"> </w:t>
            </w:r>
            <w:r w:rsidRPr="003C7F16">
              <w:rPr>
                <w:rFonts w:ascii="Open Sans" w:hAnsi="Open Sans" w:cs="Open Sans"/>
                <w:spacing w:val="-4"/>
                <w:sz w:val="18"/>
              </w:rPr>
              <w:t>in</w:t>
            </w:r>
            <w:r w:rsidRPr="003C7F16">
              <w:rPr>
                <w:rFonts w:ascii="Open Sans" w:hAnsi="Open Sans" w:cs="Open Sans"/>
                <w:spacing w:val="-8"/>
                <w:sz w:val="18"/>
              </w:rPr>
              <w:t xml:space="preserve"> </w:t>
            </w:r>
            <w:r w:rsidRPr="003C7F16">
              <w:rPr>
                <w:rFonts w:ascii="Open Sans" w:hAnsi="Open Sans" w:cs="Open Sans"/>
                <w:spacing w:val="-4"/>
                <w:sz w:val="18"/>
              </w:rPr>
              <w:t>their</w:t>
            </w:r>
            <w:r w:rsidRPr="003C7F16">
              <w:rPr>
                <w:rFonts w:ascii="Open Sans" w:hAnsi="Open Sans" w:cs="Open Sans"/>
                <w:spacing w:val="-8"/>
                <w:sz w:val="18"/>
              </w:rPr>
              <w:t xml:space="preserve"> </w:t>
            </w:r>
            <w:r w:rsidRPr="003C7F16">
              <w:rPr>
                <w:rFonts w:ascii="Open Sans" w:hAnsi="Open Sans" w:cs="Open Sans"/>
                <w:spacing w:val="-4"/>
                <w:sz w:val="18"/>
              </w:rPr>
              <w:t>first</w:t>
            </w:r>
            <w:r w:rsidRPr="003C7F16">
              <w:rPr>
                <w:rFonts w:ascii="Open Sans" w:hAnsi="Open Sans" w:cs="Open Sans"/>
                <w:spacing w:val="-8"/>
                <w:sz w:val="18"/>
              </w:rPr>
              <w:t xml:space="preserve"> </w:t>
            </w:r>
            <w:r w:rsidRPr="003C7F16">
              <w:rPr>
                <w:rFonts w:ascii="Open Sans" w:hAnsi="Open Sans" w:cs="Open Sans"/>
                <w:spacing w:val="-4"/>
                <w:sz w:val="18"/>
              </w:rPr>
              <w:t>year</w:t>
            </w:r>
            <w:r w:rsidRPr="003C7F16">
              <w:rPr>
                <w:rFonts w:ascii="Open Sans" w:hAnsi="Open Sans" w:cs="Open Sans"/>
                <w:spacing w:val="-8"/>
                <w:sz w:val="18"/>
              </w:rPr>
              <w:t xml:space="preserve"> </w:t>
            </w:r>
            <w:r w:rsidRPr="003C7F16">
              <w:rPr>
                <w:rFonts w:ascii="Open Sans" w:hAnsi="Open Sans" w:cs="Open Sans"/>
                <w:spacing w:val="-4"/>
                <w:sz w:val="18"/>
              </w:rPr>
              <w:t>of</w:t>
            </w:r>
            <w:r w:rsidRPr="003C7F16">
              <w:rPr>
                <w:rFonts w:ascii="Open Sans" w:hAnsi="Open Sans" w:cs="Open Sans"/>
                <w:spacing w:val="-8"/>
                <w:sz w:val="18"/>
              </w:rPr>
              <w:t xml:space="preserve"> </w:t>
            </w:r>
            <w:r w:rsidRPr="003C7F16">
              <w:rPr>
                <w:rFonts w:ascii="Open Sans" w:hAnsi="Open Sans" w:cs="Open Sans"/>
                <w:spacing w:val="-4"/>
                <w:sz w:val="18"/>
              </w:rPr>
              <w:t xml:space="preserve">school </w:t>
            </w:r>
            <w:r w:rsidRPr="003C7F16">
              <w:rPr>
                <w:rFonts w:ascii="Open Sans" w:hAnsi="Open Sans" w:cs="Open Sans"/>
                <w:sz w:val="18"/>
              </w:rPr>
              <w:t>who attended playgroups in the years before starting</w:t>
            </w:r>
            <w:r w:rsidRPr="003C7F16">
              <w:rPr>
                <w:rFonts w:ascii="Open Sans" w:hAnsi="Open Sans" w:cs="Open Sans"/>
                <w:spacing w:val="-6"/>
                <w:sz w:val="18"/>
              </w:rPr>
              <w:t xml:space="preserve"> </w:t>
            </w:r>
            <w:r w:rsidRPr="003C7F16">
              <w:rPr>
                <w:rFonts w:ascii="Open Sans" w:hAnsi="Open Sans" w:cs="Open Sans"/>
                <w:sz w:val="18"/>
              </w:rPr>
              <w:t>school.</w:t>
            </w:r>
          </w:p>
        </w:tc>
        <w:tc>
          <w:tcPr>
            <w:tcW w:w="1005" w:type="pct"/>
            <w:tcBorders>
              <w:top w:val="single" w:sz="8" w:space="0" w:color="B6E4FA"/>
              <w:bottom w:val="single" w:sz="8" w:space="0" w:color="B6E4FA"/>
            </w:tcBorders>
          </w:tcPr>
          <w:p w14:paraId="6BA1A891" w14:textId="77777777" w:rsidR="006F112A" w:rsidRPr="003C7F16" w:rsidRDefault="006F112A" w:rsidP="002431C5">
            <w:pPr>
              <w:pStyle w:val="TableParagraph"/>
              <w:spacing w:before="156" w:line="249" w:lineRule="auto"/>
              <w:ind w:left="0"/>
              <w:rPr>
                <w:rFonts w:ascii="Open Sans" w:hAnsi="Open Sans" w:cs="Open Sans"/>
                <w:sz w:val="18"/>
              </w:rPr>
            </w:pPr>
            <w:r w:rsidRPr="003C7F16">
              <w:rPr>
                <w:rFonts w:ascii="Open Sans" w:hAnsi="Open Sans" w:cs="Open Sans"/>
                <w:spacing w:val="-4"/>
                <w:sz w:val="18"/>
              </w:rPr>
              <w:t>Australian</w:t>
            </w:r>
            <w:r w:rsidRPr="003C7F16">
              <w:rPr>
                <w:rFonts w:ascii="Open Sans" w:hAnsi="Open Sans" w:cs="Open Sans"/>
                <w:spacing w:val="-11"/>
                <w:sz w:val="18"/>
              </w:rPr>
              <w:t xml:space="preserve"> </w:t>
            </w:r>
            <w:r w:rsidRPr="003C7F16">
              <w:rPr>
                <w:rFonts w:ascii="Open Sans" w:hAnsi="Open Sans" w:cs="Open Sans"/>
                <w:spacing w:val="-4"/>
                <w:sz w:val="18"/>
              </w:rPr>
              <w:t xml:space="preserve">Early </w:t>
            </w:r>
            <w:r w:rsidRPr="003C7F16">
              <w:rPr>
                <w:rFonts w:ascii="Open Sans" w:hAnsi="Open Sans" w:cs="Open Sans"/>
                <w:spacing w:val="-2"/>
                <w:sz w:val="18"/>
              </w:rPr>
              <w:t xml:space="preserve">Development </w:t>
            </w:r>
            <w:r w:rsidRPr="003C7F16">
              <w:rPr>
                <w:rFonts w:ascii="Open Sans" w:hAnsi="Open Sans" w:cs="Open Sans"/>
                <w:sz w:val="18"/>
              </w:rPr>
              <w:t>Census</w:t>
            </w:r>
            <w:r w:rsidRPr="003C7F16">
              <w:rPr>
                <w:rFonts w:ascii="Open Sans" w:hAnsi="Open Sans" w:cs="Open Sans"/>
                <w:spacing w:val="-15"/>
                <w:sz w:val="18"/>
              </w:rPr>
              <w:t xml:space="preserve"> </w:t>
            </w:r>
            <w:r w:rsidRPr="003C7F16">
              <w:rPr>
                <w:rFonts w:ascii="Open Sans" w:hAnsi="Open Sans" w:cs="Open Sans"/>
                <w:sz w:val="18"/>
              </w:rPr>
              <w:t>(AEDC)</w:t>
            </w:r>
          </w:p>
        </w:tc>
      </w:tr>
      <w:tr w:rsidR="006F112A" w:rsidRPr="003C7F16" w14:paraId="61F59FFF" w14:textId="77777777" w:rsidTr="00520A51">
        <w:trPr>
          <w:trHeight w:val="1004"/>
        </w:trPr>
        <w:tc>
          <w:tcPr>
            <w:tcW w:w="1540" w:type="pct"/>
            <w:tcBorders>
              <w:top w:val="single" w:sz="8" w:space="0" w:color="B6E4FA"/>
              <w:bottom w:val="single" w:sz="8" w:space="0" w:color="66CEF6"/>
            </w:tcBorders>
          </w:tcPr>
          <w:p w14:paraId="5137A53E" w14:textId="77777777" w:rsidR="006F112A" w:rsidRPr="003C7F16" w:rsidRDefault="006F112A" w:rsidP="002431C5">
            <w:pPr>
              <w:pStyle w:val="TableParagraph"/>
              <w:spacing w:before="177" w:line="249" w:lineRule="auto"/>
              <w:ind w:left="0" w:right="59"/>
              <w:rPr>
                <w:rFonts w:ascii="Open Sans" w:hAnsi="Open Sans" w:cs="Open Sans"/>
                <w:sz w:val="18"/>
              </w:rPr>
            </w:pPr>
            <w:r w:rsidRPr="003C7F16">
              <w:rPr>
                <w:rFonts w:ascii="Open Sans" w:hAnsi="Open Sans" w:cs="Open Sans"/>
                <w:sz w:val="18"/>
              </w:rPr>
              <w:t xml:space="preserve">5.3 Children participate in </w:t>
            </w:r>
            <w:r w:rsidRPr="003C7F16">
              <w:rPr>
                <w:rFonts w:ascii="Open Sans" w:hAnsi="Open Sans" w:cs="Open Sans"/>
                <w:spacing w:val="-4"/>
                <w:sz w:val="18"/>
              </w:rPr>
              <w:t>play</w:t>
            </w:r>
            <w:r w:rsidRPr="003C7F16">
              <w:rPr>
                <w:rFonts w:ascii="Open Sans" w:hAnsi="Open Sans" w:cs="Open Sans"/>
                <w:spacing w:val="-11"/>
                <w:sz w:val="18"/>
              </w:rPr>
              <w:t xml:space="preserve"> </w:t>
            </w:r>
            <w:r w:rsidRPr="003C7F16">
              <w:rPr>
                <w:rFonts w:ascii="Open Sans" w:hAnsi="Open Sans" w:cs="Open Sans"/>
                <w:spacing w:val="-4"/>
                <w:sz w:val="18"/>
              </w:rPr>
              <w:t>and</w:t>
            </w:r>
            <w:r w:rsidRPr="003C7F16">
              <w:rPr>
                <w:rFonts w:ascii="Open Sans" w:hAnsi="Open Sans" w:cs="Open Sans"/>
                <w:spacing w:val="-11"/>
                <w:sz w:val="18"/>
              </w:rPr>
              <w:t xml:space="preserve"> </w:t>
            </w:r>
            <w:r w:rsidRPr="003C7F16">
              <w:rPr>
                <w:rFonts w:ascii="Open Sans" w:hAnsi="Open Sans" w:cs="Open Sans"/>
                <w:spacing w:val="-4"/>
                <w:sz w:val="18"/>
              </w:rPr>
              <w:t>imaginative</w:t>
            </w:r>
            <w:r w:rsidRPr="003C7F16">
              <w:rPr>
                <w:rFonts w:ascii="Open Sans" w:hAnsi="Open Sans" w:cs="Open Sans"/>
                <w:spacing w:val="-11"/>
                <w:sz w:val="18"/>
              </w:rPr>
              <w:t xml:space="preserve"> </w:t>
            </w:r>
            <w:r w:rsidRPr="003C7F16">
              <w:rPr>
                <w:rFonts w:ascii="Open Sans" w:hAnsi="Open Sans" w:cs="Open Sans"/>
                <w:spacing w:val="-4"/>
                <w:sz w:val="18"/>
              </w:rPr>
              <w:t xml:space="preserve">activities </w:t>
            </w:r>
            <w:r w:rsidRPr="003C7F16">
              <w:rPr>
                <w:rFonts w:ascii="Open Sans" w:hAnsi="Open Sans" w:cs="Open Sans"/>
                <w:sz w:val="18"/>
              </w:rPr>
              <w:t>with</w:t>
            </w:r>
            <w:r w:rsidRPr="003C7F16">
              <w:rPr>
                <w:rFonts w:ascii="Open Sans" w:hAnsi="Open Sans" w:cs="Open Sans"/>
                <w:spacing w:val="-6"/>
                <w:sz w:val="18"/>
              </w:rPr>
              <w:t xml:space="preserve"> </w:t>
            </w:r>
            <w:r w:rsidRPr="003C7F16">
              <w:rPr>
                <w:rFonts w:ascii="Open Sans" w:hAnsi="Open Sans" w:cs="Open Sans"/>
                <w:sz w:val="18"/>
              </w:rPr>
              <w:t>caregivers.</w:t>
            </w:r>
          </w:p>
        </w:tc>
        <w:tc>
          <w:tcPr>
            <w:tcW w:w="2455" w:type="pct"/>
            <w:tcBorders>
              <w:top w:val="single" w:sz="8" w:space="0" w:color="B6E4FA"/>
              <w:bottom w:val="single" w:sz="8" w:space="0" w:color="66CEF6"/>
            </w:tcBorders>
          </w:tcPr>
          <w:p w14:paraId="5ECB0BB2" w14:textId="77777777" w:rsidR="006F112A" w:rsidRPr="003C7F16" w:rsidRDefault="006F112A" w:rsidP="002431C5">
            <w:pPr>
              <w:pStyle w:val="TableParagraph"/>
              <w:spacing w:before="177" w:line="249" w:lineRule="auto"/>
              <w:ind w:left="0" w:right="123"/>
              <w:rPr>
                <w:rFonts w:ascii="Open Sans" w:hAnsi="Open Sans" w:cs="Open Sans"/>
                <w:sz w:val="18"/>
              </w:rPr>
            </w:pPr>
            <w:r w:rsidRPr="003C7F16">
              <w:rPr>
                <w:rFonts w:ascii="Open Sans" w:hAnsi="Open Sans" w:cs="Open Sans"/>
                <w:sz w:val="18"/>
              </w:rPr>
              <w:t>Proportion</w:t>
            </w:r>
            <w:r w:rsidRPr="003C7F16">
              <w:rPr>
                <w:rFonts w:ascii="Open Sans" w:hAnsi="Open Sans" w:cs="Open Sans"/>
                <w:spacing w:val="-15"/>
                <w:sz w:val="18"/>
              </w:rPr>
              <w:t xml:space="preserve"> </w:t>
            </w:r>
            <w:r w:rsidRPr="003C7F16">
              <w:rPr>
                <w:rFonts w:ascii="Open Sans" w:hAnsi="Open Sans" w:cs="Open Sans"/>
                <w:sz w:val="18"/>
              </w:rPr>
              <w:t>of</w:t>
            </w:r>
            <w:r w:rsidRPr="003C7F16">
              <w:rPr>
                <w:rFonts w:ascii="Open Sans" w:hAnsi="Open Sans" w:cs="Open Sans"/>
                <w:spacing w:val="-14"/>
                <w:sz w:val="18"/>
              </w:rPr>
              <w:t xml:space="preserve"> </w:t>
            </w:r>
            <w:r w:rsidRPr="003C7F16">
              <w:rPr>
                <w:rFonts w:ascii="Open Sans" w:hAnsi="Open Sans" w:cs="Open Sans"/>
                <w:sz w:val="18"/>
              </w:rPr>
              <w:t>households</w:t>
            </w:r>
            <w:r w:rsidRPr="003C7F16">
              <w:rPr>
                <w:rFonts w:ascii="Open Sans" w:hAnsi="Open Sans" w:cs="Open Sans"/>
                <w:spacing w:val="-14"/>
                <w:sz w:val="18"/>
              </w:rPr>
              <w:t xml:space="preserve"> </w:t>
            </w:r>
            <w:r w:rsidRPr="003C7F16">
              <w:rPr>
                <w:rFonts w:ascii="Open Sans" w:hAnsi="Open Sans" w:cs="Open Sans"/>
                <w:sz w:val="18"/>
              </w:rPr>
              <w:t>with</w:t>
            </w:r>
            <w:r w:rsidRPr="003C7F16">
              <w:rPr>
                <w:rFonts w:ascii="Open Sans" w:hAnsi="Open Sans" w:cs="Open Sans"/>
                <w:spacing w:val="-14"/>
                <w:sz w:val="18"/>
              </w:rPr>
              <w:t xml:space="preserve"> </w:t>
            </w:r>
            <w:r w:rsidRPr="003C7F16">
              <w:rPr>
                <w:rFonts w:ascii="Open Sans" w:hAnsi="Open Sans" w:cs="Open Sans"/>
                <w:sz w:val="18"/>
              </w:rPr>
              <w:t>children</w:t>
            </w:r>
            <w:r w:rsidRPr="003C7F16">
              <w:rPr>
                <w:rFonts w:ascii="Open Sans" w:hAnsi="Open Sans" w:cs="Open Sans"/>
                <w:spacing w:val="-15"/>
                <w:sz w:val="18"/>
              </w:rPr>
              <w:t xml:space="preserve"> </w:t>
            </w:r>
            <w:r w:rsidRPr="003C7F16">
              <w:rPr>
                <w:rFonts w:ascii="Open Sans" w:hAnsi="Open Sans" w:cs="Open Sans"/>
                <w:sz w:val="18"/>
              </w:rPr>
              <w:t>aged</w:t>
            </w:r>
            <w:r w:rsidRPr="003C7F16">
              <w:rPr>
                <w:rFonts w:ascii="Open Sans" w:hAnsi="Open Sans" w:cs="Open Sans"/>
                <w:spacing w:val="-14"/>
                <w:sz w:val="18"/>
              </w:rPr>
              <w:t xml:space="preserve"> </w:t>
            </w:r>
            <w:r w:rsidRPr="003C7F16">
              <w:rPr>
                <w:rFonts w:ascii="Open Sans" w:hAnsi="Open Sans" w:cs="Open Sans"/>
                <w:sz w:val="18"/>
              </w:rPr>
              <w:t xml:space="preserve">0–5 </w:t>
            </w:r>
            <w:r w:rsidRPr="003C7F16">
              <w:rPr>
                <w:rFonts w:ascii="Open Sans" w:hAnsi="Open Sans" w:cs="Open Sans"/>
                <w:spacing w:val="-2"/>
                <w:sz w:val="18"/>
              </w:rPr>
              <w:t>where</w:t>
            </w:r>
            <w:r w:rsidRPr="003C7F16">
              <w:rPr>
                <w:rFonts w:ascii="Open Sans" w:hAnsi="Open Sans" w:cs="Open Sans"/>
                <w:spacing w:val="-13"/>
                <w:sz w:val="18"/>
              </w:rPr>
              <w:t xml:space="preserve"> </w:t>
            </w:r>
            <w:r w:rsidRPr="003C7F16">
              <w:rPr>
                <w:rFonts w:ascii="Open Sans" w:hAnsi="Open Sans" w:cs="Open Sans"/>
                <w:spacing w:val="-2"/>
                <w:sz w:val="18"/>
              </w:rPr>
              <w:t>at</w:t>
            </w:r>
            <w:r w:rsidRPr="003C7F16">
              <w:rPr>
                <w:rFonts w:ascii="Open Sans" w:hAnsi="Open Sans" w:cs="Open Sans"/>
                <w:spacing w:val="-12"/>
                <w:sz w:val="18"/>
              </w:rPr>
              <w:t xml:space="preserve"> </w:t>
            </w:r>
            <w:r w:rsidRPr="003C7F16">
              <w:rPr>
                <w:rFonts w:ascii="Open Sans" w:hAnsi="Open Sans" w:cs="Open Sans"/>
                <w:spacing w:val="-2"/>
                <w:sz w:val="18"/>
              </w:rPr>
              <w:t>least</w:t>
            </w:r>
            <w:r w:rsidRPr="003C7F16">
              <w:rPr>
                <w:rFonts w:ascii="Open Sans" w:hAnsi="Open Sans" w:cs="Open Sans"/>
                <w:spacing w:val="-12"/>
                <w:sz w:val="18"/>
              </w:rPr>
              <w:t xml:space="preserve"> </w:t>
            </w:r>
            <w:r w:rsidRPr="003C7F16">
              <w:rPr>
                <w:rFonts w:ascii="Open Sans" w:hAnsi="Open Sans" w:cs="Open Sans"/>
                <w:spacing w:val="-2"/>
                <w:sz w:val="18"/>
              </w:rPr>
              <w:t>one</w:t>
            </w:r>
            <w:r w:rsidRPr="003C7F16">
              <w:rPr>
                <w:rFonts w:ascii="Open Sans" w:hAnsi="Open Sans" w:cs="Open Sans"/>
                <w:spacing w:val="-12"/>
                <w:sz w:val="18"/>
              </w:rPr>
              <w:t xml:space="preserve"> </w:t>
            </w:r>
            <w:r w:rsidRPr="003C7F16">
              <w:rPr>
                <w:rFonts w:ascii="Open Sans" w:hAnsi="Open Sans" w:cs="Open Sans"/>
                <w:spacing w:val="-2"/>
                <w:sz w:val="18"/>
              </w:rPr>
              <w:t>household</w:t>
            </w:r>
            <w:r w:rsidRPr="003C7F16">
              <w:rPr>
                <w:rFonts w:ascii="Open Sans" w:hAnsi="Open Sans" w:cs="Open Sans"/>
                <w:spacing w:val="-13"/>
                <w:sz w:val="18"/>
              </w:rPr>
              <w:t xml:space="preserve"> </w:t>
            </w:r>
            <w:r w:rsidRPr="003C7F16">
              <w:rPr>
                <w:rFonts w:ascii="Open Sans" w:hAnsi="Open Sans" w:cs="Open Sans"/>
                <w:spacing w:val="-2"/>
                <w:sz w:val="18"/>
              </w:rPr>
              <w:t>member</w:t>
            </w:r>
            <w:r w:rsidRPr="003C7F16">
              <w:rPr>
                <w:rFonts w:ascii="Open Sans" w:hAnsi="Open Sans" w:cs="Open Sans"/>
                <w:spacing w:val="-12"/>
                <w:sz w:val="18"/>
              </w:rPr>
              <w:t xml:space="preserve"> </w:t>
            </w:r>
            <w:r w:rsidRPr="003C7F16">
              <w:rPr>
                <w:rFonts w:ascii="Open Sans" w:hAnsi="Open Sans" w:cs="Open Sans"/>
                <w:spacing w:val="-2"/>
                <w:sz w:val="18"/>
              </w:rPr>
              <w:t>spent</w:t>
            </w:r>
            <w:r w:rsidRPr="003C7F16">
              <w:rPr>
                <w:rFonts w:ascii="Open Sans" w:hAnsi="Open Sans" w:cs="Open Sans"/>
                <w:spacing w:val="-12"/>
                <w:sz w:val="18"/>
              </w:rPr>
              <w:t xml:space="preserve"> </w:t>
            </w:r>
            <w:r w:rsidRPr="003C7F16">
              <w:rPr>
                <w:rFonts w:ascii="Open Sans" w:hAnsi="Open Sans" w:cs="Open Sans"/>
                <w:spacing w:val="-2"/>
                <w:sz w:val="18"/>
              </w:rPr>
              <w:t xml:space="preserve">time </w:t>
            </w:r>
            <w:r w:rsidRPr="003C7F16">
              <w:rPr>
                <w:rFonts w:ascii="Open Sans" w:hAnsi="Open Sans" w:cs="Open Sans"/>
                <w:sz w:val="18"/>
              </w:rPr>
              <w:t>every day playing with the child.</w:t>
            </w:r>
          </w:p>
        </w:tc>
        <w:tc>
          <w:tcPr>
            <w:tcW w:w="1005" w:type="pct"/>
            <w:tcBorders>
              <w:top w:val="single" w:sz="8" w:space="0" w:color="B6E4FA"/>
              <w:bottom w:val="single" w:sz="8" w:space="0" w:color="66CEF6"/>
            </w:tcBorders>
          </w:tcPr>
          <w:p w14:paraId="2E8C9324" w14:textId="77777777" w:rsidR="006F112A" w:rsidRPr="003C7F16" w:rsidRDefault="006F112A" w:rsidP="002431C5">
            <w:pPr>
              <w:pStyle w:val="TableParagraph"/>
              <w:spacing w:before="67" w:line="249" w:lineRule="auto"/>
              <w:ind w:left="0" w:right="117"/>
              <w:rPr>
                <w:rFonts w:ascii="Open Sans" w:hAnsi="Open Sans" w:cs="Open Sans"/>
                <w:sz w:val="18"/>
              </w:rPr>
            </w:pPr>
            <w:r w:rsidRPr="003C7F16">
              <w:rPr>
                <w:rFonts w:ascii="Open Sans" w:hAnsi="Open Sans" w:cs="Open Sans"/>
                <w:spacing w:val="-2"/>
                <w:sz w:val="18"/>
              </w:rPr>
              <w:t xml:space="preserve">Household, </w:t>
            </w:r>
            <w:r w:rsidRPr="003C7F16">
              <w:rPr>
                <w:rFonts w:ascii="Open Sans" w:hAnsi="Open Sans" w:cs="Open Sans"/>
                <w:sz w:val="18"/>
              </w:rPr>
              <w:t>Income</w:t>
            </w:r>
            <w:r w:rsidRPr="003C7F16">
              <w:rPr>
                <w:rFonts w:ascii="Open Sans" w:hAnsi="Open Sans" w:cs="Open Sans"/>
                <w:spacing w:val="-6"/>
                <w:sz w:val="18"/>
              </w:rPr>
              <w:t xml:space="preserve"> </w:t>
            </w:r>
            <w:r w:rsidRPr="003C7F16">
              <w:rPr>
                <w:rFonts w:ascii="Open Sans" w:hAnsi="Open Sans" w:cs="Open Sans"/>
                <w:sz w:val="18"/>
              </w:rPr>
              <w:t xml:space="preserve">and </w:t>
            </w:r>
            <w:proofErr w:type="spellStart"/>
            <w:r w:rsidRPr="003C7F16">
              <w:rPr>
                <w:rFonts w:ascii="Open Sans" w:hAnsi="Open Sans" w:cs="Open Sans"/>
                <w:spacing w:val="-4"/>
                <w:sz w:val="18"/>
              </w:rPr>
              <w:t>Labour</w:t>
            </w:r>
            <w:proofErr w:type="spellEnd"/>
            <w:r w:rsidRPr="003C7F16">
              <w:rPr>
                <w:rFonts w:ascii="Open Sans" w:hAnsi="Open Sans" w:cs="Open Sans"/>
                <w:spacing w:val="-13"/>
                <w:sz w:val="18"/>
              </w:rPr>
              <w:t xml:space="preserve"> </w:t>
            </w:r>
            <w:r w:rsidRPr="003C7F16">
              <w:rPr>
                <w:rFonts w:ascii="Open Sans" w:hAnsi="Open Sans" w:cs="Open Sans"/>
                <w:spacing w:val="-4"/>
                <w:sz w:val="18"/>
              </w:rPr>
              <w:t xml:space="preserve">Dynamics </w:t>
            </w:r>
            <w:r w:rsidRPr="003C7F16">
              <w:rPr>
                <w:rFonts w:ascii="Open Sans" w:hAnsi="Open Sans" w:cs="Open Sans"/>
                <w:spacing w:val="-6"/>
                <w:sz w:val="18"/>
              </w:rPr>
              <w:t>in Australia</w:t>
            </w:r>
            <w:r w:rsidRPr="003C7F16">
              <w:rPr>
                <w:rFonts w:ascii="Open Sans" w:hAnsi="Open Sans" w:cs="Open Sans"/>
                <w:spacing w:val="-5"/>
                <w:sz w:val="18"/>
              </w:rPr>
              <w:t xml:space="preserve"> </w:t>
            </w:r>
            <w:r w:rsidRPr="003C7F16">
              <w:rPr>
                <w:rFonts w:ascii="Open Sans" w:hAnsi="Open Sans" w:cs="Open Sans"/>
                <w:spacing w:val="-6"/>
                <w:sz w:val="18"/>
              </w:rPr>
              <w:t>(DSS)</w:t>
            </w:r>
          </w:p>
        </w:tc>
      </w:tr>
    </w:tbl>
    <w:p w14:paraId="74CCA405" w14:textId="39255493" w:rsidR="006F112A" w:rsidRPr="00D579DB" w:rsidRDefault="006F112A" w:rsidP="00D579DB">
      <w:pPr>
        <w:pStyle w:val="Heading4"/>
        <w:spacing w:after="240"/>
        <w:ind w:left="0"/>
        <w:rPr>
          <w:rFonts w:ascii="Open Sans" w:hAnsi="Open Sans" w:cs="Open Sans"/>
          <w:color w:val="002A3F"/>
          <w:spacing w:val="-8"/>
        </w:rPr>
      </w:pPr>
      <w:bookmarkStart w:id="57" w:name="_bookmark24"/>
      <w:bookmarkEnd w:id="57"/>
      <w:r w:rsidRPr="00D579DB">
        <w:rPr>
          <w:rFonts w:ascii="Open Sans" w:hAnsi="Open Sans" w:cs="Open Sans"/>
          <w:color w:val="002A3F"/>
          <w:spacing w:val="-8"/>
        </w:rPr>
        <w:t>Why we chose these outcome indicators</w:t>
      </w:r>
    </w:p>
    <w:p w14:paraId="4A30A899" w14:textId="77777777"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 xml:space="preserve">Outcome Indicators 5.1 and 5.2 reflect whether children are given opportunities for creative play through recreational activities in the community. Community activities and playgroups provide the opportunity for children to meet and play together with lots of different children, meet children with similar interests and explore new enriching environments. They also support caregivers by providing space and regular set times for play, and support children to feel like they belong in the community. </w:t>
      </w:r>
    </w:p>
    <w:p w14:paraId="1EDFDA7B" w14:textId="1E1FEF6B"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Outcome Indicator 5.1 reflects creative, imaginative play while Outcome Indicator 5.2 reflects active, physical play. The data source for Outcome Indicator 5.2 is an Australian Bureau of Statistics collection called ‘Cultural and creative activities’. Though this title references ‘cultural activities’, it is not referring to activities that support children’s connection to their culture (i.e. Outcome 4). The activities covered include artistic and literary activities, such as performing arts, reading, arts and crafts, and attending libraries, concerts and museums.</w:t>
      </w:r>
    </w:p>
    <w:p w14:paraId="234041F6" w14:textId="2C64831B" w:rsidR="006F112A" w:rsidRDefault="006F112A" w:rsidP="00D579DB">
      <w:pPr>
        <w:pStyle w:val="BodyText"/>
        <w:spacing w:after="240" w:line="276" w:lineRule="auto"/>
        <w:ind w:right="699"/>
        <w:rPr>
          <w:rFonts w:ascii="Open Sans" w:hAnsi="Open Sans" w:cs="Open Sans"/>
        </w:rPr>
      </w:pPr>
      <w:r w:rsidRPr="00D579DB">
        <w:rPr>
          <w:rFonts w:ascii="Open Sans" w:hAnsi="Open Sans" w:cs="Open Sans"/>
          <w:spacing w:val="-2"/>
        </w:rPr>
        <w:t xml:space="preserve">Outcome Indicator 5.3 reflects children’s time spent playing with their caregivers. Play helps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establish</w:t>
      </w:r>
      <w:r w:rsidRPr="00D579DB">
        <w:rPr>
          <w:rFonts w:ascii="Open Sans" w:hAnsi="Open Sans" w:cs="Open Sans"/>
          <w:spacing w:val="-2"/>
        </w:rPr>
        <w:t xml:space="preserve"> </w:t>
      </w:r>
      <w:r w:rsidRPr="003C7F16">
        <w:rPr>
          <w:rFonts w:ascii="Open Sans" w:hAnsi="Open Sans" w:cs="Open Sans"/>
          <w:spacing w:val="-2"/>
        </w:rPr>
        <w:t>trusting,</w:t>
      </w:r>
      <w:r w:rsidRPr="00D579DB">
        <w:rPr>
          <w:rFonts w:ascii="Open Sans" w:hAnsi="Open Sans" w:cs="Open Sans"/>
          <w:spacing w:val="-2"/>
        </w:rPr>
        <w:t xml:space="preserve"> </w:t>
      </w:r>
      <w:r w:rsidRPr="003C7F16">
        <w:rPr>
          <w:rFonts w:ascii="Open Sans" w:hAnsi="Open Sans" w:cs="Open Sans"/>
          <w:spacing w:val="-2"/>
        </w:rPr>
        <w:t>secure</w:t>
      </w:r>
      <w:r w:rsidRPr="00D579DB">
        <w:rPr>
          <w:rFonts w:ascii="Open Sans" w:hAnsi="Open Sans" w:cs="Open Sans"/>
          <w:spacing w:val="-2"/>
        </w:rPr>
        <w:t xml:space="preserve"> </w:t>
      </w:r>
      <w:r w:rsidRPr="003C7F16">
        <w:rPr>
          <w:rFonts w:ascii="Open Sans" w:hAnsi="Open Sans" w:cs="Open Sans"/>
          <w:spacing w:val="-2"/>
        </w:rPr>
        <w:t>relationships</w:t>
      </w:r>
      <w:r w:rsidRPr="00D579DB">
        <w:rPr>
          <w:rFonts w:ascii="Open Sans" w:hAnsi="Open Sans" w:cs="Open Sans"/>
          <w:spacing w:val="-2"/>
        </w:rPr>
        <w:t xml:space="preserve"> </w:t>
      </w:r>
      <w:r w:rsidRPr="003C7F16">
        <w:rPr>
          <w:rFonts w:ascii="Open Sans" w:hAnsi="Open Sans" w:cs="Open Sans"/>
          <w:spacing w:val="-2"/>
        </w:rPr>
        <w:t>between</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Sensitive</w:t>
      </w:r>
      <w:r w:rsidRPr="00D579DB">
        <w:rPr>
          <w:rFonts w:ascii="Open Sans" w:hAnsi="Open Sans" w:cs="Open Sans"/>
          <w:spacing w:val="-2"/>
        </w:rPr>
        <w:t xml:space="preserve"> </w:t>
      </w:r>
      <w:r w:rsidRPr="003C7F16">
        <w:rPr>
          <w:rFonts w:ascii="Open Sans" w:hAnsi="Open Sans" w:cs="Open Sans"/>
          <w:spacing w:val="-2"/>
        </w:rPr>
        <w:t>and responsive</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can,</w:t>
      </w:r>
      <w:r w:rsidRPr="00D579DB">
        <w:rPr>
          <w:rFonts w:ascii="Open Sans" w:hAnsi="Open Sans" w:cs="Open Sans"/>
          <w:spacing w:val="-2"/>
        </w:rPr>
        <w:t xml:space="preserve"> </w:t>
      </w:r>
      <w:r w:rsidRPr="003C7F16">
        <w:rPr>
          <w:rFonts w:ascii="Open Sans" w:hAnsi="Open Sans" w:cs="Open Sans"/>
          <w:spacing w:val="-2"/>
        </w:rPr>
        <w:t>through</w:t>
      </w:r>
      <w:r w:rsidRPr="00D579DB">
        <w:rPr>
          <w:rFonts w:ascii="Open Sans" w:hAnsi="Open Sans" w:cs="Open Sans"/>
          <w:spacing w:val="-2"/>
        </w:rPr>
        <w:t xml:space="preserve"> </w:t>
      </w: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help</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learn</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regulate</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emotions</w:t>
      </w:r>
      <w:r w:rsidRPr="00D579DB">
        <w:rPr>
          <w:rFonts w:ascii="Open Sans" w:hAnsi="Open Sans" w:cs="Open Sans"/>
          <w:spacing w:val="-2"/>
        </w:rPr>
        <w:t xml:space="preserve"> </w:t>
      </w:r>
      <w:r w:rsidRPr="003C7F16">
        <w:rPr>
          <w:rFonts w:ascii="Open Sans" w:hAnsi="Open Sans" w:cs="Open Sans"/>
          <w:spacing w:val="-2"/>
        </w:rPr>
        <w:t xml:space="preserve">and </w:t>
      </w:r>
      <w:r w:rsidRPr="00D579DB">
        <w:rPr>
          <w:rFonts w:ascii="Open Sans" w:hAnsi="Open Sans" w:cs="Open Sans"/>
          <w:spacing w:val="-2"/>
        </w:rPr>
        <w:t>recover quickly from stressful situations</w:t>
      </w:r>
      <w:r>
        <w:rPr>
          <w:rStyle w:val="EndnoteReference"/>
          <w:rFonts w:ascii="Open Sans" w:hAnsi="Open Sans" w:cs="Open Sans"/>
          <w:spacing w:val="-4"/>
        </w:rPr>
        <w:endnoteReference w:id="44"/>
      </w:r>
      <w:r w:rsidRPr="003C7F16">
        <w:rPr>
          <w:rFonts w:ascii="Open Sans" w:hAnsi="Open Sans" w:cs="Open Sans"/>
          <w:spacing w:val="-4"/>
        </w:rPr>
        <w:t>.</w:t>
      </w:r>
      <w:r w:rsidRPr="00D579DB">
        <w:rPr>
          <w:rFonts w:ascii="Open Sans" w:hAnsi="Open Sans" w:cs="Open Sans"/>
          <w:spacing w:val="-2"/>
        </w:rPr>
        <w:t xml:space="preserve"> Enrichment of the home environment, the quality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play,</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whether</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caregiver-child</w:t>
      </w:r>
      <w:r w:rsidRPr="00D579DB">
        <w:rPr>
          <w:rFonts w:ascii="Open Sans" w:hAnsi="Open Sans" w:cs="Open Sans"/>
          <w:spacing w:val="-2"/>
        </w:rPr>
        <w:t xml:space="preserve"> </w:t>
      </w:r>
      <w:r w:rsidRPr="003C7F16">
        <w:rPr>
          <w:rFonts w:ascii="Open Sans" w:hAnsi="Open Sans" w:cs="Open Sans"/>
          <w:spacing w:val="-2"/>
        </w:rPr>
        <w:t>interactions</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positive,</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important</w:t>
      </w:r>
      <w:r w:rsidRPr="00D579DB">
        <w:rPr>
          <w:rFonts w:ascii="Open Sans" w:hAnsi="Open Sans" w:cs="Open Sans"/>
          <w:spacing w:val="-2"/>
        </w:rPr>
        <w:t xml:space="preserve"> </w:t>
      </w:r>
      <w:r w:rsidRPr="003C7F16">
        <w:rPr>
          <w:rFonts w:ascii="Open Sans" w:hAnsi="Open Sans" w:cs="Open Sans"/>
          <w:spacing w:val="-2"/>
        </w:rPr>
        <w:t>aspects</w:t>
      </w:r>
      <w:r w:rsidRPr="00D579DB">
        <w:rPr>
          <w:rFonts w:ascii="Open Sans" w:hAnsi="Open Sans" w:cs="Open Sans"/>
          <w:spacing w:val="-2"/>
        </w:rPr>
        <w:t xml:space="preserve"> of caregiver-child play which aren’t captured in available data.</w:t>
      </w:r>
    </w:p>
    <w:p w14:paraId="400BA30D" w14:textId="77777777"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t>Supporting measures</w:t>
      </w:r>
    </w:p>
    <w:p w14:paraId="3366BA7A" w14:textId="3DDE0D15" w:rsidR="006F112A" w:rsidRPr="00D579DB" w:rsidRDefault="006F112A" w:rsidP="00601759">
      <w:pPr>
        <w:pStyle w:val="BodyText"/>
        <w:numPr>
          <w:ilvl w:val="0"/>
          <w:numId w:val="39"/>
        </w:numPr>
        <w:spacing w:after="240" w:line="276" w:lineRule="auto"/>
        <w:ind w:left="567" w:right="699"/>
        <w:rPr>
          <w:rFonts w:ascii="Open Sans" w:hAnsi="Open Sans" w:cs="Open Sans"/>
          <w:spacing w:val="-2"/>
        </w:rPr>
      </w:pPr>
      <w:r w:rsidRPr="00D579DB">
        <w:rPr>
          <w:rFonts w:ascii="Open Sans" w:hAnsi="Open Sans" w:cs="Open Sans"/>
          <w:spacing w:val="-2"/>
        </w:rPr>
        <w:t>None available at this time.</w:t>
      </w:r>
    </w:p>
    <w:p w14:paraId="20089E94" w14:textId="0AA8AD4F" w:rsidR="006F112A" w:rsidRPr="0038575E" w:rsidRDefault="006F112A" w:rsidP="0038575E">
      <w:pPr>
        <w:pStyle w:val="Heading1"/>
        <w:spacing w:line="204" w:lineRule="auto"/>
        <w:ind w:right="910"/>
        <w:rPr>
          <w:rFonts w:ascii="Open Sans" w:hAnsi="Open Sans" w:cs="Open Sans"/>
          <w:color w:val="002A3F"/>
          <w:w w:val="90"/>
        </w:rPr>
      </w:pPr>
      <w:bookmarkStart w:id="58" w:name="Outcome_6_-_Basic_needs_are_met"/>
      <w:bookmarkStart w:id="59" w:name="Outcome_6_–_Basic_needs_are_met"/>
      <w:bookmarkStart w:id="60" w:name="_bookmark25"/>
      <w:bookmarkStart w:id="61" w:name="_Toc185419392"/>
      <w:bookmarkEnd w:id="58"/>
      <w:bookmarkEnd w:id="59"/>
      <w:bookmarkEnd w:id="60"/>
      <w:r w:rsidRPr="0038575E">
        <w:rPr>
          <w:rFonts w:ascii="Open Sans" w:hAnsi="Open Sans" w:cs="Open Sans"/>
          <w:color w:val="002A3F"/>
          <w:w w:val="90"/>
        </w:rPr>
        <w:lastRenderedPageBreak/>
        <w:t>Outcome 6 – Basic needs are met</w:t>
      </w:r>
      <w:bookmarkEnd w:id="61"/>
    </w:p>
    <w:p w14:paraId="0A19011F" w14:textId="0F0A5963" w:rsidR="006F112A" w:rsidRPr="006F112A" w:rsidRDefault="006F112A" w:rsidP="006F112A">
      <w:pPr>
        <w:pStyle w:val="Quote"/>
      </w:pPr>
      <w:r w:rsidRPr="003C7F16">
        <w:rPr>
          <w:w w:val="105"/>
        </w:rPr>
        <w:t>“My</w:t>
      </w:r>
      <w:r w:rsidRPr="003C7F16">
        <w:rPr>
          <w:spacing w:val="-16"/>
          <w:w w:val="105"/>
        </w:rPr>
        <w:t xml:space="preserve"> </w:t>
      </w:r>
      <w:r w:rsidRPr="003C7F16">
        <w:rPr>
          <w:w w:val="105"/>
        </w:rPr>
        <w:t>biggest</w:t>
      </w:r>
      <w:r w:rsidRPr="003C7F16">
        <w:rPr>
          <w:spacing w:val="-16"/>
          <w:w w:val="105"/>
        </w:rPr>
        <w:t xml:space="preserve"> </w:t>
      </w:r>
      <w:r w:rsidRPr="003C7F16">
        <w:rPr>
          <w:w w:val="105"/>
        </w:rPr>
        <w:t>hope</w:t>
      </w:r>
      <w:r w:rsidRPr="003C7F16">
        <w:rPr>
          <w:spacing w:val="-16"/>
          <w:w w:val="105"/>
        </w:rPr>
        <w:t xml:space="preserve"> </w:t>
      </w:r>
      <w:r w:rsidRPr="003C7F16">
        <w:rPr>
          <w:w w:val="105"/>
        </w:rPr>
        <w:t>for</w:t>
      </w:r>
      <w:r w:rsidRPr="003C7F16">
        <w:rPr>
          <w:spacing w:val="-16"/>
          <w:w w:val="105"/>
        </w:rPr>
        <w:t xml:space="preserve"> </w:t>
      </w:r>
      <w:r w:rsidRPr="003C7F16">
        <w:rPr>
          <w:w w:val="105"/>
        </w:rPr>
        <w:t>children</w:t>
      </w:r>
      <w:r w:rsidRPr="003C7F16">
        <w:rPr>
          <w:spacing w:val="-16"/>
          <w:w w:val="105"/>
        </w:rPr>
        <w:t xml:space="preserve"> </w:t>
      </w:r>
      <w:r w:rsidRPr="003C7F16">
        <w:rPr>
          <w:w w:val="105"/>
        </w:rPr>
        <w:t>is</w:t>
      </w:r>
      <w:r w:rsidRPr="003C7F16">
        <w:rPr>
          <w:spacing w:val="-16"/>
          <w:w w:val="105"/>
        </w:rPr>
        <w:t xml:space="preserve"> </w:t>
      </w:r>
      <w:r w:rsidRPr="003C7F16">
        <w:rPr>
          <w:w w:val="105"/>
        </w:rPr>
        <w:t>that</w:t>
      </w:r>
      <w:r w:rsidRPr="003C7F16">
        <w:rPr>
          <w:spacing w:val="-16"/>
          <w:w w:val="105"/>
        </w:rPr>
        <w:t xml:space="preserve"> </w:t>
      </w:r>
      <w:r w:rsidRPr="003C7F16">
        <w:rPr>
          <w:w w:val="105"/>
        </w:rPr>
        <w:t>they</w:t>
      </w:r>
      <w:r w:rsidRPr="003C7F16">
        <w:rPr>
          <w:spacing w:val="-16"/>
          <w:w w:val="105"/>
        </w:rPr>
        <w:t xml:space="preserve"> </w:t>
      </w:r>
      <w:r w:rsidRPr="003C7F16">
        <w:rPr>
          <w:w w:val="105"/>
        </w:rPr>
        <w:t>can</w:t>
      </w:r>
      <w:r w:rsidRPr="003C7F16">
        <w:rPr>
          <w:spacing w:val="-16"/>
          <w:w w:val="105"/>
        </w:rPr>
        <w:t xml:space="preserve"> </w:t>
      </w:r>
      <w:r w:rsidRPr="003C7F16">
        <w:rPr>
          <w:w w:val="105"/>
        </w:rPr>
        <w:t>have</w:t>
      </w:r>
      <w:r w:rsidRPr="003C7F16">
        <w:rPr>
          <w:spacing w:val="-16"/>
          <w:w w:val="105"/>
        </w:rPr>
        <w:t xml:space="preserve"> </w:t>
      </w:r>
      <w:r w:rsidRPr="003C7F16">
        <w:rPr>
          <w:w w:val="105"/>
        </w:rPr>
        <w:t>their</w:t>
      </w:r>
      <w:r w:rsidRPr="003C7F16">
        <w:rPr>
          <w:spacing w:val="-16"/>
          <w:w w:val="105"/>
        </w:rPr>
        <w:t xml:space="preserve"> </w:t>
      </w:r>
      <w:r w:rsidRPr="003C7F16">
        <w:rPr>
          <w:w w:val="105"/>
        </w:rPr>
        <w:t>basic</w:t>
      </w:r>
      <w:r w:rsidRPr="003C7F16">
        <w:rPr>
          <w:spacing w:val="-16"/>
          <w:w w:val="105"/>
        </w:rPr>
        <w:t xml:space="preserve"> </w:t>
      </w:r>
      <w:r w:rsidRPr="003C7F16">
        <w:rPr>
          <w:w w:val="105"/>
        </w:rPr>
        <w:t>needs covered</w:t>
      </w:r>
      <w:r w:rsidRPr="003C7F16">
        <w:rPr>
          <w:spacing w:val="-3"/>
          <w:w w:val="105"/>
        </w:rPr>
        <w:t xml:space="preserve"> </w:t>
      </w:r>
      <w:r w:rsidRPr="003C7F16">
        <w:rPr>
          <w:w w:val="105"/>
        </w:rPr>
        <w:t>–</w:t>
      </w:r>
      <w:r w:rsidRPr="003C7F16">
        <w:rPr>
          <w:spacing w:val="-3"/>
          <w:w w:val="105"/>
        </w:rPr>
        <w:t xml:space="preserve"> </w:t>
      </w:r>
      <w:r w:rsidRPr="003C7F16">
        <w:rPr>
          <w:w w:val="105"/>
        </w:rPr>
        <w:t>housing,</w:t>
      </w:r>
      <w:r w:rsidRPr="003C7F16">
        <w:rPr>
          <w:spacing w:val="-3"/>
          <w:w w:val="105"/>
        </w:rPr>
        <w:t xml:space="preserve"> </w:t>
      </w:r>
      <w:r w:rsidRPr="003C7F16">
        <w:rPr>
          <w:w w:val="105"/>
        </w:rPr>
        <w:t>food,</w:t>
      </w:r>
      <w:r w:rsidRPr="003C7F16">
        <w:rPr>
          <w:spacing w:val="-3"/>
          <w:w w:val="105"/>
        </w:rPr>
        <w:t xml:space="preserve"> </w:t>
      </w:r>
      <w:r w:rsidRPr="003C7F16">
        <w:rPr>
          <w:w w:val="105"/>
        </w:rPr>
        <w:t>education,</w:t>
      </w:r>
      <w:r w:rsidRPr="003C7F16">
        <w:rPr>
          <w:spacing w:val="-3"/>
          <w:w w:val="105"/>
        </w:rPr>
        <w:t xml:space="preserve"> </w:t>
      </w:r>
      <w:r w:rsidRPr="003C7F16">
        <w:rPr>
          <w:w w:val="105"/>
        </w:rPr>
        <w:t>affordable</w:t>
      </w:r>
      <w:r w:rsidRPr="003C7F16">
        <w:rPr>
          <w:spacing w:val="-3"/>
          <w:w w:val="105"/>
        </w:rPr>
        <w:t xml:space="preserve"> </w:t>
      </w:r>
      <w:r w:rsidRPr="003C7F16">
        <w:rPr>
          <w:w w:val="105"/>
        </w:rPr>
        <w:t>access</w:t>
      </w:r>
      <w:r w:rsidRPr="003C7F16">
        <w:rPr>
          <w:spacing w:val="-3"/>
          <w:w w:val="105"/>
        </w:rPr>
        <w:t xml:space="preserve"> </w:t>
      </w:r>
      <w:r w:rsidRPr="003C7F16">
        <w:rPr>
          <w:w w:val="105"/>
        </w:rPr>
        <w:t>to</w:t>
      </w:r>
      <w:r w:rsidRPr="003C7F16">
        <w:rPr>
          <w:spacing w:val="-3"/>
          <w:w w:val="105"/>
        </w:rPr>
        <w:t xml:space="preserve"> </w:t>
      </w:r>
      <w:r w:rsidRPr="003C7F16">
        <w:rPr>
          <w:w w:val="105"/>
        </w:rPr>
        <w:t>the</w:t>
      </w:r>
      <w:r w:rsidRPr="003C7F16">
        <w:rPr>
          <w:spacing w:val="-3"/>
          <w:w w:val="105"/>
        </w:rPr>
        <w:t xml:space="preserve"> </w:t>
      </w:r>
      <w:r w:rsidRPr="003C7F16">
        <w:rPr>
          <w:w w:val="105"/>
        </w:rPr>
        <w:t>health system and a safe and loving home life.”</w:t>
      </w:r>
    </w:p>
    <w:p w14:paraId="2FCC87FD" w14:textId="1F72B4F4" w:rsidR="006F112A" w:rsidRDefault="006F112A" w:rsidP="002431C5">
      <w:pPr>
        <w:rPr>
          <w:rFonts w:ascii="Open Sans" w:hAnsi="Open Sans" w:cs="Open Sans"/>
          <w:sz w:val="9"/>
        </w:rPr>
      </w:pPr>
      <w:r w:rsidRPr="003C7F16">
        <w:rPr>
          <w:rFonts w:ascii="Open Sans" w:hAnsi="Open Sans" w:cs="Open Sans"/>
          <w:color w:val="55256C"/>
          <w:w w:val="85"/>
          <w:sz w:val="16"/>
        </w:rPr>
        <w:t>–</w:t>
      </w:r>
      <w:r w:rsidRPr="003C7F16">
        <w:rPr>
          <w:rFonts w:ascii="Open Sans" w:hAnsi="Open Sans" w:cs="Open Sans"/>
          <w:color w:val="55256C"/>
          <w:spacing w:val="2"/>
          <w:sz w:val="16"/>
        </w:rPr>
        <w:t xml:space="preserve"> </w:t>
      </w:r>
      <w:r w:rsidRPr="003C7F16">
        <w:rPr>
          <w:rFonts w:ascii="Open Sans" w:hAnsi="Open Sans" w:cs="Open Sans"/>
          <w:color w:val="55256C"/>
          <w:w w:val="85"/>
          <w:sz w:val="16"/>
        </w:rPr>
        <w:t>ANGLICARE</w:t>
      </w:r>
      <w:r w:rsidRPr="003C7F16">
        <w:rPr>
          <w:rFonts w:ascii="Open Sans" w:hAnsi="Open Sans" w:cs="Open Sans"/>
          <w:color w:val="55256C"/>
          <w:spacing w:val="2"/>
          <w:sz w:val="16"/>
        </w:rPr>
        <w:t xml:space="preserve"> </w:t>
      </w:r>
      <w:r w:rsidRPr="003C7F16">
        <w:rPr>
          <w:rFonts w:ascii="Open Sans" w:hAnsi="Open Sans" w:cs="Open Sans"/>
          <w:color w:val="55256C"/>
          <w:w w:val="85"/>
          <w:sz w:val="16"/>
        </w:rPr>
        <w:t>SOUTHERN</w:t>
      </w:r>
      <w:r w:rsidRPr="003C7F16">
        <w:rPr>
          <w:rFonts w:ascii="Open Sans" w:hAnsi="Open Sans" w:cs="Open Sans"/>
          <w:color w:val="55256C"/>
          <w:spacing w:val="2"/>
          <w:sz w:val="16"/>
        </w:rPr>
        <w:t xml:space="preserve"> </w:t>
      </w:r>
      <w:r w:rsidRPr="003C7F16">
        <w:rPr>
          <w:rFonts w:ascii="Open Sans" w:hAnsi="Open Sans" w:cs="Open Sans"/>
          <w:color w:val="55256C"/>
          <w:spacing w:val="-2"/>
          <w:w w:val="85"/>
          <w:sz w:val="16"/>
        </w:rPr>
        <w:t>QUEENSLAND</w:t>
      </w:r>
      <w:r>
        <w:rPr>
          <w:rStyle w:val="EndnoteReference"/>
          <w:rFonts w:ascii="Open Sans" w:hAnsi="Open Sans" w:cs="Open Sans"/>
          <w:color w:val="55256C"/>
          <w:spacing w:val="-2"/>
          <w:w w:val="85"/>
          <w:sz w:val="16"/>
        </w:rPr>
        <w:endnoteReference w:id="45"/>
      </w:r>
    </w:p>
    <w:p w14:paraId="7EB7F4BB" w14:textId="77777777" w:rsidR="006F112A" w:rsidRPr="00D579DB" w:rsidRDefault="006F112A" w:rsidP="00D579DB">
      <w:pPr>
        <w:pStyle w:val="Heading4"/>
        <w:spacing w:after="240"/>
        <w:ind w:left="0"/>
        <w:rPr>
          <w:rFonts w:ascii="Open Sans" w:hAnsi="Open Sans" w:cs="Open Sans"/>
          <w:color w:val="002A3F"/>
          <w:spacing w:val="-8"/>
        </w:rPr>
      </w:pPr>
      <w:bookmarkStart w:id="62" w:name="_bookmark26"/>
      <w:bookmarkEnd w:id="62"/>
      <w:r w:rsidRPr="003C7F16">
        <w:rPr>
          <w:rFonts w:ascii="Open Sans" w:hAnsi="Open Sans" w:cs="Open Sans"/>
          <w:color w:val="002A3F"/>
          <w:spacing w:val="-8"/>
        </w:rPr>
        <w:t>What</w:t>
      </w:r>
      <w:r w:rsidRPr="00D579DB">
        <w:rPr>
          <w:rFonts w:ascii="Open Sans" w:hAnsi="Open Sans" w:cs="Open Sans"/>
          <w:color w:val="002A3F"/>
          <w:spacing w:val="-8"/>
        </w:rPr>
        <w:t xml:space="preserve"> </w:t>
      </w:r>
      <w:r w:rsidRPr="003C7F16">
        <w:rPr>
          <w:rFonts w:ascii="Open Sans" w:hAnsi="Open Sans" w:cs="Open Sans"/>
          <w:color w:val="002A3F"/>
          <w:spacing w:val="-8"/>
        </w:rPr>
        <w:t>does</w:t>
      </w:r>
      <w:r w:rsidRPr="00D579DB">
        <w:rPr>
          <w:rFonts w:ascii="Open Sans" w:hAnsi="Open Sans" w:cs="Open Sans"/>
          <w:color w:val="002A3F"/>
          <w:spacing w:val="-8"/>
        </w:rPr>
        <w:t xml:space="preserve"> </w:t>
      </w:r>
      <w:r w:rsidRPr="003C7F16">
        <w:rPr>
          <w:rFonts w:ascii="Open Sans" w:hAnsi="Open Sans" w:cs="Open Sans"/>
          <w:color w:val="002A3F"/>
          <w:spacing w:val="-8"/>
        </w:rPr>
        <w:t>this</w:t>
      </w:r>
      <w:r w:rsidRPr="00D579DB">
        <w:rPr>
          <w:rFonts w:ascii="Open Sans" w:hAnsi="Open Sans" w:cs="Open Sans"/>
          <w:color w:val="002A3F"/>
          <w:spacing w:val="-8"/>
        </w:rPr>
        <w:t xml:space="preserve"> </w:t>
      </w:r>
      <w:r w:rsidRPr="003C7F16">
        <w:rPr>
          <w:rFonts w:ascii="Open Sans" w:hAnsi="Open Sans" w:cs="Open Sans"/>
          <w:color w:val="002A3F"/>
          <w:spacing w:val="-8"/>
        </w:rPr>
        <w:t>look</w:t>
      </w:r>
      <w:r w:rsidRPr="00D579DB">
        <w:rPr>
          <w:rFonts w:ascii="Open Sans" w:hAnsi="Open Sans" w:cs="Open Sans"/>
          <w:color w:val="002A3F"/>
          <w:spacing w:val="-8"/>
        </w:rPr>
        <w:t xml:space="preserve"> </w:t>
      </w:r>
      <w:r w:rsidRPr="003C7F16">
        <w:rPr>
          <w:rFonts w:ascii="Open Sans" w:hAnsi="Open Sans" w:cs="Open Sans"/>
          <w:color w:val="002A3F"/>
          <w:spacing w:val="-8"/>
        </w:rPr>
        <w:t>like?</w:t>
      </w:r>
    </w:p>
    <w:p w14:paraId="723499E0" w14:textId="77777777"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 xml:space="preserve">For children to experience the developmental benefits of nurture, culture, play and learning, they </w:t>
      </w:r>
      <w:r w:rsidRPr="003C7F16">
        <w:rPr>
          <w:rFonts w:ascii="Open Sans" w:hAnsi="Open Sans" w:cs="Open Sans"/>
          <w:spacing w:val="-2"/>
        </w:rPr>
        <w:t>first</w:t>
      </w:r>
      <w:r w:rsidRPr="00D579DB">
        <w:rPr>
          <w:rFonts w:ascii="Open Sans" w:hAnsi="Open Sans" w:cs="Open Sans"/>
          <w:spacing w:val="-2"/>
        </w:rPr>
        <w:t xml:space="preserve"> </w:t>
      </w:r>
      <w:r w:rsidRPr="003C7F16">
        <w:rPr>
          <w:rFonts w:ascii="Open Sans" w:hAnsi="Open Sans" w:cs="Open Sans"/>
          <w:spacing w:val="-2"/>
        </w:rPr>
        <w:t>need</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material</w:t>
      </w:r>
      <w:r w:rsidRPr="00D579DB">
        <w:rPr>
          <w:rFonts w:ascii="Open Sans" w:hAnsi="Open Sans" w:cs="Open Sans"/>
          <w:spacing w:val="-2"/>
        </w:rPr>
        <w:t xml:space="preserve"> </w:t>
      </w:r>
      <w:r w:rsidRPr="003C7F16">
        <w:rPr>
          <w:rFonts w:ascii="Open Sans" w:hAnsi="Open Sans" w:cs="Open Sans"/>
          <w:spacing w:val="-2"/>
        </w:rPr>
        <w:t>basics</w:t>
      </w:r>
      <w:r w:rsidRPr="00D579DB">
        <w:rPr>
          <w:rFonts w:ascii="Open Sans" w:hAnsi="Open Sans" w:cs="Open Sans"/>
          <w:spacing w:val="-2"/>
        </w:rPr>
        <w:t xml:space="preserve"> </w:t>
      </w:r>
      <w:r w:rsidRPr="003C7F16">
        <w:rPr>
          <w:rFonts w:ascii="Open Sans" w:hAnsi="Open Sans" w:cs="Open Sans"/>
          <w:spacing w:val="-2"/>
        </w:rPr>
        <w:t>met.</w:t>
      </w:r>
      <w:r w:rsidRPr="00D579DB">
        <w:rPr>
          <w:rFonts w:ascii="Open Sans" w:hAnsi="Open Sans" w:cs="Open Sans"/>
          <w:spacing w:val="-2"/>
        </w:rPr>
        <w:t xml:space="preserve"> </w:t>
      </w:r>
      <w:r w:rsidRPr="003C7F16">
        <w:rPr>
          <w:rFonts w:ascii="Open Sans" w:hAnsi="Open Sans" w:cs="Open Sans"/>
          <w:spacing w:val="-2"/>
        </w:rPr>
        <w:t>Basic</w:t>
      </w:r>
      <w:r w:rsidRPr="00D579DB">
        <w:rPr>
          <w:rFonts w:ascii="Open Sans" w:hAnsi="Open Sans" w:cs="Open Sans"/>
          <w:spacing w:val="-2"/>
        </w:rPr>
        <w:t xml:space="preserve"> </w:t>
      </w:r>
      <w:r w:rsidRPr="003C7F16">
        <w:rPr>
          <w:rFonts w:ascii="Open Sans" w:hAnsi="Open Sans" w:cs="Open Sans"/>
          <w:spacing w:val="-2"/>
        </w:rPr>
        <w:t>needs</w:t>
      </w:r>
      <w:r w:rsidRPr="00D579DB">
        <w:rPr>
          <w:rFonts w:ascii="Open Sans" w:hAnsi="Open Sans" w:cs="Open Sans"/>
          <w:spacing w:val="-2"/>
        </w:rPr>
        <w:t xml:space="preserve"> </w:t>
      </w:r>
      <w:r w:rsidRPr="003C7F16">
        <w:rPr>
          <w:rFonts w:ascii="Open Sans" w:hAnsi="Open Sans" w:cs="Open Sans"/>
          <w:spacing w:val="-2"/>
        </w:rPr>
        <w:t>include</w:t>
      </w:r>
      <w:r w:rsidRPr="00D579DB">
        <w:rPr>
          <w:rFonts w:ascii="Open Sans" w:hAnsi="Open Sans" w:cs="Open Sans"/>
          <w:spacing w:val="-2"/>
        </w:rPr>
        <w:t xml:space="preserve"> </w:t>
      </w:r>
      <w:r w:rsidRPr="003C7F16">
        <w:rPr>
          <w:rFonts w:ascii="Open Sans" w:hAnsi="Open Sans" w:cs="Open Sans"/>
          <w:spacing w:val="-2"/>
        </w:rPr>
        <w:t>adequate</w:t>
      </w:r>
      <w:r w:rsidRPr="00D579DB">
        <w:rPr>
          <w:rFonts w:ascii="Open Sans" w:hAnsi="Open Sans" w:cs="Open Sans"/>
          <w:spacing w:val="-2"/>
        </w:rPr>
        <w:t xml:space="preserve"> </w:t>
      </w:r>
      <w:r w:rsidRPr="003C7F16">
        <w:rPr>
          <w:rFonts w:ascii="Open Sans" w:hAnsi="Open Sans" w:cs="Open Sans"/>
          <w:spacing w:val="-2"/>
        </w:rPr>
        <w:t>nutrition,</w:t>
      </w:r>
      <w:r w:rsidRPr="00D579DB">
        <w:rPr>
          <w:rFonts w:ascii="Open Sans" w:hAnsi="Open Sans" w:cs="Open Sans"/>
          <w:spacing w:val="-2"/>
        </w:rPr>
        <w:t xml:space="preserve"> </w:t>
      </w:r>
      <w:r w:rsidRPr="003C7F16">
        <w:rPr>
          <w:rFonts w:ascii="Open Sans" w:hAnsi="Open Sans" w:cs="Open Sans"/>
          <w:spacing w:val="-2"/>
        </w:rPr>
        <w:t>clean</w:t>
      </w:r>
      <w:r w:rsidRPr="00D579DB">
        <w:rPr>
          <w:rFonts w:ascii="Open Sans" w:hAnsi="Open Sans" w:cs="Open Sans"/>
          <w:spacing w:val="-2"/>
        </w:rPr>
        <w:t xml:space="preserve"> </w:t>
      </w:r>
      <w:r w:rsidRPr="003C7F16">
        <w:rPr>
          <w:rFonts w:ascii="Open Sans" w:hAnsi="Open Sans" w:cs="Open Sans"/>
          <w:spacing w:val="-2"/>
        </w:rPr>
        <w:t>water, sleep,</w:t>
      </w:r>
      <w:r w:rsidRPr="00D579DB">
        <w:rPr>
          <w:rFonts w:ascii="Open Sans" w:hAnsi="Open Sans" w:cs="Open Sans"/>
          <w:spacing w:val="-2"/>
        </w:rPr>
        <w:t xml:space="preserve"> </w:t>
      </w:r>
      <w:r w:rsidRPr="003C7F16">
        <w:rPr>
          <w:rFonts w:ascii="Open Sans" w:hAnsi="Open Sans" w:cs="Open Sans"/>
          <w:spacing w:val="-2"/>
        </w:rPr>
        <w:t>clean</w:t>
      </w:r>
      <w:r w:rsidRPr="00D579DB">
        <w:rPr>
          <w:rFonts w:ascii="Open Sans" w:hAnsi="Open Sans" w:cs="Open Sans"/>
          <w:spacing w:val="-2"/>
        </w:rPr>
        <w:t xml:space="preserve"> </w:t>
      </w:r>
      <w:r w:rsidRPr="003C7F16">
        <w:rPr>
          <w:rFonts w:ascii="Open Sans" w:hAnsi="Open Sans" w:cs="Open Sans"/>
          <w:spacing w:val="-2"/>
        </w:rPr>
        <w:t>air,</w:t>
      </w:r>
      <w:r w:rsidRPr="00D579DB">
        <w:rPr>
          <w:rFonts w:ascii="Open Sans" w:hAnsi="Open Sans" w:cs="Open Sans"/>
          <w:spacing w:val="-2"/>
        </w:rPr>
        <w:t xml:space="preserve"> </w:t>
      </w:r>
      <w:r w:rsidRPr="003C7F16">
        <w:rPr>
          <w:rFonts w:ascii="Open Sans" w:hAnsi="Open Sans" w:cs="Open Sans"/>
          <w:spacing w:val="-2"/>
        </w:rPr>
        <w:t>housing</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goods</w:t>
      </w:r>
      <w:r w:rsidRPr="00D579DB">
        <w:rPr>
          <w:rFonts w:ascii="Open Sans" w:hAnsi="Open Sans" w:cs="Open Sans"/>
          <w:spacing w:val="-2"/>
        </w:rPr>
        <w:t xml:space="preserve"> </w:t>
      </w:r>
      <w:r w:rsidRPr="003C7F16">
        <w:rPr>
          <w:rFonts w:ascii="Open Sans" w:hAnsi="Open Sans" w:cs="Open Sans"/>
          <w:spacing w:val="-2"/>
        </w:rPr>
        <w:t>like</w:t>
      </w:r>
      <w:r w:rsidRPr="00D579DB">
        <w:rPr>
          <w:rFonts w:ascii="Open Sans" w:hAnsi="Open Sans" w:cs="Open Sans"/>
          <w:spacing w:val="-2"/>
        </w:rPr>
        <w:t xml:space="preserve"> </w:t>
      </w:r>
      <w:r w:rsidRPr="003C7F16">
        <w:rPr>
          <w:rFonts w:ascii="Open Sans" w:hAnsi="Open Sans" w:cs="Open Sans"/>
          <w:spacing w:val="-2"/>
        </w:rPr>
        <w:t>clothing</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appropriate</w:t>
      </w:r>
      <w:r w:rsidRPr="00D579DB">
        <w:rPr>
          <w:rFonts w:ascii="Open Sans" w:hAnsi="Open Sans" w:cs="Open Sans"/>
          <w:spacing w:val="-2"/>
        </w:rPr>
        <w:t xml:space="preserve"> </w:t>
      </w:r>
      <w:r w:rsidRPr="003C7F16">
        <w:rPr>
          <w:rFonts w:ascii="Open Sans" w:hAnsi="Open Sans" w:cs="Open Sans"/>
          <w:spacing w:val="-2"/>
        </w:rPr>
        <w:t>technology.</w:t>
      </w:r>
    </w:p>
    <w:p w14:paraId="67000E99" w14:textId="77777777" w:rsidR="006F112A" w:rsidRPr="00D579DB" w:rsidRDefault="006F112A" w:rsidP="00D579DB">
      <w:pPr>
        <w:pStyle w:val="Heading4"/>
        <w:spacing w:after="240"/>
        <w:ind w:left="0"/>
        <w:rPr>
          <w:rFonts w:ascii="Open Sans" w:hAnsi="Open Sans" w:cs="Open Sans"/>
          <w:color w:val="002A3F"/>
          <w:spacing w:val="-8"/>
        </w:rPr>
      </w:pPr>
      <w:r w:rsidRPr="003C7F16">
        <w:rPr>
          <w:rFonts w:ascii="Open Sans" w:hAnsi="Open Sans" w:cs="Open Sans"/>
          <w:color w:val="002A3F"/>
          <w:spacing w:val="-8"/>
        </w:rPr>
        <w:t>Why</w:t>
      </w:r>
      <w:r w:rsidRPr="00D579DB">
        <w:rPr>
          <w:rFonts w:ascii="Open Sans" w:hAnsi="Open Sans" w:cs="Open Sans"/>
          <w:color w:val="002A3F"/>
          <w:spacing w:val="-8"/>
        </w:rPr>
        <w:t xml:space="preserve"> </w:t>
      </w:r>
      <w:r w:rsidRPr="003C7F16">
        <w:rPr>
          <w:rFonts w:ascii="Open Sans" w:hAnsi="Open Sans" w:cs="Open Sans"/>
          <w:color w:val="002A3F"/>
          <w:spacing w:val="-8"/>
        </w:rPr>
        <w:t>is</w:t>
      </w:r>
      <w:r w:rsidRPr="00D579DB">
        <w:rPr>
          <w:rFonts w:ascii="Open Sans" w:hAnsi="Open Sans" w:cs="Open Sans"/>
          <w:color w:val="002A3F"/>
          <w:spacing w:val="-8"/>
        </w:rPr>
        <w:t xml:space="preserve"> </w:t>
      </w:r>
      <w:r w:rsidRPr="003C7F16">
        <w:rPr>
          <w:rFonts w:ascii="Open Sans" w:hAnsi="Open Sans" w:cs="Open Sans"/>
          <w:color w:val="002A3F"/>
          <w:spacing w:val="-8"/>
        </w:rPr>
        <w:t>this</w:t>
      </w:r>
      <w:r w:rsidRPr="00D579DB">
        <w:rPr>
          <w:rFonts w:ascii="Open Sans" w:hAnsi="Open Sans" w:cs="Open Sans"/>
          <w:color w:val="002A3F"/>
          <w:spacing w:val="-8"/>
        </w:rPr>
        <w:t xml:space="preserve"> </w:t>
      </w:r>
      <w:r w:rsidRPr="003C7F16">
        <w:rPr>
          <w:rFonts w:ascii="Open Sans" w:hAnsi="Open Sans" w:cs="Open Sans"/>
          <w:color w:val="002A3F"/>
          <w:spacing w:val="-8"/>
        </w:rPr>
        <w:t>outcome</w:t>
      </w:r>
      <w:r w:rsidRPr="00D579DB">
        <w:rPr>
          <w:rFonts w:ascii="Open Sans" w:hAnsi="Open Sans" w:cs="Open Sans"/>
          <w:color w:val="002A3F"/>
          <w:spacing w:val="-8"/>
        </w:rPr>
        <w:t xml:space="preserve"> </w:t>
      </w:r>
      <w:r w:rsidRPr="003C7F16">
        <w:rPr>
          <w:rFonts w:ascii="Open Sans" w:hAnsi="Open Sans" w:cs="Open Sans"/>
          <w:color w:val="002A3F"/>
          <w:spacing w:val="-8"/>
        </w:rPr>
        <w:t>important?</w:t>
      </w:r>
    </w:p>
    <w:p w14:paraId="0A84304C" w14:textId="67025253"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Children whose basic needs are met have the material resources needed to reach their</w:t>
      </w:r>
      <w:r w:rsidR="00D579DB">
        <w:rPr>
          <w:rFonts w:ascii="Open Sans" w:hAnsi="Open Sans" w:cs="Open Sans"/>
          <w:spacing w:val="-2"/>
        </w:rPr>
        <w:t xml:space="preserve"> </w:t>
      </w:r>
      <w:r w:rsidRPr="003C7F16">
        <w:rPr>
          <w:rFonts w:ascii="Open Sans" w:hAnsi="Open Sans" w:cs="Open Sans"/>
          <w:spacing w:val="-2"/>
        </w:rPr>
        <w:t>full</w:t>
      </w:r>
      <w:r w:rsidRPr="00D579DB">
        <w:rPr>
          <w:rFonts w:ascii="Open Sans" w:hAnsi="Open Sans" w:cs="Open Sans"/>
          <w:spacing w:val="-2"/>
        </w:rPr>
        <w:t xml:space="preserve"> </w:t>
      </w:r>
      <w:r w:rsidRPr="003C7F16">
        <w:rPr>
          <w:rFonts w:ascii="Open Sans" w:hAnsi="Open Sans" w:cs="Open Sans"/>
          <w:spacing w:val="-2"/>
        </w:rPr>
        <w:t>potential.</w:t>
      </w:r>
      <w:r w:rsidRPr="00D579DB">
        <w:rPr>
          <w:rFonts w:ascii="Open Sans" w:hAnsi="Open Sans" w:cs="Open Sans"/>
          <w:spacing w:val="-2"/>
        </w:rPr>
        <w:t xml:space="preserve"> </w:t>
      </w:r>
      <w:r w:rsidRPr="003C7F16">
        <w:rPr>
          <w:rFonts w:ascii="Open Sans" w:hAnsi="Open Sans" w:cs="Open Sans"/>
          <w:spacing w:val="-2"/>
        </w:rPr>
        <w:t>Adequate</w:t>
      </w:r>
      <w:r w:rsidRPr="00D579DB">
        <w:rPr>
          <w:rFonts w:ascii="Open Sans" w:hAnsi="Open Sans" w:cs="Open Sans"/>
          <w:spacing w:val="-2"/>
        </w:rPr>
        <w:t xml:space="preserve"> </w:t>
      </w:r>
      <w:r w:rsidRPr="003C7F16">
        <w:rPr>
          <w:rFonts w:ascii="Open Sans" w:hAnsi="Open Sans" w:cs="Open Sans"/>
          <w:spacing w:val="-2"/>
        </w:rPr>
        <w:t>nutrition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sleep</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important</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children’s</w:t>
      </w:r>
      <w:r w:rsidRPr="00D579DB">
        <w:rPr>
          <w:rFonts w:ascii="Open Sans" w:hAnsi="Open Sans" w:cs="Open Sans"/>
          <w:spacing w:val="-2"/>
        </w:rPr>
        <w:t xml:space="preserve"> </w:t>
      </w:r>
      <w:r w:rsidRPr="003C7F16">
        <w:rPr>
          <w:rFonts w:ascii="Open Sans" w:hAnsi="Open Sans" w:cs="Open Sans"/>
          <w:spacing w:val="-2"/>
        </w:rPr>
        <w:t>physical</w:t>
      </w:r>
      <w:r w:rsidRPr="00D579DB">
        <w:rPr>
          <w:rFonts w:ascii="Open Sans" w:hAnsi="Open Sans" w:cs="Open Sans"/>
          <w:spacing w:val="-2"/>
        </w:rPr>
        <w:t xml:space="preserve"> </w:t>
      </w:r>
      <w:r w:rsidRPr="003C7F16">
        <w:rPr>
          <w:rFonts w:ascii="Open Sans" w:hAnsi="Open Sans" w:cs="Open Sans"/>
          <w:spacing w:val="-2"/>
        </w:rPr>
        <w:t>health</w:t>
      </w:r>
      <w:r w:rsidRPr="00D579DB">
        <w:rPr>
          <w:rFonts w:ascii="Open Sans" w:hAnsi="Open Sans" w:cs="Open Sans"/>
          <w:spacing w:val="-2"/>
        </w:rPr>
        <w:t xml:space="preserve"> </w:t>
      </w:r>
      <w:r w:rsidRPr="003C7F16">
        <w:rPr>
          <w:rFonts w:ascii="Open Sans" w:hAnsi="Open Sans" w:cs="Open Sans"/>
          <w:spacing w:val="-2"/>
        </w:rPr>
        <w:t xml:space="preserve">and </w:t>
      </w:r>
      <w:r w:rsidRPr="00D579DB">
        <w:rPr>
          <w:rFonts w:ascii="Open Sans" w:hAnsi="Open Sans" w:cs="Open Sans"/>
          <w:spacing w:val="-2"/>
        </w:rPr>
        <w:t xml:space="preserve">development (Outcome 2), and to give them the energy they need for play (Outcome 5) and learning (Outcome 3). </w:t>
      </w:r>
    </w:p>
    <w:p w14:paraId="022FC580" w14:textId="774B3854"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 xml:space="preserve">Food insecurity, including lack of access to nutritionally adequate food, is linked to ill health in children and can have lasting effects on their cognitive functioning and </w:t>
      </w:r>
      <w:proofErr w:type="spellStart"/>
      <w:r w:rsidRPr="003C7F16">
        <w:rPr>
          <w:rFonts w:ascii="Open Sans" w:hAnsi="Open Sans" w:cs="Open Sans"/>
          <w:spacing w:val="-2"/>
        </w:rPr>
        <w:t>behaviour</w:t>
      </w:r>
      <w:proofErr w:type="spellEnd"/>
      <w:r>
        <w:rPr>
          <w:rStyle w:val="EndnoteReference"/>
          <w:rFonts w:ascii="Open Sans" w:hAnsi="Open Sans" w:cs="Open Sans"/>
          <w:spacing w:val="-2"/>
        </w:rPr>
        <w:endnoteReference w:id="46"/>
      </w:r>
      <w:r w:rsidRPr="003C7F16">
        <w:rPr>
          <w:rFonts w:ascii="Open Sans" w:hAnsi="Open Sans" w:cs="Open Sans"/>
          <w:spacing w:val="-2"/>
        </w:rPr>
        <w:t>.</w:t>
      </w:r>
      <w:r w:rsidRPr="003C7F16">
        <w:rPr>
          <w:rFonts w:ascii="Open Sans" w:hAnsi="Open Sans" w:cs="Open Sans"/>
          <w:spacing w:val="-14"/>
        </w:rPr>
        <w:t xml:space="preserve"> </w:t>
      </w:r>
      <w:r w:rsidRPr="003C7F16">
        <w:rPr>
          <w:rFonts w:ascii="Open Sans" w:hAnsi="Open Sans" w:cs="Open Sans"/>
          <w:spacing w:val="-2"/>
        </w:rPr>
        <w:t>When</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tired</w:t>
      </w:r>
      <w:r w:rsidRPr="00D579DB">
        <w:rPr>
          <w:rFonts w:ascii="Open Sans" w:hAnsi="Open Sans" w:cs="Open Sans"/>
          <w:spacing w:val="-2"/>
        </w:rPr>
        <w:t xml:space="preserve"> </w:t>
      </w:r>
      <w:r w:rsidRPr="003C7F16">
        <w:rPr>
          <w:rFonts w:ascii="Open Sans" w:hAnsi="Open Sans" w:cs="Open Sans"/>
          <w:spacing w:val="-2"/>
        </w:rPr>
        <w:t>or</w:t>
      </w:r>
      <w:r w:rsidRPr="00D579DB">
        <w:rPr>
          <w:rFonts w:ascii="Open Sans" w:hAnsi="Open Sans" w:cs="Open Sans"/>
          <w:spacing w:val="-2"/>
        </w:rPr>
        <w:t xml:space="preserve"> </w:t>
      </w:r>
      <w:r w:rsidRPr="003C7F16">
        <w:rPr>
          <w:rFonts w:ascii="Open Sans" w:hAnsi="Open Sans" w:cs="Open Sans"/>
          <w:spacing w:val="-2"/>
        </w:rPr>
        <w:t>hungry,</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less</w:t>
      </w:r>
      <w:r w:rsidRPr="00D579DB">
        <w:rPr>
          <w:rFonts w:ascii="Open Sans" w:hAnsi="Open Sans" w:cs="Open Sans"/>
          <w:spacing w:val="-2"/>
        </w:rPr>
        <w:t xml:space="preserve"> </w:t>
      </w:r>
      <w:r w:rsidRPr="003C7F16">
        <w:rPr>
          <w:rFonts w:ascii="Open Sans" w:hAnsi="Open Sans" w:cs="Open Sans"/>
          <w:spacing w:val="-2"/>
        </w:rPr>
        <w:t>able</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concentrate,</w:t>
      </w:r>
      <w:r w:rsidRPr="00D579DB">
        <w:rPr>
          <w:rFonts w:ascii="Open Sans" w:hAnsi="Open Sans" w:cs="Open Sans"/>
          <w:spacing w:val="-2"/>
        </w:rPr>
        <w:t xml:space="preserve"> </w:t>
      </w:r>
      <w:r w:rsidRPr="003C7F16">
        <w:rPr>
          <w:rFonts w:ascii="Open Sans" w:hAnsi="Open Sans" w:cs="Open Sans"/>
          <w:spacing w:val="-2"/>
        </w:rPr>
        <w:t>remember</w:t>
      </w:r>
      <w:r w:rsidRPr="00D579DB">
        <w:rPr>
          <w:rFonts w:ascii="Open Sans" w:hAnsi="Open Sans" w:cs="Open Sans"/>
          <w:spacing w:val="-2"/>
        </w:rPr>
        <w:t xml:space="preserve"> </w:t>
      </w:r>
      <w:r w:rsidRPr="003C7F16">
        <w:rPr>
          <w:rFonts w:ascii="Open Sans" w:hAnsi="Open Sans" w:cs="Open Sans"/>
          <w:spacing w:val="-2"/>
        </w:rPr>
        <w:t xml:space="preserve">and </w:t>
      </w:r>
      <w:r w:rsidRPr="00D579DB">
        <w:rPr>
          <w:rFonts w:ascii="Open Sans" w:hAnsi="Open Sans" w:cs="Open Sans"/>
          <w:spacing w:val="-2"/>
        </w:rPr>
        <w:t>experience positive emotions like motivation to learn and play.</w:t>
      </w:r>
    </w:p>
    <w:p w14:paraId="7DB873A6" w14:textId="77777777" w:rsidR="006F112A" w:rsidRPr="00D579DB" w:rsidRDefault="006F112A" w:rsidP="00D579DB">
      <w:pPr>
        <w:pStyle w:val="BodyText"/>
        <w:spacing w:after="240" w:line="276" w:lineRule="auto"/>
        <w:ind w:right="699"/>
        <w:rPr>
          <w:rFonts w:ascii="Open Sans" w:hAnsi="Open Sans" w:cs="Open Sans"/>
          <w:spacing w:val="-2"/>
        </w:rPr>
      </w:pP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experiencing</w:t>
      </w:r>
      <w:r w:rsidRPr="00D579DB">
        <w:rPr>
          <w:rFonts w:ascii="Open Sans" w:hAnsi="Open Sans" w:cs="Open Sans"/>
          <w:spacing w:val="-2"/>
        </w:rPr>
        <w:t xml:space="preserve"> </w:t>
      </w:r>
      <w:r w:rsidRPr="003C7F16">
        <w:rPr>
          <w:rFonts w:ascii="Open Sans" w:hAnsi="Open Sans" w:cs="Open Sans"/>
          <w:spacing w:val="-2"/>
        </w:rPr>
        <w:t>economic</w:t>
      </w:r>
      <w:r w:rsidRPr="00D579DB">
        <w:rPr>
          <w:rFonts w:ascii="Open Sans" w:hAnsi="Open Sans" w:cs="Open Sans"/>
          <w:spacing w:val="-2"/>
        </w:rPr>
        <w:t xml:space="preserve"> </w:t>
      </w:r>
      <w:r w:rsidRPr="003C7F16">
        <w:rPr>
          <w:rFonts w:ascii="Open Sans" w:hAnsi="Open Sans" w:cs="Open Sans"/>
          <w:spacing w:val="-2"/>
        </w:rPr>
        <w:t>hardship</w:t>
      </w:r>
      <w:r w:rsidRPr="00D579DB">
        <w:rPr>
          <w:rFonts w:ascii="Open Sans" w:hAnsi="Open Sans" w:cs="Open Sans"/>
          <w:spacing w:val="-2"/>
        </w:rPr>
        <w:t xml:space="preserve"> </w:t>
      </w:r>
      <w:r w:rsidRPr="003C7F16">
        <w:rPr>
          <w:rFonts w:ascii="Open Sans" w:hAnsi="Open Sans" w:cs="Open Sans"/>
          <w:spacing w:val="-2"/>
        </w:rPr>
        <w:t>can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do</w:t>
      </w:r>
      <w:r w:rsidRPr="00D579DB">
        <w:rPr>
          <w:rFonts w:ascii="Open Sans" w:hAnsi="Open Sans" w:cs="Open Sans"/>
          <w:spacing w:val="-2"/>
        </w:rPr>
        <w:t xml:space="preserve"> </w:t>
      </w:r>
      <w:r w:rsidRPr="003C7F16">
        <w:rPr>
          <w:rFonts w:ascii="Open Sans" w:hAnsi="Open Sans" w:cs="Open Sans"/>
          <w:spacing w:val="-2"/>
        </w:rPr>
        <w:t>still</w:t>
      </w:r>
      <w:r w:rsidRPr="00D579DB">
        <w:rPr>
          <w:rFonts w:ascii="Open Sans" w:hAnsi="Open Sans" w:cs="Open Sans"/>
          <w:spacing w:val="-2"/>
        </w:rPr>
        <w:t xml:space="preserve"> </w:t>
      </w:r>
      <w:r w:rsidRPr="003C7F16">
        <w:rPr>
          <w:rFonts w:ascii="Open Sans" w:hAnsi="Open Sans" w:cs="Open Sans"/>
          <w:spacing w:val="-2"/>
        </w:rPr>
        <w:t>provide</w:t>
      </w:r>
      <w:r w:rsidRPr="00D579DB">
        <w:rPr>
          <w:rFonts w:ascii="Open Sans" w:hAnsi="Open Sans" w:cs="Open Sans"/>
          <w:spacing w:val="-2"/>
        </w:rPr>
        <w:t xml:space="preserve"> </w:t>
      </w:r>
      <w:r w:rsidRPr="003C7F16">
        <w:rPr>
          <w:rFonts w:ascii="Open Sans" w:hAnsi="Open Sans" w:cs="Open Sans"/>
          <w:spacing w:val="-2"/>
        </w:rPr>
        <w:t>nurturing, safe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loving</w:t>
      </w:r>
      <w:r w:rsidRPr="00D579DB">
        <w:rPr>
          <w:rFonts w:ascii="Open Sans" w:hAnsi="Open Sans" w:cs="Open Sans"/>
          <w:spacing w:val="-2"/>
        </w:rPr>
        <w:t xml:space="preserve"> </w:t>
      </w:r>
      <w:r w:rsidRPr="003C7F16">
        <w:rPr>
          <w:rFonts w:ascii="Open Sans" w:hAnsi="Open Sans" w:cs="Open Sans"/>
          <w:spacing w:val="-2"/>
        </w:rPr>
        <w:t>environments</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fact,</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whose</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good socioemotional</w:t>
      </w:r>
      <w:r w:rsidRPr="00D579DB">
        <w:rPr>
          <w:rFonts w:ascii="Open Sans" w:hAnsi="Open Sans" w:cs="Open Sans"/>
          <w:spacing w:val="-2"/>
        </w:rPr>
        <w:t xml:space="preserve"> </w:t>
      </w:r>
      <w:r w:rsidRPr="003C7F16">
        <w:rPr>
          <w:rFonts w:ascii="Open Sans" w:hAnsi="Open Sans" w:cs="Open Sans"/>
          <w:spacing w:val="-2"/>
        </w:rPr>
        <w:t>wellbeing</w:t>
      </w:r>
      <w:r w:rsidRPr="00D579DB">
        <w:rPr>
          <w:rFonts w:ascii="Open Sans" w:hAnsi="Open Sans" w:cs="Open Sans"/>
          <w:spacing w:val="-2"/>
        </w:rPr>
        <w:t xml:space="preserve"> </w:t>
      </w:r>
      <w:r w:rsidRPr="003C7F16">
        <w:rPr>
          <w:rFonts w:ascii="Open Sans" w:hAnsi="Open Sans" w:cs="Open Sans"/>
          <w:spacing w:val="-2"/>
        </w:rPr>
        <w:t>can</w:t>
      </w:r>
      <w:r w:rsidRPr="00D579DB">
        <w:rPr>
          <w:rFonts w:ascii="Open Sans" w:hAnsi="Open Sans" w:cs="Open Sans"/>
          <w:spacing w:val="-2"/>
        </w:rPr>
        <w:t xml:space="preserve"> </w:t>
      </w:r>
      <w:r w:rsidRPr="003C7F16">
        <w:rPr>
          <w:rFonts w:ascii="Open Sans" w:hAnsi="Open Sans" w:cs="Open Sans"/>
          <w:spacing w:val="-2"/>
        </w:rPr>
        <w:t>experience</w:t>
      </w:r>
      <w:r w:rsidRPr="00D579DB">
        <w:rPr>
          <w:rFonts w:ascii="Open Sans" w:hAnsi="Open Sans" w:cs="Open Sans"/>
          <w:spacing w:val="-2"/>
        </w:rPr>
        <w:t xml:space="preserve"> </w:t>
      </w:r>
      <w:r w:rsidRPr="003C7F16">
        <w:rPr>
          <w:rFonts w:ascii="Open Sans" w:hAnsi="Open Sans" w:cs="Open Sans"/>
          <w:spacing w:val="-2"/>
        </w:rPr>
        <w:t>minimal</w:t>
      </w:r>
      <w:r w:rsidRPr="00D579DB">
        <w:rPr>
          <w:rFonts w:ascii="Open Sans" w:hAnsi="Open Sans" w:cs="Open Sans"/>
          <w:spacing w:val="-2"/>
        </w:rPr>
        <w:t xml:space="preserve"> </w:t>
      </w:r>
      <w:r w:rsidRPr="003C7F16">
        <w:rPr>
          <w:rFonts w:ascii="Open Sans" w:hAnsi="Open Sans" w:cs="Open Sans"/>
          <w:spacing w:val="-2"/>
        </w:rPr>
        <w:t>impacts</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economic</w:t>
      </w:r>
      <w:r w:rsidRPr="00D579DB">
        <w:rPr>
          <w:rFonts w:ascii="Open Sans" w:hAnsi="Open Sans" w:cs="Open Sans"/>
          <w:spacing w:val="-2"/>
        </w:rPr>
        <w:t xml:space="preserve"> </w:t>
      </w:r>
      <w:r w:rsidRPr="003C7F16">
        <w:rPr>
          <w:rFonts w:ascii="Open Sans" w:hAnsi="Open Sans" w:cs="Open Sans"/>
          <w:spacing w:val="-2"/>
        </w:rPr>
        <w:t>stress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 xml:space="preserve">less </w:t>
      </w:r>
      <w:r w:rsidRPr="00D579DB">
        <w:rPr>
          <w:rFonts w:ascii="Open Sans" w:hAnsi="Open Sans" w:cs="Open Sans"/>
          <w:spacing w:val="-2"/>
        </w:rPr>
        <w:t>vulnerable to disadvantage. Even so, our vision is for caregivers and families to have everything they need to be supported to nurture and teach their children (Outcome 1).</w:t>
      </w:r>
    </w:p>
    <w:p w14:paraId="28399155" w14:textId="77777777"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t>Consultation findings</w:t>
      </w:r>
    </w:p>
    <w:p w14:paraId="01CA149C" w14:textId="5F4593AF"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 xml:space="preserve">Strategy consultation participants wanted to see a future where children have the material </w:t>
      </w:r>
      <w:r w:rsidRPr="003C7F16">
        <w:rPr>
          <w:rFonts w:ascii="Open Sans" w:hAnsi="Open Sans" w:cs="Open Sans"/>
          <w:spacing w:val="-2"/>
        </w:rPr>
        <w:t>basics</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need</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doing</w:t>
      </w:r>
      <w:r w:rsidRPr="00D579DB">
        <w:rPr>
          <w:rFonts w:ascii="Open Sans" w:hAnsi="Open Sans" w:cs="Open Sans"/>
          <w:spacing w:val="-2"/>
        </w:rPr>
        <w:t xml:space="preserve"> </w:t>
      </w:r>
      <w:r w:rsidRPr="003C7F16">
        <w:rPr>
          <w:rFonts w:ascii="Open Sans" w:hAnsi="Open Sans" w:cs="Open Sans"/>
          <w:spacing w:val="-2"/>
        </w:rPr>
        <w:t>well</w:t>
      </w:r>
      <w:r w:rsidRPr="00D579DB">
        <w:rPr>
          <w:rFonts w:ascii="Open Sans" w:hAnsi="Open Sans" w:cs="Open Sans"/>
          <w:spacing w:val="-2"/>
        </w:rPr>
        <w:t xml:space="preserve"> </w:t>
      </w:r>
      <w:r w:rsidRPr="003C7F16">
        <w:rPr>
          <w:rFonts w:ascii="Open Sans" w:hAnsi="Open Sans" w:cs="Open Sans"/>
          <w:spacing w:val="-2"/>
        </w:rPr>
        <w:t>across</w:t>
      </w:r>
      <w:r w:rsidRPr="00D579DB">
        <w:rPr>
          <w:rFonts w:ascii="Open Sans" w:hAnsi="Open Sans" w:cs="Open Sans"/>
          <w:spacing w:val="-2"/>
        </w:rPr>
        <w:t xml:space="preserve"> </w:t>
      </w:r>
      <w:r w:rsidRPr="003C7F16">
        <w:rPr>
          <w:rFonts w:ascii="Open Sans" w:hAnsi="Open Sans" w:cs="Open Sans"/>
          <w:spacing w:val="-2"/>
        </w:rPr>
        <w:t>all</w:t>
      </w:r>
      <w:r w:rsidRPr="00D579DB">
        <w:rPr>
          <w:rFonts w:ascii="Open Sans" w:hAnsi="Open Sans" w:cs="Open Sans"/>
          <w:spacing w:val="-2"/>
        </w:rPr>
        <w:t xml:space="preserve"> </w:t>
      </w:r>
      <w:r w:rsidRPr="003C7F16">
        <w:rPr>
          <w:rFonts w:ascii="Open Sans" w:hAnsi="Open Sans" w:cs="Open Sans"/>
          <w:spacing w:val="-2"/>
        </w:rPr>
        <w:t>domains</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wellbeing.</w:t>
      </w:r>
    </w:p>
    <w:p w14:paraId="559686DC" w14:textId="0B3F8595"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 xml:space="preserve">First Nations stakeholders in particular raised the importance of access to material basics like </w:t>
      </w:r>
      <w:r w:rsidRPr="003C7F16">
        <w:rPr>
          <w:rFonts w:ascii="Open Sans" w:hAnsi="Open Sans" w:cs="Open Sans"/>
          <w:spacing w:val="-2"/>
        </w:rPr>
        <w:t>housing,</w:t>
      </w:r>
      <w:r w:rsidRPr="00D579DB">
        <w:rPr>
          <w:rFonts w:ascii="Open Sans" w:hAnsi="Open Sans" w:cs="Open Sans"/>
          <w:spacing w:val="-2"/>
        </w:rPr>
        <w:t xml:space="preserve"> </w:t>
      </w:r>
      <w:r w:rsidRPr="003C7F16">
        <w:rPr>
          <w:rFonts w:ascii="Open Sans" w:hAnsi="Open Sans" w:cs="Open Sans"/>
          <w:spacing w:val="-2"/>
        </w:rPr>
        <w:t>food,</w:t>
      </w:r>
      <w:r w:rsidRPr="00D579DB">
        <w:rPr>
          <w:rFonts w:ascii="Open Sans" w:hAnsi="Open Sans" w:cs="Open Sans"/>
          <w:spacing w:val="-2"/>
        </w:rPr>
        <w:t xml:space="preserve"> </w:t>
      </w:r>
      <w:r w:rsidRPr="003C7F16">
        <w:rPr>
          <w:rFonts w:ascii="Open Sans" w:hAnsi="Open Sans" w:cs="Open Sans"/>
          <w:spacing w:val="-2"/>
        </w:rPr>
        <w:t>clean</w:t>
      </w:r>
      <w:r w:rsidRPr="00D579DB">
        <w:rPr>
          <w:rFonts w:ascii="Open Sans" w:hAnsi="Open Sans" w:cs="Open Sans"/>
          <w:spacing w:val="-2"/>
        </w:rPr>
        <w:t xml:space="preserve"> </w:t>
      </w:r>
      <w:r w:rsidRPr="003C7F16">
        <w:rPr>
          <w:rFonts w:ascii="Open Sans" w:hAnsi="Open Sans" w:cs="Open Sans"/>
          <w:spacing w:val="-2"/>
        </w:rPr>
        <w:t>drinking</w:t>
      </w:r>
      <w:r w:rsidRPr="00D579DB">
        <w:rPr>
          <w:rFonts w:ascii="Open Sans" w:hAnsi="Open Sans" w:cs="Open Sans"/>
          <w:spacing w:val="-2"/>
        </w:rPr>
        <w:t xml:space="preserve"> </w:t>
      </w:r>
      <w:r w:rsidRPr="003C7F16">
        <w:rPr>
          <w:rFonts w:ascii="Open Sans" w:hAnsi="Open Sans" w:cs="Open Sans"/>
          <w:spacing w:val="-2"/>
        </w:rPr>
        <w:t>water</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transport,</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achieve</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vision</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Strategy.</w:t>
      </w:r>
    </w:p>
    <w:p w14:paraId="0B712611" w14:textId="1EF452EA" w:rsidR="006F112A" w:rsidRPr="00D579DB" w:rsidRDefault="006F112A" w:rsidP="00D579DB">
      <w:pPr>
        <w:pStyle w:val="BodyText"/>
        <w:spacing w:after="240" w:line="276" w:lineRule="auto"/>
        <w:ind w:right="699"/>
        <w:rPr>
          <w:rFonts w:ascii="Open Sans" w:hAnsi="Open Sans" w:cs="Open Sans"/>
          <w:spacing w:val="-2"/>
        </w:rPr>
      </w:pPr>
      <w:r w:rsidRPr="00D579DB">
        <w:rPr>
          <w:rFonts w:ascii="Open Sans" w:hAnsi="Open Sans" w:cs="Open Sans"/>
          <w:spacing w:val="-2"/>
        </w:rPr>
        <w:t>Consultation with early years sector experts reflected the importance of high quality supports and services for children and families.</w:t>
      </w:r>
    </w:p>
    <w:p w14:paraId="5D455078" w14:textId="77777777" w:rsidR="00D579DB" w:rsidRDefault="00D579DB">
      <w:pPr>
        <w:rPr>
          <w:rFonts w:ascii="Open Sans" w:hAnsi="Open Sans" w:cs="Open Sans"/>
          <w:color w:val="002A3F"/>
          <w:spacing w:val="-8"/>
          <w:sz w:val="28"/>
          <w:szCs w:val="28"/>
        </w:rPr>
      </w:pPr>
      <w:r>
        <w:rPr>
          <w:rFonts w:ascii="Open Sans" w:hAnsi="Open Sans" w:cs="Open Sans"/>
          <w:color w:val="002A3F"/>
          <w:spacing w:val="-8"/>
        </w:rPr>
        <w:br w:type="page"/>
      </w:r>
    </w:p>
    <w:p w14:paraId="128F83B0" w14:textId="29A5EB6C"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lastRenderedPageBreak/>
        <w:t>How will we measure this outcome?</w:t>
      </w:r>
    </w:p>
    <w:tbl>
      <w:tblPr>
        <w:tblW w:w="5000" w:type="pct"/>
        <w:tblCellMar>
          <w:left w:w="0" w:type="dxa"/>
          <w:right w:w="0" w:type="dxa"/>
        </w:tblCellMar>
        <w:tblLook w:val="01E0" w:firstRow="1" w:lastRow="1" w:firstColumn="1" w:lastColumn="1" w:noHBand="0" w:noVBand="0"/>
      </w:tblPr>
      <w:tblGrid>
        <w:gridCol w:w="2952"/>
        <w:gridCol w:w="4391"/>
        <w:gridCol w:w="2582"/>
      </w:tblGrid>
      <w:tr w:rsidR="006F112A" w:rsidRPr="003C7F16" w14:paraId="07F5BCA6" w14:textId="77777777" w:rsidTr="00520A51">
        <w:trPr>
          <w:trHeight w:val="407"/>
        </w:trPr>
        <w:tc>
          <w:tcPr>
            <w:tcW w:w="5000" w:type="pct"/>
            <w:gridSpan w:val="3"/>
            <w:shd w:val="clear" w:color="auto" w:fill="C5E9FB"/>
          </w:tcPr>
          <w:p w14:paraId="26BBA6AB" w14:textId="77777777" w:rsidR="006F112A" w:rsidRPr="003C7F16" w:rsidRDefault="006F112A" w:rsidP="002431C5">
            <w:pPr>
              <w:pStyle w:val="TableParagraph"/>
              <w:spacing w:before="73"/>
              <w:ind w:left="0"/>
              <w:rPr>
                <w:rFonts w:ascii="Open Sans" w:hAnsi="Open Sans" w:cs="Open Sans"/>
                <w:sz w:val="20"/>
              </w:rPr>
            </w:pPr>
            <w:r w:rsidRPr="003C7F16">
              <w:rPr>
                <w:rFonts w:ascii="Open Sans" w:hAnsi="Open Sans" w:cs="Open Sans"/>
                <w:color w:val="005568"/>
                <w:w w:val="90"/>
                <w:sz w:val="20"/>
              </w:rPr>
              <w:t>Outcome</w:t>
            </w:r>
            <w:r w:rsidRPr="003C7F16">
              <w:rPr>
                <w:rFonts w:ascii="Open Sans" w:hAnsi="Open Sans" w:cs="Open Sans"/>
                <w:color w:val="005568"/>
                <w:spacing w:val="-6"/>
                <w:sz w:val="20"/>
              </w:rPr>
              <w:t xml:space="preserve"> </w:t>
            </w:r>
            <w:r w:rsidRPr="003C7F16">
              <w:rPr>
                <w:rFonts w:ascii="Open Sans" w:hAnsi="Open Sans" w:cs="Open Sans"/>
                <w:color w:val="005568"/>
                <w:w w:val="90"/>
                <w:sz w:val="20"/>
              </w:rPr>
              <w:t>6:</w:t>
            </w:r>
            <w:r w:rsidRPr="003C7F16">
              <w:rPr>
                <w:rFonts w:ascii="Open Sans" w:hAnsi="Open Sans" w:cs="Open Sans"/>
                <w:color w:val="005568"/>
                <w:spacing w:val="-5"/>
                <w:sz w:val="20"/>
              </w:rPr>
              <w:t xml:space="preserve"> </w:t>
            </w:r>
            <w:r w:rsidRPr="003C7F16">
              <w:rPr>
                <w:rFonts w:ascii="Open Sans" w:hAnsi="Open Sans" w:cs="Open Sans"/>
                <w:color w:val="005568"/>
                <w:w w:val="90"/>
                <w:sz w:val="20"/>
              </w:rPr>
              <w:t>Basic</w:t>
            </w:r>
            <w:r w:rsidRPr="003C7F16">
              <w:rPr>
                <w:rFonts w:ascii="Open Sans" w:hAnsi="Open Sans" w:cs="Open Sans"/>
                <w:color w:val="005568"/>
                <w:spacing w:val="-5"/>
                <w:sz w:val="20"/>
              </w:rPr>
              <w:t xml:space="preserve"> </w:t>
            </w:r>
            <w:r w:rsidRPr="003C7F16">
              <w:rPr>
                <w:rFonts w:ascii="Open Sans" w:hAnsi="Open Sans" w:cs="Open Sans"/>
                <w:color w:val="005568"/>
                <w:w w:val="90"/>
                <w:sz w:val="20"/>
              </w:rPr>
              <w:t>needs</w:t>
            </w:r>
            <w:r w:rsidRPr="003C7F16">
              <w:rPr>
                <w:rFonts w:ascii="Open Sans" w:hAnsi="Open Sans" w:cs="Open Sans"/>
                <w:color w:val="005568"/>
                <w:spacing w:val="-5"/>
                <w:sz w:val="20"/>
              </w:rPr>
              <w:t xml:space="preserve"> </w:t>
            </w:r>
            <w:r w:rsidRPr="003C7F16">
              <w:rPr>
                <w:rFonts w:ascii="Open Sans" w:hAnsi="Open Sans" w:cs="Open Sans"/>
                <w:color w:val="005568"/>
                <w:w w:val="90"/>
                <w:sz w:val="20"/>
              </w:rPr>
              <w:t>are</w:t>
            </w:r>
            <w:r w:rsidRPr="003C7F16">
              <w:rPr>
                <w:rFonts w:ascii="Open Sans" w:hAnsi="Open Sans" w:cs="Open Sans"/>
                <w:color w:val="005568"/>
                <w:spacing w:val="-5"/>
                <w:sz w:val="20"/>
              </w:rPr>
              <w:t xml:space="preserve"> </w:t>
            </w:r>
            <w:r w:rsidRPr="003C7F16">
              <w:rPr>
                <w:rFonts w:ascii="Open Sans" w:hAnsi="Open Sans" w:cs="Open Sans"/>
                <w:color w:val="005568"/>
                <w:spacing w:val="-5"/>
                <w:w w:val="90"/>
                <w:sz w:val="20"/>
              </w:rPr>
              <w:t>met</w:t>
            </w:r>
          </w:p>
        </w:tc>
      </w:tr>
      <w:tr w:rsidR="006F112A" w:rsidRPr="003C7F16" w14:paraId="24573FA2" w14:textId="77777777" w:rsidTr="00520A51">
        <w:trPr>
          <w:trHeight w:val="465"/>
        </w:trPr>
        <w:tc>
          <w:tcPr>
            <w:tcW w:w="1487" w:type="pct"/>
            <w:tcBorders>
              <w:bottom w:val="single" w:sz="8" w:space="0" w:color="66CEF6"/>
            </w:tcBorders>
            <w:shd w:val="clear" w:color="auto" w:fill="EEF9FE"/>
          </w:tcPr>
          <w:p w14:paraId="7952ED90"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9"/>
                <w:sz w:val="18"/>
              </w:rPr>
              <w:t>Outcome</w:t>
            </w:r>
            <w:r w:rsidRPr="003C7F16">
              <w:rPr>
                <w:rFonts w:ascii="Open Sans" w:hAnsi="Open Sans" w:cs="Open Sans"/>
                <w:color w:val="005568"/>
                <w:spacing w:val="-2"/>
                <w:sz w:val="18"/>
              </w:rPr>
              <w:t xml:space="preserve"> Indicator</w:t>
            </w:r>
          </w:p>
        </w:tc>
        <w:tc>
          <w:tcPr>
            <w:tcW w:w="2212" w:type="pct"/>
            <w:tcBorders>
              <w:bottom w:val="single" w:sz="8" w:space="0" w:color="66CEF6"/>
            </w:tcBorders>
            <w:shd w:val="clear" w:color="auto" w:fill="EEF9FE"/>
          </w:tcPr>
          <w:p w14:paraId="7D70B587"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2"/>
                <w:sz w:val="18"/>
              </w:rPr>
              <w:t>Measure</w:t>
            </w:r>
          </w:p>
        </w:tc>
        <w:tc>
          <w:tcPr>
            <w:tcW w:w="1302" w:type="pct"/>
            <w:tcBorders>
              <w:bottom w:val="single" w:sz="8" w:space="0" w:color="66CEF6"/>
            </w:tcBorders>
            <w:shd w:val="clear" w:color="auto" w:fill="EEF9FE"/>
          </w:tcPr>
          <w:p w14:paraId="67F104EF"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7"/>
                <w:sz w:val="18"/>
              </w:rPr>
              <w:t>Data</w:t>
            </w:r>
            <w:r w:rsidRPr="003C7F16">
              <w:rPr>
                <w:rFonts w:ascii="Open Sans" w:hAnsi="Open Sans" w:cs="Open Sans"/>
                <w:color w:val="005568"/>
                <w:spacing w:val="-11"/>
                <w:sz w:val="18"/>
              </w:rPr>
              <w:t xml:space="preserve"> </w:t>
            </w:r>
            <w:r w:rsidRPr="003C7F16">
              <w:rPr>
                <w:rFonts w:ascii="Open Sans" w:hAnsi="Open Sans" w:cs="Open Sans"/>
                <w:color w:val="005568"/>
                <w:spacing w:val="-2"/>
                <w:sz w:val="18"/>
              </w:rPr>
              <w:t>Source</w:t>
            </w:r>
          </w:p>
        </w:tc>
      </w:tr>
      <w:tr w:rsidR="006F112A" w:rsidRPr="003C7F16" w14:paraId="6DD72F38" w14:textId="77777777" w:rsidTr="00520A51">
        <w:trPr>
          <w:trHeight w:val="1009"/>
        </w:trPr>
        <w:tc>
          <w:tcPr>
            <w:tcW w:w="1487" w:type="pct"/>
            <w:tcBorders>
              <w:top w:val="single" w:sz="8" w:space="0" w:color="66CEF6"/>
              <w:bottom w:val="single" w:sz="4" w:space="0" w:color="B6E4FA"/>
            </w:tcBorders>
          </w:tcPr>
          <w:p w14:paraId="4230F887" w14:textId="77777777" w:rsidR="006F112A" w:rsidRPr="003C7F16" w:rsidRDefault="006F112A" w:rsidP="002431C5">
            <w:pPr>
              <w:pStyle w:val="TableParagraph"/>
              <w:spacing w:before="75"/>
              <w:ind w:left="0"/>
              <w:rPr>
                <w:rFonts w:ascii="Open Sans" w:hAnsi="Open Sans" w:cs="Open Sans"/>
                <w:sz w:val="18"/>
              </w:rPr>
            </w:pPr>
          </w:p>
          <w:p w14:paraId="6BBB223D" w14:textId="77777777" w:rsidR="006F112A" w:rsidRPr="003C7F16" w:rsidRDefault="006F112A" w:rsidP="002431C5">
            <w:pPr>
              <w:pStyle w:val="TableParagraph"/>
              <w:spacing w:line="249" w:lineRule="auto"/>
              <w:ind w:left="0" w:right="149"/>
              <w:rPr>
                <w:rFonts w:ascii="Open Sans" w:hAnsi="Open Sans" w:cs="Open Sans"/>
                <w:sz w:val="18"/>
              </w:rPr>
            </w:pPr>
            <w:r w:rsidRPr="003C7F16">
              <w:rPr>
                <w:rFonts w:ascii="Open Sans" w:hAnsi="Open Sans" w:cs="Open Sans"/>
                <w:spacing w:val="-4"/>
                <w:sz w:val="18"/>
              </w:rPr>
              <w:t>6.1</w:t>
            </w:r>
            <w:r w:rsidRPr="003C7F16">
              <w:rPr>
                <w:rFonts w:ascii="Open Sans" w:hAnsi="Open Sans" w:cs="Open Sans"/>
                <w:spacing w:val="-13"/>
                <w:sz w:val="18"/>
              </w:rPr>
              <w:t xml:space="preserve"> </w:t>
            </w:r>
            <w:r w:rsidRPr="003C7F16">
              <w:rPr>
                <w:rFonts w:ascii="Open Sans" w:hAnsi="Open Sans" w:cs="Open Sans"/>
                <w:spacing w:val="-4"/>
                <w:sz w:val="18"/>
              </w:rPr>
              <w:t>Children</w:t>
            </w:r>
            <w:r w:rsidRPr="003C7F16">
              <w:rPr>
                <w:rFonts w:ascii="Open Sans" w:hAnsi="Open Sans" w:cs="Open Sans"/>
                <w:spacing w:val="-11"/>
                <w:sz w:val="18"/>
              </w:rPr>
              <w:t xml:space="preserve"> </w:t>
            </w:r>
            <w:r w:rsidRPr="003C7F16">
              <w:rPr>
                <w:rFonts w:ascii="Open Sans" w:hAnsi="Open Sans" w:cs="Open Sans"/>
                <w:spacing w:val="-4"/>
                <w:sz w:val="18"/>
              </w:rPr>
              <w:t>live</w:t>
            </w:r>
            <w:r w:rsidRPr="003C7F16">
              <w:rPr>
                <w:rFonts w:ascii="Open Sans" w:hAnsi="Open Sans" w:cs="Open Sans"/>
                <w:spacing w:val="-11"/>
                <w:sz w:val="18"/>
              </w:rPr>
              <w:t xml:space="preserve"> </w:t>
            </w:r>
            <w:r w:rsidRPr="003C7F16">
              <w:rPr>
                <w:rFonts w:ascii="Open Sans" w:hAnsi="Open Sans" w:cs="Open Sans"/>
                <w:spacing w:val="-4"/>
                <w:sz w:val="18"/>
              </w:rPr>
              <w:t>in</w:t>
            </w:r>
            <w:r w:rsidRPr="003C7F16">
              <w:rPr>
                <w:rFonts w:ascii="Open Sans" w:hAnsi="Open Sans" w:cs="Open Sans"/>
                <w:spacing w:val="-11"/>
                <w:sz w:val="18"/>
              </w:rPr>
              <w:t xml:space="preserve"> </w:t>
            </w:r>
            <w:r w:rsidRPr="003C7F16">
              <w:rPr>
                <w:rFonts w:ascii="Open Sans" w:hAnsi="Open Sans" w:cs="Open Sans"/>
                <w:spacing w:val="-4"/>
                <w:sz w:val="18"/>
              </w:rPr>
              <w:t xml:space="preserve">adequate </w:t>
            </w:r>
            <w:r w:rsidRPr="003C7F16">
              <w:rPr>
                <w:rFonts w:ascii="Open Sans" w:hAnsi="Open Sans" w:cs="Open Sans"/>
                <w:sz w:val="18"/>
              </w:rPr>
              <w:t>and stable housing.</w:t>
            </w:r>
          </w:p>
        </w:tc>
        <w:tc>
          <w:tcPr>
            <w:tcW w:w="2212" w:type="pct"/>
            <w:tcBorders>
              <w:top w:val="single" w:sz="8" w:space="0" w:color="66CEF6"/>
              <w:bottom w:val="single" w:sz="4" w:space="0" w:color="B6E4FA"/>
            </w:tcBorders>
          </w:tcPr>
          <w:p w14:paraId="051D7E24" w14:textId="77777777" w:rsidR="006F112A" w:rsidRPr="003C7F16" w:rsidRDefault="006F112A" w:rsidP="002431C5">
            <w:pPr>
              <w:pStyle w:val="TableParagraph"/>
              <w:spacing w:before="67" w:line="249" w:lineRule="auto"/>
              <w:ind w:left="0" w:right="74"/>
              <w:rPr>
                <w:rFonts w:ascii="Open Sans" w:hAnsi="Open Sans" w:cs="Open Sans"/>
                <w:sz w:val="18"/>
              </w:rPr>
            </w:pPr>
            <w:r w:rsidRPr="003C7F16">
              <w:rPr>
                <w:rFonts w:ascii="Open Sans" w:hAnsi="Open Sans" w:cs="Open Sans"/>
                <w:sz w:val="18"/>
              </w:rPr>
              <w:t>Proportion of households with children aged</w:t>
            </w:r>
            <w:r w:rsidRPr="003C7F16">
              <w:rPr>
                <w:rFonts w:ascii="Open Sans" w:hAnsi="Open Sans" w:cs="Open Sans"/>
                <w:spacing w:val="-7"/>
                <w:sz w:val="18"/>
              </w:rPr>
              <w:t xml:space="preserve"> </w:t>
            </w:r>
            <w:r w:rsidRPr="003C7F16">
              <w:rPr>
                <w:rFonts w:ascii="Open Sans" w:hAnsi="Open Sans" w:cs="Open Sans"/>
                <w:sz w:val="18"/>
              </w:rPr>
              <w:t>0–5</w:t>
            </w:r>
            <w:r w:rsidRPr="003C7F16">
              <w:rPr>
                <w:rFonts w:ascii="Open Sans" w:hAnsi="Open Sans" w:cs="Open Sans"/>
                <w:spacing w:val="-7"/>
                <w:sz w:val="18"/>
              </w:rPr>
              <w:t xml:space="preserve"> </w:t>
            </w:r>
            <w:r w:rsidRPr="003C7F16">
              <w:rPr>
                <w:rFonts w:ascii="Open Sans" w:hAnsi="Open Sans" w:cs="Open Sans"/>
                <w:sz w:val="18"/>
              </w:rPr>
              <w:t>where</w:t>
            </w:r>
            <w:r w:rsidRPr="003C7F16">
              <w:rPr>
                <w:rFonts w:ascii="Open Sans" w:hAnsi="Open Sans" w:cs="Open Sans"/>
                <w:spacing w:val="-7"/>
                <w:sz w:val="18"/>
              </w:rPr>
              <w:t xml:space="preserve"> </w:t>
            </w:r>
            <w:r w:rsidRPr="003C7F16">
              <w:rPr>
                <w:rFonts w:ascii="Open Sans" w:hAnsi="Open Sans" w:cs="Open Sans"/>
                <w:sz w:val="18"/>
              </w:rPr>
              <w:t>household</w:t>
            </w:r>
            <w:r w:rsidRPr="003C7F16">
              <w:rPr>
                <w:rFonts w:ascii="Open Sans" w:hAnsi="Open Sans" w:cs="Open Sans"/>
                <w:spacing w:val="-7"/>
                <w:sz w:val="18"/>
              </w:rPr>
              <w:t xml:space="preserve"> </w:t>
            </w:r>
            <w:r w:rsidRPr="003C7F16">
              <w:rPr>
                <w:rFonts w:ascii="Open Sans" w:hAnsi="Open Sans" w:cs="Open Sans"/>
                <w:sz w:val="18"/>
              </w:rPr>
              <w:t>members</w:t>
            </w:r>
            <w:r w:rsidRPr="003C7F16">
              <w:rPr>
                <w:rFonts w:ascii="Open Sans" w:hAnsi="Open Sans" w:cs="Open Sans"/>
                <w:spacing w:val="-7"/>
                <w:sz w:val="18"/>
              </w:rPr>
              <w:t xml:space="preserve"> </w:t>
            </w:r>
            <w:r w:rsidRPr="003C7F16">
              <w:rPr>
                <w:rFonts w:ascii="Open Sans" w:hAnsi="Open Sans" w:cs="Open Sans"/>
                <w:sz w:val="18"/>
              </w:rPr>
              <w:t xml:space="preserve">all </w:t>
            </w:r>
            <w:r w:rsidRPr="003C7F16">
              <w:rPr>
                <w:rFonts w:ascii="Open Sans" w:hAnsi="Open Sans" w:cs="Open Sans"/>
                <w:spacing w:val="-4"/>
                <w:sz w:val="18"/>
              </w:rPr>
              <w:t>rate</w:t>
            </w:r>
            <w:r w:rsidRPr="003C7F16">
              <w:rPr>
                <w:rFonts w:ascii="Open Sans" w:hAnsi="Open Sans" w:cs="Open Sans"/>
                <w:spacing w:val="-7"/>
                <w:sz w:val="18"/>
              </w:rPr>
              <w:t xml:space="preserve"> </w:t>
            </w:r>
            <w:r w:rsidRPr="003C7F16">
              <w:rPr>
                <w:rFonts w:ascii="Open Sans" w:hAnsi="Open Sans" w:cs="Open Sans"/>
                <w:spacing w:val="-4"/>
                <w:sz w:val="18"/>
              </w:rPr>
              <w:t>their</w:t>
            </w:r>
            <w:r w:rsidRPr="003C7F16">
              <w:rPr>
                <w:rFonts w:ascii="Open Sans" w:hAnsi="Open Sans" w:cs="Open Sans"/>
                <w:spacing w:val="-7"/>
                <w:sz w:val="18"/>
              </w:rPr>
              <w:t xml:space="preserve"> </w:t>
            </w:r>
            <w:r w:rsidRPr="003C7F16">
              <w:rPr>
                <w:rFonts w:ascii="Open Sans" w:hAnsi="Open Sans" w:cs="Open Sans"/>
                <w:spacing w:val="-4"/>
                <w:sz w:val="18"/>
              </w:rPr>
              <w:t>housing</w:t>
            </w:r>
            <w:r w:rsidRPr="003C7F16">
              <w:rPr>
                <w:rFonts w:ascii="Open Sans" w:hAnsi="Open Sans" w:cs="Open Sans"/>
                <w:spacing w:val="-7"/>
                <w:sz w:val="18"/>
              </w:rPr>
              <w:t xml:space="preserve"> </w:t>
            </w:r>
            <w:r w:rsidRPr="003C7F16">
              <w:rPr>
                <w:rFonts w:ascii="Open Sans" w:hAnsi="Open Sans" w:cs="Open Sans"/>
                <w:spacing w:val="-4"/>
                <w:sz w:val="18"/>
              </w:rPr>
              <w:t>as</w:t>
            </w:r>
            <w:r w:rsidRPr="003C7F16">
              <w:rPr>
                <w:rFonts w:ascii="Open Sans" w:hAnsi="Open Sans" w:cs="Open Sans"/>
                <w:spacing w:val="-7"/>
                <w:sz w:val="18"/>
              </w:rPr>
              <w:t xml:space="preserve"> </w:t>
            </w:r>
            <w:r w:rsidRPr="003C7F16">
              <w:rPr>
                <w:rFonts w:ascii="Open Sans" w:hAnsi="Open Sans" w:cs="Open Sans"/>
                <w:spacing w:val="-4"/>
                <w:sz w:val="18"/>
              </w:rPr>
              <w:t>at</w:t>
            </w:r>
            <w:r w:rsidRPr="003C7F16">
              <w:rPr>
                <w:rFonts w:ascii="Open Sans" w:hAnsi="Open Sans" w:cs="Open Sans"/>
                <w:spacing w:val="-7"/>
                <w:sz w:val="18"/>
              </w:rPr>
              <w:t xml:space="preserve"> </w:t>
            </w:r>
            <w:r w:rsidRPr="003C7F16">
              <w:rPr>
                <w:rFonts w:ascii="Open Sans" w:hAnsi="Open Sans" w:cs="Open Sans"/>
                <w:spacing w:val="-4"/>
                <w:sz w:val="18"/>
              </w:rPr>
              <w:t>least</w:t>
            </w:r>
            <w:r w:rsidRPr="003C7F16">
              <w:rPr>
                <w:rFonts w:ascii="Open Sans" w:hAnsi="Open Sans" w:cs="Open Sans"/>
                <w:spacing w:val="-7"/>
                <w:sz w:val="18"/>
              </w:rPr>
              <w:t xml:space="preserve"> </w:t>
            </w:r>
            <w:r w:rsidRPr="003C7F16">
              <w:rPr>
                <w:rFonts w:ascii="Open Sans" w:hAnsi="Open Sans" w:cs="Open Sans"/>
                <w:spacing w:val="-4"/>
                <w:sz w:val="18"/>
              </w:rPr>
              <w:t>adequate</w:t>
            </w:r>
            <w:r w:rsidRPr="003C7F16">
              <w:rPr>
                <w:rFonts w:ascii="Open Sans" w:hAnsi="Open Sans" w:cs="Open Sans"/>
                <w:spacing w:val="-7"/>
                <w:sz w:val="18"/>
              </w:rPr>
              <w:t xml:space="preserve"> </w:t>
            </w:r>
            <w:r w:rsidRPr="003C7F16">
              <w:rPr>
                <w:rFonts w:ascii="Open Sans" w:hAnsi="Open Sans" w:cs="Open Sans"/>
                <w:spacing w:val="-4"/>
                <w:sz w:val="18"/>
              </w:rPr>
              <w:t xml:space="preserve">on </w:t>
            </w:r>
            <w:r w:rsidRPr="003C7F16">
              <w:rPr>
                <w:rFonts w:ascii="Open Sans" w:hAnsi="Open Sans" w:cs="Open Sans"/>
                <w:sz w:val="18"/>
              </w:rPr>
              <w:t>all housing adequacy dimensions.</w:t>
            </w:r>
          </w:p>
        </w:tc>
        <w:tc>
          <w:tcPr>
            <w:tcW w:w="1302" w:type="pct"/>
            <w:tcBorders>
              <w:top w:val="single" w:sz="8" w:space="0" w:color="66CEF6"/>
              <w:bottom w:val="single" w:sz="4" w:space="0" w:color="B6E4FA"/>
            </w:tcBorders>
          </w:tcPr>
          <w:p w14:paraId="577CE7D8" w14:textId="77777777" w:rsidR="006F112A" w:rsidRPr="003C7F16" w:rsidRDefault="006F112A" w:rsidP="002431C5">
            <w:pPr>
              <w:pStyle w:val="TableParagraph"/>
              <w:spacing w:before="177" w:line="249" w:lineRule="auto"/>
              <w:ind w:left="0"/>
              <w:rPr>
                <w:rFonts w:ascii="Open Sans" w:hAnsi="Open Sans" w:cs="Open Sans"/>
                <w:sz w:val="18"/>
              </w:rPr>
            </w:pPr>
            <w:r w:rsidRPr="003C7F16">
              <w:rPr>
                <w:rFonts w:ascii="Open Sans" w:hAnsi="Open Sans" w:cs="Open Sans"/>
                <w:spacing w:val="-4"/>
                <w:sz w:val="18"/>
              </w:rPr>
              <w:t>Household,</w:t>
            </w:r>
            <w:r w:rsidRPr="003C7F16">
              <w:rPr>
                <w:rFonts w:ascii="Open Sans" w:hAnsi="Open Sans" w:cs="Open Sans"/>
                <w:spacing w:val="-11"/>
                <w:sz w:val="18"/>
              </w:rPr>
              <w:t xml:space="preserve"> </w:t>
            </w:r>
            <w:r w:rsidRPr="003C7F16">
              <w:rPr>
                <w:rFonts w:ascii="Open Sans" w:hAnsi="Open Sans" w:cs="Open Sans"/>
                <w:spacing w:val="-4"/>
                <w:sz w:val="18"/>
              </w:rPr>
              <w:t>Income</w:t>
            </w:r>
            <w:r w:rsidRPr="003C7F16">
              <w:rPr>
                <w:rFonts w:ascii="Open Sans" w:hAnsi="Open Sans" w:cs="Open Sans"/>
                <w:spacing w:val="-11"/>
                <w:sz w:val="18"/>
              </w:rPr>
              <w:t xml:space="preserve"> </w:t>
            </w:r>
            <w:r w:rsidRPr="003C7F16">
              <w:rPr>
                <w:rFonts w:ascii="Open Sans" w:hAnsi="Open Sans" w:cs="Open Sans"/>
                <w:spacing w:val="-4"/>
                <w:sz w:val="18"/>
              </w:rPr>
              <w:t xml:space="preserve">and </w:t>
            </w:r>
            <w:proofErr w:type="spellStart"/>
            <w:r w:rsidRPr="003C7F16">
              <w:rPr>
                <w:rFonts w:ascii="Open Sans" w:hAnsi="Open Sans" w:cs="Open Sans"/>
                <w:sz w:val="18"/>
              </w:rPr>
              <w:t>Labour</w:t>
            </w:r>
            <w:proofErr w:type="spellEnd"/>
            <w:r w:rsidRPr="003C7F16">
              <w:rPr>
                <w:rFonts w:ascii="Open Sans" w:hAnsi="Open Sans" w:cs="Open Sans"/>
                <w:sz w:val="18"/>
              </w:rPr>
              <w:t xml:space="preserve"> Dynamics in Australia</w:t>
            </w:r>
            <w:r w:rsidRPr="003C7F16">
              <w:rPr>
                <w:rFonts w:ascii="Open Sans" w:hAnsi="Open Sans" w:cs="Open Sans"/>
                <w:spacing w:val="-6"/>
                <w:sz w:val="18"/>
              </w:rPr>
              <w:t xml:space="preserve"> </w:t>
            </w:r>
            <w:r w:rsidRPr="003C7F16">
              <w:rPr>
                <w:rFonts w:ascii="Open Sans" w:hAnsi="Open Sans" w:cs="Open Sans"/>
                <w:sz w:val="18"/>
              </w:rPr>
              <w:t>(DSS)</w:t>
            </w:r>
          </w:p>
        </w:tc>
      </w:tr>
      <w:tr w:rsidR="006F112A" w:rsidRPr="003C7F16" w14:paraId="7A612B16" w14:textId="77777777" w:rsidTr="00520A51">
        <w:trPr>
          <w:trHeight w:val="968"/>
        </w:trPr>
        <w:tc>
          <w:tcPr>
            <w:tcW w:w="1487" w:type="pct"/>
            <w:tcBorders>
              <w:top w:val="single" w:sz="4" w:space="0" w:color="B6E4FA"/>
              <w:bottom w:val="single" w:sz="8" w:space="0" w:color="B6E4FA"/>
            </w:tcBorders>
          </w:tcPr>
          <w:p w14:paraId="733B6ACE" w14:textId="77777777" w:rsidR="006F112A" w:rsidRPr="003C7F16" w:rsidRDefault="006F112A" w:rsidP="002431C5">
            <w:pPr>
              <w:pStyle w:val="TableParagraph"/>
              <w:spacing w:before="59"/>
              <w:ind w:left="0"/>
              <w:rPr>
                <w:rFonts w:ascii="Open Sans" w:hAnsi="Open Sans" w:cs="Open Sans"/>
                <w:sz w:val="18"/>
              </w:rPr>
            </w:pPr>
          </w:p>
          <w:p w14:paraId="497D5D97" w14:textId="77777777" w:rsidR="006F112A" w:rsidRPr="003C7F16" w:rsidRDefault="006F112A" w:rsidP="002431C5">
            <w:pPr>
              <w:pStyle w:val="TableParagraph"/>
              <w:spacing w:line="249" w:lineRule="auto"/>
              <w:ind w:left="0" w:right="313"/>
              <w:rPr>
                <w:rFonts w:ascii="Open Sans" w:hAnsi="Open Sans" w:cs="Open Sans"/>
                <w:sz w:val="18"/>
              </w:rPr>
            </w:pPr>
            <w:r w:rsidRPr="003C7F16">
              <w:rPr>
                <w:rFonts w:ascii="Open Sans" w:hAnsi="Open Sans" w:cs="Open Sans"/>
                <w:spacing w:val="-6"/>
                <w:sz w:val="18"/>
              </w:rPr>
              <w:t>6.2</w:t>
            </w:r>
            <w:r w:rsidRPr="003C7F16">
              <w:rPr>
                <w:rFonts w:ascii="Open Sans" w:hAnsi="Open Sans" w:cs="Open Sans"/>
                <w:spacing w:val="-11"/>
                <w:sz w:val="18"/>
              </w:rPr>
              <w:t xml:space="preserve"> </w:t>
            </w:r>
            <w:r w:rsidRPr="003C7F16">
              <w:rPr>
                <w:rFonts w:ascii="Open Sans" w:hAnsi="Open Sans" w:cs="Open Sans"/>
                <w:spacing w:val="-6"/>
                <w:sz w:val="18"/>
              </w:rPr>
              <w:t>Children</w:t>
            </w:r>
            <w:r w:rsidRPr="003C7F16">
              <w:rPr>
                <w:rFonts w:ascii="Open Sans" w:hAnsi="Open Sans" w:cs="Open Sans"/>
                <w:spacing w:val="-11"/>
                <w:sz w:val="18"/>
              </w:rPr>
              <w:t xml:space="preserve"> </w:t>
            </w:r>
            <w:r w:rsidRPr="003C7F16">
              <w:rPr>
                <w:rFonts w:ascii="Open Sans" w:hAnsi="Open Sans" w:cs="Open Sans"/>
                <w:spacing w:val="-6"/>
                <w:sz w:val="18"/>
              </w:rPr>
              <w:t xml:space="preserve">have </w:t>
            </w:r>
            <w:r w:rsidRPr="003C7F16">
              <w:rPr>
                <w:rFonts w:ascii="Open Sans" w:hAnsi="Open Sans" w:cs="Open Sans"/>
                <w:sz w:val="18"/>
              </w:rPr>
              <w:t>nutritious</w:t>
            </w:r>
            <w:r w:rsidRPr="003C7F16">
              <w:rPr>
                <w:rFonts w:ascii="Open Sans" w:hAnsi="Open Sans" w:cs="Open Sans"/>
                <w:spacing w:val="-6"/>
                <w:sz w:val="18"/>
              </w:rPr>
              <w:t xml:space="preserve"> </w:t>
            </w:r>
            <w:r w:rsidRPr="003C7F16">
              <w:rPr>
                <w:rFonts w:ascii="Open Sans" w:hAnsi="Open Sans" w:cs="Open Sans"/>
                <w:sz w:val="18"/>
              </w:rPr>
              <w:t>food.</w:t>
            </w:r>
          </w:p>
        </w:tc>
        <w:tc>
          <w:tcPr>
            <w:tcW w:w="2212" w:type="pct"/>
            <w:tcBorders>
              <w:top w:val="single" w:sz="4" w:space="0" w:color="B6E4FA"/>
              <w:bottom w:val="single" w:sz="8" w:space="0" w:color="B6E4FA"/>
            </w:tcBorders>
          </w:tcPr>
          <w:p w14:paraId="697C5454" w14:textId="77777777" w:rsidR="006F112A" w:rsidRPr="003C7F16" w:rsidRDefault="006F112A" w:rsidP="002431C5">
            <w:pPr>
              <w:pStyle w:val="TableParagraph"/>
              <w:spacing w:before="161" w:line="249" w:lineRule="auto"/>
              <w:ind w:left="0"/>
              <w:rPr>
                <w:rFonts w:ascii="Open Sans" w:hAnsi="Open Sans" w:cs="Open Sans"/>
                <w:sz w:val="18"/>
              </w:rPr>
            </w:pPr>
            <w:r w:rsidRPr="003C7F16">
              <w:rPr>
                <w:rFonts w:ascii="Open Sans" w:hAnsi="Open Sans" w:cs="Open Sans"/>
                <w:sz w:val="18"/>
              </w:rPr>
              <w:t xml:space="preserve">Proportion of children aged 2–5 years </w:t>
            </w:r>
            <w:r w:rsidRPr="003C7F16">
              <w:rPr>
                <w:rFonts w:ascii="Open Sans" w:hAnsi="Open Sans" w:cs="Open Sans"/>
                <w:spacing w:val="-4"/>
                <w:sz w:val="18"/>
              </w:rPr>
              <w:t>meeting</w:t>
            </w:r>
            <w:r w:rsidRPr="003C7F16">
              <w:rPr>
                <w:rFonts w:ascii="Open Sans" w:hAnsi="Open Sans" w:cs="Open Sans"/>
                <w:spacing w:val="-7"/>
                <w:sz w:val="18"/>
              </w:rPr>
              <w:t xml:space="preserve"> </w:t>
            </w:r>
            <w:r w:rsidRPr="003C7F16">
              <w:rPr>
                <w:rFonts w:ascii="Open Sans" w:hAnsi="Open Sans" w:cs="Open Sans"/>
                <w:spacing w:val="-4"/>
                <w:sz w:val="18"/>
              </w:rPr>
              <w:t>the</w:t>
            </w:r>
            <w:r w:rsidRPr="003C7F16">
              <w:rPr>
                <w:rFonts w:ascii="Open Sans" w:hAnsi="Open Sans" w:cs="Open Sans"/>
                <w:spacing w:val="-7"/>
                <w:sz w:val="18"/>
              </w:rPr>
              <w:t xml:space="preserve"> </w:t>
            </w:r>
            <w:r w:rsidRPr="003C7F16">
              <w:rPr>
                <w:rFonts w:ascii="Open Sans" w:hAnsi="Open Sans" w:cs="Open Sans"/>
                <w:spacing w:val="-4"/>
                <w:sz w:val="18"/>
              </w:rPr>
              <w:t>minimum</w:t>
            </w:r>
            <w:r w:rsidRPr="003C7F16">
              <w:rPr>
                <w:rFonts w:ascii="Open Sans" w:hAnsi="Open Sans" w:cs="Open Sans"/>
                <w:spacing w:val="-7"/>
                <w:sz w:val="18"/>
              </w:rPr>
              <w:t xml:space="preserve"> </w:t>
            </w:r>
            <w:r w:rsidRPr="003C7F16">
              <w:rPr>
                <w:rFonts w:ascii="Open Sans" w:hAnsi="Open Sans" w:cs="Open Sans"/>
                <w:spacing w:val="-4"/>
                <w:sz w:val="18"/>
              </w:rPr>
              <w:t>daily</w:t>
            </w:r>
            <w:r w:rsidRPr="003C7F16">
              <w:rPr>
                <w:rFonts w:ascii="Open Sans" w:hAnsi="Open Sans" w:cs="Open Sans"/>
                <w:spacing w:val="-7"/>
                <w:sz w:val="18"/>
              </w:rPr>
              <w:t xml:space="preserve"> </w:t>
            </w:r>
            <w:r w:rsidRPr="003C7F16">
              <w:rPr>
                <w:rFonts w:ascii="Open Sans" w:hAnsi="Open Sans" w:cs="Open Sans"/>
                <w:spacing w:val="-4"/>
                <w:sz w:val="18"/>
              </w:rPr>
              <w:t xml:space="preserve">recommended </w:t>
            </w:r>
            <w:r w:rsidRPr="003C7F16">
              <w:rPr>
                <w:rFonts w:ascii="Open Sans" w:hAnsi="Open Sans" w:cs="Open Sans"/>
                <w:sz w:val="18"/>
              </w:rPr>
              <w:t>consumption of fruit and vegetables.</w:t>
            </w:r>
          </w:p>
        </w:tc>
        <w:tc>
          <w:tcPr>
            <w:tcW w:w="1302" w:type="pct"/>
            <w:tcBorders>
              <w:top w:val="single" w:sz="4" w:space="0" w:color="B6E4FA"/>
              <w:bottom w:val="single" w:sz="8" w:space="0" w:color="B6E4FA"/>
            </w:tcBorders>
          </w:tcPr>
          <w:p w14:paraId="61BBF8A0" w14:textId="77777777" w:rsidR="006F112A" w:rsidRPr="003C7F16" w:rsidRDefault="006F112A" w:rsidP="002431C5">
            <w:pPr>
              <w:pStyle w:val="TableParagraph"/>
              <w:spacing w:before="59"/>
              <w:ind w:left="0"/>
              <w:rPr>
                <w:rFonts w:ascii="Open Sans" w:hAnsi="Open Sans" w:cs="Open Sans"/>
                <w:sz w:val="18"/>
              </w:rPr>
            </w:pPr>
          </w:p>
          <w:p w14:paraId="033DF15D" w14:textId="77777777" w:rsidR="006F112A" w:rsidRPr="003C7F16" w:rsidRDefault="006F112A" w:rsidP="002431C5">
            <w:pPr>
              <w:pStyle w:val="TableParagraph"/>
              <w:spacing w:line="249" w:lineRule="auto"/>
              <w:ind w:left="0" w:right="230"/>
              <w:rPr>
                <w:rFonts w:ascii="Open Sans" w:hAnsi="Open Sans" w:cs="Open Sans"/>
                <w:sz w:val="18"/>
              </w:rPr>
            </w:pPr>
            <w:r w:rsidRPr="003C7F16">
              <w:rPr>
                <w:rFonts w:ascii="Open Sans" w:hAnsi="Open Sans" w:cs="Open Sans"/>
                <w:spacing w:val="-2"/>
                <w:sz w:val="18"/>
              </w:rPr>
              <w:t>National</w:t>
            </w:r>
            <w:r w:rsidRPr="003C7F16">
              <w:rPr>
                <w:rFonts w:ascii="Open Sans" w:hAnsi="Open Sans" w:cs="Open Sans"/>
                <w:spacing w:val="-13"/>
                <w:sz w:val="18"/>
              </w:rPr>
              <w:t xml:space="preserve"> </w:t>
            </w:r>
            <w:r w:rsidRPr="003C7F16">
              <w:rPr>
                <w:rFonts w:ascii="Open Sans" w:hAnsi="Open Sans" w:cs="Open Sans"/>
                <w:spacing w:val="-2"/>
                <w:sz w:val="18"/>
              </w:rPr>
              <w:t>Health</w:t>
            </w:r>
            <w:r w:rsidRPr="003C7F16">
              <w:rPr>
                <w:rFonts w:ascii="Open Sans" w:hAnsi="Open Sans" w:cs="Open Sans"/>
                <w:spacing w:val="-12"/>
                <w:sz w:val="18"/>
              </w:rPr>
              <w:t xml:space="preserve"> </w:t>
            </w:r>
            <w:r w:rsidRPr="003C7F16">
              <w:rPr>
                <w:rFonts w:ascii="Open Sans" w:hAnsi="Open Sans" w:cs="Open Sans"/>
                <w:spacing w:val="-2"/>
                <w:sz w:val="18"/>
              </w:rPr>
              <w:t>Survey (ABS)</w:t>
            </w:r>
          </w:p>
        </w:tc>
      </w:tr>
      <w:tr w:rsidR="006F112A" w:rsidRPr="003C7F16" w14:paraId="56ECFA9D" w14:textId="77777777" w:rsidTr="00520A51">
        <w:trPr>
          <w:trHeight w:val="882"/>
        </w:trPr>
        <w:tc>
          <w:tcPr>
            <w:tcW w:w="1487" w:type="pct"/>
            <w:tcBorders>
              <w:top w:val="single" w:sz="8" w:space="0" w:color="B6E4FA"/>
              <w:bottom w:val="single" w:sz="8" w:space="0" w:color="66CEF6"/>
            </w:tcBorders>
          </w:tcPr>
          <w:p w14:paraId="7CBEF4EF" w14:textId="77777777" w:rsidR="006F112A" w:rsidRPr="003C7F16" w:rsidRDefault="006F112A" w:rsidP="002431C5">
            <w:pPr>
              <w:pStyle w:val="TableParagraph"/>
              <w:spacing w:before="14"/>
              <w:ind w:left="0"/>
              <w:rPr>
                <w:rFonts w:ascii="Open Sans" w:hAnsi="Open Sans" w:cs="Open Sans"/>
                <w:sz w:val="18"/>
              </w:rPr>
            </w:pPr>
          </w:p>
          <w:p w14:paraId="44C77507" w14:textId="77777777" w:rsidR="006F112A" w:rsidRPr="003C7F16" w:rsidRDefault="006F112A" w:rsidP="002431C5">
            <w:pPr>
              <w:pStyle w:val="TableParagraph"/>
              <w:spacing w:line="249" w:lineRule="auto"/>
              <w:ind w:left="0" w:right="313"/>
              <w:rPr>
                <w:rFonts w:ascii="Open Sans" w:hAnsi="Open Sans" w:cs="Open Sans"/>
                <w:sz w:val="18"/>
              </w:rPr>
            </w:pPr>
            <w:r w:rsidRPr="003C7F16">
              <w:rPr>
                <w:rFonts w:ascii="Open Sans" w:hAnsi="Open Sans" w:cs="Open Sans"/>
                <w:spacing w:val="-4"/>
                <w:sz w:val="18"/>
              </w:rPr>
              <w:t>6.3</w:t>
            </w:r>
            <w:r w:rsidRPr="003C7F16">
              <w:rPr>
                <w:rFonts w:ascii="Open Sans" w:hAnsi="Open Sans" w:cs="Open Sans"/>
                <w:spacing w:val="-13"/>
                <w:sz w:val="18"/>
              </w:rPr>
              <w:t xml:space="preserve"> </w:t>
            </w:r>
            <w:r w:rsidRPr="003C7F16">
              <w:rPr>
                <w:rFonts w:ascii="Open Sans" w:hAnsi="Open Sans" w:cs="Open Sans"/>
                <w:spacing w:val="-4"/>
                <w:sz w:val="18"/>
              </w:rPr>
              <w:t>Families</w:t>
            </w:r>
            <w:r w:rsidRPr="003C7F16">
              <w:rPr>
                <w:rFonts w:ascii="Open Sans" w:hAnsi="Open Sans" w:cs="Open Sans"/>
                <w:spacing w:val="-11"/>
                <w:sz w:val="18"/>
              </w:rPr>
              <w:t xml:space="preserve"> </w:t>
            </w:r>
            <w:r w:rsidRPr="003C7F16">
              <w:rPr>
                <w:rFonts w:ascii="Open Sans" w:hAnsi="Open Sans" w:cs="Open Sans"/>
                <w:spacing w:val="-4"/>
                <w:sz w:val="18"/>
              </w:rPr>
              <w:t>have</w:t>
            </w:r>
            <w:r w:rsidRPr="003C7F16">
              <w:rPr>
                <w:rFonts w:ascii="Open Sans" w:hAnsi="Open Sans" w:cs="Open Sans"/>
                <w:spacing w:val="-11"/>
                <w:sz w:val="18"/>
              </w:rPr>
              <w:t xml:space="preserve"> </w:t>
            </w:r>
            <w:r w:rsidRPr="003C7F16">
              <w:rPr>
                <w:rFonts w:ascii="Open Sans" w:hAnsi="Open Sans" w:cs="Open Sans"/>
                <w:spacing w:val="-4"/>
                <w:sz w:val="18"/>
              </w:rPr>
              <w:t xml:space="preserve">essential </w:t>
            </w:r>
            <w:r w:rsidRPr="003C7F16">
              <w:rPr>
                <w:rFonts w:ascii="Open Sans" w:hAnsi="Open Sans" w:cs="Open Sans"/>
                <w:sz w:val="18"/>
              </w:rPr>
              <w:t>goods and services.</w:t>
            </w:r>
          </w:p>
        </w:tc>
        <w:tc>
          <w:tcPr>
            <w:tcW w:w="2212" w:type="pct"/>
            <w:tcBorders>
              <w:top w:val="single" w:sz="8" w:space="0" w:color="B6E4FA"/>
              <w:bottom w:val="single" w:sz="8" w:space="0" w:color="66CEF6"/>
            </w:tcBorders>
          </w:tcPr>
          <w:p w14:paraId="32E15F4A" w14:textId="77777777" w:rsidR="006F112A" w:rsidRPr="003C7F16" w:rsidRDefault="006F112A" w:rsidP="002431C5">
            <w:pPr>
              <w:pStyle w:val="TableParagraph"/>
              <w:spacing w:before="14"/>
              <w:ind w:left="0"/>
              <w:rPr>
                <w:rFonts w:ascii="Open Sans" w:hAnsi="Open Sans" w:cs="Open Sans"/>
                <w:sz w:val="18"/>
              </w:rPr>
            </w:pPr>
          </w:p>
          <w:p w14:paraId="0B117A3F" w14:textId="77777777" w:rsidR="006F112A" w:rsidRPr="003C7F16" w:rsidRDefault="006F112A" w:rsidP="002431C5">
            <w:pPr>
              <w:pStyle w:val="TableParagraph"/>
              <w:spacing w:line="249" w:lineRule="auto"/>
              <w:ind w:left="0" w:right="74"/>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6"/>
                <w:sz w:val="18"/>
              </w:rPr>
              <w:t xml:space="preserve"> </w:t>
            </w:r>
            <w:r w:rsidRPr="003C7F16">
              <w:rPr>
                <w:rFonts w:ascii="Open Sans" w:hAnsi="Open Sans" w:cs="Open Sans"/>
                <w:spacing w:val="-4"/>
                <w:sz w:val="18"/>
              </w:rPr>
              <w:t>of</w:t>
            </w:r>
            <w:r w:rsidRPr="003C7F16">
              <w:rPr>
                <w:rFonts w:ascii="Open Sans" w:hAnsi="Open Sans" w:cs="Open Sans"/>
                <w:spacing w:val="-6"/>
                <w:sz w:val="18"/>
              </w:rPr>
              <w:t xml:space="preserve"> </w:t>
            </w:r>
            <w:r w:rsidRPr="003C7F16">
              <w:rPr>
                <w:rFonts w:ascii="Open Sans" w:hAnsi="Open Sans" w:cs="Open Sans"/>
                <w:spacing w:val="-4"/>
                <w:sz w:val="18"/>
              </w:rPr>
              <w:t>households</w:t>
            </w:r>
            <w:r w:rsidRPr="003C7F16">
              <w:rPr>
                <w:rFonts w:ascii="Open Sans" w:hAnsi="Open Sans" w:cs="Open Sans"/>
                <w:spacing w:val="-6"/>
                <w:sz w:val="18"/>
              </w:rPr>
              <w:t xml:space="preserve"> </w:t>
            </w:r>
            <w:r w:rsidRPr="003C7F16">
              <w:rPr>
                <w:rFonts w:ascii="Open Sans" w:hAnsi="Open Sans" w:cs="Open Sans"/>
                <w:spacing w:val="-4"/>
                <w:sz w:val="18"/>
              </w:rPr>
              <w:t>with</w:t>
            </w:r>
            <w:r w:rsidRPr="003C7F16">
              <w:rPr>
                <w:rFonts w:ascii="Open Sans" w:hAnsi="Open Sans" w:cs="Open Sans"/>
                <w:spacing w:val="-6"/>
                <w:sz w:val="18"/>
              </w:rPr>
              <w:t xml:space="preserve"> </w:t>
            </w:r>
            <w:r w:rsidRPr="003C7F16">
              <w:rPr>
                <w:rFonts w:ascii="Open Sans" w:hAnsi="Open Sans" w:cs="Open Sans"/>
                <w:spacing w:val="-4"/>
                <w:sz w:val="18"/>
              </w:rPr>
              <w:t xml:space="preserve">children </w:t>
            </w:r>
            <w:r w:rsidRPr="003C7F16">
              <w:rPr>
                <w:rFonts w:ascii="Open Sans" w:hAnsi="Open Sans" w:cs="Open Sans"/>
                <w:sz w:val="18"/>
              </w:rPr>
              <w:t>aged</w:t>
            </w:r>
            <w:r w:rsidRPr="003C7F16">
              <w:rPr>
                <w:rFonts w:ascii="Open Sans" w:hAnsi="Open Sans" w:cs="Open Sans"/>
                <w:spacing w:val="-3"/>
                <w:sz w:val="18"/>
              </w:rPr>
              <w:t xml:space="preserve"> </w:t>
            </w:r>
            <w:r w:rsidRPr="003C7F16">
              <w:rPr>
                <w:rFonts w:ascii="Open Sans" w:hAnsi="Open Sans" w:cs="Open Sans"/>
                <w:sz w:val="18"/>
              </w:rPr>
              <w:t>0–5</w:t>
            </w:r>
            <w:r w:rsidRPr="003C7F16">
              <w:rPr>
                <w:rFonts w:ascii="Open Sans" w:hAnsi="Open Sans" w:cs="Open Sans"/>
                <w:spacing w:val="-3"/>
                <w:sz w:val="18"/>
              </w:rPr>
              <w:t xml:space="preserve"> </w:t>
            </w:r>
            <w:r w:rsidRPr="003C7F16">
              <w:rPr>
                <w:rFonts w:ascii="Open Sans" w:hAnsi="Open Sans" w:cs="Open Sans"/>
                <w:sz w:val="18"/>
              </w:rPr>
              <w:t>with</w:t>
            </w:r>
            <w:r w:rsidRPr="003C7F16">
              <w:rPr>
                <w:rFonts w:ascii="Open Sans" w:hAnsi="Open Sans" w:cs="Open Sans"/>
                <w:spacing w:val="-3"/>
                <w:sz w:val="18"/>
              </w:rPr>
              <w:t xml:space="preserve"> </w:t>
            </w:r>
            <w:r w:rsidRPr="003C7F16">
              <w:rPr>
                <w:rFonts w:ascii="Open Sans" w:hAnsi="Open Sans" w:cs="Open Sans"/>
                <w:sz w:val="18"/>
              </w:rPr>
              <w:t>all</w:t>
            </w:r>
            <w:r w:rsidRPr="003C7F16">
              <w:rPr>
                <w:rFonts w:ascii="Open Sans" w:hAnsi="Open Sans" w:cs="Open Sans"/>
                <w:spacing w:val="-3"/>
                <w:sz w:val="18"/>
              </w:rPr>
              <w:t xml:space="preserve"> </w:t>
            </w:r>
            <w:r w:rsidRPr="003C7F16">
              <w:rPr>
                <w:rFonts w:ascii="Open Sans" w:hAnsi="Open Sans" w:cs="Open Sans"/>
                <w:sz w:val="18"/>
              </w:rPr>
              <w:t>essential</w:t>
            </w:r>
            <w:r w:rsidRPr="003C7F16">
              <w:rPr>
                <w:rFonts w:ascii="Open Sans" w:hAnsi="Open Sans" w:cs="Open Sans"/>
                <w:spacing w:val="-3"/>
                <w:sz w:val="18"/>
              </w:rPr>
              <w:t xml:space="preserve"> </w:t>
            </w:r>
            <w:r w:rsidRPr="003C7F16">
              <w:rPr>
                <w:rFonts w:ascii="Open Sans" w:hAnsi="Open Sans" w:cs="Open Sans"/>
                <w:sz w:val="18"/>
              </w:rPr>
              <w:t>items.</w:t>
            </w:r>
          </w:p>
        </w:tc>
        <w:tc>
          <w:tcPr>
            <w:tcW w:w="1302" w:type="pct"/>
            <w:tcBorders>
              <w:top w:val="single" w:sz="8" w:space="0" w:color="B6E4FA"/>
              <w:bottom w:val="single" w:sz="8" w:space="0" w:color="66CEF6"/>
            </w:tcBorders>
          </w:tcPr>
          <w:p w14:paraId="388B66A1" w14:textId="77777777" w:rsidR="006F112A" w:rsidRPr="003C7F16" w:rsidRDefault="006F112A" w:rsidP="002431C5">
            <w:pPr>
              <w:pStyle w:val="TableParagraph"/>
              <w:spacing w:before="116" w:line="249" w:lineRule="auto"/>
              <w:ind w:left="0"/>
              <w:rPr>
                <w:rFonts w:ascii="Open Sans" w:hAnsi="Open Sans" w:cs="Open Sans"/>
                <w:sz w:val="18"/>
              </w:rPr>
            </w:pPr>
            <w:r w:rsidRPr="003C7F16">
              <w:rPr>
                <w:rFonts w:ascii="Open Sans" w:hAnsi="Open Sans" w:cs="Open Sans"/>
                <w:spacing w:val="-4"/>
                <w:sz w:val="18"/>
              </w:rPr>
              <w:t>Household,</w:t>
            </w:r>
            <w:r w:rsidRPr="003C7F16">
              <w:rPr>
                <w:rFonts w:ascii="Open Sans" w:hAnsi="Open Sans" w:cs="Open Sans"/>
                <w:spacing w:val="-11"/>
                <w:sz w:val="18"/>
              </w:rPr>
              <w:t xml:space="preserve"> </w:t>
            </w:r>
            <w:r w:rsidRPr="003C7F16">
              <w:rPr>
                <w:rFonts w:ascii="Open Sans" w:hAnsi="Open Sans" w:cs="Open Sans"/>
                <w:spacing w:val="-4"/>
                <w:sz w:val="18"/>
              </w:rPr>
              <w:t>Income</w:t>
            </w:r>
            <w:r w:rsidRPr="003C7F16">
              <w:rPr>
                <w:rFonts w:ascii="Open Sans" w:hAnsi="Open Sans" w:cs="Open Sans"/>
                <w:spacing w:val="-11"/>
                <w:sz w:val="18"/>
              </w:rPr>
              <w:t xml:space="preserve"> </w:t>
            </w:r>
            <w:r w:rsidRPr="003C7F16">
              <w:rPr>
                <w:rFonts w:ascii="Open Sans" w:hAnsi="Open Sans" w:cs="Open Sans"/>
                <w:spacing w:val="-4"/>
                <w:sz w:val="18"/>
              </w:rPr>
              <w:t xml:space="preserve">and </w:t>
            </w:r>
            <w:proofErr w:type="spellStart"/>
            <w:r w:rsidRPr="003C7F16">
              <w:rPr>
                <w:rFonts w:ascii="Open Sans" w:hAnsi="Open Sans" w:cs="Open Sans"/>
                <w:sz w:val="18"/>
              </w:rPr>
              <w:t>Labour</w:t>
            </w:r>
            <w:proofErr w:type="spellEnd"/>
            <w:r w:rsidRPr="003C7F16">
              <w:rPr>
                <w:rFonts w:ascii="Open Sans" w:hAnsi="Open Sans" w:cs="Open Sans"/>
                <w:sz w:val="18"/>
              </w:rPr>
              <w:t xml:space="preserve"> Dynamics in Australia</w:t>
            </w:r>
            <w:r w:rsidRPr="003C7F16">
              <w:rPr>
                <w:rFonts w:ascii="Open Sans" w:hAnsi="Open Sans" w:cs="Open Sans"/>
                <w:spacing w:val="-6"/>
                <w:sz w:val="18"/>
              </w:rPr>
              <w:t xml:space="preserve"> </w:t>
            </w:r>
            <w:r w:rsidRPr="003C7F16">
              <w:rPr>
                <w:rFonts w:ascii="Open Sans" w:hAnsi="Open Sans" w:cs="Open Sans"/>
                <w:sz w:val="18"/>
              </w:rPr>
              <w:t>(DSS)</w:t>
            </w:r>
          </w:p>
        </w:tc>
      </w:tr>
    </w:tbl>
    <w:p w14:paraId="1B6C68D7" w14:textId="77777777" w:rsidR="006F112A" w:rsidRPr="00D579DB" w:rsidRDefault="006F112A" w:rsidP="00D579DB">
      <w:pPr>
        <w:pStyle w:val="Heading4"/>
        <w:spacing w:after="240"/>
        <w:ind w:left="0"/>
        <w:rPr>
          <w:rFonts w:ascii="Open Sans" w:hAnsi="Open Sans" w:cs="Open Sans"/>
          <w:color w:val="002A3F"/>
          <w:spacing w:val="-8"/>
        </w:rPr>
      </w:pPr>
      <w:bookmarkStart w:id="63" w:name="_bookmark27"/>
      <w:bookmarkEnd w:id="63"/>
      <w:r w:rsidRPr="00D579DB">
        <w:rPr>
          <w:rFonts w:ascii="Open Sans" w:hAnsi="Open Sans" w:cs="Open Sans"/>
          <w:color w:val="002A3F"/>
          <w:spacing w:val="-8"/>
        </w:rPr>
        <w:t>Why we chose these outcome indicators</w:t>
      </w:r>
    </w:p>
    <w:p w14:paraId="15E4C226" w14:textId="77777777" w:rsidR="00D579DB" w:rsidRDefault="006F112A" w:rsidP="00D579DB">
      <w:pPr>
        <w:pStyle w:val="BodyText"/>
        <w:spacing w:before="258" w:line="276" w:lineRule="auto"/>
        <w:ind w:right="1038"/>
        <w:rPr>
          <w:rFonts w:ascii="Open Sans" w:hAnsi="Open Sans" w:cs="Open Sans"/>
          <w:spacing w:val="-4"/>
        </w:rPr>
      </w:pPr>
      <w:r w:rsidRPr="00D579DB">
        <w:rPr>
          <w:rFonts w:ascii="Open Sans" w:hAnsi="Open Sans" w:cs="Open Sans"/>
          <w:spacing w:val="-2"/>
        </w:rPr>
        <w:t xml:space="preserve">Outcome Indicator 6.1 reflects whether children and their families live in adequate and stable </w:t>
      </w:r>
      <w:r w:rsidRPr="003C7F16">
        <w:rPr>
          <w:rFonts w:ascii="Open Sans" w:hAnsi="Open Sans" w:cs="Open Sans"/>
          <w:spacing w:val="-2"/>
        </w:rPr>
        <w:t>housing.</w:t>
      </w:r>
      <w:r w:rsidRPr="00D579DB">
        <w:rPr>
          <w:rFonts w:ascii="Open Sans" w:hAnsi="Open Sans" w:cs="Open Sans"/>
          <w:spacing w:val="-2"/>
        </w:rPr>
        <w:t xml:space="preserve"> </w:t>
      </w:r>
      <w:r w:rsidRPr="003C7F16">
        <w:rPr>
          <w:rFonts w:ascii="Open Sans" w:hAnsi="Open Sans" w:cs="Open Sans"/>
          <w:spacing w:val="-2"/>
        </w:rPr>
        <w:t>Adequate</w:t>
      </w:r>
      <w:r w:rsidRPr="00D579DB">
        <w:rPr>
          <w:rFonts w:ascii="Open Sans" w:hAnsi="Open Sans" w:cs="Open Sans"/>
          <w:spacing w:val="-2"/>
        </w:rPr>
        <w:t xml:space="preserve"> </w:t>
      </w:r>
      <w:r w:rsidRPr="003C7F16">
        <w:rPr>
          <w:rFonts w:ascii="Open Sans" w:hAnsi="Open Sans" w:cs="Open Sans"/>
          <w:spacing w:val="-2"/>
        </w:rPr>
        <w:t>housing</w:t>
      </w:r>
      <w:r w:rsidRPr="00D579DB">
        <w:rPr>
          <w:rFonts w:ascii="Open Sans" w:hAnsi="Open Sans" w:cs="Open Sans"/>
          <w:spacing w:val="-2"/>
        </w:rPr>
        <w:t xml:space="preserve"> </w:t>
      </w:r>
      <w:r w:rsidRPr="003C7F16">
        <w:rPr>
          <w:rFonts w:ascii="Open Sans" w:hAnsi="Open Sans" w:cs="Open Sans"/>
          <w:spacing w:val="-2"/>
        </w:rPr>
        <w:t>is</w:t>
      </w:r>
      <w:r w:rsidRPr="00D579DB">
        <w:rPr>
          <w:rFonts w:ascii="Open Sans" w:hAnsi="Open Sans" w:cs="Open Sans"/>
          <w:spacing w:val="-2"/>
        </w:rPr>
        <w:t xml:space="preserve"> </w:t>
      </w:r>
      <w:r w:rsidRPr="003C7F16">
        <w:rPr>
          <w:rFonts w:ascii="Open Sans" w:hAnsi="Open Sans" w:cs="Open Sans"/>
          <w:spacing w:val="-2"/>
        </w:rPr>
        <w:t>accessible,</w:t>
      </w:r>
      <w:r w:rsidRPr="00D579DB">
        <w:rPr>
          <w:rFonts w:ascii="Open Sans" w:hAnsi="Open Sans" w:cs="Open Sans"/>
          <w:spacing w:val="-2"/>
        </w:rPr>
        <w:t xml:space="preserve"> </w:t>
      </w:r>
      <w:r w:rsidRPr="003C7F16">
        <w:rPr>
          <w:rFonts w:ascii="Open Sans" w:hAnsi="Open Sans" w:cs="Open Sans"/>
          <w:spacing w:val="-2"/>
        </w:rPr>
        <w:t>affordable,</w:t>
      </w:r>
      <w:r w:rsidRPr="00D579DB">
        <w:rPr>
          <w:rFonts w:ascii="Open Sans" w:hAnsi="Open Sans" w:cs="Open Sans"/>
          <w:spacing w:val="-2"/>
        </w:rPr>
        <w:t xml:space="preserve"> </w:t>
      </w:r>
      <w:r w:rsidRPr="003C7F16">
        <w:rPr>
          <w:rFonts w:ascii="Open Sans" w:hAnsi="Open Sans" w:cs="Open Sans"/>
          <w:spacing w:val="-2"/>
        </w:rPr>
        <w:t>well</w:t>
      </w:r>
      <w:r w:rsidRPr="00D579DB">
        <w:rPr>
          <w:rFonts w:ascii="Open Sans" w:hAnsi="Open Sans" w:cs="Open Sans"/>
          <w:spacing w:val="-2"/>
        </w:rPr>
        <w:t xml:space="preserve"> </w:t>
      </w:r>
      <w:r w:rsidRPr="003C7F16">
        <w:rPr>
          <w:rFonts w:ascii="Open Sans" w:hAnsi="Open Sans" w:cs="Open Sans"/>
          <w:spacing w:val="-2"/>
        </w:rPr>
        <w:t>located,</w:t>
      </w:r>
      <w:r w:rsidRPr="00D579DB">
        <w:rPr>
          <w:rFonts w:ascii="Open Sans" w:hAnsi="Open Sans" w:cs="Open Sans"/>
          <w:spacing w:val="-2"/>
        </w:rPr>
        <w:t xml:space="preserve"> </w:t>
      </w:r>
      <w:r w:rsidRPr="003C7F16">
        <w:rPr>
          <w:rFonts w:ascii="Open Sans" w:hAnsi="Open Sans" w:cs="Open Sans"/>
          <w:spacing w:val="-2"/>
        </w:rPr>
        <w:t>culturally</w:t>
      </w:r>
      <w:r w:rsidRPr="00D579DB">
        <w:rPr>
          <w:rFonts w:ascii="Open Sans" w:hAnsi="Open Sans" w:cs="Open Sans"/>
          <w:spacing w:val="-2"/>
        </w:rPr>
        <w:t xml:space="preserve"> </w:t>
      </w:r>
      <w:r w:rsidRPr="003C7F16">
        <w:rPr>
          <w:rFonts w:ascii="Open Sans" w:hAnsi="Open Sans" w:cs="Open Sans"/>
          <w:spacing w:val="-2"/>
        </w:rPr>
        <w:t>appropriate</w:t>
      </w:r>
      <w:r w:rsidRPr="00D579DB">
        <w:rPr>
          <w:rFonts w:ascii="Open Sans" w:hAnsi="Open Sans" w:cs="Open Sans"/>
          <w:spacing w:val="-2"/>
        </w:rPr>
        <w:t xml:space="preserve"> </w:t>
      </w:r>
      <w:r w:rsidRPr="003C7F16">
        <w:rPr>
          <w:rFonts w:ascii="Open Sans" w:hAnsi="Open Sans" w:cs="Open Sans"/>
          <w:spacing w:val="-2"/>
        </w:rPr>
        <w:t xml:space="preserve">and </w:t>
      </w:r>
      <w:r w:rsidRPr="00D579DB">
        <w:rPr>
          <w:rFonts w:ascii="Open Sans" w:hAnsi="Open Sans" w:cs="Open Sans"/>
          <w:spacing w:val="-2"/>
        </w:rPr>
        <w:t>provides enough privacy, space, security, lighting and ventilation and basic infrastructure</w:t>
      </w:r>
      <w:r>
        <w:rPr>
          <w:rStyle w:val="EndnoteReference"/>
          <w:rFonts w:ascii="Open Sans" w:hAnsi="Open Sans" w:cs="Open Sans"/>
          <w:spacing w:val="-4"/>
        </w:rPr>
        <w:endnoteReference w:id="47"/>
      </w:r>
      <w:r>
        <w:rPr>
          <w:rStyle w:val="EndnoteReference"/>
          <w:rFonts w:ascii="Open Sans" w:hAnsi="Open Sans" w:cs="Open Sans"/>
          <w:spacing w:val="-4"/>
        </w:rPr>
        <w:endnoteReference w:id="48"/>
      </w:r>
      <w:r w:rsidRPr="003C7F16">
        <w:rPr>
          <w:rFonts w:ascii="Open Sans" w:hAnsi="Open Sans" w:cs="Open Sans"/>
          <w:spacing w:val="-4"/>
        </w:rPr>
        <w:t>.</w:t>
      </w:r>
    </w:p>
    <w:p w14:paraId="3580B099" w14:textId="77777777" w:rsidR="00D579DB"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Outcome Indicator 6.2 reflects whether children have adequate nutrition to support their growth and development. The minimum daily consumption in 2024 is 2.5 serves of vegetables and one serve of fruit for 2–3-year-olds, or 4.5 serves of vegetables and 1.5 serves of fruit for 4–5 year olds.</w:t>
      </w:r>
    </w:p>
    <w:p w14:paraId="16BF2B5F" w14:textId="7ED110DB" w:rsidR="006F112A" w:rsidRPr="00D579DB"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Indicator</w:t>
      </w:r>
      <w:r w:rsidRPr="00D579DB">
        <w:rPr>
          <w:rFonts w:ascii="Open Sans" w:hAnsi="Open Sans" w:cs="Open Sans"/>
          <w:spacing w:val="-2"/>
        </w:rPr>
        <w:t xml:space="preserve"> </w:t>
      </w:r>
      <w:r w:rsidRPr="003C7F16">
        <w:rPr>
          <w:rFonts w:ascii="Open Sans" w:hAnsi="Open Sans" w:cs="Open Sans"/>
          <w:spacing w:val="-2"/>
        </w:rPr>
        <w:t>6.3</w:t>
      </w:r>
      <w:r w:rsidRPr="00D579DB">
        <w:rPr>
          <w:rFonts w:ascii="Open Sans" w:hAnsi="Open Sans" w:cs="Open Sans"/>
          <w:spacing w:val="-2"/>
        </w:rPr>
        <w:t xml:space="preserve"> </w:t>
      </w:r>
      <w:r w:rsidRPr="003C7F16">
        <w:rPr>
          <w:rFonts w:ascii="Open Sans" w:hAnsi="Open Sans" w:cs="Open Sans"/>
          <w:spacing w:val="-2"/>
        </w:rPr>
        <w:t>reflects</w:t>
      </w:r>
      <w:r w:rsidRPr="00D579DB">
        <w:rPr>
          <w:rFonts w:ascii="Open Sans" w:hAnsi="Open Sans" w:cs="Open Sans"/>
          <w:spacing w:val="-2"/>
        </w:rPr>
        <w:t xml:space="preserve"> </w:t>
      </w:r>
      <w:r w:rsidRPr="003C7F16">
        <w:rPr>
          <w:rFonts w:ascii="Open Sans" w:hAnsi="Open Sans" w:cs="Open Sans"/>
          <w:spacing w:val="-2"/>
        </w:rPr>
        <w:t>whether</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all</w:t>
      </w:r>
      <w:r w:rsidRPr="00D579DB">
        <w:rPr>
          <w:rFonts w:ascii="Open Sans" w:hAnsi="Open Sans" w:cs="Open Sans"/>
          <w:spacing w:val="-2"/>
        </w:rPr>
        <w:t xml:space="preserve"> </w:t>
      </w:r>
      <w:r w:rsidRPr="003C7F16">
        <w:rPr>
          <w:rFonts w:ascii="Open Sans" w:hAnsi="Open Sans" w:cs="Open Sans"/>
          <w:spacing w:val="-2"/>
        </w:rPr>
        <w:t>“essential”</w:t>
      </w:r>
      <w:r w:rsidRPr="00D579DB">
        <w:rPr>
          <w:rFonts w:ascii="Open Sans" w:hAnsi="Open Sans" w:cs="Open Sans"/>
          <w:spacing w:val="-2"/>
        </w:rPr>
        <w:t xml:space="preserve"> </w:t>
      </w:r>
      <w:r w:rsidRPr="003C7F16">
        <w:rPr>
          <w:rFonts w:ascii="Open Sans" w:hAnsi="Open Sans" w:cs="Open Sans"/>
          <w:spacing w:val="-2"/>
        </w:rPr>
        <w:t>goods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services,</w:t>
      </w:r>
      <w:r w:rsidRPr="00D579DB">
        <w:rPr>
          <w:rFonts w:ascii="Open Sans" w:hAnsi="Open Sans" w:cs="Open Sans"/>
          <w:spacing w:val="-2"/>
        </w:rPr>
        <w:t xml:space="preserve"> </w:t>
      </w:r>
      <w:r w:rsidRPr="003C7F16">
        <w:rPr>
          <w:rFonts w:ascii="Open Sans" w:hAnsi="Open Sans" w:cs="Open Sans"/>
          <w:spacing w:val="-2"/>
        </w:rPr>
        <w:t>such as</w:t>
      </w:r>
      <w:r w:rsidRPr="00D579DB">
        <w:rPr>
          <w:rFonts w:ascii="Open Sans" w:hAnsi="Open Sans" w:cs="Open Sans"/>
          <w:spacing w:val="-2"/>
        </w:rPr>
        <w:t xml:space="preserve"> </w:t>
      </w:r>
      <w:r w:rsidRPr="003C7F16">
        <w:rPr>
          <w:rFonts w:ascii="Open Sans" w:hAnsi="Open Sans" w:cs="Open Sans"/>
          <w:spacing w:val="-2"/>
        </w:rPr>
        <w:t>healthcare,</w:t>
      </w:r>
      <w:r w:rsidRPr="00D579DB">
        <w:rPr>
          <w:rFonts w:ascii="Open Sans" w:hAnsi="Open Sans" w:cs="Open Sans"/>
          <w:spacing w:val="-2"/>
        </w:rPr>
        <w:t xml:space="preserve"> </w:t>
      </w:r>
      <w:r w:rsidRPr="003C7F16">
        <w:rPr>
          <w:rFonts w:ascii="Open Sans" w:hAnsi="Open Sans" w:cs="Open Sans"/>
          <w:spacing w:val="-2"/>
        </w:rPr>
        <w:t>clothing,</w:t>
      </w:r>
      <w:r w:rsidRPr="00D579DB">
        <w:rPr>
          <w:rFonts w:ascii="Open Sans" w:hAnsi="Open Sans" w:cs="Open Sans"/>
          <w:spacing w:val="-2"/>
        </w:rPr>
        <w:t xml:space="preserve"> </w:t>
      </w:r>
      <w:r w:rsidRPr="003C7F16">
        <w:rPr>
          <w:rFonts w:ascii="Open Sans" w:hAnsi="Open Sans" w:cs="Open Sans"/>
          <w:spacing w:val="-2"/>
        </w:rPr>
        <w:t>internet</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appliances</w:t>
      </w:r>
      <w:r w:rsidRPr="00D579DB">
        <w:rPr>
          <w:rFonts w:ascii="Open Sans" w:hAnsi="Open Sans" w:cs="Open Sans"/>
          <w:spacing w:val="-2"/>
        </w:rPr>
        <w:t xml:space="preserve"> </w:t>
      </w:r>
      <w:r w:rsidRPr="003C7F16">
        <w:rPr>
          <w:rFonts w:ascii="Open Sans" w:hAnsi="Open Sans" w:cs="Open Sans"/>
          <w:spacing w:val="-2"/>
        </w:rPr>
        <w:t>like</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washing</w:t>
      </w:r>
      <w:r w:rsidRPr="00D579DB">
        <w:rPr>
          <w:rFonts w:ascii="Open Sans" w:hAnsi="Open Sans" w:cs="Open Sans"/>
          <w:spacing w:val="-2"/>
        </w:rPr>
        <w:t xml:space="preserve"> </w:t>
      </w:r>
      <w:r w:rsidRPr="003C7F16">
        <w:rPr>
          <w:rFonts w:ascii="Open Sans" w:hAnsi="Open Sans" w:cs="Open Sans"/>
          <w:spacing w:val="-2"/>
        </w:rPr>
        <w:t>machine.</w:t>
      </w:r>
      <w:r w:rsidRPr="00D579DB">
        <w:rPr>
          <w:rFonts w:ascii="Open Sans" w:hAnsi="Open Sans" w:cs="Open Sans"/>
          <w:spacing w:val="-2"/>
        </w:rPr>
        <w:t xml:space="preserve"> </w:t>
      </w:r>
      <w:r w:rsidRPr="003C7F16">
        <w:rPr>
          <w:rFonts w:ascii="Open Sans" w:hAnsi="Open Sans" w:cs="Open Sans"/>
          <w:spacing w:val="-2"/>
        </w:rPr>
        <w:t>“Essential”</w:t>
      </w:r>
      <w:r w:rsidRPr="00D579DB">
        <w:rPr>
          <w:rFonts w:ascii="Open Sans" w:hAnsi="Open Sans" w:cs="Open Sans"/>
          <w:spacing w:val="-2"/>
        </w:rPr>
        <w:t xml:space="preserve"> </w:t>
      </w:r>
      <w:r w:rsidRPr="003C7F16">
        <w:rPr>
          <w:rFonts w:ascii="Open Sans" w:hAnsi="Open Sans" w:cs="Open Sans"/>
          <w:spacing w:val="-2"/>
        </w:rPr>
        <w:t>means that</w:t>
      </w:r>
      <w:r w:rsidRPr="00D579DB">
        <w:rPr>
          <w:rFonts w:ascii="Open Sans" w:hAnsi="Open Sans" w:cs="Open Sans"/>
          <w:spacing w:val="-2"/>
        </w:rPr>
        <w:t xml:space="preserve"> </w:t>
      </w:r>
      <w:r w:rsidRPr="003C7F16">
        <w:rPr>
          <w:rFonts w:ascii="Open Sans" w:hAnsi="Open Sans" w:cs="Open Sans"/>
          <w:spacing w:val="-2"/>
        </w:rPr>
        <w:t>these</w:t>
      </w:r>
      <w:r w:rsidRPr="00D579DB">
        <w:rPr>
          <w:rFonts w:ascii="Open Sans" w:hAnsi="Open Sans" w:cs="Open Sans"/>
          <w:spacing w:val="-2"/>
        </w:rPr>
        <w:t xml:space="preserve"> </w:t>
      </w:r>
      <w:r w:rsidRPr="003C7F16">
        <w:rPr>
          <w:rFonts w:ascii="Open Sans" w:hAnsi="Open Sans" w:cs="Open Sans"/>
          <w:spacing w:val="-2"/>
        </w:rPr>
        <w:t>goods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services</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widely</w:t>
      </w:r>
      <w:r w:rsidRPr="00D579DB">
        <w:rPr>
          <w:rFonts w:ascii="Open Sans" w:hAnsi="Open Sans" w:cs="Open Sans"/>
          <w:spacing w:val="-2"/>
        </w:rPr>
        <w:t xml:space="preserve"> </w:t>
      </w:r>
      <w:r w:rsidRPr="003C7F16">
        <w:rPr>
          <w:rFonts w:ascii="Open Sans" w:hAnsi="Open Sans" w:cs="Open Sans"/>
          <w:spacing w:val="-2"/>
        </w:rPr>
        <w:t>considered</w:t>
      </w:r>
      <w:r w:rsidRPr="00D579DB">
        <w:rPr>
          <w:rFonts w:ascii="Open Sans" w:hAnsi="Open Sans" w:cs="Open Sans"/>
          <w:spacing w:val="-2"/>
        </w:rPr>
        <w:t xml:space="preserve"> </w:t>
      </w:r>
      <w:r w:rsidRPr="003C7F16">
        <w:rPr>
          <w:rFonts w:ascii="Open Sans" w:hAnsi="Open Sans" w:cs="Open Sans"/>
          <w:spacing w:val="-2"/>
        </w:rPr>
        <w:t>necessary</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participate</w:t>
      </w:r>
      <w:r w:rsidRPr="00D579DB">
        <w:rPr>
          <w:rFonts w:ascii="Open Sans" w:hAnsi="Open Sans" w:cs="Open Sans"/>
          <w:spacing w:val="-2"/>
        </w:rPr>
        <w:t xml:space="preserve"> </w:t>
      </w:r>
      <w:r w:rsidRPr="003C7F16">
        <w:rPr>
          <w:rFonts w:ascii="Open Sans" w:hAnsi="Open Sans" w:cs="Open Sans"/>
          <w:spacing w:val="-2"/>
        </w:rPr>
        <w:t>fully</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society. Since</w:t>
      </w:r>
      <w:r w:rsidRPr="00D579DB">
        <w:rPr>
          <w:rFonts w:ascii="Open Sans" w:hAnsi="Open Sans" w:cs="Open Sans"/>
          <w:spacing w:val="-2"/>
        </w:rPr>
        <w:t xml:space="preserve"> </w:t>
      </w:r>
      <w:r w:rsidRPr="003C7F16">
        <w:rPr>
          <w:rFonts w:ascii="Open Sans" w:hAnsi="Open Sans" w:cs="Open Sans"/>
          <w:spacing w:val="-2"/>
        </w:rPr>
        <w:t>this</w:t>
      </w:r>
      <w:r w:rsidRPr="00D579DB">
        <w:rPr>
          <w:rFonts w:ascii="Open Sans" w:hAnsi="Open Sans" w:cs="Open Sans"/>
          <w:spacing w:val="-2"/>
        </w:rPr>
        <w:t xml:space="preserve"> </w:t>
      </w:r>
      <w:r w:rsidRPr="003C7F16">
        <w:rPr>
          <w:rFonts w:ascii="Open Sans" w:hAnsi="Open Sans" w:cs="Open Sans"/>
          <w:spacing w:val="-2"/>
        </w:rPr>
        <w:t>depends</w:t>
      </w:r>
      <w:r w:rsidRPr="00D579DB">
        <w:rPr>
          <w:rFonts w:ascii="Open Sans" w:hAnsi="Open Sans" w:cs="Open Sans"/>
          <w:spacing w:val="-2"/>
        </w:rPr>
        <w:t xml:space="preserve"> </w:t>
      </w:r>
      <w:r w:rsidRPr="003C7F16">
        <w:rPr>
          <w:rFonts w:ascii="Open Sans" w:hAnsi="Open Sans" w:cs="Open Sans"/>
          <w:spacing w:val="-2"/>
        </w:rPr>
        <w:t>on</w:t>
      </w:r>
      <w:r w:rsidRPr="00D579DB">
        <w:rPr>
          <w:rFonts w:ascii="Open Sans" w:hAnsi="Open Sans" w:cs="Open Sans"/>
          <w:spacing w:val="-2"/>
        </w:rPr>
        <w:t xml:space="preserve"> </w:t>
      </w:r>
      <w:r w:rsidRPr="003C7F16">
        <w:rPr>
          <w:rFonts w:ascii="Open Sans" w:hAnsi="Open Sans" w:cs="Open Sans"/>
          <w:spacing w:val="-2"/>
        </w:rPr>
        <w:t>what</w:t>
      </w:r>
      <w:r w:rsidRPr="00D579DB">
        <w:rPr>
          <w:rFonts w:ascii="Open Sans" w:hAnsi="Open Sans" w:cs="Open Sans"/>
          <w:spacing w:val="-2"/>
        </w:rPr>
        <w:t xml:space="preserve"> </w:t>
      </w:r>
      <w:r w:rsidRPr="003C7F16">
        <w:rPr>
          <w:rFonts w:ascii="Open Sans" w:hAnsi="Open Sans" w:cs="Open Sans"/>
          <w:spacing w:val="-2"/>
        </w:rPr>
        <w:t>most</w:t>
      </w:r>
      <w:r w:rsidRPr="00D579DB">
        <w:rPr>
          <w:rFonts w:ascii="Open Sans" w:hAnsi="Open Sans" w:cs="Open Sans"/>
          <w:spacing w:val="-2"/>
        </w:rPr>
        <w:t xml:space="preserve"> </w:t>
      </w:r>
      <w:r w:rsidRPr="003C7F16">
        <w:rPr>
          <w:rFonts w:ascii="Open Sans" w:hAnsi="Open Sans" w:cs="Open Sans"/>
          <w:spacing w:val="-2"/>
        </w:rPr>
        <w:t>people</w:t>
      </w:r>
      <w:r w:rsidRPr="00D579DB">
        <w:rPr>
          <w:rFonts w:ascii="Open Sans" w:hAnsi="Open Sans" w:cs="Open Sans"/>
          <w:spacing w:val="-2"/>
        </w:rPr>
        <w:t xml:space="preserve"> </w:t>
      </w:r>
      <w:r w:rsidRPr="003C7F16">
        <w:rPr>
          <w:rFonts w:ascii="Open Sans" w:hAnsi="Open Sans" w:cs="Open Sans"/>
          <w:spacing w:val="-2"/>
        </w:rPr>
        <w:t>consider</w:t>
      </w:r>
      <w:r w:rsidRPr="00D579DB">
        <w:rPr>
          <w:rFonts w:ascii="Open Sans" w:hAnsi="Open Sans" w:cs="Open Sans"/>
          <w:spacing w:val="-2"/>
        </w:rPr>
        <w:t xml:space="preserve"> </w:t>
      </w:r>
      <w:r w:rsidRPr="003C7F16">
        <w:rPr>
          <w:rFonts w:ascii="Open Sans" w:hAnsi="Open Sans" w:cs="Open Sans"/>
          <w:spacing w:val="-2"/>
        </w:rPr>
        <w:t>necessary,</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goods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services</w:t>
      </w:r>
      <w:r w:rsidRPr="00D579DB">
        <w:rPr>
          <w:rFonts w:ascii="Open Sans" w:hAnsi="Open Sans" w:cs="Open Sans"/>
          <w:spacing w:val="-2"/>
        </w:rPr>
        <w:t xml:space="preserve"> </w:t>
      </w:r>
      <w:r w:rsidRPr="003C7F16">
        <w:rPr>
          <w:rFonts w:ascii="Open Sans" w:hAnsi="Open Sans" w:cs="Open Sans"/>
          <w:spacing w:val="-2"/>
        </w:rPr>
        <w:t xml:space="preserve">covered </w:t>
      </w:r>
      <w:r w:rsidRPr="00D579DB">
        <w:rPr>
          <w:rFonts w:ascii="Open Sans" w:hAnsi="Open Sans" w:cs="Open Sans"/>
          <w:spacing w:val="-2"/>
        </w:rPr>
        <w:t xml:space="preserve">under this Outcome Indicator may change over time as society changes. For example, internet access might not have been considered essential in the past but today it is an important way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connect</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schools,</w:t>
      </w:r>
      <w:r w:rsidRPr="00D579DB">
        <w:rPr>
          <w:rFonts w:ascii="Open Sans" w:hAnsi="Open Sans" w:cs="Open Sans"/>
          <w:spacing w:val="-2"/>
        </w:rPr>
        <w:t xml:space="preserve"> </w:t>
      </w:r>
      <w:r w:rsidRPr="003C7F16">
        <w:rPr>
          <w:rFonts w:ascii="Open Sans" w:hAnsi="Open Sans" w:cs="Open Sans"/>
          <w:spacing w:val="-2"/>
        </w:rPr>
        <w:t>services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social</w:t>
      </w:r>
      <w:r w:rsidRPr="00D579DB">
        <w:rPr>
          <w:rFonts w:ascii="Open Sans" w:hAnsi="Open Sans" w:cs="Open Sans"/>
          <w:spacing w:val="-2"/>
        </w:rPr>
        <w:t xml:space="preserve"> </w:t>
      </w:r>
      <w:r w:rsidRPr="003C7F16">
        <w:rPr>
          <w:rFonts w:ascii="Open Sans" w:hAnsi="Open Sans" w:cs="Open Sans"/>
          <w:spacing w:val="-2"/>
        </w:rPr>
        <w:t>networks.</w:t>
      </w:r>
    </w:p>
    <w:p w14:paraId="5EA5D0F9" w14:textId="77777777" w:rsidR="00D579DB" w:rsidRDefault="00D579DB">
      <w:pPr>
        <w:rPr>
          <w:rFonts w:ascii="Open Sans" w:hAnsi="Open Sans" w:cs="Open Sans"/>
          <w:color w:val="002A3F"/>
          <w:spacing w:val="-8"/>
          <w:sz w:val="28"/>
          <w:szCs w:val="28"/>
        </w:rPr>
      </w:pPr>
      <w:r>
        <w:rPr>
          <w:rFonts w:ascii="Open Sans" w:hAnsi="Open Sans" w:cs="Open Sans"/>
          <w:color w:val="002A3F"/>
          <w:spacing w:val="-8"/>
        </w:rPr>
        <w:br w:type="page"/>
      </w:r>
    </w:p>
    <w:p w14:paraId="2D25D708" w14:textId="5789DB10"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lastRenderedPageBreak/>
        <w:t>Supporting measures</w:t>
      </w:r>
    </w:p>
    <w:p w14:paraId="1FB71AB6" w14:textId="77777777" w:rsidR="006F112A" w:rsidRPr="00D579DB" w:rsidRDefault="006F112A" w:rsidP="00601759">
      <w:pPr>
        <w:pStyle w:val="BodyText"/>
        <w:numPr>
          <w:ilvl w:val="0"/>
          <w:numId w:val="39"/>
        </w:numPr>
        <w:spacing w:after="240" w:line="276" w:lineRule="auto"/>
        <w:ind w:left="567" w:right="699"/>
        <w:rPr>
          <w:rFonts w:ascii="Open Sans" w:hAnsi="Open Sans" w:cs="Open Sans"/>
          <w:spacing w:val="-2"/>
        </w:rPr>
      </w:pPr>
      <w:r w:rsidRPr="00356367">
        <w:rPr>
          <w:rFonts w:ascii="Open Sans" w:hAnsi="Open Sans" w:cs="Open Sans"/>
          <w:b/>
          <w:bCs/>
          <w:spacing w:val="-2"/>
        </w:rPr>
        <w:t>Sleep:</w:t>
      </w:r>
      <w:r w:rsidRPr="00D579DB">
        <w:rPr>
          <w:rFonts w:ascii="Open Sans" w:hAnsi="Open Sans" w:cs="Open Sans"/>
          <w:spacing w:val="-2"/>
        </w:rPr>
        <w:t xml:space="preserve"> Proportion of children who have adequate sleep (no available data at this time).</w:t>
      </w:r>
    </w:p>
    <w:p w14:paraId="4E887290" w14:textId="77777777" w:rsidR="006F112A" w:rsidRPr="00D579DB" w:rsidRDefault="006F112A" w:rsidP="00601759">
      <w:pPr>
        <w:pStyle w:val="BodyText"/>
        <w:numPr>
          <w:ilvl w:val="0"/>
          <w:numId w:val="39"/>
        </w:numPr>
        <w:spacing w:after="240" w:line="276" w:lineRule="auto"/>
        <w:ind w:left="567" w:right="699"/>
        <w:rPr>
          <w:rFonts w:ascii="Open Sans" w:hAnsi="Open Sans" w:cs="Open Sans"/>
          <w:spacing w:val="-2"/>
        </w:rPr>
      </w:pPr>
      <w:r w:rsidRPr="00356367">
        <w:rPr>
          <w:rFonts w:ascii="Open Sans" w:hAnsi="Open Sans" w:cs="Open Sans"/>
          <w:b/>
          <w:bCs/>
          <w:spacing w:val="-2"/>
        </w:rPr>
        <w:t>Homelessness:</w:t>
      </w:r>
      <w:r w:rsidRPr="00D579DB">
        <w:rPr>
          <w:rFonts w:ascii="Open Sans" w:hAnsi="Open Sans" w:cs="Open Sans"/>
          <w:spacing w:val="-2"/>
        </w:rPr>
        <w:t xml:space="preserve"> Proportion of children who have experienced periods of homelessness (Census (ABS)).</w:t>
      </w:r>
    </w:p>
    <w:p w14:paraId="639FCBDD" w14:textId="77777777" w:rsidR="006F112A" w:rsidRPr="00D579DB" w:rsidRDefault="006F112A" w:rsidP="00601759">
      <w:pPr>
        <w:pStyle w:val="BodyText"/>
        <w:numPr>
          <w:ilvl w:val="0"/>
          <w:numId w:val="39"/>
        </w:numPr>
        <w:spacing w:after="240" w:line="276" w:lineRule="auto"/>
        <w:ind w:left="567" w:right="699"/>
        <w:rPr>
          <w:rFonts w:ascii="Open Sans" w:hAnsi="Open Sans" w:cs="Open Sans"/>
          <w:spacing w:val="-2"/>
        </w:rPr>
      </w:pPr>
      <w:r w:rsidRPr="00356367">
        <w:rPr>
          <w:rFonts w:ascii="Open Sans" w:hAnsi="Open Sans" w:cs="Open Sans"/>
          <w:b/>
          <w:bCs/>
          <w:spacing w:val="-2"/>
        </w:rPr>
        <w:t>Dwelling size adequacy:</w:t>
      </w:r>
      <w:r w:rsidRPr="00D579DB">
        <w:rPr>
          <w:rFonts w:ascii="Open Sans" w:hAnsi="Open Sans" w:cs="Open Sans"/>
          <w:spacing w:val="-2"/>
        </w:rPr>
        <w:t xml:space="preserve"> Proportion of children living in appropriately sized dwellings (Housing suitability (ABS)).</w:t>
      </w:r>
    </w:p>
    <w:p w14:paraId="045CB70E" w14:textId="77777777" w:rsidR="006F112A" w:rsidRPr="00D579DB" w:rsidRDefault="006F112A" w:rsidP="00601759">
      <w:pPr>
        <w:pStyle w:val="BodyText"/>
        <w:numPr>
          <w:ilvl w:val="0"/>
          <w:numId w:val="39"/>
        </w:numPr>
        <w:spacing w:after="240" w:line="276" w:lineRule="auto"/>
        <w:ind w:left="567" w:right="699"/>
        <w:rPr>
          <w:rFonts w:ascii="Open Sans" w:hAnsi="Open Sans" w:cs="Open Sans"/>
          <w:spacing w:val="-2"/>
        </w:rPr>
      </w:pPr>
      <w:r w:rsidRPr="00356367">
        <w:rPr>
          <w:rFonts w:ascii="Open Sans" w:hAnsi="Open Sans" w:cs="Open Sans"/>
          <w:b/>
          <w:bCs/>
          <w:spacing w:val="-2"/>
        </w:rPr>
        <w:t>Housing mobility:</w:t>
      </w:r>
      <w:r w:rsidRPr="00D579DB">
        <w:rPr>
          <w:rFonts w:ascii="Open Sans" w:hAnsi="Open Sans" w:cs="Open Sans"/>
          <w:spacing w:val="-2"/>
        </w:rPr>
        <w:t xml:space="preserve"> How frequently families move and their home occupancy type (owned, owned with mortgage, rented, social housing) (Housing suitability (ABS)).</w:t>
      </w:r>
    </w:p>
    <w:p w14:paraId="73E7386C" w14:textId="77777777" w:rsidR="006F112A" w:rsidRPr="00D579DB" w:rsidRDefault="006F112A" w:rsidP="00601759">
      <w:pPr>
        <w:pStyle w:val="BodyText"/>
        <w:numPr>
          <w:ilvl w:val="0"/>
          <w:numId w:val="39"/>
        </w:numPr>
        <w:spacing w:after="240" w:line="276" w:lineRule="auto"/>
        <w:ind w:left="567" w:right="699"/>
        <w:rPr>
          <w:rFonts w:ascii="Open Sans" w:hAnsi="Open Sans" w:cs="Open Sans"/>
          <w:spacing w:val="-2"/>
        </w:rPr>
      </w:pPr>
      <w:r w:rsidRPr="00356367">
        <w:rPr>
          <w:rFonts w:ascii="Open Sans" w:hAnsi="Open Sans" w:cs="Open Sans"/>
          <w:b/>
          <w:bCs/>
          <w:spacing w:val="-2"/>
        </w:rPr>
        <w:t>Housing affordability:</w:t>
      </w:r>
      <w:r w:rsidRPr="00D579DB">
        <w:rPr>
          <w:rFonts w:ascii="Open Sans" w:hAnsi="Open Sans" w:cs="Open Sans"/>
          <w:spacing w:val="-2"/>
        </w:rPr>
        <w:t xml:space="preserve"> Proportion of households with children aged 0–5 who spend at least 30% of their income on rent or mortgage payments (Rent/Mortgage Affordability Indicator (ABS)).</w:t>
      </w:r>
    </w:p>
    <w:p w14:paraId="086C8B1D" w14:textId="77777777" w:rsidR="006F112A" w:rsidRPr="00D579DB" w:rsidRDefault="006F112A" w:rsidP="00601759">
      <w:pPr>
        <w:pStyle w:val="BodyText"/>
        <w:numPr>
          <w:ilvl w:val="0"/>
          <w:numId w:val="39"/>
        </w:numPr>
        <w:spacing w:after="240" w:line="276" w:lineRule="auto"/>
        <w:ind w:left="567" w:right="699"/>
        <w:rPr>
          <w:rFonts w:ascii="Open Sans" w:hAnsi="Open Sans" w:cs="Open Sans"/>
          <w:spacing w:val="-2"/>
        </w:rPr>
      </w:pPr>
      <w:r w:rsidRPr="00356367">
        <w:rPr>
          <w:rFonts w:ascii="Open Sans" w:hAnsi="Open Sans" w:cs="Open Sans"/>
          <w:b/>
          <w:bCs/>
          <w:spacing w:val="-2"/>
        </w:rPr>
        <w:t>Financial stress:</w:t>
      </w:r>
      <w:r w:rsidRPr="00D579DB">
        <w:rPr>
          <w:rFonts w:ascii="Open Sans" w:hAnsi="Open Sans" w:cs="Open Sans"/>
          <w:spacing w:val="-2"/>
        </w:rPr>
        <w:t xml:space="preserve"> Proportion of families with children aged 0–5 who experienced indicators of financial stress in a given year (Household, Income and </w:t>
      </w:r>
      <w:proofErr w:type="spellStart"/>
      <w:r w:rsidRPr="00D579DB">
        <w:rPr>
          <w:rFonts w:ascii="Open Sans" w:hAnsi="Open Sans" w:cs="Open Sans"/>
          <w:spacing w:val="-2"/>
        </w:rPr>
        <w:t>Labour</w:t>
      </w:r>
      <w:proofErr w:type="spellEnd"/>
      <w:r w:rsidRPr="00D579DB">
        <w:rPr>
          <w:rFonts w:ascii="Open Sans" w:hAnsi="Open Sans" w:cs="Open Sans"/>
          <w:spacing w:val="-2"/>
        </w:rPr>
        <w:t xml:space="preserve"> Dynamics in Australia (HILDA) Survey (DSS)).</w:t>
      </w:r>
    </w:p>
    <w:p w14:paraId="7AEED12A" w14:textId="5CA4D832" w:rsidR="006F112A" w:rsidRPr="00D579DB" w:rsidRDefault="006F112A" w:rsidP="00601759">
      <w:pPr>
        <w:pStyle w:val="BodyText"/>
        <w:numPr>
          <w:ilvl w:val="0"/>
          <w:numId w:val="39"/>
        </w:numPr>
        <w:spacing w:after="240" w:line="276" w:lineRule="auto"/>
        <w:ind w:left="567" w:right="699"/>
        <w:rPr>
          <w:rFonts w:ascii="Open Sans" w:hAnsi="Open Sans" w:cs="Open Sans"/>
          <w:spacing w:val="-2"/>
        </w:rPr>
      </w:pPr>
      <w:r w:rsidRPr="00356367">
        <w:rPr>
          <w:rFonts w:ascii="Open Sans" w:hAnsi="Open Sans" w:cs="Open Sans"/>
          <w:b/>
          <w:bCs/>
          <w:spacing w:val="-2"/>
        </w:rPr>
        <w:t>Self-assessed prosperity</w:t>
      </w:r>
      <w:r w:rsidRPr="00D579DB">
        <w:rPr>
          <w:rFonts w:ascii="Open Sans" w:hAnsi="Open Sans" w:cs="Open Sans"/>
          <w:spacing w:val="-2"/>
        </w:rPr>
        <w:t xml:space="preserve">: Proportion of households with children aged 0–5 who rate their financial situation as “reasonably comfortable” or higher (Household, Income and </w:t>
      </w:r>
      <w:proofErr w:type="spellStart"/>
      <w:r w:rsidRPr="00D579DB">
        <w:rPr>
          <w:rFonts w:ascii="Open Sans" w:hAnsi="Open Sans" w:cs="Open Sans"/>
          <w:spacing w:val="-2"/>
        </w:rPr>
        <w:t>Labour</w:t>
      </w:r>
      <w:proofErr w:type="spellEnd"/>
      <w:r w:rsidRPr="00D579DB">
        <w:rPr>
          <w:rFonts w:ascii="Open Sans" w:hAnsi="Open Sans" w:cs="Open Sans"/>
          <w:spacing w:val="-2"/>
        </w:rPr>
        <w:t xml:space="preserve"> Dynamics in Australia (HILDA) Survey (DSS))</w:t>
      </w:r>
    </w:p>
    <w:p w14:paraId="3B06EEE0" w14:textId="77777777" w:rsidR="006F112A" w:rsidRDefault="006F112A">
      <w:pPr>
        <w:rPr>
          <w:rFonts w:ascii="Open Sans" w:hAnsi="Open Sans" w:cs="Open Sans"/>
          <w:color w:val="000000"/>
          <w:sz w:val="20"/>
          <w:szCs w:val="20"/>
        </w:rPr>
      </w:pPr>
      <w:r>
        <w:rPr>
          <w:rFonts w:ascii="Open Sans" w:hAnsi="Open Sans" w:cs="Open Sans"/>
          <w:color w:val="000000"/>
        </w:rPr>
        <w:br w:type="page"/>
      </w:r>
    </w:p>
    <w:p w14:paraId="0B4FCC92" w14:textId="77777777" w:rsidR="006F112A" w:rsidRPr="0038575E" w:rsidRDefault="006F112A" w:rsidP="0038575E">
      <w:pPr>
        <w:pStyle w:val="Heading1"/>
        <w:spacing w:line="204" w:lineRule="auto"/>
        <w:ind w:right="910"/>
        <w:rPr>
          <w:rFonts w:ascii="Open Sans" w:hAnsi="Open Sans" w:cs="Open Sans"/>
          <w:color w:val="002A3F"/>
          <w:w w:val="90"/>
        </w:rPr>
      </w:pPr>
      <w:bookmarkStart w:id="64" w:name="Outcome_7_-_Families_are_empowered,_conn"/>
      <w:bookmarkStart w:id="65" w:name="Outcome_7_–_Families_are_empowered,_conn"/>
      <w:bookmarkStart w:id="66" w:name="_bookmark28"/>
      <w:bookmarkStart w:id="67" w:name="_Toc185419393"/>
      <w:bookmarkEnd w:id="64"/>
      <w:bookmarkEnd w:id="65"/>
      <w:bookmarkEnd w:id="66"/>
      <w:r w:rsidRPr="003C7F16">
        <w:rPr>
          <w:rFonts w:ascii="Open Sans" w:hAnsi="Open Sans" w:cs="Open Sans"/>
          <w:color w:val="002A3F"/>
          <w:w w:val="90"/>
        </w:rPr>
        <w:lastRenderedPageBreak/>
        <w:t>Outcome</w:t>
      </w:r>
      <w:r w:rsidRPr="0038575E">
        <w:rPr>
          <w:rFonts w:ascii="Open Sans" w:hAnsi="Open Sans" w:cs="Open Sans"/>
          <w:color w:val="002A3F"/>
          <w:w w:val="90"/>
        </w:rPr>
        <w:t xml:space="preserve"> </w:t>
      </w:r>
      <w:r w:rsidRPr="003C7F16">
        <w:rPr>
          <w:rFonts w:ascii="Open Sans" w:hAnsi="Open Sans" w:cs="Open Sans"/>
          <w:color w:val="002A3F"/>
          <w:w w:val="90"/>
        </w:rPr>
        <w:t>7</w:t>
      </w:r>
      <w:r w:rsidRPr="0038575E">
        <w:rPr>
          <w:rFonts w:ascii="Open Sans" w:hAnsi="Open Sans" w:cs="Open Sans"/>
          <w:color w:val="002A3F"/>
          <w:w w:val="90"/>
        </w:rPr>
        <w:t xml:space="preserve"> </w:t>
      </w:r>
      <w:r w:rsidRPr="003C7F16">
        <w:rPr>
          <w:rFonts w:ascii="Open Sans" w:hAnsi="Open Sans" w:cs="Open Sans"/>
          <w:color w:val="002A3F"/>
          <w:w w:val="90"/>
        </w:rPr>
        <w:t>–</w:t>
      </w:r>
      <w:r w:rsidRPr="0038575E">
        <w:rPr>
          <w:rFonts w:ascii="Open Sans" w:hAnsi="Open Sans" w:cs="Open Sans"/>
          <w:color w:val="002A3F"/>
          <w:w w:val="90"/>
        </w:rPr>
        <w:t xml:space="preserve"> </w:t>
      </w:r>
      <w:r w:rsidRPr="003C7F16">
        <w:rPr>
          <w:rFonts w:ascii="Open Sans" w:hAnsi="Open Sans" w:cs="Open Sans"/>
          <w:color w:val="002A3F"/>
          <w:w w:val="90"/>
        </w:rPr>
        <w:t>Families</w:t>
      </w:r>
      <w:r w:rsidRPr="0038575E">
        <w:rPr>
          <w:rFonts w:ascii="Open Sans" w:hAnsi="Open Sans" w:cs="Open Sans"/>
          <w:color w:val="002A3F"/>
          <w:w w:val="90"/>
        </w:rPr>
        <w:t xml:space="preserve"> </w:t>
      </w:r>
      <w:r w:rsidRPr="003C7F16">
        <w:rPr>
          <w:rFonts w:ascii="Open Sans" w:hAnsi="Open Sans" w:cs="Open Sans"/>
          <w:color w:val="002A3F"/>
          <w:w w:val="90"/>
        </w:rPr>
        <w:t>are</w:t>
      </w:r>
      <w:r w:rsidRPr="0038575E">
        <w:rPr>
          <w:rFonts w:ascii="Open Sans" w:hAnsi="Open Sans" w:cs="Open Sans"/>
          <w:color w:val="002A3F"/>
          <w:w w:val="90"/>
        </w:rPr>
        <w:t xml:space="preserve"> </w:t>
      </w:r>
      <w:r w:rsidRPr="003C7F16">
        <w:rPr>
          <w:rFonts w:ascii="Open Sans" w:hAnsi="Open Sans" w:cs="Open Sans"/>
          <w:color w:val="002A3F"/>
          <w:w w:val="90"/>
        </w:rPr>
        <w:t xml:space="preserve">empowered, </w:t>
      </w:r>
      <w:r w:rsidRPr="0038575E">
        <w:rPr>
          <w:rFonts w:ascii="Open Sans" w:hAnsi="Open Sans" w:cs="Open Sans"/>
          <w:color w:val="002A3F"/>
          <w:w w:val="90"/>
        </w:rPr>
        <w:t>connected and supported</w:t>
      </w:r>
      <w:bookmarkEnd w:id="67"/>
    </w:p>
    <w:p w14:paraId="6B3370EC" w14:textId="104038C1" w:rsidR="006F112A" w:rsidRPr="00093E37" w:rsidRDefault="006F112A" w:rsidP="00093E37">
      <w:pPr>
        <w:pStyle w:val="Quote"/>
      </w:pPr>
      <w:r w:rsidRPr="00093E37">
        <w:t>“Parents and communities should be supported and empowered</w:t>
      </w:r>
      <w:r w:rsidRPr="00093E37">
        <w:rPr>
          <w:rStyle w:val="Strong"/>
          <w:b w:val="0"/>
          <w:bCs w:val="0"/>
        </w:rPr>
        <w:t xml:space="preserve"> </w:t>
      </w:r>
      <w:r w:rsidRPr="00093E37">
        <w:t>to provide safe, caring, and nurturing experiences and environments for ALL children.”</w:t>
      </w:r>
    </w:p>
    <w:p w14:paraId="1FC7A39F" w14:textId="520F228A" w:rsidR="006F112A" w:rsidRDefault="006F112A" w:rsidP="006F112A">
      <w:pPr>
        <w:spacing w:before="1"/>
        <w:rPr>
          <w:rFonts w:ascii="Open Sans" w:hAnsi="Open Sans" w:cs="Open Sans"/>
          <w:sz w:val="9"/>
        </w:rPr>
      </w:pPr>
      <w:r w:rsidRPr="003C7F16">
        <w:rPr>
          <w:rFonts w:ascii="Open Sans" w:hAnsi="Open Sans" w:cs="Open Sans"/>
          <w:color w:val="55256C"/>
          <w:w w:val="85"/>
          <w:sz w:val="16"/>
        </w:rPr>
        <w:t>–</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AUSTRALIAN</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MULTIPLE</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BIRTH</w:t>
      </w:r>
      <w:r w:rsidRPr="003C7F16">
        <w:rPr>
          <w:rFonts w:ascii="Open Sans" w:hAnsi="Open Sans" w:cs="Open Sans"/>
          <w:color w:val="55256C"/>
          <w:spacing w:val="-5"/>
          <w:sz w:val="16"/>
        </w:rPr>
        <w:t xml:space="preserve"> </w:t>
      </w:r>
      <w:r w:rsidRPr="003C7F16">
        <w:rPr>
          <w:rFonts w:ascii="Open Sans" w:hAnsi="Open Sans" w:cs="Open Sans"/>
          <w:color w:val="55256C"/>
          <w:spacing w:val="-2"/>
          <w:w w:val="85"/>
          <w:sz w:val="16"/>
        </w:rPr>
        <w:t>ASSOCIATION</w:t>
      </w:r>
      <w:r>
        <w:rPr>
          <w:rStyle w:val="EndnoteReference"/>
          <w:rFonts w:ascii="Open Sans" w:hAnsi="Open Sans" w:cs="Open Sans"/>
          <w:color w:val="55256C"/>
          <w:spacing w:val="-2"/>
          <w:w w:val="85"/>
          <w:sz w:val="16"/>
        </w:rPr>
        <w:endnoteReference w:id="49"/>
      </w:r>
    </w:p>
    <w:p w14:paraId="3E10C308" w14:textId="77777777" w:rsidR="006F112A" w:rsidRPr="00D579DB" w:rsidRDefault="006F112A" w:rsidP="00D579DB">
      <w:pPr>
        <w:pStyle w:val="Heading4"/>
        <w:spacing w:after="240"/>
        <w:ind w:left="0"/>
        <w:rPr>
          <w:rFonts w:ascii="Open Sans" w:hAnsi="Open Sans" w:cs="Open Sans"/>
          <w:color w:val="002A3F"/>
          <w:spacing w:val="-8"/>
        </w:rPr>
      </w:pPr>
      <w:bookmarkStart w:id="68" w:name="_bookmark29"/>
      <w:bookmarkEnd w:id="68"/>
      <w:r w:rsidRPr="003C7F16">
        <w:rPr>
          <w:rFonts w:ascii="Open Sans" w:hAnsi="Open Sans" w:cs="Open Sans"/>
          <w:color w:val="002A3F"/>
          <w:spacing w:val="-8"/>
        </w:rPr>
        <w:t>What</w:t>
      </w:r>
      <w:r w:rsidRPr="00D579DB">
        <w:rPr>
          <w:rFonts w:ascii="Open Sans" w:hAnsi="Open Sans" w:cs="Open Sans"/>
          <w:color w:val="002A3F"/>
          <w:spacing w:val="-8"/>
        </w:rPr>
        <w:t xml:space="preserve"> </w:t>
      </w:r>
      <w:r w:rsidRPr="003C7F16">
        <w:rPr>
          <w:rFonts w:ascii="Open Sans" w:hAnsi="Open Sans" w:cs="Open Sans"/>
          <w:color w:val="002A3F"/>
          <w:spacing w:val="-8"/>
        </w:rPr>
        <w:t>does</w:t>
      </w:r>
      <w:r w:rsidRPr="00D579DB">
        <w:rPr>
          <w:rFonts w:ascii="Open Sans" w:hAnsi="Open Sans" w:cs="Open Sans"/>
          <w:color w:val="002A3F"/>
          <w:spacing w:val="-8"/>
        </w:rPr>
        <w:t xml:space="preserve"> </w:t>
      </w:r>
      <w:r w:rsidRPr="003C7F16">
        <w:rPr>
          <w:rFonts w:ascii="Open Sans" w:hAnsi="Open Sans" w:cs="Open Sans"/>
          <w:color w:val="002A3F"/>
          <w:spacing w:val="-8"/>
        </w:rPr>
        <w:t>this</w:t>
      </w:r>
      <w:r w:rsidRPr="00D579DB">
        <w:rPr>
          <w:rFonts w:ascii="Open Sans" w:hAnsi="Open Sans" w:cs="Open Sans"/>
          <w:color w:val="002A3F"/>
          <w:spacing w:val="-8"/>
        </w:rPr>
        <w:t xml:space="preserve"> </w:t>
      </w:r>
      <w:r w:rsidRPr="003C7F16">
        <w:rPr>
          <w:rFonts w:ascii="Open Sans" w:hAnsi="Open Sans" w:cs="Open Sans"/>
          <w:color w:val="002A3F"/>
          <w:spacing w:val="-8"/>
        </w:rPr>
        <w:t>look</w:t>
      </w:r>
      <w:r w:rsidRPr="00D579DB">
        <w:rPr>
          <w:rFonts w:ascii="Open Sans" w:hAnsi="Open Sans" w:cs="Open Sans"/>
          <w:color w:val="002A3F"/>
          <w:spacing w:val="-8"/>
        </w:rPr>
        <w:t xml:space="preserve"> </w:t>
      </w:r>
      <w:r w:rsidRPr="003C7F16">
        <w:rPr>
          <w:rFonts w:ascii="Open Sans" w:hAnsi="Open Sans" w:cs="Open Sans"/>
          <w:color w:val="002A3F"/>
          <w:spacing w:val="-8"/>
        </w:rPr>
        <w:t>like?</w:t>
      </w:r>
    </w:p>
    <w:p w14:paraId="157A1AA6" w14:textId="77777777" w:rsidR="00D579DB"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 xml:space="preserve">Families who are empowered, connected and supported have the skills, resources and capabilities to support their children to thrive.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feel</w:t>
      </w:r>
      <w:r w:rsidRPr="00D579DB">
        <w:rPr>
          <w:rFonts w:ascii="Open Sans" w:hAnsi="Open Sans" w:cs="Open Sans"/>
          <w:spacing w:val="-2"/>
        </w:rPr>
        <w:t xml:space="preserve"> </w:t>
      </w:r>
      <w:r w:rsidRPr="003C7F16">
        <w:rPr>
          <w:rFonts w:ascii="Open Sans" w:hAnsi="Open Sans" w:cs="Open Sans"/>
          <w:spacing w:val="-2"/>
        </w:rPr>
        <w:t>empowered</w:t>
      </w:r>
      <w:r w:rsidRPr="00D579DB">
        <w:rPr>
          <w:rFonts w:ascii="Open Sans" w:hAnsi="Open Sans" w:cs="Open Sans"/>
          <w:spacing w:val="-2"/>
        </w:rPr>
        <w:t xml:space="preserve"> </w:t>
      </w:r>
      <w:r w:rsidRPr="003C7F16">
        <w:rPr>
          <w:rFonts w:ascii="Open Sans" w:hAnsi="Open Sans" w:cs="Open Sans"/>
          <w:spacing w:val="-2"/>
        </w:rPr>
        <w:t>when</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access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high-quality,</w:t>
      </w:r>
      <w:r w:rsidRPr="00D579DB">
        <w:rPr>
          <w:rFonts w:ascii="Open Sans" w:hAnsi="Open Sans" w:cs="Open Sans"/>
          <w:spacing w:val="-2"/>
        </w:rPr>
        <w:t xml:space="preserve"> </w:t>
      </w:r>
      <w:r w:rsidRPr="003C7F16">
        <w:rPr>
          <w:rFonts w:ascii="Open Sans" w:hAnsi="Open Sans" w:cs="Open Sans"/>
          <w:spacing w:val="-2"/>
        </w:rPr>
        <w:t>evidence-based</w:t>
      </w:r>
      <w:r w:rsidRPr="00D579DB">
        <w:rPr>
          <w:rFonts w:ascii="Open Sans" w:hAnsi="Open Sans" w:cs="Open Sans"/>
          <w:spacing w:val="-2"/>
        </w:rPr>
        <w:t xml:space="preserve"> </w:t>
      </w:r>
      <w:r w:rsidRPr="003C7F16">
        <w:rPr>
          <w:rFonts w:ascii="Open Sans" w:hAnsi="Open Sans" w:cs="Open Sans"/>
          <w:spacing w:val="-2"/>
        </w:rPr>
        <w:t xml:space="preserve">information </w:t>
      </w:r>
      <w:r w:rsidRPr="00D579DB">
        <w:rPr>
          <w:rFonts w:ascii="Open Sans" w:hAnsi="Open Sans" w:cs="Open Sans"/>
          <w:spacing w:val="-2"/>
        </w:rPr>
        <w:t xml:space="preserve">about children’s development, health and wellbeing in the early years. This also means having </w:t>
      </w:r>
      <w:r w:rsidRPr="003C7F16">
        <w:rPr>
          <w:rFonts w:ascii="Open Sans" w:hAnsi="Open Sans" w:cs="Open Sans"/>
          <w:spacing w:val="-2"/>
        </w:rPr>
        <w:t>or</w:t>
      </w:r>
      <w:r w:rsidRPr="00D579DB">
        <w:rPr>
          <w:rFonts w:ascii="Open Sans" w:hAnsi="Open Sans" w:cs="Open Sans"/>
          <w:spacing w:val="-2"/>
        </w:rPr>
        <w:t xml:space="preserve"> </w:t>
      </w:r>
      <w:r w:rsidRPr="003C7F16">
        <w:rPr>
          <w:rFonts w:ascii="Open Sans" w:hAnsi="Open Sans" w:cs="Open Sans"/>
          <w:spacing w:val="-2"/>
        </w:rPr>
        <w:t>knowing</w:t>
      </w:r>
      <w:r w:rsidRPr="00D579DB">
        <w:rPr>
          <w:rFonts w:ascii="Open Sans" w:hAnsi="Open Sans" w:cs="Open Sans"/>
          <w:spacing w:val="-2"/>
        </w:rPr>
        <w:t xml:space="preserve"> </w:t>
      </w:r>
      <w:r w:rsidRPr="003C7F16">
        <w:rPr>
          <w:rFonts w:ascii="Open Sans" w:hAnsi="Open Sans" w:cs="Open Sans"/>
          <w:spacing w:val="-2"/>
        </w:rPr>
        <w:t>how</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obtain</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skills,</w:t>
      </w:r>
      <w:r w:rsidRPr="00D579DB">
        <w:rPr>
          <w:rFonts w:ascii="Open Sans" w:hAnsi="Open Sans" w:cs="Open Sans"/>
          <w:spacing w:val="-2"/>
        </w:rPr>
        <w:t xml:space="preserve"> </w:t>
      </w:r>
      <w:r w:rsidRPr="003C7F16">
        <w:rPr>
          <w:rFonts w:ascii="Open Sans" w:hAnsi="Open Sans" w:cs="Open Sans"/>
          <w:spacing w:val="-2"/>
        </w:rPr>
        <w:t>resources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capabilities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help</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develop and</w:t>
      </w:r>
      <w:r w:rsidRPr="00D579DB">
        <w:rPr>
          <w:rFonts w:ascii="Open Sans" w:hAnsi="Open Sans" w:cs="Open Sans"/>
          <w:spacing w:val="-2"/>
        </w:rPr>
        <w:t xml:space="preserve"> </w:t>
      </w:r>
      <w:r w:rsidRPr="003C7F16">
        <w:rPr>
          <w:rFonts w:ascii="Open Sans" w:hAnsi="Open Sans" w:cs="Open Sans"/>
          <w:spacing w:val="-2"/>
        </w:rPr>
        <w:t>learn.</w:t>
      </w:r>
      <w:r w:rsidRPr="00D579DB">
        <w:rPr>
          <w:rFonts w:ascii="Open Sans" w:hAnsi="Open Sans" w:cs="Open Sans"/>
          <w:spacing w:val="-2"/>
        </w:rPr>
        <w:t xml:space="preserve"> </w:t>
      </w:r>
    </w:p>
    <w:p w14:paraId="768457EF" w14:textId="31F8163E" w:rsidR="006F112A" w:rsidRPr="00D579DB"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Empowered</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confident</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ability</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build</w:t>
      </w:r>
      <w:r w:rsidRPr="00D579DB">
        <w:rPr>
          <w:rFonts w:ascii="Open Sans" w:hAnsi="Open Sans" w:cs="Open Sans"/>
          <w:spacing w:val="-2"/>
        </w:rPr>
        <w:t xml:space="preserve"> </w:t>
      </w:r>
      <w:r w:rsidRPr="003C7F16">
        <w:rPr>
          <w:rFonts w:ascii="Open Sans" w:hAnsi="Open Sans" w:cs="Open Sans"/>
          <w:spacing w:val="-2"/>
        </w:rPr>
        <w:t>positive relationships</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provide</w:t>
      </w:r>
      <w:r w:rsidRPr="00D579DB">
        <w:rPr>
          <w:rFonts w:ascii="Open Sans" w:hAnsi="Open Sans" w:cs="Open Sans"/>
          <w:spacing w:val="-2"/>
        </w:rPr>
        <w:t xml:space="preserve"> </w:t>
      </w:r>
      <w:r w:rsidRPr="003C7F16">
        <w:rPr>
          <w:rFonts w:ascii="Open Sans" w:hAnsi="Open Sans" w:cs="Open Sans"/>
          <w:spacing w:val="-2"/>
        </w:rPr>
        <w:t>them</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safe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stimulating</w:t>
      </w:r>
      <w:r w:rsidRPr="00D579DB">
        <w:rPr>
          <w:rFonts w:ascii="Open Sans" w:hAnsi="Open Sans" w:cs="Open Sans"/>
          <w:spacing w:val="-2"/>
        </w:rPr>
        <w:t xml:space="preserve"> </w:t>
      </w:r>
      <w:r w:rsidRPr="003C7F16">
        <w:rPr>
          <w:rFonts w:ascii="Open Sans" w:hAnsi="Open Sans" w:cs="Open Sans"/>
          <w:spacing w:val="-2"/>
        </w:rPr>
        <w:t>home</w:t>
      </w:r>
      <w:r w:rsidRPr="00D579DB">
        <w:rPr>
          <w:rFonts w:ascii="Open Sans" w:hAnsi="Open Sans" w:cs="Open Sans"/>
          <w:spacing w:val="-2"/>
        </w:rPr>
        <w:t xml:space="preserve"> </w:t>
      </w:r>
      <w:r w:rsidRPr="003C7F16">
        <w:rPr>
          <w:rFonts w:ascii="Open Sans" w:hAnsi="Open Sans" w:cs="Open Sans"/>
          <w:spacing w:val="-2"/>
        </w:rPr>
        <w:t xml:space="preserve">environment, </w:t>
      </w:r>
      <w:r w:rsidRPr="00D579DB">
        <w:rPr>
          <w:rFonts w:ascii="Open Sans" w:hAnsi="Open Sans" w:cs="Open Sans"/>
          <w:spacing w:val="-2"/>
        </w:rPr>
        <w:t>and maintain their own good health and wellbeing. They also feel they have a say in the decisions that affect them, including how services and supports are designed and implemented.</w:t>
      </w:r>
    </w:p>
    <w:p w14:paraId="7150A1D8" w14:textId="77777777" w:rsidR="006F112A" w:rsidRPr="00D579DB"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 xml:space="preserve">Connected families have strong networks which could include links with extended family, friends, </w:t>
      </w:r>
      <w:r w:rsidRPr="003C7F16">
        <w:rPr>
          <w:rFonts w:ascii="Open Sans" w:hAnsi="Open Sans" w:cs="Open Sans"/>
          <w:spacing w:val="-2"/>
        </w:rPr>
        <w:t>kin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part</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including</w:t>
      </w:r>
      <w:r w:rsidRPr="00D579DB">
        <w:rPr>
          <w:rFonts w:ascii="Open Sans" w:hAnsi="Open Sans" w:cs="Open Sans"/>
          <w:spacing w:val="-2"/>
        </w:rPr>
        <w:t xml:space="preserve"> </w:t>
      </w:r>
      <w:r w:rsidRPr="003C7F16">
        <w:rPr>
          <w:rFonts w:ascii="Open Sans" w:hAnsi="Open Sans" w:cs="Open Sans"/>
          <w:spacing w:val="-2"/>
        </w:rPr>
        <w:t>online</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It</w:t>
      </w:r>
      <w:r w:rsidRPr="00D579DB">
        <w:rPr>
          <w:rFonts w:ascii="Open Sans" w:hAnsi="Open Sans" w:cs="Open Sans"/>
          <w:spacing w:val="-2"/>
        </w:rPr>
        <w:t xml:space="preserve"> </w:t>
      </w:r>
      <w:r w:rsidRPr="003C7F16">
        <w:rPr>
          <w:rFonts w:ascii="Open Sans" w:hAnsi="Open Sans" w:cs="Open Sans"/>
          <w:spacing w:val="-2"/>
        </w:rPr>
        <w:t>is</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important</w:t>
      </w:r>
      <w:r w:rsidRPr="00D579DB">
        <w:rPr>
          <w:rFonts w:ascii="Open Sans" w:hAnsi="Open Sans" w:cs="Open Sans"/>
          <w:spacing w:val="-2"/>
        </w:rPr>
        <w:t xml:space="preserve"> </w:t>
      </w:r>
      <w:r w:rsidRPr="003C7F16">
        <w:rPr>
          <w:rFonts w:ascii="Open Sans" w:hAnsi="Open Sans" w:cs="Open Sans"/>
          <w:spacing w:val="-2"/>
        </w:rPr>
        <w:t>that</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feel</w:t>
      </w:r>
      <w:r w:rsidRPr="00D579DB">
        <w:rPr>
          <w:rFonts w:ascii="Open Sans" w:hAnsi="Open Sans" w:cs="Open Sans"/>
          <w:spacing w:val="-2"/>
        </w:rPr>
        <w:t xml:space="preserve"> </w:t>
      </w:r>
      <w:r w:rsidRPr="003C7F16">
        <w:rPr>
          <w:rFonts w:ascii="Open Sans" w:hAnsi="Open Sans" w:cs="Open Sans"/>
          <w:spacing w:val="-2"/>
        </w:rPr>
        <w:t>accepted,</w:t>
      </w:r>
      <w:r w:rsidRPr="00D579DB">
        <w:rPr>
          <w:rFonts w:ascii="Open Sans" w:hAnsi="Open Sans" w:cs="Open Sans"/>
          <w:spacing w:val="-2"/>
        </w:rPr>
        <w:t xml:space="preserve"> </w:t>
      </w:r>
      <w:r w:rsidRPr="003C7F16">
        <w:rPr>
          <w:rFonts w:ascii="Open Sans" w:hAnsi="Open Sans" w:cs="Open Sans"/>
          <w:spacing w:val="-2"/>
        </w:rPr>
        <w:t>valued</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supported</w:t>
      </w:r>
      <w:r w:rsidRPr="00D579DB">
        <w:rPr>
          <w:rFonts w:ascii="Open Sans" w:hAnsi="Open Sans" w:cs="Open Sans"/>
          <w:spacing w:val="-2"/>
        </w:rPr>
        <w:t xml:space="preserve"> </w:t>
      </w:r>
      <w:r w:rsidRPr="003C7F16">
        <w:rPr>
          <w:rFonts w:ascii="Open Sans" w:hAnsi="Open Sans" w:cs="Open Sans"/>
          <w:spacing w:val="-2"/>
        </w:rPr>
        <w:t>within</w:t>
      </w:r>
      <w:r w:rsidRPr="00D579DB">
        <w:rPr>
          <w:rFonts w:ascii="Open Sans" w:hAnsi="Open Sans" w:cs="Open Sans"/>
          <w:spacing w:val="-2"/>
        </w:rPr>
        <w:t xml:space="preserve"> </w:t>
      </w:r>
      <w:r w:rsidRPr="003C7F16">
        <w:rPr>
          <w:rFonts w:ascii="Open Sans" w:hAnsi="Open Sans" w:cs="Open Sans"/>
          <w:spacing w:val="-2"/>
        </w:rPr>
        <w:t>these</w:t>
      </w:r>
      <w:r w:rsidRPr="00D579DB">
        <w:rPr>
          <w:rFonts w:ascii="Open Sans" w:hAnsi="Open Sans" w:cs="Open Sans"/>
          <w:spacing w:val="-2"/>
        </w:rPr>
        <w:t xml:space="preserve"> </w:t>
      </w:r>
      <w:r w:rsidRPr="003C7F16">
        <w:rPr>
          <w:rFonts w:ascii="Open Sans" w:hAnsi="Open Sans" w:cs="Open Sans"/>
          <w:spacing w:val="-2"/>
        </w:rPr>
        <w:t>networks. Connection</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culture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Country</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important</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First</w:t>
      </w:r>
      <w:r w:rsidRPr="00D579DB">
        <w:rPr>
          <w:rFonts w:ascii="Open Sans" w:hAnsi="Open Sans" w:cs="Open Sans"/>
          <w:spacing w:val="-2"/>
        </w:rPr>
        <w:t xml:space="preserve"> </w:t>
      </w:r>
      <w:r w:rsidRPr="003C7F16">
        <w:rPr>
          <w:rFonts w:ascii="Open Sans" w:hAnsi="Open Sans" w:cs="Open Sans"/>
          <w:spacing w:val="-2"/>
        </w:rPr>
        <w:t>Nations</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 xml:space="preserve">caregivers. </w:t>
      </w:r>
      <w:r w:rsidRPr="00D579DB">
        <w:rPr>
          <w:rFonts w:ascii="Open Sans" w:hAnsi="Open Sans" w:cs="Open Sans"/>
          <w:spacing w:val="-2"/>
        </w:rPr>
        <w:t>Cultural connectedness is also important to other families, including those from culturally and linguistically diverse backgrounds.</w:t>
      </w:r>
    </w:p>
    <w:p w14:paraId="61830C1E" w14:textId="74269627" w:rsidR="006F112A" w:rsidRPr="00D579DB"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 xml:space="preserve">Supported families have access to the support and services they need, both for raising their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maintaining</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own</w:t>
      </w:r>
      <w:r w:rsidRPr="00D579DB">
        <w:rPr>
          <w:rFonts w:ascii="Open Sans" w:hAnsi="Open Sans" w:cs="Open Sans"/>
          <w:spacing w:val="-2"/>
        </w:rPr>
        <w:t xml:space="preserve"> </w:t>
      </w:r>
      <w:r w:rsidRPr="003C7F16">
        <w:rPr>
          <w:rFonts w:ascii="Open Sans" w:hAnsi="Open Sans" w:cs="Open Sans"/>
          <w:spacing w:val="-2"/>
        </w:rPr>
        <w:t>health,</w:t>
      </w:r>
      <w:r w:rsidRPr="00D579DB">
        <w:rPr>
          <w:rFonts w:ascii="Open Sans" w:hAnsi="Open Sans" w:cs="Open Sans"/>
          <w:spacing w:val="-2"/>
        </w:rPr>
        <w:t xml:space="preserve"> </w:t>
      </w:r>
      <w:r w:rsidRPr="003C7F16">
        <w:rPr>
          <w:rFonts w:ascii="Open Sans" w:hAnsi="Open Sans" w:cs="Open Sans"/>
          <w:spacing w:val="-2"/>
        </w:rPr>
        <w:t>mental</w:t>
      </w:r>
      <w:r w:rsidRPr="00D579DB">
        <w:rPr>
          <w:rFonts w:ascii="Open Sans" w:hAnsi="Open Sans" w:cs="Open Sans"/>
          <w:spacing w:val="-2"/>
        </w:rPr>
        <w:t xml:space="preserve"> </w:t>
      </w:r>
      <w:r w:rsidRPr="003C7F16">
        <w:rPr>
          <w:rFonts w:ascii="Open Sans" w:hAnsi="Open Sans" w:cs="Open Sans"/>
          <w:spacing w:val="-2"/>
        </w:rPr>
        <w:t>health</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wellbeing.</w:t>
      </w:r>
      <w:r w:rsidRPr="00D579DB">
        <w:rPr>
          <w:rFonts w:ascii="Open Sans" w:hAnsi="Open Sans" w:cs="Open Sans"/>
          <w:spacing w:val="-2"/>
        </w:rPr>
        <w:t xml:space="preserve"> </w:t>
      </w:r>
      <w:r w:rsidRPr="003C7F16">
        <w:rPr>
          <w:rFonts w:ascii="Open Sans" w:hAnsi="Open Sans" w:cs="Open Sans"/>
          <w:spacing w:val="-2"/>
        </w:rPr>
        <w:t>This</w:t>
      </w:r>
      <w:r w:rsidRPr="00D579DB">
        <w:rPr>
          <w:rFonts w:ascii="Open Sans" w:hAnsi="Open Sans" w:cs="Open Sans"/>
          <w:spacing w:val="-2"/>
        </w:rPr>
        <w:t xml:space="preserve"> </w:t>
      </w:r>
      <w:r w:rsidRPr="003C7F16">
        <w:rPr>
          <w:rFonts w:ascii="Open Sans" w:hAnsi="Open Sans" w:cs="Open Sans"/>
          <w:spacing w:val="-2"/>
        </w:rPr>
        <w:t>includes informal</w:t>
      </w:r>
      <w:r w:rsidRPr="00D579DB">
        <w:rPr>
          <w:rFonts w:ascii="Open Sans" w:hAnsi="Open Sans" w:cs="Open Sans"/>
          <w:spacing w:val="-2"/>
        </w:rPr>
        <w:t xml:space="preserve"> </w:t>
      </w:r>
      <w:r w:rsidRPr="003C7F16">
        <w:rPr>
          <w:rFonts w:ascii="Open Sans" w:hAnsi="Open Sans" w:cs="Open Sans"/>
          <w:spacing w:val="-2"/>
        </w:rPr>
        <w:t>support</w:t>
      </w:r>
      <w:r w:rsidRPr="00D579DB">
        <w:rPr>
          <w:rFonts w:ascii="Open Sans" w:hAnsi="Open Sans" w:cs="Open Sans"/>
          <w:spacing w:val="-2"/>
        </w:rPr>
        <w:t xml:space="preserve"> </w:t>
      </w:r>
      <w:r w:rsidRPr="003C7F16">
        <w:rPr>
          <w:rFonts w:ascii="Open Sans" w:hAnsi="Open Sans" w:cs="Open Sans"/>
          <w:spacing w:val="-2"/>
        </w:rPr>
        <w:t>like</w:t>
      </w:r>
      <w:r w:rsidRPr="00D579DB">
        <w:rPr>
          <w:rFonts w:ascii="Open Sans" w:hAnsi="Open Sans" w:cs="Open Sans"/>
          <w:spacing w:val="-2"/>
        </w:rPr>
        <w:t xml:space="preserve"> </w:t>
      </w:r>
      <w:r w:rsidRPr="003C7F16">
        <w:rPr>
          <w:rFonts w:ascii="Open Sans" w:hAnsi="Open Sans" w:cs="Open Sans"/>
          <w:spacing w:val="-2"/>
        </w:rPr>
        <w:t>connecting</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other</w:t>
      </w:r>
      <w:r w:rsidRPr="00D579DB">
        <w:rPr>
          <w:rFonts w:ascii="Open Sans" w:hAnsi="Open Sans" w:cs="Open Sans"/>
          <w:spacing w:val="-2"/>
        </w:rPr>
        <w:t xml:space="preserve"> </w:t>
      </w:r>
      <w:r w:rsidRPr="003C7F16">
        <w:rPr>
          <w:rFonts w:ascii="Open Sans" w:hAnsi="Open Sans" w:cs="Open Sans"/>
          <w:spacing w:val="-2"/>
        </w:rPr>
        <w:t>parents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local</w:t>
      </w:r>
      <w:r w:rsidRPr="00D579DB">
        <w:rPr>
          <w:rFonts w:ascii="Open Sans" w:hAnsi="Open Sans" w:cs="Open Sans"/>
          <w:spacing w:val="-2"/>
        </w:rPr>
        <w:t xml:space="preserve"> </w:t>
      </w:r>
      <w:r w:rsidRPr="003C7F16">
        <w:rPr>
          <w:rFonts w:ascii="Open Sans" w:hAnsi="Open Sans" w:cs="Open Sans"/>
          <w:spacing w:val="-2"/>
        </w:rPr>
        <w:t>community,</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formal supports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services</w:t>
      </w:r>
      <w:r w:rsidRPr="00D579DB">
        <w:rPr>
          <w:rFonts w:ascii="Open Sans" w:hAnsi="Open Sans" w:cs="Open Sans"/>
          <w:spacing w:val="-2"/>
        </w:rPr>
        <w:t xml:space="preserve"> </w:t>
      </w:r>
      <w:r w:rsidRPr="003C7F16">
        <w:rPr>
          <w:rFonts w:ascii="Open Sans" w:hAnsi="Open Sans" w:cs="Open Sans"/>
          <w:spacing w:val="-2"/>
        </w:rPr>
        <w:t>like</w:t>
      </w:r>
      <w:r w:rsidRPr="00D579DB">
        <w:rPr>
          <w:rFonts w:ascii="Open Sans" w:hAnsi="Open Sans" w:cs="Open Sans"/>
          <w:spacing w:val="-2"/>
        </w:rPr>
        <w:t xml:space="preserve"> </w:t>
      </w:r>
      <w:r w:rsidRPr="003C7F16">
        <w:rPr>
          <w:rFonts w:ascii="Open Sans" w:hAnsi="Open Sans" w:cs="Open Sans"/>
          <w:spacing w:val="-2"/>
        </w:rPr>
        <w:t>early</w:t>
      </w:r>
      <w:r w:rsidRPr="00D579DB">
        <w:rPr>
          <w:rFonts w:ascii="Open Sans" w:hAnsi="Open Sans" w:cs="Open Sans"/>
          <w:spacing w:val="-2"/>
        </w:rPr>
        <w:t xml:space="preserve"> </w:t>
      </w:r>
      <w:r w:rsidRPr="003C7F16">
        <w:rPr>
          <w:rFonts w:ascii="Open Sans" w:hAnsi="Open Sans" w:cs="Open Sans"/>
          <w:spacing w:val="-2"/>
        </w:rPr>
        <w:t>childhood</w:t>
      </w:r>
      <w:r w:rsidRPr="00D579DB">
        <w:rPr>
          <w:rFonts w:ascii="Open Sans" w:hAnsi="Open Sans" w:cs="Open Sans"/>
          <w:spacing w:val="-2"/>
        </w:rPr>
        <w:t xml:space="preserve"> </w:t>
      </w:r>
      <w:r w:rsidRPr="003C7F16">
        <w:rPr>
          <w:rFonts w:ascii="Open Sans" w:hAnsi="Open Sans" w:cs="Open Sans"/>
          <w:spacing w:val="-2"/>
        </w:rPr>
        <w:t>education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healthcare.</w:t>
      </w:r>
      <w:r w:rsidRPr="00D579DB">
        <w:rPr>
          <w:rFonts w:ascii="Open Sans" w:hAnsi="Open Sans" w:cs="Open Sans"/>
          <w:spacing w:val="-2"/>
        </w:rPr>
        <w:t xml:space="preserve"> </w:t>
      </w:r>
      <w:r w:rsidRPr="003C7F16">
        <w:rPr>
          <w:rFonts w:ascii="Open Sans" w:hAnsi="Open Sans" w:cs="Open Sans"/>
          <w:spacing w:val="-2"/>
        </w:rPr>
        <w:t>This</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includes</w:t>
      </w:r>
      <w:r w:rsidR="00D579DB">
        <w:rPr>
          <w:rFonts w:ascii="Open Sans" w:hAnsi="Open Sans" w:cs="Open Sans"/>
          <w:spacing w:val="-2"/>
        </w:rPr>
        <w:t xml:space="preserve"> </w:t>
      </w:r>
      <w:r w:rsidRPr="00D579DB">
        <w:rPr>
          <w:rFonts w:ascii="Open Sans" w:hAnsi="Open Sans" w:cs="Open Sans"/>
          <w:spacing w:val="-2"/>
        </w:rPr>
        <w:t>general family supports like financial literacy programs and family counselling, when it is needed.</w:t>
      </w:r>
    </w:p>
    <w:p w14:paraId="723A41D5" w14:textId="54D07788" w:rsidR="00413F8F"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 xml:space="preserve">Formal supports and services need to be responsive and inclusive to all children and their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need</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be</w:t>
      </w:r>
      <w:r w:rsidRPr="00D579DB">
        <w:rPr>
          <w:rFonts w:ascii="Open Sans" w:hAnsi="Open Sans" w:cs="Open Sans"/>
          <w:spacing w:val="-2"/>
        </w:rPr>
        <w:t xml:space="preserve"> </w:t>
      </w:r>
      <w:r w:rsidRPr="003C7F16">
        <w:rPr>
          <w:rFonts w:ascii="Open Sans" w:hAnsi="Open Sans" w:cs="Open Sans"/>
          <w:spacing w:val="-2"/>
        </w:rPr>
        <w:t>culturally</w:t>
      </w:r>
      <w:r w:rsidRPr="00D579DB">
        <w:rPr>
          <w:rFonts w:ascii="Open Sans" w:hAnsi="Open Sans" w:cs="Open Sans"/>
          <w:spacing w:val="-2"/>
        </w:rPr>
        <w:t xml:space="preserve"> </w:t>
      </w:r>
      <w:r w:rsidRPr="003C7F16">
        <w:rPr>
          <w:rFonts w:ascii="Open Sans" w:hAnsi="Open Sans" w:cs="Open Sans"/>
          <w:spacing w:val="-2"/>
        </w:rPr>
        <w:t>safe,</w:t>
      </w:r>
      <w:r w:rsidRPr="00D579DB">
        <w:rPr>
          <w:rFonts w:ascii="Open Sans" w:hAnsi="Open Sans" w:cs="Open Sans"/>
          <w:spacing w:val="-2"/>
        </w:rPr>
        <w:t xml:space="preserve"> </w:t>
      </w:r>
      <w:r w:rsidRPr="003C7F16">
        <w:rPr>
          <w:rFonts w:ascii="Open Sans" w:hAnsi="Open Sans" w:cs="Open Sans"/>
          <w:spacing w:val="-2"/>
        </w:rPr>
        <w:t>trauma-informed</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accessible</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 xml:space="preserve">and </w:t>
      </w:r>
      <w:r w:rsidRPr="00D579DB">
        <w:rPr>
          <w:rFonts w:ascii="Open Sans" w:hAnsi="Open Sans" w:cs="Open Sans"/>
          <w:spacing w:val="-2"/>
        </w:rPr>
        <w:t>families with disabilities.</w:t>
      </w:r>
      <w:r w:rsidR="00413F8F">
        <w:rPr>
          <w:rFonts w:ascii="Open Sans" w:hAnsi="Open Sans" w:cs="Open Sans"/>
          <w:spacing w:val="-2"/>
        </w:rPr>
        <w:br w:type="page"/>
      </w:r>
    </w:p>
    <w:p w14:paraId="484EFC6F" w14:textId="7317C700"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lastRenderedPageBreak/>
        <w:t>Why is it important?</w:t>
      </w:r>
    </w:p>
    <w:p w14:paraId="19370C5D" w14:textId="001CDEA5" w:rsidR="006F112A" w:rsidRPr="003C7F16" w:rsidRDefault="006F112A" w:rsidP="002431C5">
      <w:pPr>
        <w:pStyle w:val="BodyText"/>
        <w:spacing w:before="258" w:line="276" w:lineRule="auto"/>
        <w:ind w:right="910"/>
        <w:rPr>
          <w:rFonts w:ascii="Open Sans" w:hAnsi="Open Sans" w:cs="Open Sans"/>
        </w:rPr>
      </w:pPr>
      <w:r w:rsidRPr="00D579DB">
        <w:rPr>
          <w:rFonts w:ascii="Open Sans" w:hAnsi="Open Sans" w:cs="Open Sans"/>
          <w:spacing w:val="-2"/>
        </w:rPr>
        <w:t xml:space="preserve">Empowered families have the information and resources they need to give their children the </w:t>
      </w:r>
      <w:r w:rsidRPr="003C7F16">
        <w:rPr>
          <w:rFonts w:ascii="Open Sans" w:hAnsi="Open Sans" w:cs="Open Sans"/>
          <w:spacing w:val="-2"/>
        </w:rPr>
        <w:t>best</w:t>
      </w:r>
      <w:r w:rsidRPr="00D579DB">
        <w:rPr>
          <w:rFonts w:ascii="Open Sans" w:hAnsi="Open Sans" w:cs="Open Sans"/>
          <w:spacing w:val="-2"/>
        </w:rPr>
        <w:t xml:space="preserve"> </w:t>
      </w:r>
      <w:r w:rsidRPr="003C7F16">
        <w:rPr>
          <w:rFonts w:ascii="Open Sans" w:hAnsi="Open Sans" w:cs="Open Sans"/>
          <w:spacing w:val="-2"/>
        </w:rPr>
        <w:t>possible</w:t>
      </w:r>
      <w:r w:rsidRPr="00D579DB">
        <w:rPr>
          <w:rFonts w:ascii="Open Sans" w:hAnsi="Open Sans" w:cs="Open Sans"/>
          <w:spacing w:val="-2"/>
        </w:rPr>
        <w:t xml:space="preserve"> </w:t>
      </w:r>
      <w:r w:rsidRPr="003C7F16">
        <w:rPr>
          <w:rFonts w:ascii="Open Sans" w:hAnsi="Open Sans" w:cs="Open Sans"/>
          <w:spacing w:val="-2"/>
        </w:rPr>
        <w:t>start</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life.</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who</w:t>
      </w:r>
      <w:r w:rsidRPr="00D579DB">
        <w:rPr>
          <w:rFonts w:ascii="Open Sans" w:hAnsi="Open Sans" w:cs="Open Sans"/>
          <w:spacing w:val="-2"/>
        </w:rPr>
        <w:t xml:space="preserve"> </w:t>
      </w:r>
      <w:r w:rsidRPr="003C7F16">
        <w:rPr>
          <w:rFonts w:ascii="Open Sans" w:hAnsi="Open Sans" w:cs="Open Sans"/>
          <w:spacing w:val="-2"/>
        </w:rPr>
        <w:t>feel</w:t>
      </w:r>
      <w:r w:rsidRPr="00D579DB">
        <w:rPr>
          <w:rFonts w:ascii="Open Sans" w:hAnsi="Open Sans" w:cs="Open Sans"/>
          <w:spacing w:val="-2"/>
        </w:rPr>
        <w:t xml:space="preserve"> </w:t>
      </w:r>
      <w:r w:rsidRPr="003C7F16">
        <w:rPr>
          <w:rFonts w:ascii="Open Sans" w:hAnsi="Open Sans" w:cs="Open Sans"/>
          <w:spacing w:val="-2"/>
        </w:rPr>
        <w:t>empowered</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capable</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warmer,</w:t>
      </w:r>
      <w:r w:rsidRPr="00D579DB">
        <w:rPr>
          <w:rFonts w:ascii="Open Sans" w:hAnsi="Open Sans" w:cs="Open Sans"/>
          <w:spacing w:val="-2"/>
        </w:rPr>
        <w:t xml:space="preserve"> </w:t>
      </w:r>
      <w:r w:rsidRPr="003C7F16">
        <w:rPr>
          <w:rFonts w:ascii="Open Sans" w:hAnsi="Open Sans" w:cs="Open Sans"/>
          <w:spacing w:val="-2"/>
        </w:rPr>
        <w:t>more responsive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better</w:t>
      </w:r>
      <w:r w:rsidRPr="00D579DB">
        <w:rPr>
          <w:rFonts w:ascii="Open Sans" w:hAnsi="Open Sans" w:cs="Open Sans"/>
          <w:spacing w:val="-2"/>
        </w:rPr>
        <w:t xml:space="preserve"> </w:t>
      </w:r>
      <w:r w:rsidRPr="003C7F16">
        <w:rPr>
          <w:rFonts w:ascii="Open Sans" w:hAnsi="Open Sans" w:cs="Open Sans"/>
          <w:spacing w:val="-2"/>
        </w:rPr>
        <w:t>quality</w:t>
      </w:r>
      <w:r w:rsidRPr="00D579DB">
        <w:rPr>
          <w:rFonts w:ascii="Open Sans" w:hAnsi="Open Sans" w:cs="Open Sans"/>
          <w:spacing w:val="-2"/>
        </w:rPr>
        <w:t xml:space="preserve"> </w:t>
      </w:r>
      <w:r w:rsidRPr="003C7F16">
        <w:rPr>
          <w:rFonts w:ascii="Open Sans" w:hAnsi="Open Sans" w:cs="Open Sans"/>
          <w:spacing w:val="-2"/>
        </w:rPr>
        <w:t>interactions</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1).</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also able</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protect</w:t>
      </w:r>
      <w:r w:rsidRPr="00D579DB">
        <w:rPr>
          <w:rFonts w:ascii="Open Sans" w:hAnsi="Open Sans" w:cs="Open Sans"/>
          <w:spacing w:val="-2"/>
        </w:rPr>
        <w:t xml:space="preserve"> </w:t>
      </w:r>
      <w:r w:rsidRPr="003C7F16">
        <w:rPr>
          <w:rFonts w:ascii="Open Sans" w:hAnsi="Open Sans" w:cs="Open Sans"/>
          <w:spacing w:val="-2"/>
        </w:rPr>
        <w:t>against</w:t>
      </w:r>
      <w:r w:rsidRPr="00D579DB">
        <w:rPr>
          <w:rFonts w:ascii="Open Sans" w:hAnsi="Open Sans" w:cs="Open Sans"/>
          <w:spacing w:val="-2"/>
        </w:rPr>
        <w:t xml:space="preserve"> </w:t>
      </w:r>
      <w:r w:rsidRPr="003C7F16">
        <w:rPr>
          <w:rFonts w:ascii="Open Sans" w:hAnsi="Open Sans" w:cs="Open Sans"/>
          <w:spacing w:val="-2"/>
        </w:rPr>
        <w:t>potential</w:t>
      </w:r>
      <w:r w:rsidRPr="00D579DB">
        <w:rPr>
          <w:rFonts w:ascii="Open Sans" w:hAnsi="Open Sans" w:cs="Open Sans"/>
          <w:spacing w:val="-2"/>
        </w:rPr>
        <w:t xml:space="preserve"> </w:t>
      </w:r>
      <w:r w:rsidRPr="003C7F16">
        <w:rPr>
          <w:rFonts w:ascii="Open Sans" w:hAnsi="Open Sans" w:cs="Open Sans"/>
          <w:spacing w:val="-2"/>
        </w:rPr>
        <w:t>negative</w:t>
      </w:r>
      <w:r w:rsidRPr="00D579DB">
        <w:rPr>
          <w:rFonts w:ascii="Open Sans" w:hAnsi="Open Sans" w:cs="Open Sans"/>
          <w:spacing w:val="-2"/>
        </w:rPr>
        <w:t xml:space="preserve"> </w:t>
      </w:r>
      <w:r w:rsidRPr="003C7F16">
        <w:rPr>
          <w:rFonts w:ascii="Open Sans" w:hAnsi="Open Sans" w:cs="Open Sans"/>
          <w:spacing w:val="-2"/>
        </w:rPr>
        <w:t>impacts</w:t>
      </w:r>
      <w:r w:rsidRPr="00D579DB">
        <w:rPr>
          <w:rFonts w:ascii="Open Sans" w:hAnsi="Open Sans" w:cs="Open Sans"/>
          <w:spacing w:val="-2"/>
        </w:rPr>
        <w:t xml:space="preserve"> </w:t>
      </w:r>
      <w:r w:rsidRPr="003C7F16">
        <w:rPr>
          <w:rFonts w:ascii="Open Sans" w:hAnsi="Open Sans" w:cs="Open Sans"/>
          <w:spacing w:val="-2"/>
        </w:rPr>
        <w:t>on</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from</w:t>
      </w:r>
      <w:r w:rsidRPr="00D579DB">
        <w:rPr>
          <w:rFonts w:ascii="Open Sans" w:hAnsi="Open Sans" w:cs="Open Sans"/>
          <w:spacing w:val="-2"/>
        </w:rPr>
        <w:t xml:space="preserve"> </w:t>
      </w:r>
      <w:r w:rsidRPr="003C7F16">
        <w:rPr>
          <w:rFonts w:ascii="Open Sans" w:hAnsi="Open Sans" w:cs="Open Sans"/>
          <w:spacing w:val="-2"/>
        </w:rPr>
        <w:t>health</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mental health</w:t>
      </w:r>
      <w:r w:rsidRPr="00D579DB">
        <w:rPr>
          <w:rFonts w:ascii="Open Sans" w:hAnsi="Open Sans" w:cs="Open Sans"/>
          <w:spacing w:val="-2"/>
        </w:rPr>
        <w:t xml:space="preserve"> </w:t>
      </w:r>
      <w:r w:rsidRPr="003C7F16">
        <w:rPr>
          <w:rFonts w:ascii="Open Sans" w:hAnsi="Open Sans" w:cs="Open Sans"/>
          <w:spacing w:val="-2"/>
        </w:rPr>
        <w:t>conditions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experiences</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disadvantage.</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empowered</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 xml:space="preserve">have </w:t>
      </w:r>
      <w:r w:rsidRPr="00D579DB">
        <w:rPr>
          <w:rFonts w:ascii="Open Sans" w:hAnsi="Open Sans" w:cs="Open Sans"/>
          <w:spacing w:val="-2"/>
        </w:rPr>
        <w:t xml:space="preserve">better developmental outcomes, fewer health problems and are less likely to have </w:t>
      </w:r>
      <w:proofErr w:type="spellStart"/>
      <w:r w:rsidRPr="00D579DB">
        <w:rPr>
          <w:rFonts w:ascii="Open Sans" w:hAnsi="Open Sans" w:cs="Open Sans"/>
          <w:spacing w:val="-2"/>
        </w:rPr>
        <w:t>behavioural</w:t>
      </w:r>
      <w:proofErr w:type="spellEnd"/>
      <w:r w:rsidRPr="00D579DB">
        <w:rPr>
          <w:rFonts w:ascii="Open Sans" w:hAnsi="Open Sans" w:cs="Open Sans"/>
          <w:spacing w:val="-2"/>
        </w:rPr>
        <w:t xml:space="preserve"> problems (Outcome 2</w:t>
      </w:r>
      <w:r w:rsidRPr="003C7F16">
        <w:rPr>
          <w:rFonts w:ascii="Open Sans" w:hAnsi="Open Sans" w:cs="Open Sans"/>
        </w:rPr>
        <w:t>)</w:t>
      </w:r>
      <w:r>
        <w:rPr>
          <w:rStyle w:val="EndnoteReference"/>
          <w:rFonts w:ascii="Open Sans" w:hAnsi="Open Sans" w:cs="Open Sans"/>
        </w:rPr>
        <w:endnoteReference w:id="50"/>
      </w:r>
      <w:r w:rsidRPr="003C7F16">
        <w:rPr>
          <w:rFonts w:ascii="Open Sans" w:hAnsi="Open Sans" w:cs="Open Sans"/>
        </w:rPr>
        <w:t>.</w:t>
      </w:r>
    </w:p>
    <w:p w14:paraId="55DA32EA" w14:textId="77777777" w:rsidR="006F112A" w:rsidRPr="00D579DB"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 xml:space="preserve">When families have strong social networks they can learn from the experiences of others, </w:t>
      </w:r>
      <w:r w:rsidRPr="003C7F16">
        <w:rPr>
          <w:rFonts w:ascii="Open Sans" w:hAnsi="Open Sans" w:cs="Open Sans"/>
          <w:spacing w:val="-2"/>
        </w:rPr>
        <w:t>get</w:t>
      </w:r>
      <w:r w:rsidRPr="00D579DB">
        <w:rPr>
          <w:rFonts w:ascii="Open Sans" w:hAnsi="Open Sans" w:cs="Open Sans"/>
          <w:spacing w:val="-2"/>
        </w:rPr>
        <w:t xml:space="preserve"> </w:t>
      </w:r>
      <w:r w:rsidRPr="003C7F16">
        <w:rPr>
          <w:rFonts w:ascii="Open Sans" w:hAnsi="Open Sans" w:cs="Open Sans"/>
          <w:spacing w:val="-2"/>
        </w:rPr>
        <w:t>help</w:t>
      </w:r>
      <w:r w:rsidRPr="00D579DB">
        <w:rPr>
          <w:rFonts w:ascii="Open Sans" w:hAnsi="Open Sans" w:cs="Open Sans"/>
          <w:spacing w:val="-2"/>
        </w:rPr>
        <w:t xml:space="preserve"> </w:t>
      </w:r>
      <w:r w:rsidRPr="003C7F16">
        <w:rPr>
          <w:rFonts w:ascii="Open Sans" w:hAnsi="Open Sans" w:cs="Open Sans"/>
          <w:spacing w:val="-2"/>
        </w:rPr>
        <w:t>navigating</w:t>
      </w:r>
      <w:r w:rsidRPr="00D579DB">
        <w:rPr>
          <w:rFonts w:ascii="Open Sans" w:hAnsi="Open Sans" w:cs="Open Sans"/>
          <w:spacing w:val="-2"/>
        </w:rPr>
        <w:t xml:space="preserve"> </w:t>
      </w:r>
      <w:r w:rsidRPr="003C7F16">
        <w:rPr>
          <w:rFonts w:ascii="Open Sans" w:hAnsi="Open Sans" w:cs="Open Sans"/>
          <w:spacing w:val="-2"/>
        </w:rPr>
        <w:t>challenges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feel</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sense</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solidarity.</w:t>
      </w:r>
      <w:r w:rsidRPr="00D579DB">
        <w:rPr>
          <w:rFonts w:ascii="Open Sans" w:hAnsi="Open Sans" w:cs="Open Sans"/>
          <w:spacing w:val="-2"/>
        </w:rPr>
        <w:t xml:space="preserve"> </w:t>
      </w:r>
      <w:r w:rsidRPr="003C7F16">
        <w:rPr>
          <w:rFonts w:ascii="Open Sans" w:hAnsi="Open Sans" w:cs="Open Sans"/>
          <w:spacing w:val="-2"/>
        </w:rPr>
        <w:t>These</w:t>
      </w:r>
      <w:r w:rsidRPr="00D579DB">
        <w:rPr>
          <w:rFonts w:ascii="Open Sans" w:hAnsi="Open Sans" w:cs="Open Sans"/>
          <w:spacing w:val="-2"/>
        </w:rPr>
        <w:t xml:space="preserve"> </w:t>
      </w:r>
      <w:r w:rsidRPr="003C7F16">
        <w:rPr>
          <w:rFonts w:ascii="Open Sans" w:hAnsi="Open Sans" w:cs="Open Sans"/>
          <w:spacing w:val="-2"/>
        </w:rPr>
        <w:t>networks</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give</w:t>
      </w:r>
      <w:r w:rsidRPr="00D579DB">
        <w:rPr>
          <w:rFonts w:ascii="Open Sans" w:hAnsi="Open Sans" w:cs="Open Sans"/>
          <w:spacing w:val="-2"/>
        </w:rPr>
        <w:t xml:space="preserve"> </w:t>
      </w:r>
      <w:r w:rsidRPr="003C7F16">
        <w:rPr>
          <w:rFonts w:ascii="Open Sans" w:hAnsi="Open Sans" w:cs="Open Sans"/>
          <w:spacing w:val="-2"/>
        </w:rPr>
        <w:t xml:space="preserve">children </w:t>
      </w:r>
      <w:r w:rsidRPr="00D579DB">
        <w:rPr>
          <w:rFonts w:ascii="Open Sans" w:hAnsi="Open Sans" w:cs="Open Sans"/>
          <w:spacing w:val="-2"/>
        </w:rPr>
        <w:t xml:space="preserve">access to new enriching environments and social experiences (Outcome 5). Having a wide social </w:t>
      </w:r>
      <w:r w:rsidRPr="003C7F16">
        <w:rPr>
          <w:rFonts w:ascii="Open Sans" w:hAnsi="Open Sans" w:cs="Open Sans"/>
          <w:spacing w:val="-2"/>
        </w:rPr>
        <w:t>network</w:t>
      </w:r>
      <w:r w:rsidRPr="00D579DB">
        <w:rPr>
          <w:rFonts w:ascii="Open Sans" w:hAnsi="Open Sans" w:cs="Open Sans"/>
          <w:spacing w:val="-2"/>
        </w:rPr>
        <w:t xml:space="preserve"> </w:t>
      </w:r>
      <w:r w:rsidRPr="003C7F16">
        <w:rPr>
          <w:rFonts w:ascii="Open Sans" w:hAnsi="Open Sans" w:cs="Open Sans"/>
          <w:spacing w:val="-2"/>
        </w:rPr>
        <w:t>means</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access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wide</w:t>
      </w:r>
      <w:r w:rsidRPr="00D579DB">
        <w:rPr>
          <w:rFonts w:ascii="Open Sans" w:hAnsi="Open Sans" w:cs="Open Sans"/>
          <w:spacing w:val="-2"/>
        </w:rPr>
        <w:t xml:space="preserve"> </w:t>
      </w:r>
      <w:r w:rsidRPr="003C7F16">
        <w:rPr>
          <w:rFonts w:ascii="Open Sans" w:hAnsi="Open Sans" w:cs="Open Sans"/>
          <w:spacing w:val="-2"/>
        </w:rPr>
        <w:t>variety</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diverse</w:t>
      </w:r>
      <w:r w:rsidRPr="00D579DB">
        <w:rPr>
          <w:rFonts w:ascii="Open Sans" w:hAnsi="Open Sans" w:cs="Open Sans"/>
          <w:spacing w:val="-2"/>
        </w:rPr>
        <w:t xml:space="preserve"> </w:t>
      </w:r>
      <w:r w:rsidRPr="003C7F16">
        <w:rPr>
          <w:rFonts w:ascii="Open Sans" w:hAnsi="Open Sans" w:cs="Open Sans"/>
          <w:spacing w:val="-2"/>
        </w:rPr>
        <w:t>knowledge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perspectives which</w:t>
      </w:r>
      <w:r w:rsidRPr="00D579DB">
        <w:rPr>
          <w:rFonts w:ascii="Open Sans" w:hAnsi="Open Sans" w:cs="Open Sans"/>
          <w:spacing w:val="-2"/>
        </w:rPr>
        <w:t xml:space="preserve"> </w:t>
      </w:r>
      <w:r w:rsidRPr="003C7F16">
        <w:rPr>
          <w:rFonts w:ascii="Open Sans" w:hAnsi="Open Sans" w:cs="Open Sans"/>
          <w:spacing w:val="-2"/>
        </w:rPr>
        <w:t>helps</w:t>
      </w:r>
      <w:r w:rsidRPr="00D579DB">
        <w:rPr>
          <w:rFonts w:ascii="Open Sans" w:hAnsi="Open Sans" w:cs="Open Sans"/>
          <w:spacing w:val="-2"/>
        </w:rPr>
        <w:t xml:space="preserve"> </w:t>
      </w:r>
      <w:r w:rsidRPr="003C7F16">
        <w:rPr>
          <w:rFonts w:ascii="Open Sans" w:hAnsi="Open Sans" w:cs="Open Sans"/>
          <w:spacing w:val="-2"/>
        </w:rPr>
        <w:t>them</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learn</w:t>
      </w:r>
      <w:r w:rsidRPr="00D579DB">
        <w:rPr>
          <w:rFonts w:ascii="Open Sans" w:hAnsi="Open Sans" w:cs="Open Sans"/>
          <w:spacing w:val="-2"/>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3)</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explore</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identities.</w:t>
      </w:r>
      <w:r w:rsidRPr="00D579DB">
        <w:rPr>
          <w:rFonts w:ascii="Open Sans" w:hAnsi="Open Sans" w:cs="Open Sans"/>
          <w:spacing w:val="-2"/>
        </w:rPr>
        <w:t xml:space="preserve"> </w:t>
      </w:r>
    </w:p>
    <w:p w14:paraId="1028914C" w14:textId="0DF859D1" w:rsidR="006F112A" w:rsidRDefault="006F112A" w:rsidP="00D579DB">
      <w:pPr>
        <w:pStyle w:val="BodyText"/>
        <w:spacing w:before="258" w:line="276" w:lineRule="auto"/>
        <w:ind w:right="1038"/>
        <w:rPr>
          <w:rFonts w:ascii="Open Sans" w:hAnsi="Open Sans" w:cs="Open Sans"/>
        </w:rPr>
      </w:pP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early</w:t>
      </w:r>
      <w:r w:rsidRPr="00D579DB">
        <w:rPr>
          <w:rFonts w:ascii="Open Sans" w:hAnsi="Open Sans" w:cs="Open Sans"/>
          <w:spacing w:val="-2"/>
        </w:rPr>
        <w:t xml:space="preserve"> </w:t>
      </w:r>
      <w:r w:rsidRPr="003C7F16">
        <w:rPr>
          <w:rFonts w:ascii="Open Sans" w:hAnsi="Open Sans" w:cs="Open Sans"/>
          <w:spacing w:val="-2"/>
        </w:rPr>
        <w:t>years,</w:t>
      </w:r>
      <w:r>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often</w:t>
      </w:r>
      <w:r w:rsidRPr="00D579DB">
        <w:rPr>
          <w:rFonts w:ascii="Open Sans" w:hAnsi="Open Sans" w:cs="Open Sans"/>
          <w:spacing w:val="-2"/>
        </w:rPr>
        <w:t xml:space="preserve"> </w:t>
      </w:r>
      <w:r w:rsidRPr="003C7F16">
        <w:rPr>
          <w:rFonts w:ascii="Open Sans" w:hAnsi="Open Sans" w:cs="Open Sans"/>
          <w:spacing w:val="-2"/>
        </w:rPr>
        <w:t>learn</w:t>
      </w:r>
      <w:r w:rsidRPr="00D579DB">
        <w:rPr>
          <w:rFonts w:ascii="Open Sans" w:hAnsi="Open Sans" w:cs="Open Sans"/>
          <w:spacing w:val="-2"/>
        </w:rPr>
        <w:t xml:space="preserve"> </w:t>
      </w:r>
      <w:r w:rsidRPr="003C7F16">
        <w:rPr>
          <w:rFonts w:ascii="Open Sans" w:hAnsi="Open Sans" w:cs="Open Sans"/>
          <w:spacing w:val="-2"/>
        </w:rPr>
        <w:t>about</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cultures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histories</w:t>
      </w:r>
      <w:r w:rsidRPr="00D579DB">
        <w:rPr>
          <w:rFonts w:ascii="Open Sans" w:hAnsi="Open Sans" w:cs="Open Sans"/>
          <w:spacing w:val="-2"/>
        </w:rPr>
        <w:t xml:space="preserve"> </w:t>
      </w:r>
      <w:r w:rsidRPr="003C7F16">
        <w:rPr>
          <w:rFonts w:ascii="Open Sans" w:hAnsi="Open Sans" w:cs="Open Sans"/>
          <w:spacing w:val="-2"/>
        </w:rPr>
        <w:t>through</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families. When</w:t>
      </w:r>
      <w:r w:rsidRPr="00D579DB">
        <w:rPr>
          <w:rFonts w:ascii="Open Sans" w:hAnsi="Open Sans" w:cs="Open Sans"/>
          <w:spacing w:val="-2"/>
        </w:rPr>
        <w:t xml:space="preserve"> </w:t>
      </w:r>
      <w:r w:rsidRPr="003C7F16">
        <w:rPr>
          <w:rFonts w:ascii="Open Sans" w:hAnsi="Open Sans" w:cs="Open Sans"/>
          <w:spacing w:val="-2"/>
        </w:rPr>
        <w:t>First</w:t>
      </w:r>
      <w:r w:rsidRPr="00D579DB">
        <w:rPr>
          <w:rFonts w:ascii="Open Sans" w:hAnsi="Open Sans" w:cs="Open Sans"/>
          <w:spacing w:val="-2"/>
        </w:rPr>
        <w:t xml:space="preserve"> </w:t>
      </w:r>
      <w:r w:rsidRPr="003C7F16">
        <w:rPr>
          <w:rFonts w:ascii="Open Sans" w:hAnsi="Open Sans" w:cs="Open Sans"/>
          <w:spacing w:val="-2"/>
        </w:rPr>
        <w:t>Nations</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strong</w:t>
      </w:r>
      <w:r w:rsidRPr="00D579DB">
        <w:rPr>
          <w:rFonts w:ascii="Open Sans" w:hAnsi="Open Sans" w:cs="Open Sans"/>
          <w:spacing w:val="-2"/>
        </w:rPr>
        <w:t xml:space="preserve"> </w:t>
      </w:r>
      <w:r w:rsidRPr="003C7F16">
        <w:rPr>
          <w:rFonts w:ascii="Open Sans" w:hAnsi="Open Sans" w:cs="Open Sans"/>
          <w:spacing w:val="-2"/>
        </w:rPr>
        <w:t>cultural</w:t>
      </w:r>
      <w:r w:rsidRPr="00D579DB">
        <w:rPr>
          <w:rFonts w:ascii="Open Sans" w:hAnsi="Open Sans" w:cs="Open Sans"/>
          <w:spacing w:val="-2"/>
        </w:rPr>
        <w:t xml:space="preserve"> </w:t>
      </w:r>
      <w:r w:rsidRPr="003C7F16">
        <w:rPr>
          <w:rFonts w:ascii="Open Sans" w:hAnsi="Open Sans" w:cs="Open Sans"/>
          <w:spacing w:val="-2"/>
        </w:rPr>
        <w:t>identities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connection</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kin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 xml:space="preserve">Country, </w:t>
      </w:r>
      <w:r w:rsidRPr="00D579DB">
        <w:rPr>
          <w:rFonts w:ascii="Open Sans" w:hAnsi="Open Sans" w:cs="Open Sans"/>
          <w:spacing w:val="-2"/>
        </w:rPr>
        <w:t>this promotes positive wellbeing and socioeconomic outcomes (Outcomes 2 and 6) and strong cultural identities (Outcome 4) in their children</w:t>
      </w:r>
      <w:r>
        <w:rPr>
          <w:rStyle w:val="EndnoteReference"/>
          <w:rFonts w:ascii="Open Sans" w:hAnsi="Open Sans" w:cs="Open Sans"/>
        </w:rPr>
        <w:endnoteReference w:id="51"/>
      </w:r>
      <w:r w:rsidRPr="003C7F16">
        <w:rPr>
          <w:rFonts w:ascii="Open Sans" w:hAnsi="Open Sans" w:cs="Open Sans"/>
        </w:rPr>
        <w:t>.</w:t>
      </w:r>
    </w:p>
    <w:p w14:paraId="7EA4268F" w14:textId="77777777" w:rsidR="006F112A" w:rsidRPr="00D579DB" w:rsidRDefault="006F112A" w:rsidP="00D579DB">
      <w:pPr>
        <w:pStyle w:val="BodyText"/>
        <w:spacing w:before="258" w:line="276" w:lineRule="auto"/>
        <w:ind w:right="1038"/>
        <w:rPr>
          <w:rFonts w:ascii="Open Sans" w:hAnsi="Open Sans" w:cs="Open Sans"/>
          <w:spacing w:val="-2"/>
        </w:rPr>
      </w:pPr>
      <w:bookmarkStart w:id="69" w:name="_bookmark30"/>
      <w:bookmarkEnd w:id="69"/>
      <w:r w:rsidRPr="00D579DB">
        <w:rPr>
          <w:rFonts w:ascii="Open Sans" w:hAnsi="Open Sans" w:cs="Open Sans"/>
          <w:spacing w:val="-2"/>
        </w:rPr>
        <w:t xml:space="preserve">Formal and informal supports can help families by assisting with material basics (Outcome 6), </w:t>
      </w:r>
      <w:r w:rsidRPr="003C7F16">
        <w:rPr>
          <w:rFonts w:ascii="Open Sans" w:hAnsi="Open Sans" w:cs="Open Sans"/>
          <w:spacing w:val="-2"/>
        </w:rPr>
        <w:t>sharing</w:t>
      </w:r>
      <w:r w:rsidRPr="00D579DB">
        <w:rPr>
          <w:rFonts w:ascii="Open Sans" w:hAnsi="Open Sans" w:cs="Open Sans"/>
          <w:spacing w:val="-2"/>
        </w:rPr>
        <w:t xml:space="preserve"> </w:t>
      </w:r>
      <w:r w:rsidRPr="003C7F16">
        <w:rPr>
          <w:rFonts w:ascii="Open Sans" w:hAnsi="Open Sans" w:cs="Open Sans"/>
          <w:spacing w:val="-2"/>
        </w:rPr>
        <w:t>responsibilities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allow</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spend</w:t>
      </w:r>
      <w:r w:rsidRPr="00D579DB">
        <w:rPr>
          <w:rFonts w:ascii="Open Sans" w:hAnsi="Open Sans" w:cs="Open Sans"/>
          <w:spacing w:val="-2"/>
        </w:rPr>
        <w:t xml:space="preserve"> </w:t>
      </w:r>
      <w:r w:rsidRPr="003C7F16">
        <w:rPr>
          <w:rFonts w:ascii="Open Sans" w:hAnsi="Open Sans" w:cs="Open Sans"/>
          <w:spacing w:val="-2"/>
        </w:rPr>
        <w:t>more</w:t>
      </w:r>
      <w:r w:rsidRPr="00D579DB">
        <w:rPr>
          <w:rFonts w:ascii="Open Sans" w:hAnsi="Open Sans" w:cs="Open Sans"/>
          <w:spacing w:val="-2"/>
        </w:rPr>
        <w:t xml:space="preserve"> </w:t>
      </w:r>
      <w:r w:rsidRPr="003C7F16">
        <w:rPr>
          <w:rFonts w:ascii="Open Sans" w:hAnsi="Open Sans" w:cs="Open Sans"/>
          <w:spacing w:val="-2"/>
        </w:rPr>
        <w:t>quality</w:t>
      </w:r>
      <w:r w:rsidRPr="00D579DB">
        <w:rPr>
          <w:rFonts w:ascii="Open Sans" w:hAnsi="Open Sans" w:cs="Open Sans"/>
          <w:spacing w:val="-2"/>
        </w:rPr>
        <w:t xml:space="preserve"> </w:t>
      </w:r>
      <w:r w:rsidRPr="003C7F16">
        <w:rPr>
          <w:rFonts w:ascii="Open Sans" w:hAnsi="Open Sans" w:cs="Open Sans"/>
          <w:spacing w:val="-2"/>
        </w:rPr>
        <w:t>time</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 xml:space="preserve">children </w:t>
      </w:r>
      <w:r w:rsidRPr="00D579DB">
        <w:rPr>
          <w:rFonts w:ascii="Open Sans" w:hAnsi="Open Sans" w:cs="Open Sans"/>
          <w:spacing w:val="-2"/>
        </w:rPr>
        <w:t xml:space="preserve">(Outcome 1), and supporting caregivers with their own health and wellbeing. Caregivers who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supported</w:t>
      </w:r>
      <w:r w:rsidRPr="00D579DB">
        <w:rPr>
          <w:rFonts w:ascii="Open Sans" w:hAnsi="Open Sans" w:cs="Open Sans"/>
          <w:spacing w:val="-2"/>
        </w:rPr>
        <w:t xml:space="preserve"> </w:t>
      </w:r>
      <w:r w:rsidRPr="003C7F16">
        <w:rPr>
          <w:rFonts w:ascii="Open Sans" w:hAnsi="Open Sans" w:cs="Open Sans"/>
          <w:spacing w:val="-2"/>
        </w:rPr>
        <w:t>during</w:t>
      </w:r>
      <w:r w:rsidRPr="00D579DB">
        <w:rPr>
          <w:rFonts w:ascii="Open Sans" w:hAnsi="Open Sans" w:cs="Open Sans"/>
          <w:spacing w:val="-2"/>
        </w:rPr>
        <w:t xml:space="preserve"> </w:t>
      </w:r>
      <w:r w:rsidRPr="003C7F16">
        <w:rPr>
          <w:rFonts w:ascii="Open Sans" w:hAnsi="Open Sans" w:cs="Open Sans"/>
          <w:spacing w:val="-2"/>
        </w:rPr>
        <w:t>pregnancy</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less</w:t>
      </w:r>
      <w:r w:rsidRPr="00D579DB">
        <w:rPr>
          <w:rFonts w:ascii="Open Sans" w:hAnsi="Open Sans" w:cs="Open Sans"/>
          <w:spacing w:val="-2"/>
        </w:rPr>
        <w:t xml:space="preserve"> </w:t>
      </w:r>
      <w:r w:rsidRPr="003C7F16">
        <w:rPr>
          <w:rFonts w:ascii="Open Sans" w:hAnsi="Open Sans" w:cs="Open Sans"/>
          <w:spacing w:val="-2"/>
        </w:rPr>
        <w:t>likely</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negative</w:t>
      </w:r>
      <w:r w:rsidRPr="00D579DB">
        <w:rPr>
          <w:rFonts w:ascii="Open Sans" w:hAnsi="Open Sans" w:cs="Open Sans"/>
          <w:spacing w:val="-2"/>
        </w:rPr>
        <w:t xml:space="preserve"> </w:t>
      </w:r>
      <w:r w:rsidRPr="003C7F16">
        <w:rPr>
          <w:rFonts w:ascii="Open Sans" w:hAnsi="Open Sans" w:cs="Open Sans"/>
          <w:spacing w:val="-2"/>
        </w:rPr>
        <w:t>mental</w:t>
      </w:r>
      <w:r w:rsidRPr="00D579DB">
        <w:rPr>
          <w:rFonts w:ascii="Open Sans" w:hAnsi="Open Sans" w:cs="Open Sans"/>
          <w:spacing w:val="-2"/>
        </w:rPr>
        <w:t xml:space="preserve"> </w:t>
      </w:r>
      <w:r w:rsidRPr="003C7F16">
        <w:rPr>
          <w:rFonts w:ascii="Open Sans" w:hAnsi="Open Sans" w:cs="Open Sans"/>
          <w:spacing w:val="-2"/>
        </w:rPr>
        <w:t>health</w:t>
      </w:r>
      <w:r w:rsidRPr="00D579DB">
        <w:rPr>
          <w:rFonts w:ascii="Open Sans" w:hAnsi="Open Sans" w:cs="Open Sans"/>
          <w:spacing w:val="-2"/>
        </w:rPr>
        <w:t xml:space="preserve"> </w:t>
      </w:r>
      <w:r w:rsidRPr="003C7F16">
        <w:rPr>
          <w:rFonts w:ascii="Open Sans" w:hAnsi="Open Sans" w:cs="Open Sans"/>
          <w:spacing w:val="-2"/>
        </w:rPr>
        <w:t>experiences such</w:t>
      </w:r>
      <w:r w:rsidRPr="00D579DB">
        <w:rPr>
          <w:rFonts w:ascii="Open Sans" w:hAnsi="Open Sans" w:cs="Open Sans"/>
          <w:spacing w:val="-2"/>
        </w:rPr>
        <w:t xml:space="preserve"> </w:t>
      </w:r>
      <w:r w:rsidRPr="003C7F16">
        <w:rPr>
          <w:rFonts w:ascii="Open Sans" w:hAnsi="Open Sans" w:cs="Open Sans"/>
          <w:spacing w:val="-2"/>
        </w:rPr>
        <w:t>as</w:t>
      </w:r>
      <w:r w:rsidRPr="00D579DB">
        <w:rPr>
          <w:rFonts w:ascii="Open Sans" w:hAnsi="Open Sans" w:cs="Open Sans"/>
          <w:spacing w:val="-2"/>
        </w:rPr>
        <w:t xml:space="preserve"> </w:t>
      </w:r>
      <w:r w:rsidRPr="003C7F16">
        <w:rPr>
          <w:rFonts w:ascii="Open Sans" w:hAnsi="Open Sans" w:cs="Open Sans"/>
          <w:spacing w:val="-2"/>
        </w:rPr>
        <w:t>maternal</w:t>
      </w:r>
      <w:r w:rsidRPr="00D579DB">
        <w:rPr>
          <w:rFonts w:ascii="Open Sans" w:hAnsi="Open Sans" w:cs="Open Sans"/>
          <w:spacing w:val="-2"/>
        </w:rPr>
        <w:t xml:space="preserve"> </w:t>
      </w:r>
      <w:r w:rsidRPr="003C7F16">
        <w:rPr>
          <w:rFonts w:ascii="Open Sans" w:hAnsi="Open Sans" w:cs="Open Sans"/>
          <w:spacing w:val="-2"/>
        </w:rPr>
        <w:t>stress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post-natal</w:t>
      </w:r>
      <w:r w:rsidRPr="00D579DB">
        <w:rPr>
          <w:rFonts w:ascii="Open Sans" w:hAnsi="Open Sans" w:cs="Open Sans"/>
          <w:spacing w:val="-2"/>
        </w:rPr>
        <w:t xml:space="preserve"> </w:t>
      </w:r>
      <w:r w:rsidRPr="003C7F16">
        <w:rPr>
          <w:rFonts w:ascii="Open Sans" w:hAnsi="Open Sans" w:cs="Open Sans"/>
          <w:spacing w:val="-2"/>
        </w:rPr>
        <w:t>depression and</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less</w:t>
      </w:r>
      <w:r w:rsidRPr="00D579DB">
        <w:rPr>
          <w:rFonts w:ascii="Open Sans" w:hAnsi="Open Sans" w:cs="Open Sans"/>
          <w:spacing w:val="-2"/>
        </w:rPr>
        <w:t xml:space="preserve"> </w:t>
      </w:r>
      <w:r w:rsidRPr="003C7F16">
        <w:rPr>
          <w:rFonts w:ascii="Open Sans" w:hAnsi="Open Sans" w:cs="Open Sans"/>
          <w:spacing w:val="-2"/>
        </w:rPr>
        <w:t>likely</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engage</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 xml:space="preserve">risky </w:t>
      </w:r>
      <w:proofErr w:type="spellStart"/>
      <w:r w:rsidRPr="003C7F16">
        <w:rPr>
          <w:rFonts w:ascii="Open Sans" w:hAnsi="Open Sans" w:cs="Open Sans"/>
          <w:spacing w:val="-2"/>
        </w:rPr>
        <w:t>behaviours</w:t>
      </w:r>
      <w:proofErr w:type="spellEnd"/>
      <w:r w:rsidRPr="00D579DB">
        <w:rPr>
          <w:rFonts w:ascii="Open Sans" w:hAnsi="Open Sans" w:cs="Open Sans"/>
          <w:spacing w:val="-2"/>
        </w:rPr>
        <w:t xml:space="preserve"> </w:t>
      </w:r>
      <w:r w:rsidRPr="003C7F16">
        <w:rPr>
          <w:rFonts w:ascii="Open Sans" w:hAnsi="Open Sans" w:cs="Open Sans"/>
          <w:spacing w:val="-2"/>
        </w:rPr>
        <w:t>during</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after</w:t>
      </w:r>
      <w:r w:rsidRPr="00D579DB">
        <w:rPr>
          <w:rFonts w:ascii="Open Sans" w:hAnsi="Open Sans" w:cs="Open Sans"/>
          <w:spacing w:val="-2"/>
        </w:rPr>
        <w:t xml:space="preserve"> </w:t>
      </w:r>
      <w:r w:rsidRPr="003C7F16">
        <w:rPr>
          <w:rFonts w:ascii="Open Sans" w:hAnsi="Open Sans" w:cs="Open Sans"/>
          <w:spacing w:val="-2"/>
        </w:rPr>
        <w:t>pregnancy.</w:t>
      </w:r>
      <w:r w:rsidRPr="00D579DB">
        <w:rPr>
          <w:rFonts w:ascii="Open Sans" w:hAnsi="Open Sans" w:cs="Open Sans"/>
          <w:spacing w:val="-2"/>
        </w:rPr>
        <w:t xml:space="preserve"> </w:t>
      </w:r>
    </w:p>
    <w:p w14:paraId="41DCDE80" w14:textId="4C7C908B" w:rsidR="006F112A" w:rsidRPr="003C7F16" w:rsidRDefault="006F112A" w:rsidP="00D579DB">
      <w:pPr>
        <w:pStyle w:val="BodyText"/>
        <w:spacing w:before="258" w:line="276" w:lineRule="auto"/>
        <w:ind w:right="1038"/>
        <w:rPr>
          <w:rFonts w:ascii="Open Sans" w:hAnsi="Open Sans" w:cs="Open Sans"/>
        </w:rPr>
      </w:pPr>
      <w:r w:rsidRPr="003C7F16">
        <w:rPr>
          <w:rFonts w:ascii="Open Sans" w:hAnsi="Open Sans" w:cs="Open Sans"/>
          <w:spacing w:val="-2"/>
        </w:rPr>
        <w:t>Social</w:t>
      </w:r>
      <w:r w:rsidRPr="00D579DB">
        <w:rPr>
          <w:rFonts w:ascii="Open Sans" w:hAnsi="Open Sans" w:cs="Open Sans"/>
          <w:spacing w:val="-2"/>
        </w:rPr>
        <w:t xml:space="preserve"> </w:t>
      </w:r>
      <w:r w:rsidRPr="003C7F16">
        <w:rPr>
          <w:rFonts w:ascii="Open Sans" w:hAnsi="Open Sans" w:cs="Open Sans"/>
          <w:spacing w:val="-2"/>
        </w:rPr>
        <w:t>support</w:t>
      </w:r>
      <w:r w:rsidRPr="00D579DB">
        <w:rPr>
          <w:rFonts w:ascii="Open Sans" w:hAnsi="Open Sans" w:cs="Open Sans"/>
          <w:spacing w:val="-2"/>
        </w:rPr>
        <w:t xml:space="preserve"> </w:t>
      </w:r>
      <w:r w:rsidRPr="003C7F16">
        <w:rPr>
          <w:rFonts w:ascii="Open Sans" w:hAnsi="Open Sans" w:cs="Open Sans"/>
          <w:spacing w:val="-2"/>
        </w:rPr>
        <w:t>promotes</w:t>
      </w:r>
      <w:r w:rsidRPr="00D579DB">
        <w:rPr>
          <w:rFonts w:ascii="Open Sans" w:hAnsi="Open Sans" w:cs="Open Sans"/>
          <w:spacing w:val="-2"/>
        </w:rPr>
        <w:t xml:space="preserve"> </w:t>
      </w:r>
      <w:r w:rsidRPr="003C7F16">
        <w:rPr>
          <w:rFonts w:ascii="Open Sans" w:hAnsi="Open Sans" w:cs="Open Sans"/>
          <w:spacing w:val="-2"/>
        </w:rPr>
        <w:t>positive</w:t>
      </w:r>
      <w:r w:rsidRPr="00D579DB">
        <w:rPr>
          <w:rFonts w:ascii="Open Sans" w:hAnsi="Open Sans" w:cs="Open Sans"/>
          <w:spacing w:val="-2"/>
        </w:rPr>
        <w:t xml:space="preserve"> </w:t>
      </w:r>
      <w:r w:rsidRPr="003C7F16">
        <w:rPr>
          <w:rFonts w:ascii="Open Sans" w:hAnsi="Open Sans" w:cs="Open Sans"/>
          <w:spacing w:val="-2"/>
        </w:rPr>
        <w:t>mental</w:t>
      </w:r>
      <w:r w:rsidRPr="00D579DB">
        <w:rPr>
          <w:rFonts w:ascii="Open Sans" w:hAnsi="Open Sans" w:cs="Open Sans"/>
          <w:spacing w:val="-2"/>
        </w:rPr>
        <w:t xml:space="preserve"> </w:t>
      </w:r>
      <w:r w:rsidRPr="003C7F16">
        <w:rPr>
          <w:rFonts w:ascii="Open Sans" w:hAnsi="Open Sans" w:cs="Open Sans"/>
          <w:spacing w:val="-2"/>
        </w:rPr>
        <w:t>health</w:t>
      </w:r>
      <w:r w:rsidRPr="00D579DB">
        <w:rPr>
          <w:rFonts w:ascii="Open Sans" w:hAnsi="Open Sans" w:cs="Open Sans"/>
          <w:spacing w:val="-2"/>
        </w:rPr>
        <w:t xml:space="preserve"> </w:t>
      </w:r>
      <w:r w:rsidRPr="003C7F16">
        <w:rPr>
          <w:rFonts w:ascii="Open Sans" w:hAnsi="Open Sans" w:cs="Open Sans"/>
          <w:spacing w:val="-2"/>
        </w:rPr>
        <w:t>and</w:t>
      </w:r>
      <w:r>
        <w:rPr>
          <w:rFonts w:ascii="Open Sans" w:hAnsi="Open Sans" w:cs="Open Sans"/>
          <w:spacing w:val="-2"/>
        </w:rPr>
        <w:t xml:space="preserve"> </w:t>
      </w:r>
      <w:r w:rsidRPr="00D579DB">
        <w:rPr>
          <w:rFonts w:ascii="Open Sans" w:hAnsi="Open Sans" w:cs="Open Sans"/>
          <w:spacing w:val="-2"/>
        </w:rPr>
        <w:t xml:space="preserve">resilience for families, especially during challenging periods, and protects against the risk of child </w:t>
      </w:r>
      <w:r w:rsidRPr="003C7F16">
        <w:rPr>
          <w:rFonts w:ascii="Open Sans" w:hAnsi="Open Sans" w:cs="Open Sans"/>
          <w:spacing w:val="-2"/>
        </w:rPr>
        <w:t>maltreatment.</w:t>
      </w:r>
      <w:r w:rsidRPr="00D579DB">
        <w:rPr>
          <w:rFonts w:ascii="Open Sans" w:hAnsi="Open Sans" w:cs="Open Sans"/>
          <w:spacing w:val="-2"/>
        </w:rPr>
        <w:t xml:space="preserve"> </w:t>
      </w:r>
      <w:r w:rsidRPr="003C7F16">
        <w:rPr>
          <w:rFonts w:ascii="Open Sans" w:hAnsi="Open Sans" w:cs="Open Sans"/>
          <w:spacing w:val="-2"/>
        </w:rPr>
        <w:t>Mentally</w:t>
      </w:r>
      <w:r w:rsidRPr="00D579DB">
        <w:rPr>
          <w:rFonts w:ascii="Open Sans" w:hAnsi="Open Sans" w:cs="Open Sans"/>
          <w:spacing w:val="-2"/>
        </w:rPr>
        <w:t xml:space="preserve"> </w:t>
      </w:r>
      <w:r w:rsidRPr="003C7F16">
        <w:rPr>
          <w:rFonts w:ascii="Open Sans" w:hAnsi="Open Sans" w:cs="Open Sans"/>
          <w:spacing w:val="-2"/>
        </w:rPr>
        <w:t>healthy</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resilient</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more</w:t>
      </w:r>
      <w:r w:rsidRPr="00D579DB">
        <w:rPr>
          <w:rFonts w:ascii="Open Sans" w:hAnsi="Open Sans" w:cs="Open Sans"/>
          <w:spacing w:val="-2"/>
        </w:rPr>
        <w:t xml:space="preserve"> </w:t>
      </w:r>
      <w:r w:rsidRPr="003C7F16">
        <w:rPr>
          <w:rFonts w:ascii="Open Sans" w:hAnsi="Open Sans" w:cs="Open Sans"/>
          <w:spacing w:val="-2"/>
        </w:rPr>
        <w:t>capacity</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provide</w:t>
      </w:r>
      <w:r w:rsidRPr="00D579DB">
        <w:rPr>
          <w:rFonts w:ascii="Open Sans" w:hAnsi="Open Sans" w:cs="Open Sans"/>
          <w:spacing w:val="-2"/>
        </w:rPr>
        <w:t xml:space="preserve"> </w:t>
      </w:r>
      <w:r w:rsidRPr="003C7F16">
        <w:rPr>
          <w:rFonts w:ascii="Open Sans" w:hAnsi="Open Sans" w:cs="Open Sans"/>
          <w:spacing w:val="-2"/>
        </w:rPr>
        <w:t>nurturing, safe</w:t>
      </w:r>
      <w:r w:rsidRPr="00D579DB">
        <w:rPr>
          <w:rFonts w:ascii="Open Sans" w:hAnsi="Open Sans" w:cs="Open Sans"/>
          <w:spacing w:val="-2"/>
        </w:rPr>
        <w:t xml:space="preserve"> </w:t>
      </w:r>
      <w:r w:rsidRPr="003C7F16">
        <w:rPr>
          <w:rFonts w:ascii="Open Sans" w:hAnsi="Open Sans" w:cs="Open Sans"/>
          <w:spacing w:val="-2"/>
        </w:rPr>
        <w:t>environments</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1)</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can</w:t>
      </w:r>
      <w:r w:rsidRPr="00D579DB">
        <w:rPr>
          <w:rFonts w:ascii="Open Sans" w:hAnsi="Open Sans" w:cs="Open Sans"/>
          <w:spacing w:val="-2"/>
        </w:rPr>
        <w:t xml:space="preserve"> </w:t>
      </w:r>
      <w:r w:rsidRPr="003C7F16">
        <w:rPr>
          <w:rFonts w:ascii="Open Sans" w:hAnsi="Open Sans" w:cs="Open Sans"/>
          <w:spacing w:val="-2"/>
        </w:rPr>
        <w:t>help</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build</w:t>
      </w:r>
      <w:r w:rsidRPr="00D579DB">
        <w:rPr>
          <w:rFonts w:ascii="Open Sans" w:hAnsi="Open Sans" w:cs="Open Sans"/>
          <w:spacing w:val="-2"/>
        </w:rPr>
        <w:t xml:space="preserve"> </w:t>
      </w:r>
      <w:r w:rsidRPr="003C7F16">
        <w:rPr>
          <w:rFonts w:ascii="Open Sans" w:hAnsi="Open Sans" w:cs="Open Sans"/>
          <w:spacing w:val="-2"/>
        </w:rPr>
        <w:t>resilience</w:t>
      </w:r>
      <w:r>
        <w:rPr>
          <w:rFonts w:ascii="Open Sans" w:hAnsi="Open Sans" w:cs="Open Sans"/>
          <w:spacing w:val="-2"/>
        </w:rPr>
        <w:t xml:space="preserve"> </w:t>
      </w:r>
      <w:r w:rsidRPr="00D579DB">
        <w:rPr>
          <w:rFonts w:ascii="Open Sans" w:hAnsi="Open Sans" w:cs="Open Sans"/>
          <w:spacing w:val="-2"/>
        </w:rPr>
        <w:t>and positive mental health as well (Outcome 2</w:t>
      </w:r>
      <w:r w:rsidRPr="003C7F16">
        <w:rPr>
          <w:rFonts w:ascii="Open Sans" w:hAnsi="Open Sans" w:cs="Open Sans"/>
          <w:spacing w:val="-4"/>
        </w:rPr>
        <w:t>)</w:t>
      </w:r>
      <w:r>
        <w:rPr>
          <w:rStyle w:val="EndnoteReference"/>
          <w:rFonts w:ascii="Open Sans" w:hAnsi="Open Sans" w:cs="Open Sans"/>
          <w:spacing w:val="-4"/>
        </w:rPr>
        <w:endnoteReference w:id="52"/>
      </w:r>
      <w:r w:rsidRPr="003C7F16">
        <w:rPr>
          <w:rFonts w:ascii="Open Sans" w:hAnsi="Open Sans" w:cs="Open Sans"/>
          <w:spacing w:val="-4"/>
        </w:rPr>
        <w:t>.</w:t>
      </w:r>
    </w:p>
    <w:p w14:paraId="51509BD5" w14:textId="77777777"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t>Consultation findings</w:t>
      </w:r>
    </w:p>
    <w:p w14:paraId="365D9131" w14:textId="3E97C47E" w:rsidR="00413F8F"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We</w:t>
      </w:r>
      <w:r w:rsidRPr="00D579DB">
        <w:rPr>
          <w:rFonts w:ascii="Open Sans" w:hAnsi="Open Sans" w:cs="Open Sans"/>
          <w:spacing w:val="-2"/>
        </w:rPr>
        <w:t xml:space="preserve"> </w:t>
      </w:r>
      <w:r w:rsidRPr="003C7F16">
        <w:rPr>
          <w:rFonts w:ascii="Open Sans" w:hAnsi="Open Sans" w:cs="Open Sans"/>
          <w:spacing w:val="-2"/>
        </w:rPr>
        <w:t>heard</w:t>
      </w:r>
      <w:r w:rsidRPr="00D579DB">
        <w:rPr>
          <w:rFonts w:ascii="Open Sans" w:hAnsi="Open Sans" w:cs="Open Sans"/>
          <w:spacing w:val="-2"/>
        </w:rPr>
        <w:t xml:space="preserve"> </w:t>
      </w:r>
      <w:r w:rsidRPr="003C7F16">
        <w:rPr>
          <w:rFonts w:ascii="Open Sans" w:hAnsi="Open Sans" w:cs="Open Sans"/>
          <w:spacing w:val="-2"/>
        </w:rPr>
        <w:t>that</w:t>
      </w:r>
      <w:r w:rsidRPr="00D579DB">
        <w:rPr>
          <w:rFonts w:ascii="Open Sans" w:hAnsi="Open Sans" w:cs="Open Sans"/>
          <w:spacing w:val="-2"/>
        </w:rPr>
        <w:t xml:space="preserve"> </w:t>
      </w:r>
      <w:r w:rsidRPr="003C7F16">
        <w:rPr>
          <w:rFonts w:ascii="Open Sans" w:hAnsi="Open Sans" w:cs="Open Sans"/>
          <w:spacing w:val="-2"/>
        </w:rPr>
        <w:t>parents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caregivers</w:t>
      </w:r>
      <w:r w:rsidRPr="00D579DB">
        <w:rPr>
          <w:rFonts w:ascii="Open Sans" w:hAnsi="Open Sans" w:cs="Open Sans"/>
          <w:spacing w:val="-2"/>
        </w:rPr>
        <w:t xml:space="preserve"> </w:t>
      </w:r>
      <w:r w:rsidRPr="003C7F16">
        <w:rPr>
          <w:rFonts w:ascii="Open Sans" w:hAnsi="Open Sans" w:cs="Open Sans"/>
          <w:spacing w:val="-2"/>
        </w:rPr>
        <w:t>wanted</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be</w:t>
      </w:r>
      <w:r w:rsidRPr="00D579DB">
        <w:rPr>
          <w:rFonts w:ascii="Open Sans" w:hAnsi="Open Sans" w:cs="Open Sans"/>
          <w:spacing w:val="-2"/>
        </w:rPr>
        <w:t xml:space="preserve"> </w:t>
      </w:r>
      <w:proofErr w:type="spellStart"/>
      <w:r w:rsidRPr="003C7F16">
        <w:rPr>
          <w:rFonts w:ascii="Open Sans" w:hAnsi="Open Sans" w:cs="Open Sans"/>
          <w:spacing w:val="-2"/>
        </w:rPr>
        <w:t>recognised</w:t>
      </w:r>
      <w:proofErr w:type="spellEnd"/>
      <w:r w:rsidRPr="00D579DB">
        <w:rPr>
          <w:rFonts w:ascii="Open Sans" w:hAnsi="Open Sans" w:cs="Open Sans"/>
          <w:spacing w:val="-2"/>
        </w:rPr>
        <w:t xml:space="preserve"> </w:t>
      </w:r>
      <w:r w:rsidRPr="003C7F16">
        <w:rPr>
          <w:rFonts w:ascii="Open Sans" w:hAnsi="Open Sans" w:cs="Open Sans"/>
          <w:spacing w:val="-2"/>
        </w:rPr>
        <w:t>as</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experts</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 xml:space="preserve">own </w:t>
      </w:r>
      <w:r w:rsidRPr="00D579DB">
        <w:rPr>
          <w:rFonts w:ascii="Open Sans" w:hAnsi="Open Sans" w:cs="Open Sans"/>
          <w:spacing w:val="-2"/>
        </w:rPr>
        <w:t xml:space="preserve">children, have agency over their futures and understand the needs, developmental milestones, and opportunities that would allow their children to thrive. They also wanted connection to family, friends, </w:t>
      </w:r>
      <w:proofErr w:type="spellStart"/>
      <w:r w:rsidRPr="00D579DB">
        <w:rPr>
          <w:rFonts w:ascii="Open Sans" w:hAnsi="Open Sans" w:cs="Open Sans"/>
          <w:spacing w:val="-2"/>
        </w:rPr>
        <w:t>neighbours</w:t>
      </w:r>
      <w:proofErr w:type="spellEnd"/>
      <w:r w:rsidRPr="00D579DB">
        <w:rPr>
          <w:rFonts w:ascii="Open Sans" w:hAnsi="Open Sans" w:cs="Open Sans"/>
          <w:spacing w:val="-2"/>
        </w:rPr>
        <w:t>, and communities, and to have strong informal social and support networks.</w:t>
      </w:r>
    </w:p>
    <w:p w14:paraId="14CF13CD" w14:textId="77777777" w:rsidR="00413F8F" w:rsidRDefault="00413F8F" w:rsidP="00D579DB">
      <w:pPr>
        <w:pStyle w:val="BodyText"/>
        <w:spacing w:before="258" w:line="276" w:lineRule="auto"/>
        <w:ind w:right="1038"/>
        <w:rPr>
          <w:rFonts w:ascii="Open Sans" w:hAnsi="Open Sans" w:cs="Open Sans"/>
          <w:spacing w:val="-2"/>
        </w:rPr>
      </w:pPr>
    </w:p>
    <w:p w14:paraId="521F72CF" w14:textId="77777777" w:rsidR="00413F8F" w:rsidRDefault="00413F8F" w:rsidP="00D579DB">
      <w:pPr>
        <w:pStyle w:val="BodyText"/>
        <w:spacing w:before="258" w:line="276" w:lineRule="auto"/>
        <w:ind w:right="1038"/>
        <w:rPr>
          <w:rFonts w:ascii="Open Sans" w:hAnsi="Open Sans" w:cs="Open Sans"/>
          <w:spacing w:val="-2"/>
        </w:rPr>
      </w:pPr>
    </w:p>
    <w:p w14:paraId="13EE3A53" w14:textId="2F504B18" w:rsidR="006F112A" w:rsidRPr="00D579DB"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lastRenderedPageBreak/>
        <w:t>They</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noted</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challenges</w:t>
      </w:r>
      <w:r w:rsidRPr="00D579DB">
        <w:rPr>
          <w:rFonts w:ascii="Open Sans" w:hAnsi="Open Sans" w:cs="Open Sans"/>
          <w:spacing w:val="-2"/>
        </w:rPr>
        <w:t xml:space="preserve"> </w:t>
      </w:r>
      <w:r w:rsidRPr="003C7F16">
        <w:rPr>
          <w:rFonts w:ascii="Open Sans" w:hAnsi="Open Sans" w:cs="Open Sans"/>
          <w:spacing w:val="-2"/>
        </w:rPr>
        <w:t>created</w:t>
      </w:r>
      <w:r w:rsidRPr="00D579DB">
        <w:rPr>
          <w:rFonts w:ascii="Open Sans" w:hAnsi="Open Sans" w:cs="Open Sans"/>
          <w:spacing w:val="-2"/>
        </w:rPr>
        <w:t xml:space="preserve"> </w:t>
      </w:r>
      <w:r w:rsidRPr="003C7F16">
        <w:rPr>
          <w:rFonts w:ascii="Open Sans" w:hAnsi="Open Sans" w:cs="Open Sans"/>
          <w:spacing w:val="-2"/>
        </w:rPr>
        <w:t>by</w:t>
      </w:r>
      <w:r w:rsidRPr="00D579DB">
        <w:rPr>
          <w:rFonts w:ascii="Open Sans" w:hAnsi="Open Sans" w:cs="Open Sans"/>
          <w:spacing w:val="-2"/>
        </w:rPr>
        <w:t xml:space="preserve"> </w:t>
      </w:r>
      <w:r w:rsidRPr="003C7F16">
        <w:rPr>
          <w:rFonts w:ascii="Open Sans" w:hAnsi="Open Sans" w:cs="Open Sans"/>
          <w:spacing w:val="-2"/>
        </w:rPr>
        <w:t>culturally</w:t>
      </w:r>
      <w:r w:rsidRPr="00D579DB">
        <w:rPr>
          <w:rFonts w:ascii="Open Sans" w:hAnsi="Open Sans" w:cs="Open Sans"/>
          <w:spacing w:val="-2"/>
        </w:rPr>
        <w:t xml:space="preserve"> </w:t>
      </w:r>
      <w:r w:rsidRPr="003C7F16">
        <w:rPr>
          <w:rFonts w:ascii="Open Sans" w:hAnsi="Open Sans" w:cs="Open Sans"/>
          <w:spacing w:val="-2"/>
        </w:rPr>
        <w:t>entrenched</w:t>
      </w:r>
      <w:r w:rsidRPr="00D579DB">
        <w:rPr>
          <w:rFonts w:ascii="Open Sans" w:hAnsi="Open Sans" w:cs="Open Sans"/>
          <w:spacing w:val="-2"/>
        </w:rPr>
        <w:t xml:space="preserve"> </w:t>
      </w:r>
      <w:r w:rsidRPr="003C7F16">
        <w:rPr>
          <w:rFonts w:ascii="Open Sans" w:hAnsi="Open Sans" w:cs="Open Sans"/>
          <w:spacing w:val="-2"/>
        </w:rPr>
        <w:t>gender</w:t>
      </w:r>
      <w:r w:rsidRPr="00D579DB">
        <w:rPr>
          <w:rFonts w:ascii="Open Sans" w:hAnsi="Open Sans" w:cs="Open Sans"/>
          <w:spacing w:val="-2"/>
        </w:rPr>
        <w:t xml:space="preserve"> </w:t>
      </w:r>
      <w:r w:rsidRPr="003C7F16">
        <w:rPr>
          <w:rFonts w:ascii="Open Sans" w:hAnsi="Open Sans" w:cs="Open Sans"/>
          <w:spacing w:val="-2"/>
        </w:rPr>
        <w:t>roles,</w:t>
      </w:r>
      <w:r w:rsidRPr="00D579DB">
        <w:rPr>
          <w:rFonts w:ascii="Open Sans" w:hAnsi="Open Sans" w:cs="Open Sans"/>
          <w:spacing w:val="-2"/>
        </w:rPr>
        <w:t xml:space="preserve"> </w:t>
      </w:r>
      <w:r w:rsidRPr="003C7F16">
        <w:rPr>
          <w:rFonts w:ascii="Open Sans" w:hAnsi="Open Sans" w:cs="Open Sans"/>
          <w:spacing w:val="-2"/>
        </w:rPr>
        <w:t>which</w:t>
      </w:r>
      <w:r w:rsidRPr="00D579DB">
        <w:rPr>
          <w:rFonts w:ascii="Open Sans" w:hAnsi="Open Sans" w:cs="Open Sans"/>
          <w:spacing w:val="-2"/>
        </w:rPr>
        <w:t xml:space="preserve"> </w:t>
      </w:r>
      <w:r w:rsidRPr="003C7F16">
        <w:rPr>
          <w:rFonts w:ascii="Open Sans" w:hAnsi="Open Sans" w:cs="Open Sans"/>
          <w:spacing w:val="-2"/>
        </w:rPr>
        <w:t xml:space="preserve">place </w:t>
      </w:r>
      <w:r w:rsidRPr="00D579DB">
        <w:rPr>
          <w:rFonts w:ascii="Open Sans" w:hAnsi="Open Sans" w:cs="Open Sans"/>
          <w:spacing w:val="-2"/>
        </w:rPr>
        <w:t xml:space="preserve">a higher burden of care and the primary parenting role on mothers. This </w:t>
      </w:r>
      <w:proofErr w:type="spellStart"/>
      <w:r w:rsidRPr="00D579DB">
        <w:rPr>
          <w:rFonts w:ascii="Open Sans" w:hAnsi="Open Sans" w:cs="Open Sans"/>
          <w:spacing w:val="-2"/>
        </w:rPr>
        <w:t>minimises</w:t>
      </w:r>
      <w:proofErr w:type="spellEnd"/>
      <w:r w:rsidRPr="00D579DB">
        <w:rPr>
          <w:rFonts w:ascii="Open Sans" w:hAnsi="Open Sans" w:cs="Open Sans"/>
          <w:spacing w:val="-2"/>
        </w:rPr>
        <w:t xml:space="preserve"> the role of fathers in children’s lives and limits our recognition and understanding of modern family structures. The importance of supporting all caregivers’ involvement in pregnancy, birth and childcare was strongly </w:t>
      </w:r>
      <w:proofErr w:type="spellStart"/>
      <w:r w:rsidRPr="00D579DB">
        <w:rPr>
          <w:rFonts w:ascii="Open Sans" w:hAnsi="Open Sans" w:cs="Open Sans"/>
          <w:spacing w:val="-2"/>
        </w:rPr>
        <w:t>emphasised</w:t>
      </w:r>
      <w:proofErr w:type="spellEnd"/>
      <w:r w:rsidRPr="00D579DB">
        <w:rPr>
          <w:rFonts w:ascii="Open Sans" w:hAnsi="Open Sans" w:cs="Open Sans"/>
          <w:spacing w:val="-2"/>
        </w:rPr>
        <w:t>.</w:t>
      </w:r>
    </w:p>
    <w:p w14:paraId="208CB1A9" w14:textId="46BB9470"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t>How will we measure this outcome?</w:t>
      </w:r>
    </w:p>
    <w:p w14:paraId="50885897" w14:textId="77777777" w:rsidR="006F112A" w:rsidRPr="003C7F16" w:rsidRDefault="006F112A" w:rsidP="002431C5">
      <w:pPr>
        <w:pStyle w:val="BodyText"/>
        <w:spacing w:before="1"/>
        <w:rPr>
          <w:rFonts w:ascii="Open Sans" w:hAnsi="Open Sans" w:cs="Open Sans"/>
          <w:sz w:val="11"/>
        </w:rPr>
      </w:pPr>
    </w:p>
    <w:tbl>
      <w:tblPr>
        <w:tblW w:w="5000" w:type="pct"/>
        <w:tblCellMar>
          <w:left w:w="0" w:type="dxa"/>
          <w:right w:w="0" w:type="dxa"/>
        </w:tblCellMar>
        <w:tblLook w:val="01E0" w:firstRow="1" w:lastRow="1" w:firstColumn="1" w:lastColumn="1" w:noHBand="0" w:noVBand="0"/>
      </w:tblPr>
      <w:tblGrid>
        <w:gridCol w:w="3384"/>
        <w:gridCol w:w="4421"/>
        <w:gridCol w:w="2120"/>
      </w:tblGrid>
      <w:tr w:rsidR="006F112A" w:rsidRPr="003C7F16" w14:paraId="487F1913" w14:textId="77777777" w:rsidTr="00520A51">
        <w:trPr>
          <w:trHeight w:val="407"/>
        </w:trPr>
        <w:tc>
          <w:tcPr>
            <w:tcW w:w="5000" w:type="pct"/>
            <w:gridSpan w:val="3"/>
            <w:shd w:val="clear" w:color="auto" w:fill="C5E9FB"/>
          </w:tcPr>
          <w:p w14:paraId="19BB7B8A" w14:textId="77777777" w:rsidR="006F112A" w:rsidRPr="003C7F16" w:rsidRDefault="006F112A" w:rsidP="002431C5">
            <w:pPr>
              <w:pStyle w:val="TableParagraph"/>
              <w:spacing w:before="73"/>
              <w:ind w:left="0"/>
              <w:rPr>
                <w:rFonts w:ascii="Open Sans" w:hAnsi="Open Sans" w:cs="Open Sans"/>
                <w:sz w:val="20"/>
              </w:rPr>
            </w:pPr>
            <w:r w:rsidRPr="003C7F16">
              <w:rPr>
                <w:rFonts w:ascii="Open Sans" w:hAnsi="Open Sans" w:cs="Open Sans"/>
                <w:color w:val="005568"/>
                <w:w w:val="90"/>
                <w:sz w:val="20"/>
              </w:rPr>
              <w:t>Outcome</w:t>
            </w:r>
            <w:r w:rsidRPr="003C7F16">
              <w:rPr>
                <w:rFonts w:ascii="Open Sans" w:hAnsi="Open Sans" w:cs="Open Sans"/>
                <w:color w:val="005568"/>
                <w:spacing w:val="11"/>
                <w:sz w:val="20"/>
              </w:rPr>
              <w:t xml:space="preserve"> </w:t>
            </w:r>
            <w:r w:rsidRPr="003C7F16">
              <w:rPr>
                <w:rFonts w:ascii="Open Sans" w:hAnsi="Open Sans" w:cs="Open Sans"/>
                <w:color w:val="005568"/>
                <w:w w:val="90"/>
                <w:sz w:val="20"/>
              </w:rPr>
              <w:t>7:</w:t>
            </w:r>
            <w:r w:rsidRPr="003C7F16">
              <w:rPr>
                <w:rFonts w:ascii="Open Sans" w:hAnsi="Open Sans" w:cs="Open Sans"/>
                <w:color w:val="005568"/>
                <w:spacing w:val="12"/>
                <w:sz w:val="20"/>
              </w:rPr>
              <w:t xml:space="preserve"> </w:t>
            </w:r>
            <w:r w:rsidRPr="003C7F16">
              <w:rPr>
                <w:rFonts w:ascii="Open Sans" w:hAnsi="Open Sans" w:cs="Open Sans"/>
                <w:color w:val="005568"/>
                <w:w w:val="90"/>
                <w:sz w:val="20"/>
              </w:rPr>
              <w:t>Families</w:t>
            </w:r>
            <w:r w:rsidRPr="003C7F16">
              <w:rPr>
                <w:rFonts w:ascii="Open Sans" w:hAnsi="Open Sans" w:cs="Open Sans"/>
                <w:color w:val="005568"/>
                <w:spacing w:val="12"/>
                <w:sz w:val="20"/>
              </w:rPr>
              <w:t xml:space="preserve"> </w:t>
            </w:r>
            <w:r w:rsidRPr="003C7F16">
              <w:rPr>
                <w:rFonts w:ascii="Open Sans" w:hAnsi="Open Sans" w:cs="Open Sans"/>
                <w:color w:val="005568"/>
                <w:w w:val="90"/>
                <w:sz w:val="20"/>
              </w:rPr>
              <w:t>are</w:t>
            </w:r>
            <w:r w:rsidRPr="003C7F16">
              <w:rPr>
                <w:rFonts w:ascii="Open Sans" w:hAnsi="Open Sans" w:cs="Open Sans"/>
                <w:color w:val="005568"/>
                <w:spacing w:val="12"/>
                <w:sz w:val="20"/>
              </w:rPr>
              <w:t xml:space="preserve"> </w:t>
            </w:r>
            <w:r w:rsidRPr="003C7F16">
              <w:rPr>
                <w:rFonts w:ascii="Open Sans" w:hAnsi="Open Sans" w:cs="Open Sans"/>
                <w:color w:val="005568"/>
                <w:w w:val="90"/>
                <w:sz w:val="20"/>
              </w:rPr>
              <w:t>empowered,</w:t>
            </w:r>
            <w:r w:rsidRPr="003C7F16">
              <w:rPr>
                <w:rFonts w:ascii="Open Sans" w:hAnsi="Open Sans" w:cs="Open Sans"/>
                <w:color w:val="005568"/>
                <w:spacing w:val="12"/>
                <w:sz w:val="20"/>
              </w:rPr>
              <w:t xml:space="preserve"> </w:t>
            </w:r>
            <w:r w:rsidRPr="003C7F16">
              <w:rPr>
                <w:rFonts w:ascii="Open Sans" w:hAnsi="Open Sans" w:cs="Open Sans"/>
                <w:color w:val="005568"/>
                <w:w w:val="90"/>
                <w:sz w:val="20"/>
              </w:rPr>
              <w:t>connected</w:t>
            </w:r>
            <w:r w:rsidRPr="003C7F16">
              <w:rPr>
                <w:rFonts w:ascii="Open Sans" w:hAnsi="Open Sans" w:cs="Open Sans"/>
                <w:color w:val="005568"/>
                <w:spacing w:val="11"/>
                <w:sz w:val="20"/>
              </w:rPr>
              <w:t xml:space="preserve"> </w:t>
            </w:r>
            <w:r w:rsidRPr="003C7F16">
              <w:rPr>
                <w:rFonts w:ascii="Open Sans" w:hAnsi="Open Sans" w:cs="Open Sans"/>
                <w:color w:val="005568"/>
                <w:w w:val="90"/>
                <w:sz w:val="20"/>
              </w:rPr>
              <w:t>and</w:t>
            </w:r>
            <w:r w:rsidRPr="003C7F16">
              <w:rPr>
                <w:rFonts w:ascii="Open Sans" w:hAnsi="Open Sans" w:cs="Open Sans"/>
                <w:color w:val="005568"/>
                <w:spacing w:val="12"/>
                <w:sz w:val="20"/>
              </w:rPr>
              <w:t xml:space="preserve"> </w:t>
            </w:r>
            <w:r w:rsidRPr="003C7F16">
              <w:rPr>
                <w:rFonts w:ascii="Open Sans" w:hAnsi="Open Sans" w:cs="Open Sans"/>
                <w:color w:val="005568"/>
                <w:spacing w:val="-2"/>
                <w:w w:val="90"/>
                <w:sz w:val="20"/>
              </w:rPr>
              <w:t>supported</w:t>
            </w:r>
          </w:p>
        </w:tc>
      </w:tr>
      <w:tr w:rsidR="006F112A" w:rsidRPr="003C7F16" w14:paraId="5E3EB2C1" w14:textId="77777777" w:rsidTr="00520A51">
        <w:trPr>
          <w:trHeight w:val="465"/>
        </w:trPr>
        <w:tc>
          <w:tcPr>
            <w:tcW w:w="1705" w:type="pct"/>
            <w:tcBorders>
              <w:bottom w:val="single" w:sz="8" w:space="0" w:color="66CEF6"/>
            </w:tcBorders>
            <w:shd w:val="clear" w:color="auto" w:fill="EEF9FE"/>
          </w:tcPr>
          <w:p w14:paraId="4EF1D3BB"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9"/>
                <w:sz w:val="18"/>
              </w:rPr>
              <w:t>Outcome</w:t>
            </w:r>
            <w:r w:rsidRPr="003C7F16">
              <w:rPr>
                <w:rFonts w:ascii="Open Sans" w:hAnsi="Open Sans" w:cs="Open Sans"/>
                <w:color w:val="005568"/>
                <w:spacing w:val="-2"/>
                <w:sz w:val="18"/>
              </w:rPr>
              <w:t xml:space="preserve"> Indicator</w:t>
            </w:r>
          </w:p>
        </w:tc>
        <w:tc>
          <w:tcPr>
            <w:tcW w:w="2227" w:type="pct"/>
            <w:tcBorders>
              <w:bottom w:val="single" w:sz="8" w:space="0" w:color="66CEF6"/>
            </w:tcBorders>
            <w:shd w:val="clear" w:color="auto" w:fill="EEF9FE"/>
          </w:tcPr>
          <w:p w14:paraId="2E548101"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2"/>
                <w:sz w:val="18"/>
              </w:rPr>
              <w:t>Measure</w:t>
            </w:r>
          </w:p>
        </w:tc>
        <w:tc>
          <w:tcPr>
            <w:tcW w:w="1067" w:type="pct"/>
            <w:tcBorders>
              <w:bottom w:val="single" w:sz="8" w:space="0" w:color="66CEF6"/>
            </w:tcBorders>
            <w:shd w:val="clear" w:color="auto" w:fill="EEF9FE"/>
          </w:tcPr>
          <w:p w14:paraId="7AE5D58E" w14:textId="77777777" w:rsidR="006F112A" w:rsidRPr="003C7F16" w:rsidRDefault="006F112A" w:rsidP="002431C5">
            <w:pPr>
              <w:pStyle w:val="TableParagraph"/>
              <w:spacing w:before="164"/>
              <w:ind w:left="0"/>
              <w:rPr>
                <w:rFonts w:ascii="Open Sans" w:hAnsi="Open Sans" w:cs="Open Sans"/>
                <w:sz w:val="18"/>
              </w:rPr>
            </w:pPr>
            <w:r w:rsidRPr="003C7F16">
              <w:rPr>
                <w:rFonts w:ascii="Open Sans" w:hAnsi="Open Sans" w:cs="Open Sans"/>
                <w:color w:val="005568"/>
                <w:spacing w:val="-7"/>
                <w:sz w:val="18"/>
              </w:rPr>
              <w:t>Data</w:t>
            </w:r>
            <w:r w:rsidRPr="003C7F16">
              <w:rPr>
                <w:rFonts w:ascii="Open Sans" w:hAnsi="Open Sans" w:cs="Open Sans"/>
                <w:color w:val="005568"/>
                <w:spacing w:val="-11"/>
                <w:sz w:val="18"/>
              </w:rPr>
              <w:t xml:space="preserve"> </w:t>
            </w:r>
            <w:r w:rsidRPr="003C7F16">
              <w:rPr>
                <w:rFonts w:ascii="Open Sans" w:hAnsi="Open Sans" w:cs="Open Sans"/>
                <w:color w:val="005568"/>
                <w:spacing w:val="-2"/>
                <w:sz w:val="18"/>
              </w:rPr>
              <w:t>Source</w:t>
            </w:r>
          </w:p>
        </w:tc>
      </w:tr>
      <w:tr w:rsidR="006F112A" w:rsidRPr="003C7F16" w14:paraId="41BF5292" w14:textId="77777777" w:rsidTr="00520A51">
        <w:trPr>
          <w:trHeight w:val="1004"/>
        </w:trPr>
        <w:tc>
          <w:tcPr>
            <w:tcW w:w="1705" w:type="pct"/>
            <w:tcBorders>
              <w:top w:val="single" w:sz="8" w:space="0" w:color="66CEF6"/>
              <w:bottom w:val="single" w:sz="8" w:space="0" w:color="B6E4FA"/>
            </w:tcBorders>
          </w:tcPr>
          <w:p w14:paraId="265C6DDB" w14:textId="77777777" w:rsidR="006F112A" w:rsidRPr="003C7F16" w:rsidRDefault="006F112A" w:rsidP="002431C5">
            <w:pPr>
              <w:pStyle w:val="TableParagraph"/>
              <w:spacing w:before="75"/>
              <w:ind w:left="0"/>
              <w:rPr>
                <w:rFonts w:ascii="Open Sans" w:hAnsi="Open Sans" w:cs="Open Sans"/>
                <w:sz w:val="18"/>
              </w:rPr>
            </w:pPr>
          </w:p>
          <w:p w14:paraId="42EF38EF" w14:textId="77777777" w:rsidR="006F112A" w:rsidRPr="003C7F16" w:rsidRDefault="006F112A" w:rsidP="002431C5">
            <w:pPr>
              <w:pStyle w:val="TableParagraph"/>
              <w:spacing w:line="249" w:lineRule="auto"/>
              <w:ind w:left="0" w:right="256"/>
              <w:rPr>
                <w:rFonts w:ascii="Open Sans" w:hAnsi="Open Sans" w:cs="Open Sans"/>
                <w:sz w:val="18"/>
              </w:rPr>
            </w:pPr>
            <w:r w:rsidRPr="003C7F16">
              <w:rPr>
                <w:rFonts w:ascii="Open Sans" w:hAnsi="Open Sans" w:cs="Open Sans"/>
                <w:spacing w:val="-4"/>
                <w:sz w:val="18"/>
              </w:rPr>
              <w:t>7.1</w:t>
            </w:r>
            <w:r w:rsidRPr="003C7F16">
              <w:rPr>
                <w:rFonts w:ascii="Open Sans" w:hAnsi="Open Sans" w:cs="Open Sans"/>
                <w:spacing w:val="-11"/>
                <w:sz w:val="18"/>
              </w:rPr>
              <w:t xml:space="preserve"> </w:t>
            </w:r>
            <w:r w:rsidRPr="003C7F16">
              <w:rPr>
                <w:rFonts w:ascii="Open Sans" w:hAnsi="Open Sans" w:cs="Open Sans"/>
                <w:spacing w:val="-4"/>
                <w:sz w:val="18"/>
              </w:rPr>
              <w:t>Caregivers</w:t>
            </w:r>
            <w:r w:rsidRPr="003C7F16">
              <w:rPr>
                <w:rFonts w:ascii="Open Sans" w:hAnsi="Open Sans" w:cs="Open Sans"/>
                <w:spacing w:val="-11"/>
                <w:sz w:val="18"/>
              </w:rPr>
              <w:t xml:space="preserve"> </w:t>
            </w:r>
            <w:r w:rsidRPr="003C7F16">
              <w:rPr>
                <w:rFonts w:ascii="Open Sans" w:hAnsi="Open Sans" w:cs="Open Sans"/>
                <w:spacing w:val="-4"/>
                <w:sz w:val="18"/>
              </w:rPr>
              <w:t>are</w:t>
            </w:r>
            <w:r w:rsidRPr="003C7F16">
              <w:rPr>
                <w:rFonts w:ascii="Open Sans" w:hAnsi="Open Sans" w:cs="Open Sans"/>
                <w:spacing w:val="-11"/>
                <w:sz w:val="18"/>
              </w:rPr>
              <w:t xml:space="preserve"> </w:t>
            </w:r>
            <w:r w:rsidRPr="003C7F16">
              <w:rPr>
                <w:rFonts w:ascii="Open Sans" w:hAnsi="Open Sans" w:cs="Open Sans"/>
                <w:spacing w:val="-4"/>
                <w:sz w:val="18"/>
              </w:rPr>
              <w:t>confident</w:t>
            </w:r>
            <w:r w:rsidRPr="003C7F16">
              <w:rPr>
                <w:rFonts w:ascii="Open Sans" w:hAnsi="Open Sans" w:cs="Open Sans"/>
                <w:spacing w:val="-11"/>
                <w:sz w:val="18"/>
              </w:rPr>
              <w:t xml:space="preserve"> </w:t>
            </w:r>
            <w:r w:rsidRPr="003C7F16">
              <w:rPr>
                <w:rFonts w:ascii="Open Sans" w:hAnsi="Open Sans" w:cs="Open Sans"/>
                <w:spacing w:val="-4"/>
                <w:sz w:val="18"/>
              </w:rPr>
              <w:t xml:space="preserve">and </w:t>
            </w:r>
            <w:r w:rsidRPr="003C7F16">
              <w:rPr>
                <w:rFonts w:ascii="Open Sans" w:hAnsi="Open Sans" w:cs="Open Sans"/>
                <w:sz w:val="18"/>
              </w:rPr>
              <w:t>have</w:t>
            </w:r>
            <w:r w:rsidRPr="003C7F16">
              <w:rPr>
                <w:rFonts w:ascii="Open Sans" w:hAnsi="Open Sans" w:cs="Open Sans"/>
                <w:spacing w:val="-8"/>
                <w:sz w:val="18"/>
              </w:rPr>
              <w:t xml:space="preserve"> </w:t>
            </w:r>
            <w:r w:rsidRPr="003C7F16">
              <w:rPr>
                <w:rFonts w:ascii="Open Sans" w:hAnsi="Open Sans" w:cs="Open Sans"/>
                <w:sz w:val="18"/>
              </w:rPr>
              <w:t>agency</w:t>
            </w:r>
            <w:r w:rsidRPr="003C7F16">
              <w:rPr>
                <w:rFonts w:ascii="Open Sans" w:hAnsi="Open Sans" w:cs="Open Sans"/>
                <w:spacing w:val="-8"/>
                <w:sz w:val="18"/>
              </w:rPr>
              <w:t xml:space="preserve"> </w:t>
            </w:r>
            <w:r w:rsidRPr="003C7F16">
              <w:rPr>
                <w:rFonts w:ascii="Open Sans" w:hAnsi="Open Sans" w:cs="Open Sans"/>
                <w:sz w:val="18"/>
              </w:rPr>
              <w:t>in</w:t>
            </w:r>
            <w:r w:rsidRPr="003C7F16">
              <w:rPr>
                <w:rFonts w:ascii="Open Sans" w:hAnsi="Open Sans" w:cs="Open Sans"/>
                <w:spacing w:val="-8"/>
                <w:sz w:val="18"/>
              </w:rPr>
              <w:t xml:space="preserve"> </w:t>
            </w:r>
            <w:r w:rsidRPr="003C7F16">
              <w:rPr>
                <w:rFonts w:ascii="Open Sans" w:hAnsi="Open Sans" w:cs="Open Sans"/>
                <w:sz w:val="18"/>
              </w:rPr>
              <w:t>their</w:t>
            </w:r>
            <w:r w:rsidRPr="003C7F16">
              <w:rPr>
                <w:rFonts w:ascii="Open Sans" w:hAnsi="Open Sans" w:cs="Open Sans"/>
                <w:spacing w:val="-8"/>
                <w:sz w:val="18"/>
              </w:rPr>
              <w:t xml:space="preserve"> </w:t>
            </w:r>
            <w:r w:rsidRPr="003C7F16">
              <w:rPr>
                <w:rFonts w:ascii="Open Sans" w:hAnsi="Open Sans" w:cs="Open Sans"/>
                <w:sz w:val="18"/>
              </w:rPr>
              <w:t>parenting.</w:t>
            </w:r>
          </w:p>
        </w:tc>
        <w:tc>
          <w:tcPr>
            <w:tcW w:w="2227" w:type="pct"/>
            <w:tcBorders>
              <w:top w:val="single" w:sz="8" w:space="0" w:color="66CEF6"/>
              <w:bottom w:val="single" w:sz="8" w:space="0" w:color="B6E4FA"/>
            </w:tcBorders>
          </w:tcPr>
          <w:p w14:paraId="6E680283" w14:textId="77777777" w:rsidR="006F112A" w:rsidRPr="003C7F16" w:rsidRDefault="006F112A" w:rsidP="002431C5">
            <w:pPr>
              <w:pStyle w:val="TableParagraph"/>
              <w:spacing w:before="177" w:line="249" w:lineRule="auto"/>
              <w:ind w:left="0"/>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7"/>
                <w:sz w:val="18"/>
              </w:rPr>
              <w:t xml:space="preserve"> </w:t>
            </w:r>
            <w:r w:rsidRPr="003C7F16">
              <w:rPr>
                <w:rFonts w:ascii="Open Sans" w:hAnsi="Open Sans" w:cs="Open Sans"/>
                <w:spacing w:val="-4"/>
                <w:sz w:val="18"/>
              </w:rPr>
              <w:t>of</w:t>
            </w:r>
            <w:r w:rsidRPr="003C7F16">
              <w:rPr>
                <w:rFonts w:ascii="Open Sans" w:hAnsi="Open Sans" w:cs="Open Sans"/>
                <w:spacing w:val="-7"/>
                <w:sz w:val="18"/>
              </w:rPr>
              <w:t xml:space="preserve"> </w:t>
            </w:r>
            <w:r w:rsidRPr="003C7F16">
              <w:rPr>
                <w:rFonts w:ascii="Open Sans" w:hAnsi="Open Sans" w:cs="Open Sans"/>
                <w:spacing w:val="-4"/>
                <w:sz w:val="18"/>
              </w:rPr>
              <w:t>households</w:t>
            </w:r>
            <w:r w:rsidRPr="003C7F16">
              <w:rPr>
                <w:rFonts w:ascii="Open Sans" w:hAnsi="Open Sans" w:cs="Open Sans"/>
                <w:spacing w:val="-7"/>
                <w:sz w:val="18"/>
              </w:rPr>
              <w:t xml:space="preserve"> </w:t>
            </w:r>
            <w:r w:rsidRPr="003C7F16">
              <w:rPr>
                <w:rFonts w:ascii="Open Sans" w:hAnsi="Open Sans" w:cs="Open Sans"/>
                <w:spacing w:val="-4"/>
                <w:sz w:val="18"/>
              </w:rPr>
              <w:t>with</w:t>
            </w:r>
            <w:r w:rsidRPr="003C7F16">
              <w:rPr>
                <w:rFonts w:ascii="Open Sans" w:hAnsi="Open Sans" w:cs="Open Sans"/>
                <w:spacing w:val="-7"/>
                <w:sz w:val="18"/>
              </w:rPr>
              <w:t xml:space="preserve"> </w:t>
            </w:r>
            <w:r w:rsidRPr="003C7F16">
              <w:rPr>
                <w:rFonts w:ascii="Open Sans" w:hAnsi="Open Sans" w:cs="Open Sans"/>
                <w:spacing w:val="-4"/>
                <w:sz w:val="18"/>
              </w:rPr>
              <w:t>children</w:t>
            </w:r>
            <w:r w:rsidRPr="003C7F16">
              <w:rPr>
                <w:rFonts w:ascii="Open Sans" w:hAnsi="Open Sans" w:cs="Open Sans"/>
                <w:spacing w:val="-7"/>
                <w:sz w:val="18"/>
              </w:rPr>
              <w:t xml:space="preserve"> </w:t>
            </w:r>
            <w:r w:rsidRPr="003C7F16">
              <w:rPr>
                <w:rFonts w:ascii="Open Sans" w:hAnsi="Open Sans" w:cs="Open Sans"/>
                <w:spacing w:val="-4"/>
                <w:sz w:val="18"/>
              </w:rPr>
              <w:t xml:space="preserve">aged </w:t>
            </w:r>
            <w:r w:rsidRPr="003C7F16">
              <w:rPr>
                <w:rFonts w:ascii="Open Sans" w:hAnsi="Open Sans" w:cs="Open Sans"/>
                <w:spacing w:val="-2"/>
                <w:sz w:val="18"/>
              </w:rPr>
              <w:t>0–5</w:t>
            </w:r>
            <w:r w:rsidRPr="003C7F16">
              <w:rPr>
                <w:rFonts w:ascii="Open Sans" w:hAnsi="Open Sans" w:cs="Open Sans"/>
                <w:spacing w:val="-7"/>
                <w:sz w:val="18"/>
              </w:rPr>
              <w:t xml:space="preserve"> </w:t>
            </w:r>
            <w:r w:rsidRPr="003C7F16">
              <w:rPr>
                <w:rFonts w:ascii="Open Sans" w:hAnsi="Open Sans" w:cs="Open Sans"/>
                <w:spacing w:val="-2"/>
                <w:sz w:val="18"/>
              </w:rPr>
              <w:t>in</w:t>
            </w:r>
            <w:r w:rsidRPr="003C7F16">
              <w:rPr>
                <w:rFonts w:ascii="Open Sans" w:hAnsi="Open Sans" w:cs="Open Sans"/>
                <w:spacing w:val="-7"/>
                <w:sz w:val="18"/>
              </w:rPr>
              <w:t xml:space="preserve"> </w:t>
            </w:r>
            <w:r w:rsidRPr="003C7F16">
              <w:rPr>
                <w:rFonts w:ascii="Open Sans" w:hAnsi="Open Sans" w:cs="Open Sans"/>
                <w:spacing w:val="-2"/>
                <w:sz w:val="18"/>
              </w:rPr>
              <w:t>which</w:t>
            </w:r>
            <w:r w:rsidRPr="003C7F16">
              <w:rPr>
                <w:rFonts w:ascii="Open Sans" w:hAnsi="Open Sans" w:cs="Open Sans"/>
                <w:spacing w:val="-7"/>
                <w:sz w:val="18"/>
              </w:rPr>
              <w:t xml:space="preserve"> </w:t>
            </w:r>
            <w:r w:rsidRPr="003C7F16">
              <w:rPr>
                <w:rFonts w:ascii="Open Sans" w:hAnsi="Open Sans" w:cs="Open Sans"/>
                <w:spacing w:val="-2"/>
                <w:sz w:val="18"/>
              </w:rPr>
              <w:t>all</w:t>
            </w:r>
            <w:r w:rsidRPr="003C7F16">
              <w:rPr>
                <w:rFonts w:ascii="Open Sans" w:hAnsi="Open Sans" w:cs="Open Sans"/>
                <w:spacing w:val="-7"/>
                <w:sz w:val="18"/>
              </w:rPr>
              <w:t xml:space="preserve"> </w:t>
            </w:r>
            <w:r w:rsidRPr="003C7F16">
              <w:rPr>
                <w:rFonts w:ascii="Open Sans" w:hAnsi="Open Sans" w:cs="Open Sans"/>
                <w:spacing w:val="-2"/>
                <w:sz w:val="18"/>
              </w:rPr>
              <w:t>caregivers</w:t>
            </w:r>
            <w:r w:rsidRPr="003C7F16">
              <w:rPr>
                <w:rFonts w:ascii="Open Sans" w:hAnsi="Open Sans" w:cs="Open Sans"/>
                <w:spacing w:val="-7"/>
                <w:sz w:val="18"/>
              </w:rPr>
              <w:t xml:space="preserve"> </w:t>
            </w:r>
            <w:r w:rsidRPr="003C7F16">
              <w:rPr>
                <w:rFonts w:ascii="Open Sans" w:hAnsi="Open Sans" w:cs="Open Sans"/>
                <w:spacing w:val="-2"/>
                <w:sz w:val="18"/>
              </w:rPr>
              <w:t>are</w:t>
            </w:r>
            <w:r w:rsidRPr="003C7F16">
              <w:rPr>
                <w:rFonts w:ascii="Open Sans" w:hAnsi="Open Sans" w:cs="Open Sans"/>
                <w:spacing w:val="-7"/>
                <w:sz w:val="18"/>
              </w:rPr>
              <w:t xml:space="preserve"> </w:t>
            </w:r>
            <w:r w:rsidRPr="003C7F16">
              <w:rPr>
                <w:rFonts w:ascii="Open Sans" w:hAnsi="Open Sans" w:cs="Open Sans"/>
                <w:spacing w:val="-2"/>
                <w:sz w:val="18"/>
              </w:rPr>
              <w:t xml:space="preserve">experiencing </w:t>
            </w:r>
            <w:r w:rsidRPr="003C7F16">
              <w:rPr>
                <w:rFonts w:ascii="Open Sans" w:hAnsi="Open Sans" w:cs="Open Sans"/>
                <w:sz w:val="18"/>
              </w:rPr>
              <w:t>low levels of parenting stress.</w:t>
            </w:r>
          </w:p>
        </w:tc>
        <w:tc>
          <w:tcPr>
            <w:tcW w:w="1067" w:type="pct"/>
            <w:tcBorders>
              <w:top w:val="single" w:sz="8" w:space="0" w:color="66CEF6"/>
              <w:bottom w:val="single" w:sz="8" w:space="0" w:color="B6E4FA"/>
            </w:tcBorders>
          </w:tcPr>
          <w:p w14:paraId="273545B1" w14:textId="77777777" w:rsidR="006F112A" w:rsidRPr="003C7F16" w:rsidRDefault="006F112A" w:rsidP="002431C5">
            <w:pPr>
              <w:pStyle w:val="TableParagraph"/>
              <w:spacing w:before="67" w:line="249" w:lineRule="auto"/>
              <w:ind w:left="0" w:right="114"/>
              <w:rPr>
                <w:rFonts w:ascii="Open Sans" w:hAnsi="Open Sans" w:cs="Open Sans"/>
                <w:sz w:val="18"/>
              </w:rPr>
            </w:pPr>
            <w:r w:rsidRPr="003C7F16">
              <w:rPr>
                <w:rFonts w:ascii="Open Sans" w:hAnsi="Open Sans" w:cs="Open Sans"/>
                <w:spacing w:val="-4"/>
                <w:sz w:val="18"/>
              </w:rPr>
              <w:t>Household,</w:t>
            </w:r>
            <w:r w:rsidRPr="003C7F16">
              <w:rPr>
                <w:rFonts w:ascii="Open Sans" w:hAnsi="Open Sans" w:cs="Open Sans"/>
                <w:spacing w:val="-11"/>
                <w:sz w:val="18"/>
              </w:rPr>
              <w:t xml:space="preserve"> </w:t>
            </w:r>
            <w:r w:rsidRPr="003C7F16">
              <w:rPr>
                <w:rFonts w:ascii="Open Sans" w:hAnsi="Open Sans" w:cs="Open Sans"/>
                <w:spacing w:val="-4"/>
                <w:sz w:val="18"/>
              </w:rPr>
              <w:t xml:space="preserve">Income </w:t>
            </w:r>
            <w:r w:rsidRPr="003C7F16">
              <w:rPr>
                <w:rFonts w:ascii="Open Sans" w:hAnsi="Open Sans" w:cs="Open Sans"/>
                <w:sz w:val="18"/>
              </w:rPr>
              <w:t>and</w:t>
            </w:r>
            <w:r w:rsidRPr="003C7F16">
              <w:rPr>
                <w:rFonts w:ascii="Open Sans" w:hAnsi="Open Sans" w:cs="Open Sans"/>
                <w:spacing w:val="-6"/>
                <w:sz w:val="18"/>
              </w:rPr>
              <w:t xml:space="preserve"> </w:t>
            </w:r>
            <w:proofErr w:type="spellStart"/>
            <w:r w:rsidRPr="003C7F16">
              <w:rPr>
                <w:rFonts w:ascii="Open Sans" w:hAnsi="Open Sans" w:cs="Open Sans"/>
                <w:sz w:val="18"/>
              </w:rPr>
              <w:t>Labour</w:t>
            </w:r>
            <w:proofErr w:type="spellEnd"/>
            <w:r w:rsidRPr="003C7F16">
              <w:rPr>
                <w:rFonts w:ascii="Open Sans" w:hAnsi="Open Sans" w:cs="Open Sans"/>
                <w:sz w:val="18"/>
              </w:rPr>
              <w:t xml:space="preserve"> Dynamics</w:t>
            </w:r>
            <w:r w:rsidRPr="003C7F16">
              <w:rPr>
                <w:rFonts w:ascii="Open Sans" w:hAnsi="Open Sans" w:cs="Open Sans"/>
                <w:spacing w:val="-6"/>
                <w:sz w:val="18"/>
              </w:rPr>
              <w:t xml:space="preserve"> </w:t>
            </w:r>
            <w:r w:rsidRPr="003C7F16">
              <w:rPr>
                <w:rFonts w:ascii="Open Sans" w:hAnsi="Open Sans" w:cs="Open Sans"/>
                <w:sz w:val="18"/>
              </w:rPr>
              <w:t>in Australia</w:t>
            </w:r>
            <w:r w:rsidRPr="003C7F16">
              <w:rPr>
                <w:rFonts w:ascii="Open Sans" w:hAnsi="Open Sans" w:cs="Open Sans"/>
                <w:spacing w:val="-6"/>
                <w:sz w:val="18"/>
              </w:rPr>
              <w:t xml:space="preserve"> </w:t>
            </w:r>
            <w:r w:rsidRPr="003C7F16">
              <w:rPr>
                <w:rFonts w:ascii="Open Sans" w:hAnsi="Open Sans" w:cs="Open Sans"/>
                <w:sz w:val="18"/>
              </w:rPr>
              <w:t>(DSS)</w:t>
            </w:r>
          </w:p>
        </w:tc>
      </w:tr>
      <w:tr w:rsidR="006F112A" w:rsidRPr="003C7F16" w14:paraId="7A2B8180" w14:textId="77777777" w:rsidTr="00520A51">
        <w:trPr>
          <w:trHeight w:val="993"/>
        </w:trPr>
        <w:tc>
          <w:tcPr>
            <w:tcW w:w="1705" w:type="pct"/>
            <w:tcBorders>
              <w:top w:val="single" w:sz="8" w:space="0" w:color="B6E4FA"/>
              <w:bottom w:val="single" w:sz="8" w:space="0" w:color="B6E4FA"/>
            </w:tcBorders>
          </w:tcPr>
          <w:p w14:paraId="63CF7883" w14:textId="77777777" w:rsidR="006F112A" w:rsidRPr="003C7F16" w:rsidRDefault="006F112A" w:rsidP="002431C5">
            <w:pPr>
              <w:pStyle w:val="TableParagraph"/>
              <w:spacing w:before="172" w:line="249" w:lineRule="auto"/>
              <w:ind w:left="0" w:right="83"/>
              <w:rPr>
                <w:rFonts w:ascii="Open Sans" w:hAnsi="Open Sans" w:cs="Open Sans"/>
                <w:sz w:val="18"/>
              </w:rPr>
            </w:pPr>
            <w:r w:rsidRPr="003C7F16">
              <w:rPr>
                <w:rFonts w:ascii="Open Sans" w:hAnsi="Open Sans" w:cs="Open Sans"/>
                <w:spacing w:val="-4"/>
                <w:sz w:val="18"/>
              </w:rPr>
              <w:t>7.2</w:t>
            </w:r>
            <w:r w:rsidRPr="003C7F16">
              <w:rPr>
                <w:rFonts w:ascii="Open Sans" w:hAnsi="Open Sans" w:cs="Open Sans"/>
                <w:spacing w:val="-11"/>
                <w:sz w:val="18"/>
              </w:rPr>
              <w:t xml:space="preserve"> </w:t>
            </w:r>
            <w:r w:rsidRPr="003C7F16">
              <w:rPr>
                <w:rFonts w:ascii="Open Sans" w:hAnsi="Open Sans" w:cs="Open Sans"/>
                <w:spacing w:val="-4"/>
                <w:sz w:val="18"/>
              </w:rPr>
              <w:t>Families</w:t>
            </w:r>
            <w:r w:rsidRPr="003C7F16">
              <w:rPr>
                <w:rFonts w:ascii="Open Sans" w:hAnsi="Open Sans" w:cs="Open Sans"/>
                <w:spacing w:val="-11"/>
                <w:sz w:val="18"/>
              </w:rPr>
              <w:t xml:space="preserve"> </w:t>
            </w:r>
            <w:r w:rsidRPr="003C7F16">
              <w:rPr>
                <w:rFonts w:ascii="Open Sans" w:hAnsi="Open Sans" w:cs="Open Sans"/>
                <w:spacing w:val="-4"/>
                <w:sz w:val="18"/>
              </w:rPr>
              <w:t>are</w:t>
            </w:r>
            <w:r w:rsidRPr="003C7F16">
              <w:rPr>
                <w:rFonts w:ascii="Open Sans" w:hAnsi="Open Sans" w:cs="Open Sans"/>
                <w:spacing w:val="-11"/>
                <w:sz w:val="18"/>
              </w:rPr>
              <w:t xml:space="preserve"> </w:t>
            </w:r>
            <w:r w:rsidRPr="003C7F16">
              <w:rPr>
                <w:rFonts w:ascii="Open Sans" w:hAnsi="Open Sans" w:cs="Open Sans"/>
                <w:spacing w:val="-4"/>
                <w:sz w:val="18"/>
              </w:rPr>
              <w:t>socially</w:t>
            </w:r>
            <w:r w:rsidRPr="003C7F16">
              <w:rPr>
                <w:rFonts w:ascii="Open Sans" w:hAnsi="Open Sans" w:cs="Open Sans"/>
                <w:spacing w:val="-11"/>
                <w:sz w:val="18"/>
              </w:rPr>
              <w:t xml:space="preserve"> </w:t>
            </w:r>
            <w:r w:rsidRPr="003C7F16">
              <w:rPr>
                <w:rFonts w:ascii="Open Sans" w:hAnsi="Open Sans" w:cs="Open Sans"/>
                <w:spacing w:val="-4"/>
                <w:sz w:val="18"/>
              </w:rPr>
              <w:t xml:space="preserve">connected </w:t>
            </w:r>
            <w:r w:rsidRPr="003C7F16">
              <w:rPr>
                <w:rFonts w:ascii="Open Sans" w:hAnsi="Open Sans" w:cs="Open Sans"/>
                <w:sz w:val="18"/>
              </w:rPr>
              <w:t>and can access informal support when</w:t>
            </w:r>
            <w:r w:rsidRPr="003C7F16">
              <w:rPr>
                <w:rFonts w:ascii="Open Sans" w:hAnsi="Open Sans" w:cs="Open Sans"/>
                <w:spacing w:val="-6"/>
                <w:sz w:val="18"/>
              </w:rPr>
              <w:t xml:space="preserve"> </w:t>
            </w:r>
            <w:r w:rsidRPr="003C7F16">
              <w:rPr>
                <w:rFonts w:ascii="Open Sans" w:hAnsi="Open Sans" w:cs="Open Sans"/>
                <w:sz w:val="18"/>
              </w:rPr>
              <w:t>needed.</w:t>
            </w:r>
          </w:p>
        </w:tc>
        <w:tc>
          <w:tcPr>
            <w:tcW w:w="2227" w:type="pct"/>
            <w:tcBorders>
              <w:top w:val="single" w:sz="8" w:space="0" w:color="B6E4FA"/>
              <w:bottom w:val="single" w:sz="8" w:space="0" w:color="B6E4FA"/>
            </w:tcBorders>
          </w:tcPr>
          <w:p w14:paraId="294F32C0" w14:textId="77777777" w:rsidR="006F112A" w:rsidRPr="003C7F16" w:rsidRDefault="006F112A" w:rsidP="002431C5">
            <w:pPr>
              <w:pStyle w:val="TableParagraph"/>
              <w:spacing w:before="172" w:line="249" w:lineRule="auto"/>
              <w:ind w:left="0"/>
              <w:rPr>
                <w:rFonts w:ascii="Open Sans" w:hAnsi="Open Sans" w:cs="Open Sans"/>
                <w:sz w:val="18"/>
              </w:rPr>
            </w:pPr>
            <w:r w:rsidRPr="003C7F16">
              <w:rPr>
                <w:rFonts w:ascii="Open Sans" w:hAnsi="Open Sans" w:cs="Open Sans"/>
                <w:sz w:val="18"/>
              </w:rPr>
              <w:t>Proportion</w:t>
            </w:r>
            <w:r w:rsidRPr="003C7F16">
              <w:rPr>
                <w:rFonts w:ascii="Open Sans" w:hAnsi="Open Sans" w:cs="Open Sans"/>
                <w:spacing w:val="-15"/>
                <w:sz w:val="18"/>
              </w:rPr>
              <w:t xml:space="preserve"> </w:t>
            </w:r>
            <w:r w:rsidRPr="003C7F16">
              <w:rPr>
                <w:rFonts w:ascii="Open Sans" w:hAnsi="Open Sans" w:cs="Open Sans"/>
                <w:sz w:val="18"/>
              </w:rPr>
              <w:t>of</w:t>
            </w:r>
            <w:r w:rsidRPr="003C7F16">
              <w:rPr>
                <w:rFonts w:ascii="Open Sans" w:hAnsi="Open Sans" w:cs="Open Sans"/>
                <w:spacing w:val="-14"/>
                <w:sz w:val="18"/>
              </w:rPr>
              <w:t xml:space="preserve"> </w:t>
            </w:r>
            <w:r w:rsidRPr="003C7F16">
              <w:rPr>
                <w:rFonts w:ascii="Open Sans" w:hAnsi="Open Sans" w:cs="Open Sans"/>
                <w:sz w:val="18"/>
              </w:rPr>
              <w:t>people</w:t>
            </w:r>
            <w:r w:rsidRPr="003C7F16">
              <w:rPr>
                <w:rFonts w:ascii="Open Sans" w:hAnsi="Open Sans" w:cs="Open Sans"/>
                <w:spacing w:val="-14"/>
                <w:sz w:val="18"/>
              </w:rPr>
              <w:t xml:space="preserve"> </w:t>
            </w:r>
            <w:r w:rsidRPr="003C7F16">
              <w:rPr>
                <w:rFonts w:ascii="Open Sans" w:hAnsi="Open Sans" w:cs="Open Sans"/>
                <w:sz w:val="18"/>
              </w:rPr>
              <w:t>with</w:t>
            </w:r>
            <w:r w:rsidRPr="003C7F16">
              <w:rPr>
                <w:rFonts w:ascii="Open Sans" w:hAnsi="Open Sans" w:cs="Open Sans"/>
                <w:spacing w:val="-14"/>
                <w:sz w:val="18"/>
              </w:rPr>
              <w:t xml:space="preserve"> </w:t>
            </w:r>
            <w:r w:rsidRPr="003C7F16">
              <w:rPr>
                <w:rFonts w:ascii="Open Sans" w:hAnsi="Open Sans" w:cs="Open Sans"/>
                <w:sz w:val="18"/>
              </w:rPr>
              <w:t>children</w:t>
            </w:r>
            <w:r w:rsidRPr="003C7F16">
              <w:rPr>
                <w:rFonts w:ascii="Open Sans" w:hAnsi="Open Sans" w:cs="Open Sans"/>
                <w:spacing w:val="-15"/>
                <w:sz w:val="18"/>
              </w:rPr>
              <w:t xml:space="preserve"> </w:t>
            </w:r>
            <w:r w:rsidRPr="003C7F16">
              <w:rPr>
                <w:rFonts w:ascii="Open Sans" w:hAnsi="Open Sans" w:cs="Open Sans"/>
                <w:sz w:val="18"/>
              </w:rPr>
              <w:t>aged</w:t>
            </w:r>
            <w:r w:rsidRPr="003C7F16">
              <w:rPr>
                <w:rFonts w:ascii="Open Sans" w:hAnsi="Open Sans" w:cs="Open Sans"/>
                <w:spacing w:val="-14"/>
                <w:sz w:val="18"/>
              </w:rPr>
              <w:t xml:space="preserve"> </w:t>
            </w:r>
            <w:r w:rsidRPr="003C7F16">
              <w:rPr>
                <w:rFonts w:ascii="Open Sans" w:hAnsi="Open Sans" w:cs="Open Sans"/>
                <w:sz w:val="18"/>
              </w:rPr>
              <w:t>0–5 who</w:t>
            </w:r>
            <w:r w:rsidRPr="003C7F16">
              <w:rPr>
                <w:rFonts w:ascii="Open Sans" w:hAnsi="Open Sans" w:cs="Open Sans"/>
                <w:spacing w:val="-15"/>
                <w:sz w:val="18"/>
              </w:rPr>
              <w:t xml:space="preserve"> </w:t>
            </w:r>
            <w:r w:rsidRPr="003C7F16">
              <w:rPr>
                <w:rFonts w:ascii="Open Sans" w:hAnsi="Open Sans" w:cs="Open Sans"/>
                <w:sz w:val="18"/>
              </w:rPr>
              <w:t>have</w:t>
            </w:r>
            <w:r w:rsidRPr="003C7F16">
              <w:rPr>
                <w:rFonts w:ascii="Open Sans" w:hAnsi="Open Sans" w:cs="Open Sans"/>
                <w:spacing w:val="-14"/>
                <w:sz w:val="18"/>
              </w:rPr>
              <w:t xml:space="preserve"> </w:t>
            </w:r>
            <w:r w:rsidRPr="003C7F16">
              <w:rPr>
                <w:rFonts w:ascii="Open Sans" w:hAnsi="Open Sans" w:cs="Open Sans"/>
                <w:sz w:val="18"/>
              </w:rPr>
              <w:t>positive,</w:t>
            </w:r>
            <w:r w:rsidRPr="003C7F16">
              <w:rPr>
                <w:rFonts w:ascii="Open Sans" w:hAnsi="Open Sans" w:cs="Open Sans"/>
                <w:spacing w:val="-14"/>
                <w:sz w:val="18"/>
              </w:rPr>
              <w:t xml:space="preserve"> </w:t>
            </w:r>
            <w:r w:rsidRPr="003C7F16">
              <w:rPr>
                <w:rFonts w:ascii="Open Sans" w:hAnsi="Open Sans" w:cs="Open Sans"/>
                <w:sz w:val="18"/>
              </w:rPr>
              <w:t>supportive</w:t>
            </w:r>
            <w:r w:rsidRPr="003C7F16">
              <w:rPr>
                <w:rFonts w:ascii="Open Sans" w:hAnsi="Open Sans" w:cs="Open Sans"/>
                <w:spacing w:val="-14"/>
                <w:sz w:val="18"/>
              </w:rPr>
              <w:t xml:space="preserve"> </w:t>
            </w:r>
            <w:r w:rsidRPr="003C7F16">
              <w:rPr>
                <w:rFonts w:ascii="Open Sans" w:hAnsi="Open Sans" w:cs="Open Sans"/>
                <w:sz w:val="18"/>
              </w:rPr>
              <w:t xml:space="preserve">relationships </w:t>
            </w:r>
            <w:r w:rsidRPr="003C7F16">
              <w:rPr>
                <w:rFonts w:ascii="Open Sans" w:hAnsi="Open Sans" w:cs="Open Sans"/>
                <w:spacing w:val="-6"/>
                <w:sz w:val="18"/>
              </w:rPr>
              <w:t>with</w:t>
            </w:r>
            <w:r w:rsidRPr="003C7F16">
              <w:rPr>
                <w:rFonts w:ascii="Open Sans" w:hAnsi="Open Sans" w:cs="Open Sans"/>
                <w:spacing w:val="-9"/>
                <w:sz w:val="18"/>
              </w:rPr>
              <w:t xml:space="preserve"> </w:t>
            </w:r>
            <w:r w:rsidRPr="003C7F16">
              <w:rPr>
                <w:rFonts w:ascii="Open Sans" w:hAnsi="Open Sans" w:cs="Open Sans"/>
                <w:spacing w:val="-6"/>
                <w:sz w:val="18"/>
              </w:rPr>
              <w:t>family</w:t>
            </w:r>
            <w:r w:rsidRPr="003C7F16">
              <w:rPr>
                <w:rFonts w:ascii="Open Sans" w:hAnsi="Open Sans" w:cs="Open Sans"/>
                <w:spacing w:val="-9"/>
                <w:sz w:val="18"/>
              </w:rPr>
              <w:t xml:space="preserve"> </w:t>
            </w:r>
            <w:r w:rsidRPr="003C7F16">
              <w:rPr>
                <w:rFonts w:ascii="Open Sans" w:hAnsi="Open Sans" w:cs="Open Sans"/>
                <w:spacing w:val="-6"/>
                <w:sz w:val="18"/>
              </w:rPr>
              <w:t>and</w:t>
            </w:r>
            <w:r w:rsidRPr="003C7F16">
              <w:rPr>
                <w:rFonts w:ascii="Open Sans" w:hAnsi="Open Sans" w:cs="Open Sans"/>
                <w:spacing w:val="-9"/>
                <w:sz w:val="18"/>
              </w:rPr>
              <w:t xml:space="preserve"> </w:t>
            </w:r>
            <w:r w:rsidRPr="003C7F16">
              <w:rPr>
                <w:rFonts w:ascii="Open Sans" w:hAnsi="Open Sans" w:cs="Open Sans"/>
                <w:spacing w:val="-6"/>
                <w:sz w:val="18"/>
              </w:rPr>
              <w:t>friends</w:t>
            </w:r>
            <w:r w:rsidRPr="003C7F16">
              <w:rPr>
                <w:rFonts w:ascii="Open Sans" w:hAnsi="Open Sans" w:cs="Open Sans"/>
                <w:spacing w:val="-9"/>
                <w:sz w:val="18"/>
              </w:rPr>
              <w:t xml:space="preserve"> </w:t>
            </w:r>
            <w:r w:rsidRPr="003C7F16">
              <w:rPr>
                <w:rFonts w:ascii="Open Sans" w:hAnsi="Open Sans" w:cs="Open Sans"/>
                <w:spacing w:val="-6"/>
                <w:sz w:val="18"/>
              </w:rPr>
              <w:t>outside</w:t>
            </w:r>
            <w:r w:rsidRPr="003C7F16">
              <w:rPr>
                <w:rFonts w:ascii="Open Sans" w:hAnsi="Open Sans" w:cs="Open Sans"/>
                <w:spacing w:val="-9"/>
                <w:sz w:val="18"/>
              </w:rPr>
              <w:t xml:space="preserve"> </w:t>
            </w:r>
            <w:r w:rsidRPr="003C7F16">
              <w:rPr>
                <w:rFonts w:ascii="Open Sans" w:hAnsi="Open Sans" w:cs="Open Sans"/>
                <w:spacing w:val="-6"/>
                <w:sz w:val="18"/>
              </w:rPr>
              <w:t>the</w:t>
            </w:r>
            <w:r w:rsidRPr="003C7F16">
              <w:rPr>
                <w:rFonts w:ascii="Open Sans" w:hAnsi="Open Sans" w:cs="Open Sans"/>
                <w:spacing w:val="-9"/>
                <w:sz w:val="18"/>
              </w:rPr>
              <w:t xml:space="preserve"> </w:t>
            </w:r>
            <w:r w:rsidRPr="003C7F16">
              <w:rPr>
                <w:rFonts w:ascii="Open Sans" w:hAnsi="Open Sans" w:cs="Open Sans"/>
                <w:spacing w:val="-6"/>
                <w:sz w:val="18"/>
              </w:rPr>
              <w:t>household.</w:t>
            </w:r>
          </w:p>
        </w:tc>
        <w:tc>
          <w:tcPr>
            <w:tcW w:w="1067" w:type="pct"/>
            <w:tcBorders>
              <w:top w:val="single" w:sz="8" w:space="0" w:color="B6E4FA"/>
              <w:bottom w:val="single" w:sz="8" w:space="0" w:color="B6E4FA"/>
            </w:tcBorders>
          </w:tcPr>
          <w:p w14:paraId="5E5ABE93" w14:textId="77777777" w:rsidR="006F112A" w:rsidRPr="003C7F16" w:rsidRDefault="006F112A" w:rsidP="002431C5">
            <w:pPr>
              <w:pStyle w:val="TableParagraph"/>
              <w:spacing w:before="69"/>
              <w:ind w:left="0"/>
              <w:rPr>
                <w:rFonts w:ascii="Open Sans" w:hAnsi="Open Sans" w:cs="Open Sans"/>
                <w:sz w:val="18"/>
              </w:rPr>
            </w:pPr>
          </w:p>
          <w:p w14:paraId="5A4DEA89" w14:textId="77777777" w:rsidR="006F112A" w:rsidRPr="003C7F16" w:rsidRDefault="006F112A" w:rsidP="002431C5">
            <w:pPr>
              <w:pStyle w:val="TableParagraph"/>
              <w:spacing w:before="1" w:line="249" w:lineRule="auto"/>
              <w:ind w:left="0" w:right="114"/>
              <w:rPr>
                <w:rFonts w:ascii="Open Sans" w:hAnsi="Open Sans" w:cs="Open Sans"/>
                <w:sz w:val="18"/>
              </w:rPr>
            </w:pPr>
            <w:r w:rsidRPr="003C7F16">
              <w:rPr>
                <w:rFonts w:ascii="Open Sans" w:hAnsi="Open Sans" w:cs="Open Sans"/>
                <w:spacing w:val="-4"/>
                <w:sz w:val="18"/>
              </w:rPr>
              <w:t>General</w:t>
            </w:r>
            <w:r w:rsidRPr="003C7F16">
              <w:rPr>
                <w:rFonts w:ascii="Open Sans" w:hAnsi="Open Sans" w:cs="Open Sans"/>
                <w:spacing w:val="-13"/>
                <w:sz w:val="18"/>
              </w:rPr>
              <w:t xml:space="preserve"> </w:t>
            </w:r>
            <w:r w:rsidRPr="003C7F16">
              <w:rPr>
                <w:rFonts w:ascii="Open Sans" w:hAnsi="Open Sans" w:cs="Open Sans"/>
                <w:spacing w:val="-4"/>
                <w:sz w:val="18"/>
              </w:rPr>
              <w:t xml:space="preserve">Social </w:t>
            </w:r>
            <w:r w:rsidRPr="003C7F16">
              <w:rPr>
                <w:rFonts w:ascii="Open Sans" w:hAnsi="Open Sans" w:cs="Open Sans"/>
                <w:sz w:val="18"/>
              </w:rPr>
              <w:t>Survey</w:t>
            </w:r>
            <w:r w:rsidRPr="003C7F16">
              <w:rPr>
                <w:rFonts w:ascii="Open Sans" w:hAnsi="Open Sans" w:cs="Open Sans"/>
                <w:spacing w:val="-6"/>
                <w:sz w:val="18"/>
              </w:rPr>
              <w:t xml:space="preserve"> </w:t>
            </w:r>
            <w:r w:rsidRPr="003C7F16">
              <w:rPr>
                <w:rFonts w:ascii="Open Sans" w:hAnsi="Open Sans" w:cs="Open Sans"/>
                <w:sz w:val="18"/>
              </w:rPr>
              <w:t>(ABS)</w:t>
            </w:r>
          </w:p>
        </w:tc>
      </w:tr>
      <w:tr w:rsidR="006F112A" w:rsidRPr="003C7F16" w14:paraId="774D5B0B" w14:textId="77777777" w:rsidTr="00520A51">
        <w:trPr>
          <w:trHeight w:val="784"/>
        </w:trPr>
        <w:tc>
          <w:tcPr>
            <w:tcW w:w="1705" w:type="pct"/>
            <w:tcBorders>
              <w:top w:val="single" w:sz="8" w:space="0" w:color="B6E4FA"/>
            </w:tcBorders>
          </w:tcPr>
          <w:p w14:paraId="721415BD" w14:textId="77777777" w:rsidR="006F112A" w:rsidRPr="003C7F16" w:rsidRDefault="006F112A" w:rsidP="002431C5">
            <w:pPr>
              <w:pStyle w:val="TableParagraph"/>
              <w:spacing w:before="67" w:line="249" w:lineRule="auto"/>
              <w:ind w:left="0" w:right="430"/>
              <w:rPr>
                <w:rFonts w:ascii="Open Sans" w:hAnsi="Open Sans" w:cs="Open Sans"/>
                <w:sz w:val="18"/>
              </w:rPr>
            </w:pPr>
            <w:r w:rsidRPr="003C7F16">
              <w:rPr>
                <w:rFonts w:ascii="Open Sans" w:hAnsi="Open Sans" w:cs="Open Sans"/>
                <w:sz w:val="18"/>
              </w:rPr>
              <w:t>7.3</w:t>
            </w:r>
            <w:r w:rsidRPr="003C7F16">
              <w:rPr>
                <w:rFonts w:ascii="Open Sans" w:hAnsi="Open Sans" w:cs="Open Sans"/>
                <w:spacing w:val="-2"/>
                <w:sz w:val="18"/>
              </w:rPr>
              <w:t xml:space="preserve"> </w:t>
            </w:r>
            <w:r w:rsidRPr="003C7F16">
              <w:rPr>
                <w:rFonts w:ascii="Open Sans" w:hAnsi="Open Sans" w:cs="Open Sans"/>
                <w:sz w:val="18"/>
              </w:rPr>
              <w:t>Families</w:t>
            </w:r>
            <w:r w:rsidRPr="003C7F16">
              <w:rPr>
                <w:rFonts w:ascii="Open Sans" w:hAnsi="Open Sans" w:cs="Open Sans"/>
                <w:spacing w:val="-2"/>
                <w:sz w:val="18"/>
              </w:rPr>
              <w:t xml:space="preserve"> </w:t>
            </w:r>
            <w:r w:rsidRPr="003C7F16">
              <w:rPr>
                <w:rFonts w:ascii="Open Sans" w:hAnsi="Open Sans" w:cs="Open Sans"/>
                <w:sz w:val="18"/>
              </w:rPr>
              <w:t>can</w:t>
            </w:r>
            <w:r w:rsidRPr="003C7F16">
              <w:rPr>
                <w:rFonts w:ascii="Open Sans" w:hAnsi="Open Sans" w:cs="Open Sans"/>
                <w:spacing w:val="-2"/>
                <w:sz w:val="18"/>
              </w:rPr>
              <w:t xml:space="preserve"> </w:t>
            </w:r>
            <w:r w:rsidRPr="003C7F16">
              <w:rPr>
                <w:rFonts w:ascii="Open Sans" w:hAnsi="Open Sans" w:cs="Open Sans"/>
                <w:sz w:val="18"/>
              </w:rPr>
              <w:t xml:space="preserve">access </w:t>
            </w:r>
            <w:r w:rsidRPr="003C7F16">
              <w:rPr>
                <w:rFonts w:ascii="Open Sans" w:hAnsi="Open Sans" w:cs="Open Sans"/>
                <w:spacing w:val="-6"/>
                <w:sz w:val="18"/>
              </w:rPr>
              <w:t>formal</w:t>
            </w:r>
            <w:r w:rsidRPr="003C7F16">
              <w:rPr>
                <w:rFonts w:ascii="Open Sans" w:hAnsi="Open Sans" w:cs="Open Sans"/>
                <w:spacing w:val="-9"/>
                <w:sz w:val="18"/>
              </w:rPr>
              <w:t xml:space="preserve"> </w:t>
            </w:r>
            <w:r w:rsidRPr="003C7F16">
              <w:rPr>
                <w:rFonts w:ascii="Open Sans" w:hAnsi="Open Sans" w:cs="Open Sans"/>
                <w:spacing w:val="-6"/>
                <w:sz w:val="18"/>
              </w:rPr>
              <w:t>support</w:t>
            </w:r>
            <w:r w:rsidRPr="003C7F16">
              <w:rPr>
                <w:rFonts w:ascii="Open Sans" w:hAnsi="Open Sans" w:cs="Open Sans"/>
                <w:spacing w:val="-9"/>
                <w:sz w:val="18"/>
              </w:rPr>
              <w:t xml:space="preserve"> </w:t>
            </w:r>
            <w:r w:rsidRPr="003C7F16">
              <w:rPr>
                <w:rFonts w:ascii="Open Sans" w:hAnsi="Open Sans" w:cs="Open Sans"/>
                <w:spacing w:val="-6"/>
                <w:sz w:val="18"/>
              </w:rPr>
              <w:t>and</w:t>
            </w:r>
            <w:r w:rsidRPr="003C7F16">
              <w:rPr>
                <w:rFonts w:ascii="Open Sans" w:hAnsi="Open Sans" w:cs="Open Sans"/>
                <w:spacing w:val="-9"/>
                <w:sz w:val="18"/>
              </w:rPr>
              <w:t xml:space="preserve"> </w:t>
            </w:r>
            <w:r w:rsidRPr="003C7F16">
              <w:rPr>
                <w:rFonts w:ascii="Open Sans" w:hAnsi="Open Sans" w:cs="Open Sans"/>
                <w:spacing w:val="-6"/>
                <w:sz w:val="18"/>
              </w:rPr>
              <w:t xml:space="preserve">resources </w:t>
            </w:r>
            <w:r w:rsidRPr="003C7F16">
              <w:rPr>
                <w:rFonts w:ascii="Open Sans" w:hAnsi="Open Sans" w:cs="Open Sans"/>
                <w:sz w:val="18"/>
              </w:rPr>
              <w:t>when</w:t>
            </w:r>
            <w:r w:rsidRPr="003C7F16">
              <w:rPr>
                <w:rFonts w:ascii="Open Sans" w:hAnsi="Open Sans" w:cs="Open Sans"/>
                <w:spacing w:val="-12"/>
                <w:sz w:val="18"/>
              </w:rPr>
              <w:t xml:space="preserve"> </w:t>
            </w:r>
            <w:r w:rsidRPr="003C7F16">
              <w:rPr>
                <w:rFonts w:ascii="Open Sans" w:hAnsi="Open Sans" w:cs="Open Sans"/>
                <w:sz w:val="18"/>
              </w:rPr>
              <w:t>needed.</w:t>
            </w:r>
          </w:p>
        </w:tc>
        <w:tc>
          <w:tcPr>
            <w:tcW w:w="2227" w:type="pct"/>
            <w:tcBorders>
              <w:top w:val="single" w:sz="8" w:space="0" w:color="B6E4FA"/>
              <w:bottom w:val="single" w:sz="8" w:space="0" w:color="B6E4FA"/>
            </w:tcBorders>
          </w:tcPr>
          <w:p w14:paraId="0792F8D0" w14:textId="77777777" w:rsidR="006F112A" w:rsidRPr="003C7F16" w:rsidRDefault="006F112A" w:rsidP="002431C5">
            <w:pPr>
              <w:pStyle w:val="TableParagraph"/>
              <w:spacing w:before="67" w:line="249" w:lineRule="auto"/>
              <w:ind w:left="0" w:right="230"/>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9"/>
                <w:sz w:val="18"/>
              </w:rPr>
              <w:t xml:space="preserve"> </w:t>
            </w:r>
            <w:r w:rsidRPr="003C7F16">
              <w:rPr>
                <w:rFonts w:ascii="Open Sans" w:hAnsi="Open Sans" w:cs="Open Sans"/>
                <w:spacing w:val="-4"/>
                <w:sz w:val="18"/>
              </w:rPr>
              <w:t>of</w:t>
            </w:r>
            <w:r w:rsidRPr="003C7F16">
              <w:rPr>
                <w:rFonts w:ascii="Open Sans" w:hAnsi="Open Sans" w:cs="Open Sans"/>
                <w:spacing w:val="-9"/>
                <w:sz w:val="18"/>
              </w:rPr>
              <w:t xml:space="preserve"> </w:t>
            </w:r>
            <w:r w:rsidRPr="003C7F16">
              <w:rPr>
                <w:rFonts w:ascii="Open Sans" w:hAnsi="Open Sans" w:cs="Open Sans"/>
                <w:spacing w:val="-4"/>
                <w:sz w:val="18"/>
              </w:rPr>
              <w:t>caregivers</w:t>
            </w:r>
            <w:r w:rsidRPr="003C7F16">
              <w:rPr>
                <w:rFonts w:ascii="Open Sans" w:hAnsi="Open Sans" w:cs="Open Sans"/>
                <w:spacing w:val="-9"/>
                <w:sz w:val="18"/>
              </w:rPr>
              <w:t xml:space="preserve"> </w:t>
            </w:r>
            <w:r w:rsidRPr="003C7F16">
              <w:rPr>
                <w:rFonts w:ascii="Open Sans" w:hAnsi="Open Sans" w:cs="Open Sans"/>
                <w:spacing w:val="-4"/>
                <w:sz w:val="18"/>
              </w:rPr>
              <w:t>of</w:t>
            </w:r>
            <w:r w:rsidRPr="003C7F16">
              <w:rPr>
                <w:rFonts w:ascii="Open Sans" w:hAnsi="Open Sans" w:cs="Open Sans"/>
                <w:spacing w:val="-9"/>
                <w:sz w:val="18"/>
              </w:rPr>
              <w:t xml:space="preserve"> </w:t>
            </w:r>
            <w:r w:rsidRPr="003C7F16">
              <w:rPr>
                <w:rFonts w:ascii="Open Sans" w:hAnsi="Open Sans" w:cs="Open Sans"/>
                <w:spacing w:val="-4"/>
                <w:sz w:val="18"/>
              </w:rPr>
              <w:t>children</w:t>
            </w:r>
            <w:r w:rsidRPr="003C7F16">
              <w:rPr>
                <w:rFonts w:ascii="Open Sans" w:hAnsi="Open Sans" w:cs="Open Sans"/>
                <w:spacing w:val="-9"/>
                <w:sz w:val="18"/>
              </w:rPr>
              <w:t xml:space="preserve"> </w:t>
            </w:r>
            <w:r w:rsidRPr="003C7F16">
              <w:rPr>
                <w:rFonts w:ascii="Open Sans" w:hAnsi="Open Sans" w:cs="Open Sans"/>
                <w:spacing w:val="-4"/>
                <w:sz w:val="18"/>
              </w:rPr>
              <w:t xml:space="preserve">aged </w:t>
            </w:r>
            <w:r w:rsidRPr="003C7F16">
              <w:rPr>
                <w:rFonts w:ascii="Open Sans" w:hAnsi="Open Sans" w:cs="Open Sans"/>
                <w:sz w:val="18"/>
              </w:rPr>
              <w:t>0–5 who have no problems accessing service</w:t>
            </w:r>
            <w:r w:rsidRPr="003C7F16">
              <w:rPr>
                <w:rFonts w:ascii="Open Sans" w:hAnsi="Open Sans" w:cs="Open Sans"/>
                <w:spacing w:val="-6"/>
                <w:sz w:val="18"/>
              </w:rPr>
              <w:t xml:space="preserve"> </w:t>
            </w:r>
            <w:r w:rsidRPr="003C7F16">
              <w:rPr>
                <w:rFonts w:ascii="Open Sans" w:hAnsi="Open Sans" w:cs="Open Sans"/>
                <w:sz w:val="18"/>
              </w:rPr>
              <w:t>providers.</w:t>
            </w:r>
          </w:p>
        </w:tc>
        <w:tc>
          <w:tcPr>
            <w:tcW w:w="1067" w:type="pct"/>
            <w:tcBorders>
              <w:top w:val="single" w:sz="8" w:space="0" w:color="B6E4FA"/>
              <w:bottom w:val="single" w:sz="8" w:space="0" w:color="66CEF6"/>
            </w:tcBorders>
          </w:tcPr>
          <w:p w14:paraId="2C5FEE7F" w14:textId="77777777" w:rsidR="006F112A" w:rsidRPr="003C7F16" w:rsidRDefault="006F112A" w:rsidP="002431C5">
            <w:pPr>
              <w:pStyle w:val="TableParagraph"/>
              <w:spacing w:before="177" w:line="249" w:lineRule="auto"/>
              <w:ind w:left="0" w:right="114"/>
              <w:rPr>
                <w:rFonts w:ascii="Open Sans" w:hAnsi="Open Sans" w:cs="Open Sans"/>
                <w:sz w:val="18"/>
              </w:rPr>
            </w:pPr>
            <w:r w:rsidRPr="003C7F16">
              <w:rPr>
                <w:rFonts w:ascii="Open Sans" w:hAnsi="Open Sans" w:cs="Open Sans"/>
                <w:spacing w:val="-4"/>
                <w:sz w:val="18"/>
              </w:rPr>
              <w:t>General</w:t>
            </w:r>
            <w:r w:rsidRPr="003C7F16">
              <w:rPr>
                <w:rFonts w:ascii="Open Sans" w:hAnsi="Open Sans" w:cs="Open Sans"/>
                <w:spacing w:val="-13"/>
                <w:sz w:val="18"/>
              </w:rPr>
              <w:t xml:space="preserve"> </w:t>
            </w:r>
            <w:r w:rsidRPr="003C7F16">
              <w:rPr>
                <w:rFonts w:ascii="Open Sans" w:hAnsi="Open Sans" w:cs="Open Sans"/>
                <w:spacing w:val="-4"/>
                <w:sz w:val="18"/>
              </w:rPr>
              <w:t xml:space="preserve">Social </w:t>
            </w:r>
            <w:r w:rsidRPr="003C7F16">
              <w:rPr>
                <w:rFonts w:ascii="Open Sans" w:hAnsi="Open Sans" w:cs="Open Sans"/>
                <w:sz w:val="18"/>
              </w:rPr>
              <w:t>Survey</w:t>
            </w:r>
            <w:r w:rsidRPr="003C7F16">
              <w:rPr>
                <w:rFonts w:ascii="Open Sans" w:hAnsi="Open Sans" w:cs="Open Sans"/>
                <w:spacing w:val="-6"/>
                <w:sz w:val="18"/>
              </w:rPr>
              <w:t xml:space="preserve"> </w:t>
            </w:r>
            <w:r w:rsidRPr="003C7F16">
              <w:rPr>
                <w:rFonts w:ascii="Open Sans" w:hAnsi="Open Sans" w:cs="Open Sans"/>
                <w:sz w:val="18"/>
              </w:rPr>
              <w:t>(ABS)</w:t>
            </w:r>
          </w:p>
        </w:tc>
      </w:tr>
      <w:tr w:rsidR="006F112A" w:rsidRPr="003C7F16" w14:paraId="6C7170B4" w14:textId="77777777" w:rsidTr="00520A51">
        <w:trPr>
          <w:trHeight w:val="784"/>
        </w:trPr>
        <w:tc>
          <w:tcPr>
            <w:tcW w:w="1705" w:type="pct"/>
            <w:tcBorders>
              <w:bottom w:val="single" w:sz="8" w:space="0" w:color="66CEF6"/>
            </w:tcBorders>
          </w:tcPr>
          <w:p w14:paraId="6DAABE30" w14:textId="77777777" w:rsidR="006F112A" w:rsidRPr="003C7F16" w:rsidRDefault="006F112A" w:rsidP="002431C5">
            <w:pPr>
              <w:pStyle w:val="TableParagraph"/>
              <w:spacing w:before="75"/>
              <w:ind w:left="0"/>
              <w:rPr>
                <w:rFonts w:ascii="Open Sans" w:hAnsi="Open Sans" w:cs="Open Sans"/>
                <w:sz w:val="18"/>
              </w:rPr>
            </w:pPr>
          </w:p>
          <w:p w14:paraId="4A4F27C1" w14:textId="77777777" w:rsidR="006F112A" w:rsidRPr="003C7F16" w:rsidRDefault="006F112A" w:rsidP="002431C5">
            <w:pPr>
              <w:pStyle w:val="TableParagraph"/>
              <w:ind w:left="0"/>
              <w:rPr>
                <w:rFonts w:ascii="Open Sans" w:hAnsi="Open Sans" w:cs="Open Sans"/>
                <w:sz w:val="18"/>
              </w:rPr>
            </w:pPr>
            <w:r w:rsidRPr="003C7F16">
              <w:rPr>
                <w:rFonts w:ascii="Open Sans" w:hAnsi="Open Sans" w:cs="Open Sans"/>
                <w:spacing w:val="-10"/>
                <w:sz w:val="18"/>
              </w:rPr>
              <w:t>-</w:t>
            </w:r>
          </w:p>
        </w:tc>
        <w:tc>
          <w:tcPr>
            <w:tcW w:w="2227" w:type="pct"/>
            <w:tcBorders>
              <w:top w:val="single" w:sz="8" w:space="0" w:color="B6E4FA"/>
              <w:bottom w:val="single" w:sz="8" w:space="0" w:color="66CEF6"/>
            </w:tcBorders>
          </w:tcPr>
          <w:p w14:paraId="59B4FBBE" w14:textId="77777777" w:rsidR="006F112A" w:rsidRPr="003C7F16" w:rsidRDefault="006F112A" w:rsidP="002431C5">
            <w:pPr>
              <w:pStyle w:val="TableParagraph"/>
              <w:spacing w:before="67" w:line="249" w:lineRule="auto"/>
              <w:ind w:left="0" w:right="585"/>
              <w:rPr>
                <w:rFonts w:ascii="Open Sans" w:hAnsi="Open Sans" w:cs="Open Sans"/>
                <w:sz w:val="18"/>
              </w:rPr>
            </w:pPr>
            <w:r w:rsidRPr="003C7F16">
              <w:rPr>
                <w:rFonts w:ascii="Open Sans" w:hAnsi="Open Sans" w:cs="Open Sans"/>
                <w:sz w:val="18"/>
              </w:rPr>
              <w:t xml:space="preserve">Proportion of caregivers of children </w:t>
            </w:r>
            <w:r w:rsidRPr="003C7F16">
              <w:rPr>
                <w:rFonts w:ascii="Open Sans" w:hAnsi="Open Sans" w:cs="Open Sans"/>
                <w:spacing w:val="-4"/>
                <w:sz w:val="18"/>
              </w:rPr>
              <w:t>aged</w:t>
            </w:r>
            <w:r w:rsidRPr="003C7F16">
              <w:rPr>
                <w:rFonts w:ascii="Open Sans" w:hAnsi="Open Sans" w:cs="Open Sans"/>
                <w:spacing w:val="-11"/>
                <w:sz w:val="18"/>
              </w:rPr>
              <w:t xml:space="preserve"> </w:t>
            </w:r>
            <w:r w:rsidRPr="003C7F16">
              <w:rPr>
                <w:rFonts w:ascii="Open Sans" w:hAnsi="Open Sans" w:cs="Open Sans"/>
                <w:spacing w:val="-4"/>
                <w:sz w:val="18"/>
              </w:rPr>
              <w:t>0–5</w:t>
            </w:r>
            <w:r w:rsidRPr="003C7F16">
              <w:rPr>
                <w:rFonts w:ascii="Open Sans" w:hAnsi="Open Sans" w:cs="Open Sans"/>
                <w:spacing w:val="-11"/>
                <w:sz w:val="18"/>
              </w:rPr>
              <w:t xml:space="preserve"> </w:t>
            </w:r>
            <w:r w:rsidRPr="003C7F16">
              <w:rPr>
                <w:rFonts w:ascii="Open Sans" w:hAnsi="Open Sans" w:cs="Open Sans"/>
                <w:spacing w:val="-4"/>
                <w:sz w:val="18"/>
              </w:rPr>
              <w:t>who</w:t>
            </w:r>
            <w:r w:rsidRPr="003C7F16">
              <w:rPr>
                <w:rFonts w:ascii="Open Sans" w:hAnsi="Open Sans" w:cs="Open Sans"/>
                <w:spacing w:val="-11"/>
                <w:sz w:val="18"/>
              </w:rPr>
              <w:t xml:space="preserve"> </w:t>
            </w:r>
            <w:r w:rsidRPr="003C7F16">
              <w:rPr>
                <w:rFonts w:ascii="Open Sans" w:hAnsi="Open Sans" w:cs="Open Sans"/>
                <w:spacing w:val="-4"/>
                <w:sz w:val="18"/>
              </w:rPr>
              <w:t>experienced</w:t>
            </w:r>
            <w:r w:rsidRPr="003C7F16">
              <w:rPr>
                <w:rFonts w:ascii="Open Sans" w:hAnsi="Open Sans" w:cs="Open Sans"/>
                <w:spacing w:val="-11"/>
                <w:sz w:val="18"/>
              </w:rPr>
              <w:t xml:space="preserve"> </w:t>
            </w:r>
            <w:r w:rsidRPr="003C7F16">
              <w:rPr>
                <w:rFonts w:ascii="Open Sans" w:hAnsi="Open Sans" w:cs="Open Sans"/>
                <w:spacing w:val="-4"/>
                <w:sz w:val="18"/>
              </w:rPr>
              <w:t>no</w:t>
            </w:r>
            <w:r w:rsidRPr="003C7F16">
              <w:rPr>
                <w:rFonts w:ascii="Open Sans" w:hAnsi="Open Sans" w:cs="Open Sans"/>
                <w:spacing w:val="-11"/>
                <w:sz w:val="18"/>
              </w:rPr>
              <w:t xml:space="preserve"> </w:t>
            </w:r>
            <w:r w:rsidRPr="003C7F16">
              <w:rPr>
                <w:rFonts w:ascii="Open Sans" w:hAnsi="Open Sans" w:cs="Open Sans"/>
                <w:spacing w:val="-4"/>
                <w:sz w:val="18"/>
              </w:rPr>
              <w:t xml:space="preserve">barriers </w:t>
            </w:r>
            <w:r w:rsidRPr="003C7F16">
              <w:rPr>
                <w:rFonts w:ascii="Open Sans" w:hAnsi="Open Sans" w:cs="Open Sans"/>
                <w:sz w:val="18"/>
              </w:rPr>
              <w:t>to accessing healthcare.</w:t>
            </w:r>
          </w:p>
        </w:tc>
        <w:tc>
          <w:tcPr>
            <w:tcW w:w="1067" w:type="pct"/>
            <w:tcBorders>
              <w:top w:val="single" w:sz="8" w:space="0" w:color="66CEF6"/>
              <w:bottom w:val="single" w:sz="8" w:space="0" w:color="66CEF6"/>
            </w:tcBorders>
          </w:tcPr>
          <w:p w14:paraId="0F2A7FB1" w14:textId="77777777" w:rsidR="006F112A" w:rsidRPr="003C7F16" w:rsidRDefault="006F112A" w:rsidP="002431C5">
            <w:pPr>
              <w:pStyle w:val="TableParagraph"/>
              <w:spacing w:before="177" w:line="249" w:lineRule="auto"/>
              <w:ind w:left="0" w:right="114"/>
              <w:rPr>
                <w:rFonts w:ascii="Open Sans" w:hAnsi="Open Sans" w:cs="Open Sans"/>
                <w:sz w:val="18"/>
              </w:rPr>
            </w:pPr>
            <w:r w:rsidRPr="003C7F16">
              <w:rPr>
                <w:rFonts w:ascii="Open Sans" w:hAnsi="Open Sans" w:cs="Open Sans"/>
                <w:spacing w:val="-4"/>
                <w:sz w:val="18"/>
              </w:rPr>
              <w:t>General</w:t>
            </w:r>
            <w:r w:rsidRPr="003C7F16">
              <w:rPr>
                <w:rFonts w:ascii="Open Sans" w:hAnsi="Open Sans" w:cs="Open Sans"/>
                <w:spacing w:val="-13"/>
                <w:sz w:val="18"/>
              </w:rPr>
              <w:t xml:space="preserve"> </w:t>
            </w:r>
            <w:r w:rsidRPr="003C7F16">
              <w:rPr>
                <w:rFonts w:ascii="Open Sans" w:hAnsi="Open Sans" w:cs="Open Sans"/>
                <w:spacing w:val="-4"/>
                <w:sz w:val="18"/>
              </w:rPr>
              <w:t xml:space="preserve">Social </w:t>
            </w:r>
            <w:r w:rsidRPr="003C7F16">
              <w:rPr>
                <w:rFonts w:ascii="Open Sans" w:hAnsi="Open Sans" w:cs="Open Sans"/>
                <w:sz w:val="18"/>
              </w:rPr>
              <w:t>Survey</w:t>
            </w:r>
            <w:r w:rsidRPr="003C7F16">
              <w:rPr>
                <w:rFonts w:ascii="Open Sans" w:hAnsi="Open Sans" w:cs="Open Sans"/>
                <w:spacing w:val="-6"/>
                <w:sz w:val="18"/>
              </w:rPr>
              <w:t xml:space="preserve"> </w:t>
            </w:r>
            <w:r w:rsidRPr="003C7F16">
              <w:rPr>
                <w:rFonts w:ascii="Open Sans" w:hAnsi="Open Sans" w:cs="Open Sans"/>
                <w:sz w:val="18"/>
              </w:rPr>
              <w:t>(ABS)</w:t>
            </w:r>
          </w:p>
        </w:tc>
      </w:tr>
    </w:tbl>
    <w:p w14:paraId="5CF85709" w14:textId="77777777"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t>Why we chose these outcome indicators</w:t>
      </w:r>
    </w:p>
    <w:p w14:paraId="4CB4E651" w14:textId="657E439F" w:rsidR="006F112A" w:rsidRPr="00D579DB"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 xml:space="preserve">Outcome Indicator 7.1 reflects caregiver’s self-efficacy, meaning whether they feel confident and empowered in their parenting. Though there is no current national data available to measure caregiver self-efficacy explicitly, levels of parenting stress can approximate this concept. Stress occurs when the demands of a situation exceed a person’s perceived capabilities. Therefore, caregivers who experience low levels of parenting stress can be understood to believe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capable</w:t>
      </w:r>
      <w:r w:rsidRPr="00D579DB">
        <w:rPr>
          <w:rFonts w:ascii="Open Sans" w:hAnsi="Open Sans" w:cs="Open Sans"/>
          <w:spacing w:val="-2"/>
        </w:rPr>
        <w:t xml:space="preserve"> </w:t>
      </w:r>
      <w:r w:rsidRPr="003C7F16">
        <w:rPr>
          <w:rFonts w:ascii="Open Sans" w:hAnsi="Open Sans" w:cs="Open Sans"/>
          <w:spacing w:val="-2"/>
        </w:rPr>
        <w:t>enough</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meet</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demands</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parenting.</w:t>
      </w:r>
    </w:p>
    <w:p w14:paraId="52F48259" w14:textId="77777777" w:rsidR="006F112A" w:rsidRPr="00D579DB"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Indicator</w:t>
      </w:r>
      <w:r w:rsidRPr="00D579DB">
        <w:rPr>
          <w:rFonts w:ascii="Open Sans" w:hAnsi="Open Sans" w:cs="Open Sans"/>
          <w:spacing w:val="-2"/>
        </w:rPr>
        <w:t xml:space="preserve"> </w:t>
      </w:r>
      <w:r w:rsidRPr="003C7F16">
        <w:rPr>
          <w:rFonts w:ascii="Open Sans" w:hAnsi="Open Sans" w:cs="Open Sans"/>
          <w:spacing w:val="-2"/>
        </w:rPr>
        <w:t>7.2</w:t>
      </w:r>
      <w:r w:rsidRPr="00D579DB">
        <w:rPr>
          <w:rFonts w:ascii="Open Sans" w:hAnsi="Open Sans" w:cs="Open Sans"/>
          <w:spacing w:val="-2"/>
        </w:rPr>
        <w:t xml:space="preserve"> </w:t>
      </w:r>
      <w:r w:rsidRPr="003C7F16">
        <w:rPr>
          <w:rFonts w:ascii="Open Sans" w:hAnsi="Open Sans" w:cs="Open Sans"/>
          <w:spacing w:val="-2"/>
        </w:rPr>
        <w:t>reflects</w:t>
      </w:r>
      <w:r w:rsidRPr="00D579DB">
        <w:rPr>
          <w:rFonts w:ascii="Open Sans" w:hAnsi="Open Sans" w:cs="Open Sans"/>
          <w:spacing w:val="-2"/>
        </w:rPr>
        <w:t xml:space="preserve"> </w:t>
      </w:r>
      <w:r w:rsidRPr="003C7F16">
        <w:rPr>
          <w:rFonts w:ascii="Open Sans" w:hAnsi="Open Sans" w:cs="Open Sans"/>
          <w:spacing w:val="-2"/>
        </w:rPr>
        <w:t>whether</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connected</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supportive</w:t>
      </w:r>
      <w:r w:rsidRPr="00D579DB">
        <w:rPr>
          <w:rFonts w:ascii="Open Sans" w:hAnsi="Open Sans" w:cs="Open Sans"/>
          <w:spacing w:val="-2"/>
        </w:rPr>
        <w:t xml:space="preserve"> </w:t>
      </w:r>
      <w:r w:rsidRPr="003C7F16">
        <w:rPr>
          <w:rFonts w:ascii="Open Sans" w:hAnsi="Open Sans" w:cs="Open Sans"/>
          <w:spacing w:val="-2"/>
        </w:rPr>
        <w:t>informal</w:t>
      </w:r>
      <w:r w:rsidRPr="00D579DB">
        <w:rPr>
          <w:rFonts w:ascii="Open Sans" w:hAnsi="Open Sans" w:cs="Open Sans"/>
          <w:spacing w:val="-2"/>
        </w:rPr>
        <w:t xml:space="preserve"> </w:t>
      </w:r>
      <w:r w:rsidRPr="003C7F16">
        <w:rPr>
          <w:rFonts w:ascii="Open Sans" w:hAnsi="Open Sans" w:cs="Open Sans"/>
          <w:spacing w:val="-2"/>
        </w:rPr>
        <w:t xml:space="preserve">social </w:t>
      </w:r>
      <w:r w:rsidRPr="00D579DB">
        <w:rPr>
          <w:rFonts w:ascii="Open Sans" w:hAnsi="Open Sans" w:cs="Open Sans"/>
          <w:spacing w:val="-2"/>
        </w:rPr>
        <w:t xml:space="preserve">networks (e.g. extended family, kin, friends and the community). Social networks are important </w:t>
      </w:r>
      <w:r w:rsidRPr="003C7F16">
        <w:rPr>
          <w:rFonts w:ascii="Open Sans" w:hAnsi="Open Sans" w:cs="Open Sans"/>
          <w:spacing w:val="-2"/>
        </w:rPr>
        <w:t>sources</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information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advice,</w:t>
      </w:r>
      <w:r w:rsidRPr="00D579DB">
        <w:rPr>
          <w:rFonts w:ascii="Open Sans" w:hAnsi="Open Sans" w:cs="Open Sans"/>
          <w:spacing w:val="-2"/>
        </w:rPr>
        <w:t xml:space="preserve"> </w:t>
      </w:r>
      <w:r w:rsidRPr="003C7F16">
        <w:rPr>
          <w:rFonts w:ascii="Open Sans" w:hAnsi="Open Sans" w:cs="Open Sans"/>
          <w:spacing w:val="-2"/>
        </w:rPr>
        <w:t>emotional</w:t>
      </w:r>
      <w:r w:rsidRPr="00D579DB">
        <w:rPr>
          <w:rFonts w:ascii="Open Sans" w:hAnsi="Open Sans" w:cs="Open Sans"/>
          <w:spacing w:val="-2"/>
        </w:rPr>
        <w:t xml:space="preserve"> </w:t>
      </w:r>
      <w:r w:rsidRPr="003C7F16">
        <w:rPr>
          <w:rFonts w:ascii="Open Sans" w:hAnsi="Open Sans" w:cs="Open Sans"/>
          <w:spacing w:val="-2"/>
        </w:rPr>
        <w:t>support</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informal</w:t>
      </w:r>
      <w:r w:rsidRPr="00D579DB">
        <w:rPr>
          <w:rFonts w:ascii="Open Sans" w:hAnsi="Open Sans" w:cs="Open Sans"/>
          <w:spacing w:val="-2"/>
        </w:rPr>
        <w:t xml:space="preserve"> </w:t>
      </w:r>
      <w:r w:rsidRPr="003C7F16">
        <w:rPr>
          <w:rFonts w:ascii="Open Sans" w:hAnsi="Open Sans" w:cs="Open Sans"/>
          <w:spacing w:val="-2"/>
        </w:rPr>
        <w:t>help</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caring.</w:t>
      </w:r>
      <w:r w:rsidRPr="00D579DB">
        <w:rPr>
          <w:rFonts w:ascii="Open Sans" w:hAnsi="Open Sans" w:cs="Open Sans"/>
          <w:spacing w:val="-2"/>
        </w:rPr>
        <w:t xml:space="preserve"> </w:t>
      </w:r>
      <w:r w:rsidRPr="003C7F16">
        <w:rPr>
          <w:rFonts w:ascii="Open Sans" w:hAnsi="Open Sans" w:cs="Open Sans"/>
          <w:spacing w:val="-2"/>
        </w:rPr>
        <w:t>Spending time</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family</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friends,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being</w:t>
      </w:r>
      <w:r w:rsidRPr="00D579DB">
        <w:rPr>
          <w:rFonts w:ascii="Open Sans" w:hAnsi="Open Sans" w:cs="Open Sans"/>
          <w:spacing w:val="-2"/>
        </w:rPr>
        <w:t xml:space="preserve"> </w:t>
      </w:r>
      <w:r w:rsidRPr="003C7F16">
        <w:rPr>
          <w:rFonts w:ascii="Open Sans" w:hAnsi="Open Sans" w:cs="Open Sans"/>
          <w:spacing w:val="-2"/>
        </w:rPr>
        <w:t>connected</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community,</w:t>
      </w:r>
      <w:r w:rsidRPr="00D579DB">
        <w:rPr>
          <w:rFonts w:ascii="Open Sans" w:hAnsi="Open Sans" w:cs="Open Sans"/>
          <w:spacing w:val="-2"/>
        </w:rPr>
        <w:t xml:space="preserve"> </w:t>
      </w:r>
      <w:r w:rsidRPr="003C7F16">
        <w:rPr>
          <w:rFonts w:ascii="Open Sans" w:hAnsi="Open Sans" w:cs="Open Sans"/>
          <w:spacing w:val="-2"/>
        </w:rPr>
        <w:t>is</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important</w:t>
      </w:r>
      <w:r w:rsidRPr="00D579DB">
        <w:rPr>
          <w:rFonts w:ascii="Open Sans" w:hAnsi="Open Sans" w:cs="Open Sans"/>
          <w:spacing w:val="-2"/>
        </w:rPr>
        <w:t xml:space="preserve"> </w:t>
      </w:r>
      <w:r w:rsidRPr="003C7F16">
        <w:rPr>
          <w:rFonts w:ascii="Open Sans" w:hAnsi="Open Sans" w:cs="Open Sans"/>
          <w:spacing w:val="-2"/>
        </w:rPr>
        <w:t xml:space="preserve">for </w:t>
      </w:r>
      <w:r w:rsidRPr="00D579DB">
        <w:rPr>
          <w:rFonts w:ascii="Open Sans" w:hAnsi="Open Sans" w:cs="Open Sans"/>
          <w:spacing w:val="-2"/>
        </w:rPr>
        <w:t>families’ mental health and wellbeing.</w:t>
      </w:r>
    </w:p>
    <w:p w14:paraId="7BA7E046" w14:textId="77777777" w:rsidR="006F112A" w:rsidRPr="00D579DB"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Outcome Indicator 7.3 reflects families’ access to formal supports including service providers and healthcare. Families may experience barriers to accessing these services such as location, cost or racism and discrimination.</w:t>
      </w:r>
    </w:p>
    <w:p w14:paraId="289A8950" w14:textId="77777777" w:rsidR="00D579DB" w:rsidRDefault="00D579DB">
      <w:pPr>
        <w:rPr>
          <w:rFonts w:ascii="Open Sans" w:hAnsi="Open Sans" w:cs="Open Sans"/>
          <w:color w:val="002A3F"/>
          <w:spacing w:val="-8"/>
          <w:sz w:val="28"/>
          <w:szCs w:val="28"/>
        </w:rPr>
      </w:pPr>
      <w:r>
        <w:rPr>
          <w:rFonts w:ascii="Open Sans" w:hAnsi="Open Sans" w:cs="Open Sans"/>
          <w:color w:val="002A3F"/>
          <w:spacing w:val="-8"/>
        </w:rPr>
        <w:br w:type="page"/>
      </w:r>
    </w:p>
    <w:p w14:paraId="222FFCC5" w14:textId="4D2892F4" w:rsidR="006F112A" w:rsidRPr="00D579DB" w:rsidRDefault="006F112A"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lastRenderedPageBreak/>
        <w:t>Supporting measures</w:t>
      </w:r>
    </w:p>
    <w:p w14:paraId="2600C5B8" w14:textId="4CDBDE22" w:rsidR="006F112A" w:rsidRPr="00D579DB" w:rsidRDefault="006F112A" w:rsidP="00601759">
      <w:pPr>
        <w:pStyle w:val="BodyText"/>
        <w:numPr>
          <w:ilvl w:val="0"/>
          <w:numId w:val="40"/>
        </w:numPr>
        <w:spacing w:before="258" w:line="276" w:lineRule="auto"/>
        <w:ind w:left="567" w:right="1038"/>
        <w:rPr>
          <w:rFonts w:ascii="Open Sans" w:hAnsi="Open Sans" w:cs="Open Sans"/>
          <w:spacing w:val="-2"/>
        </w:rPr>
      </w:pPr>
      <w:r w:rsidRPr="00356367">
        <w:rPr>
          <w:rFonts w:ascii="Open Sans" w:hAnsi="Open Sans" w:cs="Open Sans"/>
          <w:b/>
          <w:bCs/>
          <w:spacing w:val="-2"/>
        </w:rPr>
        <w:t>Families involved in community groups:</w:t>
      </w:r>
      <w:r w:rsidRPr="00D579DB">
        <w:rPr>
          <w:rFonts w:ascii="Open Sans" w:hAnsi="Open Sans" w:cs="Open Sans"/>
          <w:spacing w:val="-2"/>
        </w:rPr>
        <w:t xml:space="preserve"> Proportion of people with children aged 0–5 who are actively involved in a community, social and/or civic or political group (General Social Survey &amp; National Aboriginal and Torres Strait Islander Social Survey (ABS)) </w:t>
      </w:r>
      <w:r w:rsidRPr="00D579DB">
        <w:rPr>
          <w:rFonts w:ascii="Open Sans" w:hAnsi="Open Sans" w:cs="Open Sans"/>
          <w:spacing w:val="-2"/>
        </w:rPr>
        <w:br/>
        <w:t>note: some of these items only include non-remote groups.</w:t>
      </w:r>
    </w:p>
    <w:p w14:paraId="06ADE782" w14:textId="77777777" w:rsidR="006F112A" w:rsidRPr="00D579DB" w:rsidRDefault="006F112A" w:rsidP="00601759">
      <w:pPr>
        <w:pStyle w:val="BodyText"/>
        <w:numPr>
          <w:ilvl w:val="0"/>
          <w:numId w:val="40"/>
        </w:numPr>
        <w:spacing w:before="258" w:line="276" w:lineRule="auto"/>
        <w:ind w:left="567" w:right="1038"/>
        <w:rPr>
          <w:rFonts w:ascii="Open Sans" w:hAnsi="Open Sans" w:cs="Open Sans"/>
          <w:spacing w:val="-2"/>
        </w:rPr>
      </w:pPr>
      <w:r w:rsidRPr="00356367">
        <w:rPr>
          <w:rFonts w:ascii="Open Sans" w:hAnsi="Open Sans" w:cs="Open Sans"/>
          <w:b/>
          <w:bCs/>
          <w:spacing w:val="-2"/>
        </w:rPr>
        <w:t>Families participate in the community:</w:t>
      </w:r>
      <w:r w:rsidRPr="00D579DB">
        <w:rPr>
          <w:rFonts w:ascii="Open Sans" w:hAnsi="Open Sans" w:cs="Open Sans"/>
          <w:spacing w:val="-2"/>
        </w:rPr>
        <w:t xml:space="preserve"> Proportion of caregivers of children aged 0–5 who engaged in different types of community participation (Household, Income and </w:t>
      </w:r>
      <w:proofErr w:type="spellStart"/>
      <w:r w:rsidRPr="00D579DB">
        <w:rPr>
          <w:rFonts w:ascii="Open Sans" w:hAnsi="Open Sans" w:cs="Open Sans"/>
          <w:spacing w:val="-2"/>
        </w:rPr>
        <w:t>Labour</w:t>
      </w:r>
      <w:proofErr w:type="spellEnd"/>
      <w:r w:rsidRPr="00D579DB">
        <w:rPr>
          <w:rFonts w:ascii="Open Sans" w:hAnsi="Open Sans" w:cs="Open Sans"/>
          <w:spacing w:val="-2"/>
        </w:rPr>
        <w:t xml:space="preserve"> Dynamics in Australia (HILDA) Survey (DSS)).</w:t>
      </w:r>
    </w:p>
    <w:p w14:paraId="58971A86" w14:textId="77777777" w:rsidR="006F112A" w:rsidRPr="00D579DB" w:rsidRDefault="006F112A" w:rsidP="00601759">
      <w:pPr>
        <w:pStyle w:val="BodyText"/>
        <w:numPr>
          <w:ilvl w:val="0"/>
          <w:numId w:val="40"/>
        </w:numPr>
        <w:spacing w:before="258" w:line="276" w:lineRule="auto"/>
        <w:ind w:left="567" w:right="1038"/>
        <w:rPr>
          <w:rFonts w:ascii="Open Sans" w:hAnsi="Open Sans" w:cs="Open Sans"/>
          <w:spacing w:val="-2"/>
        </w:rPr>
      </w:pPr>
      <w:r w:rsidRPr="00413F8F">
        <w:rPr>
          <w:rFonts w:ascii="Open Sans" w:hAnsi="Open Sans" w:cs="Open Sans"/>
          <w:b/>
          <w:bCs/>
          <w:spacing w:val="-2"/>
        </w:rPr>
        <w:t>Access to informal childcare:</w:t>
      </w:r>
      <w:r w:rsidRPr="00D579DB">
        <w:rPr>
          <w:rFonts w:ascii="Open Sans" w:hAnsi="Open Sans" w:cs="Open Sans"/>
          <w:spacing w:val="-2"/>
        </w:rPr>
        <w:t xml:space="preserve"> Proportion of caregivers whose 0–5-year-old children were cared for by friends, </w:t>
      </w:r>
      <w:proofErr w:type="spellStart"/>
      <w:r w:rsidRPr="00D579DB">
        <w:rPr>
          <w:rFonts w:ascii="Open Sans" w:hAnsi="Open Sans" w:cs="Open Sans"/>
          <w:spacing w:val="-2"/>
        </w:rPr>
        <w:t>neighbours</w:t>
      </w:r>
      <w:proofErr w:type="spellEnd"/>
      <w:r w:rsidRPr="00D579DB">
        <w:rPr>
          <w:rFonts w:ascii="Open Sans" w:hAnsi="Open Sans" w:cs="Open Sans"/>
          <w:spacing w:val="-2"/>
        </w:rPr>
        <w:t xml:space="preserve"> or family members while they were working (Household, Income and </w:t>
      </w:r>
      <w:proofErr w:type="spellStart"/>
      <w:r w:rsidRPr="00D579DB">
        <w:rPr>
          <w:rFonts w:ascii="Open Sans" w:hAnsi="Open Sans" w:cs="Open Sans"/>
          <w:spacing w:val="-2"/>
        </w:rPr>
        <w:t>Labour</w:t>
      </w:r>
      <w:proofErr w:type="spellEnd"/>
      <w:r w:rsidRPr="00D579DB">
        <w:rPr>
          <w:rFonts w:ascii="Open Sans" w:hAnsi="Open Sans" w:cs="Open Sans"/>
          <w:spacing w:val="-2"/>
        </w:rPr>
        <w:t xml:space="preserve"> Dynamics in Australia (HILDA) Survey (DSS)).</w:t>
      </w:r>
    </w:p>
    <w:p w14:paraId="029BC16E" w14:textId="51859569" w:rsidR="006F112A" w:rsidRDefault="006F112A" w:rsidP="00601759">
      <w:pPr>
        <w:pStyle w:val="BodyText"/>
        <w:numPr>
          <w:ilvl w:val="0"/>
          <w:numId w:val="40"/>
        </w:numPr>
        <w:spacing w:before="258" w:line="276" w:lineRule="auto"/>
        <w:ind w:left="567" w:right="1038"/>
        <w:rPr>
          <w:rFonts w:ascii="Open Sans" w:hAnsi="Open Sans" w:cs="Open Sans"/>
          <w:color w:val="000000"/>
        </w:rPr>
      </w:pPr>
      <w:r w:rsidRPr="00413F8F">
        <w:rPr>
          <w:rFonts w:ascii="Open Sans" w:hAnsi="Open Sans" w:cs="Open Sans"/>
          <w:b/>
          <w:bCs/>
          <w:spacing w:val="-2"/>
        </w:rPr>
        <w:t>Supportive relationships:</w:t>
      </w:r>
      <w:r w:rsidRPr="00D579DB">
        <w:rPr>
          <w:rFonts w:ascii="Open Sans" w:hAnsi="Open Sans" w:cs="Open Sans"/>
          <w:spacing w:val="-2"/>
        </w:rPr>
        <w:t xml:space="preserve"> Proportion of caregivers of children aged 0–5 who are satisfied with the division of </w:t>
      </w:r>
      <w:proofErr w:type="spellStart"/>
      <w:r w:rsidRPr="00D579DB">
        <w:rPr>
          <w:rFonts w:ascii="Open Sans" w:hAnsi="Open Sans" w:cs="Open Sans"/>
          <w:spacing w:val="-2"/>
        </w:rPr>
        <w:t>labour</w:t>
      </w:r>
      <w:proofErr w:type="spellEnd"/>
      <w:r w:rsidRPr="00D579DB">
        <w:rPr>
          <w:rFonts w:ascii="Open Sans" w:hAnsi="Open Sans" w:cs="Open Sans"/>
          <w:spacing w:val="-2"/>
        </w:rPr>
        <w:t xml:space="preserve"> in their household (Household, Income and </w:t>
      </w:r>
      <w:proofErr w:type="spellStart"/>
      <w:r w:rsidRPr="00D579DB">
        <w:rPr>
          <w:rFonts w:ascii="Open Sans" w:hAnsi="Open Sans" w:cs="Open Sans"/>
          <w:spacing w:val="-2"/>
        </w:rPr>
        <w:t>Labour</w:t>
      </w:r>
      <w:proofErr w:type="spellEnd"/>
      <w:r w:rsidRPr="00D579DB">
        <w:rPr>
          <w:rFonts w:ascii="Open Sans" w:hAnsi="Open Sans" w:cs="Open Sans"/>
          <w:spacing w:val="-2"/>
        </w:rPr>
        <w:t xml:space="preserve"> Dynamics in Australia (HILDA) Survey (DSS)).</w:t>
      </w:r>
      <w:bookmarkStart w:id="70" w:name="Outcome_8_-_Communities_are_strong_and_i"/>
      <w:bookmarkStart w:id="71" w:name="Outcome_8_–_Communities_are_strong_and_i"/>
      <w:bookmarkStart w:id="72" w:name="_bookmark31"/>
      <w:bookmarkEnd w:id="70"/>
      <w:bookmarkEnd w:id="71"/>
      <w:bookmarkEnd w:id="72"/>
    </w:p>
    <w:p w14:paraId="0CC1D0D6" w14:textId="77777777" w:rsidR="006F112A" w:rsidRDefault="006F112A">
      <w:pPr>
        <w:rPr>
          <w:rFonts w:ascii="Open Sans" w:hAnsi="Open Sans" w:cs="Open Sans"/>
          <w:color w:val="000000"/>
          <w:sz w:val="20"/>
          <w:szCs w:val="20"/>
        </w:rPr>
      </w:pPr>
      <w:r>
        <w:rPr>
          <w:rFonts w:ascii="Open Sans" w:hAnsi="Open Sans" w:cs="Open Sans"/>
          <w:color w:val="000000"/>
        </w:rPr>
        <w:br w:type="page"/>
      </w:r>
    </w:p>
    <w:p w14:paraId="05ECD1A4" w14:textId="77777777" w:rsidR="006F112A" w:rsidRPr="0038575E" w:rsidRDefault="006F112A" w:rsidP="002431C5">
      <w:pPr>
        <w:pStyle w:val="Heading1"/>
        <w:spacing w:line="204" w:lineRule="auto"/>
        <w:ind w:right="910"/>
        <w:rPr>
          <w:rFonts w:ascii="Open Sans" w:hAnsi="Open Sans" w:cs="Open Sans"/>
          <w:color w:val="002A3F"/>
          <w:w w:val="90"/>
        </w:rPr>
      </w:pPr>
      <w:bookmarkStart w:id="73" w:name="_Toc185419394"/>
      <w:r w:rsidRPr="003C7F16">
        <w:rPr>
          <w:rFonts w:ascii="Open Sans" w:hAnsi="Open Sans" w:cs="Open Sans"/>
          <w:color w:val="002A3F"/>
          <w:w w:val="90"/>
        </w:rPr>
        <w:lastRenderedPageBreak/>
        <w:t>Outcome</w:t>
      </w:r>
      <w:r w:rsidRPr="0038575E">
        <w:rPr>
          <w:rFonts w:ascii="Open Sans" w:hAnsi="Open Sans" w:cs="Open Sans"/>
          <w:color w:val="002A3F"/>
          <w:w w:val="90"/>
        </w:rPr>
        <w:t xml:space="preserve"> </w:t>
      </w:r>
      <w:r w:rsidRPr="003C7F16">
        <w:rPr>
          <w:rFonts w:ascii="Open Sans" w:hAnsi="Open Sans" w:cs="Open Sans"/>
          <w:color w:val="002A3F"/>
          <w:w w:val="90"/>
        </w:rPr>
        <w:t>8</w:t>
      </w:r>
      <w:r w:rsidRPr="0038575E">
        <w:rPr>
          <w:rFonts w:ascii="Open Sans" w:hAnsi="Open Sans" w:cs="Open Sans"/>
          <w:color w:val="002A3F"/>
          <w:w w:val="90"/>
        </w:rPr>
        <w:t xml:space="preserve"> </w:t>
      </w:r>
      <w:r w:rsidRPr="003C7F16">
        <w:rPr>
          <w:rFonts w:ascii="Open Sans" w:hAnsi="Open Sans" w:cs="Open Sans"/>
          <w:color w:val="002A3F"/>
          <w:w w:val="90"/>
        </w:rPr>
        <w:t>–</w:t>
      </w:r>
      <w:r w:rsidRPr="0038575E">
        <w:rPr>
          <w:rFonts w:ascii="Open Sans" w:hAnsi="Open Sans" w:cs="Open Sans"/>
          <w:color w:val="002A3F"/>
          <w:w w:val="90"/>
        </w:rPr>
        <w:t xml:space="preserve"> </w:t>
      </w:r>
      <w:r w:rsidRPr="003C7F16">
        <w:rPr>
          <w:rFonts w:ascii="Open Sans" w:hAnsi="Open Sans" w:cs="Open Sans"/>
          <w:color w:val="002A3F"/>
          <w:w w:val="90"/>
        </w:rPr>
        <w:t>Communities</w:t>
      </w:r>
      <w:r w:rsidRPr="0038575E">
        <w:rPr>
          <w:rFonts w:ascii="Open Sans" w:hAnsi="Open Sans" w:cs="Open Sans"/>
          <w:color w:val="002A3F"/>
          <w:w w:val="90"/>
        </w:rPr>
        <w:t xml:space="preserve"> </w:t>
      </w:r>
      <w:r w:rsidRPr="003C7F16">
        <w:rPr>
          <w:rFonts w:ascii="Open Sans" w:hAnsi="Open Sans" w:cs="Open Sans"/>
          <w:color w:val="002A3F"/>
          <w:w w:val="90"/>
        </w:rPr>
        <w:t>are</w:t>
      </w:r>
      <w:r w:rsidRPr="0038575E">
        <w:rPr>
          <w:rFonts w:ascii="Open Sans" w:hAnsi="Open Sans" w:cs="Open Sans"/>
          <w:color w:val="002A3F"/>
          <w:w w:val="90"/>
        </w:rPr>
        <w:t xml:space="preserve"> </w:t>
      </w:r>
      <w:r w:rsidRPr="003C7F16">
        <w:rPr>
          <w:rFonts w:ascii="Open Sans" w:hAnsi="Open Sans" w:cs="Open Sans"/>
          <w:color w:val="002A3F"/>
          <w:w w:val="90"/>
        </w:rPr>
        <w:t>strong and</w:t>
      </w:r>
      <w:r w:rsidRPr="0038575E">
        <w:rPr>
          <w:rFonts w:ascii="Open Sans" w:hAnsi="Open Sans" w:cs="Open Sans"/>
          <w:color w:val="002A3F"/>
          <w:w w:val="90"/>
        </w:rPr>
        <w:t xml:space="preserve"> </w:t>
      </w:r>
      <w:r w:rsidRPr="003C7F16">
        <w:rPr>
          <w:rFonts w:ascii="Open Sans" w:hAnsi="Open Sans" w:cs="Open Sans"/>
          <w:color w:val="002A3F"/>
          <w:w w:val="90"/>
        </w:rPr>
        <w:t>inclusive</w:t>
      </w:r>
      <w:r w:rsidRPr="0038575E">
        <w:rPr>
          <w:rFonts w:ascii="Open Sans" w:hAnsi="Open Sans" w:cs="Open Sans"/>
          <w:color w:val="002A3F"/>
          <w:w w:val="90"/>
        </w:rPr>
        <w:t xml:space="preserve"> </w:t>
      </w:r>
      <w:r w:rsidRPr="003C7F16">
        <w:rPr>
          <w:rFonts w:ascii="Open Sans" w:hAnsi="Open Sans" w:cs="Open Sans"/>
          <w:color w:val="002A3F"/>
          <w:w w:val="90"/>
        </w:rPr>
        <w:t>places</w:t>
      </w:r>
      <w:r w:rsidRPr="0038575E">
        <w:rPr>
          <w:rFonts w:ascii="Open Sans" w:hAnsi="Open Sans" w:cs="Open Sans"/>
          <w:color w:val="002A3F"/>
          <w:w w:val="90"/>
        </w:rPr>
        <w:t xml:space="preserve"> </w:t>
      </w:r>
      <w:r w:rsidRPr="003C7F16">
        <w:rPr>
          <w:rFonts w:ascii="Open Sans" w:hAnsi="Open Sans" w:cs="Open Sans"/>
          <w:color w:val="002A3F"/>
          <w:w w:val="90"/>
        </w:rPr>
        <w:t>for</w:t>
      </w:r>
      <w:r w:rsidRPr="0038575E">
        <w:rPr>
          <w:rFonts w:ascii="Open Sans" w:hAnsi="Open Sans" w:cs="Open Sans"/>
          <w:color w:val="002A3F"/>
          <w:w w:val="90"/>
        </w:rPr>
        <w:t xml:space="preserve"> </w:t>
      </w:r>
      <w:r w:rsidRPr="003C7F16">
        <w:rPr>
          <w:rFonts w:ascii="Open Sans" w:hAnsi="Open Sans" w:cs="Open Sans"/>
          <w:color w:val="002A3F"/>
          <w:w w:val="90"/>
        </w:rPr>
        <w:t>children</w:t>
      </w:r>
      <w:r w:rsidRPr="0038575E">
        <w:rPr>
          <w:rFonts w:ascii="Open Sans" w:hAnsi="Open Sans" w:cs="Open Sans"/>
          <w:color w:val="002A3F"/>
          <w:w w:val="90"/>
        </w:rPr>
        <w:t xml:space="preserve"> </w:t>
      </w:r>
      <w:r w:rsidRPr="003C7F16">
        <w:rPr>
          <w:rFonts w:ascii="Open Sans" w:hAnsi="Open Sans" w:cs="Open Sans"/>
          <w:color w:val="002A3F"/>
          <w:w w:val="90"/>
        </w:rPr>
        <w:t>and their parents and caregivers to live, grow, play and connect</w:t>
      </w:r>
      <w:bookmarkEnd w:id="73"/>
    </w:p>
    <w:p w14:paraId="69334150" w14:textId="77777777" w:rsidR="006F112A" w:rsidRPr="003C7F16" w:rsidRDefault="006F112A" w:rsidP="00093E37">
      <w:pPr>
        <w:pStyle w:val="Quote"/>
      </w:pPr>
      <w:r w:rsidRPr="003C7F16">
        <w:rPr>
          <w:w w:val="105"/>
        </w:rPr>
        <w:t>“The ecological model clearly demonstrates that children do not grow</w:t>
      </w:r>
      <w:r w:rsidRPr="003C7F16">
        <w:rPr>
          <w:spacing w:val="-2"/>
          <w:w w:val="105"/>
        </w:rPr>
        <w:t xml:space="preserve"> </w:t>
      </w:r>
      <w:r w:rsidRPr="003C7F16">
        <w:rPr>
          <w:w w:val="105"/>
        </w:rPr>
        <w:t>or</w:t>
      </w:r>
      <w:r w:rsidRPr="003C7F16">
        <w:rPr>
          <w:spacing w:val="-2"/>
          <w:w w:val="105"/>
        </w:rPr>
        <w:t xml:space="preserve"> </w:t>
      </w:r>
      <w:r w:rsidRPr="003C7F16">
        <w:rPr>
          <w:w w:val="105"/>
        </w:rPr>
        <w:t>develop</w:t>
      </w:r>
      <w:r w:rsidRPr="003C7F16">
        <w:rPr>
          <w:spacing w:val="-2"/>
          <w:w w:val="105"/>
        </w:rPr>
        <w:t xml:space="preserve"> </w:t>
      </w:r>
      <w:r w:rsidRPr="003C7F16">
        <w:rPr>
          <w:w w:val="105"/>
        </w:rPr>
        <w:t>in</w:t>
      </w:r>
      <w:r w:rsidRPr="003C7F16">
        <w:rPr>
          <w:spacing w:val="-2"/>
          <w:w w:val="105"/>
        </w:rPr>
        <w:t xml:space="preserve"> </w:t>
      </w:r>
      <w:r w:rsidRPr="003C7F16">
        <w:rPr>
          <w:w w:val="105"/>
        </w:rPr>
        <w:t>isolation.</w:t>
      </w:r>
      <w:r w:rsidRPr="003C7F16">
        <w:rPr>
          <w:spacing w:val="-2"/>
          <w:w w:val="105"/>
        </w:rPr>
        <w:t xml:space="preserve"> </w:t>
      </w:r>
      <w:r w:rsidRPr="003C7F16">
        <w:rPr>
          <w:w w:val="105"/>
        </w:rPr>
        <w:t>Children</w:t>
      </w:r>
      <w:r w:rsidRPr="003C7F16">
        <w:rPr>
          <w:spacing w:val="-2"/>
          <w:w w:val="105"/>
        </w:rPr>
        <w:t xml:space="preserve"> </w:t>
      </w:r>
      <w:r w:rsidRPr="003C7F16">
        <w:rPr>
          <w:w w:val="105"/>
        </w:rPr>
        <w:t>belong</w:t>
      </w:r>
      <w:r w:rsidRPr="003C7F16">
        <w:rPr>
          <w:spacing w:val="-2"/>
          <w:w w:val="105"/>
        </w:rPr>
        <w:t xml:space="preserve"> </w:t>
      </w:r>
      <w:r w:rsidRPr="003C7F16">
        <w:rPr>
          <w:w w:val="105"/>
        </w:rPr>
        <w:t>within</w:t>
      </w:r>
      <w:r w:rsidRPr="003C7F16">
        <w:rPr>
          <w:spacing w:val="-2"/>
          <w:w w:val="105"/>
        </w:rPr>
        <w:t xml:space="preserve"> </w:t>
      </w:r>
      <w:r w:rsidRPr="003C7F16">
        <w:rPr>
          <w:w w:val="105"/>
        </w:rPr>
        <w:t>families,</w:t>
      </w:r>
      <w:r w:rsidRPr="003C7F16">
        <w:rPr>
          <w:spacing w:val="-2"/>
          <w:w w:val="105"/>
        </w:rPr>
        <w:t xml:space="preserve"> </w:t>
      </w:r>
      <w:r w:rsidRPr="003C7F16">
        <w:rPr>
          <w:w w:val="105"/>
        </w:rPr>
        <w:t>who live</w:t>
      </w:r>
      <w:r w:rsidRPr="003C7F16">
        <w:rPr>
          <w:spacing w:val="-17"/>
          <w:w w:val="105"/>
        </w:rPr>
        <w:t xml:space="preserve"> </w:t>
      </w:r>
      <w:r w:rsidRPr="003C7F16">
        <w:rPr>
          <w:w w:val="105"/>
        </w:rPr>
        <w:t>in</w:t>
      </w:r>
      <w:r w:rsidRPr="003C7F16">
        <w:rPr>
          <w:spacing w:val="-17"/>
          <w:w w:val="105"/>
        </w:rPr>
        <w:t xml:space="preserve"> </w:t>
      </w:r>
      <w:r w:rsidRPr="003C7F16">
        <w:rPr>
          <w:w w:val="105"/>
        </w:rPr>
        <w:t>communities.</w:t>
      </w:r>
      <w:r w:rsidRPr="003C7F16">
        <w:rPr>
          <w:spacing w:val="-17"/>
          <w:w w:val="105"/>
        </w:rPr>
        <w:t xml:space="preserve"> </w:t>
      </w:r>
      <w:r w:rsidRPr="003C7F16">
        <w:rPr>
          <w:w w:val="105"/>
        </w:rPr>
        <w:t>It</w:t>
      </w:r>
      <w:r w:rsidRPr="003C7F16">
        <w:rPr>
          <w:spacing w:val="-17"/>
          <w:w w:val="105"/>
        </w:rPr>
        <w:t xml:space="preserve"> </w:t>
      </w:r>
      <w:r w:rsidRPr="003C7F16">
        <w:rPr>
          <w:w w:val="105"/>
        </w:rPr>
        <w:t>is</w:t>
      </w:r>
      <w:r w:rsidRPr="003C7F16">
        <w:rPr>
          <w:spacing w:val="-17"/>
          <w:w w:val="105"/>
        </w:rPr>
        <w:t xml:space="preserve"> </w:t>
      </w:r>
      <w:r w:rsidRPr="003C7F16">
        <w:rPr>
          <w:w w:val="105"/>
        </w:rPr>
        <w:t>therefore</w:t>
      </w:r>
      <w:r w:rsidRPr="003C7F16">
        <w:rPr>
          <w:spacing w:val="-17"/>
          <w:w w:val="105"/>
        </w:rPr>
        <w:t xml:space="preserve"> </w:t>
      </w:r>
      <w:r w:rsidRPr="003C7F16">
        <w:rPr>
          <w:w w:val="105"/>
        </w:rPr>
        <w:t>not</w:t>
      </w:r>
      <w:r w:rsidRPr="003C7F16">
        <w:rPr>
          <w:spacing w:val="-17"/>
          <w:w w:val="105"/>
        </w:rPr>
        <w:t xml:space="preserve"> </w:t>
      </w:r>
      <w:r w:rsidRPr="003C7F16">
        <w:rPr>
          <w:w w:val="105"/>
        </w:rPr>
        <w:t>enough</w:t>
      </w:r>
      <w:r w:rsidRPr="003C7F16">
        <w:rPr>
          <w:spacing w:val="-17"/>
          <w:w w:val="105"/>
        </w:rPr>
        <w:t xml:space="preserve"> </w:t>
      </w:r>
      <w:r w:rsidRPr="003C7F16">
        <w:rPr>
          <w:w w:val="105"/>
        </w:rPr>
        <w:t>for</w:t>
      </w:r>
      <w:r w:rsidRPr="003C7F16">
        <w:rPr>
          <w:spacing w:val="-17"/>
          <w:w w:val="105"/>
        </w:rPr>
        <w:t xml:space="preserve"> </w:t>
      </w:r>
      <w:r w:rsidRPr="003C7F16">
        <w:rPr>
          <w:w w:val="105"/>
        </w:rPr>
        <w:t>the</w:t>
      </w:r>
      <w:r w:rsidRPr="003C7F16">
        <w:rPr>
          <w:spacing w:val="-17"/>
          <w:w w:val="105"/>
        </w:rPr>
        <w:t xml:space="preserve"> </w:t>
      </w:r>
      <w:r w:rsidRPr="003C7F16">
        <w:rPr>
          <w:w w:val="105"/>
        </w:rPr>
        <w:t>Strategy</w:t>
      </w:r>
      <w:r w:rsidRPr="003C7F16">
        <w:rPr>
          <w:spacing w:val="-17"/>
          <w:w w:val="105"/>
        </w:rPr>
        <w:t xml:space="preserve"> </w:t>
      </w:r>
      <w:r w:rsidRPr="003C7F16">
        <w:rPr>
          <w:w w:val="105"/>
        </w:rPr>
        <w:t>to</w:t>
      </w:r>
      <w:r w:rsidRPr="003C7F16">
        <w:rPr>
          <w:spacing w:val="-17"/>
          <w:w w:val="105"/>
        </w:rPr>
        <w:t xml:space="preserve"> </w:t>
      </w:r>
      <w:r w:rsidRPr="003C7F16">
        <w:rPr>
          <w:w w:val="105"/>
        </w:rPr>
        <w:t>just focus</w:t>
      </w:r>
      <w:r w:rsidRPr="003C7F16">
        <w:rPr>
          <w:spacing w:val="-9"/>
          <w:w w:val="105"/>
        </w:rPr>
        <w:t xml:space="preserve"> </w:t>
      </w:r>
      <w:r w:rsidRPr="003C7F16">
        <w:rPr>
          <w:w w:val="105"/>
        </w:rPr>
        <w:t>on</w:t>
      </w:r>
      <w:r w:rsidRPr="003C7F16">
        <w:rPr>
          <w:spacing w:val="-9"/>
          <w:w w:val="105"/>
        </w:rPr>
        <w:t xml:space="preserve"> </w:t>
      </w:r>
      <w:r w:rsidRPr="003C7F16">
        <w:rPr>
          <w:w w:val="105"/>
        </w:rPr>
        <w:t>the</w:t>
      </w:r>
      <w:r w:rsidRPr="003C7F16">
        <w:rPr>
          <w:spacing w:val="-9"/>
          <w:w w:val="105"/>
        </w:rPr>
        <w:t xml:space="preserve"> </w:t>
      </w:r>
      <w:r w:rsidRPr="003C7F16">
        <w:rPr>
          <w:w w:val="105"/>
        </w:rPr>
        <w:t>child,</w:t>
      </w:r>
      <w:r w:rsidRPr="003C7F16">
        <w:rPr>
          <w:spacing w:val="-9"/>
          <w:w w:val="105"/>
        </w:rPr>
        <w:t xml:space="preserve"> </w:t>
      </w:r>
      <w:r w:rsidRPr="003C7F16">
        <w:rPr>
          <w:w w:val="105"/>
        </w:rPr>
        <w:t>but</w:t>
      </w:r>
      <w:r w:rsidRPr="003C7F16">
        <w:rPr>
          <w:spacing w:val="-9"/>
          <w:w w:val="105"/>
        </w:rPr>
        <w:t xml:space="preserve"> </w:t>
      </w:r>
      <w:r w:rsidRPr="003C7F16">
        <w:rPr>
          <w:w w:val="105"/>
        </w:rPr>
        <w:t>the</w:t>
      </w:r>
      <w:r w:rsidRPr="003C7F16">
        <w:rPr>
          <w:spacing w:val="-9"/>
          <w:w w:val="105"/>
        </w:rPr>
        <w:t xml:space="preserve"> </w:t>
      </w:r>
      <w:r w:rsidRPr="003C7F16">
        <w:rPr>
          <w:w w:val="105"/>
        </w:rPr>
        <w:t>family</w:t>
      </w:r>
      <w:r w:rsidRPr="003C7F16">
        <w:rPr>
          <w:spacing w:val="-9"/>
          <w:w w:val="105"/>
        </w:rPr>
        <w:t xml:space="preserve"> </w:t>
      </w:r>
      <w:r w:rsidRPr="003C7F16">
        <w:rPr>
          <w:w w:val="105"/>
        </w:rPr>
        <w:t>and</w:t>
      </w:r>
      <w:r w:rsidRPr="003C7F16">
        <w:rPr>
          <w:spacing w:val="-9"/>
          <w:w w:val="105"/>
        </w:rPr>
        <w:t xml:space="preserve"> </w:t>
      </w:r>
      <w:r w:rsidRPr="003C7F16">
        <w:rPr>
          <w:w w:val="105"/>
        </w:rPr>
        <w:t>community</w:t>
      </w:r>
      <w:r w:rsidRPr="003C7F16">
        <w:rPr>
          <w:spacing w:val="-9"/>
          <w:w w:val="105"/>
        </w:rPr>
        <w:t xml:space="preserve"> </w:t>
      </w:r>
      <w:r w:rsidRPr="003C7F16">
        <w:rPr>
          <w:w w:val="105"/>
        </w:rPr>
        <w:t>need</w:t>
      </w:r>
      <w:r w:rsidRPr="003C7F16">
        <w:rPr>
          <w:spacing w:val="-9"/>
          <w:w w:val="105"/>
        </w:rPr>
        <w:t xml:space="preserve"> </w:t>
      </w:r>
      <w:r w:rsidRPr="003C7F16">
        <w:rPr>
          <w:w w:val="105"/>
        </w:rPr>
        <w:t>to</w:t>
      </w:r>
      <w:r w:rsidRPr="003C7F16">
        <w:rPr>
          <w:spacing w:val="-9"/>
          <w:w w:val="105"/>
        </w:rPr>
        <w:t xml:space="preserve"> </w:t>
      </w:r>
      <w:r w:rsidRPr="003C7F16">
        <w:rPr>
          <w:w w:val="105"/>
        </w:rPr>
        <w:t>be</w:t>
      </w:r>
      <w:r w:rsidRPr="003C7F16">
        <w:rPr>
          <w:spacing w:val="-9"/>
          <w:w w:val="105"/>
        </w:rPr>
        <w:t xml:space="preserve"> </w:t>
      </w:r>
      <w:r w:rsidRPr="003C7F16">
        <w:rPr>
          <w:w w:val="105"/>
        </w:rPr>
        <w:t>positive environments where children can grow.”</w:t>
      </w:r>
    </w:p>
    <w:p w14:paraId="7EF7B03A" w14:textId="675C6BBD" w:rsidR="006F112A" w:rsidRDefault="006F112A" w:rsidP="006F112A">
      <w:pPr>
        <w:spacing w:before="200"/>
        <w:rPr>
          <w:rFonts w:ascii="Open Sans" w:hAnsi="Open Sans" w:cs="Open Sans"/>
          <w:sz w:val="9"/>
        </w:rPr>
      </w:pPr>
      <w:r w:rsidRPr="003C7F16">
        <w:rPr>
          <w:rFonts w:ascii="Open Sans" w:hAnsi="Open Sans" w:cs="Open Sans"/>
          <w:color w:val="55256C"/>
          <w:w w:val="85"/>
          <w:sz w:val="16"/>
        </w:rPr>
        <w:t>–</w:t>
      </w:r>
      <w:r w:rsidRPr="003C7F16">
        <w:rPr>
          <w:rFonts w:ascii="Open Sans" w:hAnsi="Open Sans" w:cs="Open Sans"/>
          <w:color w:val="55256C"/>
          <w:spacing w:val="-6"/>
          <w:sz w:val="16"/>
        </w:rPr>
        <w:t xml:space="preserve"> </w:t>
      </w:r>
      <w:r w:rsidRPr="003C7F16">
        <w:rPr>
          <w:rFonts w:ascii="Open Sans" w:hAnsi="Open Sans" w:cs="Open Sans"/>
          <w:color w:val="55256C"/>
          <w:w w:val="85"/>
          <w:sz w:val="16"/>
        </w:rPr>
        <w:t>THE</w:t>
      </w:r>
      <w:r w:rsidRPr="003C7F16">
        <w:rPr>
          <w:rFonts w:ascii="Open Sans" w:hAnsi="Open Sans" w:cs="Open Sans"/>
          <w:color w:val="55256C"/>
          <w:spacing w:val="-6"/>
          <w:sz w:val="16"/>
        </w:rPr>
        <w:t xml:space="preserve"> </w:t>
      </w:r>
      <w:r w:rsidRPr="003C7F16">
        <w:rPr>
          <w:rFonts w:ascii="Open Sans" w:hAnsi="Open Sans" w:cs="Open Sans"/>
          <w:color w:val="55256C"/>
          <w:w w:val="85"/>
          <w:sz w:val="16"/>
        </w:rPr>
        <w:t>HIVE,</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MT</w:t>
      </w:r>
      <w:r w:rsidRPr="003C7F16">
        <w:rPr>
          <w:rFonts w:ascii="Open Sans" w:hAnsi="Open Sans" w:cs="Open Sans"/>
          <w:color w:val="55256C"/>
          <w:spacing w:val="-6"/>
          <w:sz w:val="16"/>
        </w:rPr>
        <w:t xml:space="preserve"> </w:t>
      </w:r>
      <w:r w:rsidRPr="003C7F16">
        <w:rPr>
          <w:rFonts w:ascii="Open Sans" w:hAnsi="Open Sans" w:cs="Open Sans"/>
          <w:color w:val="55256C"/>
          <w:w w:val="85"/>
          <w:sz w:val="16"/>
        </w:rPr>
        <w:t>DRUITT</w:t>
      </w:r>
      <w:r w:rsidRPr="003C7F16">
        <w:rPr>
          <w:rFonts w:ascii="Open Sans" w:hAnsi="Open Sans" w:cs="Open Sans"/>
          <w:color w:val="55256C"/>
          <w:spacing w:val="-5"/>
          <w:sz w:val="16"/>
        </w:rPr>
        <w:t xml:space="preserve"> </w:t>
      </w:r>
      <w:r w:rsidRPr="003C7F16">
        <w:rPr>
          <w:rFonts w:ascii="Open Sans" w:hAnsi="Open Sans" w:cs="Open Sans"/>
          <w:color w:val="55256C"/>
          <w:w w:val="85"/>
          <w:sz w:val="16"/>
        </w:rPr>
        <w:t>(UNITED</w:t>
      </w:r>
      <w:r w:rsidRPr="003C7F16">
        <w:rPr>
          <w:rFonts w:ascii="Open Sans" w:hAnsi="Open Sans" w:cs="Open Sans"/>
          <w:color w:val="55256C"/>
          <w:spacing w:val="-6"/>
          <w:sz w:val="16"/>
        </w:rPr>
        <w:t xml:space="preserve"> </w:t>
      </w:r>
      <w:r w:rsidRPr="003C7F16">
        <w:rPr>
          <w:rFonts w:ascii="Open Sans" w:hAnsi="Open Sans" w:cs="Open Sans"/>
          <w:color w:val="55256C"/>
          <w:w w:val="85"/>
          <w:sz w:val="16"/>
        </w:rPr>
        <w:t>WAY</w:t>
      </w:r>
      <w:r w:rsidRPr="003C7F16">
        <w:rPr>
          <w:rFonts w:ascii="Open Sans" w:hAnsi="Open Sans" w:cs="Open Sans"/>
          <w:color w:val="55256C"/>
          <w:spacing w:val="-5"/>
          <w:sz w:val="16"/>
        </w:rPr>
        <w:t xml:space="preserve"> </w:t>
      </w:r>
      <w:r w:rsidRPr="003C7F16">
        <w:rPr>
          <w:rFonts w:ascii="Open Sans" w:hAnsi="Open Sans" w:cs="Open Sans"/>
          <w:color w:val="55256C"/>
          <w:spacing w:val="-2"/>
          <w:w w:val="85"/>
          <w:sz w:val="16"/>
        </w:rPr>
        <w:t>AUSTRALIA)</w:t>
      </w:r>
      <w:r>
        <w:rPr>
          <w:rStyle w:val="EndnoteReference"/>
          <w:rFonts w:ascii="Open Sans" w:hAnsi="Open Sans" w:cs="Open Sans"/>
          <w:color w:val="55256C"/>
          <w:spacing w:val="-2"/>
          <w:w w:val="85"/>
          <w:sz w:val="16"/>
        </w:rPr>
        <w:endnoteReference w:id="53"/>
      </w:r>
    </w:p>
    <w:p w14:paraId="3C25A3EA" w14:textId="77777777" w:rsidR="006F112A" w:rsidRPr="00D579DB" w:rsidRDefault="006F112A" w:rsidP="00D579DB">
      <w:pPr>
        <w:pStyle w:val="Heading4"/>
        <w:spacing w:after="240"/>
        <w:ind w:left="0"/>
        <w:rPr>
          <w:rFonts w:ascii="Open Sans" w:hAnsi="Open Sans" w:cs="Open Sans"/>
          <w:color w:val="002A3F"/>
          <w:spacing w:val="-8"/>
        </w:rPr>
      </w:pPr>
      <w:bookmarkStart w:id="74" w:name="What_does_this_look_like?"/>
      <w:bookmarkStart w:id="75" w:name="_bookmark32"/>
      <w:bookmarkEnd w:id="74"/>
      <w:bookmarkEnd w:id="75"/>
      <w:r w:rsidRPr="003C7F16">
        <w:rPr>
          <w:rFonts w:ascii="Open Sans" w:hAnsi="Open Sans" w:cs="Open Sans"/>
          <w:color w:val="002A3F"/>
          <w:spacing w:val="-8"/>
        </w:rPr>
        <w:t>What</w:t>
      </w:r>
      <w:r w:rsidRPr="00D579DB">
        <w:rPr>
          <w:rFonts w:ascii="Open Sans" w:hAnsi="Open Sans" w:cs="Open Sans"/>
          <w:color w:val="002A3F"/>
          <w:spacing w:val="-8"/>
        </w:rPr>
        <w:t xml:space="preserve"> </w:t>
      </w:r>
      <w:r w:rsidRPr="003C7F16">
        <w:rPr>
          <w:rFonts w:ascii="Open Sans" w:hAnsi="Open Sans" w:cs="Open Sans"/>
          <w:color w:val="002A3F"/>
          <w:spacing w:val="-8"/>
        </w:rPr>
        <w:t>does</w:t>
      </w:r>
      <w:r w:rsidRPr="00D579DB">
        <w:rPr>
          <w:rFonts w:ascii="Open Sans" w:hAnsi="Open Sans" w:cs="Open Sans"/>
          <w:color w:val="002A3F"/>
          <w:spacing w:val="-8"/>
        </w:rPr>
        <w:t xml:space="preserve"> </w:t>
      </w:r>
      <w:r w:rsidRPr="003C7F16">
        <w:rPr>
          <w:rFonts w:ascii="Open Sans" w:hAnsi="Open Sans" w:cs="Open Sans"/>
          <w:color w:val="002A3F"/>
          <w:spacing w:val="-8"/>
        </w:rPr>
        <w:t>this</w:t>
      </w:r>
      <w:r w:rsidRPr="00D579DB">
        <w:rPr>
          <w:rFonts w:ascii="Open Sans" w:hAnsi="Open Sans" w:cs="Open Sans"/>
          <w:color w:val="002A3F"/>
          <w:spacing w:val="-8"/>
        </w:rPr>
        <w:t xml:space="preserve"> </w:t>
      </w:r>
      <w:r w:rsidRPr="003C7F16">
        <w:rPr>
          <w:rFonts w:ascii="Open Sans" w:hAnsi="Open Sans" w:cs="Open Sans"/>
          <w:color w:val="002A3F"/>
          <w:spacing w:val="-8"/>
        </w:rPr>
        <w:t>look</w:t>
      </w:r>
      <w:r w:rsidRPr="00D579DB">
        <w:rPr>
          <w:rFonts w:ascii="Open Sans" w:hAnsi="Open Sans" w:cs="Open Sans"/>
          <w:color w:val="002A3F"/>
          <w:spacing w:val="-8"/>
        </w:rPr>
        <w:t xml:space="preserve"> </w:t>
      </w:r>
      <w:r w:rsidRPr="003C7F16">
        <w:rPr>
          <w:rFonts w:ascii="Open Sans" w:hAnsi="Open Sans" w:cs="Open Sans"/>
          <w:color w:val="002A3F"/>
          <w:spacing w:val="-8"/>
        </w:rPr>
        <w:t>like?</w:t>
      </w:r>
    </w:p>
    <w:p w14:paraId="0B0E182F" w14:textId="77777777" w:rsidR="006F112A" w:rsidRPr="00D579DB" w:rsidRDefault="006F112A"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Communities are places or groups with shared interests in the wellbeing of the people within them and are varied and diverse. While they are often based on a geographical area, they may also be based on how people connect (e.g. through online networks) or due to shared circumstances, including the LGBTIQA+ community and the disability community. Community also encompasses the built and natural environment, including space for children to play and spend time in nature.</w:t>
      </w:r>
    </w:p>
    <w:p w14:paraId="19F3FBB3" w14:textId="77777777" w:rsidR="006F112A" w:rsidRPr="00D579DB"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Strong,</w:t>
      </w:r>
      <w:r w:rsidRPr="00D579DB">
        <w:rPr>
          <w:rFonts w:ascii="Open Sans" w:hAnsi="Open Sans" w:cs="Open Sans"/>
          <w:spacing w:val="-2"/>
        </w:rPr>
        <w:t xml:space="preserve"> </w:t>
      </w:r>
      <w:r w:rsidRPr="003C7F16">
        <w:rPr>
          <w:rFonts w:ascii="Open Sans" w:hAnsi="Open Sans" w:cs="Open Sans"/>
          <w:spacing w:val="-2"/>
        </w:rPr>
        <w:t>cohesive</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work</w:t>
      </w:r>
      <w:r w:rsidRPr="00D579DB">
        <w:rPr>
          <w:rFonts w:ascii="Open Sans" w:hAnsi="Open Sans" w:cs="Open Sans"/>
          <w:spacing w:val="-2"/>
        </w:rPr>
        <w:t xml:space="preserve"> </w:t>
      </w:r>
      <w:r w:rsidRPr="003C7F16">
        <w:rPr>
          <w:rFonts w:ascii="Open Sans" w:hAnsi="Open Sans" w:cs="Open Sans"/>
          <w:spacing w:val="-2"/>
        </w:rPr>
        <w:t>towards</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wellbeing</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offer</w:t>
      </w:r>
      <w:r w:rsidRPr="00D579DB">
        <w:rPr>
          <w:rFonts w:ascii="Open Sans" w:hAnsi="Open Sans" w:cs="Open Sans"/>
          <w:spacing w:val="-2"/>
        </w:rPr>
        <w:t xml:space="preserve"> </w:t>
      </w:r>
      <w:r w:rsidRPr="003C7F16">
        <w:rPr>
          <w:rFonts w:ascii="Open Sans" w:hAnsi="Open Sans" w:cs="Open Sans"/>
          <w:spacing w:val="-2"/>
        </w:rPr>
        <w:t>opportunities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 xml:space="preserve">all </w:t>
      </w:r>
      <w:r w:rsidRPr="00D579DB">
        <w:rPr>
          <w:rFonts w:ascii="Open Sans" w:hAnsi="Open Sans" w:cs="Open Sans"/>
          <w:spacing w:val="-2"/>
        </w:rPr>
        <w:t xml:space="preserve">their members, fighting exclusion and </w:t>
      </w:r>
      <w:proofErr w:type="spellStart"/>
      <w:r w:rsidRPr="00D579DB">
        <w:rPr>
          <w:rFonts w:ascii="Open Sans" w:hAnsi="Open Sans" w:cs="Open Sans"/>
          <w:spacing w:val="-2"/>
        </w:rPr>
        <w:t>marginalisation</w:t>
      </w:r>
      <w:proofErr w:type="spellEnd"/>
      <w:r>
        <w:rPr>
          <w:rStyle w:val="EndnoteReference"/>
          <w:rFonts w:ascii="Open Sans" w:hAnsi="Open Sans" w:cs="Open Sans"/>
          <w:spacing w:val="-4"/>
        </w:rPr>
        <w:endnoteReference w:id="54"/>
      </w:r>
      <w:r w:rsidRPr="003C7F16">
        <w:rPr>
          <w:rFonts w:ascii="Open Sans" w:hAnsi="Open Sans" w:cs="Open Sans"/>
          <w:spacing w:val="-4"/>
        </w:rPr>
        <w:t>.</w:t>
      </w:r>
      <w:r w:rsidRPr="003C7F16">
        <w:rPr>
          <w:rFonts w:ascii="Open Sans" w:hAnsi="Open Sans" w:cs="Open Sans"/>
          <w:spacing w:val="-12"/>
        </w:rPr>
        <w:t xml:space="preserve"> </w:t>
      </w:r>
      <w:r w:rsidRPr="00D579DB">
        <w:rPr>
          <w:rFonts w:ascii="Open Sans" w:hAnsi="Open Sans" w:cs="Open Sans"/>
          <w:spacing w:val="-2"/>
        </w:rPr>
        <w:t xml:space="preserve">Their members feel safe, a sense of belonging, and connected to people and nature. For First Nations people connection to Country </w:t>
      </w:r>
      <w:r w:rsidRPr="003C7F16">
        <w:rPr>
          <w:rFonts w:ascii="Open Sans" w:hAnsi="Open Sans" w:cs="Open Sans"/>
          <w:spacing w:val="-2"/>
        </w:rPr>
        <w:t>is</w:t>
      </w:r>
      <w:r w:rsidRPr="00D579DB">
        <w:rPr>
          <w:rFonts w:ascii="Open Sans" w:hAnsi="Open Sans" w:cs="Open Sans"/>
          <w:spacing w:val="-2"/>
        </w:rPr>
        <w:t xml:space="preserve"> </w:t>
      </w:r>
      <w:r w:rsidRPr="003C7F16">
        <w:rPr>
          <w:rFonts w:ascii="Open Sans" w:hAnsi="Open Sans" w:cs="Open Sans"/>
          <w:spacing w:val="-2"/>
        </w:rPr>
        <w:t>an</w:t>
      </w:r>
      <w:r w:rsidRPr="00D579DB">
        <w:rPr>
          <w:rFonts w:ascii="Open Sans" w:hAnsi="Open Sans" w:cs="Open Sans"/>
          <w:spacing w:val="-2"/>
        </w:rPr>
        <w:t xml:space="preserve"> </w:t>
      </w:r>
      <w:r w:rsidRPr="003C7F16">
        <w:rPr>
          <w:rFonts w:ascii="Open Sans" w:hAnsi="Open Sans" w:cs="Open Sans"/>
          <w:spacing w:val="-2"/>
        </w:rPr>
        <w:t>important</w:t>
      </w:r>
      <w:r w:rsidRPr="00D579DB">
        <w:rPr>
          <w:rFonts w:ascii="Open Sans" w:hAnsi="Open Sans" w:cs="Open Sans"/>
          <w:spacing w:val="-2"/>
        </w:rPr>
        <w:t xml:space="preserve"> </w:t>
      </w:r>
      <w:r w:rsidRPr="003C7F16">
        <w:rPr>
          <w:rFonts w:ascii="Open Sans" w:hAnsi="Open Sans" w:cs="Open Sans"/>
          <w:spacing w:val="-2"/>
        </w:rPr>
        <w:t>part</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community.</w:t>
      </w:r>
      <w:r w:rsidRPr="00D579DB">
        <w:rPr>
          <w:rFonts w:ascii="Open Sans" w:hAnsi="Open Sans" w:cs="Open Sans"/>
          <w:spacing w:val="-2"/>
        </w:rPr>
        <w:t xml:space="preserve"> </w:t>
      </w:r>
      <w:r w:rsidRPr="003C7F16">
        <w:rPr>
          <w:rFonts w:ascii="Open Sans" w:hAnsi="Open Sans" w:cs="Open Sans"/>
          <w:spacing w:val="-2"/>
        </w:rPr>
        <w:t>Strong</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listen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respond</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 xml:space="preserve">members’ </w:t>
      </w:r>
      <w:r w:rsidRPr="00D579DB">
        <w:rPr>
          <w:rFonts w:ascii="Open Sans" w:hAnsi="Open Sans" w:cs="Open Sans"/>
          <w:spacing w:val="-2"/>
        </w:rPr>
        <w:t>needs, afford opportunities to participate and support members to make informed decisions on issues</w:t>
      </w:r>
      <w:r w:rsidRPr="003C7F16">
        <w:rPr>
          <w:rFonts w:ascii="Open Sans" w:hAnsi="Open Sans" w:cs="Open Sans"/>
          <w:spacing w:val="-2"/>
        </w:rPr>
        <w:t xml:space="preserve"> </w:t>
      </w:r>
      <w:r w:rsidRPr="00D579DB">
        <w:rPr>
          <w:rFonts w:ascii="Open Sans" w:hAnsi="Open Sans" w:cs="Open Sans"/>
          <w:spacing w:val="-2"/>
        </w:rPr>
        <w:t>that</w:t>
      </w:r>
      <w:r w:rsidRPr="003C7F16">
        <w:rPr>
          <w:rFonts w:ascii="Open Sans" w:hAnsi="Open Sans" w:cs="Open Sans"/>
          <w:spacing w:val="-2"/>
        </w:rPr>
        <w:t xml:space="preserve"> </w:t>
      </w:r>
      <w:r w:rsidRPr="00D579DB">
        <w:rPr>
          <w:rFonts w:ascii="Open Sans" w:hAnsi="Open Sans" w:cs="Open Sans"/>
          <w:spacing w:val="-2"/>
        </w:rPr>
        <w:t>impact</w:t>
      </w:r>
      <w:r w:rsidRPr="003C7F16">
        <w:rPr>
          <w:rFonts w:ascii="Open Sans" w:hAnsi="Open Sans" w:cs="Open Sans"/>
          <w:spacing w:val="-2"/>
        </w:rPr>
        <w:t xml:space="preserve"> </w:t>
      </w:r>
      <w:r w:rsidRPr="00D579DB">
        <w:rPr>
          <w:rFonts w:ascii="Open Sans" w:hAnsi="Open Sans" w:cs="Open Sans"/>
          <w:spacing w:val="-2"/>
        </w:rPr>
        <w:t>their</w:t>
      </w:r>
      <w:r w:rsidRPr="003C7F16">
        <w:rPr>
          <w:rFonts w:ascii="Open Sans" w:hAnsi="Open Sans" w:cs="Open Sans"/>
          <w:spacing w:val="-2"/>
        </w:rPr>
        <w:t xml:space="preserve"> </w:t>
      </w:r>
      <w:r w:rsidRPr="00D579DB">
        <w:rPr>
          <w:rFonts w:ascii="Open Sans" w:hAnsi="Open Sans" w:cs="Open Sans"/>
          <w:spacing w:val="-2"/>
        </w:rPr>
        <w:t>lives.</w:t>
      </w:r>
    </w:p>
    <w:p w14:paraId="7F0FB941" w14:textId="209FF51A" w:rsidR="006F112A" w:rsidRPr="00D579DB"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be</w:t>
      </w:r>
      <w:r w:rsidRPr="00D579DB">
        <w:rPr>
          <w:rFonts w:ascii="Open Sans" w:hAnsi="Open Sans" w:cs="Open Sans"/>
          <w:spacing w:val="-2"/>
        </w:rPr>
        <w:t xml:space="preserve"> </w:t>
      </w:r>
      <w:r w:rsidRPr="003C7F16">
        <w:rPr>
          <w:rFonts w:ascii="Open Sans" w:hAnsi="Open Sans" w:cs="Open Sans"/>
          <w:spacing w:val="-2"/>
        </w:rPr>
        <w:t>strong</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need</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be</w:t>
      </w:r>
      <w:r w:rsidRPr="00D579DB">
        <w:rPr>
          <w:rFonts w:ascii="Open Sans" w:hAnsi="Open Sans" w:cs="Open Sans"/>
          <w:spacing w:val="-2"/>
        </w:rPr>
        <w:t xml:space="preserve"> </w:t>
      </w:r>
      <w:r w:rsidRPr="003C7F16">
        <w:rPr>
          <w:rFonts w:ascii="Open Sans" w:hAnsi="Open Sans" w:cs="Open Sans"/>
          <w:spacing w:val="-2"/>
        </w:rPr>
        <w:t>inclusive.</w:t>
      </w:r>
      <w:r w:rsidRPr="00D579DB">
        <w:rPr>
          <w:rFonts w:ascii="Open Sans" w:hAnsi="Open Sans" w:cs="Open Sans"/>
          <w:spacing w:val="-2"/>
        </w:rPr>
        <w:t xml:space="preserve"> </w:t>
      </w:r>
      <w:r w:rsidRPr="003C7F16">
        <w:rPr>
          <w:rFonts w:ascii="Open Sans" w:hAnsi="Open Sans" w:cs="Open Sans"/>
          <w:spacing w:val="-2"/>
        </w:rPr>
        <w:t>This</w:t>
      </w:r>
      <w:r w:rsidRPr="00D579DB">
        <w:rPr>
          <w:rFonts w:ascii="Open Sans" w:hAnsi="Open Sans" w:cs="Open Sans"/>
          <w:spacing w:val="-2"/>
        </w:rPr>
        <w:t xml:space="preserve"> </w:t>
      </w:r>
      <w:r w:rsidRPr="003C7F16">
        <w:rPr>
          <w:rFonts w:ascii="Open Sans" w:hAnsi="Open Sans" w:cs="Open Sans"/>
          <w:spacing w:val="-2"/>
        </w:rPr>
        <w:t>means</w:t>
      </w:r>
      <w:r w:rsidRPr="00D579DB">
        <w:rPr>
          <w:rFonts w:ascii="Open Sans" w:hAnsi="Open Sans" w:cs="Open Sans"/>
          <w:spacing w:val="-2"/>
        </w:rPr>
        <w:t xml:space="preserve"> </w:t>
      </w:r>
      <w:r w:rsidRPr="003C7F16">
        <w:rPr>
          <w:rFonts w:ascii="Open Sans" w:hAnsi="Open Sans" w:cs="Open Sans"/>
          <w:spacing w:val="-2"/>
        </w:rPr>
        <w:t>that</w:t>
      </w:r>
      <w:r w:rsidRPr="00D579DB">
        <w:rPr>
          <w:rFonts w:ascii="Open Sans" w:hAnsi="Open Sans" w:cs="Open Sans"/>
          <w:spacing w:val="-2"/>
        </w:rPr>
        <w:t xml:space="preserve"> </w:t>
      </w:r>
      <w:r w:rsidRPr="003C7F16">
        <w:rPr>
          <w:rFonts w:ascii="Open Sans" w:hAnsi="Open Sans" w:cs="Open Sans"/>
          <w:spacing w:val="-2"/>
        </w:rPr>
        <w:t>all</w:t>
      </w:r>
      <w:r w:rsidRPr="00D579DB">
        <w:rPr>
          <w:rFonts w:ascii="Open Sans" w:hAnsi="Open Sans" w:cs="Open Sans"/>
          <w:spacing w:val="-2"/>
        </w:rPr>
        <w:t xml:space="preserve"> </w:t>
      </w:r>
      <w:r w:rsidRPr="003C7F16">
        <w:rPr>
          <w:rFonts w:ascii="Open Sans" w:hAnsi="Open Sans" w:cs="Open Sans"/>
          <w:spacing w:val="-2"/>
        </w:rPr>
        <w:t xml:space="preserve">members </w:t>
      </w:r>
      <w:r w:rsidRPr="00D579DB">
        <w:rPr>
          <w:rFonts w:ascii="Open Sans" w:hAnsi="Open Sans" w:cs="Open Sans"/>
          <w:spacing w:val="-2"/>
        </w:rPr>
        <w:t xml:space="preserve">of the community are valued, respected, celebrated and supported to participate. Inclusive communities consider the diversity of their members, such as different learning styles, disability, </w:t>
      </w:r>
      <w:r w:rsidRPr="003C7F16">
        <w:rPr>
          <w:rFonts w:ascii="Open Sans" w:hAnsi="Open Sans" w:cs="Open Sans"/>
          <w:spacing w:val="-2"/>
        </w:rPr>
        <w:t>gender,</w:t>
      </w:r>
      <w:r w:rsidRPr="00D579DB">
        <w:rPr>
          <w:rFonts w:ascii="Open Sans" w:hAnsi="Open Sans" w:cs="Open Sans"/>
          <w:spacing w:val="-2"/>
        </w:rPr>
        <w:t xml:space="preserve"> </w:t>
      </w:r>
      <w:r w:rsidRPr="003C7F16">
        <w:rPr>
          <w:rFonts w:ascii="Open Sans" w:hAnsi="Open Sans" w:cs="Open Sans"/>
          <w:spacing w:val="-2"/>
        </w:rPr>
        <w:t>sexuality</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social,</w:t>
      </w:r>
      <w:r w:rsidRPr="00D579DB">
        <w:rPr>
          <w:rFonts w:ascii="Open Sans" w:hAnsi="Open Sans" w:cs="Open Sans"/>
          <w:spacing w:val="-2"/>
        </w:rPr>
        <w:t xml:space="preserve"> </w:t>
      </w:r>
      <w:r w:rsidRPr="003C7F16">
        <w:rPr>
          <w:rFonts w:ascii="Open Sans" w:hAnsi="Open Sans" w:cs="Open Sans"/>
          <w:spacing w:val="-2"/>
        </w:rPr>
        <w:t>cultural</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linguistic</w:t>
      </w:r>
      <w:r w:rsidRPr="00D579DB">
        <w:rPr>
          <w:rFonts w:ascii="Open Sans" w:hAnsi="Open Sans" w:cs="Open Sans"/>
          <w:spacing w:val="-2"/>
        </w:rPr>
        <w:t xml:space="preserve"> </w:t>
      </w:r>
      <w:r w:rsidRPr="003C7F16">
        <w:rPr>
          <w:rFonts w:ascii="Open Sans" w:hAnsi="Open Sans" w:cs="Open Sans"/>
          <w:spacing w:val="-2"/>
        </w:rPr>
        <w:t>diversity.</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value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celebrate</w:t>
      </w:r>
      <w:r w:rsidRPr="00D579DB">
        <w:rPr>
          <w:rFonts w:ascii="Open Sans" w:hAnsi="Open Sans" w:cs="Open Sans"/>
          <w:spacing w:val="-2"/>
        </w:rPr>
        <w:t xml:space="preserve"> </w:t>
      </w:r>
      <w:r w:rsidRPr="003C7F16">
        <w:rPr>
          <w:rFonts w:ascii="Open Sans" w:hAnsi="Open Sans" w:cs="Open Sans"/>
          <w:spacing w:val="-2"/>
        </w:rPr>
        <w:t xml:space="preserve">different </w:t>
      </w:r>
      <w:r w:rsidRPr="00D579DB">
        <w:rPr>
          <w:rFonts w:ascii="Open Sans" w:hAnsi="Open Sans" w:cs="Open Sans"/>
          <w:spacing w:val="-2"/>
        </w:rPr>
        <w:t>ways of doing, being and knowing, and ensure services, environments and activities are culturally safe and accessible to everyone.</w:t>
      </w:r>
    </w:p>
    <w:p w14:paraId="1942EFF9" w14:textId="77777777" w:rsidR="006F112A" w:rsidRPr="00D579DB" w:rsidRDefault="006F112A" w:rsidP="00D579DB">
      <w:pPr>
        <w:pStyle w:val="Heading4"/>
        <w:spacing w:after="240"/>
        <w:ind w:left="0"/>
        <w:rPr>
          <w:rFonts w:ascii="Open Sans" w:hAnsi="Open Sans" w:cs="Open Sans"/>
          <w:color w:val="002A3F"/>
          <w:spacing w:val="-8"/>
        </w:rPr>
      </w:pPr>
      <w:bookmarkStart w:id="76" w:name="Why_is_this_outcome_important?"/>
      <w:bookmarkEnd w:id="76"/>
      <w:r w:rsidRPr="003C7F16">
        <w:rPr>
          <w:rFonts w:ascii="Open Sans" w:hAnsi="Open Sans" w:cs="Open Sans"/>
          <w:color w:val="002A3F"/>
          <w:spacing w:val="-8"/>
        </w:rPr>
        <w:t>Why</w:t>
      </w:r>
      <w:r w:rsidRPr="00D579DB">
        <w:rPr>
          <w:rFonts w:ascii="Open Sans" w:hAnsi="Open Sans" w:cs="Open Sans"/>
          <w:color w:val="002A3F"/>
          <w:spacing w:val="-8"/>
        </w:rPr>
        <w:t xml:space="preserve"> </w:t>
      </w:r>
      <w:r w:rsidRPr="003C7F16">
        <w:rPr>
          <w:rFonts w:ascii="Open Sans" w:hAnsi="Open Sans" w:cs="Open Sans"/>
          <w:color w:val="002A3F"/>
          <w:spacing w:val="-8"/>
        </w:rPr>
        <w:t>is</w:t>
      </w:r>
      <w:r w:rsidRPr="00D579DB">
        <w:rPr>
          <w:rFonts w:ascii="Open Sans" w:hAnsi="Open Sans" w:cs="Open Sans"/>
          <w:color w:val="002A3F"/>
          <w:spacing w:val="-8"/>
        </w:rPr>
        <w:t xml:space="preserve"> </w:t>
      </w:r>
      <w:r w:rsidRPr="003C7F16">
        <w:rPr>
          <w:rFonts w:ascii="Open Sans" w:hAnsi="Open Sans" w:cs="Open Sans"/>
          <w:color w:val="002A3F"/>
          <w:spacing w:val="-8"/>
        </w:rPr>
        <w:t>this</w:t>
      </w:r>
      <w:r w:rsidRPr="00D579DB">
        <w:rPr>
          <w:rFonts w:ascii="Open Sans" w:hAnsi="Open Sans" w:cs="Open Sans"/>
          <w:color w:val="002A3F"/>
          <w:spacing w:val="-8"/>
        </w:rPr>
        <w:t xml:space="preserve"> </w:t>
      </w:r>
      <w:r w:rsidRPr="003C7F16">
        <w:rPr>
          <w:rFonts w:ascii="Open Sans" w:hAnsi="Open Sans" w:cs="Open Sans"/>
          <w:color w:val="002A3F"/>
          <w:spacing w:val="-8"/>
        </w:rPr>
        <w:t>outcome</w:t>
      </w:r>
      <w:r w:rsidRPr="00D579DB">
        <w:rPr>
          <w:rFonts w:ascii="Open Sans" w:hAnsi="Open Sans" w:cs="Open Sans"/>
          <w:color w:val="002A3F"/>
          <w:spacing w:val="-8"/>
        </w:rPr>
        <w:t xml:space="preserve"> </w:t>
      </w:r>
      <w:r w:rsidRPr="003C7F16">
        <w:rPr>
          <w:rFonts w:ascii="Open Sans" w:hAnsi="Open Sans" w:cs="Open Sans"/>
          <w:color w:val="002A3F"/>
          <w:spacing w:val="-8"/>
        </w:rPr>
        <w:t>important?</w:t>
      </w:r>
    </w:p>
    <w:p w14:paraId="7B4F8F2A" w14:textId="6EBBBF4F" w:rsidR="006F112A"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Children’s</w:t>
      </w:r>
      <w:r w:rsidRPr="00D579DB">
        <w:rPr>
          <w:rFonts w:ascii="Open Sans" w:hAnsi="Open Sans" w:cs="Open Sans"/>
          <w:spacing w:val="-2"/>
        </w:rPr>
        <w:t xml:space="preserve"> </w:t>
      </w:r>
      <w:r w:rsidRPr="003C7F16">
        <w:rPr>
          <w:rFonts w:ascii="Open Sans" w:hAnsi="Open Sans" w:cs="Open Sans"/>
          <w:spacing w:val="-2"/>
        </w:rPr>
        <w:t>environments</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early</w:t>
      </w:r>
      <w:r w:rsidRPr="00D579DB">
        <w:rPr>
          <w:rFonts w:ascii="Open Sans" w:hAnsi="Open Sans" w:cs="Open Sans"/>
          <w:spacing w:val="-2"/>
        </w:rPr>
        <w:t xml:space="preserve"> </w:t>
      </w:r>
      <w:r w:rsidRPr="003C7F16">
        <w:rPr>
          <w:rFonts w:ascii="Open Sans" w:hAnsi="Open Sans" w:cs="Open Sans"/>
          <w:spacing w:val="-2"/>
        </w:rPr>
        <w:t>childhood</w:t>
      </w:r>
      <w:r w:rsidRPr="00D579DB">
        <w:rPr>
          <w:rFonts w:ascii="Open Sans" w:hAnsi="Open Sans" w:cs="Open Sans"/>
          <w:spacing w:val="-2"/>
        </w:rPr>
        <w:t xml:space="preserve"> </w:t>
      </w:r>
      <w:r w:rsidRPr="003C7F16">
        <w:rPr>
          <w:rFonts w:ascii="Open Sans" w:hAnsi="Open Sans" w:cs="Open Sans"/>
          <w:spacing w:val="-2"/>
        </w:rPr>
        <w:t>shape</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development</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 xml:space="preserve">wellbeing </w:t>
      </w:r>
      <w:r w:rsidRPr="00D579DB">
        <w:rPr>
          <w:rFonts w:ascii="Open Sans" w:hAnsi="Open Sans" w:cs="Open Sans"/>
          <w:spacing w:val="-2"/>
        </w:rPr>
        <w:t xml:space="preserve">(Outcome 2), and children’s communities are important determinants of their physical and social environments. Outside the home, communities can provide nurturing and enriching </w:t>
      </w:r>
      <w:r w:rsidRPr="003C7F16">
        <w:rPr>
          <w:rFonts w:ascii="Open Sans" w:hAnsi="Open Sans" w:cs="Open Sans"/>
          <w:spacing w:val="-2"/>
        </w:rPr>
        <w:t>environments</w:t>
      </w:r>
      <w:r w:rsidRPr="00D579DB">
        <w:rPr>
          <w:rFonts w:ascii="Open Sans" w:hAnsi="Open Sans" w:cs="Open Sans"/>
          <w:spacing w:val="-2"/>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1),</w:t>
      </w:r>
      <w:r w:rsidRPr="00D579DB">
        <w:rPr>
          <w:rFonts w:ascii="Open Sans" w:hAnsi="Open Sans" w:cs="Open Sans"/>
          <w:spacing w:val="-2"/>
        </w:rPr>
        <w:t xml:space="preserve"> </w:t>
      </w:r>
      <w:r w:rsidRPr="003C7F16">
        <w:rPr>
          <w:rFonts w:ascii="Open Sans" w:hAnsi="Open Sans" w:cs="Open Sans"/>
          <w:spacing w:val="-2"/>
        </w:rPr>
        <w:t>health</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education</w:t>
      </w:r>
      <w:r w:rsidRPr="00D579DB">
        <w:rPr>
          <w:rFonts w:ascii="Open Sans" w:hAnsi="Open Sans" w:cs="Open Sans"/>
          <w:spacing w:val="-2"/>
        </w:rPr>
        <w:t xml:space="preserve"> </w:t>
      </w:r>
      <w:r w:rsidRPr="003C7F16">
        <w:rPr>
          <w:rFonts w:ascii="Open Sans" w:hAnsi="Open Sans" w:cs="Open Sans"/>
          <w:spacing w:val="-2"/>
        </w:rPr>
        <w:t>services</w:t>
      </w:r>
      <w:r w:rsidRPr="00D579DB">
        <w:rPr>
          <w:rFonts w:ascii="Open Sans" w:hAnsi="Open Sans" w:cs="Open Sans"/>
          <w:spacing w:val="-2"/>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3),</w:t>
      </w:r>
      <w:r w:rsidRPr="00D579DB">
        <w:rPr>
          <w:rFonts w:ascii="Open Sans" w:hAnsi="Open Sans" w:cs="Open Sans"/>
          <w:spacing w:val="-2"/>
        </w:rPr>
        <w:t xml:space="preserve"> </w:t>
      </w:r>
      <w:r w:rsidRPr="003C7F16">
        <w:rPr>
          <w:rFonts w:ascii="Open Sans" w:hAnsi="Open Sans" w:cs="Open Sans"/>
          <w:spacing w:val="-2"/>
        </w:rPr>
        <w:t>places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 xml:space="preserve">play </w:t>
      </w:r>
      <w:r w:rsidRPr="00D579DB">
        <w:rPr>
          <w:rFonts w:ascii="Open Sans" w:hAnsi="Open Sans" w:cs="Open Sans"/>
          <w:spacing w:val="-2"/>
        </w:rPr>
        <w:t>(Outcome 5) and support for families (Outcome 7).</w:t>
      </w:r>
    </w:p>
    <w:p w14:paraId="1BBB4EB3" w14:textId="77777777" w:rsidR="00413F8F" w:rsidRPr="00D579DB" w:rsidRDefault="00413F8F" w:rsidP="00D579DB">
      <w:pPr>
        <w:pStyle w:val="BodyText"/>
        <w:spacing w:before="258" w:line="276" w:lineRule="auto"/>
        <w:ind w:right="1038"/>
        <w:rPr>
          <w:rFonts w:ascii="Open Sans" w:hAnsi="Open Sans" w:cs="Open Sans"/>
          <w:spacing w:val="-2"/>
        </w:rPr>
      </w:pPr>
    </w:p>
    <w:p w14:paraId="0AF72184" w14:textId="27AC6FC9" w:rsidR="006F112A" w:rsidRPr="003C7F16" w:rsidRDefault="006F112A" w:rsidP="00D579DB">
      <w:pPr>
        <w:pStyle w:val="BodyText"/>
        <w:spacing w:before="258" w:line="276" w:lineRule="auto"/>
        <w:ind w:right="1038"/>
        <w:rPr>
          <w:rFonts w:ascii="Open Sans" w:hAnsi="Open Sans" w:cs="Open Sans"/>
        </w:rPr>
      </w:pPr>
      <w:r w:rsidRPr="003C7F16">
        <w:rPr>
          <w:rFonts w:ascii="Open Sans" w:hAnsi="Open Sans" w:cs="Open Sans"/>
          <w:spacing w:val="-2"/>
        </w:rPr>
        <w:lastRenderedPageBreak/>
        <w:t>Strong</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supportive</w:t>
      </w:r>
      <w:r w:rsidRPr="00D579DB">
        <w:rPr>
          <w:rFonts w:ascii="Open Sans" w:hAnsi="Open Sans" w:cs="Open Sans"/>
          <w:spacing w:val="-2"/>
        </w:rPr>
        <w:t xml:space="preserve"> </w:t>
      </w:r>
      <w:r w:rsidRPr="003C7F16">
        <w:rPr>
          <w:rFonts w:ascii="Open Sans" w:hAnsi="Open Sans" w:cs="Open Sans"/>
          <w:spacing w:val="-2"/>
        </w:rPr>
        <w:t>social</w:t>
      </w:r>
      <w:r w:rsidRPr="00D579DB">
        <w:rPr>
          <w:rFonts w:ascii="Open Sans" w:hAnsi="Open Sans" w:cs="Open Sans"/>
          <w:spacing w:val="-2"/>
        </w:rPr>
        <w:t xml:space="preserve"> </w:t>
      </w:r>
      <w:r w:rsidRPr="003C7F16">
        <w:rPr>
          <w:rFonts w:ascii="Open Sans" w:hAnsi="Open Sans" w:cs="Open Sans"/>
          <w:spacing w:val="-2"/>
        </w:rPr>
        <w:t>networks</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cohesive</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protective</w:t>
      </w:r>
      <w:r w:rsidRPr="00D579DB">
        <w:rPr>
          <w:rFonts w:ascii="Open Sans" w:hAnsi="Open Sans" w:cs="Open Sans"/>
          <w:spacing w:val="-2"/>
        </w:rPr>
        <w:t xml:space="preserve"> </w:t>
      </w:r>
      <w:r w:rsidRPr="003C7F16">
        <w:rPr>
          <w:rFonts w:ascii="Open Sans" w:hAnsi="Open Sans" w:cs="Open Sans"/>
          <w:spacing w:val="-2"/>
        </w:rPr>
        <w:t>effects</w:t>
      </w:r>
      <w:r w:rsidRPr="00D579DB">
        <w:rPr>
          <w:rFonts w:ascii="Open Sans" w:hAnsi="Open Sans" w:cs="Open Sans"/>
          <w:spacing w:val="-2"/>
        </w:rPr>
        <w:t xml:space="preserve"> </w:t>
      </w:r>
      <w:r w:rsidRPr="003C7F16">
        <w:rPr>
          <w:rFonts w:ascii="Open Sans" w:hAnsi="Open Sans" w:cs="Open Sans"/>
          <w:spacing w:val="-2"/>
        </w:rPr>
        <w:t xml:space="preserve">on </w:t>
      </w:r>
      <w:r w:rsidRPr="00D579DB">
        <w:rPr>
          <w:rFonts w:ascii="Open Sans" w:hAnsi="Open Sans" w:cs="Open Sans"/>
          <w:spacing w:val="-2"/>
        </w:rPr>
        <w:t xml:space="preserve">physical and mental health for both children and families. Children who grow up in cohesive communities behave more positively and helpfully towards other adults and children, which </w:t>
      </w:r>
      <w:r w:rsidRPr="003C7F16">
        <w:rPr>
          <w:rFonts w:ascii="Open Sans" w:hAnsi="Open Sans" w:cs="Open Sans"/>
          <w:spacing w:val="-2"/>
        </w:rPr>
        <w:t>helps</w:t>
      </w:r>
      <w:r w:rsidRPr="00D579DB">
        <w:rPr>
          <w:rFonts w:ascii="Open Sans" w:hAnsi="Open Sans" w:cs="Open Sans"/>
          <w:spacing w:val="-2"/>
        </w:rPr>
        <w:t xml:space="preserve"> </w:t>
      </w:r>
      <w:r w:rsidRPr="003C7F16">
        <w:rPr>
          <w:rFonts w:ascii="Open Sans" w:hAnsi="Open Sans" w:cs="Open Sans"/>
          <w:spacing w:val="-2"/>
        </w:rPr>
        <w:t>them</w:t>
      </w:r>
      <w:r w:rsidRPr="00D579DB">
        <w:rPr>
          <w:rFonts w:ascii="Open Sans" w:hAnsi="Open Sans" w:cs="Open Sans"/>
          <w:spacing w:val="-2"/>
        </w:rPr>
        <w:t xml:space="preserve"> </w:t>
      </w:r>
      <w:r w:rsidRPr="003C7F16">
        <w:rPr>
          <w:rFonts w:ascii="Open Sans" w:hAnsi="Open Sans" w:cs="Open Sans"/>
          <w:spacing w:val="-2"/>
        </w:rPr>
        <w:t>build</w:t>
      </w:r>
      <w:r w:rsidRPr="00D579DB">
        <w:rPr>
          <w:rFonts w:ascii="Open Sans" w:hAnsi="Open Sans" w:cs="Open Sans"/>
          <w:spacing w:val="-2"/>
        </w:rPr>
        <w:t xml:space="preserve"> </w:t>
      </w:r>
      <w:r w:rsidRPr="003C7F16">
        <w:rPr>
          <w:rFonts w:ascii="Open Sans" w:hAnsi="Open Sans" w:cs="Open Sans"/>
          <w:spacing w:val="-2"/>
        </w:rPr>
        <w:t>positive</w:t>
      </w:r>
      <w:r w:rsidRPr="00D579DB">
        <w:rPr>
          <w:rFonts w:ascii="Open Sans" w:hAnsi="Open Sans" w:cs="Open Sans"/>
          <w:spacing w:val="-2"/>
        </w:rPr>
        <w:t xml:space="preserve"> </w:t>
      </w:r>
      <w:r w:rsidRPr="003C7F16">
        <w:rPr>
          <w:rFonts w:ascii="Open Sans" w:hAnsi="Open Sans" w:cs="Open Sans"/>
          <w:spacing w:val="-2"/>
        </w:rPr>
        <w:t>relationships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social</w:t>
      </w:r>
      <w:r w:rsidRPr="00D579DB">
        <w:rPr>
          <w:rFonts w:ascii="Open Sans" w:hAnsi="Open Sans" w:cs="Open Sans"/>
          <w:spacing w:val="-2"/>
        </w:rPr>
        <w:t xml:space="preserve"> </w:t>
      </w:r>
      <w:r w:rsidRPr="003C7F16">
        <w:rPr>
          <w:rFonts w:ascii="Open Sans" w:hAnsi="Open Sans" w:cs="Open Sans"/>
          <w:spacing w:val="-2"/>
        </w:rPr>
        <w:t>skills</w:t>
      </w:r>
      <w:r>
        <w:rPr>
          <w:rStyle w:val="EndnoteReference"/>
          <w:rFonts w:ascii="Open Sans" w:hAnsi="Open Sans" w:cs="Open Sans"/>
          <w:spacing w:val="-2"/>
        </w:rPr>
        <w:endnoteReference w:id="55"/>
      </w:r>
      <w:r w:rsidRPr="003C7F16">
        <w:rPr>
          <w:rFonts w:ascii="Open Sans" w:hAnsi="Open Sans" w:cs="Open Sans"/>
          <w:spacing w:val="16"/>
          <w:position w:val="7"/>
          <w:sz w:val="11"/>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3).</w:t>
      </w:r>
    </w:p>
    <w:p w14:paraId="45CD8C23" w14:textId="77777777" w:rsidR="006F112A" w:rsidRPr="00D579DB" w:rsidRDefault="006F112A"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also</w:t>
      </w:r>
      <w:r w:rsidRPr="00D579DB">
        <w:rPr>
          <w:rFonts w:ascii="Open Sans" w:hAnsi="Open Sans" w:cs="Open Sans"/>
          <w:spacing w:val="-2"/>
        </w:rPr>
        <w:t xml:space="preserve"> </w:t>
      </w:r>
      <w:r w:rsidRPr="003C7F16">
        <w:rPr>
          <w:rFonts w:ascii="Open Sans" w:hAnsi="Open Sans" w:cs="Open Sans"/>
          <w:spacing w:val="-2"/>
        </w:rPr>
        <w:t>shape</w:t>
      </w:r>
      <w:r w:rsidRPr="00D579DB">
        <w:rPr>
          <w:rFonts w:ascii="Open Sans" w:hAnsi="Open Sans" w:cs="Open Sans"/>
          <w:spacing w:val="-2"/>
        </w:rPr>
        <w:t xml:space="preserve"> </w:t>
      </w:r>
      <w:r w:rsidRPr="003C7F16">
        <w:rPr>
          <w:rFonts w:ascii="Open Sans" w:hAnsi="Open Sans" w:cs="Open Sans"/>
          <w:spacing w:val="-2"/>
        </w:rPr>
        <w:t>children’s</w:t>
      </w:r>
      <w:r w:rsidRPr="00D579DB">
        <w:rPr>
          <w:rFonts w:ascii="Open Sans" w:hAnsi="Open Sans" w:cs="Open Sans"/>
          <w:spacing w:val="-2"/>
        </w:rPr>
        <w:t xml:space="preserve"> </w:t>
      </w:r>
      <w:r w:rsidRPr="003C7F16">
        <w:rPr>
          <w:rFonts w:ascii="Open Sans" w:hAnsi="Open Sans" w:cs="Open Sans"/>
          <w:spacing w:val="-2"/>
        </w:rPr>
        <w:t>identities</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understanding</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people</w:t>
      </w:r>
      <w:r w:rsidRPr="00D579DB">
        <w:rPr>
          <w:rFonts w:ascii="Open Sans" w:hAnsi="Open Sans" w:cs="Open Sans"/>
          <w:spacing w:val="-2"/>
        </w:rPr>
        <w:t xml:space="preserve"> </w:t>
      </w:r>
      <w:r w:rsidRPr="003C7F16">
        <w:rPr>
          <w:rFonts w:ascii="Open Sans" w:hAnsi="Open Sans" w:cs="Open Sans"/>
          <w:spacing w:val="-2"/>
        </w:rPr>
        <w:t>around</w:t>
      </w:r>
      <w:r w:rsidRPr="00D579DB">
        <w:rPr>
          <w:rFonts w:ascii="Open Sans" w:hAnsi="Open Sans" w:cs="Open Sans"/>
          <w:spacing w:val="-2"/>
        </w:rPr>
        <w:t xml:space="preserve"> </w:t>
      </w:r>
      <w:r w:rsidRPr="003C7F16">
        <w:rPr>
          <w:rFonts w:ascii="Open Sans" w:hAnsi="Open Sans" w:cs="Open Sans"/>
          <w:spacing w:val="-2"/>
        </w:rPr>
        <w:t>them (Outcome</w:t>
      </w:r>
      <w:r w:rsidRPr="00D579DB">
        <w:rPr>
          <w:rFonts w:ascii="Open Sans" w:hAnsi="Open Sans" w:cs="Open Sans"/>
          <w:spacing w:val="-2"/>
        </w:rPr>
        <w:t xml:space="preserve"> </w:t>
      </w:r>
      <w:r w:rsidRPr="003C7F16">
        <w:rPr>
          <w:rFonts w:ascii="Open Sans" w:hAnsi="Open Sans" w:cs="Open Sans"/>
          <w:spacing w:val="-2"/>
        </w:rPr>
        <w:t>4).</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who</w:t>
      </w:r>
      <w:r w:rsidRPr="00D579DB">
        <w:rPr>
          <w:rFonts w:ascii="Open Sans" w:hAnsi="Open Sans" w:cs="Open Sans"/>
          <w:spacing w:val="-2"/>
        </w:rPr>
        <w:t xml:space="preserve"> </w:t>
      </w:r>
      <w:r w:rsidRPr="003C7F16">
        <w:rPr>
          <w:rFonts w:ascii="Open Sans" w:hAnsi="Open Sans" w:cs="Open Sans"/>
          <w:spacing w:val="-2"/>
        </w:rPr>
        <w:t>experience</w:t>
      </w:r>
      <w:r w:rsidRPr="00D579DB">
        <w:rPr>
          <w:rFonts w:ascii="Open Sans" w:hAnsi="Open Sans" w:cs="Open Sans"/>
          <w:spacing w:val="-2"/>
        </w:rPr>
        <w:t xml:space="preserve"> </w:t>
      </w:r>
      <w:r w:rsidRPr="003C7F16">
        <w:rPr>
          <w:rFonts w:ascii="Open Sans" w:hAnsi="Open Sans" w:cs="Open Sans"/>
          <w:spacing w:val="-2"/>
        </w:rPr>
        <w:t>discrimination,</w:t>
      </w:r>
      <w:r w:rsidRPr="00D579DB">
        <w:rPr>
          <w:rFonts w:ascii="Open Sans" w:hAnsi="Open Sans" w:cs="Open Sans"/>
          <w:spacing w:val="-2"/>
        </w:rPr>
        <w:t xml:space="preserve"> </w:t>
      </w:r>
      <w:r w:rsidRPr="003C7F16">
        <w:rPr>
          <w:rFonts w:ascii="Open Sans" w:hAnsi="Open Sans" w:cs="Open Sans"/>
          <w:spacing w:val="-2"/>
        </w:rPr>
        <w:t>or</w:t>
      </w:r>
      <w:r w:rsidRPr="00D579DB">
        <w:rPr>
          <w:rFonts w:ascii="Open Sans" w:hAnsi="Open Sans" w:cs="Open Sans"/>
          <w:spacing w:val="-2"/>
        </w:rPr>
        <w:t xml:space="preserve"> </w:t>
      </w:r>
      <w:r w:rsidRPr="003C7F16">
        <w:rPr>
          <w:rFonts w:ascii="Open Sans" w:hAnsi="Open Sans" w:cs="Open Sans"/>
          <w:spacing w:val="-2"/>
        </w:rPr>
        <w:t>who</w:t>
      </w:r>
      <w:r w:rsidRPr="00D579DB">
        <w:rPr>
          <w:rFonts w:ascii="Open Sans" w:hAnsi="Open Sans" w:cs="Open Sans"/>
          <w:spacing w:val="-2"/>
        </w:rPr>
        <w:t xml:space="preserve"> </w:t>
      </w:r>
      <w:r w:rsidRPr="003C7F16">
        <w:rPr>
          <w:rFonts w:ascii="Open Sans" w:hAnsi="Open Sans" w:cs="Open Sans"/>
          <w:spacing w:val="-2"/>
        </w:rPr>
        <w:t>don’t</w:t>
      </w:r>
      <w:r w:rsidRPr="00D579DB">
        <w:rPr>
          <w:rFonts w:ascii="Open Sans" w:hAnsi="Open Sans" w:cs="Open Sans"/>
          <w:spacing w:val="-2"/>
        </w:rPr>
        <w:t xml:space="preserve"> </w:t>
      </w:r>
      <w:r w:rsidRPr="003C7F16">
        <w:rPr>
          <w:rFonts w:ascii="Open Sans" w:hAnsi="Open Sans" w:cs="Open Sans"/>
          <w:spacing w:val="-2"/>
        </w:rPr>
        <w:t>see</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 xml:space="preserve">identities </w:t>
      </w:r>
      <w:r w:rsidRPr="00D579DB">
        <w:rPr>
          <w:rFonts w:ascii="Open Sans" w:hAnsi="Open Sans" w:cs="Open Sans"/>
          <w:spacing w:val="-2"/>
        </w:rPr>
        <w:t xml:space="preserve">reflected in their communities, can experience low self-worth and lower feelings of belonging. </w:t>
      </w:r>
      <w:r w:rsidRPr="003C7F16">
        <w:rPr>
          <w:rFonts w:ascii="Open Sans" w:hAnsi="Open Sans" w:cs="Open Sans"/>
          <w:spacing w:val="-2"/>
        </w:rPr>
        <w:t>Inclusive</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ensure</w:t>
      </w:r>
      <w:r w:rsidRPr="00D579DB">
        <w:rPr>
          <w:rFonts w:ascii="Open Sans" w:hAnsi="Open Sans" w:cs="Open Sans"/>
          <w:spacing w:val="-2"/>
        </w:rPr>
        <w:t xml:space="preserve"> </w:t>
      </w:r>
      <w:r w:rsidRPr="003C7F16">
        <w:rPr>
          <w:rFonts w:ascii="Open Sans" w:hAnsi="Open Sans" w:cs="Open Sans"/>
          <w:spacing w:val="-2"/>
        </w:rPr>
        <w:t>every</w:t>
      </w:r>
      <w:r w:rsidRPr="00D579DB">
        <w:rPr>
          <w:rFonts w:ascii="Open Sans" w:hAnsi="Open Sans" w:cs="Open Sans"/>
          <w:spacing w:val="-2"/>
        </w:rPr>
        <w:t xml:space="preserve"> </w:t>
      </w:r>
      <w:r w:rsidRPr="003C7F16">
        <w:rPr>
          <w:rFonts w:ascii="Open Sans" w:hAnsi="Open Sans" w:cs="Open Sans"/>
          <w:spacing w:val="-2"/>
        </w:rPr>
        <w:t>child</w:t>
      </w:r>
      <w:r w:rsidRPr="00D579DB">
        <w:rPr>
          <w:rFonts w:ascii="Open Sans" w:hAnsi="Open Sans" w:cs="Open Sans"/>
          <w:spacing w:val="-2"/>
        </w:rPr>
        <w:t xml:space="preserve"> </w:t>
      </w:r>
      <w:r w:rsidRPr="003C7F16">
        <w:rPr>
          <w:rFonts w:ascii="Open Sans" w:hAnsi="Open Sans" w:cs="Open Sans"/>
          <w:spacing w:val="-2"/>
        </w:rPr>
        <w:t>is</w:t>
      </w:r>
      <w:r w:rsidRPr="00D579DB">
        <w:rPr>
          <w:rFonts w:ascii="Open Sans" w:hAnsi="Open Sans" w:cs="Open Sans"/>
          <w:spacing w:val="-2"/>
        </w:rPr>
        <w:t xml:space="preserve"> </w:t>
      </w:r>
      <w:proofErr w:type="spellStart"/>
      <w:r w:rsidRPr="003C7F16">
        <w:rPr>
          <w:rFonts w:ascii="Open Sans" w:hAnsi="Open Sans" w:cs="Open Sans"/>
          <w:spacing w:val="-2"/>
        </w:rPr>
        <w:t>recognised</w:t>
      </w:r>
      <w:proofErr w:type="spellEnd"/>
      <w:r w:rsidRPr="00D579DB">
        <w:rPr>
          <w:rFonts w:ascii="Open Sans" w:hAnsi="Open Sans" w:cs="Open Sans"/>
          <w:spacing w:val="-2"/>
        </w:rPr>
        <w:t xml:space="preserve"> </w:t>
      </w:r>
      <w:r w:rsidRPr="003C7F16">
        <w:rPr>
          <w:rFonts w:ascii="Open Sans" w:hAnsi="Open Sans" w:cs="Open Sans"/>
          <w:spacing w:val="-2"/>
        </w:rPr>
        <w:t>as</w:t>
      </w:r>
      <w:r w:rsidRPr="00D579DB">
        <w:rPr>
          <w:rFonts w:ascii="Open Sans" w:hAnsi="Open Sans" w:cs="Open Sans"/>
          <w:spacing w:val="-2"/>
        </w:rPr>
        <w:t xml:space="preserve"> </w:t>
      </w:r>
      <w:r w:rsidRPr="003C7F16">
        <w:rPr>
          <w:rFonts w:ascii="Open Sans" w:hAnsi="Open Sans" w:cs="Open Sans"/>
          <w:spacing w:val="-2"/>
        </w:rPr>
        <w:t>capable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valuable,</w:t>
      </w:r>
      <w:r w:rsidRPr="00D579DB">
        <w:rPr>
          <w:rFonts w:ascii="Open Sans" w:hAnsi="Open Sans" w:cs="Open Sans"/>
          <w:spacing w:val="-2"/>
        </w:rPr>
        <w:t xml:space="preserve"> </w:t>
      </w:r>
      <w:r w:rsidRPr="003C7F16">
        <w:rPr>
          <w:rFonts w:ascii="Open Sans" w:hAnsi="Open Sans" w:cs="Open Sans"/>
          <w:spacing w:val="-2"/>
        </w:rPr>
        <w:t xml:space="preserve">supporting </w:t>
      </w:r>
      <w:r w:rsidRPr="00D579DB">
        <w:rPr>
          <w:rFonts w:ascii="Open Sans" w:hAnsi="Open Sans" w:cs="Open Sans"/>
          <w:spacing w:val="-2"/>
        </w:rPr>
        <w:t xml:space="preserve">the development of positive self-worth and self-efficacy. An inclusive community also supports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connect</w:t>
      </w:r>
      <w:r w:rsidRPr="00D579DB">
        <w:rPr>
          <w:rFonts w:ascii="Open Sans" w:hAnsi="Open Sans" w:cs="Open Sans"/>
          <w:spacing w:val="-2"/>
        </w:rPr>
        <w:t xml:space="preserve"> </w:t>
      </w:r>
      <w:r w:rsidRPr="003C7F16">
        <w:rPr>
          <w:rFonts w:ascii="Open Sans" w:hAnsi="Open Sans" w:cs="Open Sans"/>
          <w:spacing w:val="-2"/>
        </w:rPr>
        <w:t>with</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cultures</w:t>
      </w:r>
      <w:r w:rsidRPr="00D579DB">
        <w:rPr>
          <w:rFonts w:ascii="Open Sans" w:hAnsi="Open Sans" w:cs="Open Sans"/>
          <w:spacing w:val="-2"/>
        </w:rPr>
        <w:t xml:space="preserve"> </w:t>
      </w: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4),</w:t>
      </w:r>
      <w:r w:rsidRPr="00D579DB">
        <w:rPr>
          <w:rFonts w:ascii="Open Sans" w:hAnsi="Open Sans" w:cs="Open Sans"/>
          <w:spacing w:val="-2"/>
        </w:rPr>
        <w:t xml:space="preserve"> </w:t>
      </w:r>
      <w:r w:rsidRPr="003C7F16">
        <w:rPr>
          <w:rFonts w:ascii="Open Sans" w:hAnsi="Open Sans" w:cs="Open Sans"/>
          <w:spacing w:val="-2"/>
        </w:rPr>
        <w:t>which</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especially</w:t>
      </w:r>
      <w:r w:rsidRPr="00D579DB">
        <w:rPr>
          <w:rFonts w:ascii="Open Sans" w:hAnsi="Open Sans" w:cs="Open Sans"/>
          <w:spacing w:val="-2"/>
        </w:rPr>
        <w:t xml:space="preserve"> </w:t>
      </w:r>
      <w:r w:rsidRPr="003C7F16">
        <w:rPr>
          <w:rFonts w:ascii="Open Sans" w:hAnsi="Open Sans" w:cs="Open Sans"/>
          <w:spacing w:val="-2"/>
        </w:rPr>
        <w:t>important</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 xml:space="preserve">First </w:t>
      </w:r>
      <w:r w:rsidRPr="00D579DB">
        <w:rPr>
          <w:rFonts w:ascii="Open Sans" w:hAnsi="Open Sans" w:cs="Open Sans"/>
          <w:spacing w:val="-2"/>
        </w:rPr>
        <w:t>Nations children to grow up strong.</w:t>
      </w:r>
    </w:p>
    <w:p w14:paraId="013BA36B" w14:textId="51712C22" w:rsidR="00821E0C" w:rsidRDefault="006F112A" w:rsidP="006F112A">
      <w:pPr>
        <w:pStyle w:val="BodyText"/>
        <w:spacing w:before="234" w:line="276" w:lineRule="auto"/>
        <w:ind w:right="1092"/>
        <w:rPr>
          <w:rFonts w:ascii="Open Sans" w:hAnsi="Open Sans" w:cs="Open Sans"/>
        </w:rPr>
      </w:pPr>
      <w:r w:rsidRPr="00D579DB">
        <w:rPr>
          <w:rFonts w:ascii="Open Sans" w:hAnsi="Open Sans" w:cs="Open Sans"/>
          <w:spacing w:val="-2"/>
        </w:rPr>
        <w:t>Caregivers and families are supported by strong communities to help children thrive. They are an important source of social support and formal services and information (Outcome 7). When families feel safe in their communities, they have a lower risk of mental health problems like depression and anxiety. Cohesion is especially important for communities with fewer services and resources, because it protects members from the poor mental health outcomes which can arise from disadvantage</w:t>
      </w:r>
      <w:r>
        <w:rPr>
          <w:rStyle w:val="EndnoteReference"/>
          <w:rFonts w:ascii="Open Sans" w:hAnsi="Open Sans" w:cs="Open Sans"/>
        </w:rPr>
        <w:endnoteReference w:id="56"/>
      </w:r>
      <w:r w:rsidRPr="003C7F16">
        <w:rPr>
          <w:rFonts w:ascii="Open Sans" w:hAnsi="Open Sans" w:cs="Open Sans"/>
        </w:rPr>
        <w:t>.</w:t>
      </w:r>
    </w:p>
    <w:p w14:paraId="2C85248D" w14:textId="19833EFC" w:rsidR="006D1518" w:rsidRPr="00D579DB" w:rsidRDefault="00EA3F0C" w:rsidP="00D579DB">
      <w:pPr>
        <w:pStyle w:val="Heading4"/>
        <w:spacing w:after="240"/>
        <w:ind w:left="0"/>
        <w:rPr>
          <w:rFonts w:ascii="Open Sans" w:hAnsi="Open Sans" w:cs="Open Sans"/>
          <w:color w:val="002A3F"/>
          <w:spacing w:val="-8"/>
        </w:rPr>
      </w:pPr>
      <w:bookmarkStart w:id="77" w:name="Consultation_Findings"/>
      <w:bookmarkEnd w:id="77"/>
      <w:r w:rsidRPr="00D579DB">
        <w:rPr>
          <w:rFonts w:ascii="Open Sans" w:hAnsi="Open Sans" w:cs="Open Sans"/>
          <w:color w:val="002A3F"/>
          <w:spacing w:val="-8"/>
        </w:rPr>
        <w:t>Consultation Findings</w:t>
      </w:r>
    </w:p>
    <w:p w14:paraId="698E666E" w14:textId="20349242" w:rsidR="006D1518" w:rsidRPr="00D579DB" w:rsidRDefault="00EA3F0C"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 xml:space="preserve">Community was a recurring theme throughout consultations. Safe communities, that </w:t>
      </w:r>
      <w:proofErr w:type="spellStart"/>
      <w:r w:rsidRPr="00D579DB">
        <w:rPr>
          <w:rFonts w:ascii="Open Sans" w:hAnsi="Open Sans" w:cs="Open Sans"/>
          <w:spacing w:val="-2"/>
        </w:rPr>
        <w:t>prioritise</w:t>
      </w:r>
      <w:proofErr w:type="spellEnd"/>
      <w:r w:rsidRPr="00D579DB">
        <w:rPr>
          <w:rFonts w:ascii="Open Sans" w:hAnsi="Open Sans" w:cs="Open Sans"/>
          <w:spacing w:val="-2"/>
        </w:rPr>
        <w:t xml:space="preserve"> </w:t>
      </w:r>
      <w:r w:rsidRPr="003C7F16">
        <w:rPr>
          <w:rFonts w:ascii="Open Sans" w:hAnsi="Open Sans" w:cs="Open Sans"/>
          <w:spacing w:val="-2"/>
        </w:rPr>
        <w:t>inclusion,</w:t>
      </w:r>
      <w:r w:rsidRPr="00D579DB">
        <w:rPr>
          <w:rFonts w:ascii="Open Sans" w:hAnsi="Open Sans" w:cs="Open Sans"/>
          <w:spacing w:val="-2"/>
        </w:rPr>
        <w:t xml:space="preserve"> </w:t>
      </w:r>
      <w:r w:rsidRPr="003C7F16">
        <w:rPr>
          <w:rFonts w:ascii="Open Sans" w:hAnsi="Open Sans" w:cs="Open Sans"/>
          <w:spacing w:val="-2"/>
        </w:rPr>
        <w:t>should</w:t>
      </w:r>
      <w:r w:rsidRPr="00D579DB">
        <w:rPr>
          <w:rFonts w:ascii="Open Sans" w:hAnsi="Open Sans" w:cs="Open Sans"/>
          <w:spacing w:val="-2"/>
        </w:rPr>
        <w:t xml:space="preserve"> </w:t>
      </w:r>
      <w:r w:rsidRPr="003C7F16">
        <w:rPr>
          <w:rFonts w:ascii="Open Sans" w:hAnsi="Open Sans" w:cs="Open Sans"/>
          <w:spacing w:val="-2"/>
        </w:rPr>
        <w:t>provide</w:t>
      </w:r>
      <w:r w:rsidRPr="00D579DB">
        <w:rPr>
          <w:rFonts w:ascii="Open Sans" w:hAnsi="Open Sans" w:cs="Open Sans"/>
          <w:spacing w:val="-2"/>
        </w:rPr>
        <w:t xml:space="preserve"> </w:t>
      </w:r>
      <w:r w:rsidRPr="003C7F16">
        <w:rPr>
          <w:rFonts w:ascii="Open Sans" w:hAnsi="Open Sans" w:cs="Open Sans"/>
          <w:spacing w:val="-2"/>
        </w:rPr>
        <w:t>equal</w:t>
      </w:r>
      <w:r w:rsidRPr="00D579DB">
        <w:rPr>
          <w:rFonts w:ascii="Open Sans" w:hAnsi="Open Sans" w:cs="Open Sans"/>
          <w:spacing w:val="-2"/>
        </w:rPr>
        <w:t xml:space="preserve"> </w:t>
      </w:r>
      <w:r w:rsidRPr="003C7F16">
        <w:rPr>
          <w:rFonts w:ascii="Open Sans" w:hAnsi="Open Sans" w:cs="Open Sans"/>
          <w:spacing w:val="-2"/>
        </w:rPr>
        <w:t>support</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opportunities</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all</w:t>
      </w:r>
      <w:r w:rsidRPr="00D579DB">
        <w:rPr>
          <w:rFonts w:ascii="Open Sans" w:hAnsi="Open Sans" w:cs="Open Sans"/>
          <w:spacing w:val="-2"/>
        </w:rPr>
        <w:t xml:space="preserve"> </w:t>
      </w:r>
      <w:r w:rsidRPr="003C7F16">
        <w:rPr>
          <w:rFonts w:ascii="Open Sans" w:hAnsi="Open Sans" w:cs="Open Sans"/>
          <w:spacing w:val="-2"/>
        </w:rPr>
        <w:t>children</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families.</w:t>
      </w:r>
      <w:r w:rsidR="006F112A">
        <w:rPr>
          <w:rFonts w:ascii="Open Sans" w:hAnsi="Open Sans" w:cs="Open Sans"/>
          <w:spacing w:val="-2"/>
        </w:rPr>
        <w:t xml:space="preserve"> </w:t>
      </w:r>
      <w:r w:rsidRPr="00D579DB">
        <w:rPr>
          <w:rFonts w:ascii="Open Sans" w:hAnsi="Open Sans" w:cs="Open Sans"/>
          <w:spacing w:val="-2"/>
        </w:rPr>
        <w:t>Consultations strongly encouraged ‘scaffolding’ (initiating and providing basic infrastructure)</w:t>
      </w:r>
      <w:r w:rsidR="006F112A" w:rsidRPr="00D579DB">
        <w:rPr>
          <w:rFonts w:ascii="Open Sans" w:hAnsi="Open Sans" w:cs="Open Sans"/>
          <w:spacing w:val="-2"/>
        </w:rPr>
        <w:t xml:space="preserve"> </w:t>
      </w:r>
      <w:r w:rsidRPr="00D579DB">
        <w:rPr>
          <w:rFonts w:ascii="Open Sans" w:hAnsi="Open Sans" w:cs="Open Sans"/>
          <w:spacing w:val="-2"/>
        </w:rPr>
        <w:t>for sharing information about community networks, and ensuring they are inclusive, safe spaces for all families.</w:t>
      </w:r>
    </w:p>
    <w:p w14:paraId="70504A4F" w14:textId="1BDBC1C0" w:rsidR="006D1518" w:rsidRPr="00D579DB" w:rsidRDefault="00EA3F0C"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Local decision making was reflected as a key priority for many stakeholders, including the importance of setting priorities at the community level.</w:t>
      </w:r>
    </w:p>
    <w:p w14:paraId="0310D864" w14:textId="07B10A43" w:rsidR="006D1518" w:rsidRPr="00D579DB" w:rsidRDefault="00EA3F0C" w:rsidP="00D579DB">
      <w:pPr>
        <w:pStyle w:val="BodyText"/>
        <w:spacing w:before="258" w:line="276" w:lineRule="auto"/>
        <w:ind w:right="1038"/>
        <w:rPr>
          <w:rFonts w:ascii="Open Sans" w:hAnsi="Open Sans" w:cs="Open Sans"/>
          <w:spacing w:val="-2"/>
        </w:rPr>
      </w:pPr>
      <w:r w:rsidRPr="00D579DB">
        <w:rPr>
          <w:rFonts w:ascii="Open Sans" w:hAnsi="Open Sans" w:cs="Open Sans"/>
          <w:spacing w:val="-2"/>
        </w:rPr>
        <w:t xml:space="preserve">Families expressed a desire for connection to family, friends, </w:t>
      </w:r>
      <w:proofErr w:type="spellStart"/>
      <w:r w:rsidRPr="00D579DB">
        <w:rPr>
          <w:rFonts w:ascii="Open Sans" w:hAnsi="Open Sans" w:cs="Open Sans"/>
          <w:spacing w:val="-2"/>
        </w:rPr>
        <w:t>neighbours</w:t>
      </w:r>
      <w:proofErr w:type="spellEnd"/>
      <w:r w:rsidRPr="00D579DB">
        <w:rPr>
          <w:rFonts w:ascii="Open Sans" w:hAnsi="Open Sans" w:cs="Open Sans"/>
          <w:spacing w:val="-2"/>
        </w:rPr>
        <w:t xml:space="preserve"> and communities. They noted the ability of communities to provide positive environments for raising children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wanted</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Strategy</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proofErr w:type="spellStart"/>
      <w:r w:rsidRPr="003C7F16">
        <w:rPr>
          <w:rFonts w:ascii="Open Sans" w:hAnsi="Open Sans" w:cs="Open Sans"/>
          <w:spacing w:val="-2"/>
        </w:rPr>
        <w:t>recognise</w:t>
      </w:r>
      <w:proofErr w:type="spellEnd"/>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r w:rsidRPr="003C7F16">
        <w:rPr>
          <w:rFonts w:ascii="Open Sans" w:hAnsi="Open Sans" w:cs="Open Sans"/>
          <w:spacing w:val="-2"/>
        </w:rPr>
        <w:t>importance</w:t>
      </w:r>
      <w:r w:rsidRPr="00D579DB">
        <w:rPr>
          <w:rFonts w:ascii="Open Sans" w:hAnsi="Open Sans" w:cs="Open Sans"/>
          <w:spacing w:val="-2"/>
        </w:rPr>
        <w:t xml:space="preserve"> </w:t>
      </w:r>
      <w:r w:rsidRPr="003C7F16">
        <w:rPr>
          <w:rFonts w:ascii="Open Sans" w:hAnsi="Open Sans" w:cs="Open Sans"/>
          <w:spacing w:val="-2"/>
        </w:rPr>
        <w:t>for</w:t>
      </w:r>
      <w:r w:rsidRPr="00D579DB">
        <w:rPr>
          <w:rFonts w:ascii="Open Sans" w:hAnsi="Open Sans" w:cs="Open Sans"/>
          <w:spacing w:val="-2"/>
        </w:rPr>
        <w:t xml:space="preserve"> </w:t>
      </w:r>
      <w:r w:rsidRPr="003C7F16">
        <w:rPr>
          <w:rFonts w:ascii="Open Sans" w:hAnsi="Open Sans" w:cs="Open Sans"/>
          <w:spacing w:val="-2"/>
        </w:rPr>
        <w:t>children’s</w:t>
      </w:r>
      <w:r w:rsidRPr="00D579DB">
        <w:rPr>
          <w:rFonts w:ascii="Open Sans" w:hAnsi="Open Sans" w:cs="Open Sans"/>
          <w:spacing w:val="-2"/>
        </w:rPr>
        <w:t xml:space="preserve"> </w:t>
      </w:r>
      <w:r w:rsidRPr="003C7F16">
        <w:rPr>
          <w:rFonts w:ascii="Open Sans" w:hAnsi="Open Sans" w:cs="Open Sans"/>
          <w:spacing w:val="-2"/>
        </w:rPr>
        <w:t>health,</w:t>
      </w:r>
      <w:r w:rsidRPr="00D579DB">
        <w:rPr>
          <w:rFonts w:ascii="Open Sans" w:hAnsi="Open Sans" w:cs="Open Sans"/>
          <w:spacing w:val="-2"/>
        </w:rPr>
        <w:t xml:space="preserve"> </w:t>
      </w:r>
      <w:r w:rsidRPr="003C7F16">
        <w:rPr>
          <w:rFonts w:ascii="Open Sans" w:hAnsi="Open Sans" w:cs="Open Sans"/>
          <w:spacing w:val="-2"/>
        </w:rPr>
        <w:t>wellbeing,</w:t>
      </w:r>
      <w:r w:rsidR="006F112A">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development.</w:t>
      </w:r>
    </w:p>
    <w:p w14:paraId="6352F814" w14:textId="77777777" w:rsidR="00D579DB" w:rsidRDefault="00D579DB">
      <w:pPr>
        <w:rPr>
          <w:rFonts w:ascii="Open Sans" w:hAnsi="Open Sans" w:cs="Open Sans"/>
          <w:color w:val="002A3F"/>
          <w:spacing w:val="-8"/>
          <w:sz w:val="28"/>
          <w:szCs w:val="28"/>
        </w:rPr>
      </w:pPr>
      <w:bookmarkStart w:id="78" w:name="How_will_we_measure_this_outcome?_"/>
      <w:bookmarkEnd w:id="78"/>
      <w:r>
        <w:rPr>
          <w:rFonts w:ascii="Open Sans" w:hAnsi="Open Sans" w:cs="Open Sans"/>
          <w:color w:val="002A3F"/>
          <w:spacing w:val="-8"/>
        </w:rPr>
        <w:br w:type="page"/>
      </w:r>
    </w:p>
    <w:p w14:paraId="0EBAE8F7" w14:textId="0C02D285" w:rsidR="006D1518" w:rsidRPr="00D579DB" w:rsidRDefault="00EA3F0C"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lastRenderedPageBreak/>
        <w:t>How will we measure this outcome?</w:t>
      </w:r>
    </w:p>
    <w:tbl>
      <w:tblPr>
        <w:tblW w:w="5000" w:type="pct"/>
        <w:tblCellMar>
          <w:left w:w="0" w:type="dxa"/>
          <w:right w:w="0" w:type="dxa"/>
        </w:tblCellMar>
        <w:tblLook w:val="01E0" w:firstRow="1" w:lastRow="1" w:firstColumn="1" w:lastColumn="1" w:noHBand="0" w:noVBand="0"/>
      </w:tblPr>
      <w:tblGrid>
        <w:gridCol w:w="3215"/>
        <w:gridCol w:w="4423"/>
        <w:gridCol w:w="2287"/>
      </w:tblGrid>
      <w:tr w:rsidR="006D1518" w:rsidRPr="003C7F16" w14:paraId="01F4D5D6" w14:textId="77777777" w:rsidTr="00520A51">
        <w:trPr>
          <w:trHeight w:val="667"/>
        </w:trPr>
        <w:tc>
          <w:tcPr>
            <w:tcW w:w="5000" w:type="pct"/>
            <w:gridSpan w:val="3"/>
            <w:shd w:val="clear" w:color="auto" w:fill="C5E9FB"/>
          </w:tcPr>
          <w:p w14:paraId="3387F5FE" w14:textId="77777777" w:rsidR="006D1518" w:rsidRPr="003C7F16" w:rsidRDefault="00EA3F0C" w:rsidP="00DE4564">
            <w:pPr>
              <w:pStyle w:val="TableParagraph"/>
              <w:spacing w:before="91" w:line="220" w:lineRule="auto"/>
              <w:ind w:left="0" w:right="826"/>
              <w:rPr>
                <w:rFonts w:ascii="Open Sans" w:hAnsi="Open Sans" w:cs="Open Sans"/>
                <w:sz w:val="20"/>
              </w:rPr>
            </w:pPr>
            <w:r w:rsidRPr="003C7F16">
              <w:rPr>
                <w:rFonts w:ascii="Open Sans" w:hAnsi="Open Sans" w:cs="Open Sans"/>
                <w:color w:val="005568"/>
                <w:spacing w:val="-6"/>
                <w:sz w:val="20"/>
              </w:rPr>
              <w:t>Outcome</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8:</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Communities</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are</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strong</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and</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inclusive</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places</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for</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children</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and</w:t>
            </w:r>
            <w:r w:rsidRPr="003C7F16">
              <w:rPr>
                <w:rFonts w:ascii="Open Sans" w:hAnsi="Open Sans" w:cs="Open Sans"/>
                <w:color w:val="005568"/>
                <w:spacing w:val="-15"/>
                <w:sz w:val="20"/>
              </w:rPr>
              <w:t xml:space="preserve"> </w:t>
            </w:r>
            <w:r w:rsidRPr="003C7F16">
              <w:rPr>
                <w:rFonts w:ascii="Open Sans" w:hAnsi="Open Sans" w:cs="Open Sans"/>
                <w:color w:val="005568"/>
                <w:spacing w:val="-6"/>
                <w:sz w:val="20"/>
              </w:rPr>
              <w:t xml:space="preserve">their </w:t>
            </w:r>
            <w:r w:rsidRPr="003C7F16">
              <w:rPr>
                <w:rFonts w:ascii="Open Sans" w:hAnsi="Open Sans" w:cs="Open Sans"/>
                <w:color w:val="005568"/>
                <w:spacing w:val="-2"/>
                <w:sz w:val="20"/>
              </w:rPr>
              <w:t>parents</w:t>
            </w:r>
            <w:r w:rsidRPr="003C7F16">
              <w:rPr>
                <w:rFonts w:ascii="Open Sans" w:hAnsi="Open Sans" w:cs="Open Sans"/>
                <w:color w:val="005568"/>
                <w:spacing w:val="-15"/>
                <w:sz w:val="20"/>
              </w:rPr>
              <w:t xml:space="preserve"> </w:t>
            </w:r>
            <w:r w:rsidRPr="003C7F16">
              <w:rPr>
                <w:rFonts w:ascii="Open Sans" w:hAnsi="Open Sans" w:cs="Open Sans"/>
                <w:color w:val="005568"/>
                <w:spacing w:val="-2"/>
                <w:sz w:val="20"/>
              </w:rPr>
              <w:t>or</w:t>
            </w:r>
            <w:r w:rsidRPr="003C7F16">
              <w:rPr>
                <w:rFonts w:ascii="Open Sans" w:hAnsi="Open Sans" w:cs="Open Sans"/>
                <w:color w:val="005568"/>
                <w:spacing w:val="-15"/>
                <w:sz w:val="20"/>
              </w:rPr>
              <w:t xml:space="preserve"> </w:t>
            </w:r>
            <w:r w:rsidRPr="003C7F16">
              <w:rPr>
                <w:rFonts w:ascii="Open Sans" w:hAnsi="Open Sans" w:cs="Open Sans"/>
                <w:color w:val="005568"/>
                <w:spacing w:val="-2"/>
                <w:sz w:val="20"/>
              </w:rPr>
              <w:t>caregivers</w:t>
            </w:r>
            <w:r w:rsidRPr="003C7F16">
              <w:rPr>
                <w:rFonts w:ascii="Open Sans" w:hAnsi="Open Sans" w:cs="Open Sans"/>
                <w:color w:val="005568"/>
                <w:spacing w:val="-15"/>
                <w:sz w:val="20"/>
              </w:rPr>
              <w:t xml:space="preserve"> </w:t>
            </w:r>
            <w:r w:rsidRPr="003C7F16">
              <w:rPr>
                <w:rFonts w:ascii="Open Sans" w:hAnsi="Open Sans" w:cs="Open Sans"/>
                <w:color w:val="005568"/>
                <w:spacing w:val="-2"/>
                <w:sz w:val="20"/>
              </w:rPr>
              <w:t>to</w:t>
            </w:r>
            <w:r w:rsidRPr="003C7F16">
              <w:rPr>
                <w:rFonts w:ascii="Open Sans" w:hAnsi="Open Sans" w:cs="Open Sans"/>
                <w:color w:val="005568"/>
                <w:spacing w:val="-15"/>
                <w:sz w:val="20"/>
              </w:rPr>
              <w:t xml:space="preserve"> </w:t>
            </w:r>
            <w:r w:rsidRPr="003C7F16">
              <w:rPr>
                <w:rFonts w:ascii="Open Sans" w:hAnsi="Open Sans" w:cs="Open Sans"/>
                <w:color w:val="005568"/>
                <w:spacing w:val="-2"/>
                <w:sz w:val="20"/>
              </w:rPr>
              <w:t>live,</w:t>
            </w:r>
            <w:r w:rsidRPr="003C7F16">
              <w:rPr>
                <w:rFonts w:ascii="Open Sans" w:hAnsi="Open Sans" w:cs="Open Sans"/>
                <w:color w:val="005568"/>
                <w:spacing w:val="-15"/>
                <w:sz w:val="20"/>
              </w:rPr>
              <w:t xml:space="preserve"> </w:t>
            </w:r>
            <w:r w:rsidRPr="003C7F16">
              <w:rPr>
                <w:rFonts w:ascii="Open Sans" w:hAnsi="Open Sans" w:cs="Open Sans"/>
                <w:color w:val="005568"/>
                <w:spacing w:val="-2"/>
                <w:sz w:val="20"/>
              </w:rPr>
              <w:t>grow,</w:t>
            </w:r>
            <w:r w:rsidRPr="003C7F16">
              <w:rPr>
                <w:rFonts w:ascii="Open Sans" w:hAnsi="Open Sans" w:cs="Open Sans"/>
                <w:color w:val="005568"/>
                <w:spacing w:val="-15"/>
                <w:sz w:val="20"/>
              </w:rPr>
              <w:t xml:space="preserve"> </w:t>
            </w:r>
            <w:r w:rsidRPr="003C7F16">
              <w:rPr>
                <w:rFonts w:ascii="Open Sans" w:hAnsi="Open Sans" w:cs="Open Sans"/>
                <w:color w:val="005568"/>
                <w:spacing w:val="-2"/>
                <w:sz w:val="20"/>
              </w:rPr>
              <w:t>play</w:t>
            </w:r>
            <w:r w:rsidRPr="003C7F16">
              <w:rPr>
                <w:rFonts w:ascii="Open Sans" w:hAnsi="Open Sans" w:cs="Open Sans"/>
                <w:color w:val="005568"/>
                <w:spacing w:val="-15"/>
                <w:sz w:val="20"/>
              </w:rPr>
              <w:t xml:space="preserve"> </w:t>
            </w:r>
            <w:r w:rsidRPr="003C7F16">
              <w:rPr>
                <w:rFonts w:ascii="Open Sans" w:hAnsi="Open Sans" w:cs="Open Sans"/>
                <w:color w:val="005568"/>
                <w:spacing w:val="-2"/>
                <w:sz w:val="20"/>
              </w:rPr>
              <w:t>and</w:t>
            </w:r>
            <w:r w:rsidRPr="003C7F16">
              <w:rPr>
                <w:rFonts w:ascii="Open Sans" w:hAnsi="Open Sans" w:cs="Open Sans"/>
                <w:color w:val="005568"/>
                <w:spacing w:val="-15"/>
                <w:sz w:val="20"/>
              </w:rPr>
              <w:t xml:space="preserve"> </w:t>
            </w:r>
            <w:r w:rsidRPr="003C7F16">
              <w:rPr>
                <w:rFonts w:ascii="Open Sans" w:hAnsi="Open Sans" w:cs="Open Sans"/>
                <w:color w:val="005568"/>
                <w:spacing w:val="-2"/>
                <w:sz w:val="20"/>
              </w:rPr>
              <w:t>connect</w:t>
            </w:r>
          </w:p>
        </w:tc>
      </w:tr>
      <w:tr w:rsidR="006D1518" w:rsidRPr="003C7F16" w14:paraId="170477E1" w14:textId="77777777" w:rsidTr="00520A51">
        <w:trPr>
          <w:trHeight w:val="465"/>
        </w:trPr>
        <w:tc>
          <w:tcPr>
            <w:tcW w:w="1620" w:type="pct"/>
            <w:tcBorders>
              <w:bottom w:val="single" w:sz="8" w:space="0" w:color="66CEF6"/>
            </w:tcBorders>
            <w:shd w:val="clear" w:color="auto" w:fill="EEF9FE"/>
          </w:tcPr>
          <w:p w14:paraId="28BC2DF0" w14:textId="77777777" w:rsidR="006D1518" w:rsidRPr="003C7F16" w:rsidRDefault="00EA3F0C" w:rsidP="00DE4564">
            <w:pPr>
              <w:pStyle w:val="TableParagraph"/>
              <w:spacing w:before="164"/>
              <w:ind w:left="0"/>
              <w:rPr>
                <w:rFonts w:ascii="Open Sans" w:hAnsi="Open Sans" w:cs="Open Sans"/>
                <w:sz w:val="18"/>
              </w:rPr>
            </w:pPr>
            <w:r w:rsidRPr="003C7F16">
              <w:rPr>
                <w:rFonts w:ascii="Open Sans" w:hAnsi="Open Sans" w:cs="Open Sans"/>
                <w:color w:val="005568"/>
                <w:spacing w:val="-9"/>
                <w:sz w:val="18"/>
              </w:rPr>
              <w:t>Outcome</w:t>
            </w:r>
            <w:r w:rsidRPr="003C7F16">
              <w:rPr>
                <w:rFonts w:ascii="Open Sans" w:hAnsi="Open Sans" w:cs="Open Sans"/>
                <w:color w:val="005568"/>
                <w:spacing w:val="-2"/>
                <w:sz w:val="18"/>
              </w:rPr>
              <w:t xml:space="preserve"> Indicator</w:t>
            </w:r>
          </w:p>
        </w:tc>
        <w:tc>
          <w:tcPr>
            <w:tcW w:w="2228" w:type="pct"/>
            <w:tcBorders>
              <w:bottom w:val="single" w:sz="8" w:space="0" w:color="66CEF6"/>
            </w:tcBorders>
            <w:shd w:val="clear" w:color="auto" w:fill="EEF9FE"/>
          </w:tcPr>
          <w:p w14:paraId="563B16B2" w14:textId="77777777" w:rsidR="006D1518" w:rsidRPr="003C7F16" w:rsidRDefault="00EA3F0C" w:rsidP="00DE4564">
            <w:pPr>
              <w:pStyle w:val="TableParagraph"/>
              <w:spacing w:before="164"/>
              <w:ind w:left="0"/>
              <w:rPr>
                <w:rFonts w:ascii="Open Sans" w:hAnsi="Open Sans" w:cs="Open Sans"/>
                <w:sz w:val="18"/>
              </w:rPr>
            </w:pPr>
            <w:r w:rsidRPr="003C7F16">
              <w:rPr>
                <w:rFonts w:ascii="Open Sans" w:hAnsi="Open Sans" w:cs="Open Sans"/>
                <w:color w:val="005568"/>
                <w:spacing w:val="-2"/>
                <w:sz w:val="18"/>
              </w:rPr>
              <w:t>Measure</w:t>
            </w:r>
          </w:p>
        </w:tc>
        <w:tc>
          <w:tcPr>
            <w:tcW w:w="1152" w:type="pct"/>
            <w:tcBorders>
              <w:bottom w:val="single" w:sz="8" w:space="0" w:color="66CEF6"/>
            </w:tcBorders>
            <w:shd w:val="clear" w:color="auto" w:fill="EEF9FE"/>
          </w:tcPr>
          <w:p w14:paraId="33E29896" w14:textId="77777777" w:rsidR="006D1518" w:rsidRPr="003C7F16" w:rsidRDefault="00EA3F0C" w:rsidP="00DE4564">
            <w:pPr>
              <w:pStyle w:val="TableParagraph"/>
              <w:spacing w:before="164"/>
              <w:ind w:left="0"/>
              <w:rPr>
                <w:rFonts w:ascii="Open Sans" w:hAnsi="Open Sans" w:cs="Open Sans"/>
                <w:sz w:val="18"/>
              </w:rPr>
            </w:pPr>
            <w:r w:rsidRPr="003C7F16">
              <w:rPr>
                <w:rFonts w:ascii="Open Sans" w:hAnsi="Open Sans" w:cs="Open Sans"/>
                <w:color w:val="005568"/>
                <w:spacing w:val="-7"/>
                <w:sz w:val="18"/>
              </w:rPr>
              <w:t>Data</w:t>
            </w:r>
            <w:r w:rsidRPr="003C7F16">
              <w:rPr>
                <w:rFonts w:ascii="Open Sans" w:hAnsi="Open Sans" w:cs="Open Sans"/>
                <w:color w:val="005568"/>
                <w:spacing w:val="-11"/>
                <w:sz w:val="18"/>
              </w:rPr>
              <w:t xml:space="preserve"> </w:t>
            </w:r>
            <w:r w:rsidRPr="003C7F16">
              <w:rPr>
                <w:rFonts w:ascii="Open Sans" w:hAnsi="Open Sans" w:cs="Open Sans"/>
                <w:color w:val="005568"/>
                <w:spacing w:val="-2"/>
                <w:sz w:val="18"/>
              </w:rPr>
              <w:t>Source</w:t>
            </w:r>
          </w:p>
        </w:tc>
      </w:tr>
      <w:tr w:rsidR="006D1518" w:rsidRPr="003C7F16" w14:paraId="0057A220" w14:textId="77777777" w:rsidTr="00520A51">
        <w:trPr>
          <w:trHeight w:val="990"/>
        </w:trPr>
        <w:tc>
          <w:tcPr>
            <w:tcW w:w="1620" w:type="pct"/>
            <w:tcBorders>
              <w:top w:val="single" w:sz="8" w:space="0" w:color="66CEF6"/>
              <w:bottom w:val="single" w:sz="8" w:space="0" w:color="B6E4FA"/>
            </w:tcBorders>
          </w:tcPr>
          <w:p w14:paraId="2177ADDC" w14:textId="77777777" w:rsidR="006D1518" w:rsidRPr="003C7F16" w:rsidRDefault="006D1518" w:rsidP="00DE4564">
            <w:pPr>
              <w:pStyle w:val="TableParagraph"/>
              <w:spacing w:before="68"/>
              <w:ind w:left="0"/>
              <w:rPr>
                <w:rFonts w:ascii="Open Sans" w:hAnsi="Open Sans" w:cs="Open Sans"/>
                <w:sz w:val="18"/>
              </w:rPr>
            </w:pPr>
          </w:p>
          <w:p w14:paraId="07559077" w14:textId="77777777" w:rsidR="006D1518" w:rsidRPr="003C7F16" w:rsidRDefault="00EA3F0C" w:rsidP="00DE4564">
            <w:pPr>
              <w:pStyle w:val="TableParagraph"/>
              <w:spacing w:line="249" w:lineRule="auto"/>
              <w:ind w:left="0" w:right="222"/>
              <w:rPr>
                <w:rFonts w:ascii="Open Sans" w:hAnsi="Open Sans" w:cs="Open Sans"/>
                <w:sz w:val="18"/>
              </w:rPr>
            </w:pPr>
            <w:r w:rsidRPr="003C7F16">
              <w:rPr>
                <w:rFonts w:ascii="Open Sans" w:hAnsi="Open Sans" w:cs="Open Sans"/>
                <w:spacing w:val="-6"/>
                <w:sz w:val="18"/>
              </w:rPr>
              <w:t>8.1</w:t>
            </w:r>
            <w:r w:rsidRPr="003C7F16">
              <w:rPr>
                <w:rFonts w:ascii="Open Sans" w:hAnsi="Open Sans" w:cs="Open Sans"/>
                <w:spacing w:val="-9"/>
                <w:sz w:val="18"/>
              </w:rPr>
              <w:t xml:space="preserve"> </w:t>
            </w:r>
            <w:r w:rsidRPr="003C7F16">
              <w:rPr>
                <w:rFonts w:ascii="Open Sans" w:hAnsi="Open Sans" w:cs="Open Sans"/>
                <w:spacing w:val="-6"/>
                <w:sz w:val="18"/>
              </w:rPr>
              <w:t>Communities</w:t>
            </w:r>
            <w:r w:rsidRPr="003C7F16">
              <w:rPr>
                <w:rFonts w:ascii="Open Sans" w:hAnsi="Open Sans" w:cs="Open Sans"/>
                <w:spacing w:val="-9"/>
                <w:sz w:val="18"/>
              </w:rPr>
              <w:t xml:space="preserve"> </w:t>
            </w:r>
            <w:r w:rsidRPr="003C7F16">
              <w:rPr>
                <w:rFonts w:ascii="Open Sans" w:hAnsi="Open Sans" w:cs="Open Sans"/>
                <w:spacing w:val="-6"/>
                <w:sz w:val="18"/>
              </w:rPr>
              <w:t>are</w:t>
            </w:r>
            <w:r w:rsidRPr="003C7F16">
              <w:rPr>
                <w:rFonts w:ascii="Open Sans" w:hAnsi="Open Sans" w:cs="Open Sans"/>
                <w:spacing w:val="-9"/>
                <w:sz w:val="18"/>
              </w:rPr>
              <w:t xml:space="preserve"> </w:t>
            </w:r>
            <w:r w:rsidRPr="003C7F16">
              <w:rPr>
                <w:rFonts w:ascii="Open Sans" w:hAnsi="Open Sans" w:cs="Open Sans"/>
                <w:spacing w:val="-6"/>
                <w:sz w:val="18"/>
              </w:rPr>
              <w:t xml:space="preserve">strong </w:t>
            </w:r>
            <w:r w:rsidRPr="003C7F16">
              <w:rPr>
                <w:rFonts w:ascii="Open Sans" w:hAnsi="Open Sans" w:cs="Open Sans"/>
                <w:sz w:val="18"/>
              </w:rPr>
              <w:t>and</w:t>
            </w:r>
            <w:r w:rsidRPr="003C7F16">
              <w:rPr>
                <w:rFonts w:ascii="Open Sans" w:hAnsi="Open Sans" w:cs="Open Sans"/>
                <w:spacing w:val="-6"/>
                <w:sz w:val="18"/>
              </w:rPr>
              <w:t xml:space="preserve"> </w:t>
            </w:r>
            <w:r w:rsidRPr="003C7F16">
              <w:rPr>
                <w:rFonts w:ascii="Open Sans" w:hAnsi="Open Sans" w:cs="Open Sans"/>
                <w:sz w:val="18"/>
              </w:rPr>
              <w:t>cohesive.</w:t>
            </w:r>
          </w:p>
        </w:tc>
        <w:tc>
          <w:tcPr>
            <w:tcW w:w="2228" w:type="pct"/>
            <w:tcBorders>
              <w:top w:val="single" w:sz="8" w:space="0" w:color="66CEF6"/>
              <w:bottom w:val="single" w:sz="8" w:space="0" w:color="B6E4FA"/>
            </w:tcBorders>
          </w:tcPr>
          <w:p w14:paraId="7893D9E7" w14:textId="77777777" w:rsidR="006D1518" w:rsidRPr="003C7F16" w:rsidRDefault="00EA3F0C" w:rsidP="00DE4564">
            <w:pPr>
              <w:pStyle w:val="TableParagraph"/>
              <w:spacing w:before="170" w:line="249" w:lineRule="auto"/>
              <w:ind w:left="0"/>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7"/>
                <w:sz w:val="18"/>
              </w:rPr>
              <w:t xml:space="preserve"> </w:t>
            </w:r>
            <w:r w:rsidRPr="003C7F16">
              <w:rPr>
                <w:rFonts w:ascii="Open Sans" w:hAnsi="Open Sans" w:cs="Open Sans"/>
                <w:spacing w:val="-4"/>
                <w:sz w:val="18"/>
              </w:rPr>
              <w:t>of</w:t>
            </w:r>
            <w:r w:rsidRPr="003C7F16">
              <w:rPr>
                <w:rFonts w:ascii="Open Sans" w:hAnsi="Open Sans" w:cs="Open Sans"/>
                <w:spacing w:val="-7"/>
                <w:sz w:val="18"/>
              </w:rPr>
              <w:t xml:space="preserve"> </w:t>
            </w:r>
            <w:r w:rsidRPr="003C7F16">
              <w:rPr>
                <w:rFonts w:ascii="Open Sans" w:hAnsi="Open Sans" w:cs="Open Sans"/>
                <w:spacing w:val="-4"/>
                <w:sz w:val="18"/>
              </w:rPr>
              <w:t>people</w:t>
            </w:r>
            <w:r w:rsidRPr="003C7F16">
              <w:rPr>
                <w:rFonts w:ascii="Open Sans" w:hAnsi="Open Sans" w:cs="Open Sans"/>
                <w:spacing w:val="-7"/>
                <w:sz w:val="18"/>
              </w:rPr>
              <w:t xml:space="preserve"> </w:t>
            </w:r>
            <w:r w:rsidRPr="003C7F16">
              <w:rPr>
                <w:rFonts w:ascii="Open Sans" w:hAnsi="Open Sans" w:cs="Open Sans"/>
                <w:spacing w:val="-4"/>
                <w:sz w:val="18"/>
              </w:rPr>
              <w:t>who</w:t>
            </w:r>
            <w:r w:rsidRPr="003C7F16">
              <w:rPr>
                <w:rFonts w:ascii="Open Sans" w:hAnsi="Open Sans" w:cs="Open Sans"/>
                <w:spacing w:val="-7"/>
                <w:sz w:val="18"/>
              </w:rPr>
              <w:t xml:space="preserve"> </w:t>
            </w:r>
            <w:r w:rsidRPr="003C7F16">
              <w:rPr>
                <w:rFonts w:ascii="Open Sans" w:hAnsi="Open Sans" w:cs="Open Sans"/>
                <w:spacing w:val="-4"/>
                <w:sz w:val="18"/>
              </w:rPr>
              <w:t>agree</w:t>
            </w:r>
            <w:r w:rsidRPr="003C7F16">
              <w:rPr>
                <w:rFonts w:ascii="Open Sans" w:hAnsi="Open Sans" w:cs="Open Sans"/>
                <w:spacing w:val="-7"/>
                <w:sz w:val="18"/>
              </w:rPr>
              <w:t xml:space="preserve"> </w:t>
            </w:r>
            <w:r w:rsidRPr="003C7F16">
              <w:rPr>
                <w:rFonts w:ascii="Open Sans" w:hAnsi="Open Sans" w:cs="Open Sans"/>
                <w:spacing w:val="-4"/>
                <w:sz w:val="18"/>
              </w:rPr>
              <w:t>or</w:t>
            </w:r>
            <w:r w:rsidRPr="003C7F16">
              <w:rPr>
                <w:rFonts w:ascii="Open Sans" w:hAnsi="Open Sans" w:cs="Open Sans"/>
                <w:spacing w:val="-7"/>
                <w:sz w:val="18"/>
              </w:rPr>
              <w:t xml:space="preserve"> </w:t>
            </w:r>
            <w:r w:rsidRPr="003C7F16">
              <w:rPr>
                <w:rFonts w:ascii="Open Sans" w:hAnsi="Open Sans" w:cs="Open Sans"/>
                <w:spacing w:val="-4"/>
                <w:sz w:val="18"/>
              </w:rPr>
              <w:t xml:space="preserve">strongly </w:t>
            </w:r>
            <w:r w:rsidRPr="003C7F16">
              <w:rPr>
                <w:rFonts w:ascii="Open Sans" w:hAnsi="Open Sans" w:cs="Open Sans"/>
                <w:sz w:val="18"/>
              </w:rPr>
              <w:t xml:space="preserve">agree that their </w:t>
            </w:r>
            <w:proofErr w:type="spellStart"/>
            <w:r w:rsidRPr="003C7F16">
              <w:rPr>
                <w:rFonts w:ascii="Open Sans" w:hAnsi="Open Sans" w:cs="Open Sans"/>
                <w:sz w:val="18"/>
              </w:rPr>
              <w:t>neighbourhood</w:t>
            </w:r>
            <w:proofErr w:type="spellEnd"/>
            <w:r w:rsidRPr="003C7F16">
              <w:rPr>
                <w:rFonts w:ascii="Open Sans" w:hAnsi="Open Sans" w:cs="Open Sans"/>
                <w:sz w:val="18"/>
              </w:rPr>
              <w:t xml:space="preserve"> has a strong sense of community.</w:t>
            </w:r>
          </w:p>
        </w:tc>
        <w:tc>
          <w:tcPr>
            <w:tcW w:w="1152" w:type="pct"/>
            <w:tcBorders>
              <w:top w:val="single" w:sz="8" w:space="0" w:color="66CEF6"/>
              <w:bottom w:val="single" w:sz="8" w:space="0" w:color="B6E4FA"/>
            </w:tcBorders>
          </w:tcPr>
          <w:p w14:paraId="5B1B675B" w14:textId="77777777" w:rsidR="006D1518" w:rsidRPr="003C7F16" w:rsidRDefault="00EA3F0C" w:rsidP="00DE4564">
            <w:pPr>
              <w:pStyle w:val="TableParagraph"/>
              <w:spacing w:before="170" w:line="249" w:lineRule="auto"/>
              <w:ind w:left="0" w:right="713"/>
              <w:rPr>
                <w:rFonts w:ascii="Open Sans" w:hAnsi="Open Sans" w:cs="Open Sans"/>
                <w:sz w:val="18"/>
              </w:rPr>
            </w:pPr>
            <w:r w:rsidRPr="003C7F16">
              <w:rPr>
                <w:rFonts w:ascii="Open Sans" w:hAnsi="Open Sans" w:cs="Open Sans"/>
                <w:spacing w:val="-4"/>
                <w:sz w:val="18"/>
              </w:rPr>
              <w:t>Mapping</w:t>
            </w:r>
            <w:r w:rsidRPr="003C7F16">
              <w:rPr>
                <w:rFonts w:ascii="Open Sans" w:hAnsi="Open Sans" w:cs="Open Sans"/>
                <w:spacing w:val="-13"/>
                <w:sz w:val="18"/>
              </w:rPr>
              <w:t xml:space="preserve"> </w:t>
            </w:r>
            <w:r w:rsidRPr="003C7F16">
              <w:rPr>
                <w:rFonts w:ascii="Open Sans" w:hAnsi="Open Sans" w:cs="Open Sans"/>
                <w:spacing w:val="-4"/>
                <w:sz w:val="18"/>
              </w:rPr>
              <w:t xml:space="preserve">Social </w:t>
            </w:r>
            <w:r w:rsidRPr="003C7F16">
              <w:rPr>
                <w:rFonts w:ascii="Open Sans" w:hAnsi="Open Sans" w:cs="Open Sans"/>
                <w:spacing w:val="-2"/>
                <w:sz w:val="18"/>
              </w:rPr>
              <w:t>Cohesion</w:t>
            </w:r>
          </w:p>
          <w:p w14:paraId="4558F263" w14:textId="77777777" w:rsidR="006D1518" w:rsidRPr="003C7F16" w:rsidRDefault="00EA3F0C" w:rsidP="00DE4564">
            <w:pPr>
              <w:pStyle w:val="TableParagraph"/>
              <w:spacing w:line="211" w:lineRule="exact"/>
              <w:ind w:left="0"/>
              <w:rPr>
                <w:rFonts w:ascii="Open Sans" w:hAnsi="Open Sans" w:cs="Open Sans"/>
                <w:sz w:val="18"/>
              </w:rPr>
            </w:pPr>
            <w:r w:rsidRPr="003C7F16">
              <w:rPr>
                <w:rFonts w:ascii="Open Sans" w:hAnsi="Open Sans" w:cs="Open Sans"/>
                <w:spacing w:val="-4"/>
                <w:sz w:val="18"/>
              </w:rPr>
              <w:t>(Scanlon</w:t>
            </w:r>
            <w:r w:rsidRPr="003C7F16">
              <w:rPr>
                <w:rFonts w:ascii="Open Sans" w:hAnsi="Open Sans" w:cs="Open Sans"/>
                <w:spacing w:val="-1"/>
                <w:sz w:val="18"/>
              </w:rPr>
              <w:t xml:space="preserve"> </w:t>
            </w:r>
            <w:r w:rsidRPr="003C7F16">
              <w:rPr>
                <w:rFonts w:ascii="Open Sans" w:hAnsi="Open Sans" w:cs="Open Sans"/>
                <w:spacing w:val="-2"/>
                <w:sz w:val="18"/>
              </w:rPr>
              <w:t>Foundation)</w:t>
            </w:r>
          </w:p>
        </w:tc>
      </w:tr>
      <w:tr w:rsidR="006D1518" w:rsidRPr="003C7F16" w14:paraId="5306BE90" w14:textId="77777777" w:rsidTr="00520A51">
        <w:trPr>
          <w:trHeight w:val="963"/>
        </w:trPr>
        <w:tc>
          <w:tcPr>
            <w:tcW w:w="1620" w:type="pct"/>
            <w:tcBorders>
              <w:top w:val="single" w:sz="8" w:space="0" w:color="B6E4FA"/>
              <w:bottom w:val="single" w:sz="8" w:space="0" w:color="B6E4FA"/>
            </w:tcBorders>
          </w:tcPr>
          <w:p w14:paraId="3CF35727" w14:textId="77777777" w:rsidR="006D1518" w:rsidRPr="003C7F16" w:rsidRDefault="006D1518" w:rsidP="00DE4564">
            <w:pPr>
              <w:pStyle w:val="TableParagraph"/>
              <w:spacing w:before="54"/>
              <w:ind w:left="0"/>
              <w:rPr>
                <w:rFonts w:ascii="Open Sans" w:hAnsi="Open Sans" w:cs="Open Sans"/>
                <w:sz w:val="18"/>
              </w:rPr>
            </w:pPr>
          </w:p>
          <w:p w14:paraId="5E634F7B" w14:textId="77777777" w:rsidR="006D1518" w:rsidRPr="003C7F16" w:rsidRDefault="00EA3F0C" w:rsidP="00DE4564">
            <w:pPr>
              <w:pStyle w:val="TableParagraph"/>
              <w:spacing w:line="249" w:lineRule="auto"/>
              <w:ind w:left="0"/>
              <w:rPr>
                <w:rFonts w:ascii="Open Sans" w:hAnsi="Open Sans" w:cs="Open Sans"/>
                <w:sz w:val="18"/>
              </w:rPr>
            </w:pPr>
            <w:r w:rsidRPr="003C7F16">
              <w:rPr>
                <w:rFonts w:ascii="Open Sans" w:hAnsi="Open Sans" w:cs="Open Sans"/>
                <w:sz w:val="18"/>
              </w:rPr>
              <w:t xml:space="preserve">8.2 People feel a sense of </w:t>
            </w:r>
            <w:r w:rsidRPr="003C7F16">
              <w:rPr>
                <w:rFonts w:ascii="Open Sans" w:hAnsi="Open Sans" w:cs="Open Sans"/>
                <w:spacing w:val="-6"/>
                <w:sz w:val="18"/>
              </w:rPr>
              <w:t>belonging in their community.</w:t>
            </w:r>
          </w:p>
        </w:tc>
        <w:tc>
          <w:tcPr>
            <w:tcW w:w="2228" w:type="pct"/>
            <w:tcBorders>
              <w:top w:val="single" w:sz="8" w:space="0" w:color="B6E4FA"/>
              <w:bottom w:val="single" w:sz="8" w:space="0" w:color="B6E4FA"/>
            </w:tcBorders>
          </w:tcPr>
          <w:p w14:paraId="22ED0185" w14:textId="77777777" w:rsidR="006D1518" w:rsidRPr="003C7F16" w:rsidRDefault="006D1518" w:rsidP="00DE4564">
            <w:pPr>
              <w:pStyle w:val="TableParagraph"/>
              <w:spacing w:before="54"/>
              <w:ind w:left="0"/>
              <w:rPr>
                <w:rFonts w:ascii="Open Sans" w:hAnsi="Open Sans" w:cs="Open Sans"/>
                <w:sz w:val="18"/>
              </w:rPr>
            </w:pPr>
          </w:p>
          <w:p w14:paraId="79600B01" w14:textId="77777777" w:rsidR="006D1518" w:rsidRPr="003C7F16" w:rsidRDefault="00EA3F0C" w:rsidP="00DE4564">
            <w:pPr>
              <w:pStyle w:val="TableParagraph"/>
              <w:spacing w:line="249" w:lineRule="auto"/>
              <w:ind w:left="0" w:right="286"/>
              <w:rPr>
                <w:rFonts w:ascii="Open Sans" w:hAnsi="Open Sans" w:cs="Open Sans"/>
                <w:sz w:val="18"/>
              </w:rPr>
            </w:pPr>
            <w:r w:rsidRPr="003C7F16">
              <w:rPr>
                <w:rFonts w:ascii="Open Sans" w:hAnsi="Open Sans" w:cs="Open Sans"/>
                <w:sz w:val="18"/>
              </w:rPr>
              <w:t>Proportion</w:t>
            </w:r>
            <w:r w:rsidRPr="003C7F16">
              <w:rPr>
                <w:rFonts w:ascii="Open Sans" w:hAnsi="Open Sans" w:cs="Open Sans"/>
                <w:spacing w:val="-15"/>
                <w:sz w:val="18"/>
              </w:rPr>
              <w:t xml:space="preserve"> </w:t>
            </w:r>
            <w:r w:rsidRPr="003C7F16">
              <w:rPr>
                <w:rFonts w:ascii="Open Sans" w:hAnsi="Open Sans" w:cs="Open Sans"/>
                <w:sz w:val="18"/>
              </w:rPr>
              <w:t>of</w:t>
            </w:r>
            <w:r w:rsidRPr="003C7F16">
              <w:rPr>
                <w:rFonts w:ascii="Open Sans" w:hAnsi="Open Sans" w:cs="Open Sans"/>
                <w:spacing w:val="-14"/>
                <w:sz w:val="18"/>
              </w:rPr>
              <w:t xml:space="preserve"> </w:t>
            </w:r>
            <w:r w:rsidRPr="003C7F16">
              <w:rPr>
                <w:rFonts w:ascii="Open Sans" w:hAnsi="Open Sans" w:cs="Open Sans"/>
                <w:sz w:val="18"/>
              </w:rPr>
              <w:t>people</w:t>
            </w:r>
            <w:r w:rsidRPr="003C7F16">
              <w:rPr>
                <w:rFonts w:ascii="Open Sans" w:hAnsi="Open Sans" w:cs="Open Sans"/>
                <w:spacing w:val="-14"/>
                <w:sz w:val="18"/>
              </w:rPr>
              <w:t xml:space="preserve"> </w:t>
            </w:r>
            <w:r w:rsidRPr="003C7F16">
              <w:rPr>
                <w:rFonts w:ascii="Open Sans" w:hAnsi="Open Sans" w:cs="Open Sans"/>
                <w:sz w:val="18"/>
              </w:rPr>
              <w:t>who</w:t>
            </w:r>
            <w:r w:rsidRPr="003C7F16">
              <w:rPr>
                <w:rFonts w:ascii="Open Sans" w:hAnsi="Open Sans" w:cs="Open Sans"/>
                <w:spacing w:val="-14"/>
                <w:sz w:val="18"/>
              </w:rPr>
              <w:t xml:space="preserve"> </w:t>
            </w:r>
            <w:r w:rsidRPr="003C7F16">
              <w:rPr>
                <w:rFonts w:ascii="Open Sans" w:hAnsi="Open Sans" w:cs="Open Sans"/>
                <w:sz w:val="18"/>
              </w:rPr>
              <w:t>report</w:t>
            </w:r>
            <w:r w:rsidRPr="003C7F16">
              <w:rPr>
                <w:rFonts w:ascii="Open Sans" w:hAnsi="Open Sans" w:cs="Open Sans"/>
                <w:spacing w:val="-15"/>
                <w:sz w:val="18"/>
              </w:rPr>
              <w:t xml:space="preserve"> </w:t>
            </w:r>
            <w:r w:rsidRPr="003C7F16">
              <w:rPr>
                <w:rFonts w:ascii="Open Sans" w:hAnsi="Open Sans" w:cs="Open Sans"/>
                <w:sz w:val="18"/>
              </w:rPr>
              <w:t xml:space="preserve">feeling </w:t>
            </w:r>
            <w:r w:rsidRPr="003C7F16">
              <w:rPr>
                <w:rFonts w:ascii="Open Sans" w:hAnsi="Open Sans" w:cs="Open Sans"/>
                <w:spacing w:val="-4"/>
                <w:sz w:val="18"/>
              </w:rPr>
              <w:t>that</w:t>
            </w:r>
            <w:r w:rsidRPr="003C7F16">
              <w:rPr>
                <w:rFonts w:ascii="Open Sans" w:hAnsi="Open Sans" w:cs="Open Sans"/>
                <w:spacing w:val="-11"/>
                <w:sz w:val="18"/>
              </w:rPr>
              <w:t xml:space="preserve"> </w:t>
            </w:r>
            <w:r w:rsidRPr="003C7F16">
              <w:rPr>
                <w:rFonts w:ascii="Open Sans" w:hAnsi="Open Sans" w:cs="Open Sans"/>
                <w:spacing w:val="-4"/>
                <w:sz w:val="18"/>
              </w:rPr>
              <w:t>they</w:t>
            </w:r>
            <w:r w:rsidRPr="003C7F16">
              <w:rPr>
                <w:rFonts w:ascii="Open Sans" w:hAnsi="Open Sans" w:cs="Open Sans"/>
                <w:spacing w:val="-11"/>
                <w:sz w:val="18"/>
              </w:rPr>
              <w:t xml:space="preserve"> </w:t>
            </w:r>
            <w:r w:rsidRPr="003C7F16">
              <w:rPr>
                <w:rFonts w:ascii="Open Sans" w:hAnsi="Open Sans" w:cs="Open Sans"/>
                <w:spacing w:val="-4"/>
                <w:sz w:val="18"/>
              </w:rPr>
              <w:t>belong</w:t>
            </w:r>
            <w:r w:rsidRPr="003C7F16">
              <w:rPr>
                <w:rFonts w:ascii="Open Sans" w:hAnsi="Open Sans" w:cs="Open Sans"/>
                <w:spacing w:val="-11"/>
                <w:sz w:val="18"/>
              </w:rPr>
              <w:t xml:space="preserve"> </w:t>
            </w:r>
            <w:r w:rsidRPr="003C7F16">
              <w:rPr>
                <w:rFonts w:ascii="Open Sans" w:hAnsi="Open Sans" w:cs="Open Sans"/>
                <w:spacing w:val="-4"/>
                <w:sz w:val="18"/>
              </w:rPr>
              <w:t>in</w:t>
            </w:r>
            <w:r w:rsidRPr="003C7F16">
              <w:rPr>
                <w:rFonts w:ascii="Open Sans" w:hAnsi="Open Sans" w:cs="Open Sans"/>
                <w:spacing w:val="-11"/>
                <w:sz w:val="18"/>
              </w:rPr>
              <w:t xml:space="preserve"> </w:t>
            </w:r>
            <w:r w:rsidRPr="003C7F16">
              <w:rPr>
                <w:rFonts w:ascii="Open Sans" w:hAnsi="Open Sans" w:cs="Open Sans"/>
                <w:spacing w:val="-4"/>
                <w:sz w:val="18"/>
              </w:rPr>
              <w:t>their</w:t>
            </w:r>
            <w:r w:rsidRPr="003C7F16">
              <w:rPr>
                <w:rFonts w:ascii="Open Sans" w:hAnsi="Open Sans" w:cs="Open Sans"/>
                <w:spacing w:val="-11"/>
                <w:sz w:val="18"/>
              </w:rPr>
              <w:t xml:space="preserve"> </w:t>
            </w:r>
            <w:proofErr w:type="spellStart"/>
            <w:r w:rsidRPr="003C7F16">
              <w:rPr>
                <w:rFonts w:ascii="Open Sans" w:hAnsi="Open Sans" w:cs="Open Sans"/>
                <w:spacing w:val="-4"/>
                <w:sz w:val="18"/>
              </w:rPr>
              <w:t>neighbourhood</w:t>
            </w:r>
            <w:proofErr w:type="spellEnd"/>
            <w:r w:rsidRPr="003C7F16">
              <w:rPr>
                <w:rFonts w:ascii="Open Sans" w:hAnsi="Open Sans" w:cs="Open Sans"/>
                <w:spacing w:val="-4"/>
                <w:sz w:val="18"/>
              </w:rPr>
              <w:t>.</w:t>
            </w:r>
          </w:p>
        </w:tc>
        <w:tc>
          <w:tcPr>
            <w:tcW w:w="1152" w:type="pct"/>
            <w:tcBorders>
              <w:top w:val="single" w:sz="8" w:space="0" w:color="B6E4FA"/>
              <w:bottom w:val="single" w:sz="8" w:space="0" w:color="B6E4FA"/>
            </w:tcBorders>
          </w:tcPr>
          <w:p w14:paraId="74930E56" w14:textId="77777777" w:rsidR="006D1518" w:rsidRPr="003C7F16" w:rsidRDefault="00EA3F0C" w:rsidP="00DE4564">
            <w:pPr>
              <w:pStyle w:val="TableParagraph"/>
              <w:spacing w:before="156" w:line="249" w:lineRule="auto"/>
              <w:ind w:left="0" w:right="713"/>
              <w:rPr>
                <w:rFonts w:ascii="Open Sans" w:hAnsi="Open Sans" w:cs="Open Sans"/>
                <w:sz w:val="18"/>
              </w:rPr>
            </w:pPr>
            <w:r w:rsidRPr="003C7F16">
              <w:rPr>
                <w:rFonts w:ascii="Open Sans" w:hAnsi="Open Sans" w:cs="Open Sans"/>
                <w:spacing w:val="-4"/>
                <w:sz w:val="18"/>
              </w:rPr>
              <w:t>Mapping</w:t>
            </w:r>
            <w:r w:rsidRPr="003C7F16">
              <w:rPr>
                <w:rFonts w:ascii="Open Sans" w:hAnsi="Open Sans" w:cs="Open Sans"/>
                <w:spacing w:val="-13"/>
                <w:sz w:val="18"/>
              </w:rPr>
              <w:t xml:space="preserve"> </w:t>
            </w:r>
            <w:r w:rsidRPr="003C7F16">
              <w:rPr>
                <w:rFonts w:ascii="Open Sans" w:hAnsi="Open Sans" w:cs="Open Sans"/>
                <w:spacing w:val="-4"/>
                <w:sz w:val="18"/>
              </w:rPr>
              <w:t xml:space="preserve">Social </w:t>
            </w:r>
            <w:r w:rsidRPr="003C7F16">
              <w:rPr>
                <w:rFonts w:ascii="Open Sans" w:hAnsi="Open Sans" w:cs="Open Sans"/>
                <w:spacing w:val="-2"/>
                <w:sz w:val="18"/>
              </w:rPr>
              <w:t>Cohesion</w:t>
            </w:r>
          </w:p>
          <w:p w14:paraId="4899E583" w14:textId="77777777" w:rsidR="006D1518" w:rsidRPr="003C7F16" w:rsidRDefault="00EA3F0C" w:rsidP="00DE4564">
            <w:pPr>
              <w:pStyle w:val="TableParagraph"/>
              <w:spacing w:line="211" w:lineRule="exact"/>
              <w:ind w:left="0"/>
              <w:rPr>
                <w:rFonts w:ascii="Open Sans" w:hAnsi="Open Sans" w:cs="Open Sans"/>
                <w:sz w:val="18"/>
              </w:rPr>
            </w:pPr>
            <w:r w:rsidRPr="003C7F16">
              <w:rPr>
                <w:rFonts w:ascii="Open Sans" w:hAnsi="Open Sans" w:cs="Open Sans"/>
                <w:spacing w:val="-4"/>
                <w:sz w:val="18"/>
              </w:rPr>
              <w:t>(Scanlon</w:t>
            </w:r>
            <w:r w:rsidRPr="003C7F16">
              <w:rPr>
                <w:rFonts w:ascii="Open Sans" w:hAnsi="Open Sans" w:cs="Open Sans"/>
                <w:spacing w:val="-1"/>
                <w:sz w:val="18"/>
              </w:rPr>
              <w:t xml:space="preserve"> </w:t>
            </w:r>
            <w:r w:rsidRPr="003C7F16">
              <w:rPr>
                <w:rFonts w:ascii="Open Sans" w:hAnsi="Open Sans" w:cs="Open Sans"/>
                <w:spacing w:val="-2"/>
                <w:sz w:val="18"/>
              </w:rPr>
              <w:t>Foundation)</w:t>
            </w:r>
          </w:p>
        </w:tc>
      </w:tr>
      <w:tr w:rsidR="006D1518" w:rsidRPr="003C7F16" w14:paraId="26E3B84D" w14:textId="77777777" w:rsidTr="00520A51">
        <w:trPr>
          <w:trHeight w:val="906"/>
        </w:trPr>
        <w:tc>
          <w:tcPr>
            <w:tcW w:w="1620" w:type="pct"/>
            <w:tcBorders>
              <w:top w:val="single" w:sz="8" w:space="0" w:color="B6E4FA"/>
              <w:bottom w:val="single" w:sz="8" w:space="0" w:color="66CEF6"/>
            </w:tcBorders>
          </w:tcPr>
          <w:p w14:paraId="44C96A56" w14:textId="77777777" w:rsidR="006D1518" w:rsidRPr="003C7F16" w:rsidRDefault="006D1518" w:rsidP="00DE4564">
            <w:pPr>
              <w:pStyle w:val="TableParagraph"/>
              <w:spacing w:before="26"/>
              <w:ind w:left="0"/>
              <w:rPr>
                <w:rFonts w:ascii="Open Sans" w:hAnsi="Open Sans" w:cs="Open Sans"/>
                <w:sz w:val="18"/>
              </w:rPr>
            </w:pPr>
          </w:p>
          <w:p w14:paraId="7E013EC7" w14:textId="77777777" w:rsidR="006D1518" w:rsidRPr="003C7F16" w:rsidRDefault="00EA3F0C" w:rsidP="00DE4564">
            <w:pPr>
              <w:pStyle w:val="TableParagraph"/>
              <w:spacing w:line="249" w:lineRule="auto"/>
              <w:ind w:left="0" w:right="222"/>
              <w:rPr>
                <w:rFonts w:ascii="Open Sans" w:hAnsi="Open Sans" w:cs="Open Sans"/>
                <w:sz w:val="18"/>
              </w:rPr>
            </w:pPr>
            <w:r w:rsidRPr="003C7F16">
              <w:rPr>
                <w:rFonts w:ascii="Open Sans" w:hAnsi="Open Sans" w:cs="Open Sans"/>
                <w:sz w:val="18"/>
              </w:rPr>
              <w:t>8.3</w:t>
            </w:r>
            <w:r w:rsidRPr="003C7F16">
              <w:rPr>
                <w:rFonts w:ascii="Open Sans" w:hAnsi="Open Sans" w:cs="Open Sans"/>
                <w:spacing w:val="-6"/>
                <w:sz w:val="18"/>
              </w:rPr>
              <w:t xml:space="preserve"> </w:t>
            </w:r>
            <w:r w:rsidRPr="003C7F16">
              <w:rPr>
                <w:rFonts w:ascii="Open Sans" w:hAnsi="Open Sans" w:cs="Open Sans"/>
                <w:sz w:val="18"/>
              </w:rPr>
              <w:t>Families</w:t>
            </w:r>
            <w:r w:rsidRPr="003C7F16">
              <w:rPr>
                <w:rFonts w:ascii="Open Sans" w:hAnsi="Open Sans" w:cs="Open Sans"/>
                <w:spacing w:val="-6"/>
                <w:sz w:val="18"/>
              </w:rPr>
              <w:t xml:space="preserve"> </w:t>
            </w:r>
            <w:r w:rsidRPr="003C7F16">
              <w:rPr>
                <w:rFonts w:ascii="Open Sans" w:hAnsi="Open Sans" w:cs="Open Sans"/>
                <w:sz w:val="18"/>
              </w:rPr>
              <w:t>feel</w:t>
            </w:r>
            <w:r w:rsidRPr="003C7F16">
              <w:rPr>
                <w:rFonts w:ascii="Open Sans" w:hAnsi="Open Sans" w:cs="Open Sans"/>
                <w:spacing w:val="-6"/>
                <w:sz w:val="18"/>
              </w:rPr>
              <w:t xml:space="preserve"> </w:t>
            </w:r>
            <w:r w:rsidRPr="003C7F16">
              <w:rPr>
                <w:rFonts w:ascii="Open Sans" w:hAnsi="Open Sans" w:cs="Open Sans"/>
                <w:sz w:val="18"/>
              </w:rPr>
              <w:t>their</w:t>
            </w:r>
            <w:r w:rsidRPr="003C7F16">
              <w:rPr>
                <w:rFonts w:ascii="Open Sans" w:hAnsi="Open Sans" w:cs="Open Sans"/>
                <w:spacing w:val="-6"/>
                <w:sz w:val="18"/>
              </w:rPr>
              <w:t xml:space="preserve"> </w:t>
            </w:r>
            <w:r w:rsidRPr="003C7F16">
              <w:rPr>
                <w:rFonts w:ascii="Open Sans" w:hAnsi="Open Sans" w:cs="Open Sans"/>
                <w:sz w:val="18"/>
              </w:rPr>
              <w:t xml:space="preserve">voices </w:t>
            </w:r>
            <w:r w:rsidRPr="003C7F16">
              <w:rPr>
                <w:rFonts w:ascii="Open Sans" w:hAnsi="Open Sans" w:cs="Open Sans"/>
                <w:spacing w:val="-4"/>
                <w:sz w:val="18"/>
              </w:rPr>
              <w:t>are</w:t>
            </w:r>
            <w:r w:rsidRPr="003C7F16">
              <w:rPr>
                <w:rFonts w:ascii="Open Sans" w:hAnsi="Open Sans" w:cs="Open Sans"/>
                <w:spacing w:val="-9"/>
                <w:sz w:val="18"/>
              </w:rPr>
              <w:t xml:space="preserve"> </w:t>
            </w:r>
            <w:r w:rsidRPr="003C7F16">
              <w:rPr>
                <w:rFonts w:ascii="Open Sans" w:hAnsi="Open Sans" w:cs="Open Sans"/>
                <w:spacing w:val="-4"/>
                <w:sz w:val="18"/>
              </w:rPr>
              <w:t>heard</w:t>
            </w:r>
            <w:r w:rsidRPr="003C7F16">
              <w:rPr>
                <w:rFonts w:ascii="Open Sans" w:hAnsi="Open Sans" w:cs="Open Sans"/>
                <w:spacing w:val="-9"/>
                <w:sz w:val="18"/>
              </w:rPr>
              <w:t xml:space="preserve"> </w:t>
            </w:r>
            <w:r w:rsidRPr="003C7F16">
              <w:rPr>
                <w:rFonts w:ascii="Open Sans" w:hAnsi="Open Sans" w:cs="Open Sans"/>
                <w:spacing w:val="-4"/>
                <w:sz w:val="18"/>
              </w:rPr>
              <w:t>in</w:t>
            </w:r>
            <w:r w:rsidRPr="003C7F16">
              <w:rPr>
                <w:rFonts w:ascii="Open Sans" w:hAnsi="Open Sans" w:cs="Open Sans"/>
                <w:spacing w:val="-9"/>
                <w:sz w:val="18"/>
              </w:rPr>
              <w:t xml:space="preserve"> </w:t>
            </w:r>
            <w:r w:rsidRPr="003C7F16">
              <w:rPr>
                <w:rFonts w:ascii="Open Sans" w:hAnsi="Open Sans" w:cs="Open Sans"/>
                <w:spacing w:val="-4"/>
                <w:sz w:val="18"/>
              </w:rPr>
              <w:t>their</w:t>
            </w:r>
            <w:r w:rsidRPr="003C7F16">
              <w:rPr>
                <w:rFonts w:ascii="Open Sans" w:hAnsi="Open Sans" w:cs="Open Sans"/>
                <w:spacing w:val="-9"/>
                <w:sz w:val="18"/>
              </w:rPr>
              <w:t xml:space="preserve"> </w:t>
            </w:r>
            <w:r w:rsidRPr="003C7F16">
              <w:rPr>
                <w:rFonts w:ascii="Open Sans" w:hAnsi="Open Sans" w:cs="Open Sans"/>
                <w:spacing w:val="-4"/>
                <w:sz w:val="18"/>
              </w:rPr>
              <w:t>community.</w:t>
            </w:r>
          </w:p>
        </w:tc>
        <w:tc>
          <w:tcPr>
            <w:tcW w:w="2228" w:type="pct"/>
            <w:tcBorders>
              <w:top w:val="single" w:sz="8" w:space="0" w:color="B6E4FA"/>
              <w:bottom w:val="single" w:sz="8" w:space="0" w:color="66CEF6"/>
            </w:tcBorders>
          </w:tcPr>
          <w:p w14:paraId="10D25AD2" w14:textId="77777777" w:rsidR="006D1518" w:rsidRPr="003C7F16" w:rsidRDefault="00EA3F0C" w:rsidP="00DE4564">
            <w:pPr>
              <w:pStyle w:val="TableParagraph"/>
              <w:spacing w:before="128" w:line="249" w:lineRule="auto"/>
              <w:ind w:left="0" w:right="286"/>
              <w:rPr>
                <w:rFonts w:ascii="Open Sans" w:hAnsi="Open Sans" w:cs="Open Sans"/>
                <w:sz w:val="18"/>
              </w:rPr>
            </w:pPr>
            <w:r w:rsidRPr="003C7F16">
              <w:rPr>
                <w:rFonts w:ascii="Open Sans" w:hAnsi="Open Sans" w:cs="Open Sans"/>
                <w:spacing w:val="-4"/>
                <w:sz w:val="18"/>
              </w:rPr>
              <w:t>Proportion</w:t>
            </w:r>
            <w:r w:rsidRPr="003C7F16">
              <w:rPr>
                <w:rFonts w:ascii="Open Sans" w:hAnsi="Open Sans" w:cs="Open Sans"/>
                <w:spacing w:val="-9"/>
                <w:sz w:val="18"/>
              </w:rPr>
              <w:t xml:space="preserve"> </w:t>
            </w:r>
            <w:r w:rsidRPr="003C7F16">
              <w:rPr>
                <w:rFonts w:ascii="Open Sans" w:hAnsi="Open Sans" w:cs="Open Sans"/>
                <w:spacing w:val="-4"/>
                <w:sz w:val="18"/>
              </w:rPr>
              <w:t>of</w:t>
            </w:r>
            <w:r w:rsidRPr="003C7F16">
              <w:rPr>
                <w:rFonts w:ascii="Open Sans" w:hAnsi="Open Sans" w:cs="Open Sans"/>
                <w:spacing w:val="-9"/>
                <w:sz w:val="18"/>
              </w:rPr>
              <w:t xml:space="preserve"> </w:t>
            </w:r>
            <w:r w:rsidRPr="003C7F16">
              <w:rPr>
                <w:rFonts w:ascii="Open Sans" w:hAnsi="Open Sans" w:cs="Open Sans"/>
                <w:spacing w:val="-4"/>
                <w:sz w:val="18"/>
              </w:rPr>
              <w:t>caregivers</w:t>
            </w:r>
            <w:r w:rsidRPr="003C7F16">
              <w:rPr>
                <w:rFonts w:ascii="Open Sans" w:hAnsi="Open Sans" w:cs="Open Sans"/>
                <w:spacing w:val="-9"/>
                <w:sz w:val="18"/>
              </w:rPr>
              <w:t xml:space="preserve"> </w:t>
            </w:r>
            <w:r w:rsidRPr="003C7F16">
              <w:rPr>
                <w:rFonts w:ascii="Open Sans" w:hAnsi="Open Sans" w:cs="Open Sans"/>
                <w:spacing w:val="-4"/>
                <w:sz w:val="18"/>
              </w:rPr>
              <w:t>of</w:t>
            </w:r>
            <w:r w:rsidRPr="003C7F16">
              <w:rPr>
                <w:rFonts w:ascii="Open Sans" w:hAnsi="Open Sans" w:cs="Open Sans"/>
                <w:spacing w:val="-9"/>
                <w:sz w:val="18"/>
              </w:rPr>
              <w:t xml:space="preserve"> </w:t>
            </w:r>
            <w:r w:rsidRPr="003C7F16">
              <w:rPr>
                <w:rFonts w:ascii="Open Sans" w:hAnsi="Open Sans" w:cs="Open Sans"/>
                <w:spacing w:val="-4"/>
                <w:sz w:val="18"/>
              </w:rPr>
              <w:t>children</w:t>
            </w:r>
            <w:r w:rsidRPr="003C7F16">
              <w:rPr>
                <w:rFonts w:ascii="Open Sans" w:hAnsi="Open Sans" w:cs="Open Sans"/>
                <w:spacing w:val="-9"/>
                <w:sz w:val="18"/>
              </w:rPr>
              <w:t xml:space="preserve"> </w:t>
            </w:r>
            <w:r w:rsidRPr="003C7F16">
              <w:rPr>
                <w:rFonts w:ascii="Open Sans" w:hAnsi="Open Sans" w:cs="Open Sans"/>
                <w:spacing w:val="-4"/>
                <w:sz w:val="18"/>
              </w:rPr>
              <w:t xml:space="preserve">aged </w:t>
            </w:r>
            <w:r w:rsidRPr="003C7F16">
              <w:rPr>
                <w:rFonts w:ascii="Open Sans" w:hAnsi="Open Sans" w:cs="Open Sans"/>
                <w:sz w:val="18"/>
              </w:rPr>
              <w:t>0–5</w:t>
            </w:r>
            <w:r w:rsidRPr="003C7F16">
              <w:rPr>
                <w:rFonts w:ascii="Open Sans" w:hAnsi="Open Sans" w:cs="Open Sans"/>
                <w:spacing w:val="-2"/>
                <w:sz w:val="18"/>
              </w:rPr>
              <w:t xml:space="preserve"> </w:t>
            </w:r>
            <w:r w:rsidRPr="003C7F16">
              <w:rPr>
                <w:rFonts w:ascii="Open Sans" w:hAnsi="Open Sans" w:cs="Open Sans"/>
                <w:sz w:val="18"/>
              </w:rPr>
              <w:t>that</w:t>
            </w:r>
            <w:r w:rsidRPr="003C7F16">
              <w:rPr>
                <w:rFonts w:ascii="Open Sans" w:hAnsi="Open Sans" w:cs="Open Sans"/>
                <w:spacing w:val="-2"/>
                <w:sz w:val="18"/>
              </w:rPr>
              <w:t xml:space="preserve"> </w:t>
            </w:r>
            <w:r w:rsidRPr="003C7F16">
              <w:rPr>
                <w:rFonts w:ascii="Open Sans" w:hAnsi="Open Sans" w:cs="Open Sans"/>
                <w:sz w:val="18"/>
              </w:rPr>
              <w:t>felt</w:t>
            </w:r>
            <w:r w:rsidRPr="003C7F16">
              <w:rPr>
                <w:rFonts w:ascii="Open Sans" w:hAnsi="Open Sans" w:cs="Open Sans"/>
                <w:spacing w:val="-2"/>
                <w:sz w:val="18"/>
              </w:rPr>
              <w:t xml:space="preserve"> </w:t>
            </w:r>
            <w:r w:rsidRPr="003C7F16">
              <w:rPr>
                <w:rFonts w:ascii="Open Sans" w:hAnsi="Open Sans" w:cs="Open Sans"/>
                <w:sz w:val="18"/>
              </w:rPr>
              <w:t>able</w:t>
            </w:r>
            <w:r w:rsidRPr="003C7F16">
              <w:rPr>
                <w:rFonts w:ascii="Open Sans" w:hAnsi="Open Sans" w:cs="Open Sans"/>
                <w:spacing w:val="-2"/>
                <w:sz w:val="18"/>
              </w:rPr>
              <w:t xml:space="preserve"> </w:t>
            </w:r>
            <w:r w:rsidRPr="003C7F16">
              <w:rPr>
                <w:rFonts w:ascii="Open Sans" w:hAnsi="Open Sans" w:cs="Open Sans"/>
                <w:sz w:val="18"/>
              </w:rPr>
              <w:t>to</w:t>
            </w:r>
            <w:r w:rsidRPr="003C7F16">
              <w:rPr>
                <w:rFonts w:ascii="Open Sans" w:hAnsi="Open Sans" w:cs="Open Sans"/>
                <w:spacing w:val="-2"/>
                <w:sz w:val="18"/>
              </w:rPr>
              <w:t xml:space="preserve"> </w:t>
            </w:r>
            <w:r w:rsidRPr="003C7F16">
              <w:rPr>
                <w:rFonts w:ascii="Open Sans" w:hAnsi="Open Sans" w:cs="Open Sans"/>
                <w:sz w:val="18"/>
              </w:rPr>
              <w:t>have</w:t>
            </w:r>
            <w:r w:rsidRPr="003C7F16">
              <w:rPr>
                <w:rFonts w:ascii="Open Sans" w:hAnsi="Open Sans" w:cs="Open Sans"/>
                <w:spacing w:val="-2"/>
                <w:sz w:val="18"/>
              </w:rPr>
              <w:t xml:space="preserve"> </w:t>
            </w:r>
            <w:r w:rsidRPr="003C7F16">
              <w:rPr>
                <w:rFonts w:ascii="Open Sans" w:hAnsi="Open Sans" w:cs="Open Sans"/>
                <w:sz w:val="18"/>
              </w:rPr>
              <w:t>a</w:t>
            </w:r>
            <w:r w:rsidRPr="003C7F16">
              <w:rPr>
                <w:rFonts w:ascii="Open Sans" w:hAnsi="Open Sans" w:cs="Open Sans"/>
                <w:spacing w:val="-2"/>
                <w:sz w:val="18"/>
              </w:rPr>
              <w:t xml:space="preserve"> </w:t>
            </w:r>
            <w:r w:rsidRPr="003C7F16">
              <w:rPr>
                <w:rFonts w:ascii="Open Sans" w:hAnsi="Open Sans" w:cs="Open Sans"/>
                <w:sz w:val="18"/>
              </w:rPr>
              <w:t>say</w:t>
            </w:r>
            <w:r w:rsidRPr="003C7F16">
              <w:rPr>
                <w:rFonts w:ascii="Open Sans" w:hAnsi="Open Sans" w:cs="Open Sans"/>
                <w:spacing w:val="-2"/>
                <w:sz w:val="18"/>
              </w:rPr>
              <w:t xml:space="preserve"> </w:t>
            </w:r>
            <w:r w:rsidRPr="003C7F16">
              <w:rPr>
                <w:rFonts w:ascii="Open Sans" w:hAnsi="Open Sans" w:cs="Open Sans"/>
                <w:sz w:val="18"/>
              </w:rPr>
              <w:t xml:space="preserve">within </w:t>
            </w:r>
            <w:r w:rsidRPr="003C7F16">
              <w:rPr>
                <w:rFonts w:ascii="Open Sans" w:hAnsi="Open Sans" w:cs="Open Sans"/>
                <w:spacing w:val="-2"/>
                <w:sz w:val="18"/>
              </w:rPr>
              <w:t>general</w:t>
            </w:r>
            <w:r w:rsidRPr="003C7F16">
              <w:rPr>
                <w:rFonts w:ascii="Open Sans" w:hAnsi="Open Sans" w:cs="Open Sans"/>
                <w:spacing w:val="-13"/>
                <w:sz w:val="18"/>
              </w:rPr>
              <w:t xml:space="preserve"> </w:t>
            </w:r>
            <w:r w:rsidRPr="003C7F16">
              <w:rPr>
                <w:rFonts w:ascii="Open Sans" w:hAnsi="Open Sans" w:cs="Open Sans"/>
                <w:spacing w:val="-2"/>
                <w:sz w:val="18"/>
              </w:rPr>
              <w:t>community</w:t>
            </w:r>
            <w:r w:rsidRPr="003C7F16">
              <w:rPr>
                <w:rFonts w:ascii="Open Sans" w:hAnsi="Open Sans" w:cs="Open Sans"/>
                <w:spacing w:val="-12"/>
                <w:sz w:val="18"/>
              </w:rPr>
              <w:t xml:space="preserve"> </w:t>
            </w:r>
            <w:r w:rsidRPr="003C7F16">
              <w:rPr>
                <w:rFonts w:ascii="Open Sans" w:hAnsi="Open Sans" w:cs="Open Sans"/>
                <w:spacing w:val="-2"/>
                <w:sz w:val="18"/>
              </w:rPr>
              <w:t>on</w:t>
            </w:r>
            <w:r w:rsidRPr="003C7F16">
              <w:rPr>
                <w:rFonts w:ascii="Open Sans" w:hAnsi="Open Sans" w:cs="Open Sans"/>
                <w:spacing w:val="-12"/>
                <w:sz w:val="18"/>
              </w:rPr>
              <w:t xml:space="preserve"> </w:t>
            </w:r>
            <w:r w:rsidRPr="003C7F16">
              <w:rPr>
                <w:rFonts w:ascii="Open Sans" w:hAnsi="Open Sans" w:cs="Open Sans"/>
                <w:spacing w:val="-2"/>
                <w:sz w:val="18"/>
              </w:rPr>
              <w:t>important</w:t>
            </w:r>
            <w:r w:rsidRPr="003C7F16">
              <w:rPr>
                <w:rFonts w:ascii="Open Sans" w:hAnsi="Open Sans" w:cs="Open Sans"/>
                <w:spacing w:val="-12"/>
                <w:sz w:val="18"/>
              </w:rPr>
              <w:t xml:space="preserve"> </w:t>
            </w:r>
            <w:r w:rsidRPr="003C7F16">
              <w:rPr>
                <w:rFonts w:ascii="Open Sans" w:hAnsi="Open Sans" w:cs="Open Sans"/>
                <w:spacing w:val="-2"/>
                <w:sz w:val="18"/>
              </w:rPr>
              <w:t>issues.</w:t>
            </w:r>
          </w:p>
        </w:tc>
        <w:tc>
          <w:tcPr>
            <w:tcW w:w="1152" w:type="pct"/>
            <w:tcBorders>
              <w:top w:val="single" w:sz="8" w:space="0" w:color="B6E4FA"/>
              <w:bottom w:val="single" w:sz="8" w:space="0" w:color="66CEF6"/>
            </w:tcBorders>
          </w:tcPr>
          <w:p w14:paraId="70F2EDF2" w14:textId="77777777" w:rsidR="006D1518" w:rsidRPr="003C7F16" w:rsidRDefault="006D1518" w:rsidP="00DE4564">
            <w:pPr>
              <w:pStyle w:val="TableParagraph"/>
              <w:spacing w:before="26"/>
              <w:ind w:left="0"/>
              <w:rPr>
                <w:rFonts w:ascii="Open Sans" w:hAnsi="Open Sans" w:cs="Open Sans"/>
                <w:sz w:val="18"/>
              </w:rPr>
            </w:pPr>
          </w:p>
          <w:p w14:paraId="329F5DF1" w14:textId="77777777" w:rsidR="006D1518" w:rsidRPr="003C7F16" w:rsidRDefault="00EA3F0C" w:rsidP="00DE4564">
            <w:pPr>
              <w:pStyle w:val="TableParagraph"/>
              <w:spacing w:line="249" w:lineRule="auto"/>
              <w:ind w:left="0" w:right="174"/>
              <w:rPr>
                <w:rFonts w:ascii="Open Sans" w:hAnsi="Open Sans" w:cs="Open Sans"/>
                <w:sz w:val="18"/>
              </w:rPr>
            </w:pPr>
            <w:r w:rsidRPr="003C7F16">
              <w:rPr>
                <w:rFonts w:ascii="Open Sans" w:hAnsi="Open Sans" w:cs="Open Sans"/>
                <w:spacing w:val="-2"/>
                <w:sz w:val="18"/>
              </w:rPr>
              <w:t>General</w:t>
            </w:r>
            <w:r w:rsidRPr="003C7F16">
              <w:rPr>
                <w:rFonts w:ascii="Open Sans" w:hAnsi="Open Sans" w:cs="Open Sans"/>
                <w:spacing w:val="-13"/>
                <w:sz w:val="18"/>
              </w:rPr>
              <w:t xml:space="preserve"> </w:t>
            </w:r>
            <w:r w:rsidRPr="003C7F16">
              <w:rPr>
                <w:rFonts w:ascii="Open Sans" w:hAnsi="Open Sans" w:cs="Open Sans"/>
                <w:spacing w:val="-2"/>
                <w:sz w:val="18"/>
              </w:rPr>
              <w:t>Social</w:t>
            </w:r>
            <w:r w:rsidRPr="003C7F16">
              <w:rPr>
                <w:rFonts w:ascii="Open Sans" w:hAnsi="Open Sans" w:cs="Open Sans"/>
                <w:spacing w:val="-12"/>
                <w:sz w:val="18"/>
              </w:rPr>
              <w:t xml:space="preserve"> </w:t>
            </w:r>
            <w:r w:rsidRPr="003C7F16">
              <w:rPr>
                <w:rFonts w:ascii="Open Sans" w:hAnsi="Open Sans" w:cs="Open Sans"/>
                <w:spacing w:val="-2"/>
                <w:sz w:val="18"/>
              </w:rPr>
              <w:t>Survey (ABS)</w:t>
            </w:r>
          </w:p>
        </w:tc>
      </w:tr>
    </w:tbl>
    <w:p w14:paraId="5551C07C" w14:textId="77777777" w:rsidR="006D1518" w:rsidRPr="003C7F16" w:rsidRDefault="006D1518" w:rsidP="002431C5">
      <w:pPr>
        <w:pStyle w:val="BodyText"/>
        <w:rPr>
          <w:rFonts w:ascii="Open Sans" w:hAnsi="Open Sans" w:cs="Open Sans"/>
          <w:sz w:val="18"/>
        </w:rPr>
      </w:pPr>
    </w:p>
    <w:p w14:paraId="6119E188" w14:textId="5B13FAD9" w:rsidR="006D1518" w:rsidRPr="00D579DB" w:rsidRDefault="00EA3F0C" w:rsidP="00D579DB">
      <w:pPr>
        <w:pStyle w:val="Heading4"/>
        <w:spacing w:after="240"/>
        <w:ind w:left="0"/>
        <w:rPr>
          <w:rFonts w:ascii="Open Sans" w:hAnsi="Open Sans" w:cs="Open Sans"/>
          <w:color w:val="002A3F"/>
          <w:spacing w:val="-8"/>
        </w:rPr>
      </w:pPr>
      <w:bookmarkStart w:id="79" w:name="Why_we_chose_these_outcome_indicators"/>
      <w:bookmarkEnd w:id="79"/>
      <w:r w:rsidRPr="00D579DB">
        <w:rPr>
          <w:rFonts w:ascii="Open Sans" w:hAnsi="Open Sans" w:cs="Open Sans"/>
          <w:color w:val="002A3F"/>
          <w:spacing w:val="-8"/>
        </w:rPr>
        <w:t>Why we chose these outcome indicators</w:t>
      </w:r>
    </w:p>
    <w:p w14:paraId="6A424B37" w14:textId="6CD00CBA" w:rsidR="006F112A" w:rsidRPr="00D579DB" w:rsidRDefault="00EA3F0C"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Indicator</w:t>
      </w:r>
      <w:r w:rsidRPr="00D579DB">
        <w:rPr>
          <w:rFonts w:ascii="Open Sans" w:hAnsi="Open Sans" w:cs="Open Sans"/>
          <w:spacing w:val="-2"/>
        </w:rPr>
        <w:t xml:space="preserve"> </w:t>
      </w:r>
      <w:r w:rsidRPr="003C7F16">
        <w:rPr>
          <w:rFonts w:ascii="Open Sans" w:hAnsi="Open Sans" w:cs="Open Sans"/>
          <w:spacing w:val="-2"/>
        </w:rPr>
        <w:t>8.1</w:t>
      </w:r>
      <w:r w:rsidRPr="00D579DB">
        <w:rPr>
          <w:rFonts w:ascii="Open Sans" w:hAnsi="Open Sans" w:cs="Open Sans"/>
          <w:spacing w:val="-2"/>
        </w:rPr>
        <w:t xml:space="preserve"> </w:t>
      </w:r>
      <w:r w:rsidRPr="003C7F16">
        <w:rPr>
          <w:rFonts w:ascii="Open Sans" w:hAnsi="Open Sans" w:cs="Open Sans"/>
          <w:spacing w:val="-2"/>
        </w:rPr>
        <w:t>reflects</w:t>
      </w:r>
      <w:r w:rsidRPr="00D579DB">
        <w:rPr>
          <w:rFonts w:ascii="Open Sans" w:hAnsi="Open Sans" w:cs="Open Sans"/>
          <w:spacing w:val="-2"/>
        </w:rPr>
        <w:t xml:space="preserve"> </w:t>
      </w:r>
      <w:r w:rsidRPr="003C7F16">
        <w:rPr>
          <w:rFonts w:ascii="Open Sans" w:hAnsi="Open Sans" w:cs="Open Sans"/>
          <w:spacing w:val="-2"/>
        </w:rPr>
        <w:t>whether</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are</w:t>
      </w:r>
      <w:r w:rsidRPr="00D579DB">
        <w:rPr>
          <w:rFonts w:ascii="Open Sans" w:hAnsi="Open Sans" w:cs="Open Sans"/>
          <w:spacing w:val="-2"/>
        </w:rPr>
        <w:t xml:space="preserve"> </w:t>
      </w:r>
      <w:r w:rsidRPr="003C7F16">
        <w:rPr>
          <w:rFonts w:ascii="Open Sans" w:hAnsi="Open Sans" w:cs="Open Sans"/>
          <w:spacing w:val="-2"/>
        </w:rPr>
        <w:t>cohesive</w:t>
      </w:r>
      <w:r w:rsidRPr="00D579DB">
        <w:rPr>
          <w:rFonts w:ascii="Open Sans" w:hAnsi="Open Sans" w:cs="Open Sans"/>
          <w:spacing w:val="-2"/>
        </w:rPr>
        <w:t xml:space="preserve"> </w:t>
      </w:r>
      <w:r w:rsidRPr="003C7F16">
        <w:rPr>
          <w:rFonts w:ascii="Open Sans" w:hAnsi="Open Sans" w:cs="Open Sans"/>
          <w:spacing w:val="-2"/>
        </w:rPr>
        <w:t>and</w:t>
      </w:r>
      <w:r w:rsidRPr="00D579DB">
        <w:rPr>
          <w:rFonts w:ascii="Open Sans" w:hAnsi="Open Sans" w:cs="Open Sans"/>
          <w:spacing w:val="-2"/>
        </w:rPr>
        <w:t xml:space="preserve"> </w:t>
      </w:r>
      <w:r w:rsidRPr="003C7F16">
        <w:rPr>
          <w:rFonts w:ascii="Open Sans" w:hAnsi="Open Sans" w:cs="Open Sans"/>
          <w:spacing w:val="-2"/>
        </w:rPr>
        <w:t>is</w:t>
      </w:r>
      <w:r w:rsidRPr="00D579DB">
        <w:rPr>
          <w:rFonts w:ascii="Open Sans" w:hAnsi="Open Sans" w:cs="Open Sans"/>
          <w:spacing w:val="-2"/>
        </w:rPr>
        <w:t xml:space="preserve"> </w:t>
      </w:r>
      <w:r w:rsidRPr="003C7F16">
        <w:rPr>
          <w:rFonts w:ascii="Open Sans" w:hAnsi="Open Sans" w:cs="Open Sans"/>
          <w:spacing w:val="-2"/>
        </w:rPr>
        <w:t xml:space="preserve">measured </w:t>
      </w:r>
      <w:r w:rsidRPr="00D579DB">
        <w:rPr>
          <w:rFonts w:ascii="Open Sans" w:hAnsi="Open Sans" w:cs="Open Sans"/>
          <w:spacing w:val="-2"/>
        </w:rPr>
        <w:t xml:space="preserve">using members’ perceptions of a ‘strong sense of community’ in their </w:t>
      </w:r>
      <w:proofErr w:type="spellStart"/>
      <w:r w:rsidRPr="00D579DB">
        <w:rPr>
          <w:rFonts w:ascii="Open Sans" w:hAnsi="Open Sans" w:cs="Open Sans"/>
          <w:spacing w:val="-2"/>
        </w:rPr>
        <w:t>neighbourhood</w:t>
      </w:r>
      <w:proofErr w:type="spellEnd"/>
      <w:r w:rsidRPr="00D579DB">
        <w:rPr>
          <w:rFonts w:ascii="Open Sans" w:hAnsi="Open Sans" w:cs="Open Sans"/>
          <w:spacing w:val="-2"/>
        </w:rPr>
        <w:t>.</w:t>
      </w:r>
      <w:r w:rsidR="006F112A" w:rsidRPr="00D579DB">
        <w:rPr>
          <w:rFonts w:ascii="Open Sans" w:hAnsi="Open Sans" w:cs="Open Sans"/>
          <w:spacing w:val="-2"/>
        </w:rPr>
        <w:t xml:space="preserve"> </w:t>
      </w:r>
      <w:r w:rsidRPr="00D579DB">
        <w:rPr>
          <w:rFonts w:ascii="Open Sans" w:hAnsi="Open Sans" w:cs="Open Sans"/>
          <w:spacing w:val="-2"/>
        </w:rPr>
        <w:t xml:space="preserve">Outcome Indicator 8.2 reflects whether communities are inclusive and is measured according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proportion</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people</w:t>
      </w:r>
      <w:r w:rsidRPr="00D579DB">
        <w:rPr>
          <w:rFonts w:ascii="Open Sans" w:hAnsi="Open Sans" w:cs="Open Sans"/>
          <w:spacing w:val="-2"/>
        </w:rPr>
        <w:t xml:space="preserve"> </w:t>
      </w:r>
      <w:r w:rsidRPr="003C7F16">
        <w:rPr>
          <w:rFonts w:ascii="Open Sans" w:hAnsi="Open Sans" w:cs="Open Sans"/>
          <w:spacing w:val="-2"/>
        </w:rPr>
        <w:t>who</w:t>
      </w:r>
      <w:r w:rsidRPr="00D579DB">
        <w:rPr>
          <w:rFonts w:ascii="Open Sans" w:hAnsi="Open Sans" w:cs="Open Sans"/>
          <w:spacing w:val="-2"/>
        </w:rPr>
        <w:t xml:space="preserve"> </w:t>
      </w:r>
      <w:r w:rsidRPr="003C7F16">
        <w:rPr>
          <w:rFonts w:ascii="Open Sans" w:hAnsi="Open Sans" w:cs="Open Sans"/>
          <w:spacing w:val="-2"/>
        </w:rPr>
        <w:t>feel</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sense</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belonging</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their</w:t>
      </w:r>
      <w:r w:rsidRPr="00D579DB">
        <w:rPr>
          <w:rFonts w:ascii="Open Sans" w:hAnsi="Open Sans" w:cs="Open Sans"/>
          <w:spacing w:val="-2"/>
        </w:rPr>
        <w:t xml:space="preserve"> </w:t>
      </w:r>
      <w:proofErr w:type="spellStart"/>
      <w:r w:rsidRPr="003C7F16">
        <w:rPr>
          <w:rFonts w:ascii="Open Sans" w:hAnsi="Open Sans" w:cs="Open Sans"/>
          <w:spacing w:val="-2"/>
        </w:rPr>
        <w:t>neighbourhood</w:t>
      </w:r>
      <w:proofErr w:type="spellEnd"/>
      <w:r w:rsidRPr="003C7F16">
        <w:rPr>
          <w:rFonts w:ascii="Open Sans" w:hAnsi="Open Sans" w:cs="Open Sans"/>
          <w:spacing w:val="-2"/>
        </w:rPr>
        <w:t>.</w:t>
      </w:r>
      <w:r w:rsidRPr="00D579DB">
        <w:rPr>
          <w:rFonts w:ascii="Open Sans" w:hAnsi="Open Sans" w:cs="Open Sans"/>
          <w:spacing w:val="-2"/>
        </w:rPr>
        <w:t xml:space="preserve"> </w:t>
      </w:r>
    </w:p>
    <w:p w14:paraId="72534400" w14:textId="7520113D" w:rsidR="006D1518" w:rsidRPr="00D579DB" w:rsidRDefault="00EA3F0C"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Note</w:t>
      </w:r>
      <w:r w:rsidRPr="00D579DB">
        <w:rPr>
          <w:rFonts w:ascii="Open Sans" w:hAnsi="Open Sans" w:cs="Open Sans"/>
          <w:spacing w:val="-2"/>
        </w:rPr>
        <w:t xml:space="preserve"> </w:t>
      </w:r>
      <w:r w:rsidRPr="003C7F16">
        <w:rPr>
          <w:rFonts w:ascii="Open Sans" w:hAnsi="Open Sans" w:cs="Open Sans"/>
          <w:spacing w:val="-2"/>
        </w:rPr>
        <w:t>that these</w:t>
      </w:r>
      <w:r w:rsidRPr="00D579DB">
        <w:rPr>
          <w:rFonts w:ascii="Open Sans" w:hAnsi="Open Sans" w:cs="Open Sans"/>
          <w:spacing w:val="-2"/>
        </w:rPr>
        <w:t xml:space="preserve"> </w:t>
      </w:r>
      <w:r w:rsidRPr="003C7F16">
        <w:rPr>
          <w:rFonts w:ascii="Open Sans" w:hAnsi="Open Sans" w:cs="Open Sans"/>
          <w:spacing w:val="-2"/>
        </w:rPr>
        <w:t>measures</w:t>
      </w:r>
      <w:r w:rsidRPr="00D579DB">
        <w:rPr>
          <w:rFonts w:ascii="Open Sans" w:hAnsi="Open Sans" w:cs="Open Sans"/>
          <w:spacing w:val="-2"/>
        </w:rPr>
        <w:t xml:space="preserve"> </w:t>
      </w:r>
      <w:r w:rsidRPr="003C7F16">
        <w:rPr>
          <w:rFonts w:ascii="Open Sans" w:hAnsi="Open Sans" w:cs="Open Sans"/>
          <w:spacing w:val="-2"/>
        </w:rPr>
        <w:t>only</w:t>
      </w:r>
      <w:r w:rsidRPr="00D579DB">
        <w:rPr>
          <w:rFonts w:ascii="Open Sans" w:hAnsi="Open Sans" w:cs="Open Sans"/>
          <w:spacing w:val="-2"/>
        </w:rPr>
        <w:t xml:space="preserve"> </w:t>
      </w:r>
      <w:r w:rsidRPr="003C7F16">
        <w:rPr>
          <w:rFonts w:ascii="Open Sans" w:hAnsi="Open Sans" w:cs="Open Sans"/>
          <w:spacing w:val="-2"/>
        </w:rPr>
        <w:t>capture</w:t>
      </w:r>
      <w:r w:rsidRPr="00D579DB">
        <w:rPr>
          <w:rFonts w:ascii="Open Sans" w:hAnsi="Open Sans" w:cs="Open Sans"/>
          <w:spacing w:val="-2"/>
        </w:rPr>
        <w:t xml:space="preserve"> </w:t>
      </w:r>
      <w:r w:rsidRPr="003C7F16">
        <w:rPr>
          <w:rFonts w:ascii="Open Sans" w:hAnsi="Open Sans" w:cs="Open Sans"/>
          <w:spacing w:val="-2"/>
        </w:rPr>
        <w:t>communities</w:t>
      </w:r>
      <w:r w:rsidRPr="00D579DB">
        <w:rPr>
          <w:rFonts w:ascii="Open Sans" w:hAnsi="Open Sans" w:cs="Open Sans"/>
          <w:spacing w:val="-2"/>
        </w:rPr>
        <w:t xml:space="preserve"> </w:t>
      </w:r>
      <w:r w:rsidRPr="003C7F16">
        <w:rPr>
          <w:rFonts w:ascii="Open Sans" w:hAnsi="Open Sans" w:cs="Open Sans"/>
          <w:spacing w:val="-2"/>
        </w:rPr>
        <w:t>defined</w:t>
      </w:r>
      <w:r w:rsidRPr="00D579DB">
        <w:rPr>
          <w:rFonts w:ascii="Open Sans" w:hAnsi="Open Sans" w:cs="Open Sans"/>
          <w:spacing w:val="-2"/>
        </w:rPr>
        <w:t xml:space="preserve"> </w:t>
      </w:r>
      <w:r w:rsidRPr="003C7F16">
        <w:rPr>
          <w:rFonts w:ascii="Open Sans" w:hAnsi="Open Sans" w:cs="Open Sans"/>
          <w:spacing w:val="-2"/>
        </w:rPr>
        <w:t>by</w:t>
      </w:r>
      <w:r w:rsidRPr="00D579DB">
        <w:rPr>
          <w:rFonts w:ascii="Open Sans" w:hAnsi="Open Sans" w:cs="Open Sans"/>
          <w:spacing w:val="-2"/>
        </w:rPr>
        <w:t xml:space="preserve"> </w:t>
      </w:r>
      <w:r w:rsidRPr="003C7F16">
        <w:rPr>
          <w:rFonts w:ascii="Open Sans" w:hAnsi="Open Sans" w:cs="Open Sans"/>
          <w:spacing w:val="-2"/>
        </w:rPr>
        <w:t>geographical</w:t>
      </w:r>
      <w:r w:rsidRPr="00D579DB">
        <w:rPr>
          <w:rFonts w:ascii="Open Sans" w:hAnsi="Open Sans" w:cs="Open Sans"/>
          <w:spacing w:val="-2"/>
        </w:rPr>
        <w:t xml:space="preserve"> </w:t>
      </w:r>
      <w:r w:rsidRPr="003C7F16">
        <w:rPr>
          <w:rFonts w:ascii="Open Sans" w:hAnsi="Open Sans" w:cs="Open Sans"/>
          <w:spacing w:val="-2"/>
        </w:rPr>
        <w:t>location,</w:t>
      </w:r>
      <w:r w:rsidRPr="00D579DB">
        <w:rPr>
          <w:rFonts w:ascii="Open Sans" w:hAnsi="Open Sans" w:cs="Open Sans"/>
          <w:spacing w:val="-2"/>
        </w:rPr>
        <w:t xml:space="preserve"> </w:t>
      </w:r>
      <w:r w:rsidRPr="003C7F16">
        <w:rPr>
          <w:rFonts w:ascii="Open Sans" w:hAnsi="Open Sans" w:cs="Open Sans"/>
          <w:spacing w:val="-2"/>
        </w:rPr>
        <w:t>not</w:t>
      </w:r>
      <w:r w:rsidRPr="00D579DB">
        <w:rPr>
          <w:rFonts w:ascii="Open Sans" w:hAnsi="Open Sans" w:cs="Open Sans"/>
          <w:spacing w:val="-2"/>
        </w:rPr>
        <w:t xml:space="preserve"> </w:t>
      </w:r>
      <w:r w:rsidRPr="003C7F16">
        <w:rPr>
          <w:rFonts w:ascii="Open Sans" w:hAnsi="Open Sans" w:cs="Open Sans"/>
          <w:spacing w:val="-2"/>
        </w:rPr>
        <w:t>online</w:t>
      </w:r>
      <w:r w:rsidR="006F112A">
        <w:rPr>
          <w:rFonts w:ascii="Open Sans" w:hAnsi="Open Sans" w:cs="Open Sans"/>
          <w:spacing w:val="-2"/>
        </w:rPr>
        <w:t xml:space="preserve"> </w:t>
      </w:r>
      <w:r w:rsidRPr="00D579DB">
        <w:rPr>
          <w:rFonts w:ascii="Open Sans" w:hAnsi="Open Sans" w:cs="Open Sans"/>
          <w:spacing w:val="-2"/>
        </w:rPr>
        <w:t>or identity-based communities. There is currently no settled standard of what is and isn’t a</w:t>
      </w:r>
      <w:r w:rsidRPr="003C7F16">
        <w:rPr>
          <w:rFonts w:ascii="Open Sans" w:hAnsi="Open Sans" w:cs="Open Sans"/>
          <w:spacing w:val="-2"/>
        </w:rPr>
        <w:t xml:space="preserve"> </w:t>
      </w:r>
      <w:r w:rsidRPr="00D579DB">
        <w:rPr>
          <w:rFonts w:ascii="Open Sans" w:hAnsi="Open Sans" w:cs="Open Sans"/>
          <w:spacing w:val="-2"/>
        </w:rPr>
        <w:t>community,</w:t>
      </w:r>
      <w:r w:rsidRPr="003C7F16">
        <w:rPr>
          <w:rFonts w:ascii="Open Sans" w:hAnsi="Open Sans" w:cs="Open Sans"/>
          <w:spacing w:val="-2"/>
        </w:rPr>
        <w:t xml:space="preserve"> </w:t>
      </w:r>
      <w:r w:rsidRPr="00D579DB">
        <w:rPr>
          <w:rFonts w:ascii="Open Sans" w:hAnsi="Open Sans" w:cs="Open Sans"/>
          <w:spacing w:val="-2"/>
        </w:rPr>
        <w:t>and</w:t>
      </w:r>
      <w:r w:rsidRPr="003C7F16">
        <w:rPr>
          <w:rFonts w:ascii="Open Sans" w:hAnsi="Open Sans" w:cs="Open Sans"/>
          <w:spacing w:val="-2"/>
        </w:rPr>
        <w:t xml:space="preserve"> </w:t>
      </w:r>
      <w:r w:rsidRPr="00D579DB">
        <w:rPr>
          <w:rFonts w:ascii="Open Sans" w:hAnsi="Open Sans" w:cs="Open Sans"/>
          <w:spacing w:val="-2"/>
        </w:rPr>
        <w:t>many non-geographical</w:t>
      </w:r>
      <w:r w:rsidRPr="003C7F16">
        <w:rPr>
          <w:rFonts w:ascii="Open Sans" w:hAnsi="Open Sans" w:cs="Open Sans"/>
          <w:spacing w:val="-2"/>
        </w:rPr>
        <w:t xml:space="preserve"> </w:t>
      </w:r>
      <w:r w:rsidRPr="00D579DB">
        <w:rPr>
          <w:rFonts w:ascii="Open Sans" w:hAnsi="Open Sans" w:cs="Open Sans"/>
          <w:spacing w:val="-2"/>
        </w:rPr>
        <w:t>communities</w:t>
      </w:r>
      <w:r w:rsidRPr="003C7F16">
        <w:rPr>
          <w:rFonts w:ascii="Open Sans" w:hAnsi="Open Sans" w:cs="Open Sans"/>
          <w:spacing w:val="-2"/>
        </w:rPr>
        <w:t xml:space="preserve"> </w:t>
      </w:r>
      <w:r w:rsidRPr="00D579DB">
        <w:rPr>
          <w:rFonts w:ascii="Open Sans" w:hAnsi="Open Sans" w:cs="Open Sans"/>
          <w:spacing w:val="-2"/>
        </w:rPr>
        <w:t>are</w:t>
      </w:r>
      <w:r w:rsidRPr="003C7F16">
        <w:rPr>
          <w:rFonts w:ascii="Open Sans" w:hAnsi="Open Sans" w:cs="Open Sans"/>
          <w:spacing w:val="-2"/>
        </w:rPr>
        <w:t xml:space="preserve"> </w:t>
      </w:r>
      <w:r w:rsidRPr="00D579DB">
        <w:rPr>
          <w:rFonts w:ascii="Open Sans" w:hAnsi="Open Sans" w:cs="Open Sans"/>
          <w:spacing w:val="-2"/>
        </w:rPr>
        <w:t>not covered</w:t>
      </w:r>
      <w:r w:rsidRPr="003C7F16">
        <w:rPr>
          <w:rFonts w:ascii="Open Sans" w:hAnsi="Open Sans" w:cs="Open Sans"/>
          <w:spacing w:val="-2"/>
        </w:rPr>
        <w:t xml:space="preserve"> </w:t>
      </w:r>
      <w:r w:rsidRPr="00D579DB">
        <w:rPr>
          <w:rFonts w:ascii="Open Sans" w:hAnsi="Open Sans" w:cs="Open Sans"/>
          <w:spacing w:val="-2"/>
        </w:rPr>
        <w:t>by</w:t>
      </w:r>
      <w:r w:rsidRPr="003C7F16">
        <w:rPr>
          <w:rFonts w:ascii="Open Sans" w:hAnsi="Open Sans" w:cs="Open Sans"/>
          <w:spacing w:val="-2"/>
        </w:rPr>
        <w:t xml:space="preserve"> </w:t>
      </w:r>
      <w:r w:rsidRPr="00D579DB">
        <w:rPr>
          <w:rFonts w:ascii="Open Sans" w:hAnsi="Open Sans" w:cs="Open Sans"/>
          <w:spacing w:val="-2"/>
        </w:rPr>
        <w:t>existing data</w:t>
      </w:r>
      <w:r w:rsidR="006F112A" w:rsidRPr="00D579DB">
        <w:rPr>
          <w:rFonts w:ascii="Open Sans" w:hAnsi="Open Sans" w:cs="Open Sans"/>
          <w:spacing w:val="-2"/>
        </w:rPr>
        <w:t xml:space="preserve"> </w:t>
      </w:r>
      <w:r w:rsidRPr="003C7F16">
        <w:rPr>
          <w:rFonts w:ascii="Open Sans" w:hAnsi="Open Sans" w:cs="Open Sans"/>
          <w:spacing w:val="-2"/>
        </w:rPr>
        <w:t>or</w:t>
      </w:r>
      <w:r w:rsidRPr="00D579DB">
        <w:rPr>
          <w:rFonts w:ascii="Open Sans" w:hAnsi="Open Sans" w:cs="Open Sans"/>
          <w:spacing w:val="-2"/>
        </w:rPr>
        <w:t xml:space="preserve"> </w:t>
      </w:r>
      <w:r w:rsidRPr="003C7F16">
        <w:rPr>
          <w:rFonts w:ascii="Open Sans" w:hAnsi="Open Sans" w:cs="Open Sans"/>
          <w:spacing w:val="-2"/>
        </w:rPr>
        <w:t>able</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be</w:t>
      </w:r>
      <w:r w:rsidRPr="00D579DB">
        <w:rPr>
          <w:rFonts w:ascii="Open Sans" w:hAnsi="Open Sans" w:cs="Open Sans"/>
          <w:spacing w:val="-2"/>
        </w:rPr>
        <w:t xml:space="preserve"> </w:t>
      </w:r>
      <w:r w:rsidRPr="003C7F16">
        <w:rPr>
          <w:rFonts w:ascii="Open Sans" w:hAnsi="Open Sans" w:cs="Open Sans"/>
          <w:spacing w:val="-2"/>
        </w:rPr>
        <w:t>measured</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same</w:t>
      </w:r>
      <w:r w:rsidRPr="00D579DB">
        <w:rPr>
          <w:rFonts w:ascii="Open Sans" w:hAnsi="Open Sans" w:cs="Open Sans"/>
          <w:spacing w:val="-2"/>
        </w:rPr>
        <w:t xml:space="preserve"> </w:t>
      </w:r>
      <w:r w:rsidRPr="003C7F16">
        <w:rPr>
          <w:rFonts w:ascii="Open Sans" w:hAnsi="Open Sans" w:cs="Open Sans"/>
          <w:spacing w:val="-2"/>
        </w:rPr>
        <w:t>way.</w:t>
      </w:r>
      <w:r w:rsidRPr="00D579DB">
        <w:rPr>
          <w:rFonts w:ascii="Open Sans" w:hAnsi="Open Sans" w:cs="Open Sans"/>
          <w:spacing w:val="-2"/>
        </w:rPr>
        <w:t xml:space="preserve"> </w:t>
      </w:r>
      <w:r w:rsidRPr="003C7F16">
        <w:rPr>
          <w:rFonts w:ascii="Open Sans" w:hAnsi="Open Sans" w:cs="Open Sans"/>
          <w:spacing w:val="-2"/>
        </w:rPr>
        <w:t>Some</w:t>
      </w:r>
      <w:r w:rsidRPr="00D579DB">
        <w:rPr>
          <w:rFonts w:ascii="Open Sans" w:hAnsi="Open Sans" w:cs="Open Sans"/>
          <w:spacing w:val="-2"/>
        </w:rPr>
        <w:t xml:space="preserve"> </w:t>
      </w:r>
      <w:r w:rsidRPr="003C7F16">
        <w:rPr>
          <w:rFonts w:ascii="Open Sans" w:hAnsi="Open Sans" w:cs="Open Sans"/>
          <w:spacing w:val="-2"/>
        </w:rPr>
        <w:t>measures</w:t>
      </w:r>
      <w:r w:rsidRPr="00D579DB">
        <w:rPr>
          <w:rFonts w:ascii="Open Sans" w:hAnsi="Open Sans" w:cs="Open Sans"/>
          <w:spacing w:val="-2"/>
        </w:rPr>
        <w:t xml:space="preserve"> </w:t>
      </w:r>
      <w:r w:rsidRPr="003C7F16">
        <w:rPr>
          <w:rFonts w:ascii="Open Sans" w:hAnsi="Open Sans" w:cs="Open Sans"/>
          <w:spacing w:val="-2"/>
        </w:rPr>
        <w:t>evaluating</w:t>
      </w:r>
      <w:r w:rsidRPr="00D579DB">
        <w:rPr>
          <w:rFonts w:ascii="Open Sans" w:hAnsi="Open Sans" w:cs="Open Sans"/>
          <w:spacing w:val="-2"/>
        </w:rPr>
        <w:t xml:space="preserve"> </w:t>
      </w:r>
      <w:r w:rsidRPr="003C7F16">
        <w:rPr>
          <w:rFonts w:ascii="Open Sans" w:hAnsi="Open Sans" w:cs="Open Sans"/>
          <w:spacing w:val="-2"/>
        </w:rPr>
        <w:t>other</w:t>
      </w:r>
      <w:r w:rsidRPr="00D579DB">
        <w:rPr>
          <w:rFonts w:ascii="Open Sans" w:hAnsi="Open Sans" w:cs="Open Sans"/>
          <w:spacing w:val="-2"/>
        </w:rPr>
        <w:t xml:space="preserve"> </w:t>
      </w:r>
      <w:r w:rsidRPr="003C7F16">
        <w:rPr>
          <w:rFonts w:ascii="Open Sans" w:hAnsi="Open Sans" w:cs="Open Sans"/>
          <w:spacing w:val="-2"/>
        </w:rPr>
        <w:t>types</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 xml:space="preserve">community </w:t>
      </w:r>
      <w:r w:rsidRPr="00D579DB">
        <w:rPr>
          <w:rFonts w:ascii="Open Sans" w:hAnsi="Open Sans" w:cs="Open Sans"/>
          <w:spacing w:val="-2"/>
        </w:rPr>
        <w:t>are included in supporting measures.</w:t>
      </w:r>
    </w:p>
    <w:p w14:paraId="7F649DA5" w14:textId="03C4C375" w:rsidR="006D1518" w:rsidRPr="00D579DB" w:rsidRDefault="00EA3F0C" w:rsidP="00D579DB">
      <w:pPr>
        <w:pStyle w:val="BodyText"/>
        <w:spacing w:before="258" w:line="276" w:lineRule="auto"/>
        <w:ind w:right="1038"/>
        <w:rPr>
          <w:rFonts w:ascii="Open Sans" w:hAnsi="Open Sans" w:cs="Open Sans"/>
          <w:spacing w:val="-2"/>
        </w:rPr>
      </w:pPr>
      <w:r w:rsidRPr="003C7F16">
        <w:rPr>
          <w:rFonts w:ascii="Open Sans" w:hAnsi="Open Sans" w:cs="Open Sans"/>
          <w:spacing w:val="-2"/>
        </w:rPr>
        <w:t>Outcome</w:t>
      </w:r>
      <w:r w:rsidRPr="00D579DB">
        <w:rPr>
          <w:rFonts w:ascii="Open Sans" w:hAnsi="Open Sans" w:cs="Open Sans"/>
          <w:spacing w:val="-2"/>
        </w:rPr>
        <w:t xml:space="preserve"> </w:t>
      </w:r>
      <w:r w:rsidRPr="003C7F16">
        <w:rPr>
          <w:rFonts w:ascii="Open Sans" w:hAnsi="Open Sans" w:cs="Open Sans"/>
          <w:spacing w:val="-2"/>
        </w:rPr>
        <w:t>Indicator</w:t>
      </w:r>
      <w:r w:rsidRPr="00D579DB">
        <w:rPr>
          <w:rFonts w:ascii="Open Sans" w:hAnsi="Open Sans" w:cs="Open Sans"/>
          <w:spacing w:val="-2"/>
        </w:rPr>
        <w:t xml:space="preserve"> </w:t>
      </w:r>
      <w:r w:rsidRPr="003C7F16">
        <w:rPr>
          <w:rFonts w:ascii="Open Sans" w:hAnsi="Open Sans" w:cs="Open Sans"/>
          <w:spacing w:val="-2"/>
        </w:rPr>
        <w:t>8.3</w:t>
      </w:r>
      <w:r w:rsidRPr="00D579DB">
        <w:rPr>
          <w:rFonts w:ascii="Open Sans" w:hAnsi="Open Sans" w:cs="Open Sans"/>
          <w:spacing w:val="-2"/>
        </w:rPr>
        <w:t xml:space="preserve"> </w:t>
      </w:r>
      <w:r w:rsidRPr="003C7F16">
        <w:rPr>
          <w:rFonts w:ascii="Open Sans" w:hAnsi="Open Sans" w:cs="Open Sans"/>
          <w:spacing w:val="-2"/>
        </w:rPr>
        <w:t>reflects</w:t>
      </w:r>
      <w:r w:rsidRPr="00D579DB">
        <w:rPr>
          <w:rFonts w:ascii="Open Sans" w:hAnsi="Open Sans" w:cs="Open Sans"/>
          <w:spacing w:val="-2"/>
        </w:rPr>
        <w:t xml:space="preserve"> </w:t>
      </w:r>
      <w:r w:rsidRPr="003C7F16">
        <w:rPr>
          <w:rFonts w:ascii="Open Sans" w:hAnsi="Open Sans" w:cs="Open Sans"/>
          <w:spacing w:val="-2"/>
        </w:rPr>
        <w:t>the</w:t>
      </w:r>
      <w:r w:rsidRPr="00D579DB">
        <w:rPr>
          <w:rFonts w:ascii="Open Sans" w:hAnsi="Open Sans" w:cs="Open Sans"/>
          <w:spacing w:val="-2"/>
        </w:rPr>
        <w:t xml:space="preserve"> </w:t>
      </w:r>
      <w:r w:rsidRPr="003C7F16">
        <w:rPr>
          <w:rFonts w:ascii="Open Sans" w:hAnsi="Open Sans" w:cs="Open Sans"/>
          <w:spacing w:val="-2"/>
        </w:rPr>
        <w:t>degree</w:t>
      </w:r>
      <w:r w:rsidRPr="00D579DB">
        <w:rPr>
          <w:rFonts w:ascii="Open Sans" w:hAnsi="Open Sans" w:cs="Open Sans"/>
          <w:spacing w:val="-2"/>
        </w:rPr>
        <w:t xml:space="preserve"> </w:t>
      </w:r>
      <w:r w:rsidRPr="003C7F16">
        <w:rPr>
          <w:rFonts w:ascii="Open Sans" w:hAnsi="Open Sans" w:cs="Open Sans"/>
          <w:spacing w:val="-2"/>
        </w:rPr>
        <w:t>to</w:t>
      </w:r>
      <w:r w:rsidRPr="00D579DB">
        <w:rPr>
          <w:rFonts w:ascii="Open Sans" w:hAnsi="Open Sans" w:cs="Open Sans"/>
          <w:spacing w:val="-2"/>
        </w:rPr>
        <w:t xml:space="preserve"> </w:t>
      </w:r>
      <w:r w:rsidRPr="003C7F16">
        <w:rPr>
          <w:rFonts w:ascii="Open Sans" w:hAnsi="Open Sans" w:cs="Open Sans"/>
          <w:spacing w:val="-2"/>
        </w:rPr>
        <w:t>which</w:t>
      </w:r>
      <w:r w:rsidRPr="00D579DB">
        <w:rPr>
          <w:rFonts w:ascii="Open Sans" w:hAnsi="Open Sans" w:cs="Open Sans"/>
          <w:spacing w:val="-2"/>
        </w:rPr>
        <w:t xml:space="preserve"> </w:t>
      </w:r>
      <w:r w:rsidRPr="003C7F16">
        <w:rPr>
          <w:rFonts w:ascii="Open Sans" w:hAnsi="Open Sans" w:cs="Open Sans"/>
          <w:spacing w:val="-2"/>
        </w:rPr>
        <w:t>families</w:t>
      </w:r>
      <w:r w:rsidRPr="00D579DB">
        <w:rPr>
          <w:rFonts w:ascii="Open Sans" w:hAnsi="Open Sans" w:cs="Open Sans"/>
          <w:spacing w:val="-2"/>
        </w:rPr>
        <w:t xml:space="preserve"> </w:t>
      </w:r>
      <w:r w:rsidRPr="003C7F16">
        <w:rPr>
          <w:rFonts w:ascii="Open Sans" w:hAnsi="Open Sans" w:cs="Open Sans"/>
          <w:spacing w:val="-2"/>
        </w:rPr>
        <w:t>feel</w:t>
      </w:r>
      <w:r w:rsidRPr="00D579DB">
        <w:rPr>
          <w:rFonts w:ascii="Open Sans" w:hAnsi="Open Sans" w:cs="Open Sans"/>
          <w:spacing w:val="-2"/>
        </w:rPr>
        <w:t xml:space="preserve"> </w:t>
      </w:r>
      <w:r w:rsidRPr="003C7F16">
        <w:rPr>
          <w:rFonts w:ascii="Open Sans" w:hAnsi="Open Sans" w:cs="Open Sans"/>
          <w:spacing w:val="-2"/>
        </w:rPr>
        <w:t>they</w:t>
      </w:r>
      <w:r w:rsidRPr="00D579DB">
        <w:rPr>
          <w:rFonts w:ascii="Open Sans" w:hAnsi="Open Sans" w:cs="Open Sans"/>
          <w:spacing w:val="-2"/>
        </w:rPr>
        <w:t xml:space="preserve"> </w:t>
      </w:r>
      <w:r w:rsidRPr="003C7F16">
        <w:rPr>
          <w:rFonts w:ascii="Open Sans" w:hAnsi="Open Sans" w:cs="Open Sans"/>
          <w:spacing w:val="-2"/>
        </w:rPr>
        <w:t>have</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say</w:t>
      </w:r>
      <w:r w:rsidRPr="00D579DB">
        <w:rPr>
          <w:rFonts w:ascii="Open Sans" w:hAnsi="Open Sans" w:cs="Open Sans"/>
          <w:spacing w:val="-2"/>
        </w:rPr>
        <w:t xml:space="preserve"> </w:t>
      </w:r>
      <w:r w:rsidRPr="003C7F16">
        <w:rPr>
          <w:rFonts w:ascii="Open Sans" w:hAnsi="Open Sans" w:cs="Open Sans"/>
          <w:spacing w:val="-2"/>
        </w:rPr>
        <w:t>in</w:t>
      </w:r>
      <w:r w:rsidRPr="00D579DB">
        <w:rPr>
          <w:rFonts w:ascii="Open Sans" w:hAnsi="Open Sans" w:cs="Open Sans"/>
          <w:spacing w:val="-2"/>
        </w:rPr>
        <w:t xml:space="preserve"> </w:t>
      </w:r>
      <w:r w:rsidRPr="003C7F16">
        <w:rPr>
          <w:rFonts w:ascii="Open Sans" w:hAnsi="Open Sans" w:cs="Open Sans"/>
          <w:spacing w:val="-2"/>
        </w:rPr>
        <w:t>the community</w:t>
      </w:r>
      <w:r w:rsidRPr="00D579DB">
        <w:rPr>
          <w:rFonts w:ascii="Open Sans" w:hAnsi="Open Sans" w:cs="Open Sans"/>
          <w:spacing w:val="-2"/>
        </w:rPr>
        <w:t xml:space="preserve"> </w:t>
      </w:r>
      <w:r w:rsidRPr="003C7F16">
        <w:rPr>
          <w:rFonts w:ascii="Open Sans" w:hAnsi="Open Sans" w:cs="Open Sans"/>
          <w:spacing w:val="-2"/>
        </w:rPr>
        <w:t>on</w:t>
      </w:r>
      <w:r w:rsidRPr="00D579DB">
        <w:rPr>
          <w:rFonts w:ascii="Open Sans" w:hAnsi="Open Sans" w:cs="Open Sans"/>
          <w:spacing w:val="-2"/>
        </w:rPr>
        <w:t xml:space="preserve"> </w:t>
      </w:r>
      <w:r w:rsidRPr="003C7F16">
        <w:rPr>
          <w:rFonts w:ascii="Open Sans" w:hAnsi="Open Sans" w:cs="Open Sans"/>
          <w:spacing w:val="-2"/>
        </w:rPr>
        <w:t>issues</w:t>
      </w:r>
      <w:r w:rsidRPr="00D579DB">
        <w:rPr>
          <w:rFonts w:ascii="Open Sans" w:hAnsi="Open Sans" w:cs="Open Sans"/>
          <w:spacing w:val="-2"/>
        </w:rPr>
        <w:t xml:space="preserve"> </w:t>
      </w:r>
      <w:r w:rsidRPr="003C7F16">
        <w:rPr>
          <w:rFonts w:ascii="Open Sans" w:hAnsi="Open Sans" w:cs="Open Sans"/>
          <w:spacing w:val="-2"/>
        </w:rPr>
        <w:t>that</w:t>
      </w:r>
      <w:r w:rsidRPr="00D579DB">
        <w:rPr>
          <w:rFonts w:ascii="Open Sans" w:hAnsi="Open Sans" w:cs="Open Sans"/>
          <w:spacing w:val="-2"/>
        </w:rPr>
        <w:t xml:space="preserve"> </w:t>
      </w:r>
      <w:r w:rsidRPr="003C7F16">
        <w:rPr>
          <w:rFonts w:ascii="Open Sans" w:hAnsi="Open Sans" w:cs="Open Sans"/>
          <w:spacing w:val="-2"/>
        </w:rPr>
        <w:t>affect</w:t>
      </w:r>
      <w:r w:rsidRPr="00D579DB">
        <w:rPr>
          <w:rFonts w:ascii="Open Sans" w:hAnsi="Open Sans" w:cs="Open Sans"/>
          <w:spacing w:val="-2"/>
        </w:rPr>
        <w:t xml:space="preserve"> </w:t>
      </w:r>
      <w:r w:rsidRPr="003C7F16">
        <w:rPr>
          <w:rFonts w:ascii="Open Sans" w:hAnsi="Open Sans" w:cs="Open Sans"/>
          <w:spacing w:val="-2"/>
        </w:rPr>
        <w:t>them.</w:t>
      </w:r>
      <w:r w:rsidRPr="00D579DB">
        <w:rPr>
          <w:rFonts w:ascii="Open Sans" w:hAnsi="Open Sans" w:cs="Open Sans"/>
          <w:spacing w:val="-2"/>
        </w:rPr>
        <w:t xml:space="preserve"> </w:t>
      </w:r>
      <w:r w:rsidRPr="003C7F16">
        <w:rPr>
          <w:rFonts w:ascii="Open Sans" w:hAnsi="Open Sans" w:cs="Open Sans"/>
          <w:spacing w:val="-2"/>
        </w:rPr>
        <w:t>This</w:t>
      </w:r>
      <w:r w:rsidRPr="00D579DB">
        <w:rPr>
          <w:rFonts w:ascii="Open Sans" w:hAnsi="Open Sans" w:cs="Open Sans"/>
          <w:spacing w:val="-2"/>
        </w:rPr>
        <w:t xml:space="preserve"> </w:t>
      </w:r>
      <w:r w:rsidRPr="003C7F16">
        <w:rPr>
          <w:rFonts w:ascii="Open Sans" w:hAnsi="Open Sans" w:cs="Open Sans"/>
          <w:spacing w:val="-2"/>
        </w:rPr>
        <w:t>was</w:t>
      </w:r>
      <w:r w:rsidRPr="00D579DB">
        <w:rPr>
          <w:rFonts w:ascii="Open Sans" w:hAnsi="Open Sans" w:cs="Open Sans"/>
          <w:spacing w:val="-2"/>
        </w:rPr>
        <w:t xml:space="preserve"> </w:t>
      </w:r>
      <w:r w:rsidRPr="003C7F16">
        <w:rPr>
          <w:rFonts w:ascii="Open Sans" w:hAnsi="Open Sans" w:cs="Open Sans"/>
          <w:spacing w:val="-2"/>
        </w:rPr>
        <w:t>identified</w:t>
      </w:r>
      <w:r w:rsidRPr="00D579DB">
        <w:rPr>
          <w:rFonts w:ascii="Open Sans" w:hAnsi="Open Sans" w:cs="Open Sans"/>
          <w:spacing w:val="-2"/>
        </w:rPr>
        <w:t xml:space="preserve"> </w:t>
      </w:r>
      <w:r w:rsidRPr="003C7F16">
        <w:rPr>
          <w:rFonts w:ascii="Open Sans" w:hAnsi="Open Sans" w:cs="Open Sans"/>
          <w:spacing w:val="-2"/>
        </w:rPr>
        <w:t>as</w:t>
      </w:r>
      <w:r w:rsidRPr="00D579DB">
        <w:rPr>
          <w:rFonts w:ascii="Open Sans" w:hAnsi="Open Sans" w:cs="Open Sans"/>
          <w:spacing w:val="-2"/>
        </w:rPr>
        <w:t xml:space="preserve"> </w:t>
      </w:r>
      <w:r w:rsidRPr="003C7F16">
        <w:rPr>
          <w:rFonts w:ascii="Open Sans" w:hAnsi="Open Sans" w:cs="Open Sans"/>
          <w:spacing w:val="-2"/>
        </w:rPr>
        <w:t>a</w:t>
      </w:r>
      <w:r w:rsidRPr="00D579DB">
        <w:rPr>
          <w:rFonts w:ascii="Open Sans" w:hAnsi="Open Sans" w:cs="Open Sans"/>
          <w:spacing w:val="-2"/>
        </w:rPr>
        <w:t xml:space="preserve"> </w:t>
      </w:r>
      <w:r w:rsidRPr="003C7F16">
        <w:rPr>
          <w:rFonts w:ascii="Open Sans" w:hAnsi="Open Sans" w:cs="Open Sans"/>
          <w:spacing w:val="-2"/>
        </w:rPr>
        <w:t>key</w:t>
      </w:r>
      <w:r w:rsidRPr="00D579DB">
        <w:rPr>
          <w:rFonts w:ascii="Open Sans" w:hAnsi="Open Sans" w:cs="Open Sans"/>
          <w:spacing w:val="-2"/>
        </w:rPr>
        <w:t xml:space="preserve"> </w:t>
      </w:r>
      <w:r w:rsidRPr="003C7F16">
        <w:rPr>
          <w:rFonts w:ascii="Open Sans" w:hAnsi="Open Sans" w:cs="Open Sans"/>
          <w:spacing w:val="-2"/>
        </w:rPr>
        <w:t>component</w:t>
      </w:r>
      <w:r w:rsidRPr="00D579DB">
        <w:rPr>
          <w:rFonts w:ascii="Open Sans" w:hAnsi="Open Sans" w:cs="Open Sans"/>
          <w:spacing w:val="-2"/>
        </w:rPr>
        <w:t xml:space="preserve"> </w:t>
      </w:r>
      <w:r w:rsidRPr="003C7F16">
        <w:rPr>
          <w:rFonts w:ascii="Open Sans" w:hAnsi="Open Sans" w:cs="Open Sans"/>
          <w:spacing w:val="-2"/>
        </w:rPr>
        <w:t>of</w:t>
      </w:r>
      <w:r w:rsidRPr="00D579DB">
        <w:rPr>
          <w:rFonts w:ascii="Open Sans" w:hAnsi="Open Sans" w:cs="Open Sans"/>
          <w:spacing w:val="-2"/>
        </w:rPr>
        <w:t xml:space="preserve"> </w:t>
      </w:r>
      <w:r w:rsidRPr="003C7F16">
        <w:rPr>
          <w:rFonts w:ascii="Open Sans" w:hAnsi="Open Sans" w:cs="Open Sans"/>
          <w:spacing w:val="-2"/>
        </w:rPr>
        <w:t xml:space="preserve">strong </w:t>
      </w:r>
      <w:r w:rsidRPr="00D579DB">
        <w:rPr>
          <w:rFonts w:ascii="Open Sans" w:hAnsi="Open Sans" w:cs="Open Sans"/>
          <w:spacing w:val="-2"/>
        </w:rPr>
        <w:t xml:space="preserve">communities in consultation and aligns with the Strategy’s principle of valuing and </w:t>
      </w:r>
      <w:r w:rsidR="00D579DB" w:rsidRPr="00D579DB">
        <w:rPr>
          <w:rFonts w:ascii="Open Sans" w:hAnsi="Open Sans" w:cs="Open Sans"/>
          <w:spacing w:val="-2"/>
        </w:rPr>
        <w:t>centering</w:t>
      </w:r>
      <w:r w:rsidRPr="00D579DB">
        <w:rPr>
          <w:rFonts w:ascii="Open Sans" w:hAnsi="Open Sans" w:cs="Open Sans"/>
          <w:spacing w:val="-2"/>
        </w:rPr>
        <w:t xml:space="preserve"> the voices of children and families.</w:t>
      </w:r>
    </w:p>
    <w:p w14:paraId="5EBC289B" w14:textId="77777777" w:rsidR="00821E0C" w:rsidRPr="00D579DB" w:rsidRDefault="00821E0C" w:rsidP="00D579DB">
      <w:pPr>
        <w:pStyle w:val="Heading4"/>
        <w:spacing w:after="240"/>
        <w:ind w:left="0"/>
        <w:rPr>
          <w:rFonts w:ascii="Open Sans" w:hAnsi="Open Sans" w:cs="Open Sans"/>
          <w:color w:val="002A3F"/>
          <w:spacing w:val="-8"/>
        </w:rPr>
      </w:pPr>
      <w:r w:rsidRPr="00D579DB">
        <w:rPr>
          <w:rFonts w:ascii="Open Sans" w:hAnsi="Open Sans" w:cs="Open Sans"/>
          <w:color w:val="002A3F"/>
          <w:spacing w:val="-8"/>
        </w:rPr>
        <w:t>Supporting measures</w:t>
      </w:r>
    </w:p>
    <w:p w14:paraId="2F30B776" w14:textId="0EE9F0CF" w:rsidR="006D1518" w:rsidRPr="00D579DB" w:rsidRDefault="00821E0C" w:rsidP="00601759">
      <w:pPr>
        <w:pStyle w:val="BodyText"/>
        <w:numPr>
          <w:ilvl w:val="0"/>
          <w:numId w:val="41"/>
        </w:numPr>
        <w:spacing w:before="258" w:line="276" w:lineRule="auto"/>
        <w:ind w:left="567" w:right="1038"/>
        <w:rPr>
          <w:rFonts w:ascii="Open Sans" w:hAnsi="Open Sans" w:cs="Open Sans"/>
          <w:spacing w:val="-2"/>
        </w:rPr>
      </w:pPr>
      <w:r w:rsidRPr="00413F8F">
        <w:rPr>
          <w:rFonts w:ascii="Open Sans" w:hAnsi="Open Sans" w:cs="Open Sans"/>
          <w:b/>
          <w:bCs/>
          <w:spacing w:val="-2"/>
        </w:rPr>
        <w:t>Trust:</w:t>
      </w:r>
      <w:r w:rsidRPr="00D579DB">
        <w:rPr>
          <w:rFonts w:ascii="Open Sans" w:hAnsi="Open Sans" w:cs="Open Sans"/>
          <w:spacing w:val="-2"/>
        </w:rPr>
        <w:t xml:space="preserve"> Proportion of people who report high levels of trust in others (Household, Income and </w:t>
      </w:r>
      <w:proofErr w:type="spellStart"/>
      <w:r w:rsidRPr="00D579DB">
        <w:rPr>
          <w:rFonts w:ascii="Open Sans" w:hAnsi="Open Sans" w:cs="Open Sans"/>
          <w:spacing w:val="-2"/>
        </w:rPr>
        <w:t>Labour</w:t>
      </w:r>
      <w:proofErr w:type="spellEnd"/>
      <w:r w:rsidRPr="00D579DB">
        <w:rPr>
          <w:rFonts w:ascii="Open Sans" w:hAnsi="Open Sans" w:cs="Open Sans"/>
          <w:spacing w:val="-2"/>
        </w:rPr>
        <w:t xml:space="preserve"> Dynamics in Australia (HILDA) Survey (DSS)).</w:t>
      </w:r>
    </w:p>
    <w:p w14:paraId="01095E0C" w14:textId="77777777" w:rsidR="00CA0D8B" w:rsidRDefault="00CA0D8B" w:rsidP="00AA0582">
      <w:pPr>
        <w:pStyle w:val="Heading1"/>
        <w:rPr>
          <w:rFonts w:ascii="Open Sans" w:hAnsi="Open Sans" w:cs="Open Sans"/>
          <w:spacing w:val="-22"/>
        </w:rPr>
        <w:sectPr w:rsidR="00CA0D8B" w:rsidSect="00251733">
          <w:endnotePr>
            <w:numFmt w:val="decimal"/>
          </w:endnotePr>
          <w:pgSz w:w="11910" w:h="16840"/>
          <w:pgMar w:top="1418" w:right="851" w:bottom="1418" w:left="1134" w:header="0" w:footer="765" w:gutter="0"/>
          <w:cols w:space="720"/>
          <w:docGrid w:linePitch="299"/>
        </w:sectPr>
      </w:pPr>
      <w:bookmarkStart w:id="80" w:name="_bookmark34"/>
      <w:bookmarkStart w:id="81" w:name="Appendix_A_-_Approach_to_outcome_measure"/>
      <w:bookmarkStart w:id="82" w:name="Appendix_A_–_Approach_to_outcome_measure"/>
      <w:bookmarkStart w:id="83" w:name="_bookmark33"/>
      <w:bookmarkStart w:id="84" w:name="_Toc185419395"/>
      <w:bookmarkEnd w:id="80"/>
      <w:bookmarkEnd w:id="81"/>
      <w:bookmarkEnd w:id="82"/>
      <w:bookmarkEnd w:id="83"/>
    </w:p>
    <w:p w14:paraId="28C40DDA" w14:textId="77777777" w:rsidR="006D1518" w:rsidRPr="00AA0582" w:rsidRDefault="00EA3F0C" w:rsidP="00AA0582">
      <w:pPr>
        <w:pStyle w:val="Heading1"/>
        <w:rPr>
          <w:rFonts w:ascii="Open Sans" w:hAnsi="Open Sans" w:cs="Open Sans"/>
        </w:rPr>
      </w:pPr>
      <w:r w:rsidRPr="00AA0582">
        <w:rPr>
          <w:rFonts w:ascii="Open Sans" w:hAnsi="Open Sans" w:cs="Open Sans"/>
          <w:spacing w:val="-22"/>
        </w:rPr>
        <w:lastRenderedPageBreak/>
        <w:t>Appendix</w:t>
      </w:r>
      <w:r w:rsidRPr="00AA0582">
        <w:rPr>
          <w:rFonts w:ascii="Open Sans" w:hAnsi="Open Sans" w:cs="Open Sans"/>
          <w:spacing w:val="-48"/>
        </w:rPr>
        <w:t xml:space="preserve"> </w:t>
      </w:r>
      <w:r w:rsidRPr="00AA0582">
        <w:rPr>
          <w:rFonts w:ascii="Open Sans" w:hAnsi="Open Sans" w:cs="Open Sans"/>
          <w:spacing w:val="-22"/>
        </w:rPr>
        <w:t>A</w:t>
      </w:r>
      <w:r w:rsidRPr="00AA0582">
        <w:rPr>
          <w:rFonts w:ascii="Open Sans" w:hAnsi="Open Sans" w:cs="Open Sans"/>
          <w:spacing w:val="-48"/>
        </w:rPr>
        <w:t xml:space="preserve"> </w:t>
      </w:r>
      <w:r w:rsidRPr="00AA0582">
        <w:rPr>
          <w:rFonts w:ascii="Open Sans" w:hAnsi="Open Sans" w:cs="Open Sans"/>
          <w:spacing w:val="-22"/>
        </w:rPr>
        <w:t>–</w:t>
      </w:r>
      <w:r w:rsidRPr="00AA0582">
        <w:rPr>
          <w:rFonts w:ascii="Open Sans" w:hAnsi="Open Sans" w:cs="Open Sans"/>
          <w:spacing w:val="-48"/>
        </w:rPr>
        <w:t xml:space="preserve"> </w:t>
      </w:r>
      <w:r w:rsidRPr="00AA0582">
        <w:rPr>
          <w:rFonts w:ascii="Open Sans" w:hAnsi="Open Sans" w:cs="Open Sans"/>
          <w:spacing w:val="-22"/>
        </w:rPr>
        <w:t>Approach</w:t>
      </w:r>
      <w:r w:rsidRPr="00AA0582">
        <w:rPr>
          <w:rFonts w:ascii="Open Sans" w:hAnsi="Open Sans" w:cs="Open Sans"/>
          <w:spacing w:val="-48"/>
        </w:rPr>
        <w:t xml:space="preserve"> </w:t>
      </w:r>
      <w:r w:rsidRPr="00AA0582">
        <w:rPr>
          <w:rFonts w:ascii="Open Sans" w:hAnsi="Open Sans" w:cs="Open Sans"/>
          <w:spacing w:val="-22"/>
        </w:rPr>
        <w:t>to</w:t>
      </w:r>
      <w:r w:rsidRPr="00AA0582">
        <w:rPr>
          <w:rFonts w:ascii="Open Sans" w:hAnsi="Open Sans" w:cs="Open Sans"/>
          <w:spacing w:val="-48"/>
        </w:rPr>
        <w:t xml:space="preserve"> </w:t>
      </w:r>
      <w:r w:rsidRPr="00AA0582">
        <w:rPr>
          <w:rFonts w:ascii="Open Sans" w:hAnsi="Open Sans" w:cs="Open Sans"/>
          <w:spacing w:val="-22"/>
        </w:rPr>
        <w:t xml:space="preserve">outcome </w:t>
      </w:r>
      <w:r w:rsidRPr="00AA0582">
        <w:rPr>
          <w:rFonts w:ascii="Open Sans" w:hAnsi="Open Sans" w:cs="Open Sans"/>
          <w:w w:val="90"/>
        </w:rPr>
        <w:t>measurement</w:t>
      </w:r>
      <w:r w:rsidRPr="00AA0582">
        <w:rPr>
          <w:rFonts w:ascii="Open Sans" w:hAnsi="Open Sans" w:cs="Open Sans"/>
          <w:spacing w:val="-33"/>
          <w:w w:val="90"/>
        </w:rPr>
        <w:t xml:space="preserve"> </w:t>
      </w:r>
      <w:r w:rsidRPr="00AA0582">
        <w:rPr>
          <w:rFonts w:ascii="Open Sans" w:hAnsi="Open Sans" w:cs="Open Sans"/>
          <w:w w:val="90"/>
        </w:rPr>
        <w:t>and</w:t>
      </w:r>
      <w:r w:rsidRPr="00AA0582">
        <w:rPr>
          <w:rFonts w:ascii="Open Sans" w:hAnsi="Open Sans" w:cs="Open Sans"/>
          <w:spacing w:val="-33"/>
          <w:w w:val="90"/>
        </w:rPr>
        <w:t xml:space="preserve"> </w:t>
      </w:r>
      <w:r w:rsidRPr="00AA0582">
        <w:rPr>
          <w:rFonts w:ascii="Open Sans" w:hAnsi="Open Sans" w:cs="Open Sans"/>
          <w:w w:val="90"/>
        </w:rPr>
        <w:t>Early</w:t>
      </w:r>
      <w:r w:rsidRPr="00AA0582">
        <w:rPr>
          <w:rFonts w:ascii="Open Sans" w:hAnsi="Open Sans" w:cs="Open Sans"/>
          <w:spacing w:val="-33"/>
          <w:w w:val="90"/>
        </w:rPr>
        <w:t xml:space="preserve"> </w:t>
      </w:r>
      <w:r w:rsidRPr="00AA0582">
        <w:rPr>
          <w:rFonts w:ascii="Open Sans" w:hAnsi="Open Sans" w:cs="Open Sans"/>
          <w:w w:val="90"/>
        </w:rPr>
        <w:t>Years</w:t>
      </w:r>
      <w:r w:rsidRPr="00AA0582">
        <w:rPr>
          <w:rFonts w:ascii="Open Sans" w:hAnsi="Open Sans" w:cs="Open Sans"/>
          <w:spacing w:val="-33"/>
          <w:w w:val="90"/>
        </w:rPr>
        <w:t xml:space="preserve"> </w:t>
      </w:r>
      <w:r w:rsidRPr="00AA0582">
        <w:rPr>
          <w:rFonts w:ascii="Open Sans" w:hAnsi="Open Sans" w:cs="Open Sans"/>
          <w:w w:val="90"/>
        </w:rPr>
        <w:t>Strategy</w:t>
      </w:r>
      <w:r w:rsidRPr="00AA0582">
        <w:rPr>
          <w:rFonts w:ascii="Open Sans" w:hAnsi="Open Sans" w:cs="Open Sans"/>
          <w:spacing w:val="-33"/>
          <w:w w:val="90"/>
        </w:rPr>
        <w:t xml:space="preserve"> </w:t>
      </w:r>
      <w:r w:rsidRPr="00AA0582">
        <w:rPr>
          <w:rFonts w:ascii="Open Sans" w:hAnsi="Open Sans" w:cs="Open Sans"/>
          <w:w w:val="90"/>
        </w:rPr>
        <w:t>logic</w:t>
      </w:r>
      <w:bookmarkEnd w:id="84"/>
    </w:p>
    <w:p w14:paraId="2DC01DBF" w14:textId="4A62DE3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 xml:space="preserve">The Outcomes Framework (the Framework) outlines how the outcomes stated in the Strategy are </w:t>
      </w:r>
      <w:proofErr w:type="spellStart"/>
      <w:r w:rsidRPr="00CA0D8B">
        <w:rPr>
          <w:rFonts w:ascii="Open Sans" w:hAnsi="Open Sans" w:cs="Open Sans"/>
          <w:spacing w:val="-2"/>
        </w:rPr>
        <w:t>conceptualised</w:t>
      </w:r>
      <w:proofErr w:type="spellEnd"/>
      <w:r w:rsidRPr="00CA0D8B">
        <w:rPr>
          <w:rFonts w:ascii="Open Sans" w:hAnsi="Open Sans" w:cs="Open Sans"/>
          <w:spacing w:val="-2"/>
        </w:rPr>
        <w:t xml:space="preserve"> and how the associated indicators were developed to support monitoring of progress over time.</w:t>
      </w:r>
    </w:p>
    <w:p w14:paraId="3E41F3C4"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This chapter describes:</w:t>
      </w:r>
    </w:p>
    <w:p w14:paraId="033175B5" w14:textId="77777777" w:rsidR="006D1518" w:rsidRPr="00CA0D8B" w:rsidRDefault="00EA3F0C" w:rsidP="00601759">
      <w:pPr>
        <w:pStyle w:val="BodyText"/>
        <w:numPr>
          <w:ilvl w:val="0"/>
          <w:numId w:val="41"/>
        </w:numPr>
        <w:spacing w:before="258" w:line="276" w:lineRule="auto"/>
        <w:ind w:left="567" w:right="1038"/>
        <w:rPr>
          <w:rFonts w:ascii="Open Sans" w:hAnsi="Open Sans" w:cs="Open Sans"/>
          <w:spacing w:val="-2"/>
        </w:rPr>
      </w:pPr>
      <w:r w:rsidRPr="003C7F16">
        <w:rPr>
          <w:rFonts w:ascii="Open Sans" w:hAnsi="Open Sans" w:cs="Open Sans"/>
          <w:spacing w:val="-2"/>
        </w:rPr>
        <w:t>Outcomes</w:t>
      </w:r>
    </w:p>
    <w:p w14:paraId="1B7D4984" w14:textId="77777777" w:rsidR="006D1518" w:rsidRPr="00CA0D8B" w:rsidRDefault="00EA3F0C" w:rsidP="00601759">
      <w:pPr>
        <w:pStyle w:val="BodyText"/>
        <w:numPr>
          <w:ilvl w:val="0"/>
          <w:numId w:val="41"/>
        </w:numPr>
        <w:spacing w:before="258" w:line="276" w:lineRule="auto"/>
        <w:ind w:left="567" w:right="1038"/>
        <w:rPr>
          <w:rFonts w:ascii="Open Sans" w:hAnsi="Open Sans" w:cs="Open Sans"/>
          <w:spacing w:val="-2"/>
        </w:rPr>
      </w:pPr>
      <w:r w:rsidRPr="00CA0D8B">
        <w:rPr>
          <w:rFonts w:ascii="Open Sans" w:hAnsi="Open Sans" w:cs="Open Sans"/>
          <w:spacing w:val="-2"/>
        </w:rPr>
        <w:t>Outcome</w:t>
      </w:r>
      <w:r w:rsidRPr="003C7F16">
        <w:rPr>
          <w:rFonts w:ascii="Open Sans" w:hAnsi="Open Sans" w:cs="Open Sans"/>
          <w:spacing w:val="-2"/>
        </w:rPr>
        <w:t xml:space="preserve"> indicators</w:t>
      </w:r>
    </w:p>
    <w:p w14:paraId="307A1F9A" w14:textId="77777777" w:rsidR="006D1518" w:rsidRPr="00CA0D8B" w:rsidRDefault="00EA3F0C" w:rsidP="00601759">
      <w:pPr>
        <w:pStyle w:val="BodyText"/>
        <w:numPr>
          <w:ilvl w:val="0"/>
          <w:numId w:val="41"/>
        </w:numPr>
        <w:spacing w:before="258" w:line="276" w:lineRule="auto"/>
        <w:ind w:left="567" w:right="1038"/>
        <w:rPr>
          <w:rFonts w:ascii="Open Sans" w:hAnsi="Open Sans" w:cs="Open Sans"/>
          <w:spacing w:val="-2"/>
        </w:rPr>
      </w:pPr>
      <w:r w:rsidRPr="00CA0D8B">
        <w:rPr>
          <w:rFonts w:ascii="Open Sans" w:hAnsi="Open Sans" w:cs="Open Sans"/>
          <w:spacing w:val="-2"/>
        </w:rPr>
        <w:t>Approach to defining the outcomes</w:t>
      </w:r>
    </w:p>
    <w:p w14:paraId="581B2ED6" w14:textId="77777777" w:rsidR="006D1518" w:rsidRPr="00CA0D8B" w:rsidRDefault="00EA3F0C" w:rsidP="00601759">
      <w:pPr>
        <w:pStyle w:val="BodyText"/>
        <w:numPr>
          <w:ilvl w:val="0"/>
          <w:numId w:val="41"/>
        </w:numPr>
        <w:spacing w:before="258" w:line="276" w:lineRule="auto"/>
        <w:ind w:left="567" w:right="1038"/>
        <w:rPr>
          <w:rFonts w:ascii="Open Sans" w:hAnsi="Open Sans" w:cs="Open Sans"/>
          <w:spacing w:val="-2"/>
        </w:rPr>
      </w:pPr>
      <w:r w:rsidRPr="00CA0D8B">
        <w:rPr>
          <w:rFonts w:ascii="Open Sans" w:hAnsi="Open Sans" w:cs="Open Sans"/>
          <w:spacing w:val="-2"/>
        </w:rPr>
        <w:t>Approach to developing outcome indicators</w:t>
      </w:r>
    </w:p>
    <w:p w14:paraId="25E0A40E" w14:textId="77777777" w:rsidR="006D1518" w:rsidRPr="00CA0D8B" w:rsidRDefault="00EA3F0C" w:rsidP="00601759">
      <w:pPr>
        <w:pStyle w:val="BodyText"/>
        <w:numPr>
          <w:ilvl w:val="0"/>
          <w:numId w:val="41"/>
        </w:numPr>
        <w:spacing w:before="258" w:line="276" w:lineRule="auto"/>
        <w:ind w:left="567" w:right="1038"/>
        <w:rPr>
          <w:rFonts w:ascii="Open Sans" w:hAnsi="Open Sans" w:cs="Open Sans"/>
          <w:spacing w:val="-2"/>
        </w:rPr>
      </w:pPr>
      <w:r w:rsidRPr="00CA0D8B">
        <w:rPr>
          <w:rFonts w:ascii="Open Sans" w:hAnsi="Open Sans" w:cs="Open Sans"/>
          <w:spacing w:val="-2"/>
        </w:rPr>
        <w:t>Criteria for measurement</w:t>
      </w:r>
    </w:p>
    <w:p w14:paraId="36027E89" w14:textId="77777777" w:rsidR="006D1518" w:rsidRPr="00CA0D8B" w:rsidRDefault="00EA3F0C" w:rsidP="00601759">
      <w:pPr>
        <w:pStyle w:val="BodyText"/>
        <w:numPr>
          <w:ilvl w:val="0"/>
          <w:numId w:val="41"/>
        </w:numPr>
        <w:spacing w:before="258" w:line="276" w:lineRule="auto"/>
        <w:ind w:left="567" w:right="1038"/>
        <w:rPr>
          <w:rFonts w:ascii="Open Sans" w:hAnsi="Open Sans" w:cs="Open Sans"/>
          <w:spacing w:val="-2"/>
        </w:rPr>
      </w:pPr>
      <w:r w:rsidRPr="00CA0D8B">
        <w:rPr>
          <w:rFonts w:ascii="Open Sans" w:hAnsi="Open Sans" w:cs="Open Sans"/>
          <w:spacing w:val="-2"/>
        </w:rPr>
        <w:t xml:space="preserve">Reporting </w:t>
      </w:r>
      <w:r w:rsidRPr="003C7F16">
        <w:rPr>
          <w:rFonts w:ascii="Open Sans" w:hAnsi="Open Sans" w:cs="Open Sans"/>
          <w:spacing w:val="-2"/>
        </w:rPr>
        <w:t>considerations</w:t>
      </w:r>
    </w:p>
    <w:p w14:paraId="18BD1242" w14:textId="77777777" w:rsidR="006D1518" w:rsidRPr="00CA0D8B" w:rsidRDefault="00EA3F0C" w:rsidP="00601759">
      <w:pPr>
        <w:pStyle w:val="BodyText"/>
        <w:numPr>
          <w:ilvl w:val="0"/>
          <w:numId w:val="41"/>
        </w:numPr>
        <w:spacing w:before="258" w:line="276" w:lineRule="auto"/>
        <w:ind w:left="567" w:right="1038"/>
        <w:rPr>
          <w:rFonts w:ascii="Open Sans" w:hAnsi="Open Sans" w:cs="Open Sans"/>
          <w:spacing w:val="-2"/>
        </w:rPr>
      </w:pPr>
      <w:r w:rsidRPr="00CA0D8B">
        <w:rPr>
          <w:rFonts w:ascii="Open Sans" w:hAnsi="Open Sans" w:cs="Open Sans"/>
          <w:spacing w:val="-2"/>
        </w:rPr>
        <w:t>How the Framework underpins the Strategy.</w:t>
      </w:r>
    </w:p>
    <w:p w14:paraId="28722234" w14:textId="77777777" w:rsidR="006D1518" w:rsidRPr="00AA0582" w:rsidRDefault="00EA3F0C" w:rsidP="00AA0582">
      <w:pPr>
        <w:pStyle w:val="Heading2"/>
        <w:rPr>
          <w:sz w:val="36"/>
          <w:szCs w:val="36"/>
        </w:rPr>
      </w:pPr>
      <w:bookmarkStart w:id="85" w:name="Glossary_of_terms"/>
      <w:bookmarkStart w:id="86" w:name="_Toc185419396"/>
      <w:bookmarkEnd w:id="85"/>
      <w:r w:rsidRPr="00AA0582">
        <w:rPr>
          <w:sz w:val="36"/>
          <w:szCs w:val="36"/>
        </w:rPr>
        <w:t>Glossary</w:t>
      </w:r>
      <w:r w:rsidRPr="00AA0582">
        <w:rPr>
          <w:spacing w:val="-17"/>
          <w:sz w:val="36"/>
          <w:szCs w:val="36"/>
        </w:rPr>
        <w:t xml:space="preserve"> </w:t>
      </w:r>
      <w:r w:rsidRPr="00AA0582">
        <w:rPr>
          <w:sz w:val="36"/>
          <w:szCs w:val="36"/>
        </w:rPr>
        <w:t>of</w:t>
      </w:r>
      <w:r w:rsidRPr="00AA0582">
        <w:rPr>
          <w:spacing w:val="-17"/>
          <w:sz w:val="36"/>
          <w:szCs w:val="36"/>
        </w:rPr>
        <w:t xml:space="preserve"> </w:t>
      </w:r>
      <w:r w:rsidRPr="00AA0582">
        <w:rPr>
          <w:sz w:val="36"/>
          <w:szCs w:val="36"/>
        </w:rPr>
        <w:t>terms</w:t>
      </w:r>
      <w:bookmarkEnd w:id="86"/>
    </w:p>
    <w:p w14:paraId="3D96EF85" w14:textId="77777777" w:rsidR="006D1518" w:rsidRPr="003C7F16" w:rsidRDefault="006D1518" w:rsidP="002431C5">
      <w:pPr>
        <w:pStyle w:val="BodyText"/>
        <w:spacing w:before="1"/>
        <w:rPr>
          <w:rFonts w:ascii="Open Sans" w:hAnsi="Open Sans" w:cs="Open Sans"/>
          <w:sz w:val="11"/>
        </w:rPr>
      </w:pPr>
    </w:p>
    <w:tbl>
      <w:tblPr>
        <w:tblW w:w="5000" w:type="pct"/>
        <w:tblCellMar>
          <w:left w:w="0" w:type="dxa"/>
          <w:right w:w="0" w:type="dxa"/>
        </w:tblCellMar>
        <w:tblLook w:val="01E0" w:firstRow="1" w:lastRow="1" w:firstColumn="1" w:lastColumn="1" w:noHBand="0" w:noVBand="0"/>
      </w:tblPr>
      <w:tblGrid>
        <w:gridCol w:w="2237"/>
        <w:gridCol w:w="7688"/>
      </w:tblGrid>
      <w:tr w:rsidR="006D1518" w:rsidRPr="003C7F16" w14:paraId="1BBFB418" w14:textId="77777777" w:rsidTr="00520A51">
        <w:trPr>
          <w:trHeight w:val="407"/>
        </w:trPr>
        <w:tc>
          <w:tcPr>
            <w:tcW w:w="1127" w:type="pct"/>
            <w:shd w:val="clear" w:color="auto" w:fill="FFDCA3"/>
          </w:tcPr>
          <w:p w14:paraId="626F97DB" w14:textId="77777777" w:rsidR="006D1518" w:rsidRPr="003C7F16" w:rsidRDefault="00EA3F0C" w:rsidP="002431C5">
            <w:pPr>
              <w:pStyle w:val="TableParagraph"/>
              <w:spacing w:before="73"/>
              <w:ind w:left="0"/>
              <w:rPr>
                <w:rFonts w:ascii="Open Sans" w:hAnsi="Open Sans" w:cs="Open Sans"/>
                <w:sz w:val="20"/>
              </w:rPr>
            </w:pPr>
            <w:r w:rsidRPr="003C7F16">
              <w:rPr>
                <w:rFonts w:ascii="Open Sans" w:hAnsi="Open Sans" w:cs="Open Sans"/>
                <w:color w:val="005568"/>
                <w:spacing w:val="-4"/>
                <w:sz w:val="20"/>
              </w:rPr>
              <w:t>Term</w:t>
            </w:r>
          </w:p>
        </w:tc>
        <w:tc>
          <w:tcPr>
            <w:tcW w:w="3873" w:type="pct"/>
            <w:shd w:val="clear" w:color="auto" w:fill="FFDCA3"/>
          </w:tcPr>
          <w:p w14:paraId="6E21A4E4" w14:textId="77777777" w:rsidR="006D1518" w:rsidRPr="003C7F16" w:rsidRDefault="00EA3F0C" w:rsidP="002431C5">
            <w:pPr>
              <w:pStyle w:val="TableParagraph"/>
              <w:spacing w:before="73"/>
              <w:ind w:left="0"/>
              <w:rPr>
                <w:rFonts w:ascii="Open Sans" w:hAnsi="Open Sans" w:cs="Open Sans"/>
                <w:sz w:val="20"/>
              </w:rPr>
            </w:pPr>
            <w:r w:rsidRPr="003C7F16">
              <w:rPr>
                <w:rFonts w:ascii="Open Sans" w:hAnsi="Open Sans" w:cs="Open Sans"/>
                <w:color w:val="005568"/>
                <w:spacing w:val="-2"/>
                <w:sz w:val="20"/>
              </w:rPr>
              <w:t>Definition</w:t>
            </w:r>
          </w:p>
        </w:tc>
      </w:tr>
      <w:tr w:rsidR="006D1518" w:rsidRPr="003C7F16" w14:paraId="0E82E30C" w14:textId="77777777" w:rsidTr="00520A51">
        <w:trPr>
          <w:trHeight w:val="465"/>
        </w:trPr>
        <w:tc>
          <w:tcPr>
            <w:tcW w:w="1127" w:type="pct"/>
            <w:tcBorders>
              <w:bottom w:val="single" w:sz="8" w:space="0" w:color="FFD58E"/>
            </w:tcBorders>
            <w:shd w:val="clear" w:color="auto" w:fill="FFF4E3"/>
          </w:tcPr>
          <w:p w14:paraId="246CBA89" w14:textId="77777777" w:rsidR="006D1518" w:rsidRPr="003C7F16" w:rsidRDefault="00EA3F0C" w:rsidP="002431C5">
            <w:pPr>
              <w:pStyle w:val="TableParagraph"/>
              <w:spacing w:before="164"/>
              <w:ind w:left="0"/>
              <w:rPr>
                <w:rFonts w:ascii="Open Sans" w:hAnsi="Open Sans" w:cs="Open Sans"/>
                <w:sz w:val="18"/>
              </w:rPr>
            </w:pPr>
            <w:r w:rsidRPr="003C7F16">
              <w:rPr>
                <w:rFonts w:ascii="Open Sans" w:hAnsi="Open Sans" w:cs="Open Sans"/>
                <w:spacing w:val="-2"/>
                <w:sz w:val="18"/>
              </w:rPr>
              <w:t>Outcome</w:t>
            </w:r>
          </w:p>
        </w:tc>
        <w:tc>
          <w:tcPr>
            <w:tcW w:w="3873" w:type="pct"/>
            <w:tcBorders>
              <w:bottom w:val="single" w:sz="4" w:space="0" w:color="FFD58E"/>
            </w:tcBorders>
          </w:tcPr>
          <w:p w14:paraId="7A3CEDFC" w14:textId="77777777" w:rsidR="006D1518" w:rsidRPr="003C7F16" w:rsidRDefault="00EA3F0C" w:rsidP="002431C5">
            <w:pPr>
              <w:pStyle w:val="TableParagraph"/>
              <w:spacing w:before="132"/>
              <w:ind w:left="0"/>
              <w:rPr>
                <w:rFonts w:ascii="Open Sans" w:hAnsi="Open Sans" w:cs="Open Sans"/>
                <w:sz w:val="18"/>
              </w:rPr>
            </w:pPr>
            <w:r w:rsidRPr="003C7F16">
              <w:rPr>
                <w:rFonts w:ascii="Open Sans" w:hAnsi="Open Sans" w:cs="Open Sans"/>
                <w:spacing w:val="-6"/>
                <w:sz w:val="18"/>
              </w:rPr>
              <w:t>The</w:t>
            </w:r>
            <w:r w:rsidRPr="003C7F16">
              <w:rPr>
                <w:rFonts w:ascii="Open Sans" w:hAnsi="Open Sans" w:cs="Open Sans"/>
                <w:spacing w:val="-3"/>
                <w:sz w:val="18"/>
              </w:rPr>
              <w:t xml:space="preserve"> </w:t>
            </w:r>
            <w:r w:rsidRPr="003C7F16">
              <w:rPr>
                <w:rFonts w:ascii="Open Sans" w:hAnsi="Open Sans" w:cs="Open Sans"/>
                <w:spacing w:val="-6"/>
                <w:sz w:val="18"/>
              </w:rPr>
              <w:t>desired</w:t>
            </w:r>
            <w:r w:rsidRPr="003C7F16">
              <w:rPr>
                <w:rFonts w:ascii="Open Sans" w:hAnsi="Open Sans" w:cs="Open Sans"/>
                <w:spacing w:val="-2"/>
                <w:sz w:val="18"/>
              </w:rPr>
              <w:t xml:space="preserve"> </w:t>
            </w:r>
            <w:r w:rsidRPr="003C7F16">
              <w:rPr>
                <w:rFonts w:ascii="Open Sans" w:hAnsi="Open Sans" w:cs="Open Sans"/>
                <w:spacing w:val="-6"/>
                <w:sz w:val="18"/>
              </w:rPr>
              <w:t>change</w:t>
            </w:r>
            <w:r w:rsidRPr="003C7F16">
              <w:rPr>
                <w:rFonts w:ascii="Open Sans" w:hAnsi="Open Sans" w:cs="Open Sans"/>
                <w:spacing w:val="-2"/>
                <w:sz w:val="18"/>
              </w:rPr>
              <w:t xml:space="preserve"> </w:t>
            </w:r>
            <w:r w:rsidRPr="003C7F16">
              <w:rPr>
                <w:rFonts w:ascii="Open Sans" w:hAnsi="Open Sans" w:cs="Open Sans"/>
                <w:spacing w:val="-6"/>
                <w:sz w:val="18"/>
              </w:rPr>
              <w:t>for</w:t>
            </w:r>
            <w:r w:rsidRPr="003C7F16">
              <w:rPr>
                <w:rFonts w:ascii="Open Sans" w:hAnsi="Open Sans" w:cs="Open Sans"/>
                <w:spacing w:val="-2"/>
                <w:sz w:val="18"/>
              </w:rPr>
              <w:t xml:space="preserve"> </w:t>
            </w:r>
            <w:r w:rsidRPr="003C7F16">
              <w:rPr>
                <w:rFonts w:ascii="Open Sans" w:hAnsi="Open Sans" w:cs="Open Sans"/>
                <w:spacing w:val="-6"/>
                <w:sz w:val="18"/>
              </w:rPr>
              <w:t>an</w:t>
            </w:r>
            <w:r w:rsidRPr="003C7F16">
              <w:rPr>
                <w:rFonts w:ascii="Open Sans" w:hAnsi="Open Sans" w:cs="Open Sans"/>
                <w:spacing w:val="-2"/>
                <w:sz w:val="18"/>
              </w:rPr>
              <w:t xml:space="preserve"> </w:t>
            </w:r>
            <w:r w:rsidRPr="003C7F16">
              <w:rPr>
                <w:rFonts w:ascii="Open Sans" w:hAnsi="Open Sans" w:cs="Open Sans"/>
                <w:spacing w:val="-6"/>
                <w:sz w:val="18"/>
              </w:rPr>
              <w:t>individual,</w:t>
            </w:r>
            <w:r w:rsidRPr="003C7F16">
              <w:rPr>
                <w:rFonts w:ascii="Open Sans" w:hAnsi="Open Sans" w:cs="Open Sans"/>
                <w:spacing w:val="-2"/>
                <w:sz w:val="18"/>
              </w:rPr>
              <w:t xml:space="preserve"> </w:t>
            </w:r>
            <w:r w:rsidRPr="003C7F16">
              <w:rPr>
                <w:rFonts w:ascii="Open Sans" w:hAnsi="Open Sans" w:cs="Open Sans"/>
                <w:spacing w:val="-6"/>
                <w:sz w:val="18"/>
              </w:rPr>
              <w:t>family</w:t>
            </w:r>
            <w:r w:rsidRPr="003C7F16">
              <w:rPr>
                <w:rFonts w:ascii="Open Sans" w:hAnsi="Open Sans" w:cs="Open Sans"/>
                <w:spacing w:val="-2"/>
                <w:sz w:val="18"/>
              </w:rPr>
              <w:t xml:space="preserve"> </w:t>
            </w:r>
            <w:r w:rsidRPr="003C7F16">
              <w:rPr>
                <w:rFonts w:ascii="Open Sans" w:hAnsi="Open Sans" w:cs="Open Sans"/>
                <w:spacing w:val="-6"/>
                <w:sz w:val="18"/>
              </w:rPr>
              <w:t>or</w:t>
            </w:r>
            <w:r w:rsidRPr="003C7F16">
              <w:rPr>
                <w:rFonts w:ascii="Open Sans" w:hAnsi="Open Sans" w:cs="Open Sans"/>
                <w:spacing w:val="-2"/>
                <w:sz w:val="18"/>
              </w:rPr>
              <w:t xml:space="preserve"> </w:t>
            </w:r>
            <w:r w:rsidRPr="003C7F16">
              <w:rPr>
                <w:rFonts w:ascii="Open Sans" w:hAnsi="Open Sans" w:cs="Open Sans"/>
                <w:spacing w:val="-6"/>
                <w:sz w:val="18"/>
              </w:rPr>
              <w:t>community.</w:t>
            </w:r>
          </w:p>
        </w:tc>
      </w:tr>
      <w:tr w:rsidR="006D1518" w:rsidRPr="003C7F16" w14:paraId="50C24646" w14:textId="77777777" w:rsidTr="00520A51">
        <w:trPr>
          <w:trHeight w:val="455"/>
        </w:trPr>
        <w:tc>
          <w:tcPr>
            <w:tcW w:w="1127" w:type="pct"/>
            <w:tcBorders>
              <w:top w:val="single" w:sz="8" w:space="0" w:color="FFD58E"/>
              <w:bottom w:val="single" w:sz="8" w:space="0" w:color="FFD58E"/>
            </w:tcBorders>
            <w:shd w:val="clear" w:color="auto" w:fill="FFF4E3"/>
          </w:tcPr>
          <w:p w14:paraId="4E4CF8A2" w14:textId="77777777" w:rsidR="006D1518" w:rsidRPr="003C7F16" w:rsidRDefault="00EA3F0C" w:rsidP="002431C5">
            <w:pPr>
              <w:pStyle w:val="TableParagraph"/>
              <w:spacing w:before="154"/>
              <w:ind w:left="0"/>
              <w:rPr>
                <w:rFonts w:ascii="Open Sans" w:hAnsi="Open Sans" w:cs="Open Sans"/>
                <w:sz w:val="18"/>
              </w:rPr>
            </w:pPr>
            <w:r w:rsidRPr="003C7F16">
              <w:rPr>
                <w:rFonts w:ascii="Open Sans" w:hAnsi="Open Sans" w:cs="Open Sans"/>
                <w:spacing w:val="-2"/>
                <w:sz w:val="18"/>
              </w:rPr>
              <w:t>Indicator</w:t>
            </w:r>
          </w:p>
        </w:tc>
        <w:tc>
          <w:tcPr>
            <w:tcW w:w="3873" w:type="pct"/>
            <w:tcBorders>
              <w:top w:val="single" w:sz="4" w:space="0" w:color="FFD58E"/>
              <w:bottom w:val="single" w:sz="4" w:space="0" w:color="FFD58E"/>
            </w:tcBorders>
          </w:tcPr>
          <w:p w14:paraId="79EB3E4F" w14:textId="77777777" w:rsidR="006D1518" w:rsidRPr="003C7F16" w:rsidRDefault="00EA3F0C" w:rsidP="002431C5">
            <w:pPr>
              <w:pStyle w:val="TableParagraph"/>
              <w:spacing w:before="122"/>
              <w:ind w:left="0"/>
              <w:rPr>
                <w:rFonts w:ascii="Open Sans" w:hAnsi="Open Sans" w:cs="Open Sans"/>
                <w:sz w:val="18"/>
              </w:rPr>
            </w:pPr>
            <w:r w:rsidRPr="003C7F16">
              <w:rPr>
                <w:rFonts w:ascii="Open Sans" w:hAnsi="Open Sans" w:cs="Open Sans"/>
                <w:spacing w:val="-6"/>
                <w:sz w:val="18"/>
              </w:rPr>
              <w:t>The</w:t>
            </w:r>
            <w:r w:rsidRPr="003C7F16">
              <w:rPr>
                <w:rFonts w:ascii="Open Sans" w:hAnsi="Open Sans" w:cs="Open Sans"/>
                <w:spacing w:val="-4"/>
                <w:sz w:val="18"/>
              </w:rPr>
              <w:t xml:space="preserve"> </w:t>
            </w:r>
            <w:r w:rsidRPr="003C7F16">
              <w:rPr>
                <w:rFonts w:ascii="Open Sans" w:hAnsi="Open Sans" w:cs="Open Sans"/>
                <w:spacing w:val="-6"/>
                <w:sz w:val="18"/>
              </w:rPr>
              <w:t>concept(s)</w:t>
            </w:r>
            <w:r w:rsidRPr="003C7F16">
              <w:rPr>
                <w:rFonts w:ascii="Open Sans" w:hAnsi="Open Sans" w:cs="Open Sans"/>
                <w:spacing w:val="-4"/>
                <w:sz w:val="18"/>
              </w:rPr>
              <w:t xml:space="preserve"> </w:t>
            </w:r>
            <w:r w:rsidRPr="003C7F16">
              <w:rPr>
                <w:rFonts w:ascii="Open Sans" w:hAnsi="Open Sans" w:cs="Open Sans"/>
                <w:spacing w:val="-6"/>
                <w:sz w:val="18"/>
              </w:rPr>
              <w:t>to</w:t>
            </w:r>
            <w:r w:rsidRPr="003C7F16">
              <w:rPr>
                <w:rFonts w:ascii="Open Sans" w:hAnsi="Open Sans" w:cs="Open Sans"/>
                <w:spacing w:val="-3"/>
                <w:sz w:val="18"/>
              </w:rPr>
              <w:t xml:space="preserve"> </w:t>
            </w:r>
            <w:r w:rsidRPr="003C7F16">
              <w:rPr>
                <w:rFonts w:ascii="Open Sans" w:hAnsi="Open Sans" w:cs="Open Sans"/>
                <w:spacing w:val="-6"/>
                <w:sz w:val="18"/>
              </w:rPr>
              <w:t>be</w:t>
            </w:r>
            <w:r w:rsidRPr="003C7F16">
              <w:rPr>
                <w:rFonts w:ascii="Open Sans" w:hAnsi="Open Sans" w:cs="Open Sans"/>
                <w:spacing w:val="-4"/>
                <w:sz w:val="18"/>
              </w:rPr>
              <w:t xml:space="preserve"> </w:t>
            </w:r>
            <w:r w:rsidRPr="003C7F16">
              <w:rPr>
                <w:rFonts w:ascii="Open Sans" w:hAnsi="Open Sans" w:cs="Open Sans"/>
                <w:spacing w:val="-6"/>
                <w:sz w:val="18"/>
              </w:rPr>
              <w:t>measured.</w:t>
            </w:r>
          </w:p>
        </w:tc>
      </w:tr>
      <w:tr w:rsidR="006D1518" w:rsidRPr="003C7F16" w14:paraId="333250C5" w14:textId="77777777" w:rsidTr="00520A51">
        <w:trPr>
          <w:trHeight w:val="455"/>
        </w:trPr>
        <w:tc>
          <w:tcPr>
            <w:tcW w:w="1127" w:type="pct"/>
            <w:tcBorders>
              <w:top w:val="single" w:sz="8" w:space="0" w:color="FFD58E"/>
              <w:bottom w:val="single" w:sz="8" w:space="0" w:color="FFD58E"/>
            </w:tcBorders>
            <w:shd w:val="clear" w:color="auto" w:fill="FFF4E3"/>
          </w:tcPr>
          <w:p w14:paraId="480EC2B9" w14:textId="77777777" w:rsidR="006D1518" w:rsidRPr="003C7F16" w:rsidRDefault="00EA3F0C" w:rsidP="002431C5">
            <w:pPr>
              <w:pStyle w:val="TableParagraph"/>
              <w:spacing w:before="154"/>
              <w:ind w:left="0"/>
              <w:rPr>
                <w:rFonts w:ascii="Open Sans" w:hAnsi="Open Sans" w:cs="Open Sans"/>
                <w:sz w:val="18"/>
              </w:rPr>
            </w:pPr>
            <w:r w:rsidRPr="003C7F16">
              <w:rPr>
                <w:rFonts w:ascii="Open Sans" w:hAnsi="Open Sans" w:cs="Open Sans"/>
                <w:spacing w:val="-9"/>
                <w:sz w:val="18"/>
              </w:rPr>
              <w:t>Outcome</w:t>
            </w:r>
            <w:r w:rsidRPr="003C7F16">
              <w:rPr>
                <w:rFonts w:ascii="Open Sans" w:hAnsi="Open Sans" w:cs="Open Sans"/>
                <w:spacing w:val="-2"/>
                <w:sz w:val="18"/>
              </w:rPr>
              <w:t xml:space="preserve"> indicator</w:t>
            </w:r>
          </w:p>
        </w:tc>
        <w:tc>
          <w:tcPr>
            <w:tcW w:w="3873" w:type="pct"/>
            <w:tcBorders>
              <w:top w:val="single" w:sz="4" w:space="0" w:color="FFD58E"/>
              <w:bottom w:val="single" w:sz="4" w:space="0" w:color="FFD58E"/>
            </w:tcBorders>
          </w:tcPr>
          <w:p w14:paraId="7950FE22" w14:textId="77777777" w:rsidR="006D1518" w:rsidRPr="003C7F16" w:rsidRDefault="00EA3F0C" w:rsidP="002431C5">
            <w:pPr>
              <w:pStyle w:val="TableParagraph"/>
              <w:spacing w:before="122"/>
              <w:ind w:left="0"/>
              <w:rPr>
                <w:rFonts w:ascii="Open Sans" w:hAnsi="Open Sans" w:cs="Open Sans"/>
                <w:sz w:val="18"/>
              </w:rPr>
            </w:pPr>
            <w:r w:rsidRPr="003C7F16">
              <w:rPr>
                <w:rFonts w:ascii="Open Sans" w:hAnsi="Open Sans" w:cs="Open Sans"/>
                <w:spacing w:val="-4"/>
                <w:sz w:val="18"/>
              </w:rPr>
              <w:t>The</w:t>
            </w:r>
            <w:r w:rsidRPr="003C7F16">
              <w:rPr>
                <w:rFonts w:ascii="Open Sans" w:hAnsi="Open Sans" w:cs="Open Sans"/>
                <w:spacing w:val="-8"/>
                <w:sz w:val="18"/>
              </w:rPr>
              <w:t xml:space="preserve"> </w:t>
            </w:r>
            <w:r w:rsidRPr="003C7F16">
              <w:rPr>
                <w:rFonts w:ascii="Open Sans" w:hAnsi="Open Sans" w:cs="Open Sans"/>
                <w:spacing w:val="-4"/>
                <w:sz w:val="18"/>
              </w:rPr>
              <w:t>concept(s)</w:t>
            </w:r>
            <w:r w:rsidRPr="003C7F16">
              <w:rPr>
                <w:rFonts w:ascii="Open Sans" w:hAnsi="Open Sans" w:cs="Open Sans"/>
                <w:spacing w:val="-8"/>
                <w:sz w:val="18"/>
              </w:rPr>
              <w:t xml:space="preserve"> </w:t>
            </w:r>
            <w:r w:rsidRPr="003C7F16">
              <w:rPr>
                <w:rFonts w:ascii="Open Sans" w:hAnsi="Open Sans" w:cs="Open Sans"/>
                <w:spacing w:val="-4"/>
                <w:sz w:val="18"/>
              </w:rPr>
              <w:t>to</w:t>
            </w:r>
            <w:r w:rsidRPr="003C7F16">
              <w:rPr>
                <w:rFonts w:ascii="Open Sans" w:hAnsi="Open Sans" w:cs="Open Sans"/>
                <w:spacing w:val="-8"/>
                <w:sz w:val="18"/>
              </w:rPr>
              <w:t xml:space="preserve"> </w:t>
            </w:r>
            <w:r w:rsidRPr="003C7F16">
              <w:rPr>
                <w:rFonts w:ascii="Open Sans" w:hAnsi="Open Sans" w:cs="Open Sans"/>
                <w:spacing w:val="-4"/>
                <w:sz w:val="18"/>
              </w:rPr>
              <w:t>be</w:t>
            </w:r>
            <w:r w:rsidRPr="003C7F16">
              <w:rPr>
                <w:rFonts w:ascii="Open Sans" w:hAnsi="Open Sans" w:cs="Open Sans"/>
                <w:spacing w:val="-7"/>
                <w:sz w:val="18"/>
              </w:rPr>
              <w:t xml:space="preserve"> </w:t>
            </w:r>
            <w:r w:rsidRPr="003C7F16">
              <w:rPr>
                <w:rFonts w:ascii="Open Sans" w:hAnsi="Open Sans" w:cs="Open Sans"/>
                <w:spacing w:val="-4"/>
                <w:sz w:val="18"/>
              </w:rPr>
              <w:t>measured</w:t>
            </w:r>
            <w:r w:rsidRPr="003C7F16">
              <w:rPr>
                <w:rFonts w:ascii="Open Sans" w:hAnsi="Open Sans" w:cs="Open Sans"/>
                <w:spacing w:val="-8"/>
                <w:sz w:val="18"/>
              </w:rPr>
              <w:t xml:space="preserve"> </w:t>
            </w:r>
            <w:r w:rsidRPr="003C7F16">
              <w:rPr>
                <w:rFonts w:ascii="Open Sans" w:hAnsi="Open Sans" w:cs="Open Sans"/>
                <w:spacing w:val="-4"/>
                <w:sz w:val="18"/>
              </w:rPr>
              <w:t>in</w:t>
            </w:r>
            <w:r w:rsidRPr="003C7F16">
              <w:rPr>
                <w:rFonts w:ascii="Open Sans" w:hAnsi="Open Sans" w:cs="Open Sans"/>
                <w:spacing w:val="-8"/>
                <w:sz w:val="18"/>
              </w:rPr>
              <w:t xml:space="preserve"> </w:t>
            </w:r>
            <w:r w:rsidRPr="003C7F16">
              <w:rPr>
                <w:rFonts w:ascii="Open Sans" w:hAnsi="Open Sans" w:cs="Open Sans"/>
                <w:spacing w:val="-4"/>
                <w:sz w:val="18"/>
              </w:rPr>
              <w:t>relation</w:t>
            </w:r>
            <w:r w:rsidRPr="003C7F16">
              <w:rPr>
                <w:rFonts w:ascii="Open Sans" w:hAnsi="Open Sans" w:cs="Open Sans"/>
                <w:spacing w:val="-8"/>
                <w:sz w:val="18"/>
              </w:rPr>
              <w:t xml:space="preserve"> </w:t>
            </w:r>
            <w:r w:rsidRPr="003C7F16">
              <w:rPr>
                <w:rFonts w:ascii="Open Sans" w:hAnsi="Open Sans" w:cs="Open Sans"/>
                <w:spacing w:val="-4"/>
                <w:sz w:val="18"/>
              </w:rPr>
              <w:t>to</w:t>
            </w:r>
            <w:r w:rsidRPr="003C7F16">
              <w:rPr>
                <w:rFonts w:ascii="Open Sans" w:hAnsi="Open Sans" w:cs="Open Sans"/>
                <w:spacing w:val="-7"/>
                <w:sz w:val="18"/>
              </w:rPr>
              <w:t xml:space="preserve"> </w:t>
            </w:r>
            <w:r w:rsidRPr="003C7F16">
              <w:rPr>
                <w:rFonts w:ascii="Open Sans" w:hAnsi="Open Sans" w:cs="Open Sans"/>
                <w:spacing w:val="-4"/>
                <w:sz w:val="18"/>
              </w:rPr>
              <w:t>the</w:t>
            </w:r>
            <w:r w:rsidRPr="003C7F16">
              <w:rPr>
                <w:rFonts w:ascii="Open Sans" w:hAnsi="Open Sans" w:cs="Open Sans"/>
                <w:spacing w:val="-8"/>
                <w:sz w:val="18"/>
              </w:rPr>
              <w:t xml:space="preserve"> </w:t>
            </w:r>
            <w:r w:rsidRPr="003C7F16">
              <w:rPr>
                <w:rFonts w:ascii="Open Sans" w:hAnsi="Open Sans" w:cs="Open Sans"/>
                <w:spacing w:val="-4"/>
                <w:sz w:val="18"/>
              </w:rPr>
              <w:t>outcome.</w:t>
            </w:r>
          </w:p>
        </w:tc>
      </w:tr>
      <w:tr w:rsidR="006D1518" w:rsidRPr="003C7F16" w14:paraId="567EC8F4" w14:textId="77777777" w:rsidTr="00520A51">
        <w:trPr>
          <w:trHeight w:val="455"/>
        </w:trPr>
        <w:tc>
          <w:tcPr>
            <w:tcW w:w="1127" w:type="pct"/>
            <w:tcBorders>
              <w:top w:val="single" w:sz="8" w:space="0" w:color="FFD58E"/>
              <w:bottom w:val="single" w:sz="8" w:space="0" w:color="FFD58E"/>
            </w:tcBorders>
            <w:shd w:val="clear" w:color="auto" w:fill="FFF4E3"/>
          </w:tcPr>
          <w:p w14:paraId="2C515721" w14:textId="77777777" w:rsidR="006D1518" w:rsidRPr="003C7F16" w:rsidRDefault="00EA3F0C" w:rsidP="002431C5">
            <w:pPr>
              <w:pStyle w:val="TableParagraph"/>
              <w:spacing w:before="154"/>
              <w:ind w:left="0"/>
              <w:rPr>
                <w:rFonts w:ascii="Open Sans" w:hAnsi="Open Sans" w:cs="Open Sans"/>
                <w:sz w:val="18"/>
              </w:rPr>
            </w:pPr>
            <w:r w:rsidRPr="003C7F16">
              <w:rPr>
                <w:rFonts w:ascii="Open Sans" w:hAnsi="Open Sans" w:cs="Open Sans"/>
                <w:spacing w:val="-2"/>
                <w:sz w:val="18"/>
              </w:rPr>
              <w:t>Measure</w:t>
            </w:r>
          </w:p>
        </w:tc>
        <w:tc>
          <w:tcPr>
            <w:tcW w:w="3873" w:type="pct"/>
            <w:tcBorders>
              <w:top w:val="single" w:sz="4" w:space="0" w:color="FFD58E"/>
              <w:bottom w:val="single" w:sz="8" w:space="0" w:color="FFD58E"/>
            </w:tcBorders>
          </w:tcPr>
          <w:p w14:paraId="4788645B" w14:textId="77777777" w:rsidR="006D1518" w:rsidRPr="003C7F16" w:rsidRDefault="00EA3F0C" w:rsidP="002431C5">
            <w:pPr>
              <w:pStyle w:val="TableParagraph"/>
              <w:spacing w:before="122"/>
              <w:ind w:left="0"/>
              <w:rPr>
                <w:rFonts w:ascii="Open Sans" w:hAnsi="Open Sans" w:cs="Open Sans"/>
                <w:sz w:val="18"/>
              </w:rPr>
            </w:pPr>
            <w:r w:rsidRPr="003C7F16">
              <w:rPr>
                <w:rFonts w:ascii="Open Sans" w:hAnsi="Open Sans" w:cs="Open Sans"/>
                <w:spacing w:val="-4"/>
                <w:sz w:val="18"/>
              </w:rPr>
              <w:t>The</w:t>
            </w:r>
            <w:r w:rsidRPr="003C7F16">
              <w:rPr>
                <w:rFonts w:ascii="Open Sans" w:hAnsi="Open Sans" w:cs="Open Sans"/>
                <w:spacing w:val="-8"/>
                <w:sz w:val="18"/>
              </w:rPr>
              <w:t xml:space="preserve"> </w:t>
            </w:r>
            <w:r w:rsidRPr="003C7F16">
              <w:rPr>
                <w:rFonts w:ascii="Open Sans" w:hAnsi="Open Sans" w:cs="Open Sans"/>
                <w:spacing w:val="-4"/>
                <w:sz w:val="18"/>
              </w:rPr>
              <w:t>computation</w:t>
            </w:r>
            <w:r w:rsidRPr="003C7F16">
              <w:rPr>
                <w:rFonts w:ascii="Open Sans" w:hAnsi="Open Sans" w:cs="Open Sans"/>
                <w:spacing w:val="-8"/>
                <w:sz w:val="18"/>
              </w:rPr>
              <w:t xml:space="preserve"> </w:t>
            </w:r>
            <w:r w:rsidRPr="003C7F16">
              <w:rPr>
                <w:rFonts w:ascii="Open Sans" w:hAnsi="Open Sans" w:cs="Open Sans"/>
                <w:spacing w:val="-4"/>
                <w:sz w:val="18"/>
              </w:rPr>
              <w:t>rules</w:t>
            </w:r>
            <w:r w:rsidRPr="003C7F16">
              <w:rPr>
                <w:rFonts w:ascii="Open Sans" w:hAnsi="Open Sans" w:cs="Open Sans"/>
                <w:spacing w:val="-7"/>
                <w:sz w:val="18"/>
              </w:rPr>
              <w:t xml:space="preserve"> </w:t>
            </w:r>
            <w:r w:rsidRPr="003C7F16">
              <w:rPr>
                <w:rFonts w:ascii="Open Sans" w:hAnsi="Open Sans" w:cs="Open Sans"/>
                <w:spacing w:val="-4"/>
                <w:sz w:val="18"/>
              </w:rPr>
              <w:t>for</w:t>
            </w:r>
            <w:r w:rsidRPr="003C7F16">
              <w:rPr>
                <w:rFonts w:ascii="Open Sans" w:hAnsi="Open Sans" w:cs="Open Sans"/>
                <w:spacing w:val="-8"/>
                <w:sz w:val="18"/>
              </w:rPr>
              <w:t xml:space="preserve"> </w:t>
            </w:r>
            <w:r w:rsidRPr="003C7F16">
              <w:rPr>
                <w:rFonts w:ascii="Open Sans" w:hAnsi="Open Sans" w:cs="Open Sans"/>
                <w:spacing w:val="-4"/>
                <w:sz w:val="18"/>
              </w:rPr>
              <w:t>the</w:t>
            </w:r>
            <w:r w:rsidRPr="003C7F16">
              <w:rPr>
                <w:rFonts w:ascii="Open Sans" w:hAnsi="Open Sans" w:cs="Open Sans"/>
                <w:spacing w:val="-8"/>
                <w:sz w:val="18"/>
              </w:rPr>
              <w:t xml:space="preserve"> </w:t>
            </w:r>
            <w:r w:rsidRPr="003C7F16">
              <w:rPr>
                <w:rFonts w:ascii="Open Sans" w:hAnsi="Open Sans" w:cs="Open Sans"/>
                <w:spacing w:val="-4"/>
                <w:sz w:val="18"/>
              </w:rPr>
              <w:t>indicator</w:t>
            </w:r>
            <w:r w:rsidRPr="003C7F16">
              <w:rPr>
                <w:rFonts w:ascii="Open Sans" w:hAnsi="Open Sans" w:cs="Open Sans"/>
                <w:spacing w:val="-7"/>
                <w:sz w:val="18"/>
              </w:rPr>
              <w:t xml:space="preserve"> </w:t>
            </w:r>
            <w:r w:rsidRPr="003C7F16">
              <w:rPr>
                <w:rFonts w:ascii="Open Sans" w:hAnsi="Open Sans" w:cs="Open Sans"/>
                <w:spacing w:val="-4"/>
                <w:sz w:val="18"/>
              </w:rPr>
              <w:t>(how</w:t>
            </w:r>
            <w:r w:rsidRPr="003C7F16">
              <w:rPr>
                <w:rFonts w:ascii="Open Sans" w:hAnsi="Open Sans" w:cs="Open Sans"/>
                <w:spacing w:val="-8"/>
                <w:sz w:val="18"/>
              </w:rPr>
              <w:t xml:space="preserve"> </w:t>
            </w:r>
            <w:r w:rsidRPr="003C7F16">
              <w:rPr>
                <w:rFonts w:ascii="Open Sans" w:hAnsi="Open Sans" w:cs="Open Sans"/>
                <w:spacing w:val="-4"/>
                <w:sz w:val="18"/>
              </w:rPr>
              <w:t>it</w:t>
            </w:r>
            <w:r w:rsidRPr="003C7F16">
              <w:rPr>
                <w:rFonts w:ascii="Open Sans" w:hAnsi="Open Sans" w:cs="Open Sans"/>
                <w:spacing w:val="-7"/>
                <w:sz w:val="18"/>
              </w:rPr>
              <w:t xml:space="preserve"> </w:t>
            </w:r>
            <w:r w:rsidRPr="003C7F16">
              <w:rPr>
                <w:rFonts w:ascii="Open Sans" w:hAnsi="Open Sans" w:cs="Open Sans"/>
                <w:spacing w:val="-4"/>
                <w:sz w:val="18"/>
              </w:rPr>
              <w:t>will</w:t>
            </w:r>
            <w:r w:rsidRPr="003C7F16">
              <w:rPr>
                <w:rFonts w:ascii="Open Sans" w:hAnsi="Open Sans" w:cs="Open Sans"/>
                <w:spacing w:val="-8"/>
                <w:sz w:val="18"/>
              </w:rPr>
              <w:t xml:space="preserve"> </w:t>
            </w:r>
            <w:r w:rsidRPr="003C7F16">
              <w:rPr>
                <w:rFonts w:ascii="Open Sans" w:hAnsi="Open Sans" w:cs="Open Sans"/>
                <w:spacing w:val="-4"/>
                <w:sz w:val="18"/>
              </w:rPr>
              <w:t>be</w:t>
            </w:r>
            <w:r w:rsidRPr="003C7F16">
              <w:rPr>
                <w:rFonts w:ascii="Open Sans" w:hAnsi="Open Sans" w:cs="Open Sans"/>
                <w:spacing w:val="-8"/>
                <w:sz w:val="18"/>
              </w:rPr>
              <w:t xml:space="preserve"> </w:t>
            </w:r>
            <w:r w:rsidRPr="003C7F16">
              <w:rPr>
                <w:rFonts w:ascii="Open Sans" w:hAnsi="Open Sans" w:cs="Open Sans"/>
                <w:spacing w:val="-4"/>
                <w:sz w:val="18"/>
              </w:rPr>
              <w:t>operationally</w:t>
            </w:r>
            <w:r w:rsidRPr="003C7F16">
              <w:rPr>
                <w:rFonts w:ascii="Open Sans" w:hAnsi="Open Sans" w:cs="Open Sans"/>
                <w:spacing w:val="-7"/>
                <w:sz w:val="18"/>
              </w:rPr>
              <w:t xml:space="preserve"> </w:t>
            </w:r>
            <w:r w:rsidRPr="003C7F16">
              <w:rPr>
                <w:rFonts w:ascii="Open Sans" w:hAnsi="Open Sans" w:cs="Open Sans"/>
                <w:spacing w:val="-4"/>
                <w:sz w:val="18"/>
              </w:rPr>
              <w:t>defined).</w:t>
            </w:r>
          </w:p>
        </w:tc>
      </w:tr>
      <w:tr w:rsidR="006D1518" w:rsidRPr="003C7F16" w14:paraId="31D3CA9A" w14:textId="77777777" w:rsidTr="00520A51">
        <w:trPr>
          <w:trHeight w:val="455"/>
        </w:trPr>
        <w:tc>
          <w:tcPr>
            <w:tcW w:w="1127" w:type="pct"/>
            <w:tcBorders>
              <w:top w:val="single" w:sz="8" w:space="0" w:color="FFD58E"/>
              <w:bottom w:val="single" w:sz="8" w:space="0" w:color="FCB116"/>
            </w:tcBorders>
            <w:shd w:val="clear" w:color="auto" w:fill="FFF4E3"/>
          </w:tcPr>
          <w:p w14:paraId="58F026EF" w14:textId="77777777" w:rsidR="006D1518" w:rsidRPr="003C7F16" w:rsidRDefault="00EA3F0C" w:rsidP="002431C5">
            <w:pPr>
              <w:pStyle w:val="TableParagraph"/>
              <w:spacing w:before="154"/>
              <w:ind w:left="0"/>
              <w:rPr>
                <w:rFonts w:ascii="Open Sans" w:hAnsi="Open Sans" w:cs="Open Sans"/>
                <w:sz w:val="18"/>
              </w:rPr>
            </w:pPr>
            <w:r w:rsidRPr="003C7F16">
              <w:rPr>
                <w:rFonts w:ascii="Open Sans" w:hAnsi="Open Sans" w:cs="Open Sans"/>
                <w:spacing w:val="-7"/>
                <w:sz w:val="18"/>
              </w:rPr>
              <w:t>Data</w:t>
            </w:r>
            <w:r w:rsidRPr="003C7F16">
              <w:rPr>
                <w:rFonts w:ascii="Open Sans" w:hAnsi="Open Sans" w:cs="Open Sans"/>
                <w:spacing w:val="-11"/>
                <w:sz w:val="18"/>
              </w:rPr>
              <w:t xml:space="preserve"> </w:t>
            </w:r>
            <w:r w:rsidRPr="003C7F16">
              <w:rPr>
                <w:rFonts w:ascii="Open Sans" w:hAnsi="Open Sans" w:cs="Open Sans"/>
                <w:spacing w:val="-2"/>
                <w:sz w:val="18"/>
              </w:rPr>
              <w:t>source</w:t>
            </w:r>
          </w:p>
        </w:tc>
        <w:tc>
          <w:tcPr>
            <w:tcW w:w="3873" w:type="pct"/>
            <w:tcBorders>
              <w:top w:val="single" w:sz="8" w:space="0" w:color="FFD58E"/>
              <w:bottom w:val="single" w:sz="8" w:space="0" w:color="FCB116"/>
            </w:tcBorders>
          </w:tcPr>
          <w:p w14:paraId="1012870D" w14:textId="77777777" w:rsidR="006D1518" w:rsidRPr="003C7F16" w:rsidRDefault="00EA3F0C" w:rsidP="002431C5">
            <w:pPr>
              <w:pStyle w:val="TableParagraph"/>
              <w:spacing w:before="122"/>
              <w:ind w:left="0"/>
              <w:rPr>
                <w:rFonts w:ascii="Open Sans" w:hAnsi="Open Sans" w:cs="Open Sans"/>
                <w:sz w:val="18"/>
              </w:rPr>
            </w:pPr>
            <w:r w:rsidRPr="003C7F16">
              <w:rPr>
                <w:rFonts w:ascii="Open Sans" w:hAnsi="Open Sans" w:cs="Open Sans"/>
                <w:spacing w:val="-6"/>
                <w:sz w:val="18"/>
              </w:rPr>
              <w:t>The</w:t>
            </w:r>
            <w:r w:rsidRPr="003C7F16">
              <w:rPr>
                <w:rFonts w:ascii="Open Sans" w:hAnsi="Open Sans" w:cs="Open Sans"/>
                <w:spacing w:val="-9"/>
                <w:sz w:val="18"/>
              </w:rPr>
              <w:t xml:space="preserve"> </w:t>
            </w:r>
            <w:r w:rsidRPr="003C7F16">
              <w:rPr>
                <w:rFonts w:ascii="Open Sans" w:hAnsi="Open Sans" w:cs="Open Sans"/>
                <w:spacing w:val="-6"/>
                <w:sz w:val="18"/>
              </w:rPr>
              <w:t>data</w:t>
            </w:r>
            <w:r w:rsidRPr="003C7F16">
              <w:rPr>
                <w:rFonts w:ascii="Open Sans" w:hAnsi="Open Sans" w:cs="Open Sans"/>
                <w:spacing w:val="-8"/>
                <w:sz w:val="18"/>
              </w:rPr>
              <w:t xml:space="preserve"> </w:t>
            </w:r>
            <w:r w:rsidRPr="003C7F16">
              <w:rPr>
                <w:rFonts w:ascii="Open Sans" w:hAnsi="Open Sans" w:cs="Open Sans"/>
                <w:spacing w:val="-6"/>
                <w:sz w:val="18"/>
              </w:rPr>
              <w:t>collection(s)</w:t>
            </w:r>
            <w:r w:rsidRPr="003C7F16">
              <w:rPr>
                <w:rFonts w:ascii="Open Sans" w:hAnsi="Open Sans" w:cs="Open Sans"/>
                <w:spacing w:val="-8"/>
                <w:sz w:val="18"/>
              </w:rPr>
              <w:t xml:space="preserve"> </w:t>
            </w:r>
            <w:r w:rsidRPr="003C7F16">
              <w:rPr>
                <w:rFonts w:ascii="Open Sans" w:hAnsi="Open Sans" w:cs="Open Sans"/>
                <w:spacing w:val="-6"/>
                <w:sz w:val="18"/>
              </w:rPr>
              <w:t>from</w:t>
            </w:r>
            <w:r w:rsidRPr="003C7F16">
              <w:rPr>
                <w:rFonts w:ascii="Open Sans" w:hAnsi="Open Sans" w:cs="Open Sans"/>
                <w:spacing w:val="-8"/>
                <w:sz w:val="18"/>
              </w:rPr>
              <w:t xml:space="preserve"> </w:t>
            </w:r>
            <w:r w:rsidRPr="003C7F16">
              <w:rPr>
                <w:rFonts w:ascii="Open Sans" w:hAnsi="Open Sans" w:cs="Open Sans"/>
                <w:spacing w:val="-6"/>
                <w:sz w:val="18"/>
              </w:rPr>
              <w:t>which</w:t>
            </w:r>
            <w:r w:rsidRPr="003C7F16">
              <w:rPr>
                <w:rFonts w:ascii="Open Sans" w:hAnsi="Open Sans" w:cs="Open Sans"/>
                <w:spacing w:val="-8"/>
                <w:sz w:val="18"/>
              </w:rPr>
              <w:t xml:space="preserve"> </w:t>
            </w:r>
            <w:r w:rsidRPr="003C7F16">
              <w:rPr>
                <w:rFonts w:ascii="Open Sans" w:hAnsi="Open Sans" w:cs="Open Sans"/>
                <w:spacing w:val="-6"/>
                <w:sz w:val="18"/>
              </w:rPr>
              <w:t>data</w:t>
            </w:r>
            <w:r w:rsidRPr="003C7F16">
              <w:rPr>
                <w:rFonts w:ascii="Open Sans" w:hAnsi="Open Sans" w:cs="Open Sans"/>
                <w:spacing w:val="-8"/>
                <w:sz w:val="18"/>
              </w:rPr>
              <w:t xml:space="preserve"> </w:t>
            </w:r>
            <w:r w:rsidRPr="003C7F16">
              <w:rPr>
                <w:rFonts w:ascii="Open Sans" w:hAnsi="Open Sans" w:cs="Open Sans"/>
                <w:spacing w:val="-6"/>
                <w:sz w:val="18"/>
              </w:rPr>
              <w:t>are</w:t>
            </w:r>
            <w:r w:rsidRPr="003C7F16">
              <w:rPr>
                <w:rFonts w:ascii="Open Sans" w:hAnsi="Open Sans" w:cs="Open Sans"/>
                <w:spacing w:val="-8"/>
                <w:sz w:val="18"/>
              </w:rPr>
              <w:t xml:space="preserve"> </w:t>
            </w:r>
            <w:r w:rsidRPr="003C7F16">
              <w:rPr>
                <w:rFonts w:ascii="Open Sans" w:hAnsi="Open Sans" w:cs="Open Sans"/>
                <w:spacing w:val="-6"/>
                <w:sz w:val="18"/>
              </w:rPr>
              <w:t>sourced</w:t>
            </w:r>
            <w:r w:rsidRPr="003C7F16">
              <w:rPr>
                <w:rFonts w:ascii="Open Sans" w:hAnsi="Open Sans" w:cs="Open Sans"/>
                <w:spacing w:val="-8"/>
                <w:sz w:val="18"/>
              </w:rPr>
              <w:t xml:space="preserve"> </w:t>
            </w:r>
            <w:r w:rsidRPr="003C7F16">
              <w:rPr>
                <w:rFonts w:ascii="Open Sans" w:hAnsi="Open Sans" w:cs="Open Sans"/>
                <w:spacing w:val="-6"/>
                <w:sz w:val="18"/>
              </w:rPr>
              <w:t>to</w:t>
            </w:r>
            <w:r w:rsidRPr="003C7F16">
              <w:rPr>
                <w:rFonts w:ascii="Open Sans" w:hAnsi="Open Sans" w:cs="Open Sans"/>
                <w:spacing w:val="-8"/>
                <w:sz w:val="18"/>
              </w:rPr>
              <w:t xml:space="preserve"> </w:t>
            </w:r>
            <w:r w:rsidRPr="003C7F16">
              <w:rPr>
                <w:rFonts w:ascii="Open Sans" w:hAnsi="Open Sans" w:cs="Open Sans"/>
                <w:spacing w:val="-6"/>
                <w:sz w:val="18"/>
              </w:rPr>
              <w:t>report</w:t>
            </w:r>
            <w:r w:rsidRPr="003C7F16">
              <w:rPr>
                <w:rFonts w:ascii="Open Sans" w:hAnsi="Open Sans" w:cs="Open Sans"/>
                <w:spacing w:val="-8"/>
                <w:sz w:val="18"/>
              </w:rPr>
              <w:t xml:space="preserve"> </w:t>
            </w:r>
            <w:r w:rsidRPr="003C7F16">
              <w:rPr>
                <w:rFonts w:ascii="Open Sans" w:hAnsi="Open Sans" w:cs="Open Sans"/>
                <w:spacing w:val="-6"/>
                <w:sz w:val="18"/>
              </w:rPr>
              <w:t>against</w:t>
            </w:r>
            <w:r w:rsidRPr="003C7F16">
              <w:rPr>
                <w:rFonts w:ascii="Open Sans" w:hAnsi="Open Sans" w:cs="Open Sans"/>
                <w:spacing w:val="-8"/>
                <w:sz w:val="18"/>
              </w:rPr>
              <w:t xml:space="preserve"> </w:t>
            </w:r>
            <w:r w:rsidRPr="003C7F16">
              <w:rPr>
                <w:rFonts w:ascii="Open Sans" w:hAnsi="Open Sans" w:cs="Open Sans"/>
                <w:spacing w:val="-6"/>
                <w:sz w:val="18"/>
              </w:rPr>
              <w:t>a</w:t>
            </w:r>
            <w:r w:rsidRPr="003C7F16">
              <w:rPr>
                <w:rFonts w:ascii="Open Sans" w:hAnsi="Open Sans" w:cs="Open Sans"/>
                <w:spacing w:val="-8"/>
                <w:sz w:val="18"/>
              </w:rPr>
              <w:t xml:space="preserve"> </w:t>
            </w:r>
            <w:r w:rsidRPr="003C7F16">
              <w:rPr>
                <w:rFonts w:ascii="Open Sans" w:hAnsi="Open Sans" w:cs="Open Sans"/>
                <w:spacing w:val="-6"/>
                <w:sz w:val="18"/>
              </w:rPr>
              <w:t>measure.</w:t>
            </w:r>
          </w:p>
        </w:tc>
      </w:tr>
    </w:tbl>
    <w:p w14:paraId="2510375C" w14:textId="77777777" w:rsidR="006D1518" w:rsidRPr="003C7F16" w:rsidRDefault="006D1518" w:rsidP="002431C5">
      <w:pPr>
        <w:pStyle w:val="BodyText"/>
        <w:spacing w:before="60"/>
        <w:rPr>
          <w:rFonts w:ascii="Open Sans" w:hAnsi="Open Sans" w:cs="Open Sans"/>
          <w:sz w:val="28"/>
        </w:rPr>
      </w:pPr>
    </w:p>
    <w:p w14:paraId="7A288DD9" w14:textId="77777777" w:rsidR="006D1518" w:rsidRPr="003C7F16" w:rsidRDefault="00EA3F0C" w:rsidP="002431C5">
      <w:pPr>
        <w:spacing w:before="1"/>
        <w:rPr>
          <w:rFonts w:ascii="Open Sans" w:hAnsi="Open Sans" w:cs="Open Sans"/>
          <w:sz w:val="28"/>
        </w:rPr>
      </w:pPr>
      <w:r w:rsidRPr="003C7F16">
        <w:rPr>
          <w:rFonts w:ascii="Open Sans" w:hAnsi="Open Sans" w:cs="Open Sans"/>
          <w:color w:val="002A3F"/>
          <w:spacing w:val="-2"/>
          <w:sz w:val="28"/>
        </w:rPr>
        <w:t>Outcomes</w:t>
      </w:r>
    </w:p>
    <w:p w14:paraId="4950B080" w14:textId="0F1F43B5"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The Strategy includes eight outcomes identified as key to achieving the vision that all children in Australia thrive in their early years and reach their full potential.</w:t>
      </w:r>
    </w:p>
    <w:p w14:paraId="43E5BC0F" w14:textId="7BC6E21F" w:rsidR="00CA0D8B" w:rsidRDefault="00AA0582"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 xml:space="preserve">Although an outcome represents the desired end state, it can also influence, or be influenced by, </w:t>
      </w:r>
      <w:r w:rsidRPr="003C7F16">
        <w:rPr>
          <w:rFonts w:ascii="Open Sans" w:hAnsi="Open Sans" w:cs="Open Sans"/>
          <w:spacing w:val="-2"/>
        </w:rPr>
        <w:t>another</w:t>
      </w:r>
      <w:r w:rsidRPr="00CA0D8B">
        <w:rPr>
          <w:rFonts w:ascii="Open Sans" w:hAnsi="Open Sans" w:cs="Open Sans"/>
          <w:spacing w:val="-2"/>
        </w:rPr>
        <w:t xml:space="preserve"> </w:t>
      </w:r>
      <w:r w:rsidRPr="003C7F16">
        <w:rPr>
          <w:rFonts w:ascii="Open Sans" w:hAnsi="Open Sans" w:cs="Open Sans"/>
          <w:spacing w:val="-2"/>
        </w:rPr>
        <w:t>outcome.</w:t>
      </w:r>
      <w:r w:rsidRPr="00CA0D8B">
        <w:rPr>
          <w:rFonts w:ascii="Open Sans" w:hAnsi="Open Sans" w:cs="Open Sans"/>
          <w:spacing w:val="-2"/>
        </w:rPr>
        <w:t xml:space="preserve"> </w:t>
      </w:r>
      <w:r w:rsidRPr="003C7F16">
        <w:rPr>
          <w:rFonts w:ascii="Open Sans" w:hAnsi="Open Sans" w:cs="Open Sans"/>
          <w:spacing w:val="-2"/>
        </w:rPr>
        <w:t>For</w:t>
      </w:r>
      <w:r w:rsidRPr="00CA0D8B">
        <w:rPr>
          <w:rFonts w:ascii="Open Sans" w:hAnsi="Open Sans" w:cs="Open Sans"/>
          <w:spacing w:val="-2"/>
        </w:rPr>
        <w:t xml:space="preserve"> </w:t>
      </w:r>
      <w:r w:rsidRPr="003C7F16">
        <w:rPr>
          <w:rFonts w:ascii="Open Sans" w:hAnsi="Open Sans" w:cs="Open Sans"/>
          <w:spacing w:val="-2"/>
        </w:rPr>
        <w:t>example,</w:t>
      </w:r>
      <w:r w:rsidRPr="00CA0D8B">
        <w:rPr>
          <w:rFonts w:ascii="Open Sans" w:hAnsi="Open Sans" w:cs="Open Sans"/>
          <w:spacing w:val="-2"/>
        </w:rPr>
        <w:t xml:space="preserve"> </w:t>
      </w:r>
      <w:r w:rsidRPr="003C7F16">
        <w:rPr>
          <w:rFonts w:ascii="Open Sans" w:hAnsi="Open Sans" w:cs="Open Sans"/>
          <w:spacing w:val="-2"/>
        </w:rPr>
        <w:t>children</w:t>
      </w:r>
      <w:r w:rsidRPr="00CA0D8B">
        <w:rPr>
          <w:rFonts w:ascii="Open Sans" w:hAnsi="Open Sans" w:cs="Open Sans"/>
          <w:spacing w:val="-2"/>
        </w:rPr>
        <w:t xml:space="preserve"> </w:t>
      </w:r>
      <w:r w:rsidRPr="003C7F16">
        <w:rPr>
          <w:rFonts w:ascii="Open Sans" w:hAnsi="Open Sans" w:cs="Open Sans"/>
          <w:spacing w:val="-2"/>
        </w:rPr>
        <w:t>having</w:t>
      </w:r>
      <w:r w:rsidRPr="00CA0D8B">
        <w:rPr>
          <w:rFonts w:ascii="Open Sans" w:hAnsi="Open Sans" w:cs="Open Sans"/>
          <w:spacing w:val="-2"/>
        </w:rPr>
        <w:t xml:space="preserve"> </w:t>
      </w:r>
      <w:r w:rsidRPr="003C7F16">
        <w:rPr>
          <w:rFonts w:ascii="Open Sans" w:hAnsi="Open Sans" w:cs="Open Sans"/>
          <w:spacing w:val="-2"/>
        </w:rPr>
        <w:t>opportunities</w:t>
      </w:r>
      <w:r w:rsidRPr="00CA0D8B">
        <w:rPr>
          <w:rFonts w:ascii="Open Sans" w:hAnsi="Open Sans" w:cs="Open Sans"/>
          <w:spacing w:val="-2"/>
        </w:rPr>
        <w:t xml:space="preserve"> </w:t>
      </w:r>
      <w:r w:rsidRPr="003C7F16">
        <w:rPr>
          <w:rFonts w:ascii="Open Sans" w:hAnsi="Open Sans" w:cs="Open Sans"/>
          <w:spacing w:val="-2"/>
        </w:rPr>
        <w:t>to</w:t>
      </w:r>
      <w:r w:rsidRPr="00CA0D8B">
        <w:rPr>
          <w:rFonts w:ascii="Open Sans" w:hAnsi="Open Sans" w:cs="Open Sans"/>
          <w:spacing w:val="-2"/>
        </w:rPr>
        <w:t xml:space="preserve"> </w:t>
      </w:r>
      <w:r w:rsidRPr="003C7F16">
        <w:rPr>
          <w:rFonts w:ascii="Open Sans" w:hAnsi="Open Sans" w:cs="Open Sans"/>
          <w:spacing w:val="-2"/>
        </w:rPr>
        <w:t>play</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imagine</w:t>
      </w:r>
      <w:r w:rsidRPr="00CA0D8B">
        <w:rPr>
          <w:rFonts w:ascii="Open Sans" w:hAnsi="Open Sans" w:cs="Open Sans"/>
          <w:spacing w:val="-2"/>
        </w:rPr>
        <w:t xml:space="preserve"> </w:t>
      </w:r>
      <w:r w:rsidRPr="003C7F16">
        <w:rPr>
          <w:rFonts w:ascii="Open Sans" w:hAnsi="Open Sans" w:cs="Open Sans"/>
          <w:spacing w:val="-2"/>
        </w:rPr>
        <w:t>is</w:t>
      </w:r>
      <w:r w:rsidRPr="00CA0D8B">
        <w:rPr>
          <w:rFonts w:ascii="Open Sans" w:hAnsi="Open Sans" w:cs="Open Sans"/>
          <w:spacing w:val="-2"/>
        </w:rPr>
        <w:t xml:space="preserve"> </w:t>
      </w:r>
      <w:r w:rsidRPr="003C7F16">
        <w:rPr>
          <w:rFonts w:ascii="Open Sans" w:hAnsi="Open Sans" w:cs="Open Sans"/>
          <w:spacing w:val="-2"/>
        </w:rPr>
        <w:t>a</w:t>
      </w:r>
      <w:r w:rsidRPr="00CA0D8B">
        <w:rPr>
          <w:rFonts w:ascii="Open Sans" w:hAnsi="Open Sans" w:cs="Open Sans"/>
          <w:spacing w:val="-2"/>
        </w:rPr>
        <w:t xml:space="preserve"> </w:t>
      </w:r>
      <w:r w:rsidRPr="003C7F16">
        <w:rPr>
          <w:rFonts w:ascii="Open Sans" w:hAnsi="Open Sans" w:cs="Open Sans"/>
          <w:spacing w:val="-2"/>
        </w:rPr>
        <w:t xml:space="preserve">desired </w:t>
      </w:r>
      <w:r w:rsidRPr="00CA0D8B">
        <w:rPr>
          <w:rFonts w:ascii="Open Sans" w:hAnsi="Open Sans" w:cs="Open Sans"/>
          <w:spacing w:val="-2"/>
        </w:rPr>
        <w:t>outcome but is also a key enabler for the outcome that children are learning.</w:t>
      </w:r>
      <w:r w:rsidR="00CA0D8B" w:rsidRPr="00CA0D8B">
        <w:rPr>
          <w:rFonts w:ascii="Open Sans" w:hAnsi="Open Sans" w:cs="Open Sans"/>
          <w:spacing w:val="-2"/>
        </w:rPr>
        <w:t xml:space="preserve"> </w:t>
      </w:r>
    </w:p>
    <w:p w14:paraId="03BA4777" w14:textId="5012B6D6" w:rsidR="00CA0D8B" w:rsidRDefault="00CA0D8B" w:rsidP="00CA0D8B">
      <w:pPr>
        <w:pStyle w:val="BodyText"/>
        <w:spacing w:before="258" w:line="276" w:lineRule="auto"/>
        <w:ind w:right="1038"/>
        <w:rPr>
          <w:rFonts w:ascii="Open Sans" w:hAnsi="Open Sans" w:cs="Open Sans"/>
          <w:spacing w:val="-2"/>
        </w:rPr>
      </w:pPr>
      <w:r w:rsidRPr="00CA0D8B">
        <w:rPr>
          <w:rFonts w:ascii="Open Sans" w:hAnsi="Open Sans" w:cs="Open Sans"/>
          <w:noProof/>
          <w:spacing w:val="-2"/>
        </w:rPr>
        <w:lastRenderedPageBreak/>
        <mc:AlternateContent>
          <mc:Choice Requires="wpg">
            <w:drawing>
              <wp:inline distT="0" distB="0" distL="0" distR="0" wp14:anchorId="5E894E4B" wp14:editId="548D740D">
                <wp:extent cx="4382770" cy="1339850"/>
                <wp:effectExtent l="0" t="0" r="0" b="0"/>
                <wp:docPr id="286885374" name="Group 3" descr="Diagram showing one outcome is influenced by another outcome."/>
                <wp:cNvGraphicFramePr/>
                <a:graphic xmlns:a="http://schemas.openxmlformats.org/drawingml/2006/main">
                  <a:graphicData uri="http://schemas.microsoft.com/office/word/2010/wordprocessingGroup">
                    <wpg:wgp>
                      <wpg:cNvGrpSpPr/>
                      <wpg:grpSpPr>
                        <a:xfrm>
                          <a:off x="0" y="0"/>
                          <a:ext cx="4382770" cy="1339850"/>
                          <a:chOff x="0" y="0"/>
                          <a:chExt cx="4676139" cy="1433830"/>
                        </a:xfrm>
                      </wpg:grpSpPr>
                      <wpg:grpSp>
                        <wpg:cNvPr id="1272825597" name="Group 2"/>
                        <wpg:cNvGrpSpPr/>
                        <wpg:grpSpPr>
                          <a:xfrm>
                            <a:off x="0" y="0"/>
                            <a:ext cx="2770505" cy="1433830"/>
                            <a:chOff x="0" y="0"/>
                            <a:chExt cx="2770505" cy="1433830"/>
                          </a:xfrm>
                        </wpg:grpSpPr>
                        <wpg:grpSp>
                          <wpg:cNvPr id="165" name="Group 165"/>
                          <wpg:cNvGrpSpPr>
                            <a:grpSpLocks/>
                          </wpg:cNvGrpSpPr>
                          <wpg:grpSpPr>
                            <a:xfrm>
                              <a:off x="0" y="0"/>
                              <a:ext cx="1704339" cy="1433830"/>
                              <a:chOff x="0" y="0"/>
                              <a:chExt cx="1704339" cy="1433830"/>
                            </a:xfrm>
                          </wpg:grpSpPr>
                          <wps:wsp>
                            <wps:cNvPr id="166" name="Graphic 166"/>
                            <wps:cNvSpPr/>
                            <wps:spPr>
                              <a:xfrm>
                                <a:off x="0" y="0"/>
                                <a:ext cx="1704339" cy="1433830"/>
                              </a:xfrm>
                              <a:custGeom>
                                <a:avLst/>
                                <a:gdLst/>
                                <a:ahLst/>
                                <a:cxnLst/>
                                <a:rect l="l" t="t" r="r" b="b"/>
                                <a:pathLst>
                                  <a:path w="1704339" h="1433830">
                                    <a:moveTo>
                                      <a:pt x="655934" y="83"/>
                                    </a:moveTo>
                                    <a:lnTo>
                                      <a:pt x="617616" y="0"/>
                                    </a:lnTo>
                                    <a:lnTo>
                                      <a:pt x="543862" y="6154"/>
                                    </a:lnTo>
                                    <a:lnTo>
                                      <a:pt x="474082" y="20285"/>
                                    </a:lnTo>
                                    <a:lnTo>
                                      <a:pt x="408432" y="41850"/>
                                    </a:lnTo>
                                    <a:lnTo>
                                      <a:pt x="347070" y="70305"/>
                                    </a:lnTo>
                                    <a:lnTo>
                                      <a:pt x="290152" y="105109"/>
                                    </a:lnTo>
                                    <a:lnTo>
                                      <a:pt x="237837" y="145717"/>
                                    </a:lnTo>
                                    <a:lnTo>
                                      <a:pt x="190280" y="191587"/>
                                    </a:lnTo>
                                    <a:lnTo>
                                      <a:pt x="147640" y="242177"/>
                                    </a:lnTo>
                                    <a:lnTo>
                                      <a:pt x="110072" y="296943"/>
                                    </a:lnTo>
                                    <a:lnTo>
                                      <a:pt x="77735" y="355342"/>
                                    </a:lnTo>
                                    <a:lnTo>
                                      <a:pt x="50785" y="416833"/>
                                    </a:lnTo>
                                    <a:lnTo>
                                      <a:pt x="29379" y="480871"/>
                                    </a:lnTo>
                                    <a:lnTo>
                                      <a:pt x="13675" y="546915"/>
                                    </a:lnTo>
                                    <a:lnTo>
                                      <a:pt x="3829" y="614420"/>
                                    </a:lnTo>
                                    <a:lnTo>
                                      <a:pt x="0" y="682845"/>
                                    </a:lnTo>
                                    <a:lnTo>
                                      <a:pt x="390" y="717233"/>
                                    </a:lnTo>
                                    <a:lnTo>
                                      <a:pt x="5878" y="786019"/>
                                    </a:lnTo>
                                    <a:lnTo>
                                      <a:pt x="17774" y="854367"/>
                                    </a:lnTo>
                                    <a:lnTo>
                                      <a:pt x="36236" y="921735"/>
                                    </a:lnTo>
                                    <a:lnTo>
                                      <a:pt x="61421" y="987579"/>
                                    </a:lnTo>
                                    <a:lnTo>
                                      <a:pt x="93485" y="1051357"/>
                                    </a:lnTo>
                                    <a:lnTo>
                                      <a:pt x="132586" y="1112526"/>
                                    </a:lnTo>
                                    <a:lnTo>
                                      <a:pt x="178881" y="1170542"/>
                                    </a:lnTo>
                                    <a:lnTo>
                                      <a:pt x="232527" y="1224864"/>
                                    </a:lnTo>
                                    <a:lnTo>
                                      <a:pt x="262156" y="1250470"/>
                                    </a:lnTo>
                                    <a:lnTo>
                                      <a:pt x="293681" y="1274948"/>
                                    </a:lnTo>
                                    <a:lnTo>
                                      <a:pt x="327122" y="1298232"/>
                                    </a:lnTo>
                                    <a:lnTo>
                                      <a:pt x="362500" y="1320252"/>
                                    </a:lnTo>
                                    <a:lnTo>
                                      <a:pt x="405997" y="1343941"/>
                                    </a:lnTo>
                                    <a:lnTo>
                                      <a:pt x="450728" y="1364698"/>
                                    </a:lnTo>
                                    <a:lnTo>
                                      <a:pt x="496552" y="1382594"/>
                                    </a:lnTo>
                                    <a:lnTo>
                                      <a:pt x="543328" y="1397699"/>
                                    </a:lnTo>
                                    <a:lnTo>
                                      <a:pt x="590917" y="1410082"/>
                                    </a:lnTo>
                                    <a:lnTo>
                                      <a:pt x="639175" y="1419814"/>
                                    </a:lnTo>
                                    <a:lnTo>
                                      <a:pt x="687963" y="1426964"/>
                                    </a:lnTo>
                                    <a:lnTo>
                                      <a:pt x="737140" y="1431603"/>
                                    </a:lnTo>
                                    <a:lnTo>
                                      <a:pt x="786565" y="1433800"/>
                                    </a:lnTo>
                                    <a:lnTo>
                                      <a:pt x="836096" y="1433626"/>
                                    </a:lnTo>
                                    <a:lnTo>
                                      <a:pt x="885594" y="1431149"/>
                                    </a:lnTo>
                                    <a:lnTo>
                                      <a:pt x="934916" y="1426441"/>
                                    </a:lnTo>
                                    <a:lnTo>
                                      <a:pt x="983922" y="1419570"/>
                                    </a:lnTo>
                                    <a:lnTo>
                                      <a:pt x="1032471" y="1410608"/>
                                    </a:lnTo>
                                    <a:lnTo>
                                      <a:pt x="1080422" y="1399623"/>
                                    </a:lnTo>
                                    <a:lnTo>
                                      <a:pt x="1127635" y="1386686"/>
                                    </a:lnTo>
                                    <a:lnTo>
                                      <a:pt x="1173967" y="1371867"/>
                                    </a:lnTo>
                                    <a:lnTo>
                                      <a:pt x="1219279" y="1355235"/>
                                    </a:lnTo>
                                    <a:lnTo>
                                      <a:pt x="1263430" y="1336861"/>
                                    </a:lnTo>
                                    <a:lnTo>
                                      <a:pt x="1306278" y="1316814"/>
                                    </a:lnTo>
                                    <a:lnTo>
                                      <a:pt x="1347682" y="1295165"/>
                                    </a:lnTo>
                                    <a:lnTo>
                                      <a:pt x="1387502" y="1271983"/>
                                    </a:lnTo>
                                    <a:lnTo>
                                      <a:pt x="1425596" y="1247338"/>
                                    </a:lnTo>
                                    <a:lnTo>
                                      <a:pt x="1461825" y="1221300"/>
                                    </a:lnTo>
                                    <a:lnTo>
                                      <a:pt x="1496046" y="1193940"/>
                                    </a:lnTo>
                                    <a:lnTo>
                                      <a:pt x="1528119" y="1165326"/>
                                    </a:lnTo>
                                    <a:lnTo>
                                      <a:pt x="1557902" y="1135529"/>
                                    </a:lnTo>
                                    <a:lnTo>
                                      <a:pt x="1585256" y="1104619"/>
                                    </a:lnTo>
                                    <a:lnTo>
                                      <a:pt x="1623839" y="1052378"/>
                                    </a:lnTo>
                                    <a:lnTo>
                                      <a:pt x="1655541" y="996766"/>
                                    </a:lnTo>
                                    <a:lnTo>
                                      <a:pt x="1679773" y="938211"/>
                                    </a:lnTo>
                                    <a:lnTo>
                                      <a:pt x="1695945" y="877141"/>
                                    </a:lnTo>
                                    <a:lnTo>
                                      <a:pt x="1703470" y="813984"/>
                                    </a:lnTo>
                                    <a:lnTo>
                                      <a:pt x="1703805" y="781756"/>
                                    </a:lnTo>
                                    <a:lnTo>
                                      <a:pt x="1701757" y="749168"/>
                                    </a:lnTo>
                                    <a:lnTo>
                                      <a:pt x="1690218" y="683121"/>
                                    </a:lnTo>
                                    <a:lnTo>
                                      <a:pt x="1668263" y="616271"/>
                                    </a:lnTo>
                                    <a:lnTo>
                                      <a:pt x="1635304" y="549047"/>
                                    </a:lnTo>
                                    <a:lnTo>
                                      <a:pt x="1614514" y="515427"/>
                                    </a:lnTo>
                                    <a:lnTo>
                                      <a:pt x="1590751" y="481875"/>
                                    </a:lnTo>
                                    <a:lnTo>
                                      <a:pt x="1563943" y="448443"/>
                                    </a:lnTo>
                                    <a:lnTo>
                                      <a:pt x="1534016" y="415184"/>
                                    </a:lnTo>
                                    <a:lnTo>
                                      <a:pt x="1500895" y="382153"/>
                                    </a:lnTo>
                                    <a:lnTo>
                                      <a:pt x="1464509" y="349402"/>
                                    </a:lnTo>
                                    <a:lnTo>
                                      <a:pt x="1424781" y="316986"/>
                                    </a:lnTo>
                                    <a:lnTo>
                                      <a:pt x="1381640" y="284958"/>
                                    </a:lnTo>
                                    <a:lnTo>
                                      <a:pt x="1335012" y="253371"/>
                                    </a:lnTo>
                                    <a:lnTo>
                                      <a:pt x="1284822" y="222278"/>
                                    </a:lnTo>
                                    <a:lnTo>
                                      <a:pt x="1230998" y="191734"/>
                                    </a:lnTo>
                                    <a:lnTo>
                                      <a:pt x="1173465" y="161791"/>
                                    </a:lnTo>
                                    <a:lnTo>
                                      <a:pt x="1112150" y="132504"/>
                                    </a:lnTo>
                                    <a:lnTo>
                                      <a:pt x="1046980" y="103926"/>
                                    </a:lnTo>
                                    <a:lnTo>
                                      <a:pt x="977880" y="76110"/>
                                    </a:lnTo>
                                    <a:lnTo>
                                      <a:pt x="904777" y="49109"/>
                                    </a:lnTo>
                                    <a:lnTo>
                                      <a:pt x="861147" y="34822"/>
                                    </a:lnTo>
                                    <a:lnTo>
                                      <a:pt x="818353" y="23072"/>
                                    </a:lnTo>
                                    <a:lnTo>
                                      <a:pt x="776416" y="13790"/>
                                    </a:lnTo>
                                    <a:lnTo>
                                      <a:pt x="735353" y="6911"/>
                                    </a:lnTo>
                                    <a:lnTo>
                                      <a:pt x="695186" y="2364"/>
                                    </a:lnTo>
                                    <a:lnTo>
                                      <a:pt x="655934" y="83"/>
                                    </a:lnTo>
                                    <a:close/>
                                  </a:path>
                                </a:pathLst>
                              </a:custGeom>
                              <a:solidFill>
                                <a:srgbClr val="E0F3FD"/>
                              </a:solidFill>
                            </wps:spPr>
                            <wps:bodyPr wrap="square" lIns="0" tIns="0" rIns="0" bIns="0" rtlCol="0">
                              <a:prstTxWarp prst="textNoShape">
                                <a:avLst/>
                              </a:prstTxWarp>
                              <a:noAutofit/>
                            </wps:bodyPr>
                          </wps:wsp>
                          <wps:wsp>
                            <wps:cNvPr id="167" name="Textbox 167"/>
                            <wps:cNvSpPr txBox="1"/>
                            <wps:spPr>
                              <a:xfrm>
                                <a:off x="0" y="0"/>
                                <a:ext cx="1704339" cy="1433830"/>
                              </a:xfrm>
                              <a:prstGeom prst="rect">
                                <a:avLst/>
                              </a:prstGeom>
                            </wps:spPr>
                            <wps:txbx>
                              <w:txbxContent>
                                <w:p w14:paraId="4A35273B" w14:textId="77777777" w:rsidR="00CA0D8B" w:rsidRDefault="00CA0D8B" w:rsidP="00CA0D8B">
                                  <w:pPr>
                                    <w:spacing w:before="346"/>
                                    <w:rPr>
                                      <w:sz w:val="42"/>
                                    </w:rPr>
                                  </w:pPr>
                                </w:p>
                                <w:p w14:paraId="742EE03E" w14:textId="77777777" w:rsidR="00CA0D8B" w:rsidRDefault="00CA0D8B" w:rsidP="00CA0D8B">
                                  <w:pPr>
                                    <w:spacing w:before="1"/>
                                    <w:ind w:left="399"/>
                                    <w:rPr>
                                      <w:sz w:val="42"/>
                                    </w:rPr>
                                  </w:pPr>
                                  <w:r>
                                    <w:rPr>
                                      <w:color w:val="002A3F"/>
                                      <w:spacing w:val="-2"/>
                                      <w:sz w:val="42"/>
                                    </w:rPr>
                                    <w:t>Outcome</w:t>
                                  </w:r>
                                </w:p>
                              </w:txbxContent>
                            </wps:txbx>
                            <wps:bodyPr wrap="square" lIns="0" tIns="0" rIns="0" bIns="0" rtlCol="0">
                              <a:noAutofit/>
                            </wps:bodyPr>
                          </wps:wsp>
                        </wpg:grpSp>
                        <wpg:grpSp>
                          <wpg:cNvPr id="168" name="Group 168"/>
                          <wpg:cNvGrpSpPr>
                            <a:grpSpLocks/>
                          </wpg:cNvGrpSpPr>
                          <wpg:grpSpPr>
                            <a:xfrm>
                              <a:off x="1828800" y="609600"/>
                              <a:ext cx="941705" cy="202565"/>
                              <a:chOff x="0" y="0"/>
                              <a:chExt cx="941705" cy="202565"/>
                            </a:xfrm>
                          </wpg:grpSpPr>
                          <wps:wsp>
                            <wps:cNvPr id="169" name="Graphic 169"/>
                            <wps:cNvSpPr/>
                            <wps:spPr>
                              <a:xfrm>
                                <a:off x="0" y="101100"/>
                                <a:ext cx="855980" cy="1270"/>
                              </a:xfrm>
                              <a:custGeom>
                                <a:avLst/>
                                <a:gdLst/>
                                <a:ahLst/>
                                <a:cxnLst/>
                                <a:rect l="l" t="t" r="r" b="b"/>
                                <a:pathLst>
                                  <a:path w="855980">
                                    <a:moveTo>
                                      <a:pt x="0" y="0"/>
                                    </a:moveTo>
                                    <a:lnTo>
                                      <a:pt x="855687" y="0"/>
                                    </a:lnTo>
                                  </a:path>
                                </a:pathLst>
                              </a:custGeom>
                              <a:ln w="12700">
                                <a:solidFill>
                                  <a:srgbClr val="005568"/>
                                </a:solidFill>
                                <a:prstDash val="solid"/>
                              </a:ln>
                            </wps:spPr>
                            <wps:bodyPr wrap="square" lIns="0" tIns="0" rIns="0" bIns="0" rtlCol="0">
                              <a:prstTxWarp prst="textNoShape">
                                <a:avLst/>
                              </a:prstTxWarp>
                              <a:noAutofit/>
                            </wps:bodyPr>
                          </wps:wsp>
                          <wps:wsp>
                            <wps:cNvPr id="170" name="Graphic 170"/>
                            <wps:cNvSpPr/>
                            <wps:spPr>
                              <a:xfrm>
                                <a:off x="816782" y="0"/>
                                <a:ext cx="124460" cy="202565"/>
                              </a:xfrm>
                              <a:custGeom>
                                <a:avLst/>
                                <a:gdLst/>
                                <a:ahLst/>
                                <a:cxnLst/>
                                <a:rect l="l" t="t" r="r" b="b"/>
                                <a:pathLst>
                                  <a:path w="124460" h="202565">
                                    <a:moveTo>
                                      <a:pt x="0" y="0"/>
                                    </a:moveTo>
                                    <a:lnTo>
                                      <a:pt x="0" y="202260"/>
                                    </a:lnTo>
                                    <a:lnTo>
                                      <a:pt x="124320" y="101130"/>
                                    </a:lnTo>
                                    <a:lnTo>
                                      <a:pt x="0" y="0"/>
                                    </a:lnTo>
                                    <a:close/>
                                  </a:path>
                                </a:pathLst>
                              </a:custGeom>
                              <a:solidFill>
                                <a:srgbClr val="005568"/>
                              </a:solidFill>
                            </wps:spPr>
                            <wps:bodyPr wrap="square" lIns="0" tIns="0" rIns="0" bIns="0" rtlCol="0">
                              <a:prstTxWarp prst="textNoShape">
                                <a:avLst/>
                              </a:prstTxWarp>
                              <a:noAutofit/>
                            </wps:bodyPr>
                          </wps:wsp>
                        </wpg:grpSp>
                      </wpg:grpSp>
                      <wpg:grpSp>
                        <wpg:cNvPr id="171" name="Group 171"/>
                        <wpg:cNvGrpSpPr>
                          <a:grpSpLocks/>
                        </wpg:cNvGrpSpPr>
                        <wpg:grpSpPr>
                          <a:xfrm>
                            <a:off x="2971800" y="0"/>
                            <a:ext cx="1704339" cy="1433830"/>
                            <a:chOff x="0" y="0"/>
                            <a:chExt cx="1704339" cy="1433830"/>
                          </a:xfrm>
                        </wpg:grpSpPr>
                        <wps:wsp>
                          <wps:cNvPr id="172" name="Graphic 172"/>
                          <wps:cNvSpPr/>
                          <wps:spPr>
                            <a:xfrm>
                              <a:off x="0" y="0"/>
                              <a:ext cx="1704339" cy="1433830"/>
                            </a:xfrm>
                            <a:custGeom>
                              <a:avLst/>
                              <a:gdLst/>
                              <a:ahLst/>
                              <a:cxnLst/>
                              <a:rect l="l" t="t" r="r" b="b"/>
                              <a:pathLst>
                                <a:path w="1704339" h="1433830">
                                  <a:moveTo>
                                    <a:pt x="655934" y="83"/>
                                  </a:moveTo>
                                  <a:lnTo>
                                    <a:pt x="617616" y="0"/>
                                  </a:lnTo>
                                  <a:lnTo>
                                    <a:pt x="543862" y="6154"/>
                                  </a:lnTo>
                                  <a:lnTo>
                                    <a:pt x="474082" y="20285"/>
                                  </a:lnTo>
                                  <a:lnTo>
                                    <a:pt x="408432" y="41850"/>
                                  </a:lnTo>
                                  <a:lnTo>
                                    <a:pt x="347070" y="70305"/>
                                  </a:lnTo>
                                  <a:lnTo>
                                    <a:pt x="290152" y="105109"/>
                                  </a:lnTo>
                                  <a:lnTo>
                                    <a:pt x="237837" y="145717"/>
                                  </a:lnTo>
                                  <a:lnTo>
                                    <a:pt x="190280" y="191587"/>
                                  </a:lnTo>
                                  <a:lnTo>
                                    <a:pt x="147640" y="242177"/>
                                  </a:lnTo>
                                  <a:lnTo>
                                    <a:pt x="110072" y="296943"/>
                                  </a:lnTo>
                                  <a:lnTo>
                                    <a:pt x="77735" y="355342"/>
                                  </a:lnTo>
                                  <a:lnTo>
                                    <a:pt x="50785" y="416833"/>
                                  </a:lnTo>
                                  <a:lnTo>
                                    <a:pt x="29379" y="480871"/>
                                  </a:lnTo>
                                  <a:lnTo>
                                    <a:pt x="13675" y="546915"/>
                                  </a:lnTo>
                                  <a:lnTo>
                                    <a:pt x="3829" y="614420"/>
                                  </a:lnTo>
                                  <a:lnTo>
                                    <a:pt x="0" y="682845"/>
                                  </a:lnTo>
                                  <a:lnTo>
                                    <a:pt x="390" y="717233"/>
                                  </a:lnTo>
                                  <a:lnTo>
                                    <a:pt x="5878" y="786019"/>
                                  </a:lnTo>
                                  <a:lnTo>
                                    <a:pt x="17774" y="854367"/>
                                  </a:lnTo>
                                  <a:lnTo>
                                    <a:pt x="36236" y="921735"/>
                                  </a:lnTo>
                                  <a:lnTo>
                                    <a:pt x="61421" y="987579"/>
                                  </a:lnTo>
                                  <a:lnTo>
                                    <a:pt x="93485" y="1051357"/>
                                  </a:lnTo>
                                  <a:lnTo>
                                    <a:pt x="132586" y="1112526"/>
                                  </a:lnTo>
                                  <a:lnTo>
                                    <a:pt x="178881" y="1170542"/>
                                  </a:lnTo>
                                  <a:lnTo>
                                    <a:pt x="232527" y="1224864"/>
                                  </a:lnTo>
                                  <a:lnTo>
                                    <a:pt x="262156" y="1250470"/>
                                  </a:lnTo>
                                  <a:lnTo>
                                    <a:pt x="293681" y="1274948"/>
                                  </a:lnTo>
                                  <a:lnTo>
                                    <a:pt x="327122" y="1298232"/>
                                  </a:lnTo>
                                  <a:lnTo>
                                    <a:pt x="362500" y="1320252"/>
                                  </a:lnTo>
                                  <a:lnTo>
                                    <a:pt x="405997" y="1343941"/>
                                  </a:lnTo>
                                  <a:lnTo>
                                    <a:pt x="450728" y="1364698"/>
                                  </a:lnTo>
                                  <a:lnTo>
                                    <a:pt x="496552" y="1382594"/>
                                  </a:lnTo>
                                  <a:lnTo>
                                    <a:pt x="543328" y="1397699"/>
                                  </a:lnTo>
                                  <a:lnTo>
                                    <a:pt x="590917" y="1410082"/>
                                  </a:lnTo>
                                  <a:lnTo>
                                    <a:pt x="639175" y="1419814"/>
                                  </a:lnTo>
                                  <a:lnTo>
                                    <a:pt x="687963" y="1426964"/>
                                  </a:lnTo>
                                  <a:lnTo>
                                    <a:pt x="737140" y="1431603"/>
                                  </a:lnTo>
                                  <a:lnTo>
                                    <a:pt x="786565" y="1433800"/>
                                  </a:lnTo>
                                  <a:lnTo>
                                    <a:pt x="836096" y="1433626"/>
                                  </a:lnTo>
                                  <a:lnTo>
                                    <a:pt x="885594" y="1431149"/>
                                  </a:lnTo>
                                  <a:lnTo>
                                    <a:pt x="934916" y="1426441"/>
                                  </a:lnTo>
                                  <a:lnTo>
                                    <a:pt x="983922" y="1419570"/>
                                  </a:lnTo>
                                  <a:lnTo>
                                    <a:pt x="1032471" y="1410608"/>
                                  </a:lnTo>
                                  <a:lnTo>
                                    <a:pt x="1080422" y="1399623"/>
                                  </a:lnTo>
                                  <a:lnTo>
                                    <a:pt x="1127635" y="1386686"/>
                                  </a:lnTo>
                                  <a:lnTo>
                                    <a:pt x="1173967" y="1371867"/>
                                  </a:lnTo>
                                  <a:lnTo>
                                    <a:pt x="1219279" y="1355235"/>
                                  </a:lnTo>
                                  <a:lnTo>
                                    <a:pt x="1263430" y="1336861"/>
                                  </a:lnTo>
                                  <a:lnTo>
                                    <a:pt x="1306278" y="1316814"/>
                                  </a:lnTo>
                                  <a:lnTo>
                                    <a:pt x="1347682" y="1295165"/>
                                  </a:lnTo>
                                  <a:lnTo>
                                    <a:pt x="1387502" y="1271983"/>
                                  </a:lnTo>
                                  <a:lnTo>
                                    <a:pt x="1425596" y="1247338"/>
                                  </a:lnTo>
                                  <a:lnTo>
                                    <a:pt x="1461825" y="1221300"/>
                                  </a:lnTo>
                                  <a:lnTo>
                                    <a:pt x="1496046" y="1193940"/>
                                  </a:lnTo>
                                  <a:lnTo>
                                    <a:pt x="1528119" y="1165326"/>
                                  </a:lnTo>
                                  <a:lnTo>
                                    <a:pt x="1557902" y="1135529"/>
                                  </a:lnTo>
                                  <a:lnTo>
                                    <a:pt x="1585256" y="1104619"/>
                                  </a:lnTo>
                                  <a:lnTo>
                                    <a:pt x="1623839" y="1052378"/>
                                  </a:lnTo>
                                  <a:lnTo>
                                    <a:pt x="1655541" y="996766"/>
                                  </a:lnTo>
                                  <a:lnTo>
                                    <a:pt x="1679773" y="938211"/>
                                  </a:lnTo>
                                  <a:lnTo>
                                    <a:pt x="1695945" y="877141"/>
                                  </a:lnTo>
                                  <a:lnTo>
                                    <a:pt x="1703470" y="813984"/>
                                  </a:lnTo>
                                  <a:lnTo>
                                    <a:pt x="1703805" y="781756"/>
                                  </a:lnTo>
                                  <a:lnTo>
                                    <a:pt x="1701757" y="749168"/>
                                  </a:lnTo>
                                  <a:lnTo>
                                    <a:pt x="1690218" y="683121"/>
                                  </a:lnTo>
                                  <a:lnTo>
                                    <a:pt x="1668263" y="616271"/>
                                  </a:lnTo>
                                  <a:lnTo>
                                    <a:pt x="1635304" y="549047"/>
                                  </a:lnTo>
                                  <a:lnTo>
                                    <a:pt x="1614514" y="515427"/>
                                  </a:lnTo>
                                  <a:lnTo>
                                    <a:pt x="1590751" y="481875"/>
                                  </a:lnTo>
                                  <a:lnTo>
                                    <a:pt x="1563943" y="448443"/>
                                  </a:lnTo>
                                  <a:lnTo>
                                    <a:pt x="1534016" y="415184"/>
                                  </a:lnTo>
                                  <a:lnTo>
                                    <a:pt x="1500895" y="382153"/>
                                  </a:lnTo>
                                  <a:lnTo>
                                    <a:pt x="1464509" y="349402"/>
                                  </a:lnTo>
                                  <a:lnTo>
                                    <a:pt x="1424781" y="316986"/>
                                  </a:lnTo>
                                  <a:lnTo>
                                    <a:pt x="1381640" y="284958"/>
                                  </a:lnTo>
                                  <a:lnTo>
                                    <a:pt x="1335012" y="253371"/>
                                  </a:lnTo>
                                  <a:lnTo>
                                    <a:pt x="1284822" y="222278"/>
                                  </a:lnTo>
                                  <a:lnTo>
                                    <a:pt x="1230998" y="191734"/>
                                  </a:lnTo>
                                  <a:lnTo>
                                    <a:pt x="1173465" y="161791"/>
                                  </a:lnTo>
                                  <a:lnTo>
                                    <a:pt x="1112150" y="132504"/>
                                  </a:lnTo>
                                  <a:lnTo>
                                    <a:pt x="1046980" y="103926"/>
                                  </a:lnTo>
                                  <a:lnTo>
                                    <a:pt x="977880" y="76110"/>
                                  </a:lnTo>
                                  <a:lnTo>
                                    <a:pt x="904777" y="49109"/>
                                  </a:lnTo>
                                  <a:lnTo>
                                    <a:pt x="861147" y="34822"/>
                                  </a:lnTo>
                                  <a:lnTo>
                                    <a:pt x="818353" y="23072"/>
                                  </a:lnTo>
                                  <a:lnTo>
                                    <a:pt x="776416" y="13790"/>
                                  </a:lnTo>
                                  <a:lnTo>
                                    <a:pt x="735353" y="6911"/>
                                  </a:lnTo>
                                  <a:lnTo>
                                    <a:pt x="695186" y="2364"/>
                                  </a:lnTo>
                                  <a:lnTo>
                                    <a:pt x="655934" y="83"/>
                                  </a:lnTo>
                                  <a:close/>
                                </a:path>
                              </a:pathLst>
                            </a:custGeom>
                            <a:solidFill>
                              <a:srgbClr val="E0F3FD"/>
                            </a:solidFill>
                          </wps:spPr>
                          <wps:bodyPr wrap="square" lIns="0" tIns="0" rIns="0" bIns="0" rtlCol="0">
                            <a:prstTxWarp prst="textNoShape">
                              <a:avLst/>
                            </a:prstTxWarp>
                            <a:noAutofit/>
                          </wps:bodyPr>
                        </wps:wsp>
                        <wps:wsp>
                          <wps:cNvPr id="173" name="Textbox 173"/>
                          <wps:cNvSpPr txBox="1"/>
                          <wps:spPr>
                            <a:xfrm>
                              <a:off x="0" y="0"/>
                              <a:ext cx="1704339" cy="1433830"/>
                            </a:xfrm>
                            <a:prstGeom prst="rect">
                              <a:avLst/>
                            </a:prstGeom>
                          </wps:spPr>
                          <wps:txbx>
                            <w:txbxContent>
                              <w:p w14:paraId="455D943F" w14:textId="77777777" w:rsidR="00CA0D8B" w:rsidRDefault="00CA0D8B" w:rsidP="00CA0D8B">
                                <w:pPr>
                                  <w:spacing w:before="346"/>
                                  <w:rPr>
                                    <w:sz w:val="42"/>
                                  </w:rPr>
                                </w:pPr>
                              </w:p>
                              <w:p w14:paraId="320D1A1E" w14:textId="77777777" w:rsidR="00CA0D8B" w:rsidRDefault="00CA0D8B" w:rsidP="00CA0D8B">
                                <w:pPr>
                                  <w:spacing w:before="1"/>
                                  <w:ind w:left="399"/>
                                  <w:rPr>
                                    <w:sz w:val="42"/>
                                  </w:rPr>
                                </w:pPr>
                                <w:r>
                                  <w:rPr>
                                    <w:color w:val="002A3F"/>
                                    <w:spacing w:val="-2"/>
                                    <w:sz w:val="42"/>
                                  </w:rPr>
                                  <w:t>Outcome</w:t>
                                </w:r>
                              </w:p>
                            </w:txbxContent>
                          </wps:txbx>
                          <wps:bodyPr wrap="square" lIns="0" tIns="0" rIns="0" bIns="0" rtlCol="0">
                            <a:noAutofit/>
                          </wps:bodyPr>
                        </wps:wsp>
                      </wpg:grpSp>
                    </wpg:wgp>
                  </a:graphicData>
                </a:graphic>
              </wp:inline>
            </w:drawing>
          </mc:Choice>
          <mc:Fallback>
            <w:pict>
              <v:group w14:anchorId="5E894E4B" id="Group 3" o:spid="_x0000_s1026" alt="Diagram showing one outcome is influenced by another outcome." style="width:345.1pt;height:105.5pt;mso-position-horizontal-relative:char;mso-position-vertical-relative:line" coordsize="46761,1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">
                <v:group id="Group 2" o:spid="_x0000_s1027" style="position:absolute;width:27705;height:14338" coordsize="27705,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">
                  <v:group id="Group 165" o:spid="_x0000_s1028" style="position:absolute;width:17043;height:14338" coordsize="17043,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Graphic 166" o:spid="_x0000_s1029" style="position:absolute;width:17043;height:14338;visibility:visible;mso-wrap-style:square;v-text-anchor:top" coordsize="1704339,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" path="m655934,83l617616,,543862,6154,474082,20285,408432,41850,347070,70305r-56918,34804l237837,145717r-47557,45870l147640,242177r-37568,54766l77735,355342,50785,416833,29379,480871,13675,546915,3829,614420,,682845r390,34388l5878,786019r11896,68348l36236,921735r25185,65844l93485,1051357r39101,61169l178881,1170542r53646,54322l262156,1250470r31525,24478l327122,1298232r35378,22020l405997,1343941r44731,20757l496552,1382594r46776,15105l590917,1410082r48258,9732l687963,1426964r49177,4639l786565,1433800r49531,-174l885594,1431149r49322,-4708l983922,1419570r48549,-8962l1080422,1399623r47213,-12937l1173967,1371867r45312,-16632l1263430,1336861r42848,-20047l1347682,1295165r39820,-23182l1425596,1247338r36229,-26038l1496046,1193940r32073,-28614l1557902,1135529r27354,-30910l1623839,1052378r31702,-55612l1679773,938211r16172,-61070l1703470,813984r335,-32228l1701757,749168r-11539,-66047l1668263,616271r-32959,-67224l1614514,515427r-23763,-33552l1563943,448443r-29927,-33259l1500895,382153r-36386,-32751l1424781,316986r-43141,-32028l1335012,253371r-50190,-31093l1230998,191734r-57533,-29943l1112150,132504r-65170,-28578l977880,76110,904777,49109,861147,34822,818353,23072,776416,13790,735353,6911,695186,2364,655934,83xe" fillcolor="#e0f3fd" stroked="f">
                      <v:path arrowok="t"/>
                    </v:shape>
                    <v:shapetype id="_x0000_t202" coordsize="21600,21600" o:spt="202" path="m,l,21600r21600,l21600,xe">
                      <v:stroke joinstyle="miter"/>
                      <v:path gradientshapeok="t" o:connecttype="rect"/>
                    </v:shapetype>
                    <v:shape id="Textbox 167" o:spid="_x0000_s1030" type="#_x0000_t202" style="position:absolute;width:17043;height:1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4A35273B" w14:textId="77777777" w:rsidR="00CA0D8B" w:rsidRDefault="00CA0D8B" w:rsidP="00CA0D8B">
                            <w:pPr>
                              <w:spacing w:before="346"/>
                              <w:rPr>
                                <w:sz w:val="42"/>
                              </w:rPr>
                            </w:pPr>
                          </w:p>
                          <w:p w14:paraId="742EE03E" w14:textId="77777777" w:rsidR="00CA0D8B" w:rsidRDefault="00CA0D8B" w:rsidP="00CA0D8B">
                            <w:pPr>
                              <w:spacing w:before="1"/>
                              <w:ind w:left="399"/>
                              <w:rPr>
                                <w:sz w:val="42"/>
                              </w:rPr>
                            </w:pPr>
                            <w:r>
                              <w:rPr>
                                <w:color w:val="002A3F"/>
                                <w:spacing w:val="-2"/>
                                <w:sz w:val="42"/>
                              </w:rPr>
                              <w:t>Outcome</w:t>
                            </w:r>
                          </w:p>
                        </w:txbxContent>
                      </v:textbox>
                    </v:shape>
                  </v:group>
                  <v:group id="Group 168" o:spid="_x0000_s1031" style="position:absolute;left:18288;top:6096;width:9417;height:2025" coordsize="9417,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Graphic 169" o:spid="_x0000_s1032" style="position:absolute;top:1011;width:8559;height:12;visibility:visible;mso-wrap-style:square;v-text-anchor:top" coordsize="855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" path="m,l855687,e" filled="f" strokecolor="#005568" strokeweight="1pt">
                      <v:path arrowok="t"/>
                    </v:shape>
                    <v:shape id="Graphic 170" o:spid="_x0000_s1033" style="position:absolute;left:8167;width:1245;height:2025;visibility:visible;mso-wrap-style:square;v-text-anchor:top" coordsize="124460,2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" path="m,l,202260,124320,101130,,xe" fillcolor="#005568" stroked="f">
                      <v:path arrowok="t"/>
                    </v:shape>
                  </v:group>
                </v:group>
                <v:group id="Group 171" o:spid="_x0000_s1034" style="position:absolute;left:29718;width:17043;height:14338" coordsize="17043,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Graphic 172" o:spid="_x0000_s1035" style="position:absolute;width:17043;height:14338;visibility:visible;mso-wrap-style:square;v-text-anchor:top" coordsize="1704339,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" path="m655934,83l617616,,543862,6154,474082,20285,408432,41850,347070,70305r-56918,34804l237837,145717r-47557,45870l147640,242177r-37568,54766l77735,355342,50785,416833,29379,480871,13675,546915,3829,614420,,682845r390,34388l5878,786019r11896,68348l36236,921735r25185,65844l93485,1051357r39101,61169l178881,1170542r53646,54322l262156,1250470r31525,24478l327122,1298232r35378,22020l405997,1343941r44731,20757l496552,1382594r46776,15105l590917,1410082r48258,9732l687963,1426964r49177,4639l786565,1433800r49531,-174l885594,1431149r49322,-4708l983922,1419570r48549,-8962l1080422,1399623r47213,-12937l1173967,1371867r45312,-16632l1263430,1336861r42848,-20047l1347682,1295165r39820,-23182l1425596,1247338r36229,-26038l1496046,1193940r32073,-28614l1557902,1135529r27354,-30910l1623839,1052378r31702,-55612l1679773,938211r16172,-61070l1703470,813984r335,-32228l1701757,749168r-11539,-66047l1668263,616271r-32959,-67224l1614514,515427r-23763,-33552l1563943,448443r-29927,-33259l1500895,382153r-36386,-32751l1424781,316986r-43141,-32028l1335012,253371r-50190,-31093l1230998,191734r-57533,-29943l1112150,132504r-65170,-28578l977880,76110,904777,49109,861147,34822,818353,23072,776416,13790,735353,6911,695186,2364,655934,83xe" fillcolor="#e0f3fd" stroked="f">
                    <v:path arrowok="t"/>
                  </v:shape>
                  <v:shape id="Textbox 173" o:spid="_x0000_s1036" type="#_x0000_t202" style="position:absolute;width:17043;height:1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455D943F" w14:textId="77777777" w:rsidR="00CA0D8B" w:rsidRDefault="00CA0D8B" w:rsidP="00CA0D8B">
                          <w:pPr>
                            <w:spacing w:before="346"/>
                            <w:rPr>
                              <w:sz w:val="42"/>
                            </w:rPr>
                          </w:pPr>
                        </w:p>
                        <w:p w14:paraId="320D1A1E" w14:textId="77777777" w:rsidR="00CA0D8B" w:rsidRDefault="00CA0D8B" w:rsidP="00CA0D8B">
                          <w:pPr>
                            <w:spacing w:before="1"/>
                            <w:ind w:left="399"/>
                            <w:rPr>
                              <w:sz w:val="42"/>
                            </w:rPr>
                          </w:pPr>
                          <w:r>
                            <w:rPr>
                              <w:color w:val="002A3F"/>
                              <w:spacing w:val="-2"/>
                              <w:sz w:val="42"/>
                            </w:rPr>
                            <w:t>Outcome</w:t>
                          </w:r>
                        </w:p>
                      </w:txbxContent>
                    </v:textbox>
                  </v:shape>
                </v:group>
                <w10:anchorlock/>
              </v:group>
            </w:pict>
          </mc:Fallback>
        </mc:AlternateContent>
      </w:r>
    </w:p>
    <w:p w14:paraId="7AC43902" w14:textId="6466AD96" w:rsidR="00CA0D8B" w:rsidRDefault="00AA0582" w:rsidP="00CA0D8B">
      <w:pPr>
        <w:pStyle w:val="BodyText"/>
        <w:spacing w:before="258" w:line="276" w:lineRule="auto"/>
        <w:ind w:right="1038"/>
        <w:rPr>
          <w:rFonts w:ascii="Open Sans" w:hAnsi="Open Sans" w:cs="Open Sans"/>
          <w:spacing w:val="-2"/>
        </w:rPr>
      </w:pPr>
      <w:r w:rsidRPr="003C7F16">
        <w:rPr>
          <w:rFonts w:ascii="Open Sans" w:hAnsi="Open Sans" w:cs="Open Sans"/>
          <w:spacing w:val="-2"/>
        </w:rPr>
        <w:t>Further,</w:t>
      </w:r>
      <w:r w:rsidRPr="00CA0D8B">
        <w:rPr>
          <w:rFonts w:ascii="Open Sans" w:hAnsi="Open Sans" w:cs="Open Sans"/>
          <w:spacing w:val="-2"/>
        </w:rPr>
        <w:t xml:space="preserve"> </w:t>
      </w:r>
      <w:r w:rsidRPr="003C7F16">
        <w:rPr>
          <w:rFonts w:ascii="Open Sans" w:hAnsi="Open Sans" w:cs="Open Sans"/>
          <w:spacing w:val="-2"/>
        </w:rPr>
        <w:t>an</w:t>
      </w:r>
      <w:r w:rsidRPr="00CA0D8B">
        <w:rPr>
          <w:rFonts w:ascii="Open Sans" w:hAnsi="Open Sans" w:cs="Open Sans"/>
          <w:spacing w:val="-2"/>
        </w:rPr>
        <w:t xml:space="preserve"> </w:t>
      </w:r>
      <w:r w:rsidRPr="003C7F16">
        <w:rPr>
          <w:rFonts w:ascii="Open Sans" w:hAnsi="Open Sans" w:cs="Open Sans"/>
          <w:spacing w:val="-2"/>
        </w:rPr>
        <w:t>outcome</w:t>
      </w:r>
      <w:r w:rsidRPr="00CA0D8B">
        <w:rPr>
          <w:rFonts w:ascii="Open Sans" w:hAnsi="Open Sans" w:cs="Open Sans"/>
          <w:spacing w:val="-2"/>
        </w:rPr>
        <w:t xml:space="preserve"> </w:t>
      </w:r>
      <w:r w:rsidRPr="003C7F16">
        <w:rPr>
          <w:rFonts w:ascii="Open Sans" w:hAnsi="Open Sans" w:cs="Open Sans"/>
          <w:spacing w:val="-2"/>
        </w:rPr>
        <w:t>can</w:t>
      </w:r>
      <w:r w:rsidRPr="00CA0D8B">
        <w:rPr>
          <w:rFonts w:ascii="Open Sans" w:hAnsi="Open Sans" w:cs="Open Sans"/>
          <w:spacing w:val="-2"/>
        </w:rPr>
        <w:t xml:space="preserve"> </w:t>
      </w:r>
      <w:r w:rsidRPr="003C7F16">
        <w:rPr>
          <w:rFonts w:ascii="Open Sans" w:hAnsi="Open Sans" w:cs="Open Sans"/>
          <w:spacing w:val="-2"/>
        </w:rPr>
        <w:t>be</w:t>
      </w:r>
      <w:r w:rsidRPr="00CA0D8B">
        <w:rPr>
          <w:rFonts w:ascii="Open Sans" w:hAnsi="Open Sans" w:cs="Open Sans"/>
          <w:spacing w:val="-2"/>
        </w:rPr>
        <w:t xml:space="preserve"> </w:t>
      </w:r>
      <w:r w:rsidRPr="003C7F16">
        <w:rPr>
          <w:rFonts w:ascii="Open Sans" w:hAnsi="Open Sans" w:cs="Open Sans"/>
          <w:spacing w:val="-2"/>
        </w:rPr>
        <w:t>influenced</w:t>
      </w:r>
      <w:r w:rsidRPr="00CA0D8B">
        <w:rPr>
          <w:rFonts w:ascii="Open Sans" w:hAnsi="Open Sans" w:cs="Open Sans"/>
          <w:spacing w:val="-2"/>
        </w:rPr>
        <w:t xml:space="preserve"> </w:t>
      </w:r>
      <w:r w:rsidRPr="003C7F16">
        <w:rPr>
          <w:rFonts w:ascii="Open Sans" w:hAnsi="Open Sans" w:cs="Open Sans"/>
          <w:spacing w:val="-2"/>
        </w:rPr>
        <w:t>by</w:t>
      </w:r>
      <w:r w:rsidRPr="00CA0D8B">
        <w:rPr>
          <w:rFonts w:ascii="Open Sans" w:hAnsi="Open Sans" w:cs="Open Sans"/>
          <w:spacing w:val="-2"/>
        </w:rPr>
        <w:t xml:space="preserve"> </w:t>
      </w:r>
      <w:r w:rsidRPr="003C7F16">
        <w:rPr>
          <w:rFonts w:ascii="Open Sans" w:hAnsi="Open Sans" w:cs="Open Sans"/>
          <w:spacing w:val="-2"/>
        </w:rPr>
        <w:t>other</w:t>
      </w:r>
      <w:r w:rsidRPr="00CA0D8B">
        <w:rPr>
          <w:rFonts w:ascii="Open Sans" w:hAnsi="Open Sans" w:cs="Open Sans"/>
          <w:spacing w:val="-2"/>
        </w:rPr>
        <w:t xml:space="preserve"> </w:t>
      </w:r>
      <w:r w:rsidRPr="003C7F16">
        <w:rPr>
          <w:rFonts w:ascii="Open Sans" w:hAnsi="Open Sans" w:cs="Open Sans"/>
          <w:spacing w:val="-2"/>
        </w:rPr>
        <w:t>external</w:t>
      </w:r>
      <w:r w:rsidRPr="00CA0D8B">
        <w:rPr>
          <w:rFonts w:ascii="Open Sans" w:hAnsi="Open Sans" w:cs="Open Sans"/>
          <w:spacing w:val="-2"/>
        </w:rPr>
        <w:t xml:space="preserve"> </w:t>
      </w:r>
      <w:r w:rsidRPr="003C7F16">
        <w:rPr>
          <w:rFonts w:ascii="Open Sans" w:hAnsi="Open Sans" w:cs="Open Sans"/>
          <w:spacing w:val="-2"/>
        </w:rPr>
        <w:t>factors.</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longer</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time</w:t>
      </w:r>
      <w:r w:rsidRPr="00CA0D8B">
        <w:rPr>
          <w:rFonts w:ascii="Open Sans" w:hAnsi="Open Sans" w:cs="Open Sans"/>
          <w:spacing w:val="-2"/>
        </w:rPr>
        <w:t xml:space="preserve"> </w:t>
      </w:r>
      <w:r w:rsidRPr="003C7F16">
        <w:rPr>
          <w:rFonts w:ascii="Open Sans" w:hAnsi="Open Sans" w:cs="Open Sans"/>
          <w:spacing w:val="-2"/>
        </w:rPr>
        <w:t>frame</w:t>
      </w:r>
      <w:r w:rsidRPr="00CA0D8B">
        <w:rPr>
          <w:rFonts w:ascii="Open Sans" w:hAnsi="Open Sans" w:cs="Open Sans"/>
          <w:spacing w:val="-2"/>
        </w:rPr>
        <w:t xml:space="preserve"> </w:t>
      </w:r>
      <w:r w:rsidRPr="003C7F16">
        <w:rPr>
          <w:rFonts w:ascii="Open Sans" w:hAnsi="Open Sans" w:cs="Open Sans"/>
          <w:spacing w:val="-2"/>
        </w:rPr>
        <w:t xml:space="preserve">for </w:t>
      </w:r>
      <w:r w:rsidRPr="00CA0D8B">
        <w:rPr>
          <w:rFonts w:ascii="Open Sans" w:hAnsi="Open Sans" w:cs="Open Sans"/>
          <w:spacing w:val="-2"/>
        </w:rPr>
        <w:t xml:space="preserve">an outcome the greater the likelihood of outside factors having influence (for example, a natural </w:t>
      </w:r>
      <w:r w:rsidRPr="003C7F16">
        <w:rPr>
          <w:rFonts w:ascii="Open Sans" w:hAnsi="Open Sans" w:cs="Open Sans"/>
          <w:spacing w:val="-2"/>
        </w:rPr>
        <w:t>disaster</w:t>
      </w:r>
      <w:r w:rsidRPr="00CA0D8B">
        <w:rPr>
          <w:rFonts w:ascii="Open Sans" w:hAnsi="Open Sans" w:cs="Open Sans"/>
          <w:spacing w:val="-2"/>
        </w:rPr>
        <w:t xml:space="preserve"> </w:t>
      </w:r>
      <w:r w:rsidRPr="003C7F16">
        <w:rPr>
          <w:rFonts w:ascii="Open Sans" w:hAnsi="Open Sans" w:cs="Open Sans"/>
          <w:spacing w:val="-2"/>
        </w:rPr>
        <w:t>such</w:t>
      </w:r>
      <w:r w:rsidRPr="00CA0D8B">
        <w:rPr>
          <w:rFonts w:ascii="Open Sans" w:hAnsi="Open Sans" w:cs="Open Sans"/>
          <w:spacing w:val="-2"/>
        </w:rPr>
        <w:t xml:space="preserve"> </w:t>
      </w:r>
      <w:r w:rsidRPr="003C7F16">
        <w:rPr>
          <w:rFonts w:ascii="Open Sans" w:hAnsi="Open Sans" w:cs="Open Sans"/>
          <w:spacing w:val="-2"/>
        </w:rPr>
        <w:t>as</w:t>
      </w:r>
      <w:r w:rsidRPr="00CA0D8B">
        <w:rPr>
          <w:rFonts w:ascii="Open Sans" w:hAnsi="Open Sans" w:cs="Open Sans"/>
          <w:spacing w:val="-2"/>
        </w:rPr>
        <w:t xml:space="preserve"> </w:t>
      </w:r>
      <w:r w:rsidRPr="003C7F16">
        <w:rPr>
          <w:rFonts w:ascii="Open Sans" w:hAnsi="Open Sans" w:cs="Open Sans"/>
          <w:spacing w:val="-2"/>
        </w:rPr>
        <w:t>a</w:t>
      </w:r>
      <w:r w:rsidRPr="00CA0D8B">
        <w:rPr>
          <w:rFonts w:ascii="Open Sans" w:hAnsi="Open Sans" w:cs="Open Sans"/>
          <w:spacing w:val="-2"/>
        </w:rPr>
        <w:t xml:space="preserve"> </w:t>
      </w:r>
      <w:r w:rsidRPr="003C7F16">
        <w:rPr>
          <w:rFonts w:ascii="Open Sans" w:hAnsi="Open Sans" w:cs="Open Sans"/>
          <w:spacing w:val="-2"/>
        </w:rPr>
        <w:t>flood</w:t>
      </w:r>
      <w:r w:rsidRPr="00CA0D8B">
        <w:rPr>
          <w:rFonts w:ascii="Open Sans" w:hAnsi="Open Sans" w:cs="Open Sans"/>
          <w:spacing w:val="-2"/>
        </w:rPr>
        <w:t xml:space="preserve"> </w:t>
      </w:r>
      <w:r w:rsidRPr="003C7F16">
        <w:rPr>
          <w:rFonts w:ascii="Open Sans" w:hAnsi="Open Sans" w:cs="Open Sans"/>
          <w:spacing w:val="-2"/>
        </w:rPr>
        <w:t>may</w:t>
      </w:r>
      <w:r w:rsidRPr="00CA0D8B">
        <w:rPr>
          <w:rFonts w:ascii="Open Sans" w:hAnsi="Open Sans" w:cs="Open Sans"/>
          <w:spacing w:val="-2"/>
        </w:rPr>
        <w:t xml:space="preserve"> </w:t>
      </w:r>
      <w:r w:rsidRPr="003C7F16">
        <w:rPr>
          <w:rFonts w:ascii="Open Sans" w:hAnsi="Open Sans" w:cs="Open Sans"/>
          <w:spacing w:val="-2"/>
        </w:rPr>
        <w:t>result</w:t>
      </w:r>
      <w:r w:rsidRPr="00CA0D8B">
        <w:rPr>
          <w:rFonts w:ascii="Open Sans" w:hAnsi="Open Sans" w:cs="Open Sans"/>
          <w:spacing w:val="-2"/>
        </w:rPr>
        <w:t xml:space="preserve"> </w:t>
      </w:r>
      <w:r w:rsidRPr="003C7F16">
        <w:rPr>
          <w:rFonts w:ascii="Open Sans" w:hAnsi="Open Sans" w:cs="Open Sans"/>
          <w:spacing w:val="-2"/>
        </w:rPr>
        <w:t>in</w:t>
      </w:r>
      <w:r w:rsidRPr="00CA0D8B">
        <w:rPr>
          <w:rFonts w:ascii="Open Sans" w:hAnsi="Open Sans" w:cs="Open Sans"/>
          <w:spacing w:val="-2"/>
        </w:rPr>
        <w:t xml:space="preserve"> </w:t>
      </w:r>
      <w:r w:rsidRPr="003C7F16">
        <w:rPr>
          <w:rFonts w:ascii="Open Sans" w:hAnsi="Open Sans" w:cs="Open Sans"/>
          <w:spacing w:val="-2"/>
        </w:rPr>
        <w:t>a</w:t>
      </w:r>
      <w:r w:rsidRPr="00CA0D8B">
        <w:rPr>
          <w:rFonts w:ascii="Open Sans" w:hAnsi="Open Sans" w:cs="Open Sans"/>
          <w:spacing w:val="-2"/>
        </w:rPr>
        <w:t xml:space="preserve"> </w:t>
      </w:r>
      <w:r w:rsidRPr="003C7F16">
        <w:rPr>
          <w:rFonts w:ascii="Open Sans" w:hAnsi="Open Sans" w:cs="Open Sans"/>
          <w:spacing w:val="-2"/>
        </w:rPr>
        <w:t>significant</w:t>
      </w:r>
      <w:r w:rsidRPr="00CA0D8B">
        <w:rPr>
          <w:rFonts w:ascii="Open Sans" w:hAnsi="Open Sans" w:cs="Open Sans"/>
          <w:spacing w:val="-2"/>
        </w:rPr>
        <w:t xml:space="preserve"> </w:t>
      </w:r>
      <w:r w:rsidRPr="003C7F16">
        <w:rPr>
          <w:rFonts w:ascii="Open Sans" w:hAnsi="Open Sans" w:cs="Open Sans"/>
          <w:spacing w:val="-2"/>
        </w:rPr>
        <w:t>disruption</w:t>
      </w:r>
      <w:r w:rsidRPr="00CA0D8B">
        <w:rPr>
          <w:rFonts w:ascii="Open Sans" w:hAnsi="Open Sans" w:cs="Open Sans"/>
          <w:spacing w:val="-2"/>
        </w:rPr>
        <w:t xml:space="preserve"> </w:t>
      </w:r>
      <w:r w:rsidRPr="003C7F16">
        <w:rPr>
          <w:rFonts w:ascii="Open Sans" w:hAnsi="Open Sans" w:cs="Open Sans"/>
          <w:spacing w:val="-2"/>
        </w:rPr>
        <w:t>to</w:t>
      </w:r>
      <w:r w:rsidRPr="00CA0D8B">
        <w:rPr>
          <w:rFonts w:ascii="Open Sans" w:hAnsi="Open Sans" w:cs="Open Sans"/>
          <w:spacing w:val="-2"/>
        </w:rPr>
        <w:t xml:space="preserve"> </w:t>
      </w:r>
      <w:r w:rsidRPr="003C7F16">
        <w:rPr>
          <w:rFonts w:ascii="Open Sans" w:hAnsi="Open Sans" w:cs="Open Sans"/>
          <w:spacing w:val="-2"/>
        </w:rPr>
        <w:t>a</w:t>
      </w:r>
      <w:r w:rsidRPr="00CA0D8B">
        <w:rPr>
          <w:rFonts w:ascii="Open Sans" w:hAnsi="Open Sans" w:cs="Open Sans"/>
          <w:spacing w:val="-2"/>
        </w:rPr>
        <w:t xml:space="preserve"> </w:t>
      </w:r>
      <w:r w:rsidRPr="003C7F16">
        <w:rPr>
          <w:rFonts w:ascii="Open Sans" w:hAnsi="Open Sans" w:cs="Open Sans"/>
          <w:spacing w:val="-2"/>
        </w:rPr>
        <w:t>child,</w:t>
      </w:r>
      <w:r w:rsidRPr="00CA0D8B">
        <w:rPr>
          <w:rFonts w:ascii="Open Sans" w:hAnsi="Open Sans" w:cs="Open Sans"/>
          <w:spacing w:val="-2"/>
        </w:rPr>
        <w:t xml:space="preserve"> </w:t>
      </w:r>
      <w:r w:rsidRPr="003C7F16">
        <w:rPr>
          <w:rFonts w:ascii="Open Sans" w:hAnsi="Open Sans" w:cs="Open Sans"/>
          <w:spacing w:val="-2"/>
        </w:rPr>
        <w:t>family</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 xml:space="preserve">community). </w:t>
      </w:r>
      <w:r w:rsidRPr="00CA0D8B">
        <w:rPr>
          <w:rFonts w:ascii="Open Sans" w:hAnsi="Open Sans" w:cs="Open Sans"/>
          <w:spacing w:val="-2"/>
        </w:rPr>
        <w:t>Therefore, context matters when reporting on outcomes.</w:t>
      </w:r>
      <w:r w:rsidR="00CA0D8B" w:rsidRPr="00CA0D8B">
        <w:rPr>
          <w:rFonts w:ascii="Open Sans" w:hAnsi="Open Sans" w:cs="Open Sans"/>
          <w:spacing w:val="-2"/>
        </w:rPr>
        <w:t xml:space="preserve"> </w:t>
      </w:r>
    </w:p>
    <w:p w14:paraId="5B25AB9A" w14:textId="56D66A98" w:rsidR="006D1518" w:rsidRPr="00CA0D8B" w:rsidRDefault="00CA0D8B" w:rsidP="00CA0D8B">
      <w:pPr>
        <w:pStyle w:val="BodyText"/>
        <w:spacing w:before="258" w:line="276" w:lineRule="auto"/>
        <w:ind w:right="1038"/>
        <w:rPr>
          <w:rFonts w:ascii="Open Sans" w:hAnsi="Open Sans" w:cs="Open Sans"/>
          <w:spacing w:val="-2"/>
        </w:rPr>
      </w:pPr>
      <w:r>
        <w:rPr>
          <w:rFonts w:ascii="Open Sans" w:hAnsi="Open Sans" w:cs="Open Sans"/>
          <w:noProof/>
          <w:spacing w:val="-2"/>
        </w:rPr>
        <mc:AlternateContent>
          <mc:Choice Requires="wpg">
            <w:drawing>
              <wp:inline distT="0" distB="0" distL="0" distR="0" wp14:anchorId="6F229FA5" wp14:editId="1E536DB6">
                <wp:extent cx="5768340" cy="2820035"/>
                <wp:effectExtent l="0" t="0" r="3810" b="0"/>
                <wp:docPr id="1583552225" name="Group 1" descr="Diagram that shows outcomes are influenced by multiple external factors."/>
                <wp:cNvGraphicFramePr/>
                <a:graphic xmlns:a="http://schemas.openxmlformats.org/drawingml/2006/main">
                  <a:graphicData uri="http://schemas.microsoft.com/office/word/2010/wordprocessingGroup">
                    <wpg:wgp>
                      <wpg:cNvGrpSpPr/>
                      <wpg:grpSpPr>
                        <a:xfrm>
                          <a:off x="0" y="0"/>
                          <a:ext cx="5768340" cy="2820035"/>
                          <a:chOff x="0" y="0"/>
                          <a:chExt cx="5768340" cy="2820035"/>
                        </a:xfrm>
                      </wpg:grpSpPr>
                      <wpg:grpSp>
                        <wpg:cNvPr id="174" name="Group 174"/>
                        <wpg:cNvGrpSpPr>
                          <a:grpSpLocks/>
                        </wpg:cNvGrpSpPr>
                        <wpg:grpSpPr>
                          <a:xfrm>
                            <a:off x="0" y="209550"/>
                            <a:ext cx="2168525" cy="1433830"/>
                            <a:chOff x="0" y="0"/>
                            <a:chExt cx="2168525" cy="1433830"/>
                          </a:xfrm>
                        </wpg:grpSpPr>
                        <wps:wsp>
                          <wps:cNvPr id="175" name="Graphic 175"/>
                          <wps:cNvSpPr/>
                          <wps:spPr>
                            <a:xfrm>
                              <a:off x="1241104" y="721836"/>
                              <a:ext cx="843280" cy="148590"/>
                            </a:xfrm>
                            <a:custGeom>
                              <a:avLst/>
                              <a:gdLst/>
                              <a:ahLst/>
                              <a:cxnLst/>
                              <a:rect l="l" t="t" r="r" b="b"/>
                              <a:pathLst>
                                <a:path w="843280" h="148590">
                                  <a:moveTo>
                                    <a:pt x="0" y="148577"/>
                                  </a:moveTo>
                                  <a:lnTo>
                                    <a:pt x="842683" y="0"/>
                                  </a:lnTo>
                                </a:path>
                              </a:pathLst>
                            </a:custGeom>
                            <a:ln w="12700">
                              <a:solidFill>
                                <a:srgbClr val="005568"/>
                              </a:solidFill>
                              <a:prstDash val="solid"/>
                            </a:ln>
                          </wps:spPr>
                          <wps:bodyPr wrap="square" lIns="0" tIns="0" rIns="0" bIns="0" rtlCol="0">
                            <a:prstTxWarp prst="textNoShape">
                              <a:avLst/>
                            </a:prstTxWarp>
                            <a:noAutofit/>
                          </wps:bodyPr>
                        </wps:wsp>
                        <wps:wsp>
                          <wps:cNvPr id="176" name="Graphic 176"/>
                          <wps:cNvSpPr/>
                          <wps:spPr>
                            <a:xfrm>
                              <a:off x="2027927" y="629008"/>
                              <a:ext cx="140335" cy="199390"/>
                            </a:xfrm>
                            <a:custGeom>
                              <a:avLst/>
                              <a:gdLst/>
                              <a:ahLst/>
                              <a:cxnLst/>
                              <a:rect l="l" t="t" r="r" b="b"/>
                              <a:pathLst>
                                <a:path w="140335" h="199390">
                                  <a:moveTo>
                                    <a:pt x="0" y="0"/>
                                  </a:moveTo>
                                  <a:lnTo>
                                    <a:pt x="35115" y="199186"/>
                                  </a:lnTo>
                                  <a:lnTo>
                                    <a:pt x="139992" y="78003"/>
                                  </a:lnTo>
                                  <a:lnTo>
                                    <a:pt x="0" y="0"/>
                                  </a:lnTo>
                                  <a:close/>
                                </a:path>
                              </a:pathLst>
                            </a:custGeom>
                            <a:solidFill>
                              <a:srgbClr val="005568"/>
                            </a:solidFill>
                          </wps:spPr>
                          <wps:bodyPr wrap="square" lIns="0" tIns="0" rIns="0" bIns="0" rtlCol="0">
                            <a:prstTxWarp prst="textNoShape">
                              <a:avLst/>
                            </a:prstTxWarp>
                            <a:noAutofit/>
                          </wps:bodyPr>
                        </wps:wsp>
                        <wps:wsp>
                          <wps:cNvPr id="177" name="Graphic 177"/>
                          <wps:cNvSpPr/>
                          <wps:spPr>
                            <a:xfrm>
                              <a:off x="0" y="0"/>
                              <a:ext cx="1704339" cy="1433830"/>
                            </a:xfrm>
                            <a:custGeom>
                              <a:avLst/>
                              <a:gdLst/>
                              <a:ahLst/>
                              <a:cxnLst/>
                              <a:rect l="l" t="t" r="r" b="b"/>
                              <a:pathLst>
                                <a:path w="1704339" h="1433830">
                                  <a:moveTo>
                                    <a:pt x="655934" y="83"/>
                                  </a:moveTo>
                                  <a:lnTo>
                                    <a:pt x="617616" y="0"/>
                                  </a:lnTo>
                                  <a:lnTo>
                                    <a:pt x="543862" y="6154"/>
                                  </a:lnTo>
                                  <a:lnTo>
                                    <a:pt x="474082" y="20285"/>
                                  </a:lnTo>
                                  <a:lnTo>
                                    <a:pt x="408432" y="41850"/>
                                  </a:lnTo>
                                  <a:lnTo>
                                    <a:pt x="347070" y="70305"/>
                                  </a:lnTo>
                                  <a:lnTo>
                                    <a:pt x="290152" y="105109"/>
                                  </a:lnTo>
                                  <a:lnTo>
                                    <a:pt x="237837" y="145717"/>
                                  </a:lnTo>
                                  <a:lnTo>
                                    <a:pt x="190280" y="191587"/>
                                  </a:lnTo>
                                  <a:lnTo>
                                    <a:pt x="147640" y="242177"/>
                                  </a:lnTo>
                                  <a:lnTo>
                                    <a:pt x="110072" y="296943"/>
                                  </a:lnTo>
                                  <a:lnTo>
                                    <a:pt x="77735" y="355342"/>
                                  </a:lnTo>
                                  <a:lnTo>
                                    <a:pt x="50785" y="416833"/>
                                  </a:lnTo>
                                  <a:lnTo>
                                    <a:pt x="29379" y="480871"/>
                                  </a:lnTo>
                                  <a:lnTo>
                                    <a:pt x="13675" y="546915"/>
                                  </a:lnTo>
                                  <a:lnTo>
                                    <a:pt x="3829" y="614420"/>
                                  </a:lnTo>
                                  <a:lnTo>
                                    <a:pt x="0" y="682845"/>
                                  </a:lnTo>
                                  <a:lnTo>
                                    <a:pt x="390" y="717233"/>
                                  </a:lnTo>
                                  <a:lnTo>
                                    <a:pt x="5878" y="786019"/>
                                  </a:lnTo>
                                  <a:lnTo>
                                    <a:pt x="17774" y="854367"/>
                                  </a:lnTo>
                                  <a:lnTo>
                                    <a:pt x="36236" y="921735"/>
                                  </a:lnTo>
                                  <a:lnTo>
                                    <a:pt x="61421" y="987579"/>
                                  </a:lnTo>
                                  <a:lnTo>
                                    <a:pt x="93485" y="1051357"/>
                                  </a:lnTo>
                                  <a:lnTo>
                                    <a:pt x="132586" y="1112526"/>
                                  </a:lnTo>
                                  <a:lnTo>
                                    <a:pt x="178881" y="1170542"/>
                                  </a:lnTo>
                                  <a:lnTo>
                                    <a:pt x="232527" y="1224864"/>
                                  </a:lnTo>
                                  <a:lnTo>
                                    <a:pt x="262156" y="1250470"/>
                                  </a:lnTo>
                                  <a:lnTo>
                                    <a:pt x="293681" y="1274948"/>
                                  </a:lnTo>
                                  <a:lnTo>
                                    <a:pt x="327122" y="1298232"/>
                                  </a:lnTo>
                                  <a:lnTo>
                                    <a:pt x="362500" y="1320252"/>
                                  </a:lnTo>
                                  <a:lnTo>
                                    <a:pt x="405997" y="1343941"/>
                                  </a:lnTo>
                                  <a:lnTo>
                                    <a:pt x="450728" y="1364698"/>
                                  </a:lnTo>
                                  <a:lnTo>
                                    <a:pt x="496552" y="1382594"/>
                                  </a:lnTo>
                                  <a:lnTo>
                                    <a:pt x="543328" y="1397699"/>
                                  </a:lnTo>
                                  <a:lnTo>
                                    <a:pt x="590917" y="1410082"/>
                                  </a:lnTo>
                                  <a:lnTo>
                                    <a:pt x="639175" y="1419814"/>
                                  </a:lnTo>
                                  <a:lnTo>
                                    <a:pt x="687963" y="1426964"/>
                                  </a:lnTo>
                                  <a:lnTo>
                                    <a:pt x="737140" y="1431603"/>
                                  </a:lnTo>
                                  <a:lnTo>
                                    <a:pt x="786565" y="1433800"/>
                                  </a:lnTo>
                                  <a:lnTo>
                                    <a:pt x="836096" y="1433625"/>
                                  </a:lnTo>
                                  <a:lnTo>
                                    <a:pt x="885594" y="1431149"/>
                                  </a:lnTo>
                                  <a:lnTo>
                                    <a:pt x="934916" y="1426440"/>
                                  </a:lnTo>
                                  <a:lnTo>
                                    <a:pt x="983922" y="1419569"/>
                                  </a:lnTo>
                                  <a:lnTo>
                                    <a:pt x="1032471" y="1410606"/>
                                  </a:lnTo>
                                  <a:lnTo>
                                    <a:pt x="1080422" y="1399621"/>
                                  </a:lnTo>
                                  <a:lnTo>
                                    <a:pt x="1127635" y="1386684"/>
                                  </a:lnTo>
                                  <a:lnTo>
                                    <a:pt x="1173967" y="1371864"/>
                                  </a:lnTo>
                                  <a:lnTo>
                                    <a:pt x="1219279" y="1355232"/>
                                  </a:lnTo>
                                  <a:lnTo>
                                    <a:pt x="1263430" y="1336857"/>
                                  </a:lnTo>
                                  <a:lnTo>
                                    <a:pt x="1306278" y="1316810"/>
                                  </a:lnTo>
                                  <a:lnTo>
                                    <a:pt x="1347682" y="1295160"/>
                                  </a:lnTo>
                                  <a:lnTo>
                                    <a:pt x="1387502" y="1271977"/>
                                  </a:lnTo>
                                  <a:lnTo>
                                    <a:pt x="1425596" y="1247331"/>
                                  </a:lnTo>
                                  <a:lnTo>
                                    <a:pt x="1461825" y="1221292"/>
                                  </a:lnTo>
                                  <a:lnTo>
                                    <a:pt x="1496046" y="1193931"/>
                                  </a:lnTo>
                                  <a:lnTo>
                                    <a:pt x="1528119" y="1165316"/>
                                  </a:lnTo>
                                  <a:lnTo>
                                    <a:pt x="1557902" y="1135518"/>
                                  </a:lnTo>
                                  <a:lnTo>
                                    <a:pt x="1585256" y="1104606"/>
                                  </a:lnTo>
                                  <a:lnTo>
                                    <a:pt x="1623839" y="1052367"/>
                                  </a:lnTo>
                                  <a:lnTo>
                                    <a:pt x="1655541" y="996757"/>
                                  </a:lnTo>
                                  <a:lnTo>
                                    <a:pt x="1679773" y="938203"/>
                                  </a:lnTo>
                                  <a:lnTo>
                                    <a:pt x="1695945" y="877135"/>
                                  </a:lnTo>
                                  <a:lnTo>
                                    <a:pt x="1703470" y="813979"/>
                                  </a:lnTo>
                                  <a:lnTo>
                                    <a:pt x="1703805" y="781752"/>
                                  </a:lnTo>
                                  <a:lnTo>
                                    <a:pt x="1701757" y="749164"/>
                                  </a:lnTo>
                                  <a:lnTo>
                                    <a:pt x="1690218" y="683118"/>
                                  </a:lnTo>
                                  <a:lnTo>
                                    <a:pt x="1668263" y="616269"/>
                                  </a:lnTo>
                                  <a:lnTo>
                                    <a:pt x="1635304" y="549045"/>
                                  </a:lnTo>
                                  <a:lnTo>
                                    <a:pt x="1614514" y="515426"/>
                                  </a:lnTo>
                                  <a:lnTo>
                                    <a:pt x="1590751" y="481874"/>
                                  </a:lnTo>
                                  <a:lnTo>
                                    <a:pt x="1563943" y="448442"/>
                                  </a:lnTo>
                                  <a:lnTo>
                                    <a:pt x="1534016" y="415184"/>
                                  </a:lnTo>
                                  <a:lnTo>
                                    <a:pt x="1500895" y="382152"/>
                                  </a:lnTo>
                                  <a:lnTo>
                                    <a:pt x="1464509" y="349402"/>
                                  </a:lnTo>
                                  <a:lnTo>
                                    <a:pt x="1424781" y="316986"/>
                                  </a:lnTo>
                                  <a:lnTo>
                                    <a:pt x="1381640" y="284958"/>
                                  </a:lnTo>
                                  <a:lnTo>
                                    <a:pt x="1335012" y="253370"/>
                                  </a:lnTo>
                                  <a:lnTo>
                                    <a:pt x="1284822" y="222278"/>
                                  </a:lnTo>
                                  <a:lnTo>
                                    <a:pt x="1230998" y="191734"/>
                                  </a:lnTo>
                                  <a:lnTo>
                                    <a:pt x="1173465" y="161791"/>
                                  </a:lnTo>
                                  <a:lnTo>
                                    <a:pt x="1112150" y="132504"/>
                                  </a:lnTo>
                                  <a:lnTo>
                                    <a:pt x="1046980" y="103926"/>
                                  </a:lnTo>
                                  <a:lnTo>
                                    <a:pt x="977880" y="76110"/>
                                  </a:lnTo>
                                  <a:lnTo>
                                    <a:pt x="904777" y="49109"/>
                                  </a:lnTo>
                                  <a:lnTo>
                                    <a:pt x="861147" y="34822"/>
                                  </a:lnTo>
                                  <a:lnTo>
                                    <a:pt x="818353" y="23072"/>
                                  </a:lnTo>
                                  <a:lnTo>
                                    <a:pt x="776416" y="13790"/>
                                  </a:lnTo>
                                  <a:lnTo>
                                    <a:pt x="735353" y="6911"/>
                                  </a:lnTo>
                                  <a:lnTo>
                                    <a:pt x="695186" y="2364"/>
                                  </a:lnTo>
                                  <a:lnTo>
                                    <a:pt x="655934" y="83"/>
                                  </a:lnTo>
                                  <a:close/>
                                </a:path>
                              </a:pathLst>
                            </a:custGeom>
                            <a:solidFill>
                              <a:srgbClr val="F8D3DE"/>
                            </a:solidFill>
                          </wps:spPr>
                          <wps:bodyPr wrap="square" lIns="0" tIns="0" rIns="0" bIns="0" rtlCol="0">
                            <a:prstTxWarp prst="textNoShape">
                              <a:avLst/>
                            </a:prstTxWarp>
                            <a:noAutofit/>
                          </wps:bodyPr>
                        </wps:wsp>
                        <wps:wsp>
                          <wps:cNvPr id="178" name="Textbox 178"/>
                          <wps:cNvSpPr txBox="1"/>
                          <wps:spPr>
                            <a:xfrm>
                              <a:off x="0" y="0"/>
                              <a:ext cx="2168525" cy="1433830"/>
                            </a:xfrm>
                            <a:prstGeom prst="rect">
                              <a:avLst/>
                            </a:prstGeom>
                          </wps:spPr>
                          <wps:txbx>
                            <w:txbxContent>
                              <w:p w14:paraId="6F65B36F" w14:textId="77777777" w:rsidR="00CA0D8B" w:rsidRDefault="00CA0D8B" w:rsidP="00CA0D8B">
                                <w:pPr>
                                  <w:spacing w:before="126"/>
                                  <w:rPr>
                                    <w:sz w:val="42"/>
                                  </w:rPr>
                                </w:pPr>
                              </w:p>
                              <w:p w14:paraId="2BA1A3C2" w14:textId="77777777" w:rsidR="00CA0D8B" w:rsidRDefault="00CA0D8B" w:rsidP="00CA0D8B">
                                <w:pPr>
                                  <w:spacing w:line="244" w:lineRule="auto"/>
                                  <w:ind w:left="403" w:right="1435"/>
                                  <w:rPr>
                                    <w:sz w:val="42"/>
                                  </w:rPr>
                                </w:pPr>
                                <w:r>
                                  <w:rPr>
                                    <w:color w:val="002A3F"/>
                                    <w:spacing w:val="-12"/>
                                    <w:sz w:val="42"/>
                                  </w:rPr>
                                  <w:t xml:space="preserve">External </w:t>
                                </w:r>
                                <w:r>
                                  <w:rPr>
                                    <w:color w:val="002A3F"/>
                                    <w:spacing w:val="-2"/>
                                    <w:sz w:val="42"/>
                                  </w:rPr>
                                  <w:t>Factors</w:t>
                                </w:r>
                              </w:p>
                            </w:txbxContent>
                          </wps:txbx>
                          <wps:bodyPr wrap="square" lIns="0" tIns="0" rIns="0" bIns="0" rtlCol="0">
                            <a:noAutofit/>
                          </wps:bodyPr>
                        </wps:wsp>
                      </wpg:grpSp>
                      <wpg:grpSp>
                        <wpg:cNvPr id="179" name="Group 179"/>
                        <wpg:cNvGrpSpPr>
                          <a:grpSpLocks/>
                        </wpg:cNvGrpSpPr>
                        <wpg:grpSpPr>
                          <a:xfrm>
                            <a:off x="2266950" y="0"/>
                            <a:ext cx="3501390" cy="2820035"/>
                            <a:chOff x="0" y="0"/>
                            <a:chExt cx="3501390" cy="2820035"/>
                          </a:xfrm>
                        </wpg:grpSpPr>
                        <wps:wsp>
                          <wps:cNvPr id="180" name="Graphic 180"/>
                          <wps:cNvSpPr/>
                          <wps:spPr>
                            <a:xfrm>
                              <a:off x="1644265" y="1380792"/>
                              <a:ext cx="655955" cy="550545"/>
                            </a:xfrm>
                            <a:custGeom>
                              <a:avLst/>
                              <a:gdLst/>
                              <a:ahLst/>
                              <a:cxnLst/>
                              <a:rect l="l" t="t" r="r" b="b"/>
                              <a:pathLst>
                                <a:path w="655955" h="550545">
                                  <a:moveTo>
                                    <a:pt x="655485" y="550024"/>
                                  </a:moveTo>
                                  <a:lnTo>
                                    <a:pt x="0" y="0"/>
                                  </a:lnTo>
                                </a:path>
                              </a:pathLst>
                            </a:custGeom>
                            <a:ln w="12700">
                              <a:solidFill>
                                <a:srgbClr val="005568"/>
                              </a:solidFill>
                              <a:prstDash val="solid"/>
                            </a:ln>
                          </wps:spPr>
                          <wps:bodyPr wrap="square" lIns="0" tIns="0" rIns="0" bIns="0" rtlCol="0">
                            <a:prstTxWarp prst="textNoShape">
                              <a:avLst/>
                            </a:prstTxWarp>
                            <a:noAutofit/>
                          </wps:bodyPr>
                        </wps:wsp>
                        <wps:wsp>
                          <wps:cNvPr id="181" name="Graphic 181"/>
                          <wps:cNvSpPr/>
                          <wps:spPr>
                            <a:xfrm>
                              <a:off x="1578826" y="1325928"/>
                              <a:ext cx="160655" cy="157480"/>
                            </a:xfrm>
                            <a:custGeom>
                              <a:avLst/>
                              <a:gdLst/>
                              <a:ahLst/>
                              <a:cxnLst/>
                              <a:rect l="l" t="t" r="r" b="b"/>
                              <a:pathLst>
                                <a:path w="160655" h="157480">
                                  <a:moveTo>
                                    <a:pt x="0" y="0"/>
                                  </a:moveTo>
                                  <a:lnTo>
                                    <a:pt x="30213" y="157391"/>
                                  </a:lnTo>
                                  <a:lnTo>
                                    <a:pt x="160210" y="2451"/>
                                  </a:lnTo>
                                  <a:lnTo>
                                    <a:pt x="0" y="0"/>
                                  </a:lnTo>
                                  <a:close/>
                                </a:path>
                              </a:pathLst>
                            </a:custGeom>
                            <a:solidFill>
                              <a:srgbClr val="005568"/>
                            </a:solidFill>
                          </wps:spPr>
                          <wps:bodyPr wrap="square" lIns="0" tIns="0" rIns="0" bIns="0" rtlCol="0">
                            <a:prstTxWarp prst="textNoShape">
                              <a:avLst/>
                            </a:prstTxWarp>
                            <a:noAutofit/>
                          </wps:bodyPr>
                        </wps:wsp>
                        <wps:wsp>
                          <wps:cNvPr id="182" name="Graphic 182"/>
                          <wps:cNvSpPr/>
                          <wps:spPr>
                            <a:xfrm>
                              <a:off x="0" y="0"/>
                              <a:ext cx="1704339" cy="1433830"/>
                            </a:xfrm>
                            <a:custGeom>
                              <a:avLst/>
                              <a:gdLst/>
                              <a:ahLst/>
                              <a:cxnLst/>
                              <a:rect l="l" t="t" r="r" b="b"/>
                              <a:pathLst>
                                <a:path w="1704339" h="1433830">
                                  <a:moveTo>
                                    <a:pt x="655934" y="83"/>
                                  </a:moveTo>
                                  <a:lnTo>
                                    <a:pt x="617616" y="0"/>
                                  </a:lnTo>
                                  <a:lnTo>
                                    <a:pt x="543862" y="6154"/>
                                  </a:lnTo>
                                  <a:lnTo>
                                    <a:pt x="474082" y="20285"/>
                                  </a:lnTo>
                                  <a:lnTo>
                                    <a:pt x="408432" y="41850"/>
                                  </a:lnTo>
                                  <a:lnTo>
                                    <a:pt x="347070" y="70305"/>
                                  </a:lnTo>
                                  <a:lnTo>
                                    <a:pt x="290152" y="105109"/>
                                  </a:lnTo>
                                  <a:lnTo>
                                    <a:pt x="237837" y="145717"/>
                                  </a:lnTo>
                                  <a:lnTo>
                                    <a:pt x="190280" y="191587"/>
                                  </a:lnTo>
                                  <a:lnTo>
                                    <a:pt x="147640" y="242177"/>
                                  </a:lnTo>
                                  <a:lnTo>
                                    <a:pt x="110072" y="296943"/>
                                  </a:lnTo>
                                  <a:lnTo>
                                    <a:pt x="77735" y="355342"/>
                                  </a:lnTo>
                                  <a:lnTo>
                                    <a:pt x="50785" y="416833"/>
                                  </a:lnTo>
                                  <a:lnTo>
                                    <a:pt x="29379" y="480871"/>
                                  </a:lnTo>
                                  <a:lnTo>
                                    <a:pt x="13675" y="546915"/>
                                  </a:lnTo>
                                  <a:lnTo>
                                    <a:pt x="3829" y="614420"/>
                                  </a:lnTo>
                                  <a:lnTo>
                                    <a:pt x="0" y="682845"/>
                                  </a:lnTo>
                                  <a:lnTo>
                                    <a:pt x="390" y="717233"/>
                                  </a:lnTo>
                                  <a:lnTo>
                                    <a:pt x="5878" y="786019"/>
                                  </a:lnTo>
                                  <a:lnTo>
                                    <a:pt x="17774" y="854367"/>
                                  </a:lnTo>
                                  <a:lnTo>
                                    <a:pt x="36236" y="921735"/>
                                  </a:lnTo>
                                  <a:lnTo>
                                    <a:pt x="61421" y="987579"/>
                                  </a:lnTo>
                                  <a:lnTo>
                                    <a:pt x="93485" y="1051357"/>
                                  </a:lnTo>
                                  <a:lnTo>
                                    <a:pt x="132586" y="1112526"/>
                                  </a:lnTo>
                                  <a:lnTo>
                                    <a:pt x="178881" y="1170542"/>
                                  </a:lnTo>
                                  <a:lnTo>
                                    <a:pt x="232527" y="1224864"/>
                                  </a:lnTo>
                                  <a:lnTo>
                                    <a:pt x="262156" y="1250470"/>
                                  </a:lnTo>
                                  <a:lnTo>
                                    <a:pt x="293681" y="1274948"/>
                                  </a:lnTo>
                                  <a:lnTo>
                                    <a:pt x="327122" y="1298232"/>
                                  </a:lnTo>
                                  <a:lnTo>
                                    <a:pt x="362500" y="1320252"/>
                                  </a:lnTo>
                                  <a:lnTo>
                                    <a:pt x="405997" y="1343941"/>
                                  </a:lnTo>
                                  <a:lnTo>
                                    <a:pt x="450728" y="1364698"/>
                                  </a:lnTo>
                                  <a:lnTo>
                                    <a:pt x="496552" y="1382594"/>
                                  </a:lnTo>
                                  <a:lnTo>
                                    <a:pt x="543328" y="1397699"/>
                                  </a:lnTo>
                                  <a:lnTo>
                                    <a:pt x="590917" y="1410082"/>
                                  </a:lnTo>
                                  <a:lnTo>
                                    <a:pt x="639175" y="1419814"/>
                                  </a:lnTo>
                                  <a:lnTo>
                                    <a:pt x="687963" y="1426964"/>
                                  </a:lnTo>
                                  <a:lnTo>
                                    <a:pt x="737140" y="1431603"/>
                                  </a:lnTo>
                                  <a:lnTo>
                                    <a:pt x="786565" y="1433800"/>
                                  </a:lnTo>
                                  <a:lnTo>
                                    <a:pt x="836096" y="1433626"/>
                                  </a:lnTo>
                                  <a:lnTo>
                                    <a:pt x="885594" y="1431149"/>
                                  </a:lnTo>
                                  <a:lnTo>
                                    <a:pt x="934916" y="1426441"/>
                                  </a:lnTo>
                                  <a:lnTo>
                                    <a:pt x="983922" y="1419570"/>
                                  </a:lnTo>
                                  <a:lnTo>
                                    <a:pt x="1032471" y="1410608"/>
                                  </a:lnTo>
                                  <a:lnTo>
                                    <a:pt x="1080422" y="1399623"/>
                                  </a:lnTo>
                                  <a:lnTo>
                                    <a:pt x="1127635" y="1386686"/>
                                  </a:lnTo>
                                  <a:lnTo>
                                    <a:pt x="1173967" y="1371867"/>
                                  </a:lnTo>
                                  <a:lnTo>
                                    <a:pt x="1219279" y="1355235"/>
                                  </a:lnTo>
                                  <a:lnTo>
                                    <a:pt x="1263430" y="1336861"/>
                                  </a:lnTo>
                                  <a:lnTo>
                                    <a:pt x="1306278" y="1316814"/>
                                  </a:lnTo>
                                  <a:lnTo>
                                    <a:pt x="1347682" y="1295165"/>
                                  </a:lnTo>
                                  <a:lnTo>
                                    <a:pt x="1387502" y="1271983"/>
                                  </a:lnTo>
                                  <a:lnTo>
                                    <a:pt x="1425596" y="1247338"/>
                                  </a:lnTo>
                                  <a:lnTo>
                                    <a:pt x="1461825" y="1221300"/>
                                  </a:lnTo>
                                  <a:lnTo>
                                    <a:pt x="1496046" y="1193940"/>
                                  </a:lnTo>
                                  <a:lnTo>
                                    <a:pt x="1528119" y="1165326"/>
                                  </a:lnTo>
                                  <a:lnTo>
                                    <a:pt x="1557902" y="1135529"/>
                                  </a:lnTo>
                                  <a:lnTo>
                                    <a:pt x="1585256" y="1104619"/>
                                  </a:lnTo>
                                  <a:lnTo>
                                    <a:pt x="1623839" y="1052378"/>
                                  </a:lnTo>
                                  <a:lnTo>
                                    <a:pt x="1655541" y="996766"/>
                                  </a:lnTo>
                                  <a:lnTo>
                                    <a:pt x="1679773" y="938211"/>
                                  </a:lnTo>
                                  <a:lnTo>
                                    <a:pt x="1695945" y="877141"/>
                                  </a:lnTo>
                                  <a:lnTo>
                                    <a:pt x="1703470" y="813984"/>
                                  </a:lnTo>
                                  <a:lnTo>
                                    <a:pt x="1703805" y="781756"/>
                                  </a:lnTo>
                                  <a:lnTo>
                                    <a:pt x="1701757" y="749168"/>
                                  </a:lnTo>
                                  <a:lnTo>
                                    <a:pt x="1690218" y="683121"/>
                                  </a:lnTo>
                                  <a:lnTo>
                                    <a:pt x="1668263" y="616271"/>
                                  </a:lnTo>
                                  <a:lnTo>
                                    <a:pt x="1635304" y="549047"/>
                                  </a:lnTo>
                                  <a:lnTo>
                                    <a:pt x="1614514" y="515427"/>
                                  </a:lnTo>
                                  <a:lnTo>
                                    <a:pt x="1590751" y="481875"/>
                                  </a:lnTo>
                                  <a:lnTo>
                                    <a:pt x="1563943" y="448443"/>
                                  </a:lnTo>
                                  <a:lnTo>
                                    <a:pt x="1534016" y="415184"/>
                                  </a:lnTo>
                                  <a:lnTo>
                                    <a:pt x="1500895" y="382153"/>
                                  </a:lnTo>
                                  <a:lnTo>
                                    <a:pt x="1464509" y="349402"/>
                                  </a:lnTo>
                                  <a:lnTo>
                                    <a:pt x="1424781" y="316986"/>
                                  </a:lnTo>
                                  <a:lnTo>
                                    <a:pt x="1381640" y="284958"/>
                                  </a:lnTo>
                                  <a:lnTo>
                                    <a:pt x="1335012" y="253371"/>
                                  </a:lnTo>
                                  <a:lnTo>
                                    <a:pt x="1284822" y="222278"/>
                                  </a:lnTo>
                                  <a:lnTo>
                                    <a:pt x="1230998" y="191734"/>
                                  </a:lnTo>
                                  <a:lnTo>
                                    <a:pt x="1173465" y="161791"/>
                                  </a:lnTo>
                                  <a:lnTo>
                                    <a:pt x="1112150" y="132504"/>
                                  </a:lnTo>
                                  <a:lnTo>
                                    <a:pt x="1046980" y="103926"/>
                                  </a:lnTo>
                                  <a:lnTo>
                                    <a:pt x="977880" y="76110"/>
                                  </a:lnTo>
                                  <a:lnTo>
                                    <a:pt x="904777" y="49109"/>
                                  </a:lnTo>
                                  <a:lnTo>
                                    <a:pt x="861147" y="34822"/>
                                  </a:lnTo>
                                  <a:lnTo>
                                    <a:pt x="818353" y="23072"/>
                                  </a:lnTo>
                                  <a:lnTo>
                                    <a:pt x="776416" y="13790"/>
                                  </a:lnTo>
                                  <a:lnTo>
                                    <a:pt x="735353" y="6911"/>
                                  </a:lnTo>
                                  <a:lnTo>
                                    <a:pt x="695186" y="2364"/>
                                  </a:lnTo>
                                  <a:lnTo>
                                    <a:pt x="655934" y="83"/>
                                  </a:lnTo>
                                  <a:close/>
                                </a:path>
                              </a:pathLst>
                            </a:custGeom>
                            <a:solidFill>
                              <a:srgbClr val="E0F3FD"/>
                            </a:solidFill>
                          </wps:spPr>
                          <wps:bodyPr wrap="square" lIns="0" tIns="0" rIns="0" bIns="0" rtlCol="0">
                            <a:prstTxWarp prst="textNoShape">
                              <a:avLst/>
                            </a:prstTxWarp>
                            <a:noAutofit/>
                          </wps:bodyPr>
                        </wps:wsp>
                        <wps:wsp>
                          <wps:cNvPr id="183" name="Graphic 183"/>
                          <wps:cNvSpPr/>
                          <wps:spPr>
                            <a:xfrm>
                              <a:off x="1797293" y="1385931"/>
                              <a:ext cx="1704339" cy="1433830"/>
                            </a:xfrm>
                            <a:custGeom>
                              <a:avLst/>
                              <a:gdLst/>
                              <a:ahLst/>
                              <a:cxnLst/>
                              <a:rect l="l" t="t" r="r" b="b"/>
                              <a:pathLst>
                                <a:path w="1704339" h="1433830">
                                  <a:moveTo>
                                    <a:pt x="917240" y="0"/>
                                  </a:moveTo>
                                  <a:lnTo>
                                    <a:pt x="867708" y="174"/>
                                  </a:lnTo>
                                  <a:lnTo>
                                    <a:pt x="818211" y="2651"/>
                                  </a:lnTo>
                                  <a:lnTo>
                                    <a:pt x="768889" y="7359"/>
                                  </a:lnTo>
                                  <a:lnTo>
                                    <a:pt x="719883" y="14230"/>
                                  </a:lnTo>
                                  <a:lnTo>
                                    <a:pt x="671334" y="23192"/>
                                  </a:lnTo>
                                  <a:lnTo>
                                    <a:pt x="623382" y="34177"/>
                                  </a:lnTo>
                                  <a:lnTo>
                                    <a:pt x="576170" y="47114"/>
                                  </a:lnTo>
                                  <a:lnTo>
                                    <a:pt x="529837" y="61933"/>
                                  </a:lnTo>
                                  <a:lnTo>
                                    <a:pt x="484525" y="78565"/>
                                  </a:lnTo>
                                  <a:lnTo>
                                    <a:pt x="440375" y="96939"/>
                                  </a:lnTo>
                                  <a:lnTo>
                                    <a:pt x="397527" y="116985"/>
                                  </a:lnTo>
                                  <a:lnTo>
                                    <a:pt x="356123" y="138635"/>
                                  </a:lnTo>
                                  <a:lnTo>
                                    <a:pt x="316303" y="161817"/>
                                  </a:lnTo>
                                  <a:lnTo>
                                    <a:pt x="278208" y="186462"/>
                                  </a:lnTo>
                                  <a:lnTo>
                                    <a:pt x="241980" y="212500"/>
                                  </a:lnTo>
                                  <a:lnTo>
                                    <a:pt x="207759" y="239860"/>
                                  </a:lnTo>
                                  <a:lnTo>
                                    <a:pt x="175686" y="268474"/>
                                  </a:lnTo>
                                  <a:lnTo>
                                    <a:pt x="145902" y="298271"/>
                                  </a:lnTo>
                                  <a:lnTo>
                                    <a:pt x="118549" y="329181"/>
                                  </a:lnTo>
                                  <a:lnTo>
                                    <a:pt x="79966" y="381422"/>
                                  </a:lnTo>
                                  <a:lnTo>
                                    <a:pt x="48264" y="437034"/>
                                  </a:lnTo>
                                  <a:lnTo>
                                    <a:pt x="24032" y="495589"/>
                                  </a:lnTo>
                                  <a:lnTo>
                                    <a:pt x="7859" y="556659"/>
                                  </a:lnTo>
                                  <a:lnTo>
                                    <a:pt x="335" y="619816"/>
                                  </a:lnTo>
                                  <a:lnTo>
                                    <a:pt x="0" y="652044"/>
                                  </a:lnTo>
                                  <a:lnTo>
                                    <a:pt x="2047" y="684632"/>
                                  </a:lnTo>
                                  <a:lnTo>
                                    <a:pt x="13587" y="750679"/>
                                  </a:lnTo>
                                  <a:lnTo>
                                    <a:pt x="35541" y="817529"/>
                                  </a:lnTo>
                                  <a:lnTo>
                                    <a:pt x="68500" y="884753"/>
                                  </a:lnTo>
                                  <a:lnTo>
                                    <a:pt x="89291" y="918373"/>
                                  </a:lnTo>
                                  <a:lnTo>
                                    <a:pt x="113053" y="951925"/>
                                  </a:lnTo>
                                  <a:lnTo>
                                    <a:pt x="139861" y="985357"/>
                                  </a:lnTo>
                                  <a:lnTo>
                                    <a:pt x="169789" y="1018616"/>
                                  </a:lnTo>
                                  <a:lnTo>
                                    <a:pt x="202909" y="1051647"/>
                                  </a:lnTo>
                                  <a:lnTo>
                                    <a:pt x="239296" y="1084397"/>
                                  </a:lnTo>
                                  <a:lnTo>
                                    <a:pt x="279023" y="1116814"/>
                                  </a:lnTo>
                                  <a:lnTo>
                                    <a:pt x="322164" y="1148842"/>
                                  </a:lnTo>
                                  <a:lnTo>
                                    <a:pt x="368793" y="1180429"/>
                                  </a:lnTo>
                                  <a:lnTo>
                                    <a:pt x="418982" y="1211522"/>
                                  </a:lnTo>
                                  <a:lnTo>
                                    <a:pt x="472807" y="1242066"/>
                                  </a:lnTo>
                                  <a:lnTo>
                                    <a:pt x="530340" y="1272008"/>
                                  </a:lnTo>
                                  <a:lnTo>
                                    <a:pt x="591654" y="1301296"/>
                                  </a:lnTo>
                                  <a:lnTo>
                                    <a:pt x="656825" y="1329874"/>
                                  </a:lnTo>
                                  <a:lnTo>
                                    <a:pt x="725925" y="1357690"/>
                                  </a:lnTo>
                                  <a:lnTo>
                                    <a:pt x="799027" y="1384691"/>
                                  </a:lnTo>
                                  <a:lnTo>
                                    <a:pt x="842657" y="1398978"/>
                                  </a:lnTo>
                                  <a:lnTo>
                                    <a:pt x="885451" y="1410728"/>
                                  </a:lnTo>
                                  <a:lnTo>
                                    <a:pt x="927389" y="1420009"/>
                                  </a:lnTo>
                                  <a:lnTo>
                                    <a:pt x="968451" y="1426889"/>
                                  </a:lnTo>
                                  <a:lnTo>
                                    <a:pt x="1008618" y="1431436"/>
                                  </a:lnTo>
                                  <a:lnTo>
                                    <a:pt x="1047871" y="1433717"/>
                                  </a:lnTo>
                                  <a:lnTo>
                                    <a:pt x="1086189" y="1433800"/>
                                  </a:lnTo>
                                  <a:lnTo>
                                    <a:pt x="1123552" y="1431754"/>
                                  </a:lnTo>
                                  <a:lnTo>
                                    <a:pt x="1195339" y="1421543"/>
                                  </a:lnTo>
                                  <a:lnTo>
                                    <a:pt x="1263074" y="1403627"/>
                                  </a:lnTo>
                                  <a:lnTo>
                                    <a:pt x="1326599" y="1378550"/>
                                  </a:lnTo>
                                  <a:lnTo>
                                    <a:pt x="1385759" y="1346852"/>
                                  </a:lnTo>
                                  <a:lnTo>
                                    <a:pt x="1440395" y="1309079"/>
                                  </a:lnTo>
                                  <a:lnTo>
                                    <a:pt x="1490351" y="1265772"/>
                                  </a:lnTo>
                                  <a:lnTo>
                                    <a:pt x="1535469" y="1217474"/>
                                  </a:lnTo>
                                  <a:lnTo>
                                    <a:pt x="1575593" y="1164728"/>
                                  </a:lnTo>
                                  <a:lnTo>
                                    <a:pt x="1610565" y="1108078"/>
                                  </a:lnTo>
                                  <a:lnTo>
                                    <a:pt x="1640228" y="1048065"/>
                                  </a:lnTo>
                                  <a:lnTo>
                                    <a:pt x="1664425" y="985232"/>
                                  </a:lnTo>
                                  <a:lnTo>
                                    <a:pt x="1683000" y="920124"/>
                                  </a:lnTo>
                                  <a:lnTo>
                                    <a:pt x="1695795" y="853281"/>
                                  </a:lnTo>
                                  <a:lnTo>
                                    <a:pt x="1702652" y="785248"/>
                                  </a:lnTo>
                                  <a:lnTo>
                                    <a:pt x="1703805" y="750955"/>
                                  </a:lnTo>
                                  <a:lnTo>
                                    <a:pt x="1703415" y="716567"/>
                                  </a:lnTo>
                                  <a:lnTo>
                                    <a:pt x="1697927" y="647781"/>
                                  </a:lnTo>
                                  <a:lnTo>
                                    <a:pt x="1686030" y="579433"/>
                                  </a:lnTo>
                                  <a:lnTo>
                                    <a:pt x="1667568" y="512065"/>
                                  </a:lnTo>
                                  <a:lnTo>
                                    <a:pt x="1642384" y="446221"/>
                                  </a:lnTo>
                                  <a:lnTo>
                                    <a:pt x="1610319" y="382443"/>
                                  </a:lnTo>
                                  <a:lnTo>
                                    <a:pt x="1571218" y="321274"/>
                                  </a:lnTo>
                                  <a:lnTo>
                                    <a:pt x="1524924" y="263258"/>
                                  </a:lnTo>
                                  <a:lnTo>
                                    <a:pt x="1471278" y="208936"/>
                                  </a:lnTo>
                                  <a:lnTo>
                                    <a:pt x="1441649" y="183330"/>
                                  </a:lnTo>
                                  <a:lnTo>
                                    <a:pt x="1410124" y="158851"/>
                                  </a:lnTo>
                                  <a:lnTo>
                                    <a:pt x="1376682" y="135568"/>
                                  </a:lnTo>
                                  <a:lnTo>
                                    <a:pt x="1341305" y="113548"/>
                                  </a:lnTo>
                                  <a:lnTo>
                                    <a:pt x="1297808" y="89859"/>
                                  </a:lnTo>
                                  <a:lnTo>
                                    <a:pt x="1253077" y="69102"/>
                                  </a:lnTo>
                                  <a:lnTo>
                                    <a:pt x="1207253" y="51206"/>
                                  </a:lnTo>
                                  <a:lnTo>
                                    <a:pt x="1160476" y="36101"/>
                                  </a:lnTo>
                                  <a:lnTo>
                                    <a:pt x="1112888" y="23718"/>
                                  </a:lnTo>
                                  <a:lnTo>
                                    <a:pt x="1064629" y="13986"/>
                                  </a:lnTo>
                                  <a:lnTo>
                                    <a:pt x="1015841" y="6835"/>
                                  </a:lnTo>
                                  <a:lnTo>
                                    <a:pt x="966664" y="2197"/>
                                  </a:lnTo>
                                  <a:lnTo>
                                    <a:pt x="917240" y="0"/>
                                  </a:lnTo>
                                  <a:close/>
                                </a:path>
                              </a:pathLst>
                            </a:custGeom>
                            <a:solidFill>
                              <a:srgbClr val="F8D3DE"/>
                            </a:solidFill>
                          </wps:spPr>
                          <wps:bodyPr wrap="square" lIns="0" tIns="0" rIns="0" bIns="0" rtlCol="0">
                            <a:prstTxWarp prst="textNoShape">
                              <a:avLst/>
                            </a:prstTxWarp>
                            <a:noAutofit/>
                          </wps:bodyPr>
                        </wps:wsp>
                        <wps:wsp>
                          <wps:cNvPr id="184" name="Textbox 184"/>
                          <wps:cNvSpPr txBox="1"/>
                          <wps:spPr>
                            <a:xfrm>
                              <a:off x="253603" y="507194"/>
                              <a:ext cx="1145540" cy="363220"/>
                            </a:xfrm>
                            <a:prstGeom prst="rect">
                              <a:avLst/>
                            </a:prstGeom>
                          </wps:spPr>
                          <wps:txbx>
                            <w:txbxContent>
                              <w:p w14:paraId="73141BD2" w14:textId="77777777" w:rsidR="00CA0D8B" w:rsidRDefault="00CA0D8B" w:rsidP="00CA0D8B">
                                <w:pPr>
                                  <w:spacing w:before="43"/>
                                  <w:rPr>
                                    <w:sz w:val="42"/>
                                  </w:rPr>
                                </w:pPr>
                                <w:r>
                                  <w:rPr>
                                    <w:color w:val="002A3F"/>
                                    <w:spacing w:val="-9"/>
                                    <w:sz w:val="42"/>
                                  </w:rPr>
                                  <w:t>Outcome</w:t>
                                </w:r>
                              </w:p>
                            </w:txbxContent>
                          </wps:txbx>
                          <wps:bodyPr wrap="square" lIns="0" tIns="0" rIns="0" bIns="0" rtlCol="0">
                            <a:noAutofit/>
                          </wps:bodyPr>
                        </wps:wsp>
                        <wps:wsp>
                          <wps:cNvPr id="185" name="Textbox 185"/>
                          <wps:cNvSpPr txBox="1"/>
                          <wps:spPr>
                            <a:xfrm>
                              <a:off x="2081881" y="1636914"/>
                              <a:ext cx="1012190" cy="683260"/>
                            </a:xfrm>
                            <a:prstGeom prst="rect">
                              <a:avLst/>
                            </a:prstGeom>
                          </wps:spPr>
                          <wps:txbx>
                            <w:txbxContent>
                              <w:p w14:paraId="657C3907" w14:textId="77777777" w:rsidR="00CA0D8B" w:rsidRDefault="00CA0D8B" w:rsidP="00CA0D8B">
                                <w:pPr>
                                  <w:spacing w:before="43" w:line="244" w:lineRule="auto"/>
                                  <w:ind w:right="18"/>
                                  <w:rPr>
                                    <w:sz w:val="42"/>
                                  </w:rPr>
                                </w:pPr>
                                <w:r>
                                  <w:rPr>
                                    <w:color w:val="002A3F"/>
                                    <w:spacing w:val="-14"/>
                                    <w:sz w:val="42"/>
                                  </w:rPr>
                                  <w:t xml:space="preserve">External </w:t>
                                </w:r>
                                <w:r>
                                  <w:rPr>
                                    <w:color w:val="002A3F"/>
                                    <w:spacing w:val="-2"/>
                                    <w:sz w:val="42"/>
                                  </w:rPr>
                                  <w:t>Factors</w:t>
                                </w:r>
                              </w:p>
                            </w:txbxContent>
                          </wps:txbx>
                          <wps:bodyPr wrap="square" lIns="0" tIns="0" rIns="0" bIns="0" rtlCol="0">
                            <a:noAutofit/>
                          </wps:bodyPr>
                        </wps:wsp>
                      </wpg:grpSp>
                    </wpg:wgp>
                  </a:graphicData>
                </a:graphic>
              </wp:inline>
            </w:drawing>
          </mc:Choice>
          <mc:Fallback>
            <w:pict>
              <v:group w14:anchorId="6F229FA5" id="Group 1" o:spid="_x0000_s1037" alt="Diagram that shows outcomes are influenced by multiple external factors." style="width:454.2pt;height:222.05pt;mso-position-horizontal-relative:char;mso-position-vertical-relative:line" coordsize="57683,2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">
                <v:group id="Group 174" o:spid="_x0000_s1038" style="position:absolute;top:2095;width:21685;height:14338" coordsize="21685,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Graphic 175" o:spid="_x0000_s1039" style="position:absolute;left:12411;top:7218;width:8432;height:1486;visibility:visible;mso-wrap-style:square;v-text-anchor:top" coordsize="84328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" path="m,148577l842683,e" filled="f" strokecolor="#005568" strokeweight="1pt">
                    <v:path arrowok="t"/>
                  </v:shape>
                  <v:shape id="Graphic 176" o:spid="_x0000_s1040" style="position:absolute;left:20279;top:6290;width:1403;height:1993;visibility:visible;mso-wrap-style:square;v-text-anchor:top" coordsize="140335,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" path="m,l35115,199186,139992,78003,,xe" fillcolor="#005568" stroked="f">
                    <v:path arrowok="t"/>
                  </v:shape>
                  <v:shape id="Graphic 177" o:spid="_x0000_s1041" style="position:absolute;width:17043;height:14338;visibility:visible;mso-wrap-style:square;v-text-anchor:top" coordsize="1704339,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" path="m655934,83l617616,,543862,6154,474082,20285,408432,41850,347070,70305r-56918,34804l237837,145717r-47557,45870l147640,242177r-37568,54766l77735,355342,50785,416833,29379,480871,13675,546915,3829,614420,,682845r390,34388l5878,786019r11896,68348l36236,921735r25185,65844l93485,1051357r39101,61169l178881,1170542r53646,54322l262156,1250470r31525,24478l327122,1298232r35378,22020l405997,1343941r44731,20757l496552,1382594r46776,15105l590917,1410082r48258,9732l687963,1426964r49177,4639l786565,1433800r49531,-175l885594,1431149r49322,-4709l983922,1419569r48549,-8963l1080422,1399621r47213,-12937l1173967,1371864r45312,-16632l1263430,1336857r42848,-20047l1347682,1295160r39820,-23183l1425596,1247331r36229,-26039l1496046,1193931r32073,-28615l1557902,1135518r27354,-30912l1623839,1052367r31702,-55610l1679773,938203r16172,-61068l1703470,813979r335,-32227l1701757,749164r-11539,-66046l1668263,616269r-32959,-67224l1614514,515426r-23763,-33552l1563943,448442r-29927,-33258l1500895,382152r-36386,-32750l1424781,316986r-43141,-32028l1335012,253370r-50190,-31092l1230998,191734r-57533,-29943l1112150,132504r-65170,-28578l977880,76110,904777,49109,861147,34822,818353,23072,776416,13790,735353,6911,695186,2364,655934,83xe" fillcolor="#f8d3de" stroked="f">
                    <v:path arrowok="t"/>
                  </v:shape>
                  <v:shape id="Textbox 178" o:spid="_x0000_s1042" type="#_x0000_t202" style="position:absolute;width:21685;height:1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6F65B36F" w14:textId="77777777" w:rsidR="00CA0D8B" w:rsidRDefault="00CA0D8B" w:rsidP="00CA0D8B">
                          <w:pPr>
                            <w:spacing w:before="126"/>
                            <w:rPr>
                              <w:sz w:val="42"/>
                            </w:rPr>
                          </w:pPr>
                        </w:p>
                        <w:p w14:paraId="2BA1A3C2" w14:textId="77777777" w:rsidR="00CA0D8B" w:rsidRDefault="00CA0D8B" w:rsidP="00CA0D8B">
                          <w:pPr>
                            <w:spacing w:line="244" w:lineRule="auto"/>
                            <w:ind w:left="403" w:right="1435"/>
                            <w:rPr>
                              <w:sz w:val="42"/>
                            </w:rPr>
                          </w:pPr>
                          <w:r>
                            <w:rPr>
                              <w:color w:val="002A3F"/>
                              <w:spacing w:val="-12"/>
                              <w:sz w:val="42"/>
                            </w:rPr>
                            <w:t xml:space="preserve">External </w:t>
                          </w:r>
                          <w:r>
                            <w:rPr>
                              <w:color w:val="002A3F"/>
                              <w:spacing w:val="-2"/>
                              <w:sz w:val="42"/>
                            </w:rPr>
                            <w:t>Factors</w:t>
                          </w:r>
                        </w:p>
                      </w:txbxContent>
                    </v:textbox>
                  </v:shape>
                </v:group>
                <v:group id="Group 179" o:spid="_x0000_s1043" style="position:absolute;left:22669;width:35014;height:28200" coordsize="35013,2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Graphic 180" o:spid="_x0000_s1044" style="position:absolute;left:16442;top:13807;width:6560;height:5506;visibility:visible;mso-wrap-style:square;v-text-anchor:top" coordsize="65595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" path="m655485,550024l,e" filled="f" strokecolor="#005568" strokeweight="1pt">
                    <v:path arrowok="t"/>
                  </v:shape>
                  <v:shape id="Graphic 181" o:spid="_x0000_s1045" style="position:absolute;left:15788;top:13259;width:1606;height:1575;visibility:visible;mso-wrap-style:square;v-text-anchor:top" coordsize="16065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" path="m,l30213,157391,160210,2451,,xe" fillcolor="#005568" stroked="f">
                    <v:path arrowok="t"/>
                  </v:shape>
                  <v:shape id="Graphic 182" o:spid="_x0000_s1046" style="position:absolute;width:17043;height:14338;visibility:visible;mso-wrap-style:square;v-text-anchor:top" coordsize="1704339,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" path="m655934,83l617616,,543862,6154,474082,20285,408432,41850,347070,70305r-56918,34804l237837,145717r-47557,45870l147640,242177r-37568,54766l77735,355342,50785,416833,29379,480871,13675,546915,3829,614420,,682845r390,34388l5878,786019r11896,68348l36236,921735r25185,65844l93485,1051357r39101,61169l178881,1170542r53646,54322l262156,1250470r31525,24478l327122,1298232r35378,22020l405997,1343941r44731,20757l496552,1382594r46776,15105l590917,1410082r48258,9732l687963,1426964r49177,4639l786565,1433800r49531,-174l885594,1431149r49322,-4708l983922,1419570r48549,-8962l1080422,1399623r47213,-12937l1173967,1371867r45312,-16632l1263430,1336861r42848,-20047l1347682,1295165r39820,-23182l1425596,1247338r36229,-26038l1496046,1193940r32073,-28614l1557902,1135529r27354,-30910l1623839,1052378r31702,-55612l1679773,938211r16172,-61070l1703470,813984r335,-32228l1701757,749168r-11539,-66047l1668263,616271r-32959,-67224l1614514,515427r-23763,-33552l1563943,448443r-29927,-33259l1500895,382153r-36386,-32751l1424781,316986r-43141,-32028l1335012,253371r-50190,-31093l1230998,191734r-57533,-29943l1112150,132504r-65170,-28578l977880,76110,904777,49109,861147,34822,818353,23072,776416,13790,735353,6911,695186,2364,655934,83xe" fillcolor="#e0f3fd" stroked="f">
                    <v:path arrowok="t"/>
                  </v:shape>
                  <v:shape id="Graphic 183" o:spid="_x0000_s1047" style="position:absolute;left:17972;top:13859;width:17044;height:14338;visibility:visible;mso-wrap-style:square;v-text-anchor:top" coordsize="1704339,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" path="m917240,l867708,174,818211,2651,768889,7359r-49006,6871l671334,23192,623382,34177,576170,47114,529837,61933,484525,78565,440375,96939r-42848,20046l356123,138635r-39820,23182l278208,186462r-36228,26038l207759,239860r-32073,28614l145902,298271r-27353,30910l79966,381422,48264,437034,24032,495589,7859,556659,335,619816,,652044r2047,32588l13587,750679r21954,66850l68500,884753r20791,33620l113053,951925r26808,33432l169789,1018616r33120,33031l239296,1084397r39727,32417l322164,1148842r46629,31587l418982,1211522r53825,30544l530340,1272008r61314,29288l656825,1329874r69100,27816l799027,1384691r43630,14287l885451,1410728r41938,9281l968451,1426889r40167,4547l1047871,1433717r38318,83l1123552,1431754r71787,-10211l1263074,1403627r63525,-25077l1385759,1346852r54636,-37773l1490351,1265772r45118,-48298l1575593,1164728r34972,-56650l1640228,1048065r24197,-62833l1683000,920124r12795,-66843l1702652,785248r1153,-34293l1703415,716567r-5488,-68786l1686030,579433r-18462,-67368l1642384,446221r-32065,-63778l1571218,321274r-46294,-58016l1471278,208936r-29629,-25606l1410124,158851r-33442,-23283l1341305,113548,1297808,89859,1253077,69102,1207253,51206,1160476,36101,1112888,23718r-48259,-9732l1015841,6835,966664,2197,917240,xe" fillcolor="#f8d3de" stroked="f">
                    <v:path arrowok="t"/>
                  </v:shape>
                  <v:shape id="Textbox 184" o:spid="_x0000_s1048" type="#_x0000_t202" style="position:absolute;left:2536;top:5071;width:11455;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73141BD2" w14:textId="77777777" w:rsidR="00CA0D8B" w:rsidRDefault="00CA0D8B" w:rsidP="00CA0D8B">
                          <w:pPr>
                            <w:spacing w:before="43"/>
                            <w:rPr>
                              <w:sz w:val="42"/>
                            </w:rPr>
                          </w:pPr>
                          <w:r>
                            <w:rPr>
                              <w:color w:val="002A3F"/>
                              <w:spacing w:val="-9"/>
                              <w:sz w:val="42"/>
                            </w:rPr>
                            <w:t>Outcome</w:t>
                          </w:r>
                        </w:p>
                      </w:txbxContent>
                    </v:textbox>
                  </v:shape>
                  <v:shape id="Textbox 185" o:spid="_x0000_s1049" type="#_x0000_t202" style="position:absolute;left:20818;top:16369;width:10122;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657C3907" w14:textId="77777777" w:rsidR="00CA0D8B" w:rsidRDefault="00CA0D8B" w:rsidP="00CA0D8B">
                          <w:pPr>
                            <w:spacing w:before="43" w:line="244" w:lineRule="auto"/>
                            <w:ind w:right="18"/>
                            <w:rPr>
                              <w:sz w:val="42"/>
                            </w:rPr>
                          </w:pPr>
                          <w:r>
                            <w:rPr>
                              <w:color w:val="002A3F"/>
                              <w:spacing w:val="-14"/>
                              <w:sz w:val="42"/>
                            </w:rPr>
                            <w:t xml:space="preserve">External </w:t>
                          </w:r>
                          <w:r>
                            <w:rPr>
                              <w:color w:val="002A3F"/>
                              <w:spacing w:val="-2"/>
                              <w:sz w:val="42"/>
                            </w:rPr>
                            <w:t>Factors</w:t>
                          </w:r>
                        </w:p>
                      </w:txbxContent>
                    </v:textbox>
                  </v:shape>
                </v:group>
                <w10:anchorlock/>
              </v:group>
            </w:pict>
          </mc:Fallback>
        </mc:AlternateContent>
      </w:r>
    </w:p>
    <w:p w14:paraId="4326B673" w14:textId="65C941F7" w:rsidR="006D1518" w:rsidRPr="003C7F16" w:rsidRDefault="00EA3F0C" w:rsidP="002431C5">
      <w:pPr>
        <w:pStyle w:val="Heading4"/>
        <w:spacing w:before="0"/>
        <w:ind w:left="0"/>
        <w:rPr>
          <w:rFonts w:ascii="Open Sans" w:hAnsi="Open Sans" w:cs="Open Sans"/>
        </w:rPr>
      </w:pPr>
      <w:r w:rsidRPr="003C7F16">
        <w:rPr>
          <w:rFonts w:ascii="Open Sans" w:hAnsi="Open Sans" w:cs="Open Sans"/>
          <w:color w:val="002A3F"/>
          <w:spacing w:val="-8"/>
        </w:rPr>
        <w:t>Outcome</w:t>
      </w:r>
      <w:r w:rsidRPr="003C7F16">
        <w:rPr>
          <w:rFonts w:ascii="Open Sans" w:hAnsi="Open Sans" w:cs="Open Sans"/>
          <w:color w:val="002A3F"/>
          <w:spacing w:val="-9"/>
        </w:rPr>
        <w:t xml:space="preserve"> </w:t>
      </w:r>
      <w:r w:rsidRPr="003C7F16">
        <w:rPr>
          <w:rFonts w:ascii="Open Sans" w:hAnsi="Open Sans" w:cs="Open Sans"/>
          <w:color w:val="002A3F"/>
          <w:spacing w:val="-2"/>
        </w:rPr>
        <w:t>indicators</w:t>
      </w:r>
    </w:p>
    <w:p w14:paraId="01246668" w14:textId="4C9F3828"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An outcome indicator when reported against provides information on the status of the intended change (at the individual, family or community level).</w:t>
      </w:r>
    </w:p>
    <w:p w14:paraId="6B228306" w14:textId="77777777" w:rsid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Due to the interconnected nature of the outcomes in the Strategy (noted above), an indicator for one outcome may be relevant to another outcome. That is, one indicator may define</w:t>
      </w:r>
      <w:r w:rsidR="00B844C5" w:rsidRPr="00CA0D8B">
        <w:rPr>
          <w:rFonts w:ascii="Open Sans" w:hAnsi="Open Sans" w:cs="Open Sans"/>
          <w:spacing w:val="-2"/>
        </w:rPr>
        <w:t xml:space="preserve"> </w:t>
      </w:r>
      <w:r w:rsidRPr="00CA0D8B">
        <w:rPr>
          <w:rFonts w:ascii="Open Sans" w:hAnsi="Open Sans" w:cs="Open Sans"/>
          <w:spacing w:val="-2"/>
        </w:rPr>
        <w:t>a desired change that is relevant to multiple outcomes.</w:t>
      </w:r>
    </w:p>
    <w:p w14:paraId="3DFF1BC1" w14:textId="521E2FF4" w:rsidR="006F112A" w:rsidRPr="00CA0D8B" w:rsidRDefault="00B844C5" w:rsidP="00CA0D8B">
      <w:pPr>
        <w:pStyle w:val="BodyText"/>
        <w:spacing w:before="258" w:line="276" w:lineRule="auto"/>
        <w:ind w:right="1038"/>
        <w:rPr>
          <w:rFonts w:ascii="Open Sans" w:hAnsi="Open Sans" w:cs="Open Sans"/>
          <w:spacing w:val="-2"/>
        </w:rPr>
      </w:pPr>
      <w:r w:rsidRPr="003C7F16">
        <w:rPr>
          <w:rFonts w:ascii="Open Sans" w:hAnsi="Open Sans" w:cs="Open Sans"/>
          <w:noProof/>
        </w:rPr>
        <w:lastRenderedPageBreak/>
        <mc:AlternateContent>
          <mc:Choice Requires="wpg">
            <w:drawing>
              <wp:inline distT="0" distB="0" distL="0" distR="0" wp14:anchorId="2F3E0272" wp14:editId="1A4CDFF4">
                <wp:extent cx="5574665" cy="3030220"/>
                <wp:effectExtent l="0" t="0" r="6985" b="0"/>
                <wp:docPr id="186" name="Group 186" descr="Diagram showing that one outcome indicator is relevant to multiple outcom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4665" cy="3030220"/>
                          <a:chOff x="0" y="0"/>
                          <a:chExt cx="5574665" cy="3030220"/>
                        </a:xfrm>
                      </wpg:grpSpPr>
                      <wps:wsp>
                        <wps:cNvPr id="187" name="Graphic 187"/>
                        <wps:cNvSpPr/>
                        <wps:spPr>
                          <a:xfrm>
                            <a:off x="1323962" y="1377491"/>
                            <a:ext cx="572770" cy="636270"/>
                          </a:xfrm>
                          <a:custGeom>
                            <a:avLst/>
                            <a:gdLst/>
                            <a:ahLst/>
                            <a:cxnLst/>
                            <a:rect l="l" t="t" r="r" b="b"/>
                            <a:pathLst>
                              <a:path w="572770" h="636270">
                                <a:moveTo>
                                  <a:pt x="572566" y="635888"/>
                                </a:moveTo>
                                <a:lnTo>
                                  <a:pt x="0" y="0"/>
                                </a:lnTo>
                              </a:path>
                            </a:pathLst>
                          </a:custGeom>
                          <a:ln w="12700">
                            <a:solidFill>
                              <a:srgbClr val="005568"/>
                            </a:solidFill>
                            <a:prstDash val="solid"/>
                          </a:ln>
                        </wps:spPr>
                        <wps:bodyPr wrap="square" lIns="0" tIns="0" rIns="0" bIns="0" rtlCol="0">
                          <a:prstTxWarp prst="textNoShape">
                            <a:avLst/>
                          </a:prstTxWarp>
                          <a:noAutofit/>
                        </wps:bodyPr>
                      </wps:wsp>
                      <wps:wsp>
                        <wps:cNvPr id="188" name="Graphic 188"/>
                        <wps:cNvSpPr/>
                        <wps:spPr>
                          <a:xfrm>
                            <a:off x="1266788" y="1314037"/>
                            <a:ext cx="158750" cy="160655"/>
                          </a:xfrm>
                          <a:custGeom>
                            <a:avLst/>
                            <a:gdLst/>
                            <a:ahLst/>
                            <a:cxnLst/>
                            <a:rect l="l" t="t" r="r" b="b"/>
                            <a:pathLst>
                              <a:path w="158750" h="160655">
                                <a:moveTo>
                                  <a:pt x="0" y="0"/>
                                </a:moveTo>
                                <a:lnTo>
                                  <a:pt x="8064" y="160045"/>
                                </a:lnTo>
                                <a:lnTo>
                                  <a:pt x="158356" y="24701"/>
                                </a:lnTo>
                                <a:lnTo>
                                  <a:pt x="0" y="0"/>
                                </a:lnTo>
                                <a:close/>
                              </a:path>
                            </a:pathLst>
                          </a:custGeom>
                          <a:solidFill>
                            <a:srgbClr val="005568"/>
                          </a:solidFill>
                        </wps:spPr>
                        <wps:bodyPr wrap="square" lIns="0" tIns="0" rIns="0" bIns="0" rtlCol="0">
                          <a:prstTxWarp prst="textNoShape">
                            <a:avLst/>
                          </a:prstTxWarp>
                          <a:noAutofit/>
                        </wps:bodyPr>
                      </wps:wsp>
                      <wps:wsp>
                        <wps:cNvPr id="189" name="Graphic 189"/>
                        <wps:cNvSpPr/>
                        <wps:spPr>
                          <a:xfrm>
                            <a:off x="3373450" y="1375426"/>
                            <a:ext cx="594995" cy="615950"/>
                          </a:xfrm>
                          <a:custGeom>
                            <a:avLst/>
                            <a:gdLst/>
                            <a:ahLst/>
                            <a:cxnLst/>
                            <a:rect l="l" t="t" r="r" b="b"/>
                            <a:pathLst>
                              <a:path w="594995" h="615950">
                                <a:moveTo>
                                  <a:pt x="0" y="615530"/>
                                </a:moveTo>
                                <a:lnTo>
                                  <a:pt x="594423" y="0"/>
                                </a:lnTo>
                              </a:path>
                            </a:pathLst>
                          </a:custGeom>
                          <a:ln w="12700">
                            <a:solidFill>
                              <a:srgbClr val="005568"/>
                            </a:solidFill>
                            <a:prstDash val="solid"/>
                          </a:ln>
                        </wps:spPr>
                        <wps:bodyPr wrap="square" lIns="0" tIns="0" rIns="0" bIns="0" rtlCol="0">
                          <a:prstTxWarp prst="textNoShape">
                            <a:avLst/>
                          </a:prstTxWarp>
                          <a:noAutofit/>
                        </wps:bodyPr>
                      </wps:wsp>
                      <wps:wsp>
                        <wps:cNvPr id="190" name="Graphic 190"/>
                        <wps:cNvSpPr/>
                        <wps:spPr>
                          <a:xfrm>
                            <a:off x="3868109" y="1313987"/>
                            <a:ext cx="159385" cy="160020"/>
                          </a:xfrm>
                          <a:custGeom>
                            <a:avLst/>
                            <a:gdLst/>
                            <a:ahLst/>
                            <a:cxnLst/>
                            <a:rect l="l" t="t" r="r" b="b"/>
                            <a:pathLst>
                              <a:path w="159385" h="160020">
                                <a:moveTo>
                                  <a:pt x="159118" y="0"/>
                                </a:moveTo>
                                <a:lnTo>
                                  <a:pt x="0" y="19202"/>
                                </a:lnTo>
                                <a:lnTo>
                                  <a:pt x="145478" y="159689"/>
                                </a:lnTo>
                                <a:lnTo>
                                  <a:pt x="159118" y="0"/>
                                </a:lnTo>
                                <a:close/>
                              </a:path>
                            </a:pathLst>
                          </a:custGeom>
                          <a:solidFill>
                            <a:srgbClr val="005568"/>
                          </a:solidFill>
                        </wps:spPr>
                        <wps:bodyPr wrap="square" lIns="0" tIns="0" rIns="0" bIns="0" rtlCol="0">
                          <a:prstTxWarp prst="textNoShape">
                            <a:avLst/>
                          </a:prstTxWarp>
                          <a:noAutofit/>
                        </wps:bodyPr>
                      </wps:wsp>
                      <wps:wsp>
                        <wps:cNvPr id="191" name="Graphic 191"/>
                        <wps:cNvSpPr/>
                        <wps:spPr>
                          <a:xfrm>
                            <a:off x="-2" y="9"/>
                            <a:ext cx="5574665" cy="1496060"/>
                          </a:xfrm>
                          <a:custGeom>
                            <a:avLst/>
                            <a:gdLst/>
                            <a:ahLst/>
                            <a:cxnLst/>
                            <a:rect l="l" t="t" r="r" b="b"/>
                            <a:pathLst>
                              <a:path w="5574665" h="1496060">
                                <a:moveTo>
                                  <a:pt x="1583994" y="727532"/>
                                </a:moveTo>
                                <a:lnTo>
                                  <a:pt x="1579029" y="663981"/>
                                </a:lnTo>
                                <a:lnTo>
                                  <a:pt x="1563522" y="599325"/>
                                </a:lnTo>
                                <a:lnTo>
                                  <a:pt x="1536814" y="534035"/>
                                </a:lnTo>
                                <a:lnTo>
                                  <a:pt x="1498244" y="468579"/>
                                </a:lnTo>
                                <a:lnTo>
                                  <a:pt x="1474317" y="435927"/>
                                </a:lnTo>
                                <a:lnTo>
                                  <a:pt x="1447165" y="403415"/>
                                </a:lnTo>
                                <a:lnTo>
                                  <a:pt x="1416735" y="371106"/>
                                </a:lnTo>
                                <a:lnTo>
                                  <a:pt x="1382915" y="339039"/>
                                </a:lnTo>
                                <a:lnTo>
                                  <a:pt x="1345641" y="307289"/>
                                </a:lnTo>
                                <a:lnTo>
                                  <a:pt x="1304836" y="275894"/>
                                </a:lnTo>
                                <a:lnTo>
                                  <a:pt x="1260411" y="244944"/>
                                </a:lnTo>
                                <a:lnTo>
                                  <a:pt x="1212278" y="214477"/>
                                </a:lnTo>
                                <a:lnTo>
                                  <a:pt x="1160348" y="184556"/>
                                </a:lnTo>
                                <a:lnTo>
                                  <a:pt x="1104569" y="155244"/>
                                </a:lnTo>
                                <a:lnTo>
                                  <a:pt x="1044829" y="126580"/>
                                </a:lnTo>
                                <a:lnTo>
                                  <a:pt x="981062" y="98653"/>
                                </a:lnTo>
                                <a:lnTo>
                                  <a:pt x="913180" y="71513"/>
                                </a:lnTo>
                                <a:lnTo>
                                  <a:pt x="841108" y="45199"/>
                                </a:lnTo>
                                <a:lnTo>
                                  <a:pt x="796759" y="31000"/>
                                </a:lnTo>
                                <a:lnTo>
                                  <a:pt x="753351" y="19570"/>
                                </a:lnTo>
                                <a:lnTo>
                                  <a:pt x="710895" y="10833"/>
                                </a:lnTo>
                                <a:lnTo>
                                  <a:pt x="669417" y="4724"/>
                                </a:lnTo>
                                <a:lnTo>
                                  <a:pt x="628954" y="1130"/>
                                </a:lnTo>
                                <a:lnTo>
                                  <a:pt x="589508" y="0"/>
                                </a:lnTo>
                                <a:lnTo>
                                  <a:pt x="551129" y="1231"/>
                                </a:lnTo>
                                <a:lnTo>
                                  <a:pt x="477608" y="10477"/>
                                </a:lnTo>
                                <a:lnTo>
                                  <a:pt x="408584" y="28219"/>
                                </a:lnTo>
                                <a:lnTo>
                                  <a:pt x="344246" y="53822"/>
                                </a:lnTo>
                                <a:lnTo>
                                  <a:pt x="284797" y="86601"/>
                                </a:lnTo>
                                <a:lnTo>
                                  <a:pt x="230416" y="125933"/>
                                </a:lnTo>
                                <a:lnTo>
                                  <a:pt x="181292" y="171157"/>
                                </a:lnTo>
                                <a:lnTo>
                                  <a:pt x="137629" y="221627"/>
                                </a:lnTo>
                                <a:lnTo>
                                  <a:pt x="99618" y="276682"/>
                                </a:lnTo>
                                <a:lnTo>
                                  <a:pt x="67437" y="335661"/>
                                </a:lnTo>
                                <a:lnTo>
                                  <a:pt x="41287" y="397941"/>
                                </a:lnTo>
                                <a:lnTo>
                                  <a:pt x="21348" y="462838"/>
                                </a:lnTo>
                                <a:lnTo>
                                  <a:pt x="7835" y="529729"/>
                                </a:lnTo>
                                <a:lnTo>
                                  <a:pt x="914" y="597941"/>
                                </a:lnTo>
                                <a:lnTo>
                                  <a:pt x="0" y="632345"/>
                                </a:lnTo>
                                <a:lnTo>
                                  <a:pt x="800" y="666826"/>
                                </a:lnTo>
                                <a:lnTo>
                                  <a:pt x="7658" y="735749"/>
                                </a:lnTo>
                                <a:lnTo>
                                  <a:pt x="21704" y="804037"/>
                                </a:lnTo>
                                <a:lnTo>
                                  <a:pt x="43103" y="871042"/>
                                </a:lnTo>
                                <a:lnTo>
                                  <a:pt x="72072" y="936129"/>
                                </a:lnTo>
                                <a:lnTo>
                                  <a:pt x="108800" y="998626"/>
                                </a:lnTo>
                                <a:lnTo>
                                  <a:pt x="153454" y="1057897"/>
                                </a:lnTo>
                                <a:lnTo>
                                  <a:pt x="206260" y="1113282"/>
                                </a:lnTo>
                                <a:lnTo>
                                  <a:pt x="235762" y="1139304"/>
                                </a:lnTo>
                                <a:lnTo>
                                  <a:pt x="267373" y="1164120"/>
                                </a:lnTo>
                                <a:lnTo>
                                  <a:pt x="301117" y="1187640"/>
                                </a:lnTo>
                                <a:lnTo>
                                  <a:pt x="337019" y="1209776"/>
                                </a:lnTo>
                                <a:lnTo>
                                  <a:pt x="380606" y="1233043"/>
                                </a:lnTo>
                                <a:lnTo>
                                  <a:pt x="425513" y="1253185"/>
                                </a:lnTo>
                                <a:lnTo>
                                  <a:pt x="471589" y="1270304"/>
                                </a:lnTo>
                                <a:lnTo>
                                  <a:pt x="518642" y="1284490"/>
                                </a:lnTo>
                                <a:lnTo>
                                  <a:pt x="566534" y="1295793"/>
                                </a:lnTo>
                                <a:lnTo>
                                  <a:pt x="615086" y="1304302"/>
                                </a:lnTo>
                                <a:lnTo>
                                  <a:pt x="664133" y="1310119"/>
                                </a:lnTo>
                                <a:lnTo>
                                  <a:pt x="713524" y="1313294"/>
                                </a:lnTo>
                                <a:lnTo>
                                  <a:pt x="763092" y="1313916"/>
                                </a:lnTo>
                                <a:lnTo>
                                  <a:pt x="812660" y="1312087"/>
                                </a:lnTo>
                                <a:lnTo>
                                  <a:pt x="862076" y="1307858"/>
                                </a:lnTo>
                                <a:lnTo>
                                  <a:pt x="911174" y="1301318"/>
                                </a:lnTo>
                                <a:lnTo>
                                  <a:pt x="959802" y="1292555"/>
                                </a:lnTo>
                                <a:lnTo>
                                  <a:pt x="1007783" y="1281645"/>
                                </a:lnTo>
                                <a:lnTo>
                                  <a:pt x="1054950" y="1268666"/>
                                </a:lnTo>
                                <a:lnTo>
                                  <a:pt x="1101140" y="1253693"/>
                                </a:lnTo>
                                <a:lnTo>
                                  <a:pt x="1146200" y="1236814"/>
                                </a:lnTo>
                                <a:lnTo>
                                  <a:pt x="1189964" y="1218107"/>
                                </a:lnTo>
                                <a:lnTo>
                                  <a:pt x="1232268" y="1197648"/>
                                </a:lnTo>
                                <a:lnTo>
                                  <a:pt x="1272933" y="1175524"/>
                                </a:lnTo>
                                <a:lnTo>
                                  <a:pt x="1311821" y="1151813"/>
                                </a:lnTo>
                                <a:lnTo>
                                  <a:pt x="1348740" y="1126591"/>
                                </a:lnTo>
                                <a:lnTo>
                                  <a:pt x="1383550" y="1099934"/>
                                </a:lnTo>
                                <a:lnTo>
                                  <a:pt x="1416088" y="1071943"/>
                                </a:lnTo>
                                <a:lnTo>
                                  <a:pt x="1446174" y="1042670"/>
                                </a:lnTo>
                                <a:lnTo>
                                  <a:pt x="1473657" y="1012215"/>
                                </a:lnTo>
                                <a:lnTo>
                                  <a:pt x="1511554" y="961250"/>
                                </a:lnTo>
                                <a:lnTo>
                                  <a:pt x="1542199" y="906843"/>
                                </a:lnTo>
                                <a:lnTo>
                                  <a:pt x="1564919" y="849426"/>
                                </a:lnTo>
                                <a:lnTo>
                                  <a:pt x="1579067" y="789508"/>
                                </a:lnTo>
                                <a:lnTo>
                                  <a:pt x="1583994" y="727532"/>
                                </a:lnTo>
                                <a:close/>
                              </a:path>
                              <a:path w="5574665" h="1496060">
                                <a:moveTo>
                                  <a:pt x="5574449" y="896239"/>
                                </a:moveTo>
                                <a:lnTo>
                                  <a:pt x="5569445" y="831278"/>
                                </a:lnTo>
                                <a:lnTo>
                                  <a:pt x="5553811" y="765187"/>
                                </a:lnTo>
                                <a:lnTo>
                                  <a:pt x="5526913" y="698436"/>
                                </a:lnTo>
                                <a:lnTo>
                                  <a:pt x="5488051" y="631532"/>
                                </a:lnTo>
                                <a:lnTo>
                                  <a:pt x="5463933" y="598157"/>
                                </a:lnTo>
                                <a:lnTo>
                                  <a:pt x="5436590" y="564921"/>
                                </a:lnTo>
                                <a:lnTo>
                                  <a:pt x="5405920" y="531888"/>
                                </a:lnTo>
                                <a:lnTo>
                                  <a:pt x="5371858" y="499110"/>
                                </a:lnTo>
                                <a:lnTo>
                                  <a:pt x="5334305" y="466648"/>
                                </a:lnTo>
                                <a:lnTo>
                                  <a:pt x="5293195" y="434568"/>
                                </a:lnTo>
                                <a:lnTo>
                                  <a:pt x="5248440" y="402932"/>
                                </a:lnTo>
                                <a:lnTo>
                                  <a:pt x="5199939" y="371779"/>
                                </a:lnTo>
                                <a:lnTo>
                                  <a:pt x="5147640" y="341198"/>
                                </a:lnTo>
                                <a:lnTo>
                                  <a:pt x="5091430" y="311226"/>
                                </a:lnTo>
                                <a:lnTo>
                                  <a:pt x="5031244" y="281940"/>
                                </a:lnTo>
                                <a:lnTo>
                                  <a:pt x="4967008" y="253390"/>
                                </a:lnTo>
                                <a:lnTo>
                                  <a:pt x="4898618" y="225640"/>
                                </a:lnTo>
                                <a:lnTo>
                                  <a:pt x="4826000" y="198742"/>
                                </a:lnTo>
                                <a:lnTo>
                                  <a:pt x="4782147" y="184467"/>
                                </a:lnTo>
                                <a:lnTo>
                                  <a:pt x="4739195" y="172923"/>
                                </a:lnTo>
                                <a:lnTo>
                                  <a:pt x="4697171" y="164045"/>
                                </a:lnTo>
                                <a:lnTo>
                                  <a:pt x="4656099" y="157734"/>
                                </a:lnTo>
                                <a:lnTo>
                                  <a:pt x="4615993" y="153924"/>
                                </a:lnTo>
                                <a:lnTo>
                                  <a:pt x="4576889" y="152539"/>
                                </a:lnTo>
                                <a:lnTo>
                                  <a:pt x="4538802" y="153492"/>
                                </a:lnTo>
                                <a:lnTo>
                                  <a:pt x="4465790" y="162115"/>
                                </a:lnTo>
                                <a:lnTo>
                                  <a:pt x="4397121" y="179158"/>
                                </a:lnTo>
                                <a:lnTo>
                                  <a:pt x="4332973" y="204000"/>
                                </a:lnTo>
                                <a:lnTo>
                                  <a:pt x="4273550" y="236004"/>
                                </a:lnTo>
                                <a:lnTo>
                                  <a:pt x="4219029" y="274535"/>
                                </a:lnTo>
                                <a:lnTo>
                                  <a:pt x="4169575" y="318960"/>
                                </a:lnTo>
                                <a:lnTo>
                                  <a:pt x="4125391" y="368668"/>
                                </a:lnTo>
                                <a:lnTo>
                                  <a:pt x="4086644" y="423024"/>
                                </a:lnTo>
                                <a:lnTo>
                                  <a:pt x="4053522" y="481380"/>
                                </a:lnTo>
                                <a:lnTo>
                                  <a:pt x="4026217" y="543128"/>
                                </a:lnTo>
                                <a:lnTo>
                                  <a:pt x="4004894" y="607618"/>
                                </a:lnTo>
                                <a:lnTo>
                                  <a:pt x="3989743" y="674243"/>
                                </a:lnTo>
                                <a:lnTo>
                                  <a:pt x="3980942" y="742353"/>
                                </a:lnTo>
                                <a:lnTo>
                                  <a:pt x="3978694" y="811326"/>
                                </a:lnTo>
                                <a:lnTo>
                                  <a:pt x="3980065" y="845947"/>
                                </a:lnTo>
                                <a:lnTo>
                                  <a:pt x="3987965" y="915035"/>
                                </a:lnTo>
                                <a:lnTo>
                                  <a:pt x="4002849" y="983411"/>
                                </a:lnTo>
                                <a:lnTo>
                                  <a:pt x="4024909" y="1050455"/>
                                </a:lnTo>
                                <a:lnTo>
                                  <a:pt x="4054322" y="1115517"/>
                                </a:lnTo>
                                <a:lnTo>
                                  <a:pt x="4091279" y="1177975"/>
                                </a:lnTo>
                                <a:lnTo>
                                  <a:pt x="4135958" y="1237208"/>
                                </a:lnTo>
                                <a:lnTo>
                                  <a:pt x="4188536" y="1292567"/>
                                </a:lnTo>
                                <a:lnTo>
                                  <a:pt x="4217848" y="1318615"/>
                                </a:lnTo>
                                <a:lnTo>
                                  <a:pt x="4249204" y="1343444"/>
                                </a:lnTo>
                                <a:lnTo>
                                  <a:pt x="4282630" y="1367002"/>
                                </a:lnTo>
                                <a:lnTo>
                                  <a:pt x="4318139" y="1389202"/>
                                </a:lnTo>
                                <a:lnTo>
                                  <a:pt x="4360405" y="1412151"/>
                                </a:lnTo>
                                <a:lnTo>
                                  <a:pt x="4403915" y="1432166"/>
                                </a:lnTo>
                                <a:lnTo>
                                  <a:pt x="4448505" y="1449285"/>
                                </a:lnTo>
                                <a:lnTo>
                                  <a:pt x="4494047" y="1463611"/>
                                </a:lnTo>
                                <a:lnTo>
                                  <a:pt x="4540389" y="1475206"/>
                                </a:lnTo>
                                <a:lnTo>
                                  <a:pt x="4587367" y="1484147"/>
                                </a:lnTo>
                                <a:lnTo>
                                  <a:pt x="4634852" y="1490497"/>
                                </a:lnTo>
                                <a:lnTo>
                                  <a:pt x="4682693" y="1494332"/>
                                </a:lnTo>
                                <a:lnTo>
                                  <a:pt x="4730750" y="1495729"/>
                                </a:lnTo>
                                <a:lnTo>
                                  <a:pt x="4778857" y="1494764"/>
                                </a:lnTo>
                                <a:lnTo>
                                  <a:pt x="4826876" y="1491513"/>
                                </a:lnTo>
                                <a:lnTo>
                                  <a:pt x="4874666" y="1486039"/>
                                </a:lnTo>
                                <a:lnTo>
                                  <a:pt x="4922075" y="1478419"/>
                                </a:lnTo>
                                <a:lnTo>
                                  <a:pt x="4968951" y="1468716"/>
                                </a:lnTo>
                                <a:lnTo>
                                  <a:pt x="5015154" y="1457020"/>
                                </a:lnTo>
                                <a:lnTo>
                                  <a:pt x="5060531" y="1443405"/>
                                </a:lnTo>
                                <a:lnTo>
                                  <a:pt x="5104943" y="1427924"/>
                                </a:lnTo>
                                <a:lnTo>
                                  <a:pt x="5148224" y="1410665"/>
                                </a:lnTo>
                                <a:lnTo>
                                  <a:pt x="5190261" y="1391704"/>
                                </a:lnTo>
                                <a:lnTo>
                                  <a:pt x="5230863" y="1371104"/>
                                </a:lnTo>
                                <a:lnTo>
                                  <a:pt x="5269928" y="1348943"/>
                                </a:lnTo>
                                <a:lnTo>
                                  <a:pt x="5307279" y="1325283"/>
                                </a:lnTo>
                                <a:lnTo>
                                  <a:pt x="5342775" y="1300213"/>
                                </a:lnTo>
                                <a:lnTo>
                                  <a:pt x="5376265" y="1273810"/>
                                </a:lnTo>
                                <a:lnTo>
                                  <a:pt x="5407609" y="1246124"/>
                                </a:lnTo>
                                <a:lnTo>
                                  <a:pt x="5436667" y="1217244"/>
                                </a:lnTo>
                                <a:lnTo>
                                  <a:pt x="5463273" y="1187246"/>
                                </a:lnTo>
                                <a:lnTo>
                                  <a:pt x="5501462" y="1135151"/>
                                </a:lnTo>
                                <a:lnTo>
                                  <a:pt x="5532336" y="1079525"/>
                                </a:lnTo>
                                <a:lnTo>
                                  <a:pt x="5555221" y="1020851"/>
                                </a:lnTo>
                                <a:lnTo>
                                  <a:pt x="5569483" y="959586"/>
                                </a:lnTo>
                                <a:lnTo>
                                  <a:pt x="5574449" y="896239"/>
                                </a:lnTo>
                                <a:close/>
                              </a:path>
                            </a:pathLst>
                          </a:custGeom>
                          <a:solidFill>
                            <a:srgbClr val="E0F3FD"/>
                          </a:solidFill>
                        </wps:spPr>
                        <wps:bodyPr wrap="square" lIns="0" tIns="0" rIns="0" bIns="0" rtlCol="0">
                          <a:prstTxWarp prst="textNoShape">
                            <a:avLst/>
                          </a:prstTxWarp>
                          <a:noAutofit/>
                        </wps:bodyPr>
                      </wps:wsp>
                      <wps:wsp>
                        <wps:cNvPr id="192" name="Graphic 192"/>
                        <wps:cNvSpPr/>
                        <wps:spPr>
                          <a:xfrm>
                            <a:off x="1743842" y="1596299"/>
                            <a:ext cx="1704339" cy="1433830"/>
                          </a:xfrm>
                          <a:custGeom>
                            <a:avLst/>
                            <a:gdLst/>
                            <a:ahLst/>
                            <a:cxnLst/>
                            <a:rect l="l" t="t" r="r" b="b"/>
                            <a:pathLst>
                              <a:path w="1704339" h="1433830">
                                <a:moveTo>
                                  <a:pt x="786565" y="0"/>
                                </a:moveTo>
                                <a:lnTo>
                                  <a:pt x="737140" y="2197"/>
                                </a:lnTo>
                                <a:lnTo>
                                  <a:pt x="687963" y="6835"/>
                                </a:lnTo>
                                <a:lnTo>
                                  <a:pt x="639175" y="13986"/>
                                </a:lnTo>
                                <a:lnTo>
                                  <a:pt x="590917" y="23718"/>
                                </a:lnTo>
                                <a:lnTo>
                                  <a:pt x="543328" y="36101"/>
                                </a:lnTo>
                                <a:lnTo>
                                  <a:pt x="496552" y="51206"/>
                                </a:lnTo>
                                <a:lnTo>
                                  <a:pt x="450728" y="69102"/>
                                </a:lnTo>
                                <a:lnTo>
                                  <a:pt x="405997" y="89859"/>
                                </a:lnTo>
                                <a:lnTo>
                                  <a:pt x="362500" y="113548"/>
                                </a:lnTo>
                                <a:lnTo>
                                  <a:pt x="327122" y="135568"/>
                                </a:lnTo>
                                <a:lnTo>
                                  <a:pt x="293681" y="158851"/>
                                </a:lnTo>
                                <a:lnTo>
                                  <a:pt x="262156" y="183330"/>
                                </a:lnTo>
                                <a:lnTo>
                                  <a:pt x="232527" y="208936"/>
                                </a:lnTo>
                                <a:lnTo>
                                  <a:pt x="204775" y="235601"/>
                                </a:lnTo>
                                <a:lnTo>
                                  <a:pt x="154825" y="291838"/>
                                </a:lnTo>
                                <a:lnTo>
                                  <a:pt x="112146" y="351499"/>
                                </a:lnTo>
                                <a:lnTo>
                                  <a:pt x="76583" y="414040"/>
                                </a:lnTo>
                                <a:lnTo>
                                  <a:pt x="47978" y="478919"/>
                                </a:lnTo>
                                <a:lnTo>
                                  <a:pt x="26175" y="545593"/>
                                </a:lnTo>
                                <a:lnTo>
                                  <a:pt x="11015" y="613518"/>
                                </a:lnTo>
                                <a:lnTo>
                                  <a:pt x="2342" y="682154"/>
                                </a:lnTo>
                                <a:lnTo>
                                  <a:pt x="0" y="750955"/>
                                </a:lnTo>
                                <a:lnTo>
                                  <a:pt x="1153" y="785248"/>
                                </a:lnTo>
                                <a:lnTo>
                                  <a:pt x="8010" y="853281"/>
                                </a:lnTo>
                                <a:lnTo>
                                  <a:pt x="20805" y="920124"/>
                                </a:lnTo>
                                <a:lnTo>
                                  <a:pt x="39379" y="985232"/>
                                </a:lnTo>
                                <a:lnTo>
                                  <a:pt x="63577" y="1048065"/>
                                </a:lnTo>
                                <a:lnTo>
                                  <a:pt x="93240" y="1108078"/>
                                </a:lnTo>
                                <a:lnTo>
                                  <a:pt x="128212" y="1164728"/>
                                </a:lnTo>
                                <a:lnTo>
                                  <a:pt x="168336" y="1217474"/>
                                </a:lnTo>
                                <a:lnTo>
                                  <a:pt x="213454" y="1265772"/>
                                </a:lnTo>
                                <a:lnTo>
                                  <a:pt x="263410" y="1309079"/>
                                </a:lnTo>
                                <a:lnTo>
                                  <a:pt x="318046" y="1346852"/>
                                </a:lnTo>
                                <a:lnTo>
                                  <a:pt x="377205" y="1378550"/>
                                </a:lnTo>
                                <a:lnTo>
                                  <a:pt x="440731" y="1403627"/>
                                </a:lnTo>
                                <a:lnTo>
                                  <a:pt x="508465" y="1421543"/>
                                </a:lnTo>
                                <a:lnTo>
                                  <a:pt x="580252" y="1431754"/>
                                </a:lnTo>
                                <a:lnTo>
                                  <a:pt x="617616" y="1433800"/>
                                </a:lnTo>
                                <a:lnTo>
                                  <a:pt x="655934" y="1433717"/>
                                </a:lnTo>
                                <a:lnTo>
                                  <a:pt x="695186" y="1431436"/>
                                </a:lnTo>
                                <a:lnTo>
                                  <a:pt x="735353" y="1426889"/>
                                </a:lnTo>
                                <a:lnTo>
                                  <a:pt x="776416" y="1420009"/>
                                </a:lnTo>
                                <a:lnTo>
                                  <a:pt x="818353" y="1410728"/>
                                </a:lnTo>
                                <a:lnTo>
                                  <a:pt x="861147" y="1398978"/>
                                </a:lnTo>
                                <a:lnTo>
                                  <a:pt x="904777" y="1384691"/>
                                </a:lnTo>
                                <a:lnTo>
                                  <a:pt x="977880" y="1357690"/>
                                </a:lnTo>
                                <a:lnTo>
                                  <a:pt x="1046980" y="1329874"/>
                                </a:lnTo>
                                <a:lnTo>
                                  <a:pt x="1112150" y="1301296"/>
                                </a:lnTo>
                                <a:lnTo>
                                  <a:pt x="1173465" y="1272008"/>
                                </a:lnTo>
                                <a:lnTo>
                                  <a:pt x="1230998" y="1242066"/>
                                </a:lnTo>
                                <a:lnTo>
                                  <a:pt x="1284822" y="1211522"/>
                                </a:lnTo>
                                <a:lnTo>
                                  <a:pt x="1335012" y="1180429"/>
                                </a:lnTo>
                                <a:lnTo>
                                  <a:pt x="1381640" y="1148842"/>
                                </a:lnTo>
                                <a:lnTo>
                                  <a:pt x="1424781" y="1116814"/>
                                </a:lnTo>
                                <a:lnTo>
                                  <a:pt x="1464509" y="1084397"/>
                                </a:lnTo>
                                <a:lnTo>
                                  <a:pt x="1500895" y="1051647"/>
                                </a:lnTo>
                                <a:lnTo>
                                  <a:pt x="1534016" y="1018616"/>
                                </a:lnTo>
                                <a:lnTo>
                                  <a:pt x="1563943" y="985357"/>
                                </a:lnTo>
                                <a:lnTo>
                                  <a:pt x="1590751" y="951925"/>
                                </a:lnTo>
                                <a:lnTo>
                                  <a:pt x="1614514" y="918373"/>
                                </a:lnTo>
                                <a:lnTo>
                                  <a:pt x="1635304" y="884753"/>
                                </a:lnTo>
                                <a:lnTo>
                                  <a:pt x="1668263" y="817529"/>
                                </a:lnTo>
                                <a:lnTo>
                                  <a:pt x="1690218" y="750679"/>
                                </a:lnTo>
                                <a:lnTo>
                                  <a:pt x="1701757" y="684632"/>
                                </a:lnTo>
                                <a:lnTo>
                                  <a:pt x="1703805" y="652044"/>
                                </a:lnTo>
                                <a:lnTo>
                                  <a:pt x="1703470" y="619816"/>
                                </a:lnTo>
                                <a:lnTo>
                                  <a:pt x="1695945" y="556659"/>
                                </a:lnTo>
                                <a:lnTo>
                                  <a:pt x="1679773" y="495589"/>
                                </a:lnTo>
                                <a:lnTo>
                                  <a:pt x="1655541" y="437034"/>
                                </a:lnTo>
                                <a:lnTo>
                                  <a:pt x="1623839" y="381422"/>
                                </a:lnTo>
                                <a:lnTo>
                                  <a:pt x="1585256" y="329181"/>
                                </a:lnTo>
                                <a:lnTo>
                                  <a:pt x="1557902" y="298271"/>
                                </a:lnTo>
                                <a:lnTo>
                                  <a:pt x="1528119" y="268474"/>
                                </a:lnTo>
                                <a:lnTo>
                                  <a:pt x="1496046" y="239860"/>
                                </a:lnTo>
                                <a:lnTo>
                                  <a:pt x="1461825" y="212500"/>
                                </a:lnTo>
                                <a:lnTo>
                                  <a:pt x="1425596" y="186462"/>
                                </a:lnTo>
                                <a:lnTo>
                                  <a:pt x="1387502" y="161817"/>
                                </a:lnTo>
                                <a:lnTo>
                                  <a:pt x="1347682" y="138635"/>
                                </a:lnTo>
                                <a:lnTo>
                                  <a:pt x="1306278" y="116985"/>
                                </a:lnTo>
                                <a:lnTo>
                                  <a:pt x="1263430" y="96939"/>
                                </a:lnTo>
                                <a:lnTo>
                                  <a:pt x="1219279" y="78565"/>
                                </a:lnTo>
                                <a:lnTo>
                                  <a:pt x="1173967" y="61933"/>
                                </a:lnTo>
                                <a:lnTo>
                                  <a:pt x="1127635" y="47114"/>
                                </a:lnTo>
                                <a:lnTo>
                                  <a:pt x="1080422" y="34177"/>
                                </a:lnTo>
                                <a:lnTo>
                                  <a:pt x="1032471" y="23192"/>
                                </a:lnTo>
                                <a:lnTo>
                                  <a:pt x="983922" y="14230"/>
                                </a:lnTo>
                                <a:lnTo>
                                  <a:pt x="934916" y="7359"/>
                                </a:lnTo>
                                <a:lnTo>
                                  <a:pt x="885594" y="2651"/>
                                </a:lnTo>
                                <a:lnTo>
                                  <a:pt x="836096" y="174"/>
                                </a:lnTo>
                                <a:lnTo>
                                  <a:pt x="786565" y="0"/>
                                </a:lnTo>
                                <a:close/>
                              </a:path>
                            </a:pathLst>
                          </a:custGeom>
                          <a:solidFill>
                            <a:srgbClr val="EDF0D3"/>
                          </a:solidFill>
                        </wps:spPr>
                        <wps:bodyPr wrap="square" lIns="0" tIns="0" rIns="0" bIns="0" rtlCol="0">
                          <a:prstTxWarp prst="textNoShape">
                            <a:avLst/>
                          </a:prstTxWarp>
                          <a:noAutofit/>
                        </wps:bodyPr>
                      </wps:wsp>
                      <wps:wsp>
                        <wps:cNvPr id="193" name="Textbox 193"/>
                        <wps:cNvSpPr txBox="1"/>
                        <wps:spPr>
                          <a:xfrm>
                            <a:off x="235787" y="458091"/>
                            <a:ext cx="1119505" cy="363220"/>
                          </a:xfrm>
                          <a:prstGeom prst="rect">
                            <a:avLst/>
                          </a:prstGeom>
                        </wps:spPr>
                        <wps:txbx>
                          <w:txbxContent>
                            <w:p w14:paraId="6B69CF6F" w14:textId="77777777" w:rsidR="006D1518" w:rsidRDefault="00EA3F0C">
                              <w:pPr>
                                <w:spacing w:before="43"/>
                                <w:rPr>
                                  <w:sz w:val="42"/>
                                </w:rPr>
                              </w:pPr>
                              <w:r>
                                <w:rPr>
                                  <w:color w:val="002A3F"/>
                                  <w:spacing w:val="-14"/>
                                  <w:sz w:val="42"/>
                                </w:rPr>
                                <w:t>Outcome</w:t>
                              </w:r>
                            </w:p>
                          </w:txbxContent>
                        </wps:txbx>
                        <wps:bodyPr wrap="square" lIns="0" tIns="0" rIns="0" bIns="0" rtlCol="0">
                          <a:noAutofit/>
                        </wps:bodyPr>
                      </wps:wsp>
                      <wps:wsp>
                        <wps:cNvPr id="194" name="Textbox 194"/>
                        <wps:cNvSpPr txBox="1"/>
                        <wps:spPr>
                          <a:xfrm>
                            <a:off x="4216159" y="622612"/>
                            <a:ext cx="1129030" cy="363220"/>
                          </a:xfrm>
                          <a:prstGeom prst="rect">
                            <a:avLst/>
                          </a:prstGeom>
                        </wps:spPr>
                        <wps:txbx>
                          <w:txbxContent>
                            <w:p w14:paraId="3DB8264F" w14:textId="77777777" w:rsidR="006D1518" w:rsidRDefault="00EA3F0C">
                              <w:pPr>
                                <w:spacing w:before="43"/>
                                <w:rPr>
                                  <w:sz w:val="42"/>
                                </w:rPr>
                              </w:pPr>
                              <w:r>
                                <w:rPr>
                                  <w:color w:val="002A3F"/>
                                  <w:spacing w:val="-12"/>
                                  <w:sz w:val="42"/>
                                </w:rPr>
                                <w:t>Outcome</w:t>
                              </w:r>
                            </w:p>
                          </w:txbxContent>
                        </wps:txbx>
                        <wps:bodyPr wrap="square" lIns="0" tIns="0" rIns="0" bIns="0" rtlCol="0">
                          <a:noAutofit/>
                        </wps:bodyPr>
                      </wps:wsp>
                      <wps:wsp>
                        <wps:cNvPr id="195" name="Textbox 195"/>
                        <wps:cNvSpPr txBox="1"/>
                        <wps:spPr>
                          <a:xfrm>
                            <a:off x="1934634" y="1936624"/>
                            <a:ext cx="1145540" cy="683260"/>
                          </a:xfrm>
                          <a:prstGeom prst="rect">
                            <a:avLst/>
                          </a:prstGeom>
                        </wps:spPr>
                        <wps:txbx>
                          <w:txbxContent>
                            <w:p w14:paraId="5EE07CB2" w14:textId="77777777" w:rsidR="006D1518" w:rsidRDefault="00EA3F0C">
                              <w:pPr>
                                <w:spacing w:before="43" w:line="244" w:lineRule="auto"/>
                                <w:ind w:right="10"/>
                                <w:rPr>
                                  <w:sz w:val="42"/>
                                </w:rPr>
                              </w:pPr>
                              <w:r>
                                <w:rPr>
                                  <w:color w:val="002A3F"/>
                                  <w:spacing w:val="-10"/>
                                  <w:sz w:val="42"/>
                                </w:rPr>
                                <w:t xml:space="preserve">Outcome </w:t>
                              </w:r>
                              <w:r>
                                <w:rPr>
                                  <w:color w:val="002A3F"/>
                                  <w:spacing w:val="-4"/>
                                  <w:sz w:val="42"/>
                                </w:rPr>
                                <w:t>Indicator</w:t>
                              </w:r>
                            </w:p>
                          </w:txbxContent>
                        </wps:txbx>
                        <wps:bodyPr wrap="square" lIns="0" tIns="0" rIns="0" bIns="0" rtlCol="0">
                          <a:noAutofit/>
                        </wps:bodyPr>
                      </wps:wsp>
                    </wpg:wgp>
                  </a:graphicData>
                </a:graphic>
              </wp:inline>
            </w:drawing>
          </mc:Choice>
          <mc:Fallback>
            <w:pict>
              <v:group w14:anchorId="2F3E0272" id="Group 186" o:spid="_x0000_s1050" alt="Diagram showing that one outcome indicator is relevant to multiple outcomes." style="width:438.95pt;height:238.6pt;mso-position-horizontal-relative:char;mso-position-vertical-relative:line" coordsize="55746,3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">
                <v:shape id="Graphic 187" o:spid="_x0000_s1051" style="position:absolute;left:13239;top:13774;width:5728;height:6363;visibility:visible;mso-wrap-style:square;v-text-anchor:top" coordsize="572770,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" path="m572566,635888l,e" filled="f" strokecolor="#005568" strokeweight="1pt">
                  <v:path arrowok="t"/>
                </v:shape>
                <v:shape id="Graphic 188" o:spid="_x0000_s1052" style="position:absolute;left:12667;top:13140;width:1588;height:1606;visibility:visible;mso-wrap-style:square;v-text-anchor:top" coordsize="158750,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" path="m,l8064,160045,158356,24701,,xe" fillcolor="#005568" stroked="f">
                  <v:path arrowok="t"/>
                </v:shape>
                <v:shape id="Graphic 189" o:spid="_x0000_s1053" style="position:absolute;left:33734;top:13754;width:5950;height:6159;visibility:visible;mso-wrap-style:square;v-text-anchor:top" coordsize="594995,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" path="m,615530l594423,e" filled="f" strokecolor="#005568" strokeweight="1pt">
                  <v:path arrowok="t"/>
                </v:shape>
                <v:shape id="Graphic 190" o:spid="_x0000_s1054" style="position:absolute;left:38681;top:13139;width:1593;height:1601;visibility:visible;mso-wrap-style:square;v-text-anchor:top" coordsize="1593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" path="m159118,l,19202,145478,159689,159118,xe" fillcolor="#005568" stroked="f">
                  <v:path arrowok="t"/>
                </v:shape>
                <v:shape id="Graphic 191" o:spid="_x0000_s1055" style="position:absolute;width:55746;height:14960;visibility:visible;mso-wrap-style:square;v-text-anchor:top" coordsize="5574665,1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" path="m1583994,727532r-4965,-63551l1563522,599325r-26708,-65290l1498244,468579r-23927,-32652l1447165,403415r-30430,-32309l1382915,339039r-37274,-31750l1304836,275894r-44425,-30950l1212278,214477r-51930,-29921l1104569,155244r-59740,-28664l981062,98653,913180,71513,841108,45199,796759,31000,753351,19570,710895,10833,669417,4724,628954,1130,589508,,551129,1231r-73521,9246l408584,28219,344246,53822,284797,86601r-54381,39332l181292,171157r-43663,50470l99618,276682,67437,335661,41287,397941,21348,462838,7835,529729,914,597941,,632345r800,34481l7658,735749r14046,68288l43103,871042r28969,65087l108800,998626r44654,59271l206260,1113282r29502,26022l267373,1164120r33744,23520l337019,1209776r43587,23267l425513,1253185r46076,17119l518642,1284490r47892,11303l615086,1304302r49047,5817l713524,1313294r49568,622l812660,1312087r49416,-4229l911174,1301318r48628,-8763l1007783,1281645r47167,-12979l1101140,1253693r45060,-16879l1189964,1218107r42304,-20459l1272933,1175524r38888,-23711l1348740,1126591r34810,-26657l1416088,1071943r30086,-29273l1473657,1012215r37897,-50965l1542199,906843r22720,-57417l1579067,789508r4927,-61976xem5574449,896239r-5004,-64961l5553811,765187r-26898,-66751l5488051,631532r-24118,-33375l5436590,564921r-30670,-33033l5371858,499110r-37553,-32462l5293195,434568r-44755,-31636l5199939,371779r-52299,-30581l5091430,311226r-60186,-29286l4967008,253390r-68390,-27750l4826000,198742r-43853,-14275l4739195,172923r-42024,-8878l4656099,157734r-40106,-3810l4576889,152539r-38087,953l4465790,162115r-68669,17043l4332973,204000r-59423,32004l4219029,274535r-49454,44425l4125391,368668r-38747,54356l4053522,481380r-27305,61748l4004894,607618r-15151,66625l3980942,742353r-2248,68973l3980065,845947r7900,69088l4002849,983411r22060,67044l4054322,1115517r36957,62458l4135958,1237208r52578,55359l4217848,1318615r31356,24829l4282630,1367002r35509,22200l4360405,1412151r43510,20015l4448505,1449285r45542,14326l4540389,1475206r46978,8941l4634852,1490497r47841,3835l4730750,1495729r48107,-965l4826876,1491513r47790,-5474l4922075,1478419r46876,-9703l5015154,1457020r45377,-13615l5104943,1427924r43281,-17259l5190261,1391704r40602,-20600l5269928,1348943r37351,-23660l5342775,1300213r33490,-26403l5407609,1246124r29058,-28880l5463273,1187246r38189,-52095l5532336,1079525r22885,-58674l5569483,959586r4966,-63347xe" fillcolor="#e0f3fd" stroked="f">
                  <v:path arrowok="t"/>
                </v:shape>
                <v:shape id="Graphic 192" o:spid="_x0000_s1056" style="position:absolute;left:17438;top:15962;width:17043;height:14339;visibility:visible;mso-wrap-style:square;v-text-anchor:top" coordsize="1704339,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" path="m786565,l737140,2197,687963,6835r-48788,7151l590917,23718,543328,36101,496552,51206,450728,69102,405997,89859r-43497,23689l327122,135568r-33441,23283l262156,183330r-29629,25606l204775,235601r-49950,56237l112146,351499,76583,414040,47978,478919,26175,545593,11015,613518,2342,682154,,750955r1153,34293l8010,853281r12795,66843l39379,985232r24198,62833l93240,1108078r34972,56650l168336,1217474r45118,48298l263410,1309079r54636,37773l377205,1378550r63526,25077l508465,1421543r71787,10211l617616,1433800r38318,-83l695186,1431436r40167,-4547l776416,1420009r41937,-9281l861147,1398978r43630,-14287l977880,1357690r69100,-27816l1112150,1301296r61315,-29288l1230998,1242066r53824,-30544l1335012,1180429r46628,-31587l1424781,1116814r39728,-32417l1500895,1051647r33121,-33031l1563943,985357r26808,-33432l1614514,918373r20790,-33620l1668263,817529r21955,-66850l1701757,684632r2048,-32588l1703470,619816r-7525,-63157l1679773,495589r-24232,-58555l1623839,381422r-38583,-52241l1557902,298271r-29783,-29797l1496046,239860r-34221,-27360l1425596,186462r-38094,-24645l1347682,138635r-41404,-21650l1263430,96939,1219279,78565,1173967,61933,1127635,47114,1080422,34177,1032471,23192,983922,14230,934916,7359,885594,2651,836096,174,786565,xe" fillcolor="#edf0d3" stroked="f">
                  <v:path arrowok="t"/>
                </v:shape>
                <v:shape id="Textbox 193" o:spid="_x0000_s1057" type="#_x0000_t202" style="position:absolute;left:2357;top:4580;width:11195;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6B69CF6F" w14:textId="77777777" w:rsidR="006D1518" w:rsidRDefault="00EA3F0C">
                        <w:pPr>
                          <w:spacing w:before="43"/>
                          <w:rPr>
                            <w:sz w:val="42"/>
                          </w:rPr>
                        </w:pPr>
                        <w:r>
                          <w:rPr>
                            <w:color w:val="002A3F"/>
                            <w:spacing w:val="-14"/>
                            <w:sz w:val="42"/>
                          </w:rPr>
                          <w:t>Outcome</w:t>
                        </w:r>
                      </w:p>
                    </w:txbxContent>
                  </v:textbox>
                </v:shape>
                <v:shape id="Textbox 194" o:spid="_x0000_s1058" type="#_x0000_t202" style="position:absolute;left:42161;top:6226;width:1129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3DB8264F" w14:textId="77777777" w:rsidR="006D1518" w:rsidRDefault="00EA3F0C">
                        <w:pPr>
                          <w:spacing w:before="43"/>
                          <w:rPr>
                            <w:sz w:val="42"/>
                          </w:rPr>
                        </w:pPr>
                        <w:r>
                          <w:rPr>
                            <w:color w:val="002A3F"/>
                            <w:spacing w:val="-12"/>
                            <w:sz w:val="42"/>
                          </w:rPr>
                          <w:t>Outcome</w:t>
                        </w:r>
                      </w:p>
                    </w:txbxContent>
                  </v:textbox>
                </v:shape>
                <v:shape id="Textbox 195" o:spid="_x0000_s1059" type="#_x0000_t202" style="position:absolute;left:19346;top:19366;width:11455;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5EE07CB2" w14:textId="77777777" w:rsidR="006D1518" w:rsidRDefault="00EA3F0C">
                        <w:pPr>
                          <w:spacing w:before="43" w:line="244" w:lineRule="auto"/>
                          <w:ind w:right="10"/>
                          <w:rPr>
                            <w:sz w:val="42"/>
                          </w:rPr>
                        </w:pPr>
                        <w:r>
                          <w:rPr>
                            <w:color w:val="002A3F"/>
                            <w:spacing w:val="-10"/>
                            <w:sz w:val="42"/>
                          </w:rPr>
                          <w:t xml:space="preserve">Outcome </w:t>
                        </w:r>
                        <w:r>
                          <w:rPr>
                            <w:color w:val="002A3F"/>
                            <w:spacing w:val="-4"/>
                            <w:sz w:val="42"/>
                          </w:rPr>
                          <w:t>Indicator</w:t>
                        </w:r>
                      </w:p>
                    </w:txbxContent>
                  </v:textbox>
                </v:shape>
                <w10:anchorlock/>
              </v:group>
            </w:pict>
          </mc:Fallback>
        </mc:AlternateContent>
      </w:r>
    </w:p>
    <w:p w14:paraId="710BC4AF" w14:textId="6B8569CE" w:rsidR="00CA0D8B"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Further, a single outcome may be made up of multiple concepts and therefore require multiple outcome indicators.</w:t>
      </w:r>
    </w:p>
    <w:p w14:paraId="52958BD1" w14:textId="012698B8" w:rsidR="006D1518" w:rsidRPr="003C7F16" w:rsidRDefault="00AA0582" w:rsidP="002431C5">
      <w:pPr>
        <w:pStyle w:val="BodyText"/>
        <w:spacing w:before="11"/>
        <w:rPr>
          <w:rFonts w:ascii="Open Sans" w:hAnsi="Open Sans" w:cs="Open Sans"/>
          <w:sz w:val="9"/>
        </w:rPr>
      </w:pPr>
      <w:r>
        <w:rPr>
          <w:rFonts w:ascii="Open Sans" w:hAnsi="Open Sans" w:cs="Open Sans"/>
          <w:noProof/>
          <w:sz w:val="9"/>
        </w:rPr>
        <mc:AlternateContent>
          <mc:Choice Requires="wpg">
            <w:drawing>
              <wp:inline distT="0" distB="0" distL="0" distR="0" wp14:anchorId="40BD8A62" wp14:editId="57577E6C">
                <wp:extent cx="5514339" cy="2546985"/>
                <wp:effectExtent l="0" t="0" r="0" b="5715"/>
                <wp:docPr id="152462665" name="Group 4" descr="Diagram showing that one outcome has multiple outcome indicators."/>
                <wp:cNvGraphicFramePr/>
                <a:graphic xmlns:a="http://schemas.openxmlformats.org/drawingml/2006/main">
                  <a:graphicData uri="http://schemas.microsoft.com/office/word/2010/wordprocessingGroup">
                    <wpg:wgp>
                      <wpg:cNvGrpSpPr/>
                      <wpg:grpSpPr>
                        <a:xfrm>
                          <a:off x="0" y="0"/>
                          <a:ext cx="5514339" cy="2546985"/>
                          <a:chOff x="0" y="0"/>
                          <a:chExt cx="5514339" cy="2546985"/>
                        </a:xfrm>
                      </wpg:grpSpPr>
                      <wpg:grpSp>
                        <wpg:cNvPr id="196" name="Group 196"/>
                        <wpg:cNvGrpSpPr>
                          <a:grpSpLocks/>
                        </wpg:cNvGrpSpPr>
                        <wpg:grpSpPr>
                          <a:xfrm>
                            <a:off x="0" y="0"/>
                            <a:ext cx="3728720" cy="2546985"/>
                            <a:chOff x="0" y="0"/>
                            <a:chExt cx="3728720" cy="2546985"/>
                          </a:xfrm>
                        </wpg:grpSpPr>
                        <wps:wsp>
                          <wps:cNvPr id="197" name="Graphic 197"/>
                          <wps:cNvSpPr/>
                          <wps:spPr>
                            <a:xfrm>
                              <a:off x="3007322" y="837530"/>
                              <a:ext cx="655955" cy="550545"/>
                            </a:xfrm>
                            <a:custGeom>
                              <a:avLst/>
                              <a:gdLst/>
                              <a:ahLst/>
                              <a:cxnLst/>
                              <a:rect l="l" t="t" r="r" b="b"/>
                              <a:pathLst>
                                <a:path w="655955" h="550545">
                                  <a:moveTo>
                                    <a:pt x="0" y="0"/>
                                  </a:moveTo>
                                  <a:lnTo>
                                    <a:pt x="655485" y="550024"/>
                                  </a:lnTo>
                                </a:path>
                              </a:pathLst>
                            </a:custGeom>
                            <a:ln w="12700">
                              <a:solidFill>
                                <a:srgbClr val="005568"/>
                              </a:solidFill>
                              <a:prstDash val="solid"/>
                            </a:ln>
                          </wps:spPr>
                          <wps:bodyPr wrap="square" lIns="0" tIns="0" rIns="0" bIns="0" rtlCol="0">
                            <a:prstTxWarp prst="textNoShape">
                              <a:avLst/>
                            </a:prstTxWarp>
                            <a:noAutofit/>
                          </wps:bodyPr>
                        </wps:wsp>
                        <wps:wsp>
                          <wps:cNvPr id="198" name="Graphic 198"/>
                          <wps:cNvSpPr/>
                          <wps:spPr>
                            <a:xfrm>
                              <a:off x="3567960" y="1285076"/>
                              <a:ext cx="160655" cy="157480"/>
                            </a:xfrm>
                            <a:custGeom>
                              <a:avLst/>
                              <a:gdLst/>
                              <a:ahLst/>
                              <a:cxnLst/>
                              <a:rect l="l" t="t" r="r" b="b"/>
                              <a:pathLst>
                                <a:path w="160655" h="157480">
                                  <a:moveTo>
                                    <a:pt x="129997" y="0"/>
                                  </a:moveTo>
                                  <a:lnTo>
                                    <a:pt x="0" y="154940"/>
                                  </a:lnTo>
                                  <a:lnTo>
                                    <a:pt x="160235" y="157391"/>
                                  </a:lnTo>
                                  <a:lnTo>
                                    <a:pt x="129997" y="0"/>
                                  </a:lnTo>
                                  <a:close/>
                                </a:path>
                              </a:pathLst>
                            </a:custGeom>
                            <a:solidFill>
                              <a:srgbClr val="005568"/>
                            </a:solidFill>
                          </wps:spPr>
                          <wps:bodyPr wrap="square" lIns="0" tIns="0" rIns="0" bIns="0" rtlCol="0">
                            <a:prstTxWarp prst="textNoShape">
                              <a:avLst/>
                            </a:prstTxWarp>
                            <a:noAutofit/>
                          </wps:bodyPr>
                        </wps:wsp>
                        <wps:wsp>
                          <wps:cNvPr id="199" name="Graphic 199"/>
                          <wps:cNvSpPr/>
                          <wps:spPr>
                            <a:xfrm>
                              <a:off x="1707982" y="750590"/>
                              <a:ext cx="665480" cy="539115"/>
                            </a:xfrm>
                            <a:custGeom>
                              <a:avLst/>
                              <a:gdLst/>
                              <a:ahLst/>
                              <a:cxnLst/>
                              <a:rect l="l" t="t" r="r" b="b"/>
                              <a:pathLst>
                                <a:path w="665480" h="539115">
                                  <a:moveTo>
                                    <a:pt x="664984" y="0"/>
                                  </a:moveTo>
                                  <a:lnTo>
                                    <a:pt x="0" y="538505"/>
                                  </a:lnTo>
                                </a:path>
                              </a:pathLst>
                            </a:custGeom>
                            <a:ln w="12700">
                              <a:solidFill>
                                <a:srgbClr val="005568"/>
                              </a:solidFill>
                              <a:prstDash val="solid"/>
                            </a:ln>
                          </wps:spPr>
                          <wps:bodyPr wrap="square" lIns="0" tIns="0" rIns="0" bIns="0" rtlCol="0">
                            <a:prstTxWarp prst="textNoShape">
                              <a:avLst/>
                            </a:prstTxWarp>
                            <a:noAutofit/>
                          </wps:bodyPr>
                        </wps:wsp>
                        <wps:wsp>
                          <wps:cNvPr id="200" name="Graphic 200"/>
                          <wps:cNvSpPr/>
                          <wps:spPr>
                            <a:xfrm>
                              <a:off x="1641551" y="1186007"/>
                              <a:ext cx="160655" cy="157480"/>
                            </a:xfrm>
                            <a:custGeom>
                              <a:avLst/>
                              <a:gdLst/>
                              <a:ahLst/>
                              <a:cxnLst/>
                              <a:rect l="l" t="t" r="r" b="b"/>
                              <a:pathLst>
                                <a:path w="160655" h="157480">
                                  <a:moveTo>
                                    <a:pt x="32994" y="0"/>
                                  </a:moveTo>
                                  <a:lnTo>
                                    <a:pt x="0" y="156819"/>
                                  </a:lnTo>
                                  <a:lnTo>
                                    <a:pt x="160261" y="157187"/>
                                  </a:lnTo>
                                  <a:lnTo>
                                    <a:pt x="32994" y="0"/>
                                  </a:lnTo>
                                  <a:close/>
                                </a:path>
                              </a:pathLst>
                            </a:custGeom>
                            <a:solidFill>
                              <a:srgbClr val="005568"/>
                            </a:solidFill>
                          </wps:spPr>
                          <wps:bodyPr wrap="square" lIns="0" tIns="0" rIns="0" bIns="0" rtlCol="0">
                            <a:prstTxWarp prst="textNoShape">
                              <a:avLst/>
                            </a:prstTxWarp>
                            <a:noAutofit/>
                          </wps:bodyPr>
                        </wps:wsp>
                        <wps:wsp>
                          <wps:cNvPr id="201" name="Graphic 201"/>
                          <wps:cNvSpPr/>
                          <wps:spPr>
                            <a:xfrm>
                              <a:off x="1906996" y="0"/>
                              <a:ext cx="1595755" cy="1343660"/>
                            </a:xfrm>
                            <a:custGeom>
                              <a:avLst/>
                              <a:gdLst/>
                              <a:ahLst/>
                              <a:cxnLst/>
                              <a:rect l="l" t="t" r="r" b="b"/>
                              <a:pathLst>
                                <a:path w="1595755" h="1343660">
                                  <a:moveTo>
                                    <a:pt x="598200" y="0"/>
                                  </a:moveTo>
                                  <a:lnTo>
                                    <a:pt x="523073" y="4174"/>
                                  </a:lnTo>
                                  <a:lnTo>
                                    <a:pt x="452205" y="17086"/>
                                  </a:lnTo>
                                  <a:lnTo>
                                    <a:pt x="385777" y="38105"/>
                                  </a:lnTo>
                                  <a:lnTo>
                                    <a:pt x="323973" y="66601"/>
                                  </a:lnTo>
                                  <a:lnTo>
                                    <a:pt x="266974" y="101945"/>
                                  </a:lnTo>
                                  <a:lnTo>
                                    <a:pt x="214962" y="143507"/>
                                  </a:lnTo>
                                  <a:lnTo>
                                    <a:pt x="168120" y="190656"/>
                                  </a:lnTo>
                                  <a:lnTo>
                                    <a:pt x="126631" y="242762"/>
                                  </a:lnTo>
                                  <a:lnTo>
                                    <a:pt x="90676" y="299196"/>
                                  </a:lnTo>
                                  <a:lnTo>
                                    <a:pt x="60438" y="359328"/>
                                  </a:lnTo>
                                  <a:lnTo>
                                    <a:pt x="36099" y="422528"/>
                                  </a:lnTo>
                                  <a:lnTo>
                                    <a:pt x="17841" y="488165"/>
                                  </a:lnTo>
                                  <a:lnTo>
                                    <a:pt x="5847" y="555611"/>
                                  </a:lnTo>
                                  <a:lnTo>
                                    <a:pt x="299" y="624234"/>
                                  </a:lnTo>
                                  <a:lnTo>
                                    <a:pt x="0" y="658790"/>
                                  </a:lnTo>
                                  <a:lnTo>
                                    <a:pt x="1380" y="693405"/>
                                  </a:lnTo>
                                  <a:lnTo>
                                    <a:pt x="9270" y="762494"/>
                                  </a:lnTo>
                                  <a:lnTo>
                                    <a:pt x="24154" y="830871"/>
                                  </a:lnTo>
                                  <a:lnTo>
                                    <a:pt x="46212" y="897906"/>
                                  </a:lnTo>
                                  <a:lnTo>
                                    <a:pt x="75628" y="962969"/>
                                  </a:lnTo>
                                  <a:lnTo>
                                    <a:pt x="112584" y="1025431"/>
                                  </a:lnTo>
                                  <a:lnTo>
                                    <a:pt x="157261" y="1084661"/>
                                  </a:lnTo>
                                  <a:lnTo>
                                    <a:pt x="209843" y="1140029"/>
                                  </a:lnTo>
                                  <a:lnTo>
                                    <a:pt x="239155" y="1166068"/>
                                  </a:lnTo>
                                  <a:lnTo>
                                    <a:pt x="270511" y="1190905"/>
                                  </a:lnTo>
                                  <a:lnTo>
                                    <a:pt x="303935" y="1214462"/>
                                  </a:lnTo>
                                  <a:lnTo>
                                    <a:pt x="339448" y="1236660"/>
                                  </a:lnTo>
                                  <a:lnTo>
                                    <a:pt x="381716" y="1259613"/>
                                  </a:lnTo>
                                  <a:lnTo>
                                    <a:pt x="425221" y="1279618"/>
                                  </a:lnTo>
                                  <a:lnTo>
                                    <a:pt x="469817" y="1296745"/>
                                  </a:lnTo>
                                  <a:lnTo>
                                    <a:pt x="515357" y="1311069"/>
                                  </a:lnTo>
                                  <a:lnTo>
                                    <a:pt x="561693" y="1322663"/>
                                  </a:lnTo>
                                  <a:lnTo>
                                    <a:pt x="608678" y="1331599"/>
                                  </a:lnTo>
                                  <a:lnTo>
                                    <a:pt x="656164" y="1337950"/>
                                  </a:lnTo>
                                  <a:lnTo>
                                    <a:pt x="704006" y="1341790"/>
                                  </a:lnTo>
                                  <a:lnTo>
                                    <a:pt x="752054" y="1343192"/>
                                  </a:lnTo>
                                  <a:lnTo>
                                    <a:pt x="800163" y="1342228"/>
                                  </a:lnTo>
                                  <a:lnTo>
                                    <a:pt x="848185" y="1338972"/>
                                  </a:lnTo>
                                  <a:lnTo>
                                    <a:pt x="895973" y="1333496"/>
                                  </a:lnTo>
                                  <a:lnTo>
                                    <a:pt x="943379" y="1325874"/>
                                  </a:lnTo>
                                  <a:lnTo>
                                    <a:pt x="990257" y="1316179"/>
                                  </a:lnTo>
                                  <a:lnTo>
                                    <a:pt x="1036459" y="1304484"/>
                                  </a:lnTo>
                                  <a:lnTo>
                                    <a:pt x="1081838" y="1290861"/>
                                  </a:lnTo>
                                  <a:lnTo>
                                    <a:pt x="1126246" y="1275384"/>
                                  </a:lnTo>
                                  <a:lnTo>
                                    <a:pt x="1169537" y="1258126"/>
                                  </a:lnTo>
                                  <a:lnTo>
                                    <a:pt x="1211564" y="1239160"/>
                                  </a:lnTo>
                                  <a:lnTo>
                                    <a:pt x="1252178" y="1218559"/>
                                  </a:lnTo>
                                  <a:lnTo>
                                    <a:pt x="1291234" y="1196396"/>
                                  </a:lnTo>
                                  <a:lnTo>
                                    <a:pt x="1328583" y="1172744"/>
                                  </a:lnTo>
                                  <a:lnTo>
                                    <a:pt x="1364078" y="1147676"/>
                                  </a:lnTo>
                                  <a:lnTo>
                                    <a:pt x="1397573" y="1121265"/>
                                  </a:lnTo>
                                  <a:lnTo>
                                    <a:pt x="1428920" y="1093584"/>
                                  </a:lnTo>
                                  <a:lnTo>
                                    <a:pt x="1457972" y="1064706"/>
                                  </a:lnTo>
                                  <a:lnTo>
                                    <a:pt x="1484582" y="1034704"/>
                                  </a:lnTo>
                                  <a:lnTo>
                                    <a:pt x="1522767" y="982613"/>
                                  </a:lnTo>
                                  <a:lnTo>
                                    <a:pt x="1553639" y="926986"/>
                                  </a:lnTo>
                                  <a:lnTo>
                                    <a:pt x="1576534" y="868304"/>
                                  </a:lnTo>
                                  <a:lnTo>
                                    <a:pt x="1590793" y="807048"/>
                                  </a:lnTo>
                                  <a:lnTo>
                                    <a:pt x="1595752" y="743699"/>
                                  </a:lnTo>
                                  <a:lnTo>
                                    <a:pt x="1594537" y="711390"/>
                                  </a:lnTo>
                                  <a:lnTo>
                                    <a:pt x="1584307" y="645803"/>
                                  </a:lnTo>
                                  <a:lnTo>
                                    <a:pt x="1563123" y="579324"/>
                                  </a:lnTo>
                                  <a:lnTo>
                                    <a:pt x="1530324" y="512434"/>
                                  </a:lnTo>
                                  <a:lnTo>
                                    <a:pt x="1509362" y="478986"/>
                                  </a:lnTo>
                                  <a:lnTo>
                                    <a:pt x="1485248" y="445615"/>
                                  </a:lnTo>
                                  <a:lnTo>
                                    <a:pt x="1457900" y="412382"/>
                                  </a:lnTo>
                                  <a:lnTo>
                                    <a:pt x="1427234" y="379346"/>
                                  </a:lnTo>
                                  <a:lnTo>
                                    <a:pt x="1393168" y="346569"/>
                                  </a:lnTo>
                                  <a:lnTo>
                                    <a:pt x="1355619" y="314109"/>
                                  </a:lnTo>
                                  <a:lnTo>
                                    <a:pt x="1314505" y="282028"/>
                                  </a:lnTo>
                                  <a:lnTo>
                                    <a:pt x="1269743" y="250385"/>
                                  </a:lnTo>
                                  <a:lnTo>
                                    <a:pt x="1221250" y="219240"/>
                                  </a:lnTo>
                                  <a:lnTo>
                                    <a:pt x="1168943" y="188653"/>
                                  </a:lnTo>
                                  <a:lnTo>
                                    <a:pt x="1112739" y="158685"/>
                                  </a:lnTo>
                                  <a:lnTo>
                                    <a:pt x="1052557" y="129396"/>
                                  </a:lnTo>
                                  <a:lnTo>
                                    <a:pt x="988313" y="100845"/>
                                  </a:lnTo>
                                  <a:lnTo>
                                    <a:pt x="919924" y="73093"/>
                                  </a:lnTo>
                                  <a:lnTo>
                                    <a:pt x="847309" y="46200"/>
                                  </a:lnTo>
                                  <a:lnTo>
                                    <a:pt x="803452" y="31923"/>
                                  </a:lnTo>
                                  <a:lnTo>
                                    <a:pt x="760500" y="20382"/>
                                  </a:lnTo>
                                  <a:lnTo>
                                    <a:pt x="718476" y="11498"/>
                                  </a:lnTo>
                                  <a:lnTo>
                                    <a:pt x="677403" y="5192"/>
                                  </a:lnTo>
                                  <a:lnTo>
                                    <a:pt x="637303" y="1386"/>
                                  </a:lnTo>
                                  <a:lnTo>
                                    <a:pt x="598200" y="0"/>
                                  </a:lnTo>
                                  <a:close/>
                                </a:path>
                              </a:pathLst>
                            </a:custGeom>
                            <a:solidFill>
                              <a:srgbClr val="E0F3FD"/>
                            </a:solidFill>
                          </wps:spPr>
                          <wps:bodyPr wrap="square" lIns="0" tIns="0" rIns="0" bIns="0" rtlCol="0">
                            <a:prstTxWarp prst="textNoShape">
                              <a:avLst/>
                            </a:prstTxWarp>
                            <a:noAutofit/>
                          </wps:bodyPr>
                        </wps:wsp>
                        <wps:wsp>
                          <wps:cNvPr id="202" name="Graphic 202"/>
                          <wps:cNvSpPr/>
                          <wps:spPr>
                            <a:xfrm>
                              <a:off x="0" y="1113166"/>
                              <a:ext cx="1704339" cy="1433830"/>
                            </a:xfrm>
                            <a:custGeom>
                              <a:avLst/>
                              <a:gdLst/>
                              <a:ahLst/>
                              <a:cxnLst/>
                              <a:rect l="l" t="t" r="r" b="b"/>
                              <a:pathLst>
                                <a:path w="1704339" h="1433830">
                                  <a:moveTo>
                                    <a:pt x="786565" y="0"/>
                                  </a:moveTo>
                                  <a:lnTo>
                                    <a:pt x="737140" y="2197"/>
                                  </a:lnTo>
                                  <a:lnTo>
                                    <a:pt x="687963" y="6835"/>
                                  </a:lnTo>
                                  <a:lnTo>
                                    <a:pt x="639175" y="13986"/>
                                  </a:lnTo>
                                  <a:lnTo>
                                    <a:pt x="590917" y="23718"/>
                                  </a:lnTo>
                                  <a:lnTo>
                                    <a:pt x="543328" y="36101"/>
                                  </a:lnTo>
                                  <a:lnTo>
                                    <a:pt x="496552" y="51206"/>
                                  </a:lnTo>
                                  <a:lnTo>
                                    <a:pt x="450728" y="69102"/>
                                  </a:lnTo>
                                  <a:lnTo>
                                    <a:pt x="405997" y="89859"/>
                                  </a:lnTo>
                                  <a:lnTo>
                                    <a:pt x="362500" y="113548"/>
                                  </a:lnTo>
                                  <a:lnTo>
                                    <a:pt x="327122" y="135568"/>
                                  </a:lnTo>
                                  <a:lnTo>
                                    <a:pt x="293681" y="158851"/>
                                  </a:lnTo>
                                  <a:lnTo>
                                    <a:pt x="262156" y="183330"/>
                                  </a:lnTo>
                                  <a:lnTo>
                                    <a:pt x="232527" y="208936"/>
                                  </a:lnTo>
                                  <a:lnTo>
                                    <a:pt x="204775" y="235601"/>
                                  </a:lnTo>
                                  <a:lnTo>
                                    <a:pt x="154825" y="291838"/>
                                  </a:lnTo>
                                  <a:lnTo>
                                    <a:pt x="112146" y="351499"/>
                                  </a:lnTo>
                                  <a:lnTo>
                                    <a:pt x="76583" y="414040"/>
                                  </a:lnTo>
                                  <a:lnTo>
                                    <a:pt x="47978" y="478919"/>
                                  </a:lnTo>
                                  <a:lnTo>
                                    <a:pt x="26175" y="545593"/>
                                  </a:lnTo>
                                  <a:lnTo>
                                    <a:pt x="11015" y="613518"/>
                                  </a:lnTo>
                                  <a:lnTo>
                                    <a:pt x="2342" y="682154"/>
                                  </a:lnTo>
                                  <a:lnTo>
                                    <a:pt x="0" y="750955"/>
                                  </a:lnTo>
                                  <a:lnTo>
                                    <a:pt x="1153" y="785248"/>
                                  </a:lnTo>
                                  <a:lnTo>
                                    <a:pt x="8010" y="853281"/>
                                  </a:lnTo>
                                  <a:lnTo>
                                    <a:pt x="20805" y="920124"/>
                                  </a:lnTo>
                                  <a:lnTo>
                                    <a:pt x="39379" y="985232"/>
                                  </a:lnTo>
                                  <a:lnTo>
                                    <a:pt x="63577" y="1048065"/>
                                  </a:lnTo>
                                  <a:lnTo>
                                    <a:pt x="93240" y="1108078"/>
                                  </a:lnTo>
                                  <a:lnTo>
                                    <a:pt x="128212" y="1164728"/>
                                  </a:lnTo>
                                  <a:lnTo>
                                    <a:pt x="168336" y="1217474"/>
                                  </a:lnTo>
                                  <a:lnTo>
                                    <a:pt x="213454" y="1265772"/>
                                  </a:lnTo>
                                  <a:lnTo>
                                    <a:pt x="263410" y="1309079"/>
                                  </a:lnTo>
                                  <a:lnTo>
                                    <a:pt x="318046" y="1346852"/>
                                  </a:lnTo>
                                  <a:lnTo>
                                    <a:pt x="377205" y="1378550"/>
                                  </a:lnTo>
                                  <a:lnTo>
                                    <a:pt x="440731" y="1403627"/>
                                  </a:lnTo>
                                  <a:lnTo>
                                    <a:pt x="508465" y="1421543"/>
                                  </a:lnTo>
                                  <a:lnTo>
                                    <a:pt x="580252" y="1431754"/>
                                  </a:lnTo>
                                  <a:lnTo>
                                    <a:pt x="617616" y="1433800"/>
                                  </a:lnTo>
                                  <a:lnTo>
                                    <a:pt x="655934" y="1433717"/>
                                  </a:lnTo>
                                  <a:lnTo>
                                    <a:pt x="695186" y="1431436"/>
                                  </a:lnTo>
                                  <a:lnTo>
                                    <a:pt x="735353" y="1426889"/>
                                  </a:lnTo>
                                  <a:lnTo>
                                    <a:pt x="776416" y="1420009"/>
                                  </a:lnTo>
                                  <a:lnTo>
                                    <a:pt x="818353" y="1410728"/>
                                  </a:lnTo>
                                  <a:lnTo>
                                    <a:pt x="861147" y="1398978"/>
                                  </a:lnTo>
                                  <a:lnTo>
                                    <a:pt x="904777" y="1384691"/>
                                  </a:lnTo>
                                  <a:lnTo>
                                    <a:pt x="977880" y="1357690"/>
                                  </a:lnTo>
                                  <a:lnTo>
                                    <a:pt x="1046980" y="1329874"/>
                                  </a:lnTo>
                                  <a:lnTo>
                                    <a:pt x="1112150" y="1301296"/>
                                  </a:lnTo>
                                  <a:lnTo>
                                    <a:pt x="1173465" y="1272008"/>
                                  </a:lnTo>
                                  <a:lnTo>
                                    <a:pt x="1230998" y="1242066"/>
                                  </a:lnTo>
                                  <a:lnTo>
                                    <a:pt x="1284822" y="1211522"/>
                                  </a:lnTo>
                                  <a:lnTo>
                                    <a:pt x="1335012" y="1180429"/>
                                  </a:lnTo>
                                  <a:lnTo>
                                    <a:pt x="1381640" y="1148842"/>
                                  </a:lnTo>
                                  <a:lnTo>
                                    <a:pt x="1424781" y="1116814"/>
                                  </a:lnTo>
                                  <a:lnTo>
                                    <a:pt x="1464509" y="1084397"/>
                                  </a:lnTo>
                                  <a:lnTo>
                                    <a:pt x="1500895" y="1051647"/>
                                  </a:lnTo>
                                  <a:lnTo>
                                    <a:pt x="1534016" y="1018616"/>
                                  </a:lnTo>
                                  <a:lnTo>
                                    <a:pt x="1563943" y="985357"/>
                                  </a:lnTo>
                                  <a:lnTo>
                                    <a:pt x="1590751" y="951925"/>
                                  </a:lnTo>
                                  <a:lnTo>
                                    <a:pt x="1614514" y="918373"/>
                                  </a:lnTo>
                                  <a:lnTo>
                                    <a:pt x="1635304" y="884753"/>
                                  </a:lnTo>
                                  <a:lnTo>
                                    <a:pt x="1668263" y="817529"/>
                                  </a:lnTo>
                                  <a:lnTo>
                                    <a:pt x="1690218" y="750679"/>
                                  </a:lnTo>
                                  <a:lnTo>
                                    <a:pt x="1701757" y="684632"/>
                                  </a:lnTo>
                                  <a:lnTo>
                                    <a:pt x="1703805" y="652044"/>
                                  </a:lnTo>
                                  <a:lnTo>
                                    <a:pt x="1703470" y="619816"/>
                                  </a:lnTo>
                                  <a:lnTo>
                                    <a:pt x="1695945" y="556659"/>
                                  </a:lnTo>
                                  <a:lnTo>
                                    <a:pt x="1679773" y="495589"/>
                                  </a:lnTo>
                                  <a:lnTo>
                                    <a:pt x="1655541" y="437034"/>
                                  </a:lnTo>
                                  <a:lnTo>
                                    <a:pt x="1623839" y="381422"/>
                                  </a:lnTo>
                                  <a:lnTo>
                                    <a:pt x="1585256" y="329181"/>
                                  </a:lnTo>
                                  <a:lnTo>
                                    <a:pt x="1557902" y="298271"/>
                                  </a:lnTo>
                                  <a:lnTo>
                                    <a:pt x="1528119" y="268474"/>
                                  </a:lnTo>
                                  <a:lnTo>
                                    <a:pt x="1496046" y="239860"/>
                                  </a:lnTo>
                                  <a:lnTo>
                                    <a:pt x="1461825" y="212500"/>
                                  </a:lnTo>
                                  <a:lnTo>
                                    <a:pt x="1425596" y="186462"/>
                                  </a:lnTo>
                                  <a:lnTo>
                                    <a:pt x="1387502" y="161817"/>
                                  </a:lnTo>
                                  <a:lnTo>
                                    <a:pt x="1347682" y="138635"/>
                                  </a:lnTo>
                                  <a:lnTo>
                                    <a:pt x="1306278" y="116985"/>
                                  </a:lnTo>
                                  <a:lnTo>
                                    <a:pt x="1263430" y="96939"/>
                                  </a:lnTo>
                                  <a:lnTo>
                                    <a:pt x="1219279" y="78565"/>
                                  </a:lnTo>
                                  <a:lnTo>
                                    <a:pt x="1173967" y="61933"/>
                                  </a:lnTo>
                                  <a:lnTo>
                                    <a:pt x="1127635" y="47114"/>
                                  </a:lnTo>
                                  <a:lnTo>
                                    <a:pt x="1080422" y="34177"/>
                                  </a:lnTo>
                                  <a:lnTo>
                                    <a:pt x="1032471" y="23192"/>
                                  </a:lnTo>
                                  <a:lnTo>
                                    <a:pt x="983922" y="14230"/>
                                  </a:lnTo>
                                  <a:lnTo>
                                    <a:pt x="934916" y="7359"/>
                                  </a:lnTo>
                                  <a:lnTo>
                                    <a:pt x="885594" y="2651"/>
                                  </a:lnTo>
                                  <a:lnTo>
                                    <a:pt x="836096" y="174"/>
                                  </a:lnTo>
                                  <a:lnTo>
                                    <a:pt x="786565" y="0"/>
                                  </a:lnTo>
                                  <a:close/>
                                </a:path>
                              </a:pathLst>
                            </a:custGeom>
                            <a:solidFill>
                              <a:srgbClr val="EDF0D3"/>
                            </a:solidFill>
                          </wps:spPr>
                          <wps:bodyPr wrap="square" lIns="0" tIns="0" rIns="0" bIns="0" rtlCol="0">
                            <a:prstTxWarp prst="textNoShape">
                              <a:avLst/>
                            </a:prstTxWarp>
                            <a:noAutofit/>
                          </wps:bodyPr>
                        </wps:wsp>
                        <wps:wsp>
                          <wps:cNvPr id="203" name="Textbox 203"/>
                          <wps:cNvSpPr txBox="1"/>
                          <wps:spPr>
                            <a:xfrm>
                              <a:off x="2144462" y="470066"/>
                              <a:ext cx="1129030" cy="363220"/>
                            </a:xfrm>
                            <a:prstGeom prst="rect">
                              <a:avLst/>
                            </a:prstGeom>
                          </wps:spPr>
                          <wps:txbx>
                            <w:txbxContent>
                              <w:p w14:paraId="14301069" w14:textId="77777777" w:rsidR="006D1518" w:rsidRDefault="00EA3F0C">
                                <w:pPr>
                                  <w:spacing w:before="43"/>
                                  <w:rPr>
                                    <w:sz w:val="42"/>
                                  </w:rPr>
                                </w:pPr>
                                <w:r>
                                  <w:rPr>
                                    <w:color w:val="002A3F"/>
                                    <w:spacing w:val="-12"/>
                                    <w:sz w:val="42"/>
                                  </w:rPr>
                                  <w:t>Outcome</w:t>
                                </w:r>
                              </w:p>
                            </w:txbxContent>
                          </wps:txbx>
                          <wps:bodyPr wrap="square" lIns="0" tIns="0" rIns="0" bIns="0" rtlCol="0">
                            <a:noAutofit/>
                          </wps:bodyPr>
                        </wps:wsp>
                        <wps:wsp>
                          <wps:cNvPr id="204" name="Textbox 204"/>
                          <wps:cNvSpPr txBox="1"/>
                          <wps:spPr>
                            <a:xfrm>
                              <a:off x="194831" y="1469579"/>
                              <a:ext cx="1145540" cy="683260"/>
                            </a:xfrm>
                            <a:prstGeom prst="rect">
                              <a:avLst/>
                            </a:prstGeom>
                          </wps:spPr>
                          <wps:txbx>
                            <w:txbxContent>
                              <w:p w14:paraId="71D03052" w14:textId="77777777" w:rsidR="006D1518" w:rsidRDefault="00EA3F0C">
                                <w:pPr>
                                  <w:spacing w:before="43" w:line="244" w:lineRule="auto"/>
                                  <w:ind w:right="10"/>
                                  <w:rPr>
                                    <w:sz w:val="42"/>
                                  </w:rPr>
                                </w:pPr>
                                <w:r>
                                  <w:rPr>
                                    <w:color w:val="002A3F"/>
                                    <w:spacing w:val="-10"/>
                                    <w:sz w:val="42"/>
                                  </w:rPr>
                                  <w:t xml:space="preserve">Outcome </w:t>
                                </w:r>
                                <w:r>
                                  <w:rPr>
                                    <w:color w:val="002A3F"/>
                                    <w:spacing w:val="-4"/>
                                    <w:sz w:val="42"/>
                                  </w:rPr>
                                  <w:t>Indicator</w:t>
                                </w:r>
                              </w:p>
                            </w:txbxContent>
                          </wps:txbx>
                          <wps:bodyPr wrap="square" lIns="0" tIns="0" rIns="0" bIns="0" rtlCol="0">
                            <a:noAutofit/>
                          </wps:bodyPr>
                        </wps:wsp>
                      </wpg:grpSp>
                      <wpg:grpSp>
                        <wpg:cNvPr id="205" name="Group 205"/>
                        <wpg:cNvGrpSpPr>
                          <a:grpSpLocks/>
                        </wpg:cNvGrpSpPr>
                        <wpg:grpSpPr>
                          <a:xfrm>
                            <a:off x="3810000" y="1085850"/>
                            <a:ext cx="1704339" cy="1433830"/>
                            <a:chOff x="0" y="0"/>
                            <a:chExt cx="1704339" cy="1433830"/>
                          </a:xfrm>
                        </wpg:grpSpPr>
                        <wps:wsp>
                          <wps:cNvPr id="206" name="Graphic 206"/>
                          <wps:cNvSpPr/>
                          <wps:spPr>
                            <a:xfrm>
                              <a:off x="0" y="0"/>
                              <a:ext cx="1704339" cy="1433830"/>
                            </a:xfrm>
                            <a:custGeom>
                              <a:avLst/>
                              <a:gdLst/>
                              <a:ahLst/>
                              <a:cxnLst/>
                              <a:rect l="l" t="t" r="r" b="b"/>
                              <a:pathLst>
                                <a:path w="1704339" h="1433830">
                                  <a:moveTo>
                                    <a:pt x="786565" y="0"/>
                                  </a:moveTo>
                                  <a:lnTo>
                                    <a:pt x="737140" y="2197"/>
                                  </a:lnTo>
                                  <a:lnTo>
                                    <a:pt x="687963" y="6835"/>
                                  </a:lnTo>
                                  <a:lnTo>
                                    <a:pt x="639175" y="13986"/>
                                  </a:lnTo>
                                  <a:lnTo>
                                    <a:pt x="590917" y="23718"/>
                                  </a:lnTo>
                                  <a:lnTo>
                                    <a:pt x="543328" y="36101"/>
                                  </a:lnTo>
                                  <a:lnTo>
                                    <a:pt x="496552" y="51206"/>
                                  </a:lnTo>
                                  <a:lnTo>
                                    <a:pt x="450728" y="69102"/>
                                  </a:lnTo>
                                  <a:lnTo>
                                    <a:pt x="405997" y="89859"/>
                                  </a:lnTo>
                                  <a:lnTo>
                                    <a:pt x="362500" y="113548"/>
                                  </a:lnTo>
                                  <a:lnTo>
                                    <a:pt x="327122" y="135568"/>
                                  </a:lnTo>
                                  <a:lnTo>
                                    <a:pt x="293681" y="158851"/>
                                  </a:lnTo>
                                  <a:lnTo>
                                    <a:pt x="262156" y="183330"/>
                                  </a:lnTo>
                                  <a:lnTo>
                                    <a:pt x="232527" y="208936"/>
                                  </a:lnTo>
                                  <a:lnTo>
                                    <a:pt x="204775" y="235601"/>
                                  </a:lnTo>
                                  <a:lnTo>
                                    <a:pt x="154825" y="291838"/>
                                  </a:lnTo>
                                  <a:lnTo>
                                    <a:pt x="112146" y="351499"/>
                                  </a:lnTo>
                                  <a:lnTo>
                                    <a:pt x="76583" y="414040"/>
                                  </a:lnTo>
                                  <a:lnTo>
                                    <a:pt x="47978" y="478919"/>
                                  </a:lnTo>
                                  <a:lnTo>
                                    <a:pt x="26175" y="545593"/>
                                  </a:lnTo>
                                  <a:lnTo>
                                    <a:pt x="11015" y="613518"/>
                                  </a:lnTo>
                                  <a:lnTo>
                                    <a:pt x="2342" y="682154"/>
                                  </a:lnTo>
                                  <a:lnTo>
                                    <a:pt x="0" y="750955"/>
                                  </a:lnTo>
                                  <a:lnTo>
                                    <a:pt x="1153" y="785248"/>
                                  </a:lnTo>
                                  <a:lnTo>
                                    <a:pt x="8010" y="853281"/>
                                  </a:lnTo>
                                  <a:lnTo>
                                    <a:pt x="20805" y="920124"/>
                                  </a:lnTo>
                                  <a:lnTo>
                                    <a:pt x="39379" y="985232"/>
                                  </a:lnTo>
                                  <a:lnTo>
                                    <a:pt x="63577" y="1048065"/>
                                  </a:lnTo>
                                  <a:lnTo>
                                    <a:pt x="93240" y="1108078"/>
                                  </a:lnTo>
                                  <a:lnTo>
                                    <a:pt x="128212" y="1164728"/>
                                  </a:lnTo>
                                  <a:lnTo>
                                    <a:pt x="168336" y="1217474"/>
                                  </a:lnTo>
                                  <a:lnTo>
                                    <a:pt x="213454" y="1265772"/>
                                  </a:lnTo>
                                  <a:lnTo>
                                    <a:pt x="263410" y="1309079"/>
                                  </a:lnTo>
                                  <a:lnTo>
                                    <a:pt x="318046" y="1346852"/>
                                  </a:lnTo>
                                  <a:lnTo>
                                    <a:pt x="377205" y="1378550"/>
                                  </a:lnTo>
                                  <a:lnTo>
                                    <a:pt x="440731" y="1403627"/>
                                  </a:lnTo>
                                  <a:lnTo>
                                    <a:pt x="508465" y="1421543"/>
                                  </a:lnTo>
                                  <a:lnTo>
                                    <a:pt x="580252" y="1431754"/>
                                  </a:lnTo>
                                  <a:lnTo>
                                    <a:pt x="617616" y="1433800"/>
                                  </a:lnTo>
                                  <a:lnTo>
                                    <a:pt x="655934" y="1433717"/>
                                  </a:lnTo>
                                  <a:lnTo>
                                    <a:pt x="695186" y="1431436"/>
                                  </a:lnTo>
                                  <a:lnTo>
                                    <a:pt x="735353" y="1426889"/>
                                  </a:lnTo>
                                  <a:lnTo>
                                    <a:pt x="776416" y="1420009"/>
                                  </a:lnTo>
                                  <a:lnTo>
                                    <a:pt x="818353" y="1410728"/>
                                  </a:lnTo>
                                  <a:lnTo>
                                    <a:pt x="861147" y="1398978"/>
                                  </a:lnTo>
                                  <a:lnTo>
                                    <a:pt x="904777" y="1384691"/>
                                  </a:lnTo>
                                  <a:lnTo>
                                    <a:pt x="977880" y="1357690"/>
                                  </a:lnTo>
                                  <a:lnTo>
                                    <a:pt x="1046980" y="1329874"/>
                                  </a:lnTo>
                                  <a:lnTo>
                                    <a:pt x="1112150" y="1301296"/>
                                  </a:lnTo>
                                  <a:lnTo>
                                    <a:pt x="1173465" y="1272008"/>
                                  </a:lnTo>
                                  <a:lnTo>
                                    <a:pt x="1230998" y="1242066"/>
                                  </a:lnTo>
                                  <a:lnTo>
                                    <a:pt x="1284822" y="1211522"/>
                                  </a:lnTo>
                                  <a:lnTo>
                                    <a:pt x="1335012" y="1180429"/>
                                  </a:lnTo>
                                  <a:lnTo>
                                    <a:pt x="1381640" y="1148842"/>
                                  </a:lnTo>
                                  <a:lnTo>
                                    <a:pt x="1424781" y="1116814"/>
                                  </a:lnTo>
                                  <a:lnTo>
                                    <a:pt x="1464509" y="1084397"/>
                                  </a:lnTo>
                                  <a:lnTo>
                                    <a:pt x="1500895" y="1051647"/>
                                  </a:lnTo>
                                  <a:lnTo>
                                    <a:pt x="1534016" y="1018616"/>
                                  </a:lnTo>
                                  <a:lnTo>
                                    <a:pt x="1563943" y="985357"/>
                                  </a:lnTo>
                                  <a:lnTo>
                                    <a:pt x="1590751" y="951925"/>
                                  </a:lnTo>
                                  <a:lnTo>
                                    <a:pt x="1614514" y="918373"/>
                                  </a:lnTo>
                                  <a:lnTo>
                                    <a:pt x="1635304" y="884753"/>
                                  </a:lnTo>
                                  <a:lnTo>
                                    <a:pt x="1668263" y="817529"/>
                                  </a:lnTo>
                                  <a:lnTo>
                                    <a:pt x="1690218" y="750679"/>
                                  </a:lnTo>
                                  <a:lnTo>
                                    <a:pt x="1701757" y="684632"/>
                                  </a:lnTo>
                                  <a:lnTo>
                                    <a:pt x="1703805" y="652044"/>
                                  </a:lnTo>
                                  <a:lnTo>
                                    <a:pt x="1703470" y="619816"/>
                                  </a:lnTo>
                                  <a:lnTo>
                                    <a:pt x="1695945" y="556659"/>
                                  </a:lnTo>
                                  <a:lnTo>
                                    <a:pt x="1679773" y="495589"/>
                                  </a:lnTo>
                                  <a:lnTo>
                                    <a:pt x="1655541" y="437034"/>
                                  </a:lnTo>
                                  <a:lnTo>
                                    <a:pt x="1623839" y="381422"/>
                                  </a:lnTo>
                                  <a:lnTo>
                                    <a:pt x="1585256" y="329181"/>
                                  </a:lnTo>
                                  <a:lnTo>
                                    <a:pt x="1557902" y="298271"/>
                                  </a:lnTo>
                                  <a:lnTo>
                                    <a:pt x="1528119" y="268474"/>
                                  </a:lnTo>
                                  <a:lnTo>
                                    <a:pt x="1496046" y="239860"/>
                                  </a:lnTo>
                                  <a:lnTo>
                                    <a:pt x="1461825" y="212500"/>
                                  </a:lnTo>
                                  <a:lnTo>
                                    <a:pt x="1425596" y="186462"/>
                                  </a:lnTo>
                                  <a:lnTo>
                                    <a:pt x="1387502" y="161817"/>
                                  </a:lnTo>
                                  <a:lnTo>
                                    <a:pt x="1347682" y="138635"/>
                                  </a:lnTo>
                                  <a:lnTo>
                                    <a:pt x="1306278" y="116985"/>
                                  </a:lnTo>
                                  <a:lnTo>
                                    <a:pt x="1263430" y="96939"/>
                                  </a:lnTo>
                                  <a:lnTo>
                                    <a:pt x="1219279" y="78565"/>
                                  </a:lnTo>
                                  <a:lnTo>
                                    <a:pt x="1173967" y="61933"/>
                                  </a:lnTo>
                                  <a:lnTo>
                                    <a:pt x="1127635" y="47114"/>
                                  </a:lnTo>
                                  <a:lnTo>
                                    <a:pt x="1080422" y="34177"/>
                                  </a:lnTo>
                                  <a:lnTo>
                                    <a:pt x="1032471" y="23192"/>
                                  </a:lnTo>
                                  <a:lnTo>
                                    <a:pt x="983922" y="14230"/>
                                  </a:lnTo>
                                  <a:lnTo>
                                    <a:pt x="934916" y="7359"/>
                                  </a:lnTo>
                                  <a:lnTo>
                                    <a:pt x="885594" y="2651"/>
                                  </a:lnTo>
                                  <a:lnTo>
                                    <a:pt x="836096" y="174"/>
                                  </a:lnTo>
                                  <a:lnTo>
                                    <a:pt x="786565" y="0"/>
                                  </a:lnTo>
                                  <a:close/>
                                </a:path>
                              </a:pathLst>
                            </a:custGeom>
                            <a:solidFill>
                              <a:srgbClr val="EDF0D3"/>
                            </a:solidFill>
                          </wps:spPr>
                          <wps:bodyPr wrap="square" lIns="0" tIns="0" rIns="0" bIns="0" rtlCol="0">
                            <a:prstTxWarp prst="textNoShape">
                              <a:avLst/>
                            </a:prstTxWarp>
                            <a:noAutofit/>
                          </wps:bodyPr>
                        </wps:wsp>
                        <wps:wsp>
                          <wps:cNvPr id="207" name="Textbox 207"/>
                          <wps:cNvSpPr txBox="1"/>
                          <wps:spPr>
                            <a:xfrm>
                              <a:off x="0" y="0"/>
                              <a:ext cx="1704339" cy="1433830"/>
                            </a:xfrm>
                            <a:prstGeom prst="rect">
                              <a:avLst/>
                            </a:prstGeom>
                          </wps:spPr>
                          <wps:txbx>
                            <w:txbxContent>
                              <w:p w14:paraId="117A9557" w14:textId="77777777" w:rsidR="006D1518" w:rsidRDefault="006D1518">
                                <w:pPr>
                                  <w:spacing w:before="127"/>
                                  <w:rPr>
                                    <w:sz w:val="42"/>
                                  </w:rPr>
                                </w:pPr>
                              </w:p>
                              <w:p w14:paraId="26BFE700" w14:textId="77777777" w:rsidR="006D1518" w:rsidRDefault="00EA3F0C">
                                <w:pPr>
                                  <w:spacing w:line="244" w:lineRule="auto"/>
                                  <w:ind w:left="398" w:right="492"/>
                                  <w:rPr>
                                    <w:sz w:val="42"/>
                                  </w:rPr>
                                </w:pPr>
                                <w:r>
                                  <w:rPr>
                                    <w:color w:val="002A3F"/>
                                    <w:spacing w:val="-10"/>
                                    <w:sz w:val="42"/>
                                  </w:rPr>
                                  <w:t xml:space="preserve">Outcome </w:t>
                                </w:r>
                                <w:r>
                                  <w:rPr>
                                    <w:color w:val="002A3F"/>
                                    <w:spacing w:val="-4"/>
                                    <w:sz w:val="42"/>
                                  </w:rPr>
                                  <w:t>Indicator</w:t>
                                </w:r>
                              </w:p>
                            </w:txbxContent>
                          </wps:txbx>
                          <wps:bodyPr wrap="square" lIns="0" tIns="0" rIns="0" bIns="0" rtlCol="0">
                            <a:noAutofit/>
                          </wps:bodyPr>
                        </wps:wsp>
                      </wpg:grpSp>
                    </wpg:wgp>
                  </a:graphicData>
                </a:graphic>
              </wp:inline>
            </w:drawing>
          </mc:Choice>
          <mc:Fallback>
            <w:pict>
              <v:group w14:anchorId="40BD8A62" id="Group 4" o:spid="_x0000_s1060" alt="Diagram showing that one outcome has multiple outcome indicators." style="width:434.2pt;height:200.55pt;mso-position-horizontal-relative:char;mso-position-vertical-relative:line" coordsize="55143,2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">
                <v:group id="Group 196" o:spid="_x0000_s1061" style="position:absolute;width:37287;height:25469" coordsize="37287,2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Graphic 197" o:spid="_x0000_s1062" style="position:absolute;left:30073;top:8375;width:6559;height:5505;visibility:visible;mso-wrap-style:square;v-text-anchor:top" coordsize="65595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" path="m,l655485,550024e" filled="f" strokecolor="#005568" strokeweight="1pt">
                    <v:path arrowok="t"/>
                  </v:shape>
                  <v:shape id="Graphic 198" o:spid="_x0000_s1063" style="position:absolute;left:35679;top:12850;width:1607;height:1575;visibility:visible;mso-wrap-style:square;v-text-anchor:top" coordsize="16065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" path="m129997,l,154940r160235,2451l129997,xe" fillcolor="#005568" stroked="f">
                    <v:path arrowok="t"/>
                  </v:shape>
                  <v:shape id="Graphic 199" o:spid="_x0000_s1064" style="position:absolute;left:17079;top:7505;width:6655;height:5392;visibility:visible;mso-wrap-style:square;v-text-anchor:top" coordsize="66548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" path="m664984,l,538505e" filled="f" strokecolor="#005568" strokeweight="1pt">
                    <v:path arrowok="t"/>
                  </v:shape>
                  <v:shape id="Graphic 200" o:spid="_x0000_s1065" style="position:absolute;left:16415;top:11860;width:1607;height:1574;visibility:visible;mso-wrap-style:square;v-text-anchor:top" coordsize="16065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" path="m32994,l,156819r160261,368l32994,xe" fillcolor="#005568" stroked="f">
                    <v:path arrowok="t"/>
                  </v:shape>
                  <v:shape id="Graphic 201" o:spid="_x0000_s1066" style="position:absolute;left:19069;width:15958;height:13436;visibility:visible;mso-wrap-style:square;v-text-anchor:top" coordsize="1595755,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" path="m598200,l523073,4174,452205,17086,385777,38105,323973,66601r-56999,35344l214962,143507r-46842,47149l126631,242762,90676,299196,60438,359328,36099,422528,17841,488165,5847,555611,299,624234,,658790r1380,34615l9270,762494r14884,68377l46212,897906r29416,65063l112584,1025431r44677,59230l209843,1140029r29312,26039l270511,1190905r33424,23557l339448,1236660r42268,22953l425221,1279618r44596,17127l515357,1311069r46336,11594l608678,1331599r47486,6351l704006,1341790r48048,1402l800163,1342228r48022,-3256l895973,1333496r47406,-7622l990257,1316179r46202,-11695l1081838,1290861r44408,-15477l1169537,1258126r42027,-18966l1252178,1218559r39056,-22163l1328583,1172744r35495,-25068l1397573,1121265r31347,-27681l1457972,1064706r26610,-30002l1522767,982613r30872,-55627l1576534,868304r14259,-61256l1595752,743699r-1215,-32309l1584307,645803r-21184,-66479l1530324,512434r-20962,-33448l1485248,445615r-27348,-33233l1427234,379346r-34066,-32777l1355619,314109r-41114,-32081l1269743,250385r-48493,-31145l1168943,188653r-56204,-29968l1052557,129396,988313,100845,919924,73093,847309,46200,803452,31923,760500,20382,718476,11498,677403,5192,637303,1386,598200,xe" fillcolor="#e0f3fd" stroked="f">
                    <v:path arrowok="t"/>
                  </v:shape>
                  <v:shape id="Graphic 202" o:spid="_x0000_s1067" style="position:absolute;top:11131;width:17043;height:14338;visibility:visible;mso-wrap-style:square;v-text-anchor:top" coordsize="1704339,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" path="m786565,l737140,2197,687963,6835r-48788,7151l590917,23718,543328,36101,496552,51206,450728,69102,405997,89859r-43497,23689l327122,135568r-33441,23283l262156,183330r-29629,25606l204775,235601r-49950,56237l112146,351499,76583,414040,47978,478919,26175,545593,11015,613518,2342,682154,,750955r1153,34293l8010,853281r12795,66843l39379,985232r24198,62833l93240,1108078r34972,56650l168336,1217474r45118,48298l263410,1309079r54636,37773l377205,1378550r63526,25077l508465,1421543r71787,10211l617616,1433800r38318,-83l695186,1431436r40167,-4547l776416,1420009r41937,-9281l861147,1398978r43630,-14287l977880,1357690r69100,-27816l1112150,1301296r61315,-29288l1230998,1242066r53824,-30544l1335012,1180429r46628,-31587l1424781,1116814r39728,-32417l1500895,1051647r33121,-33031l1563943,985357r26808,-33432l1614514,918373r20790,-33620l1668263,817529r21955,-66850l1701757,684632r2048,-32588l1703470,619816r-7525,-63157l1679773,495589r-24232,-58555l1623839,381422r-38583,-52241l1557902,298271r-29783,-29797l1496046,239860r-34221,-27360l1425596,186462r-38094,-24645l1347682,138635r-41404,-21650l1263430,96939,1219279,78565,1173967,61933,1127635,47114,1080422,34177,1032471,23192,983922,14230,934916,7359,885594,2651,836096,174,786565,xe" fillcolor="#edf0d3" stroked="f">
                    <v:path arrowok="t"/>
                  </v:shape>
                  <v:shape id="Textbox 203" o:spid="_x0000_s1068" type="#_x0000_t202" style="position:absolute;left:21444;top:4700;width:1129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14301069" w14:textId="77777777" w:rsidR="006D1518" w:rsidRDefault="00EA3F0C">
                          <w:pPr>
                            <w:spacing w:before="43"/>
                            <w:rPr>
                              <w:sz w:val="42"/>
                            </w:rPr>
                          </w:pPr>
                          <w:r>
                            <w:rPr>
                              <w:color w:val="002A3F"/>
                              <w:spacing w:val="-12"/>
                              <w:sz w:val="42"/>
                            </w:rPr>
                            <w:t>Outcome</w:t>
                          </w:r>
                        </w:p>
                      </w:txbxContent>
                    </v:textbox>
                  </v:shape>
                  <v:shape id="Textbox 204" o:spid="_x0000_s1069" type="#_x0000_t202" style="position:absolute;left:1948;top:14695;width:11455;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71D03052" w14:textId="77777777" w:rsidR="006D1518" w:rsidRDefault="00EA3F0C">
                          <w:pPr>
                            <w:spacing w:before="43" w:line="244" w:lineRule="auto"/>
                            <w:ind w:right="10"/>
                            <w:rPr>
                              <w:sz w:val="42"/>
                            </w:rPr>
                          </w:pPr>
                          <w:r>
                            <w:rPr>
                              <w:color w:val="002A3F"/>
                              <w:spacing w:val="-10"/>
                              <w:sz w:val="42"/>
                            </w:rPr>
                            <w:t xml:space="preserve">Outcome </w:t>
                          </w:r>
                          <w:r>
                            <w:rPr>
                              <w:color w:val="002A3F"/>
                              <w:spacing w:val="-4"/>
                              <w:sz w:val="42"/>
                            </w:rPr>
                            <w:t>Indicator</w:t>
                          </w:r>
                        </w:p>
                      </w:txbxContent>
                    </v:textbox>
                  </v:shape>
                </v:group>
                <v:group id="Group 205" o:spid="_x0000_s1070" style="position:absolute;left:38100;top:10858;width:17043;height:14338" coordsize="17043,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Graphic 206" o:spid="_x0000_s1071" style="position:absolute;width:17043;height:14338;visibility:visible;mso-wrap-style:square;v-text-anchor:top" coordsize="1704339,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" path="m786565,l737140,2197,687963,6835r-48788,7151l590917,23718,543328,36101,496552,51206,450728,69102,405997,89859r-43497,23689l327122,135568r-33441,23283l262156,183330r-29629,25606l204775,235601r-49950,56237l112146,351499,76583,414040,47978,478919,26175,545593,11015,613518,2342,682154,,750955r1153,34293l8010,853281r12795,66843l39379,985232r24198,62833l93240,1108078r34972,56650l168336,1217474r45118,48298l263410,1309079r54636,37773l377205,1378550r63526,25077l508465,1421543r71787,10211l617616,1433800r38318,-83l695186,1431436r40167,-4547l776416,1420009r41937,-9281l861147,1398978r43630,-14287l977880,1357690r69100,-27816l1112150,1301296r61315,-29288l1230998,1242066r53824,-30544l1335012,1180429r46628,-31587l1424781,1116814r39728,-32417l1500895,1051647r33121,-33031l1563943,985357r26808,-33432l1614514,918373r20790,-33620l1668263,817529r21955,-66850l1701757,684632r2048,-32588l1703470,619816r-7525,-63157l1679773,495589r-24232,-58555l1623839,381422r-38583,-52241l1557902,298271r-29783,-29797l1496046,239860r-34221,-27360l1425596,186462r-38094,-24645l1347682,138635r-41404,-21650l1263430,96939,1219279,78565,1173967,61933,1127635,47114,1080422,34177,1032471,23192,983922,14230,934916,7359,885594,2651,836096,174,786565,xe" fillcolor="#edf0d3" stroked="f">
                    <v:path arrowok="t"/>
                  </v:shape>
                  <v:shape id="Textbox 207" o:spid="_x0000_s1072" type="#_x0000_t202" style="position:absolute;width:17043;height:1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117A9557" w14:textId="77777777" w:rsidR="006D1518" w:rsidRDefault="006D1518">
                          <w:pPr>
                            <w:spacing w:before="127"/>
                            <w:rPr>
                              <w:sz w:val="42"/>
                            </w:rPr>
                          </w:pPr>
                        </w:p>
                        <w:p w14:paraId="26BFE700" w14:textId="77777777" w:rsidR="006D1518" w:rsidRDefault="00EA3F0C">
                          <w:pPr>
                            <w:spacing w:line="244" w:lineRule="auto"/>
                            <w:ind w:left="398" w:right="492"/>
                            <w:rPr>
                              <w:sz w:val="42"/>
                            </w:rPr>
                          </w:pPr>
                          <w:r>
                            <w:rPr>
                              <w:color w:val="002A3F"/>
                              <w:spacing w:val="-10"/>
                              <w:sz w:val="42"/>
                            </w:rPr>
                            <w:t xml:space="preserve">Outcome </w:t>
                          </w:r>
                          <w:r>
                            <w:rPr>
                              <w:color w:val="002A3F"/>
                              <w:spacing w:val="-4"/>
                              <w:sz w:val="42"/>
                            </w:rPr>
                            <w:t>Indicator</w:t>
                          </w:r>
                        </w:p>
                      </w:txbxContent>
                    </v:textbox>
                  </v:shape>
                </v:group>
                <w10:anchorlock/>
              </v:group>
            </w:pict>
          </mc:Fallback>
        </mc:AlternateContent>
      </w:r>
    </w:p>
    <w:p w14:paraId="4E21B029" w14:textId="77777777" w:rsidR="006D1518" w:rsidRPr="003C7F16" w:rsidRDefault="006D1518" w:rsidP="002431C5">
      <w:pPr>
        <w:pStyle w:val="BodyText"/>
        <w:spacing w:before="154"/>
        <w:rPr>
          <w:rFonts w:ascii="Open Sans" w:hAnsi="Open Sans" w:cs="Open Sans"/>
        </w:rPr>
      </w:pPr>
    </w:p>
    <w:p w14:paraId="7D6FE98F" w14:textId="77777777" w:rsidR="006D1518" w:rsidRPr="003C7F16" w:rsidRDefault="00EA3F0C" w:rsidP="002431C5">
      <w:pPr>
        <w:pStyle w:val="BodyText"/>
        <w:spacing w:line="276" w:lineRule="auto"/>
        <w:ind w:right="817"/>
        <w:rPr>
          <w:rFonts w:ascii="Open Sans" w:hAnsi="Open Sans" w:cs="Open Sans"/>
        </w:rPr>
      </w:pPr>
      <w:r w:rsidRPr="003C7F16">
        <w:rPr>
          <w:rFonts w:ascii="Open Sans" w:hAnsi="Open Sans" w:cs="Open Sans"/>
          <w:spacing w:val="-2"/>
        </w:rPr>
        <w:t>For</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purposes</w:t>
      </w:r>
      <w:r w:rsidRPr="00CA0D8B">
        <w:rPr>
          <w:rFonts w:ascii="Open Sans" w:hAnsi="Open Sans" w:cs="Open Sans"/>
          <w:spacing w:val="-2"/>
        </w:rPr>
        <w:t xml:space="preserve"> </w:t>
      </w:r>
      <w:r w:rsidRPr="003C7F16">
        <w:rPr>
          <w:rFonts w:ascii="Open Sans" w:hAnsi="Open Sans" w:cs="Open Sans"/>
          <w:spacing w:val="-2"/>
        </w:rPr>
        <w:t>of</w:t>
      </w:r>
      <w:r w:rsidRPr="00CA0D8B">
        <w:rPr>
          <w:rFonts w:ascii="Open Sans" w:hAnsi="Open Sans" w:cs="Open Sans"/>
          <w:spacing w:val="-2"/>
        </w:rPr>
        <w:t xml:space="preserve"> </w:t>
      </w:r>
      <w:r w:rsidRPr="003C7F16">
        <w:rPr>
          <w:rFonts w:ascii="Open Sans" w:hAnsi="Open Sans" w:cs="Open Sans"/>
          <w:spacing w:val="-2"/>
        </w:rPr>
        <w:t>presentation</w:t>
      </w:r>
      <w:r w:rsidRPr="00CA0D8B">
        <w:rPr>
          <w:rFonts w:ascii="Open Sans" w:hAnsi="Open Sans" w:cs="Open Sans"/>
          <w:spacing w:val="-2"/>
        </w:rPr>
        <w:t xml:space="preserve"> </w:t>
      </w:r>
      <w:r w:rsidRPr="003C7F16">
        <w:rPr>
          <w:rFonts w:ascii="Open Sans" w:hAnsi="Open Sans" w:cs="Open Sans"/>
          <w:spacing w:val="-2"/>
        </w:rPr>
        <w:t>in</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Framework,</w:t>
      </w:r>
      <w:r w:rsidRPr="00CA0D8B">
        <w:rPr>
          <w:rFonts w:ascii="Open Sans" w:hAnsi="Open Sans" w:cs="Open Sans"/>
          <w:spacing w:val="-2"/>
        </w:rPr>
        <w:t xml:space="preserve"> </w:t>
      </w:r>
      <w:r w:rsidRPr="003C7F16">
        <w:rPr>
          <w:rFonts w:ascii="Open Sans" w:hAnsi="Open Sans" w:cs="Open Sans"/>
          <w:spacing w:val="-2"/>
        </w:rPr>
        <w:t>where</w:t>
      </w:r>
      <w:r w:rsidRPr="00CA0D8B">
        <w:rPr>
          <w:rFonts w:ascii="Open Sans" w:hAnsi="Open Sans" w:cs="Open Sans"/>
          <w:spacing w:val="-2"/>
        </w:rPr>
        <w:t xml:space="preserve"> </w:t>
      </w:r>
      <w:r w:rsidRPr="003C7F16">
        <w:rPr>
          <w:rFonts w:ascii="Open Sans" w:hAnsi="Open Sans" w:cs="Open Sans"/>
          <w:spacing w:val="-2"/>
        </w:rPr>
        <w:t>an</w:t>
      </w:r>
      <w:r w:rsidRPr="00CA0D8B">
        <w:rPr>
          <w:rFonts w:ascii="Open Sans" w:hAnsi="Open Sans" w:cs="Open Sans"/>
          <w:spacing w:val="-2"/>
        </w:rPr>
        <w:t xml:space="preserve"> </w:t>
      </w:r>
      <w:r w:rsidRPr="003C7F16">
        <w:rPr>
          <w:rFonts w:ascii="Open Sans" w:hAnsi="Open Sans" w:cs="Open Sans"/>
          <w:spacing w:val="-2"/>
        </w:rPr>
        <w:t>indicator</w:t>
      </w:r>
      <w:r w:rsidRPr="00CA0D8B">
        <w:rPr>
          <w:rFonts w:ascii="Open Sans" w:hAnsi="Open Sans" w:cs="Open Sans"/>
          <w:spacing w:val="-2"/>
        </w:rPr>
        <w:t xml:space="preserve"> </w:t>
      </w:r>
      <w:r w:rsidRPr="003C7F16">
        <w:rPr>
          <w:rFonts w:ascii="Open Sans" w:hAnsi="Open Sans" w:cs="Open Sans"/>
          <w:spacing w:val="-2"/>
        </w:rPr>
        <w:t>is</w:t>
      </w:r>
      <w:r w:rsidRPr="00CA0D8B">
        <w:rPr>
          <w:rFonts w:ascii="Open Sans" w:hAnsi="Open Sans" w:cs="Open Sans"/>
          <w:spacing w:val="-2"/>
        </w:rPr>
        <w:t xml:space="preserve"> </w:t>
      </w:r>
      <w:r w:rsidRPr="003C7F16">
        <w:rPr>
          <w:rFonts w:ascii="Open Sans" w:hAnsi="Open Sans" w:cs="Open Sans"/>
          <w:spacing w:val="-2"/>
        </w:rPr>
        <w:t>relevant</w:t>
      </w:r>
      <w:r w:rsidRPr="00CA0D8B">
        <w:rPr>
          <w:rFonts w:ascii="Open Sans" w:hAnsi="Open Sans" w:cs="Open Sans"/>
          <w:spacing w:val="-2"/>
        </w:rPr>
        <w:t xml:space="preserve"> </w:t>
      </w:r>
      <w:r w:rsidRPr="003C7F16">
        <w:rPr>
          <w:rFonts w:ascii="Open Sans" w:hAnsi="Open Sans" w:cs="Open Sans"/>
          <w:spacing w:val="-2"/>
        </w:rPr>
        <w:t>to</w:t>
      </w:r>
      <w:r w:rsidRPr="00CA0D8B">
        <w:rPr>
          <w:rFonts w:ascii="Open Sans" w:hAnsi="Open Sans" w:cs="Open Sans"/>
          <w:spacing w:val="-2"/>
        </w:rPr>
        <w:t xml:space="preserve"> </w:t>
      </w:r>
      <w:r w:rsidRPr="003C7F16">
        <w:rPr>
          <w:rFonts w:ascii="Open Sans" w:hAnsi="Open Sans" w:cs="Open Sans"/>
          <w:spacing w:val="-2"/>
        </w:rPr>
        <w:t>more</w:t>
      </w:r>
      <w:r w:rsidRPr="00CA0D8B">
        <w:rPr>
          <w:rFonts w:ascii="Open Sans" w:hAnsi="Open Sans" w:cs="Open Sans"/>
          <w:spacing w:val="-2"/>
        </w:rPr>
        <w:t xml:space="preserve"> </w:t>
      </w:r>
      <w:r w:rsidRPr="003C7F16">
        <w:rPr>
          <w:rFonts w:ascii="Open Sans" w:hAnsi="Open Sans" w:cs="Open Sans"/>
          <w:spacing w:val="-2"/>
        </w:rPr>
        <w:t>than one</w:t>
      </w:r>
      <w:r w:rsidRPr="00CA0D8B">
        <w:rPr>
          <w:rFonts w:ascii="Open Sans" w:hAnsi="Open Sans" w:cs="Open Sans"/>
          <w:spacing w:val="-2"/>
        </w:rPr>
        <w:t xml:space="preserve"> </w:t>
      </w:r>
      <w:r w:rsidRPr="003C7F16">
        <w:rPr>
          <w:rFonts w:ascii="Open Sans" w:hAnsi="Open Sans" w:cs="Open Sans"/>
          <w:spacing w:val="-2"/>
        </w:rPr>
        <w:t>outcome</w:t>
      </w:r>
      <w:r w:rsidRPr="00CA0D8B">
        <w:rPr>
          <w:rFonts w:ascii="Open Sans" w:hAnsi="Open Sans" w:cs="Open Sans"/>
          <w:spacing w:val="-2"/>
        </w:rPr>
        <w:t xml:space="preserve"> </w:t>
      </w:r>
      <w:r w:rsidRPr="003C7F16">
        <w:rPr>
          <w:rFonts w:ascii="Open Sans" w:hAnsi="Open Sans" w:cs="Open Sans"/>
          <w:spacing w:val="-2"/>
        </w:rPr>
        <w:t>it</w:t>
      </w:r>
      <w:r w:rsidRPr="00CA0D8B">
        <w:rPr>
          <w:rFonts w:ascii="Open Sans" w:hAnsi="Open Sans" w:cs="Open Sans"/>
          <w:spacing w:val="-2"/>
        </w:rPr>
        <w:t xml:space="preserve"> </w:t>
      </w:r>
      <w:r w:rsidRPr="003C7F16">
        <w:rPr>
          <w:rFonts w:ascii="Open Sans" w:hAnsi="Open Sans" w:cs="Open Sans"/>
          <w:spacing w:val="-2"/>
        </w:rPr>
        <w:t>is</w:t>
      </w:r>
      <w:r w:rsidRPr="00CA0D8B">
        <w:rPr>
          <w:rFonts w:ascii="Open Sans" w:hAnsi="Open Sans" w:cs="Open Sans"/>
          <w:spacing w:val="-2"/>
        </w:rPr>
        <w:t xml:space="preserve"> </w:t>
      </w:r>
      <w:r w:rsidRPr="003C7F16">
        <w:rPr>
          <w:rFonts w:ascii="Open Sans" w:hAnsi="Open Sans" w:cs="Open Sans"/>
          <w:spacing w:val="-2"/>
        </w:rPr>
        <w:t>listed</w:t>
      </w:r>
      <w:r w:rsidRPr="00CA0D8B">
        <w:rPr>
          <w:rFonts w:ascii="Open Sans" w:hAnsi="Open Sans" w:cs="Open Sans"/>
          <w:spacing w:val="-2"/>
        </w:rPr>
        <w:t xml:space="preserve"> </w:t>
      </w:r>
      <w:r w:rsidRPr="003C7F16">
        <w:rPr>
          <w:rFonts w:ascii="Open Sans" w:hAnsi="Open Sans" w:cs="Open Sans"/>
          <w:spacing w:val="-2"/>
        </w:rPr>
        <w:t>under</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outcome</w:t>
      </w:r>
      <w:r w:rsidRPr="00CA0D8B">
        <w:rPr>
          <w:rFonts w:ascii="Open Sans" w:hAnsi="Open Sans" w:cs="Open Sans"/>
          <w:spacing w:val="-2"/>
        </w:rPr>
        <w:t xml:space="preserve"> </w:t>
      </w:r>
      <w:r w:rsidRPr="003C7F16">
        <w:rPr>
          <w:rFonts w:ascii="Open Sans" w:hAnsi="Open Sans" w:cs="Open Sans"/>
          <w:spacing w:val="-2"/>
        </w:rPr>
        <w:t>for</w:t>
      </w:r>
      <w:r w:rsidRPr="00CA0D8B">
        <w:rPr>
          <w:rFonts w:ascii="Open Sans" w:hAnsi="Open Sans" w:cs="Open Sans"/>
          <w:spacing w:val="-2"/>
        </w:rPr>
        <w:t xml:space="preserve"> </w:t>
      </w:r>
      <w:r w:rsidRPr="003C7F16">
        <w:rPr>
          <w:rFonts w:ascii="Open Sans" w:hAnsi="Open Sans" w:cs="Open Sans"/>
          <w:spacing w:val="-2"/>
        </w:rPr>
        <w:t>which</w:t>
      </w:r>
      <w:r w:rsidRPr="00CA0D8B">
        <w:rPr>
          <w:rFonts w:ascii="Open Sans" w:hAnsi="Open Sans" w:cs="Open Sans"/>
          <w:spacing w:val="-2"/>
        </w:rPr>
        <w:t xml:space="preserve"> </w:t>
      </w:r>
      <w:r w:rsidRPr="003C7F16">
        <w:rPr>
          <w:rFonts w:ascii="Open Sans" w:hAnsi="Open Sans" w:cs="Open Sans"/>
          <w:spacing w:val="-2"/>
        </w:rPr>
        <w:t>it</w:t>
      </w:r>
      <w:r w:rsidRPr="00CA0D8B">
        <w:rPr>
          <w:rFonts w:ascii="Open Sans" w:hAnsi="Open Sans" w:cs="Open Sans"/>
          <w:spacing w:val="-2"/>
        </w:rPr>
        <w:t xml:space="preserve"> </w:t>
      </w:r>
      <w:r w:rsidRPr="003C7F16">
        <w:rPr>
          <w:rFonts w:ascii="Open Sans" w:hAnsi="Open Sans" w:cs="Open Sans"/>
          <w:spacing w:val="-2"/>
        </w:rPr>
        <w:t>is</w:t>
      </w:r>
      <w:r w:rsidRPr="00CA0D8B">
        <w:rPr>
          <w:rFonts w:ascii="Open Sans" w:hAnsi="Open Sans" w:cs="Open Sans"/>
          <w:spacing w:val="-2"/>
        </w:rPr>
        <w:t xml:space="preserve"> </w:t>
      </w:r>
      <w:r w:rsidRPr="003C7F16">
        <w:rPr>
          <w:rFonts w:ascii="Open Sans" w:hAnsi="Open Sans" w:cs="Open Sans"/>
          <w:spacing w:val="-2"/>
        </w:rPr>
        <w:t>most</w:t>
      </w:r>
      <w:r w:rsidRPr="00CA0D8B">
        <w:rPr>
          <w:rFonts w:ascii="Open Sans" w:hAnsi="Open Sans" w:cs="Open Sans"/>
          <w:spacing w:val="-2"/>
        </w:rPr>
        <w:t xml:space="preserve"> </w:t>
      </w:r>
      <w:r w:rsidRPr="003C7F16">
        <w:rPr>
          <w:rFonts w:ascii="Open Sans" w:hAnsi="Open Sans" w:cs="Open Sans"/>
          <w:spacing w:val="-2"/>
        </w:rPr>
        <w:t>relevant</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cross-referenced.</w:t>
      </w:r>
    </w:p>
    <w:p w14:paraId="49601CE4" w14:textId="77777777" w:rsidR="006D1518" w:rsidRPr="003C7F16" w:rsidRDefault="00EA3F0C" w:rsidP="002431C5">
      <w:pPr>
        <w:pStyle w:val="Heading4"/>
        <w:spacing w:before="227"/>
        <w:ind w:left="0"/>
        <w:rPr>
          <w:rFonts w:ascii="Open Sans" w:hAnsi="Open Sans" w:cs="Open Sans"/>
        </w:rPr>
      </w:pPr>
      <w:r w:rsidRPr="003C7F16">
        <w:rPr>
          <w:rFonts w:ascii="Open Sans" w:hAnsi="Open Sans" w:cs="Open Sans"/>
          <w:color w:val="002A3F"/>
          <w:spacing w:val="-10"/>
        </w:rPr>
        <w:t>Approach</w:t>
      </w:r>
      <w:r w:rsidRPr="003C7F16">
        <w:rPr>
          <w:rFonts w:ascii="Open Sans" w:hAnsi="Open Sans" w:cs="Open Sans"/>
          <w:color w:val="002A3F"/>
          <w:spacing w:val="-18"/>
        </w:rPr>
        <w:t xml:space="preserve"> </w:t>
      </w:r>
      <w:r w:rsidRPr="003C7F16">
        <w:rPr>
          <w:rFonts w:ascii="Open Sans" w:hAnsi="Open Sans" w:cs="Open Sans"/>
          <w:color w:val="002A3F"/>
          <w:spacing w:val="-10"/>
        </w:rPr>
        <w:t>to</w:t>
      </w:r>
      <w:r w:rsidRPr="003C7F16">
        <w:rPr>
          <w:rFonts w:ascii="Open Sans" w:hAnsi="Open Sans" w:cs="Open Sans"/>
          <w:color w:val="002A3F"/>
          <w:spacing w:val="-17"/>
        </w:rPr>
        <w:t xml:space="preserve"> </w:t>
      </w:r>
      <w:r w:rsidRPr="003C7F16">
        <w:rPr>
          <w:rFonts w:ascii="Open Sans" w:hAnsi="Open Sans" w:cs="Open Sans"/>
          <w:color w:val="002A3F"/>
          <w:spacing w:val="-10"/>
        </w:rPr>
        <w:t>defining</w:t>
      </w:r>
      <w:r w:rsidRPr="003C7F16">
        <w:rPr>
          <w:rFonts w:ascii="Open Sans" w:hAnsi="Open Sans" w:cs="Open Sans"/>
          <w:color w:val="002A3F"/>
          <w:spacing w:val="-17"/>
        </w:rPr>
        <w:t xml:space="preserve"> </w:t>
      </w:r>
      <w:r w:rsidRPr="003C7F16">
        <w:rPr>
          <w:rFonts w:ascii="Open Sans" w:hAnsi="Open Sans" w:cs="Open Sans"/>
          <w:color w:val="002A3F"/>
          <w:spacing w:val="-10"/>
        </w:rPr>
        <w:t>the</w:t>
      </w:r>
      <w:r w:rsidRPr="003C7F16">
        <w:rPr>
          <w:rFonts w:ascii="Open Sans" w:hAnsi="Open Sans" w:cs="Open Sans"/>
          <w:color w:val="002A3F"/>
          <w:spacing w:val="-17"/>
        </w:rPr>
        <w:t xml:space="preserve"> </w:t>
      </w:r>
      <w:r w:rsidRPr="003C7F16">
        <w:rPr>
          <w:rFonts w:ascii="Open Sans" w:hAnsi="Open Sans" w:cs="Open Sans"/>
          <w:color w:val="002A3F"/>
          <w:spacing w:val="-10"/>
        </w:rPr>
        <w:t>outcomes</w:t>
      </w:r>
    </w:p>
    <w:p w14:paraId="6D450726" w14:textId="67C36819" w:rsidR="006D1518" w:rsidRPr="00CA0D8B" w:rsidRDefault="00EA3F0C" w:rsidP="00CA0D8B">
      <w:pPr>
        <w:pStyle w:val="BodyText"/>
        <w:spacing w:before="258" w:line="276" w:lineRule="auto"/>
        <w:ind w:right="1038"/>
        <w:rPr>
          <w:rFonts w:ascii="Open Sans" w:hAnsi="Open Sans" w:cs="Open Sans"/>
          <w:spacing w:val="-2"/>
        </w:rPr>
      </w:pPr>
      <w:r w:rsidRPr="003C7F16">
        <w:rPr>
          <w:rFonts w:ascii="Open Sans" w:hAnsi="Open Sans" w:cs="Open Sans"/>
          <w:spacing w:val="-2"/>
        </w:rPr>
        <w:t>Developing</w:t>
      </w:r>
      <w:r w:rsidRPr="00CA0D8B">
        <w:rPr>
          <w:rFonts w:ascii="Open Sans" w:hAnsi="Open Sans" w:cs="Open Sans"/>
          <w:spacing w:val="-2"/>
        </w:rPr>
        <w:t xml:space="preserve"> </w:t>
      </w:r>
      <w:r w:rsidRPr="003C7F16">
        <w:rPr>
          <w:rFonts w:ascii="Open Sans" w:hAnsi="Open Sans" w:cs="Open Sans"/>
          <w:spacing w:val="-2"/>
        </w:rPr>
        <w:t>a</w:t>
      </w:r>
      <w:r w:rsidRPr="00CA0D8B">
        <w:rPr>
          <w:rFonts w:ascii="Open Sans" w:hAnsi="Open Sans" w:cs="Open Sans"/>
          <w:spacing w:val="-2"/>
        </w:rPr>
        <w:t xml:space="preserve"> </w:t>
      </w:r>
      <w:r w:rsidRPr="003C7F16">
        <w:rPr>
          <w:rFonts w:ascii="Open Sans" w:hAnsi="Open Sans" w:cs="Open Sans"/>
          <w:spacing w:val="-2"/>
        </w:rPr>
        <w:t>shared</w:t>
      </w:r>
      <w:r w:rsidRPr="00CA0D8B">
        <w:rPr>
          <w:rFonts w:ascii="Open Sans" w:hAnsi="Open Sans" w:cs="Open Sans"/>
          <w:spacing w:val="-2"/>
        </w:rPr>
        <w:t xml:space="preserve"> </w:t>
      </w:r>
      <w:r w:rsidRPr="003C7F16">
        <w:rPr>
          <w:rFonts w:ascii="Open Sans" w:hAnsi="Open Sans" w:cs="Open Sans"/>
          <w:spacing w:val="-2"/>
        </w:rPr>
        <w:t>understanding</w:t>
      </w:r>
      <w:r w:rsidRPr="00CA0D8B">
        <w:rPr>
          <w:rFonts w:ascii="Open Sans" w:hAnsi="Open Sans" w:cs="Open Sans"/>
          <w:spacing w:val="-2"/>
        </w:rPr>
        <w:t xml:space="preserve"> </w:t>
      </w:r>
      <w:r w:rsidRPr="003C7F16">
        <w:rPr>
          <w:rFonts w:ascii="Open Sans" w:hAnsi="Open Sans" w:cs="Open Sans"/>
          <w:spacing w:val="-2"/>
        </w:rPr>
        <w:t>of</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outcomes</w:t>
      </w:r>
      <w:r w:rsidRPr="00CA0D8B">
        <w:rPr>
          <w:rFonts w:ascii="Open Sans" w:hAnsi="Open Sans" w:cs="Open Sans"/>
          <w:spacing w:val="-2"/>
        </w:rPr>
        <w:t xml:space="preserve"> </w:t>
      </w:r>
      <w:r w:rsidRPr="003C7F16">
        <w:rPr>
          <w:rFonts w:ascii="Open Sans" w:hAnsi="Open Sans" w:cs="Open Sans"/>
          <w:spacing w:val="-2"/>
        </w:rPr>
        <w:t>is</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first</w:t>
      </w:r>
      <w:r w:rsidRPr="00CA0D8B">
        <w:rPr>
          <w:rFonts w:ascii="Open Sans" w:hAnsi="Open Sans" w:cs="Open Sans"/>
          <w:spacing w:val="-2"/>
        </w:rPr>
        <w:t xml:space="preserve"> </w:t>
      </w:r>
      <w:r w:rsidRPr="003C7F16">
        <w:rPr>
          <w:rFonts w:ascii="Open Sans" w:hAnsi="Open Sans" w:cs="Open Sans"/>
          <w:spacing w:val="-2"/>
        </w:rPr>
        <w:t>step</w:t>
      </w:r>
      <w:r w:rsidRPr="00CA0D8B">
        <w:rPr>
          <w:rFonts w:ascii="Open Sans" w:hAnsi="Open Sans" w:cs="Open Sans"/>
          <w:spacing w:val="-2"/>
        </w:rPr>
        <w:t xml:space="preserve"> </w:t>
      </w:r>
      <w:r w:rsidRPr="003C7F16">
        <w:rPr>
          <w:rFonts w:ascii="Open Sans" w:hAnsi="Open Sans" w:cs="Open Sans"/>
          <w:spacing w:val="-2"/>
        </w:rPr>
        <w:t>in</w:t>
      </w:r>
      <w:r w:rsidRPr="00CA0D8B">
        <w:rPr>
          <w:rFonts w:ascii="Open Sans" w:hAnsi="Open Sans" w:cs="Open Sans"/>
          <w:spacing w:val="-2"/>
        </w:rPr>
        <w:t xml:space="preserve"> </w:t>
      </w:r>
      <w:r w:rsidRPr="003C7F16">
        <w:rPr>
          <w:rFonts w:ascii="Open Sans" w:hAnsi="Open Sans" w:cs="Open Sans"/>
          <w:spacing w:val="-2"/>
        </w:rPr>
        <w:t>developing</w:t>
      </w:r>
      <w:r w:rsidRPr="00CA0D8B">
        <w:rPr>
          <w:rFonts w:ascii="Open Sans" w:hAnsi="Open Sans" w:cs="Open Sans"/>
          <w:spacing w:val="-2"/>
        </w:rPr>
        <w:t xml:space="preserve"> </w:t>
      </w:r>
      <w:r w:rsidRPr="003C7F16">
        <w:rPr>
          <w:rFonts w:ascii="Open Sans" w:hAnsi="Open Sans" w:cs="Open Sans"/>
          <w:spacing w:val="-2"/>
        </w:rPr>
        <w:t xml:space="preserve">an </w:t>
      </w:r>
      <w:r w:rsidRPr="00CA0D8B">
        <w:rPr>
          <w:rFonts w:ascii="Open Sans" w:hAnsi="Open Sans" w:cs="Open Sans"/>
          <w:spacing w:val="-2"/>
        </w:rPr>
        <w:t>Outcomes Framework. Without a common understanding of the concepts underpinning the outcomes there is a greater risk that the changes that end up being measured are not those envisaged by stakeholders.</w:t>
      </w:r>
    </w:p>
    <w:p w14:paraId="7F95798A" w14:textId="77777777" w:rsidR="00DE4564" w:rsidRDefault="00DE4564" w:rsidP="00CA0D8B">
      <w:pPr>
        <w:pStyle w:val="BodyText"/>
        <w:spacing w:before="258" w:line="276" w:lineRule="auto"/>
        <w:ind w:right="1038"/>
        <w:rPr>
          <w:rFonts w:ascii="Open Sans" w:hAnsi="Open Sans" w:cs="Open Sans"/>
          <w:spacing w:val="-2"/>
        </w:rPr>
      </w:pPr>
    </w:p>
    <w:p w14:paraId="44ACC279" w14:textId="77777777" w:rsidR="00DE4564" w:rsidRDefault="00DE4564" w:rsidP="00CA0D8B">
      <w:pPr>
        <w:pStyle w:val="BodyText"/>
        <w:spacing w:before="258" w:line="276" w:lineRule="auto"/>
        <w:ind w:right="1038"/>
        <w:rPr>
          <w:rFonts w:ascii="Open Sans" w:hAnsi="Open Sans" w:cs="Open Sans"/>
          <w:spacing w:val="-2"/>
        </w:rPr>
      </w:pPr>
    </w:p>
    <w:p w14:paraId="4C5F1F1B" w14:textId="2464A8CF" w:rsidR="00CA0D8B" w:rsidRDefault="00EA3F0C" w:rsidP="00CA0D8B">
      <w:pPr>
        <w:pStyle w:val="BodyText"/>
        <w:spacing w:before="258" w:line="276" w:lineRule="auto"/>
        <w:ind w:right="1038"/>
        <w:rPr>
          <w:rFonts w:ascii="Open Sans" w:hAnsi="Open Sans" w:cs="Open Sans"/>
          <w:spacing w:val="-2"/>
        </w:rPr>
      </w:pPr>
      <w:r w:rsidRPr="003C7F16">
        <w:rPr>
          <w:rFonts w:ascii="Open Sans" w:hAnsi="Open Sans" w:cs="Open Sans"/>
          <w:spacing w:val="-2"/>
        </w:rPr>
        <w:lastRenderedPageBreak/>
        <w:t>Across</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eight</w:t>
      </w:r>
      <w:r w:rsidRPr="00CA0D8B">
        <w:rPr>
          <w:rFonts w:ascii="Open Sans" w:hAnsi="Open Sans" w:cs="Open Sans"/>
          <w:spacing w:val="-2"/>
        </w:rPr>
        <w:t xml:space="preserve"> </w:t>
      </w:r>
      <w:r w:rsidRPr="003C7F16">
        <w:rPr>
          <w:rFonts w:ascii="Open Sans" w:hAnsi="Open Sans" w:cs="Open Sans"/>
          <w:spacing w:val="-2"/>
        </w:rPr>
        <w:t>outcomes</w:t>
      </w:r>
      <w:r w:rsidRPr="00CA0D8B">
        <w:rPr>
          <w:rFonts w:ascii="Open Sans" w:hAnsi="Open Sans" w:cs="Open Sans"/>
          <w:spacing w:val="-2"/>
        </w:rPr>
        <w:t xml:space="preserve"> </w:t>
      </w:r>
      <w:r w:rsidRPr="003C7F16">
        <w:rPr>
          <w:rFonts w:ascii="Open Sans" w:hAnsi="Open Sans" w:cs="Open Sans"/>
          <w:spacing w:val="-2"/>
        </w:rPr>
        <w:t>in</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Strategy,</w:t>
      </w:r>
      <w:r w:rsidRPr="00CA0D8B">
        <w:rPr>
          <w:rFonts w:ascii="Open Sans" w:hAnsi="Open Sans" w:cs="Open Sans"/>
          <w:spacing w:val="-2"/>
        </w:rPr>
        <w:t xml:space="preserve"> </w:t>
      </w:r>
      <w:r w:rsidRPr="003C7F16">
        <w:rPr>
          <w:rFonts w:ascii="Open Sans" w:hAnsi="Open Sans" w:cs="Open Sans"/>
          <w:spacing w:val="-2"/>
        </w:rPr>
        <w:t>19</w:t>
      </w:r>
      <w:r w:rsidRPr="00CA0D8B">
        <w:rPr>
          <w:rFonts w:ascii="Open Sans" w:hAnsi="Open Sans" w:cs="Open Sans"/>
          <w:spacing w:val="-2"/>
        </w:rPr>
        <w:t xml:space="preserve"> </w:t>
      </w:r>
      <w:r w:rsidRPr="003C7F16">
        <w:rPr>
          <w:rFonts w:ascii="Open Sans" w:hAnsi="Open Sans" w:cs="Open Sans"/>
          <w:spacing w:val="-2"/>
        </w:rPr>
        <w:t>concepts</w:t>
      </w:r>
      <w:r w:rsidRPr="00CA0D8B">
        <w:rPr>
          <w:rFonts w:ascii="Open Sans" w:hAnsi="Open Sans" w:cs="Open Sans"/>
          <w:spacing w:val="-2"/>
        </w:rPr>
        <w:t xml:space="preserve"> </w:t>
      </w:r>
      <w:r w:rsidRPr="003C7F16">
        <w:rPr>
          <w:rFonts w:ascii="Open Sans" w:hAnsi="Open Sans" w:cs="Open Sans"/>
          <w:spacing w:val="-2"/>
        </w:rPr>
        <w:t>were</w:t>
      </w:r>
      <w:r w:rsidRPr="00CA0D8B">
        <w:rPr>
          <w:rFonts w:ascii="Open Sans" w:hAnsi="Open Sans" w:cs="Open Sans"/>
          <w:spacing w:val="-2"/>
        </w:rPr>
        <w:t xml:space="preserve"> </w:t>
      </w:r>
      <w:r w:rsidRPr="003C7F16">
        <w:rPr>
          <w:rFonts w:ascii="Open Sans" w:hAnsi="Open Sans" w:cs="Open Sans"/>
          <w:spacing w:val="-2"/>
        </w:rPr>
        <w:t>identified</w:t>
      </w:r>
      <w:r w:rsidRPr="00CA0D8B">
        <w:rPr>
          <w:rFonts w:ascii="Open Sans" w:hAnsi="Open Sans" w:cs="Open Sans"/>
          <w:spacing w:val="-2"/>
        </w:rPr>
        <w:t xml:space="preserve"> </w:t>
      </w:r>
      <w:r w:rsidRPr="003C7F16">
        <w:rPr>
          <w:rFonts w:ascii="Open Sans" w:hAnsi="Open Sans" w:cs="Open Sans"/>
          <w:spacing w:val="-2"/>
        </w:rPr>
        <w:t>that</w:t>
      </w:r>
      <w:r w:rsidRPr="00CA0D8B">
        <w:rPr>
          <w:rFonts w:ascii="Open Sans" w:hAnsi="Open Sans" w:cs="Open Sans"/>
          <w:spacing w:val="-2"/>
        </w:rPr>
        <w:t xml:space="preserve"> </w:t>
      </w:r>
      <w:r w:rsidRPr="003C7F16">
        <w:rPr>
          <w:rFonts w:ascii="Open Sans" w:hAnsi="Open Sans" w:cs="Open Sans"/>
          <w:spacing w:val="-2"/>
        </w:rPr>
        <w:t>needed</w:t>
      </w:r>
      <w:r w:rsidRPr="00CA0D8B">
        <w:rPr>
          <w:rFonts w:ascii="Open Sans" w:hAnsi="Open Sans" w:cs="Open Sans"/>
          <w:spacing w:val="-2"/>
        </w:rPr>
        <w:t xml:space="preserve"> </w:t>
      </w:r>
      <w:r w:rsidRPr="003C7F16">
        <w:rPr>
          <w:rFonts w:ascii="Open Sans" w:hAnsi="Open Sans" w:cs="Open Sans"/>
          <w:spacing w:val="-2"/>
        </w:rPr>
        <w:t xml:space="preserve">defining. </w:t>
      </w:r>
      <w:r w:rsidRPr="00CA0D8B">
        <w:rPr>
          <w:rFonts w:ascii="Open Sans" w:hAnsi="Open Sans" w:cs="Open Sans"/>
          <w:spacing w:val="-2"/>
        </w:rPr>
        <w:t>For example, for Outcome 1 ‘Children are nurtured and safe’ the concepts ‘nurtured’ and ‘safe’ needed to be defined as they have different meanings in different contexts.</w:t>
      </w:r>
    </w:p>
    <w:p w14:paraId="7391A8F6" w14:textId="215C87BB"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A stepped approach was taken to develop definitions for each of the 19 concepts,</w:t>
      </w:r>
      <w:r w:rsidR="00CA0D8B">
        <w:rPr>
          <w:rFonts w:ascii="Open Sans" w:hAnsi="Open Sans" w:cs="Open Sans"/>
          <w:spacing w:val="-2"/>
        </w:rPr>
        <w:t xml:space="preserve"> </w:t>
      </w:r>
      <w:r w:rsidRPr="00CA0D8B">
        <w:rPr>
          <w:rFonts w:ascii="Open Sans" w:hAnsi="Open Sans" w:cs="Open Sans"/>
          <w:spacing w:val="-2"/>
        </w:rPr>
        <w:t xml:space="preserve">commencing with a desktop review of a selection of published material. Australian Government policy documents were reviewed first with the aim of alignment with existing Government approaches. This was followed by a review of state and territory policy documents, then international frameworks, and literature from non-government </w:t>
      </w:r>
      <w:proofErr w:type="spellStart"/>
      <w:r w:rsidRPr="00CA0D8B">
        <w:rPr>
          <w:rFonts w:ascii="Open Sans" w:hAnsi="Open Sans" w:cs="Open Sans"/>
          <w:spacing w:val="-2"/>
        </w:rPr>
        <w:t>organisations</w:t>
      </w:r>
      <w:proofErr w:type="spellEnd"/>
      <w:r w:rsidRPr="00CA0D8B">
        <w:rPr>
          <w:rFonts w:ascii="Open Sans" w:hAnsi="Open Sans" w:cs="Open Sans"/>
          <w:spacing w:val="-2"/>
        </w:rPr>
        <w:t xml:space="preserve">. Literature published </w:t>
      </w:r>
      <w:r w:rsidRPr="003C7F16">
        <w:rPr>
          <w:rFonts w:ascii="Open Sans" w:hAnsi="Open Sans" w:cs="Open Sans"/>
          <w:spacing w:val="-2"/>
        </w:rPr>
        <w:t>from</w:t>
      </w:r>
      <w:r w:rsidRPr="00CA0D8B">
        <w:rPr>
          <w:rFonts w:ascii="Open Sans" w:hAnsi="Open Sans" w:cs="Open Sans"/>
          <w:spacing w:val="-2"/>
        </w:rPr>
        <w:t xml:space="preserve"> </w:t>
      </w:r>
      <w:r w:rsidRPr="003C7F16">
        <w:rPr>
          <w:rFonts w:ascii="Open Sans" w:hAnsi="Open Sans" w:cs="Open Sans"/>
          <w:spacing w:val="-2"/>
        </w:rPr>
        <w:t>2019</w:t>
      </w:r>
      <w:r w:rsidRPr="00CA0D8B">
        <w:rPr>
          <w:rFonts w:ascii="Open Sans" w:hAnsi="Open Sans" w:cs="Open Sans"/>
          <w:spacing w:val="-2"/>
        </w:rPr>
        <w:t xml:space="preserve"> </w:t>
      </w:r>
      <w:r w:rsidRPr="003C7F16">
        <w:rPr>
          <w:rFonts w:ascii="Open Sans" w:hAnsi="Open Sans" w:cs="Open Sans"/>
          <w:spacing w:val="-2"/>
        </w:rPr>
        <w:t>onwards</w:t>
      </w:r>
      <w:r w:rsidRPr="00CA0D8B">
        <w:rPr>
          <w:rFonts w:ascii="Open Sans" w:hAnsi="Open Sans" w:cs="Open Sans"/>
          <w:spacing w:val="-2"/>
        </w:rPr>
        <w:t xml:space="preserve"> </w:t>
      </w:r>
      <w:r w:rsidRPr="003C7F16">
        <w:rPr>
          <w:rFonts w:ascii="Open Sans" w:hAnsi="Open Sans" w:cs="Open Sans"/>
          <w:spacing w:val="-2"/>
        </w:rPr>
        <w:t>was</w:t>
      </w:r>
      <w:r w:rsidRPr="00CA0D8B">
        <w:rPr>
          <w:rFonts w:ascii="Open Sans" w:hAnsi="Open Sans" w:cs="Open Sans"/>
          <w:spacing w:val="-2"/>
        </w:rPr>
        <w:t xml:space="preserve"> </w:t>
      </w:r>
      <w:proofErr w:type="spellStart"/>
      <w:r w:rsidRPr="003C7F16">
        <w:rPr>
          <w:rFonts w:ascii="Open Sans" w:hAnsi="Open Sans" w:cs="Open Sans"/>
          <w:spacing w:val="-2"/>
        </w:rPr>
        <w:t>prioritised</w:t>
      </w:r>
      <w:proofErr w:type="spellEnd"/>
      <w:r w:rsidRPr="003C7F16">
        <w:rPr>
          <w:rFonts w:ascii="Open Sans" w:hAnsi="Open Sans" w:cs="Open Sans"/>
          <w:spacing w:val="-2"/>
        </w:rPr>
        <w:t>.</w:t>
      </w:r>
    </w:p>
    <w:p w14:paraId="02B4D54E" w14:textId="75CFD484"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 xml:space="preserve">The Department of Social Services and the Department of Education convened a workshop on 27 June 2024 at which the draft definitions for the concepts were presented and discussed. </w:t>
      </w:r>
      <w:r w:rsidRPr="003C7F16">
        <w:rPr>
          <w:rFonts w:ascii="Open Sans" w:hAnsi="Open Sans" w:cs="Open Sans"/>
          <w:spacing w:val="-2"/>
        </w:rPr>
        <w:t>Following</w:t>
      </w:r>
      <w:r w:rsidRPr="00CA0D8B">
        <w:rPr>
          <w:rFonts w:ascii="Open Sans" w:hAnsi="Open Sans" w:cs="Open Sans"/>
          <w:spacing w:val="-2"/>
        </w:rPr>
        <w:t xml:space="preserve"> </w:t>
      </w:r>
      <w:r w:rsidRPr="003C7F16">
        <w:rPr>
          <w:rFonts w:ascii="Open Sans" w:hAnsi="Open Sans" w:cs="Open Sans"/>
          <w:spacing w:val="-2"/>
        </w:rPr>
        <w:t>this</w:t>
      </w:r>
      <w:r w:rsidRPr="00CA0D8B">
        <w:rPr>
          <w:rFonts w:ascii="Open Sans" w:hAnsi="Open Sans" w:cs="Open Sans"/>
          <w:spacing w:val="-2"/>
        </w:rPr>
        <w:t xml:space="preserve"> </w:t>
      </w:r>
      <w:r w:rsidRPr="003C7F16">
        <w:rPr>
          <w:rFonts w:ascii="Open Sans" w:hAnsi="Open Sans" w:cs="Open Sans"/>
          <w:spacing w:val="-2"/>
        </w:rPr>
        <w:t>workshop,</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concepts</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definitions</w:t>
      </w:r>
      <w:r w:rsidRPr="00CA0D8B">
        <w:rPr>
          <w:rFonts w:ascii="Open Sans" w:hAnsi="Open Sans" w:cs="Open Sans"/>
          <w:spacing w:val="-2"/>
        </w:rPr>
        <w:t xml:space="preserve"> </w:t>
      </w:r>
      <w:r w:rsidRPr="003C7F16">
        <w:rPr>
          <w:rFonts w:ascii="Open Sans" w:hAnsi="Open Sans" w:cs="Open Sans"/>
          <w:spacing w:val="-2"/>
        </w:rPr>
        <w:t>were</w:t>
      </w:r>
      <w:r w:rsidRPr="00CA0D8B">
        <w:rPr>
          <w:rFonts w:ascii="Open Sans" w:hAnsi="Open Sans" w:cs="Open Sans"/>
          <w:spacing w:val="-2"/>
        </w:rPr>
        <w:t xml:space="preserve"> </w:t>
      </w:r>
      <w:r w:rsidRPr="003C7F16">
        <w:rPr>
          <w:rFonts w:ascii="Open Sans" w:hAnsi="Open Sans" w:cs="Open Sans"/>
          <w:spacing w:val="-2"/>
        </w:rPr>
        <w:t>further</w:t>
      </w:r>
      <w:r w:rsidRPr="00CA0D8B">
        <w:rPr>
          <w:rFonts w:ascii="Open Sans" w:hAnsi="Open Sans" w:cs="Open Sans"/>
          <w:spacing w:val="-2"/>
        </w:rPr>
        <w:t xml:space="preserve"> </w:t>
      </w:r>
      <w:r w:rsidRPr="003C7F16">
        <w:rPr>
          <w:rFonts w:ascii="Open Sans" w:hAnsi="Open Sans" w:cs="Open Sans"/>
          <w:spacing w:val="-2"/>
        </w:rPr>
        <w:t>refined.</w:t>
      </w:r>
    </w:p>
    <w:p w14:paraId="5F0CAAB5" w14:textId="77777777" w:rsid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The final set of concepts and definitions formed the basis for development of the measures for the indicators. The measures state how the indicators are to be calculated (also referred to as the computation) and where the data will come from to report against the measure (referred to as the data source).</w:t>
      </w:r>
    </w:p>
    <w:p w14:paraId="1B20D2A5" w14:textId="74DCF525" w:rsidR="006D1518" w:rsidRPr="00CA0D8B" w:rsidRDefault="00EA3F0C" w:rsidP="00CA0D8B">
      <w:pPr>
        <w:pStyle w:val="BodyText"/>
        <w:spacing w:before="258" w:line="276" w:lineRule="auto"/>
        <w:ind w:right="1038"/>
        <w:rPr>
          <w:rFonts w:ascii="Open Sans" w:hAnsi="Open Sans" w:cs="Open Sans"/>
          <w:spacing w:val="-2"/>
        </w:rPr>
      </w:pPr>
      <w:r w:rsidRPr="003C7F16">
        <w:rPr>
          <w:rFonts w:ascii="Open Sans" w:hAnsi="Open Sans" w:cs="Open Sans"/>
          <w:spacing w:val="-4"/>
        </w:rPr>
        <w:t>A</w:t>
      </w:r>
      <w:r w:rsidRPr="003C7F16">
        <w:rPr>
          <w:rFonts w:ascii="Open Sans" w:hAnsi="Open Sans" w:cs="Open Sans"/>
          <w:spacing w:val="-10"/>
        </w:rPr>
        <w:t xml:space="preserve"> </w:t>
      </w:r>
      <w:r w:rsidRPr="003C7F16">
        <w:rPr>
          <w:rFonts w:ascii="Open Sans" w:hAnsi="Open Sans" w:cs="Open Sans"/>
          <w:spacing w:val="-4"/>
        </w:rPr>
        <w:t>glossary</w:t>
      </w:r>
      <w:r w:rsidRPr="003C7F16">
        <w:rPr>
          <w:rFonts w:ascii="Open Sans" w:hAnsi="Open Sans" w:cs="Open Sans"/>
          <w:spacing w:val="-10"/>
        </w:rPr>
        <w:t xml:space="preserve"> </w:t>
      </w:r>
      <w:r w:rsidRPr="003C7F16">
        <w:rPr>
          <w:rFonts w:ascii="Open Sans" w:hAnsi="Open Sans" w:cs="Open Sans"/>
          <w:spacing w:val="-4"/>
        </w:rPr>
        <w:t>of</w:t>
      </w:r>
      <w:r w:rsidRPr="003C7F16">
        <w:rPr>
          <w:rFonts w:ascii="Open Sans" w:hAnsi="Open Sans" w:cs="Open Sans"/>
          <w:spacing w:val="-10"/>
        </w:rPr>
        <w:t xml:space="preserve"> </w:t>
      </w:r>
      <w:r w:rsidRPr="003C7F16">
        <w:rPr>
          <w:rFonts w:ascii="Open Sans" w:hAnsi="Open Sans" w:cs="Open Sans"/>
          <w:spacing w:val="-4"/>
        </w:rPr>
        <w:t>terms</w:t>
      </w:r>
      <w:r w:rsidRPr="003C7F16">
        <w:rPr>
          <w:rFonts w:ascii="Open Sans" w:hAnsi="Open Sans" w:cs="Open Sans"/>
          <w:spacing w:val="-10"/>
        </w:rPr>
        <w:t xml:space="preserve"> </w:t>
      </w:r>
      <w:r w:rsidRPr="003C7F16">
        <w:rPr>
          <w:rFonts w:ascii="Open Sans" w:hAnsi="Open Sans" w:cs="Open Sans"/>
          <w:spacing w:val="-4"/>
        </w:rPr>
        <w:t>has</w:t>
      </w:r>
      <w:r w:rsidRPr="003C7F16">
        <w:rPr>
          <w:rFonts w:ascii="Open Sans" w:hAnsi="Open Sans" w:cs="Open Sans"/>
          <w:spacing w:val="-10"/>
        </w:rPr>
        <w:t xml:space="preserve"> </w:t>
      </w:r>
      <w:r w:rsidRPr="003C7F16">
        <w:rPr>
          <w:rFonts w:ascii="Open Sans" w:hAnsi="Open Sans" w:cs="Open Sans"/>
          <w:spacing w:val="-4"/>
        </w:rPr>
        <w:t>also</w:t>
      </w:r>
      <w:r w:rsidRPr="003C7F16">
        <w:rPr>
          <w:rFonts w:ascii="Open Sans" w:hAnsi="Open Sans" w:cs="Open Sans"/>
          <w:spacing w:val="-10"/>
        </w:rPr>
        <w:t xml:space="preserve"> </w:t>
      </w:r>
      <w:r w:rsidRPr="003C7F16">
        <w:rPr>
          <w:rFonts w:ascii="Open Sans" w:hAnsi="Open Sans" w:cs="Open Sans"/>
          <w:spacing w:val="-4"/>
        </w:rPr>
        <w:t>been</w:t>
      </w:r>
      <w:r w:rsidRPr="003C7F16">
        <w:rPr>
          <w:rFonts w:ascii="Open Sans" w:hAnsi="Open Sans" w:cs="Open Sans"/>
          <w:spacing w:val="-10"/>
        </w:rPr>
        <w:t xml:space="preserve"> </w:t>
      </w:r>
      <w:r w:rsidRPr="003C7F16">
        <w:rPr>
          <w:rFonts w:ascii="Open Sans" w:hAnsi="Open Sans" w:cs="Open Sans"/>
          <w:spacing w:val="-4"/>
        </w:rPr>
        <w:t>developed</w:t>
      </w:r>
      <w:r w:rsidRPr="003C7F16">
        <w:rPr>
          <w:rFonts w:ascii="Open Sans" w:hAnsi="Open Sans" w:cs="Open Sans"/>
          <w:spacing w:val="-10"/>
        </w:rPr>
        <w:t xml:space="preserve"> </w:t>
      </w:r>
      <w:r w:rsidRPr="003C7F16">
        <w:rPr>
          <w:rFonts w:ascii="Open Sans" w:hAnsi="Open Sans" w:cs="Open Sans"/>
          <w:spacing w:val="-4"/>
        </w:rPr>
        <w:t>to</w:t>
      </w:r>
      <w:r w:rsidRPr="003C7F16">
        <w:rPr>
          <w:rFonts w:ascii="Open Sans" w:hAnsi="Open Sans" w:cs="Open Sans"/>
          <w:spacing w:val="-10"/>
        </w:rPr>
        <w:t xml:space="preserve"> </w:t>
      </w:r>
      <w:r w:rsidRPr="003C7F16">
        <w:rPr>
          <w:rFonts w:ascii="Open Sans" w:hAnsi="Open Sans" w:cs="Open Sans"/>
          <w:spacing w:val="-4"/>
        </w:rPr>
        <w:t>facilitate</w:t>
      </w:r>
      <w:r w:rsidRPr="003C7F16">
        <w:rPr>
          <w:rFonts w:ascii="Open Sans" w:hAnsi="Open Sans" w:cs="Open Sans"/>
          <w:spacing w:val="-10"/>
        </w:rPr>
        <w:t xml:space="preserve"> </w:t>
      </w:r>
      <w:r w:rsidRPr="003C7F16">
        <w:rPr>
          <w:rFonts w:ascii="Open Sans" w:hAnsi="Open Sans" w:cs="Open Sans"/>
          <w:spacing w:val="-4"/>
        </w:rPr>
        <w:t>a</w:t>
      </w:r>
      <w:r w:rsidRPr="003C7F16">
        <w:rPr>
          <w:rFonts w:ascii="Open Sans" w:hAnsi="Open Sans" w:cs="Open Sans"/>
          <w:spacing w:val="-10"/>
        </w:rPr>
        <w:t xml:space="preserve"> </w:t>
      </w:r>
      <w:r w:rsidRPr="003C7F16">
        <w:rPr>
          <w:rFonts w:ascii="Open Sans" w:hAnsi="Open Sans" w:cs="Open Sans"/>
          <w:spacing w:val="-4"/>
        </w:rPr>
        <w:t>shared</w:t>
      </w:r>
      <w:r w:rsidRPr="003C7F16">
        <w:rPr>
          <w:rFonts w:ascii="Open Sans" w:hAnsi="Open Sans" w:cs="Open Sans"/>
          <w:spacing w:val="-10"/>
        </w:rPr>
        <w:t xml:space="preserve"> </w:t>
      </w:r>
      <w:r w:rsidRPr="003C7F16">
        <w:rPr>
          <w:rFonts w:ascii="Open Sans" w:hAnsi="Open Sans" w:cs="Open Sans"/>
          <w:spacing w:val="-4"/>
        </w:rPr>
        <w:t>understanding</w:t>
      </w:r>
      <w:r w:rsidRPr="003C7F16">
        <w:rPr>
          <w:rFonts w:ascii="Open Sans" w:hAnsi="Open Sans" w:cs="Open Sans"/>
          <w:spacing w:val="-10"/>
        </w:rPr>
        <w:t xml:space="preserve"> </w:t>
      </w:r>
      <w:r w:rsidRPr="003C7F16">
        <w:rPr>
          <w:rFonts w:ascii="Open Sans" w:hAnsi="Open Sans" w:cs="Open Sans"/>
          <w:spacing w:val="-4"/>
        </w:rPr>
        <w:t>of</w:t>
      </w:r>
      <w:r w:rsidRPr="003C7F16">
        <w:rPr>
          <w:rFonts w:ascii="Open Sans" w:hAnsi="Open Sans" w:cs="Open Sans"/>
          <w:spacing w:val="-10"/>
        </w:rPr>
        <w:t xml:space="preserve"> </w:t>
      </w:r>
      <w:r w:rsidRPr="003C7F16">
        <w:rPr>
          <w:rFonts w:ascii="Open Sans" w:hAnsi="Open Sans" w:cs="Open Sans"/>
          <w:spacing w:val="-4"/>
        </w:rPr>
        <w:t xml:space="preserve">the </w:t>
      </w:r>
      <w:r w:rsidRPr="003C7F16">
        <w:rPr>
          <w:rFonts w:ascii="Open Sans" w:hAnsi="Open Sans" w:cs="Open Sans"/>
        </w:rPr>
        <w:t>key</w:t>
      </w:r>
      <w:r w:rsidRPr="003C7F16">
        <w:rPr>
          <w:rFonts w:ascii="Open Sans" w:hAnsi="Open Sans" w:cs="Open Sans"/>
          <w:spacing w:val="-12"/>
        </w:rPr>
        <w:t xml:space="preserve"> </w:t>
      </w:r>
      <w:r w:rsidRPr="003C7F16">
        <w:rPr>
          <w:rFonts w:ascii="Open Sans" w:hAnsi="Open Sans" w:cs="Open Sans"/>
        </w:rPr>
        <w:t>terms</w:t>
      </w:r>
      <w:r w:rsidRPr="003C7F16">
        <w:rPr>
          <w:rFonts w:ascii="Open Sans" w:hAnsi="Open Sans" w:cs="Open Sans"/>
          <w:spacing w:val="-12"/>
        </w:rPr>
        <w:t xml:space="preserve"> </w:t>
      </w:r>
      <w:r w:rsidRPr="003C7F16">
        <w:rPr>
          <w:rFonts w:ascii="Open Sans" w:hAnsi="Open Sans" w:cs="Open Sans"/>
        </w:rPr>
        <w:t>referred</w:t>
      </w:r>
      <w:r w:rsidRPr="003C7F16">
        <w:rPr>
          <w:rFonts w:ascii="Open Sans" w:hAnsi="Open Sans" w:cs="Open Sans"/>
          <w:spacing w:val="-12"/>
        </w:rPr>
        <w:t xml:space="preserve"> </w:t>
      </w:r>
      <w:r w:rsidRPr="003C7F16">
        <w:rPr>
          <w:rFonts w:ascii="Open Sans" w:hAnsi="Open Sans" w:cs="Open Sans"/>
        </w:rPr>
        <w:t>to</w:t>
      </w:r>
      <w:r w:rsidRPr="003C7F16">
        <w:rPr>
          <w:rFonts w:ascii="Open Sans" w:hAnsi="Open Sans" w:cs="Open Sans"/>
          <w:spacing w:val="-12"/>
        </w:rPr>
        <w:t xml:space="preserve"> </w:t>
      </w:r>
      <w:r w:rsidRPr="003C7F16">
        <w:rPr>
          <w:rFonts w:ascii="Open Sans" w:hAnsi="Open Sans" w:cs="Open Sans"/>
        </w:rPr>
        <w:t>in</w:t>
      </w:r>
      <w:r w:rsidRPr="003C7F16">
        <w:rPr>
          <w:rFonts w:ascii="Open Sans" w:hAnsi="Open Sans" w:cs="Open Sans"/>
          <w:spacing w:val="-12"/>
        </w:rPr>
        <w:t xml:space="preserve"> </w:t>
      </w:r>
      <w:r w:rsidRPr="003C7F16">
        <w:rPr>
          <w:rFonts w:ascii="Open Sans" w:hAnsi="Open Sans" w:cs="Open Sans"/>
        </w:rPr>
        <w:t>the</w:t>
      </w:r>
      <w:r w:rsidRPr="003C7F16">
        <w:rPr>
          <w:rFonts w:ascii="Open Sans" w:hAnsi="Open Sans" w:cs="Open Sans"/>
          <w:spacing w:val="-12"/>
        </w:rPr>
        <w:t xml:space="preserve"> </w:t>
      </w:r>
      <w:r w:rsidRPr="003C7F16">
        <w:rPr>
          <w:rFonts w:ascii="Open Sans" w:hAnsi="Open Sans" w:cs="Open Sans"/>
        </w:rPr>
        <w:t>Framework</w:t>
      </w:r>
      <w:r w:rsidRPr="003C7F16">
        <w:rPr>
          <w:rFonts w:ascii="Open Sans" w:hAnsi="Open Sans" w:cs="Open Sans"/>
          <w:spacing w:val="-12"/>
        </w:rPr>
        <w:t xml:space="preserve"> </w:t>
      </w:r>
      <w:r w:rsidRPr="003C7F16">
        <w:rPr>
          <w:rFonts w:ascii="Open Sans" w:hAnsi="Open Sans" w:cs="Open Sans"/>
        </w:rPr>
        <w:t>(see</w:t>
      </w:r>
      <w:r w:rsidRPr="003C7F16">
        <w:rPr>
          <w:rFonts w:ascii="Open Sans" w:hAnsi="Open Sans" w:cs="Open Sans"/>
          <w:spacing w:val="-13"/>
        </w:rPr>
        <w:t xml:space="preserve"> </w:t>
      </w:r>
      <w:hyperlink w:anchor="_bookmark34" w:history="1">
        <w:r w:rsidR="006D1518" w:rsidRPr="003C7F16">
          <w:rPr>
            <w:rFonts w:ascii="Open Sans" w:hAnsi="Open Sans" w:cs="Open Sans"/>
            <w:color w:val="467886"/>
            <w:u w:val="single" w:color="467886"/>
          </w:rPr>
          <w:t>pg.</w:t>
        </w:r>
      </w:hyperlink>
      <w:r w:rsidRPr="003C7F16">
        <w:rPr>
          <w:rFonts w:ascii="Open Sans" w:hAnsi="Open Sans" w:cs="Open Sans"/>
          <w:color w:val="467886"/>
          <w:u w:val="single" w:color="467886"/>
        </w:rPr>
        <w:t>3</w:t>
      </w:r>
      <w:r w:rsidR="008D415C">
        <w:rPr>
          <w:rFonts w:ascii="Open Sans" w:hAnsi="Open Sans" w:cs="Open Sans"/>
          <w:color w:val="467886"/>
          <w:u w:val="single" w:color="467886"/>
        </w:rPr>
        <w:t>8</w:t>
      </w:r>
      <w:r w:rsidRPr="003C7F16">
        <w:rPr>
          <w:rFonts w:ascii="Open Sans" w:hAnsi="Open Sans" w:cs="Open Sans"/>
        </w:rPr>
        <w:t>).</w:t>
      </w:r>
    </w:p>
    <w:p w14:paraId="1A486425" w14:textId="77777777" w:rsidR="006D1518" w:rsidRPr="003C7F16" w:rsidRDefault="00EA3F0C" w:rsidP="002431C5">
      <w:pPr>
        <w:pStyle w:val="Heading4"/>
        <w:ind w:left="0"/>
        <w:rPr>
          <w:rFonts w:ascii="Open Sans" w:hAnsi="Open Sans" w:cs="Open Sans"/>
        </w:rPr>
      </w:pPr>
      <w:r w:rsidRPr="003C7F16">
        <w:rPr>
          <w:rFonts w:ascii="Open Sans" w:hAnsi="Open Sans" w:cs="Open Sans"/>
          <w:color w:val="002A3F"/>
          <w:spacing w:val="-8"/>
        </w:rPr>
        <w:t>Approach</w:t>
      </w:r>
      <w:r w:rsidRPr="003C7F16">
        <w:rPr>
          <w:rFonts w:ascii="Open Sans" w:hAnsi="Open Sans" w:cs="Open Sans"/>
          <w:color w:val="002A3F"/>
          <w:spacing w:val="-21"/>
        </w:rPr>
        <w:t xml:space="preserve"> </w:t>
      </w:r>
      <w:r w:rsidRPr="003C7F16">
        <w:rPr>
          <w:rFonts w:ascii="Open Sans" w:hAnsi="Open Sans" w:cs="Open Sans"/>
          <w:color w:val="002A3F"/>
          <w:spacing w:val="-8"/>
        </w:rPr>
        <w:t>to</w:t>
      </w:r>
      <w:r w:rsidRPr="003C7F16">
        <w:rPr>
          <w:rFonts w:ascii="Open Sans" w:hAnsi="Open Sans" w:cs="Open Sans"/>
          <w:color w:val="002A3F"/>
          <w:spacing w:val="-20"/>
        </w:rPr>
        <w:t xml:space="preserve"> </w:t>
      </w:r>
      <w:r w:rsidRPr="003C7F16">
        <w:rPr>
          <w:rFonts w:ascii="Open Sans" w:hAnsi="Open Sans" w:cs="Open Sans"/>
          <w:color w:val="002A3F"/>
          <w:spacing w:val="-8"/>
        </w:rPr>
        <w:t>developing</w:t>
      </w:r>
      <w:r w:rsidRPr="003C7F16">
        <w:rPr>
          <w:rFonts w:ascii="Open Sans" w:hAnsi="Open Sans" w:cs="Open Sans"/>
          <w:color w:val="002A3F"/>
          <w:spacing w:val="-20"/>
        </w:rPr>
        <w:t xml:space="preserve"> </w:t>
      </w:r>
      <w:r w:rsidRPr="003C7F16">
        <w:rPr>
          <w:rFonts w:ascii="Open Sans" w:hAnsi="Open Sans" w:cs="Open Sans"/>
          <w:color w:val="002A3F"/>
          <w:spacing w:val="-8"/>
        </w:rPr>
        <w:t>the</w:t>
      </w:r>
      <w:r w:rsidRPr="003C7F16">
        <w:rPr>
          <w:rFonts w:ascii="Open Sans" w:hAnsi="Open Sans" w:cs="Open Sans"/>
          <w:color w:val="002A3F"/>
          <w:spacing w:val="-20"/>
        </w:rPr>
        <w:t xml:space="preserve"> </w:t>
      </w:r>
      <w:r w:rsidRPr="003C7F16">
        <w:rPr>
          <w:rFonts w:ascii="Open Sans" w:hAnsi="Open Sans" w:cs="Open Sans"/>
          <w:color w:val="002A3F"/>
          <w:spacing w:val="-8"/>
        </w:rPr>
        <w:t>outcome</w:t>
      </w:r>
      <w:r w:rsidRPr="003C7F16">
        <w:rPr>
          <w:rFonts w:ascii="Open Sans" w:hAnsi="Open Sans" w:cs="Open Sans"/>
          <w:color w:val="002A3F"/>
          <w:spacing w:val="-20"/>
        </w:rPr>
        <w:t xml:space="preserve"> </w:t>
      </w:r>
      <w:r w:rsidRPr="003C7F16">
        <w:rPr>
          <w:rFonts w:ascii="Open Sans" w:hAnsi="Open Sans" w:cs="Open Sans"/>
          <w:color w:val="002A3F"/>
          <w:spacing w:val="-8"/>
        </w:rPr>
        <w:t>indicators</w:t>
      </w:r>
    </w:p>
    <w:p w14:paraId="6636A63F"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The outcome indicators should clearly identify the type of change that will be measured and the ability to track progress over time. The following criteria informed the selection of the outcome indicators, measures and data sources.</w:t>
      </w:r>
    </w:p>
    <w:p w14:paraId="5994B1AD"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The selection criteria that informed the choice of outcome indicators were:</w:t>
      </w:r>
    </w:p>
    <w:p w14:paraId="38711E2D" w14:textId="77777777" w:rsidR="006D1518" w:rsidRPr="00CA0D8B" w:rsidRDefault="00EA3F0C" w:rsidP="00601759">
      <w:pPr>
        <w:pStyle w:val="BodyText"/>
        <w:numPr>
          <w:ilvl w:val="0"/>
          <w:numId w:val="42"/>
        </w:numPr>
        <w:spacing w:before="258" w:line="276" w:lineRule="auto"/>
        <w:ind w:left="567" w:right="1038"/>
        <w:rPr>
          <w:rFonts w:ascii="Open Sans" w:hAnsi="Open Sans" w:cs="Open Sans"/>
          <w:spacing w:val="-2"/>
        </w:rPr>
      </w:pPr>
      <w:r w:rsidRPr="00CA0D8B">
        <w:rPr>
          <w:rFonts w:ascii="Open Sans" w:hAnsi="Open Sans" w:cs="Open Sans"/>
          <w:spacing w:val="-2"/>
        </w:rPr>
        <w:t>The outcome indicator is measurable (that is, it lends itself to being quantified)</w:t>
      </w:r>
    </w:p>
    <w:p w14:paraId="669F8680" w14:textId="77777777" w:rsidR="006D1518" w:rsidRPr="00CA0D8B" w:rsidRDefault="00EA3F0C" w:rsidP="00601759">
      <w:pPr>
        <w:pStyle w:val="BodyText"/>
        <w:numPr>
          <w:ilvl w:val="0"/>
          <w:numId w:val="42"/>
        </w:numPr>
        <w:spacing w:before="258" w:line="276" w:lineRule="auto"/>
        <w:ind w:left="567" w:right="1038"/>
        <w:rPr>
          <w:rFonts w:ascii="Open Sans" w:hAnsi="Open Sans" w:cs="Open Sans"/>
          <w:spacing w:val="-2"/>
        </w:rPr>
      </w:pPr>
      <w:r w:rsidRPr="00CA0D8B">
        <w:rPr>
          <w:rFonts w:ascii="Open Sans" w:hAnsi="Open Sans" w:cs="Open Sans"/>
          <w:spacing w:val="-2"/>
        </w:rPr>
        <w:t>The outcome indicator matches the recommended definition(s) of the outcome (see above) or is a close proxy for the outcome</w:t>
      </w:r>
    </w:p>
    <w:p w14:paraId="10F7DAC2" w14:textId="77777777" w:rsidR="006D1518" w:rsidRPr="00CA0D8B" w:rsidRDefault="00EA3F0C" w:rsidP="00601759">
      <w:pPr>
        <w:pStyle w:val="BodyText"/>
        <w:numPr>
          <w:ilvl w:val="0"/>
          <w:numId w:val="42"/>
        </w:numPr>
        <w:spacing w:before="258" w:line="276" w:lineRule="auto"/>
        <w:ind w:left="567" w:right="1038"/>
        <w:rPr>
          <w:rFonts w:ascii="Open Sans" w:hAnsi="Open Sans" w:cs="Open Sans"/>
          <w:spacing w:val="-2"/>
        </w:rPr>
      </w:pPr>
      <w:r w:rsidRPr="00CA0D8B">
        <w:rPr>
          <w:rFonts w:ascii="Open Sans" w:hAnsi="Open Sans" w:cs="Open Sans"/>
          <w:spacing w:val="-2"/>
        </w:rPr>
        <w:t>The outcome indicator is comprehensive and concise (that is, the minimum number of indicators to get comprehensive coverage of the outcome)</w:t>
      </w:r>
    </w:p>
    <w:p w14:paraId="0F8FFA6E" w14:textId="77777777" w:rsidR="006D1518" w:rsidRPr="00CA0D8B" w:rsidRDefault="00EA3F0C" w:rsidP="00601759">
      <w:pPr>
        <w:pStyle w:val="BodyText"/>
        <w:numPr>
          <w:ilvl w:val="0"/>
          <w:numId w:val="42"/>
        </w:numPr>
        <w:spacing w:before="258" w:line="276" w:lineRule="auto"/>
        <w:ind w:left="567" w:right="1038"/>
        <w:rPr>
          <w:rFonts w:ascii="Open Sans" w:hAnsi="Open Sans" w:cs="Open Sans"/>
          <w:spacing w:val="-2"/>
        </w:rPr>
      </w:pPr>
      <w:r w:rsidRPr="00CA0D8B">
        <w:rPr>
          <w:rFonts w:ascii="Open Sans" w:hAnsi="Open Sans" w:cs="Open Sans"/>
          <w:spacing w:val="-2"/>
        </w:rPr>
        <w:t>The outcome indicator is strengths-based</w:t>
      </w:r>
    </w:p>
    <w:p w14:paraId="2186F90C" w14:textId="77777777" w:rsidR="006D1518" w:rsidRPr="00CA0D8B" w:rsidRDefault="00EA3F0C" w:rsidP="00601759">
      <w:pPr>
        <w:pStyle w:val="BodyText"/>
        <w:numPr>
          <w:ilvl w:val="0"/>
          <w:numId w:val="42"/>
        </w:numPr>
        <w:spacing w:before="258" w:line="276" w:lineRule="auto"/>
        <w:ind w:left="567" w:right="1038"/>
        <w:rPr>
          <w:rFonts w:ascii="Open Sans" w:hAnsi="Open Sans" w:cs="Open Sans"/>
          <w:spacing w:val="-2"/>
        </w:rPr>
      </w:pPr>
      <w:r w:rsidRPr="00CA0D8B">
        <w:rPr>
          <w:rFonts w:ascii="Open Sans" w:hAnsi="Open Sans" w:cs="Open Sans"/>
          <w:spacing w:val="-2"/>
        </w:rPr>
        <w:t>Where appropriate, the outcome indicator matches indicators used in other Australian Government strategies and frameworks.</w:t>
      </w:r>
    </w:p>
    <w:p w14:paraId="2A14548F" w14:textId="77777777" w:rsidR="00DE4564" w:rsidRDefault="00DE4564" w:rsidP="00CA0D8B">
      <w:pPr>
        <w:pStyle w:val="BodyText"/>
        <w:spacing w:before="258" w:line="276" w:lineRule="auto"/>
        <w:ind w:right="1038"/>
        <w:rPr>
          <w:rFonts w:ascii="Open Sans" w:hAnsi="Open Sans" w:cs="Open Sans"/>
          <w:spacing w:val="-2"/>
        </w:rPr>
      </w:pPr>
    </w:p>
    <w:p w14:paraId="40D307B7" w14:textId="77777777" w:rsidR="00DE4564" w:rsidRDefault="00DE4564" w:rsidP="00CA0D8B">
      <w:pPr>
        <w:pStyle w:val="BodyText"/>
        <w:spacing w:before="258" w:line="276" w:lineRule="auto"/>
        <w:ind w:right="1038"/>
        <w:rPr>
          <w:rFonts w:ascii="Open Sans" w:hAnsi="Open Sans" w:cs="Open Sans"/>
          <w:spacing w:val="-2"/>
        </w:rPr>
      </w:pPr>
    </w:p>
    <w:p w14:paraId="520D05D8" w14:textId="68FCAF03"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lastRenderedPageBreak/>
        <w:t>The selection criteria that informed the choice of measures were:</w:t>
      </w:r>
    </w:p>
    <w:p w14:paraId="58A60A0E" w14:textId="77777777" w:rsidR="006D1518" w:rsidRPr="00CA0D8B" w:rsidRDefault="00EA3F0C" w:rsidP="00601759">
      <w:pPr>
        <w:pStyle w:val="BodyText"/>
        <w:numPr>
          <w:ilvl w:val="0"/>
          <w:numId w:val="43"/>
        </w:numPr>
        <w:spacing w:before="258" w:line="276" w:lineRule="auto"/>
        <w:ind w:left="567" w:right="1038"/>
        <w:rPr>
          <w:rFonts w:ascii="Open Sans" w:hAnsi="Open Sans" w:cs="Open Sans"/>
          <w:spacing w:val="-2"/>
        </w:rPr>
      </w:pPr>
      <w:r w:rsidRPr="00CA0D8B">
        <w:rPr>
          <w:rFonts w:ascii="Open Sans" w:hAnsi="Open Sans" w:cs="Open Sans"/>
          <w:spacing w:val="-2"/>
        </w:rPr>
        <w:t>Where appropriate, the measure includes children between 0–5 years where possible for outcomes that refer to children (or a close proxy for this)</w:t>
      </w:r>
    </w:p>
    <w:p w14:paraId="74DCAC13" w14:textId="77777777" w:rsidR="006D1518" w:rsidRPr="00CA0D8B" w:rsidRDefault="00EA3F0C" w:rsidP="00601759">
      <w:pPr>
        <w:pStyle w:val="BodyText"/>
        <w:numPr>
          <w:ilvl w:val="0"/>
          <w:numId w:val="43"/>
        </w:numPr>
        <w:spacing w:before="258" w:line="276" w:lineRule="auto"/>
        <w:ind w:left="567" w:right="1038"/>
        <w:rPr>
          <w:rFonts w:ascii="Open Sans" w:hAnsi="Open Sans" w:cs="Open Sans"/>
          <w:spacing w:val="-2"/>
        </w:rPr>
      </w:pPr>
      <w:r w:rsidRPr="00CA0D8B">
        <w:rPr>
          <w:rFonts w:ascii="Open Sans" w:hAnsi="Open Sans" w:cs="Open Sans"/>
          <w:spacing w:val="-2"/>
        </w:rPr>
        <w:t>Where appropriate, data at the parent/caregiver or family level can be disaggregated by the presence of children aged 0–5 years</w:t>
      </w:r>
    </w:p>
    <w:p w14:paraId="50C251CF"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National data (with the aim of the data being nationally representative for children 0–5 years)</w:t>
      </w:r>
    </w:p>
    <w:p w14:paraId="49C9443F" w14:textId="77777777" w:rsidR="006D1518" w:rsidRPr="00CA0D8B" w:rsidRDefault="00EA3F0C" w:rsidP="00601759">
      <w:pPr>
        <w:pStyle w:val="BodyText"/>
        <w:numPr>
          <w:ilvl w:val="0"/>
          <w:numId w:val="44"/>
        </w:numPr>
        <w:spacing w:before="258" w:line="276" w:lineRule="auto"/>
        <w:ind w:left="567" w:right="1038"/>
        <w:rPr>
          <w:rFonts w:ascii="Open Sans" w:hAnsi="Open Sans" w:cs="Open Sans"/>
          <w:spacing w:val="-2"/>
        </w:rPr>
      </w:pPr>
      <w:r w:rsidRPr="00CA0D8B">
        <w:rPr>
          <w:rFonts w:ascii="Open Sans" w:hAnsi="Open Sans" w:cs="Open Sans"/>
          <w:spacing w:val="-2"/>
        </w:rPr>
        <w:t>Ongoing data collection (e.g. not a one-off or ceased data collection)</w:t>
      </w:r>
    </w:p>
    <w:p w14:paraId="494BFAC1" w14:textId="77777777" w:rsidR="006D1518" w:rsidRPr="00CA0D8B" w:rsidRDefault="00EA3F0C" w:rsidP="00601759">
      <w:pPr>
        <w:pStyle w:val="BodyText"/>
        <w:numPr>
          <w:ilvl w:val="0"/>
          <w:numId w:val="44"/>
        </w:numPr>
        <w:spacing w:before="258" w:line="276" w:lineRule="auto"/>
        <w:ind w:left="567" w:right="1038"/>
        <w:rPr>
          <w:rFonts w:ascii="Open Sans" w:hAnsi="Open Sans" w:cs="Open Sans"/>
          <w:spacing w:val="-2"/>
        </w:rPr>
      </w:pPr>
      <w:r w:rsidRPr="00CA0D8B">
        <w:rPr>
          <w:rFonts w:ascii="Open Sans" w:hAnsi="Open Sans" w:cs="Open Sans"/>
          <w:spacing w:val="-2"/>
        </w:rPr>
        <w:t>Closest match to indicator</w:t>
      </w:r>
    </w:p>
    <w:p w14:paraId="02DF9E1A" w14:textId="77777777" w:rsidR="006D1518" w:rsidRPr="00CA0D8B" w:rsidRDefault="00EA3F0C" w:rsidP="00601759">
      <w:pPr>
        <w:pStyle w:val="BodyText"/>
        <w:numPr>
          <w:ilvl w:val="0"/>
          <w:numId w:val="44"/>
        </w:numPr>
        <w:spacing w:before="258" w:line="276" w:lineRule="auto"/>
        <w:ind w:left="567" w:right="1038"/>
        <w:rPr>
          <w:rFonts w:ascii="Open Sans" w:hAnsi="Open Sans" w:cs="Open Sans"/>
          <w:spacing w:val="-2"/>
        </w:rPr>
      </w:pPr>
      <w:r w:rsidRPr="003C7F16">
        <w:rPr>
          <w:rFonts w:ascii="Open Sans" w:hAnsi="Open Sans" w:cs="Open Sans"/>
          <w:spacing w:val="-2"/>
        </w:rPr>
        <w:t>For</w:t>
      </w:r>
      <w:r w:rsidRPr="00CA0D8B">
        <w:rPr>
          <w:rFonts w:ascii="Open Sans" w:hAnsi="Open Sans" w:cs="Open Sans"/>
          <w:spacing w:val="-2"/>
        </w:rPr>
        <w:t xml:space="preserve"> </w:t>
      </w:r>
      <w:r w:rsidRPr="003C7F16">
        <w:rPr>
          <w:rFonts w:ascii="Open Sans" w:hAnsi="Open Sans" w:cs="Open Sans"/>
          <w:spacing w:val="-2"/>
        </w:rPr>
        <w:t>psychometric</w:t>
      </w:r>
      <w:r w:rsidRPr="00CA0D8B">
        <w:rPr>
          <w:rFonts w:ascii="Open Sans" w:hAnsi="Open Sans" w:cs="Open Sans"/>
          <w:spacing w:val="-2"/>
        </w:rPr>
        <w:t xml:space="preserve"> </w:t>
      </w:r>
      <w:r w:rsidRPr="003C7F16">
        <w:rPr>
          <w:rFonts w:ascii="Open Sans" w:hAnsi="Open Sans" w:cs="Open Sans"/>
          <w:spacing w:val="-2"/>
        </w:rPr>
        <w:t>/measurement</w:t>
      </w:r>
      <w:r w:rsidRPr="00CA0D8B">
        <w:rPr>
          <w:rFonts w:ascii="Open Sans" w:hAnsi="Open Sans" w:cs="Open Sans"/>
          <w:spacing w:val="-2"/>
        </w:rPr>
        <w:t xml:space="preserve"> </w:t>
      </w:r>
      <w:r w:rsidRPr="003C7F16">
        <w:rPr>
          <w:rFonts w:ascii="Open Sans" w:hAnsi="Open Sans" w:cs="Open Sans"/>
          <w:spacing w:val="-2"/>
        </w:rPr>
        <w:t>tools,</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tool:</w:t>
      </w:r>
      <w:r w:rsidRPr="00CA0D8B">
        <w:rPr>
          <w:rFonts w:ascii="Open Sans" w:hAnsi="Open Sans" w:cs="Open Sans"/>
          <w:spacing w:val="-2"/>
        </w:rPr>
        <w:t xml:space="preserve"> </w:t>
      </w:r>
      <w:proofErr w:type="spellStart"/>
      <w:r w:rsidRPr="003C7F16">
        <w:rPr>
          <w:rFonts w:ascii="Open Sans" w:hAnsi="Open Sans" w:cs="Open Sans"/>
          <w:spacing w:val="-2"/>
        </w:rPr>
        <w:t>i</w:t>
      </w:r>
      <w:proofErr w:type="spellEnd"/>
      <w:r w:rsidRPr="003C7F16">
        <w:rPr>
          <w:rFonts w:ascii="Open Sans" w:hAnsi="Open Sans" w:cs="Open Sans"/>
          <w:spacing w:val="-2"/>
        </w:rPr>
        <w:t>)</w:t>
      </w:r>
      <w:r w:rsidRPr="00CA0D8B">
        <w:rPr>
          <w:rFonts w:ascii="Open Sans" w:hAnsi="Open Sans" w:cs="Open Sans"/>
          <w:spacing w:val="-2"/>
        </w:rPr>
        <w:t xml:space="preserve"> </w:t>
      </w:r>
      <w:r w:rsidRPr="003C7F16">
        <w:rPr>
          <w:rFonts w:ascii="Open Sans" w:hAnsi="Open Sans" w:cs="Open Sans"/>
          <w:spacing w:val="-2"/>
        </w:rPr>
        <w:t>has</w:t>
      </w:r>
      <w:r w:rsidRPr="00CA0D8B">
        <w:rPr>
          <w:rFonts w:ascii="Open Sans" w:hAnsi="Open Sans" w:cs="Open Sans"/>
          <w:spacing w:val="-2"/>
        </w:rPr>
        <w:t xml:space="preserve"> </w:t>
      </w:r>
      <w:r w:rsidRPr="003C7F16">
        <w:rPr>
          <w:rFonts w:ascii="Open Sans" w:hAnsi="Open Sans" w:cs="Open Sans"/>
          <w:spacing w:val="-2"/>
        </w:rPr>
        <w:t>been</w:t>
      </w:r>
      <w:r w:rsidRPr="00CA0D8B">
        <w:rPr>
          <w:rFonts w:ascii="Open Sans" w:hAnsi="Open Sans" w:cs="Open Sans"/>
          <w:spacing w:val="-2"/>
        </w:rPr>
        <w:t xml:space="preserve"> </w:t>
      </w:r>
      <w:r w:rsidRPr="003C7F16">
        <w:rPr>
          <w:rFonts w:ascii="Open Sans" w:hAnsi="Open Sans" w:cs="Open Sans"/>
          <w:spacing w:val="-2"/>
        </w:rPr>
        <w:t>used</w:t>
      </w:r>
      <w:r w:rsidRPr="00CA0D8B">
        <w:rPr>
          <w:rFonts w:ascii="Open Sans" w:hAnsi="Open Sans" w:cs="Open Sans"/>
          <w:spacing w:val="-2"/>
        </w:rPr>
        <w:t xml:space="preserve"> </w:t>
      </w:r>
      <w:r w:rsidRPr="003C7F16">
        <w:rPr>
          <w:rFonts w:ascii="Open Sans" w:hAnsi="Open Sans" w:cs="Open Sans"/>
          <w:spacing w:val="-2"/>
        </w:rPr>
        <w:t>before,</w:t>
      </w:r>
      <w:r w:rsidRPr="00CA0D8B">
        <w:rPr>
          <w:rFonts w:ascii="Open Sans" w:hAnsi="Open Sans" w:cs="Open Sans"/>
          <w:spacing w:val="-2"/>
        </w:rPr>
        <w:t xml:space="preserve"> </w:t>
      </w:r>
      <w:r w:rsidRPr="003C7F16">
        <w:rPr>
          <w:rFonts w:ascii="Open Sans" w:hAnsi="Open Sans" w:cs="Open Sans"/>
          <w:spacing w:val="-2"/>
        </w:rPr>
        <w:t>ii)</w:t>
      </w:r>
      <w:r w:rsidRPr="00CA0D8B">
        <w:rPr>
          <w:rFonts w:ascii="Open Sans" w:hAnsi="Open Sans" w:cs="Open Sans"/>
          <w:spacing w:val="-2"/>
        </w:rPr>
        <w:t xml:space="preserve"> </w:t>
      </w:r>
      <w:r w:rsidRPr="003C7F16">
        <w:rPr>
          <w:rFonts w:ascii="Open Sans" w:hAnsi="Open Sans" w:cs="Open Sans"/>
          <w:spacing w:val="-2"/>
        </w:rPr>
        <w:t>has</w:t>
      </w:r>
      <w:r w:rsidRPr="00CA0D8B">
        <w:rPr>
          <w:rFonts w:ascii="Open Sans" w:hAnsi="Open Sans" w:cs="Open Sans"/>
          <w:spacing w:val="-2"/>
        </w:rPr>
        <w:t xml:space="preserve"> </w:t>
      </w:r>
      <w:r w:rsidRPr="003C7F16">
        <w:rPr>
          <w:rFonts w:ascii="Open Sans" w:hAnsi="Open Sans" w:cs="Open Sans"/>
          <w:spacing w:val="-2"/>
        </w:rPr>
        <w:t>been</w:t>
      </w:r>
      <w:r w:rsidRPr="00CA0D8B">
        <w:rPr>
          <w:rFonts w:ascii="Open Sans" w:hAnsi="Open Sans" w:cs="Open Sans"/>
          <w:spacing w:val="-2"/>
        </w:rPr>
        <w:t xml:space="preserve"> </w:t>
      </w:r>
      <w:r w:rsidRPr="003C7F16">
        <w:rPr>
          <w:rFonts w:ascii="Open Sans" w:hAnsi="Open Sans" w:cs="Open Sans"/>
          <w:spacing w:val="-2"/>
        </w:rPr>
        <w:t xml:space="preserve">used </w:t>
      </w:r>
      <w:r w:rsidRPr="00CA0D8B">
        <w:rPr>
          <w:rFonts w:ascii="Open Sans" w:hAnsi="Open Sans" w:cs="Open Sans"/>
          <w:spacing w:val="-2"/>
        </w:rPr>
        <w:t>recently, iii) does not have significant criticisms and there is not an equivalent version of the tool which is more highly regarded in respect of the outcome being measured</w:t>
      </w:r>
    </w:p>
    <w:p w14:paraId="57C0F2B5" w14:textId="77777777" w:rsidR="006D1518" w:rsidRPr="003C7F16" w:rsidRDefault="00EA3F0C" w:rsidP="002431C5">
      <w:pPr>
        <w:pStyle w:val="Heading4"/>
        <w:spacing w:before="166"/>
        <w:ind w:left="0"/>
        <w:rPr>
          <w:rFonts w:ascii="Open Sans" w:hAnsi="Open Sans" w:cs="Open Sans"/>
        </w:rPr>
      </w:pPr>
      <w:r w:rsidRPr="003C7F16">
        <w:rPr>
          <w:rFonts w:ascii="Open Sans" w:hAnsi="Open Sans" w:cs="Open Sans"/>
          <w:color w:val="002A3F"/>
          <w:spacing w:val="-10"/>
        </w:rPr>
        <w:t xml:space="preserve">Reporting </w:t>
      </w:r>
      <w:r w:rsidRPr="003C7F16">
        <w:rPr>
          <w:rFonts w:ascii="Open Sans" w:hAnsi="Open Sans" w:cs="Open Sans"/>
          <w:color w:val="002A3F"/>
          <w:spacing w:val="-2"/>
        </w:rPr>
        <w:t>considerations</w:t>
      </w:r>
    </w:p>
    <w:p w14:paraId="202BEA7E"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 xml:space="preserve">The current measures and data sources aim to strike a balance between the desired reporting and what is currently able to be reported in relation to the outcomes. The following should be </w:t>
      </w:r>
      <w:r w:rsidRPr="003C7F16">
        <w:rPr>
          <w:rFonts w:ascii="Open Sans" w:hAnsi="Open Sans" w:cs="Open Sans"/>
          <w:spacing w:val="-2"/>
        </w:rPr>
        <w:t>taken</w:t>
      </w:r>
      <w:r w:rsidRPr="00CA0D8B">
        <w:rPr>
          <w:rFonts w:ascii="Open Sans" w:hAnsi="Open Sans" w:cs="Open Sans"/>
          <w:spacing w:val="-2"/>
        </w:rPr>
        <w:t xml:space="preserve"> </w:t>
      </w:r>
      <w:r w:rsidRPr="003C7F16">
        <w:rPr>
          <w:rFonts w:ascii="Open Sans" w:hAnsi="Open Sans" w:cs="Open Sans"/>
          <w:spacing w:val="-2"/>
        </w:rPr>
        <w:t>into</w:t>
      </w:r>
      <w:r w:rsidRPr="00CA0D8B">
        <w:rPr>
          <w:rFonts w:ascii="Open Sans" w:hAnsi="Open Sans" w:cs="Open Sans"/>
          <w:spacing w:val="-2"/>
        </w:rPr>
        <w:t xml:space="preserve"> </w:t>
      </w:r>
      <w:r w:rsidRPr="003C7F16">
        <w:rPr>
          <w:rFonts w:ascii="Open Sans" w:hAnsi="Open Sans" w:cs="Open Sans"/>
          <w:spacing w:val="-2"/>
        </w:rPr>
        <w:t>account</w:t>
      </w:r>
      <w:r w:rsidRPr="00CA0D8B">
        <w:rPr>
          <w:rFonts w:ascii="Open Sans" w:hAnsi="Open Sans" w:cs="Open Sans"/>
          <w:spacing w:val="-2"/>
        </w:rPr>
        <w:t xml:space="preserve"> </w:t>
      </w:r>
      <w:r w:rsidRPr="003C7F16">
        <w:rPr>
          <w:rFonts w:ascii="Open Sans" w:hAnsi="Open Sans" w:cs="Open Sans"/>
          <w:spacing w:val="-2"/>
        </w:rPr>
        <w:t>when</w:t>
      </w:r>
      <w:r w:rsidRPr="00CA0D8B">
        <w:rPr>
          <w:rFonts w:ascii="Open Sans" w:hAnsi="Open Sans" w:cs="Open Sans"/>
          <w:spacing w:val="-2"/>
        </w:rPr>
        <w:t xml:space="preserve"> </w:t>
      </w:r>
      <w:r w:rsidRPr="003C7F16">
        <w:rPr>
          <w:rFonts w:ascii="Open Sans" w:hAnsi="Open Sans" w:cs="Open Sans"/>
          <w:spacing w:val="-2"/>
        </w:rPr>
        <w:t>reporting</w:t>
      </w:r>
      <w:r w:rsidRPr="00CA0D8B">
        <w:rPr>
          <w:rFonts w:ascii="Open Sans" w:hAnsi="Open Sans" w:cs="Open Sans"/>
          <w:spacing w:val="-2"/>
        </w:rPr>
        <w:t xml:space="preserve"> </w:t>
      </w:r>
      <w:r w:rsidRPr="003C7F16">
        <w:rPr>
          <w:rFonts w:ascii="Open Sans" w:hAnsi="Open Sans" w:cs="Open Sans"/>
          <w:spacing w:val="-2"/>
        </w:rPr>
        <w:t>against</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outcome</w:t>
      </w:r>
      <w:r w:rsidRPr="00CA0D8B">
        <w:rPr>
          <w:rFonts w:ascii="Open Sans" w:hAnsi="Open Sans" w:cs="Open Sans"/>
          <w:spacing w:val="-2"/>
        </w:rPr>
        <w:t xml:space="preserve"> </w:t>
      </w:r>
      <w:r w:rsidRPr="003C7F16">
        <w:rPr>
          <w:rFonts w:ascii="Open Sans" w:hAnsi="Open Sans" w:cs="Open Sans"/>
          <w:spacing w:val="-2"/>
        </w:rPr>
        <w:t>indicators</w:t>
      </w:r>
      <w:r w:rsidRPr="00CA0D8B">
        <w:rPr>
          <w:rFonts w:ascii="Open Sans" w:hAnsi="Open Sans" w:cs="Open Sans"/>
          <w:spacing w:val="-2"/>
        </w:rPr>
        <w:t xml:space="preserve"> </w:t>
      </w:r>
      <w:r w:rsidRPr="003C7F16">
        <w:rPr>
          <w:rFonts w:ascii="Open Sans" w:hAnsi="Open Sans" w:cs="Open Sans"/>
          <w:spacing w:val="-2"/>
        </w:rPr>
        <w:t>in</w:t>
      </w:r>
      <w:r w:rsidRPr="00CA0D8B">
        <w:rPr>
          <w:rFonts w:ascii="Open Sans" w:hAnsi="Open Sans" w:cs="Open Sans"/>
          <w:spacing w:val="-2"/>
        </w:rPr>
        <w:t xml:space="preserve"> </w:t>
      </w:r>
      <w:r w:rsidRPr="003C7F16">
        <w:rPr>
          <w:rFonts w:ascii="Open Sans" w:hAnsi="Open Sans" w:cs="Open Sans"/>
          <w:spacing w:val="-2"/>
        </w:rPr>
        <w:t>this</w:t>
      </w:r>
      <w:r w:rsidRPr="00CA0D8B">
        <w:rPr>
          <w:rFonts w:ascii="Open Sans" w:hAnsi="Open Sans" w:cs="Open Sans"/>
          <w:spacing w:val="-2"/>
        </w:rPr>
        <w:t xml:space="preserve"> </w:t>
      </w:r>
      <w:r w:rsidRPr="003C7F16">
        <w:rPr>
          <w:rFonts w:ascii="Open Sans" w:hAnsi="Open Sans" w:cs="Open Sans"/>
          <w:spacing w:val="-2"/>
        </w:rPr>
        <w:t>Framework.</w:t>
      </w:r>
    </w:p>
    <w:p w14:paraId="4FCF9AFF" w14:textId="77777777" w:rsidR="006D1518" w:rsidRPr="00CA0D8B" w:rsidRDefault="00EA3F0C" w:rsidP="00CA0D8B">
      <w:pPr>
        <w:pStyle w:val="BodyText"/>
        <w:spacing w:before="258" w:line="276" w:lineRule="auto"/>
        <w:ind w:right="1038"/>
        <w:rPr>
          <w:rFonts w:ascii="Open Sans" w:hAnsi="Open Sans" w:cs="Open Sans"/>
          <w:spacing w:val="-2"/>
        </w:rPr>
      </w:pPr>
      <w:r w:rsidRPr="003C7F16">
        <w:rPr>
          <w:rFonts w:ascii="Open Sans" w:hAnsi="Open Sans" w:cs="Open Sans"/>
          <w:spacing w:val="-2"/>
        </w:rPr>
        <w:t>Suitability</w:t>
      </w:r>
      <w:r w:rsidRPr="00CA0D8B">
        <w:rPr>
          <w:rFonts w:ascii="Open Sans" w:hAnsi="Open Sans" w:cs="Open Sans"/>
          <w:spacing w:val="-2"/>
        </w:rPr>
        <w:t xml:space="preserve"> </w:t>
      </w:r>
      <w:r w:rsidRPr="003C7F16">
        <w:rPr>
          <w:rFonts w:ascii="Open Sans" w:hAnsi="Open Sans" w:cs="Open Sans"/>
          <w:spacing w:val="-2"/>
        </w:rPr>
        <w:t>of</w:t>
      </w:r>
      <w:r w:rsidRPr="00CA0D8B">
        <w:rPr>
          <w:rFonts w:ascii="Open Sans" w:hAnsi="Open Sans" w:cs="Open Sans"/>
          <w:spacing w:val="-2"/>
        </w:rPr>
        <w:t xml:space="preserve"> </w:t>
      </w:r>
      <w:r w:rsidRPr="003C7F16">
        <w:rPr>
          <w:rFonts w:ascii="Open Sans" w:hAnsi="Open Sans" w:cs="Open Sans"/>
          <w:spacing w:val="-2"/>
        </w:rPr>
        <w:t>reporting:</w:t>
      </w:r>
      <w:r w:rsidRPr="00CA0D8B">
        <w:rPr>
          <w:rFonts w:ascii="Open Sans" w:hAnsi="Open Sans" w:cs="Open Sans"/>
          <w:spacing w:val="-2"/>
        </w:rPr>
        <w:t xml:space="preserve"> </w:t>
      </w:r>
      <w:r w:rsidRPr="003C7F16">
        <w:rPr>
          <w:rFonts w:ascii="Open Sans" w:hAnsi="Open Sans" w:cs="Open Sans"/>
          <w:spacing w:val="-2"/>
        </w:rPr>
        <w:t>where</w:t>
      </w:r>
      <w:r w:rsidRPr="00CA0D8B">
        <w:rPr>
          <w:rFonts w:ascii="Open Sans" w:hAnsi="Open Sans" w:cs="Open Sans"/>
          <w:spacing w:val="-2"/>
        </w:rPr>
        <w:t xml:space="preserve"> </w:t>
      </w:r>
      <w:r w:rsidRPr="003C7F16">
        <w:rPr>
          <w:rFonts w:ascii="Open Sans" w:hAnsi="Open Sans" w:cs="Open Sans"/>
          <w:spacing w:val="-2"/>
        </w:rPr>
        <w:t>data</w:t>
      </w:r>
      <w:r w:rsidRPr="00CA0D8B">
        <w:rPr>
          <w:rFonts w:ascii="Open Sans" w:hAnsi="Open Sans" w:cs="Open Sans"/>
          <w:spacing w:val="-2"/>
        </w:rPr>
        <w:t xml:space="preserve"> </w:t>
      </w:r>
      <w:r w:rsidRPr="003C7F16">
        <w:rPr>
          <w:rFonts w:ascii="Open Sans" w:hAnsi="Open Sans" w:cs="Open Sans"/>
          <w:spacing w:val="-2"/>
        </w:rPr>
        <w:t>are</w:t>
      </w:r>
      <w:r w:rsidRPr="00CA0D8B">
        <w:rPr>
          <w:rFonts w:ascii="Open Sans" w:hAnsi="Open Sans" w:cs="Open Sans"/>
          <w:spacing w:val="-2"/>
        </w:rPr>
        <w:t xml:space="preserve"> </w:t>
      </w:r>
      <w:r w:rsidRPr="003C7F16">
        <w:rPr>
          <w:rFonts w:ascii="Open Sans" w:hAnsi="Open Sans" w:cs="Open Sans"/>
          <w:spacing w:val="-2"/>
        </w:rPr>
        <w:t>not</w:t>
      </w:r>
      <w:r w:rsidRPr="00CA0D8B">
        <w:rPr>
          <w:rFonts w:ascii="Open Sans" w:hAnsi="Open Sans" w:cs="Open Sans"/>
          <w:spacing w:val="-2"/>
        </w:rPr>
        <w:t xml:space="preserve"> </w:t>
      </w:r>
      <w:r w:rsidRPr="003C7F16">
        <w:rPr>
          <w:rFonts w:ascii="Open Sans" w:hAnsi="Open Sans" w:cs="Open Sans"/>
          <w:spacing w:val="-2"/>
        </w:rPr>
        <w:t>available</w:t>
      </w:r>
      <w:r w:rsidRPr="00CA0D8B">
        <w:rPr>
          <w:rFonts w:ascii="Open Sans" w:hAnsi="Open Sans" w:cs="Open Sans"/>
          <w:spacing w:val="-2"/>
        </w:rPr>
        <w:t xml:space="preserve"> </w:t>
      </w:r>
      <w:r w:rsidRPr="003C7F16">
        <w:rPr>
          <w:rFonts w:ascii="Open Sans" w:hAnsi="Open Sans" w:cs="Open Sans"/>
          <w:spacing w:val="-2"/>
        </w:rPr>
        <w:t>for</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preferred</w:t>
      </w:r>
      <w:r w:rsidRPr="00CA0D8B">
        <w:rPr>
          <w:rFonts w:ascii="Open Sans" w:hAnsi="Open Sans" w:cs="Open Sans"/>
          <w:spacing w:val="-2"/>
        </w:rPr>
        <w:t xml:space="preserve"> </w:t>
      </w:r>
      <w:r w:rsidRPr="003C7F16">
        <w:rPr>
          <w:rFonts w:ascii="Open Sans" w:hAnsi="Open Sans" w:cs="Open Sans"/>
          <w:spacing w:val="-2"/>
        </w:rPr>
        <w:t>indicator</w:t>
      </w:r>
      <w:r w:rsidRPr="00CA0D8B">
        <w:rPr>
          <w:rFonts w:ascii="Open Sans" w:hAnsi="Open Sans" w:cs="Open Sans"/>
          <w:spacing w:val="-2"/>
        </w:rPr>
        <w:t xml:space="preserve"> </w:t>
      </w:r>
      <w:r w:rsidRPr="003C7F16">
        <w:rPr>
          <w:rFonts w:ascii="Open Sans" w:hAnsi="Open Sans" w:cs="Open Sans"/>
          <w:spacing w:val="-2"/>
        </w:rPr>
        <w:t xml:space="preserve">and/or </w:t>
      </w:r>
      <w:r w:rsidRPr="00CA0D8B">
        <w:rPr>
          <w:rFonts w:ascii="Open Sans" w:hAnsi="Open Sans" w:cs="Open Sans"/>
          <w:spacing w:val="-2"/>
        </w:rPr>
        <w:t xml:space="preserve">measure, a proxy indicator/measure may be reported (and indicated as such in the outcome </w:t>
      </w:r>
      <w:r w:rsidRPr="003C7F16">
        <w:rPr>
          <w:rFonts w:ascii="Open Sans" w:hAnsi="Open Sans" w:cs="Open Sans"/>
          <w:spacing w:val="-2"/>
        </w:rPr>
        <w:t>chapters).</w:t>
      </w:r>
      <w:r w:rsidRPr="00CA0D8B">
        <w:rPr>
          <w:rFonts w:ascii="Open Sans" w:hAnsi="Open Sans" w:cs="Open Sans"/>
          <w:spacing w:val="-2"/>
        </w:rPr>
        <w:t xml:space="preserve"> </w:t>
      </w:r>
      <w:r w:rsidRPr="003C7F16">
        <w:rPr>
          <w:rFonts w:ascii="Open Sans" w:hAnsi="Open Sans" w:cs="Open Sans"/>
          <w:spacing w:val="-2"/>
        </w:rPr>
        <w:t>If</w:t>
      </w:r>
      <w:r w:rsidRPr="00CA0D8B">
        <w:rPr>
          <w:rFonts w:ascii="Open Sans" w:hAnsi="Open Sans" w:cs="Open Sans"/>
          <w:spacing w:val="-2"/>
        </w:rPr>
        <w:t xml:space="preserve"> </w:t>
      </w:r>
      <w:r w:rsidRPr="003C7F16">
        <w:rPr>
          <w:rFonts w:ascii="Open Sans" w:hAnsi="Open Sans" w:cs="Open Sans"/>
          <w:spacing w:val="-2"/>
        </w:rPr>
        <w:t>no</w:t>
      </w:r>
      <w:r w:rsidRPr="00CA0D8B">
        <w:rPr>
          <w:rFonts w:ascii="Open Sans" w:hAnsi="Open Sans" w:cs="Open Sans"/>
          <w:spacing w:val="-2"/>
        </w:rPr>
        <w:t xml:space="preserve"> </w:t>
      </w:r>
      <w:r w:rsidRPr="003C7F16">
        <w:rPr>
          <w:rFonts w:ascii="Open Sans" w:hAnsi="Open Sans" w:cs="Open Sans"/>
          <w:spacing w:val="-2"/>
        </w:rPr>
        <w:t>suitable</w:t>
      </w:r>
      <w:r w:rsidRPr="00CA0D8B">
        <w:rPr>
          <w:rFonts w:ascii="Open Sans" w:hAnsi="Open Sans" w:cs="Open Sans"/>
          <w:spacing w:val="-2"/>
        </w:rPr>
        <w:t xml:space="preserve"> </w:t>
      </w:r>
      <w:r w:rsidRPr="003C7F16">
        <w:rPr>
          <w:rFonts w:ascii="Open Sans" w:hAnsi="Open Sans" w:cs="Open Sans"/>
          <w:spacing w:val="-2"/>
        </w:rPr>
        <w:t>proxy</w:t>
      </w:r>
      <w:r w:rsidRPr="00CA0D8B">
        <w:rPr>
          <w:rFonts w:ascii="Open Sans" w:hAnsi="Open Sans" w:cs="Open Sans"/>
          <w:spacing w:val="-2"/>
        </w:rPr>
        <w:t xml:space="preserve"> </w:t>
      </w:r>
      <w:r w:rsidRPr="003C7F16">
        <w:rPr>
          <w:rFonts w:ascii="Open Sans" w:hAnsi="Open Sans" w:cs="Open Sans"/>
          <w:spacing w:val="-2"/>
        </w:rPr>
        <w:t>is</w:t>
      </w:r>
      <w:r w:rsidRPr="00CA0D8B">
        <w:rPr>
          <w:rFonts w:ascii="Open Sans" w:hAnsi="Open Sans" w:cs="Open Sans"/>
          <w:spacing w:val="-2"/>
        </w:rPr>
        <w:t xml:space="preserve"> </w:t>
      </w:r>
      <w:r w:rsidRPr="003C7F16">
        <w:rPr>
          <w:rFonts w:ascii="Open Sans" w:hAnsi="Open Sans" w:cs="Open Sans"/>
          <w:spacing w:val="-2"/>
        </w:rPr>
        <w:t>identified,</w:t>
      </w:r>
      <w:r w:rsidRPr="00CA0D8B">
        <w:rPr>
          <w:rFonts w:ascii="Open Sans" w:hAnsi="Open Sans" w:cs="Open Sans"/>
          <w:spacing w:val="-2"/>
        </w:rPr>
        <w:t xml:space="preserve"> </w:t>
      </w:r>
      <w:r w:rsidRPr="003C7F16">
        <w:rPr>
          <w:rFonts w:ascii="Open Sans" w:hAnsi="Open Sans" w:cs="Open Sans"/>
          <w:spacing w:val="-2"/>
        </w:rPr>
        <w:t>a</w:t>
      </w:r>
      <w:r w:rsidRPr="00CA0D8B">
        <w:rPr>
          <w:rFonts w:ascii="Open Sans" w:hAnsi="Open Sans" w:cs="Open Sans"/>
          <w:spacing w:val="-2"/>
        </w:rPr>
        <w:t xml:space="preserve"> </w:t>
      </w:r>
      <w:r w:rsidRPr="003C7F16">
        <w:rPr>
          <w:rFonts w:ascii="Open Sans" w:hAnsi="Open Sans" w:cs="Open Sans"/>
          <w:spacing w:val="-2"/>
        </w:rPr>
        <w:t>data</w:t>
      </w:r>
      <w:r w:rsidRPr="00CA0D8B">
        <w:rPr>
          <w:rFonts w:ascii="Open Sans" w:hAnsi="Open Sans" w:cs="Open Sans"/>
          <w:spacing w:val="-2"/>
        </w:rPr>
        <w:t xml:space="preserve"> </w:t>
      </w:r>
      <w:r w:rsidRPr="003C7F16">
        <w:rPr>
          <w:rFonts w:ascii="Open Sans" w:hAnsi="Open Sans" w:cs="Open Sans"/>
          <w:spacing w:val="-2"/>
        </w:rPr>
        <w:t>gap</w:t>
      </w:r>
      <w:r w:rsidRPr="00CA0D8B">
        <w:rPr>
          <w:rFonts w:ascii="Open Sans" w:hAnsi="Open Sans" w:cs="Open Sans"/>
          <w:spacing w:val="-2"/>
        </w:rPr>
        <w:t xml:space="preserve"> </w:t>
      </w:r>
      <w:r w:rsidRPr="003C7F16">
        <w:rPr>
          <w:rFonts w:ascii="Open Sans" w:hAnsi="Open Sans" w:cs="Open Sans"/>
          <w:spacing w:val="-2"/>
        </w:rPr>
        <w:t>is</w:t>
      </w:r>
      <w:r w:rsidRPr="00CA0D8B">
        <w:rPr>
          <w:rFonts w:ascii="Open Sans" w:hAnsi="Open Sans" w:cs="Open Sans"/>
          <w:spacing w:val="-2"/>
        </w:rPr>
        <w:t xml:space="preserve"> </w:t>
      </w:r>
      <w:r w:rsidRPr="003C7F16">
        <w:rPr>
          <w:rFonts w:ascii="Open Sans" w:hAnsi="Open Sans" w:cs="Open Sans"/>
          <w:spacing w:val="-2"/>
        </w:rPr>
        <w:t>reported</w:t>
      </w:r>
      <w:r w:rsidRPr="00CA0D8B">
        <w:rPr>
          <w:rFonts w:ascii="Open Sans" w:hAnsi="Open Sans" w:cs="Open Sans"/>
          <w:spacing w:val="-2"/>
        </w:rPr>
        <w:t xml:space="preserve"> </w:t>
      </w:r>
      <w:r w:rsidRPr="003C7F16">
        <w:rPr>
          <w:rFonts w:ascii="Open Sans" w:hAnsi="Open Sans" w:cs="Open Sans"/>
          <w:spacing w:val="-2"/>
        </w:rPr>
        <w:t>against</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indicator</w:t>
      </w:r>
      <w:r w:rsidRPr="00CA0D8B">
        <w:rPr>
          <w:rFonts w:ascii="Open Sans" w:hAnsi="Open Sans" w:cs="Open Sans"/>
          <w:spacing w:val="-2"/>
        </w:rPr>
        <w:t xml:space="preserve"> </w:t>
      </w:r>
      <w:r w:rsidRPr="003C7F16">
        <w:rPr>
          <w:rFonts w:ascii="Open Sans" w:hAnsi="Open Sans" w:cs="Open Sans"/>
          <w:spacing w:val="-2"/>
        </w:rPr>
        <w:t>and/or measure.</w:t>
      </w:r>
      <w:r w:rsidRPr="00CA0D8B">
        <w:rPr>
          <w:rFonts w:ascii="Open Sans" w:hAnsi="Open Sans" w:cs="Open Sans"/>
          <w:spacing w:val="-2"/>
        </w:rPr>
        <w:t xml:space="preserve"> </w:t>
      </w:r>
      <w:r w:rsidRPr="003C7F16">
        <w:rPr>
          <w:rFonts w:ascii="Open Sans" w:hAnsi="Open Sans" w:cs="Open Sans"/>
          <w:spacing w:val="-2"/>
        </w:rPr>
        <w:t>Identified</w:t>
      </w:r>
      <w:r w:rsidRPr="00CA0D8B">
        <w:rPr>
          <w:rFonts w:ascii="Open Sans" w:hAnsi="Open Sans" w:cs="Open Sans"/>
          <w:spacing w:val="-2"/>
        </w:rPr>
        <w:t xml:space="preserve"> </w:t>
      </w:r>
      <w:r w:rsidRPr="003C7F16">
        <w:rPr>
          <w:rFonts w:ascii="Open Sans" w:hAnsi="Open Sans" w:cs="Open Sans"/>
          <w:spacing w:val="-2"/>
        </w:rPr>
        <w:t>data</w:t>
      </w:r>
      <w:r w:rsidRPr="00CA0D8B">
        <w:rPr>
          <w:rFonts w:ascii="Open Sans" w:hAnsi="Open Sans" w:cs="Open Sans"/>
          <w:spacing w:val="-2"/>
        </w:rPr>
        <w:t xml:space="preserve"> </w:t>
      </w:r>
      <w:r w:rsidRPr="003C7F16">
        <w:rPr>
          <w:rFonts w:ascii="Open Sans" w:hAnsi="Open Sans" w:cs="Open Sans"/>
          <w:spacing w:val="-2"/>
        </w:rPr>
        <w:t>gaps</w:t>
      </w:r>
      <w:r w:rsidRPr="00CA0D8B">
        <w:rPr>
          <w:rFonts w:ascii="Open Sans" w:hAnsi="Open Sans" w:cs="Open Sans"/>
          <w:spacing w:val="-2"/>
        </w:rPr>
        <w:t xml:space="preserve"> </w:t>
      </w:r>
      <w:r w:rsidRPr="003C7F16">
        <w:rPr>
          <w:rFonts w:ascii="Open Sans" w:hAnsi="Open Sans" w:cs="Open Sans"/>
          <w:spacing w:val="-2"/>
        </w:rPr>
        <w:t>are</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priority</w:t>
      </w:r>
      <w:r w:rsidRPr="00CA0D8B">
        <w:rPr>
          <w:rFonts w:ascii="Open Sans" w:hAnsi="Open Sans" w:cs="Open Sans"/>
          <w:spacing w:val="-2"/>
        </w:rPr>
        <w:t xml:space="preserve"> </w:t>
      </w:r>
      <w:r w:rsidRPr="003C7F16">
        <w:rPr>
          <w:rFonts w:ascii="Open Sans" w:hAnsi="Open Sans" w:cs="Open Sans"/>
          <w:spacing w:val="-2"/>
        </w:rPr>
        <w:t>areas</w:t>
      </w:r>
      <w:r w:rsidRPr="00CA0D8B">
        <w:rPr>
          <w:rFonts w:ascii="Open Sans" w:hAnsi="Open Sans" w:cs="Open Sans"/>
          <w:spacing w:val="-2"/>
        </w:rPr>
        <w:t xml:space="preserve"> </w:t>
      </w:r>
      <w:r w:rsidRPr="003C7F16">
        <w:rPr>
          <w:rFonts w:ascii="Open Sans" w:hAnsi="Open Sans" w:cs="Open Sans"/>
          <w:spacing w:val="-2"/>
        </w:rPr>
        <w:t>where</w:t>
      </w:r>
      <w:r w:rsidRPr="00CA0D8B">
        <w:rPr>
          <w:rFonts w:ascii="Open Sans" w:hAnsi="Open Sans" w:cs="Open Sans"/>
          <w:spacing w:val="-2"/>
        </w:rPr>
        <w:t xml:space="preserve"> </w:t>
      </w:r>
      <w:r w:rsidRPr="003C7F16">
        <w:rPr>
          <w:rFonts w:ascii="Open Sans" w:hAnsi="Open Sans" w:cs="Open Sans"/>
          <w:spacing w:val="-2"/>
        </w:rPr>
        <w:t>data</w:t>
      </w:r>
      <w:r w:rsidRPr="00CA0D8B">
        <w:rPr>
          <w:rFonts w:ascii="Open Sans" w:hAnsi="Open Sans" w:cs="Open Sans"/>
          <w:spacing w:val="-2"/>
        </w:rPr>
        <w:t xml:space="preserve"> </w:t>
      </w:r>
      <w:r w:rsidRPr="003C7F16">
        <w:rPr>
          <w:rFonts w:ascii="Open Sans" w:hAnsi="Open Sans" w:cs="Open Sans"/>
          <w:spacing w:val="-2"/>
        </w:rPr>
        <w:t>are</w:t>
      </w:r>
      <w:r w:rsidRPr="00CA0D8B">
        <w:rPr>
          <w:rFonts w:ascii="Open Sans" w:hAnsi="Open Sans" w:cs="Open Sans"/>
          <w:spacing w:val="-2"/>
        </w:rPr>
        <w:t xml:space="preserve"> </w:t>
      </w:r>
      <w:r w:rsidRPr="003C7F16">
        <w:rPr>
          <w:rFonts w:ascii="Open Sans" w:hAnsi="Open Sans" w:cs="Open Sans"/>
          <w:spacing w:val="-2"/>
        </w:rPr>
        <w:t>required</w:t>
      </w:r>
      <w:r w:rsidRPr="00CA0D8B">
        <w:rPr>
          <w:rFonts w:ascii="Open Sans" w:hAnsi="Open Sans" w:cs="Open Sans"/>
          <w:spacing w:val="-2"/>
        </w:rPr>
        <w:t xml:space="preserve"> </w:t>
      </w:r>
      <w:r w:rsidRPr="003C7F16">
        <w:rPr>
          <w:rFonts w:ascii="Open Sans" w:hAnsi="Open Sans" w:cs="Open Sans"/>
          <w:spacing w:val="-2"/>
        </w:rPr>
        <w:t>for</w:t>
      </w:r>
      <w:r w:rsidRPr="00CA0D8B">
        <w:rPr>
          <w:rFonts w:ascii="Open Sans" w:hAnsi="Open Sans" w:cs="Open Sans"/>
          <w:spacing w:val="-2"/>
        </w:rPr>
        <w:t xml:space="preserve"> </w:t>
      </w:r>
      <w:r w:rsidRPr="003C7F16">
        <w:rPr>
          <w:rFonts w:ascii="Open Sans" w:hAnsi="Open Sans" w:cs="Open Sans"/>
          <w:spacing w:val="-2"/>
        </w:rPr>
        <w:t>reporting</w:t>
      </w:r>
      <w:r w:rsidRPr="00CA0D8B">
        <w:rPr>
          <w:rFonts w:ascii="Open Sans" w:hAnsi="Open Sans" w:cs="Open Sans"/>
          <w:spacing w:val="-2"/>
        </w:rPr>
        <w:t xml:space="preserve"> </w:t>
      </w:r>
      <w:r w:rsidRPr="003C7F16">
        <w:rPr>
          <w:rFonts w:ascii="Open Sans" w:hAnsi="Open Sans" w:cs="Open Sans"/>
          <w:spacing w:val="-2"/>
        </w:rPr>
        <w:t>in</w:t>
      </w:r>
      <w:r w:rsidRPr="00CA0D8B">
        <w:rPr>
          <w:rFonts w:ascii="Open Sans" w:hAnsi="Open Sans" w:cs="Open Sans"/>
          <w:spacing w:val="-2"/>
        </w:rPr>
        <w:t xml:space="preserve"> </w:t>
      </w:r>
      <w:r w:rsidRPr="003C7F16">
        <w:rPr>
          <w:rFonts w:ascii="Open Sans" w:hAnsi="Open Sans" w:cs="Open Sans"/>
          <w:spacing w:val="-2"/>
        </w:rPr>
        <w:t>the Framework.</w:t>
      </w:r>
    </w:p>
    <w:p w14:paraId="64FD3CA8" w14:textId="77777777" w:rsidR="006D1518" w:rsidRPr="00CA0D8B" w:rsidRDefault="00EA3F0C" w:rsidP="00CA0D8B">
      <w:pPr>
        <w:pStyle w:val="BodyText"/>
        <w:spacing w:before="258" w:line="276" w:lineRule="auto"/>
        <w:ind w:right="1038"/>
        <w:rPr>
          <w:rFonts w:ascii="Open Sans" w:hAnsi="Open Sans" w:cs="Open Sans"/>
          <w:spacing w:val="-2"/>
        </w:rPr>
      </w:pPr>
      <w:r w:rsidRPr="003C7F16">
        <w:rPr>
          <w:rFonts w:ascii="Open Sans" w:hAnsi="Open Sans" w:cs="Open Sans"/>
          <w:spacing w:val="-2"/>
        </w:rPr>
        <w:t>Frequency</w:t>
      </w:r>
      <w:r w:rsidRPr="00CA0D8B">
        <w:rPr>
          <w:rFonts w:ascii="Open Sans" w:hAnsi="Open Sans" w:cs="Open Sans"/>
          <w:spacing w:val="-2"/>
        </w:rPr>
        <w:t xml:space="preserve"> </w:t>
      </w:r>
      <w:r w:rsidRPr="003C7F16">
        <w:rPr>
          <w:rFonts w:ascii="Open Sans" w:hAnsi="Open Sans" w:cs="Open Sans"/>
          <w:spacing w:val="-2"/>
        </w:rPr>
        <w:t>of</w:t>
      </w:r>
      <w:r w:rsidRPr="00CA0D8B">
        <w:rPr>
          <w:rFonts w:ascii="Open Sans" w:hAnsi="Open Sans" w:cs="Open Sans"/>
          <w:spacing w:val="-2"/>
        </w:rPr>
        <w:t xml:space="preserve"> </w:t>
      </w:r>
      <w:r w:rsidRPr="003C7F16">
        <w:rPr>
          <w:rFonts w:ascii="Open Sans" w:hAnsi="Open Sans" w:cs="Open Sans"/>
          <w:spacing w:val="-2"/>
        </w:rPr>
        <w:t>reporting:</w:t>
      </w:r>
      <w:r w:rsidRPr="00CA0D8B">
        <w:rPr>
          <w:rFonts w:ascii="Open Sans" w:hAnsi="Open Sans" w:cs="Open Sans"/>
          <w:spacing w:val="-2"/>
        </w:rPr>
        <w:t xml:space="preserve"> </w:t>
      </w:r>
      <w:r w:rsidRPr="003C7F16">
        <w:rPr>
          <w:rFonts w:ascii="Open Sans" w:hAnsi="Open Sans" w:cs="Open Sans"/>
          <w:spacing w:val="-2"/>
        </w:rPr>
        <w:t>where</w:t>
      </w:r>
      <w:r w:rsidRPr="00CA0D8B">
        <w:rPr>
          <w:rFonts w:ascii="Open Sans" w:hAnsi="Open Sans" w:cs="Open Sans"/>
          <w:spacing w:val="-2"/>
        </w:rPr>
        <w:t xml:space="preserve"> </w:t>
      </w:r>
      <w:r w:rsidRPr="003C7F16">
        <w:rPr>
          <w:rFonts w:ascii="Open Sans" w:hAnsi="Open Sans" w:cs="Open Sans"/>
          <w:spacing w:val="-2"/>
        </w:rPr>
        <w:t>data</w:t>
      </w:r>
      <w:r w:rsidRPr="00CA0D8B">
        <w:rPr>
          <w:rFonts w:ascii="Open Sans" w:hAnsi="Open Sans" w:cs="Open Sans"/>
          <w:spacing w:val="-2"/>
        </w:rPr>
        <w:t xml:space="preserve"> </w:t>
      </w:r>
      <w:r w:rsidRPr="003C7F16">
        <w:rPr>
          <w:rFonts w:ascii="Open Sans" w:hAnsi="Open Sans" w:cs="Open Sans"/>
          <w:spacing w:val="-2"/>
        </w:rPr>
        <w:t>are</w:t>
      </w:r>
      <w:r w:rsidRPr="00CA0D8B">
        <w:rPr>
          <w:rFonts w:ascii="Open Sans" w:hAnsi="Open Sans" w:cs="Open Sans"/>
          <w:spacing w:val="-2"/>
        </w:rPr>
        <w:t xml:space="preserve"> </w:t>
      </w:r>
      <w:r w:rsidRPr="003C7F16">
        <w:rPr>
          <w:rFonts w:ascii="Open Sans" w:hAnsi="Open Sans" w:cs="Open Sans"/>
          <w:spacing w:val="-2"/>
        </w:rPr>
        <w:t>available,</w:t>
      </w:r>
      <w:r w:rsidRPr="00CA0D8B">
        <w:rPr>
          <w:rFonts w:ascii="Open Sans" w:hAnsi="Open Sans" w:cs="Open Sans"/>
          <w:spacing w:val="-2"/>
        </w:rPr>
        <w:t xml:space="preserve"> </w:t>
      </w:r>
      <w:r w:rsidRPr="003C7F16">
        <w:rPr>
          <w:rFonts w:ascii="Open Sans" w:hAnsi="Open Sans" w:cs="Open Sans"/>
          <w:spacing w:val="-2"/>
        </w:rPr>
        <w:t>they</w:t>
      </w:r>
      <w:r w:rsidRPr="00CA0D8B">
        <w:rPr>
          <w:rFonts w:ascii="Open Sans" w:hAnsi="Open Sans" w:cs="Open Sans"/>
          <w:spacing w:val="-2"/>
        </w:rPr>
        <w:t xml:space="preserve"> </w:t>
      </w:r>
      <w:r w:rsidRPr="003C7F16">
        <w:rPr>
          <w:rFonts w:ascii="Open Sans" w:hAnsi="Open Sans" w:cs="Open Sans"/>
          <w:spacing w:val="-2"/>
        </w:rPr>
        <w:t>may</w:t>
      </w:r>
      <w:r w:rsidRPr="00CA0D8B">
        <w:rPr>
          <w:rFonts w:ascii="Open Sans" w:hAnsi="Open Sans" w:cs="Open Sans"/>
          <w:spacing w:val="-2"/>
        </w:rPr>
        <w:t xml:space="preserve"> </w:t>
      </w:r>
      <w:r w:rsidRPr="003C7F16">
        <w:rPr>
          <w:rFonts w:ascii="Open Sans" w:hAnsi="Open Sans" w:cs="Open Sans"/>
          <w:spacing w:val="-2"/>
        </w:rPr>
        <w:t>not</w:t>
      </w:r>
      <w:r w:rsidRPr="00CA0D8B">
        <w:rPr>
          <w:rFonts w:ascii="Open Sans" w:hAnsi="Open Sans" w:cs="Open Sans"/>
          <w:spacing w:val="-2"/>
        </w:rPr>
        <w:t xml:space="preserve"> </w:t>
      </w:r>
      <w:r w:rsidRPr="003C7F16">
        <w:rPr>
          <w:rFonts w:ascii="Open Sans" w:hAnsi="Open Sans" w:cs="Open Sans"/>
          <w:spacing w:val="-2"/>
        </w:rPr>
        <w:t>always</w:t>
      </w:r>
      <w:r w:rsidRPr="00CA0D8B">
        <w:rPr>
          <w:rFonts w:ascii="Open Sans" w:hAnsi="Open Sans" w:cs="Open Sans"/>
          <w:spacing w:val="-2"/>
        </w:rPr>
        <w:t xml:space="preserve"> </w:t>
      </w:r>
      <w:r w:rsidRPr="003C7F16">
        <w:rPr>
          <w:rFonts w:ascii="Open Sans" w:hAnsi="Open Sans" w:cs="Open Sans"/>
          <w:spacing w:val="-2"/>
        </w:rPr>
        <w:t>be</w:t>
      </w:r>
      <w:r w:rsidRPr="00CA0D8B">
        <w:rPr>
          <w:rFonts w:ascii="Open Sans" w:hAnsi="Open Sans" w:cs="Open Sans"/>
          <w:spacing w:val="-2"/>
        </w:rPr>
        <w:t xml:space="preserve"> </w:t>
      </w:r>
      <w:r w:rsidRPr="003C7F16">
        <w:rPr>
          <w:rFonts w:ascii="Open Sans" w:hAnsi="Open Sans" w:cs="Open Sans"/>
          <w:spacing w:val="-2"/>
        </w:rPr>
        <w:t>collected</w:t>
      </w:r>
      <w:r w:rsidRPr="00CA0D8B">
        <w:rPr>
          <w:rFonts w:ascii="Open Sans" w:hAnsi="Open Sans" w:cs="Open Sans"/>
          <w:spacing w:val="-2"/>
        </w:rPr>
        <w:t xml:space="preserve"> </w:t>
      </w:r>
      <w:r w:rsidRPr="003C7F16">
        <w:rPr>
          <w:rFonts w:ascii="Open Sans" w:hAnsi="Open Sans" w:cs="Open Sans"/>
          <w:spacing w:val="-2"/>
        </w:rPr>
        <w:t xml:space="preserve">as </w:t>
      </w:r>
      <w:r w:rsidRPr="00CA0D8B">
        <w:rPr>
          <w:rFonts w:ascii="Open Sans" w:hAnsi="Open Sans" w:cs="Open Sans"/>
          <w:spacing w:val="-2"/>
        </w:rPr>
        <w:t>frequently as desired for reporting purposes (bearing in mind that for an indicator where change may be expected to take longer to occur, more frequent data for reporting against that indicator may not be informative).</w:t>
      </w:r>
    </w:p>
    <w:p w14:paraId="22139A66" w14:textId="1720AFCA"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 xml:space="preserve">Reporting on enablers of change: by their nature, outcomes refer to a desired change and </w:t>
      </w:r>
      <w:r w:rsidRPr="003C7F16">
        <w:rPr>
          <w:rFonts w:ascii="Open Sans" w:hAnsi="Open Sans" w:cs="Open Sans"/>
          <w:spacing w:val="-2"/>
        </w:rPr>
        <w:t>outcome</w:t>
      </w:r>
      <w:r w:rsidRPr="00CA0D8B">
        <w:rPr>
          <w:rFonts w:ascii="Open Sans" w:hAnsi="Open Sans" w:cs="Open Sans"/>
          <w:spacing w:val="-2"/>
        </w:rPr>
        <w:t xml:space="preserve"> </w:t>
      </w:r>
      <w:r w:rsidRPr="003C7F16">
        <w:rPr>
          <w:rFonts w:ascii="Open Sans" w:hAnsi="Open Sans" w:cs="Open Sans"/>
          <w:spacing w:val="-2"/>
        </w:rPr>
        <w:t>indicators</w:t>
      </w:r>
      <w:r w:rsidRPr="00CA0D8B">
        <w:rPr>
          <w:rFonts w:ascii="Open Sans" w:hAnsi="Open Sans" w:cs="Open Sans"/>
          <w:spacing w:val="-2"/>
        </w:rPr>
        <w:t xml:space="preserve"> </w:t>
      </w:r>
      <w:r w:rsidRPr="003C7F16">
        <w:rPr>
          <w:rFonts w:ascii="Open Sans" w:hAnsi="Open Sans" w:cs="Open Sans"/>
          <w:spacing w:val="-2"/>
        </w:rPr>
        <w:t>reflect</w:t>
      </w:r>
      <w:r w:rsidRPr="00CA0D8B">
        <w:rPr>
          <w:rFonts w:ascii="Open Sans" w:hAnsi="Open Sans" w:cs="Open Sans"/>
          <w:spacing w:val="-2"/>
        </w:rPr>
        <w:t xml:space="preserve"> </w:t>
      </w:r>
      <w:r w:rsidRPr="003C7F16">
        <w:rPr>
          <w:rFonts w:ascii="Open Sans" w:hAnsi="Open Sans" w:cs="Open Sans"/>
          <w:spacing w:val="-2"/>
        </w:rPr>
        <w:t>this.</w:t>
      </w:r>
      <w:r w:rsidRPr="00CA0D8B">
        <w:rPr>
          <w:rFonts w:ascii="Open Sans" w:hAnsi="Open Sans" w:cs="Open Sans"/>
          <w:spacing w:val="-2"/>
        </w:rPr>
        <w:t xml:space="preserve"> </w:t>
      </w:r>
      <w:r w:rsidRPr="003C7F16">
        <w:rPr>
          <w:rFonts w:ascii="Open Sans" w:hAnsi="Open Sans" w:cs="Open Sans"/>
          <w:spacing w:val="-2"/>
        </w:rPr>
        <w:t>They</w:t>
      </w:r>
      <w:r w:rsidRPr="00CA0D8B">
        <w:rPr>
          <w:rFonts w:ascii="Open Sans" w:hAnsi="Open Sans" w:cs="Open Sans"/>
          <w:spacing w:val="-2"/>
        </w:rPr>
        <w:t xml:space="preserve"> </w:t>
      </w:r>
      <w:r w:rsidRPr="003C7F16">
        <w:rPr>
          <w:rFonts w:ascii="Open Sans" w:hAnsi="Open Sans" w:cs="Open Sans"/>
          <w:spacing w:val="-2"/>
        </w:rPr>
        <w:t>do</w:t>
      </w:r>
      <w:r w:rsidRPr="00CA0D8B">
        <w:rPr>
          <w:rFonts w:ascii="Open Sans" w:hAnsi="Open Sans" w:cs="Open Sans"/>
          <w:spacing w:val="-2"/>
        </w:rPr>
        <w:t xml:space="preserve"> </w:t>
      </w:r>
      <w:r w:rsidRPr="003C7F16">
        <w:rPr>
          <w:rFonts w:ascii="Open Sans" w:hAnsi="Open Sans" w:cs="Open Sans"/>
          <w:spacing w:val="-2"/>
        </w:rPr>
        <w:t>not</w:t>
      </w:r>
      <w:r w:rsidRPr="00CA0D8B">
        <w:rPr>
          <w:rFonts w:ascii="Open Sans" w:hAnsi="Open Sans" w:cs="Open Sans"/>
          <w:spacing w:val="-2"/>
        </w:rPr>
        <w:t xml:space="preserve"> </w:t>
      </w:r>
      <w:r w:rsidRPr="003C7F16">
        <w:rPr>
          <w:rFonts w:ascii="Open Sans" w:hAnsi="Open Sans" w:cs="Open Sans"/>
          <w:spacing w:val="-2"/>
        </w:rPr>
        <w:t>reflect</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enablers</w:t>
      </w:r>
      <w:r w:rsidRPr="00CA0D8B">
        <w:rPr>
          <w:rFonts w:ascii="Open Sans" w:hAnsi="Open Sans" w:cs="Open Sans"/>
          <w:spacing w:val="-2"/>
        </w:rPr>
        <w:t xml:space="preserve"> </w:t>
      </w:r>
      <w:r w:rsidRPr="003C7F16">
        <w:rPr>
          <w:rFonts w:ascii="Open Sans" w:hAnsi="Open Sans" w:cs="Open Sans"/>
          <w:spacing w:val="-2"/>
        </w:rPr>
        <w:t>or</w:t>
      </w:r>
      <w:r w:rsidRPr="00CA0D8B">
        <w:rPr>
          <w:rFonts w:ascii="Open Sans" w:hAnsi="Open Sans" w:cs="Open Sans"/>
          <w:spacing w:val="-2"/>
        </w:rPr>
        <w:t xml:space="preserve"> </w:t>
      </w:r>
      <w:r w:rsidRPr="003C7F16">
        <w:rPr>
          <w:rFonts w:ascii="Open Sans" w:hAnsi="Open Sans" w:cs="Open Sans"/>
          <w:spacing w:val="-2"/>
        </w:rPr>
        <w:t>facilitators</w:t>
      </w:r>
      <w:r w:rsidRPr="00CA0D8B">
        <w:rPr>
          <w:rFonts w:ascii="Open Sans" w:hAnsi="Open Sans" w:cs="Open Sans"/>
          <w:spacing w:val="-2"/>
        </w:rPr>
        <w:t xml:space="preserve"> </w:t>
      </w:r>
      <w:r w:rsidRPr="003C7F16">
        <w:rPr>
          <w:rFonts w:ascii="Open Sans" w:hAnsi="Open Sans" w:cs="Open Sans"/>
          <w:spacing w:val="-2"/>
        </w:rPr>
        <w:t>to</w:t>
      </w:r>
      <w:r w:rsidRPr="00CA0D8B">
        <w:rPr>
          <w:rFonts w:ascii="Open Sans" w:hAnsi="Open Sans" w:cs="Open Sans"/>
          <w:spacing w:val="-2"/>
        </w:rPr>
        <w:t xml:space="preserve"> </w:t>
      </w:r>
      <w:r w:rsidRPr="003C7F16">
        <w:rPr>
          <w:rFonts w:ascii="Open Sans" w:hAnsi="Open Sans" w:cs="Open Sans"/>
          <w:spacing w:val="-2"/>
        </w:rPr>
        <w:t>achieve</w:t>
      </w:r>
      <w:r w:rsidR="00CA0D8B">
        <w:rPr>
          <w:rFonts w:ascii="Open Sans" w:hAnsi="Open Sans" w:cs="Open Sans"/>
          <w:spacing w:val="-2"/>
        </w:rPr>
        <w:t xml:space="preserve"> </w:t>
      </w:r>
      <w:r w:rsidRPr="00CA0D8B">
        <w:rPr>
          <w:rFonts w:ascii="Open Sans" w:hAnsi="Open Sans" w:cs="Open Sans"/>
          <w:spacing w:val="-2"/>
        </w:rPr>
        <w:t xml:space="preserve">an outcome. For example, an increase in </w:t>
      </w:r>
      <w:proofErr w:type="spellStart"/>
      <w:r w:rsidRPr="00CA0D8B">
        <w:rPr>
          <w:rFonts w:ascii="Open Sans" w:hAnsi="Open Sans" w:cs="Open Sans"/>
          <w:spacing w:val="-2"/>
        </w:rPr>
        <w:t>immunisation</w:t>
      </w:r>
      <w:proofErr w:type="spellEnd"/>
      <w:r w:rsidRPr="00CA0D8B">
        <w:rPr>
          <w:rFonts w:ascii="Open Sans" w:hAnsi="Open Sans" w:cs="Open Sans"/>
          <w:spacing w:val="-2"/>
        </w:rPr>
        <w:t xml:space="preserve"> rates (in the short term) can contribute </w:t>
      </w:r>
      <w:r w:rsidRPr="003C7F16">
        <w:rPr>
          <w:rFonts w:ascii="Open Sans" w:hAnsi="Open Sans" w:cs="Open Sans"/>
          <w:spacing w:val="-2"/>
        </w:rPr>
        <w:t>to</w:t>
      </w:r>
      <w:r w:rsidRPr="00CA0D8B">
        <w:rPr>
          <w:rFonts w:ascii="Open Sans" w:hAnsi="Open Sans" w:cs="Open Sans"/>
          <w:spacing w:val="-2"/>
        </w:rPr>
        <w:t xml:space="preserve"> </w:t>
      </w:r>
      <w:r w:rsidRPr="003C7F16">
        <w:rPr>
          <w:rFonts w:ascii="Open Sans" w:hAnsi="Open Sans" w:cs="Open Sans"/>
          <w:spacing w:val="-2"/>
        </w:rPr>
        <w:t>a</w:t>
      </w:r>
      <w:r w:rsidRPr="00CA0D8B">
        <w:rPr>
          <w:rFonts w:ascii="Open Sans" w:hAnsi="Open Sans" w:cs="Open Sans"/>
          <w:spacing w:val="-2"/>
        </w:rPr>
        <w:t xml:space="preserve"> </w:t>
      </w:r>
      <w:r w:rsidRPr="003C7F16">
        <w:rPr>
          <w:rFonts w:ascii="Open Sans" w:hAnsi="Open Sans" w:cs="Open Sans"/>
          <w:spacing w:val="-2"/>
        </w:rPr>
        <w:t>reduction</w:t>
      </w:r>
      <w:r w:rsidRPr="00CA0D8B">
        <w:rPr>
          <w:rFonts w:ascii="Open Sans" w:hAnsi="Open Sans" w:cs="Open Sans"/>
          <w:spacing w:val="-2"/>
        </w:rPr>
        <w:t xml:space="preserve"> </w:t>
      </w:r>
      <w:r w:rsidRPr="003C7F16">
        <w:rPr>
          <w:rFonts w:ascii="Open Sans" w:hAnsi="Open Sans" w:cs="Open Sans"/>
          <w:spacing w:val="-2"/>
        </w:rPr>
        <w:t>in</w:t>
      </w:r>
      <w:r w:rsidRPr="00CA0D8B">
        <w:rPr>
          <w:rFonts w:ascii="Open Sans" w:hAnsi="Open Sans" w:cs="Open Sans"/>
          <w:spacing w:val="-2"/>
        </w:rPr>
        <w:t xml:space="preserve"> </w:t>
      </w:r>
      <w:r w:rsidRPr="003C7F16">
        <w:rPr>
          <w:rFonts w:ascii="Open Sans" w:hAnsi="Open Sans" w:cs="Open Sans"/>
          <w:spacing w:val="-2"/>
        </w:rPr>
        <w:t>potentially</w:t>
      </w:r>
      <w:r w:rsidRPr="00CA0D8B">
        <w:rPr>
          <w:rFonts w:ascii="Open Sans" w:hAnsi="Open Sans" w:cs="Open Sans"/>
          <w:spacing w:val="-2"/>
        </w:rPr>
        <w:t xml:space="preserve"> </w:t>
      </w:r>
      <w:r w:rsidRPr="003C7F16">
        <w:rPr>
          <w:rFonts w:ascii="Open Sans" w:hAnsi="Open Sans" w:cs="Open Sans"/>
          <w:spacing w:val="-2"/>
        </w:rPr>
        <w:t>preventable</w:t>
      </w:r>
      <w:r w:rsidRPr="00CA0D8B">
        <w:rPr>
          <w:rFonts w:ascii="Open Sans" w:hAnsi="Open Sans" w:cs="Open Sans"/>
          <w:spacing w:val="-2"/>
        </w:rPr>
        <w:t xml:space="preserve"> </w:t>
      </w:r>
      <w:r w:rsidRPr="003C7F16">
        <w:rPr>
          <w:rFonts w:ascii="Open Sans" w:hAnsi="Open Sans" w:cs="Open Sans"/>
          <w:spacing w:val="-2"/>
        </w:rPr>
        <w:t>diseases</w:t>
      </w:r>
      <w:r w:rsidRPr="00CA0D8B">
        <w:rPr>
          <w:rFonts w:ascii="Open Sans" w:hAnsi="Open Sans" w:cs="Open Sans"/>
          <w:spacing w:val="-2"/>
        </w:rPr>
        <w:t xml:space="preserve"> </w:t>
      </w:r>
      <w:r w:rsidRPr="003C7F16">
        <w:rPr>
          <w:rFonts w:ascii="Open Sans" w:hAnsi="Open Sans" w:cs="Open Sans"/>
          <w:spacing w:val="-2"/>
        </w:rPr>
        <w:t>(long</w:t>
      </w:r>
      <w:r w:rsidRPr="00CA0D8B">
        <w:rPr>
          <w:rFonts w:ascii="Open Sans" w:hAnsi="Open Sans" w:cs="Open Sans"/>
          <w:spacing w:val="-2"/>
        </w:rPr>
        <w:t xml:space="preserve"> </w:t>
      </w:r>
      <w:r w:rsidRPr="003C7F16">
        <w:rPr>
          <w:rFonts w:ascii="Open Sans" w:hAnsi="Open Sans" w:cs="Open Sans"/>
          <w:spacing w:val="-2"/>
        </w:rPr>
        <w:t>term).</w:t>
      </w:r>
      <w:r w:rsidRPr="00CA0D8B">
        <w:rPr>
          <w:rFonts w:ascii="Open Sans" w:hAnsi="Open Sans" w:cs="Open Sans"/>
          <w:spacing w:val="-2"/>
        </w:rPr>
        <w:t xml:space="preserve"> </w:t>
      </w:r>
      <w:r w:rsidRPr="003C7F16">
        <w:rPr>
          <w:rFonts w:ascii="Open Sans" w:hAnsi="Open Sans" w:cs="Open Sans"/>
          <w:spacing w:val="-2"/>
        </w:rPr>
        <w:t>It</w:t>
      </w:r>
      <w:r w:rsidRPr="00CA0D8B">
        <w:rPr>
          <w:rFonts w:ascii="Open Sans" w:hAnsi="Open Sans" w:cs="Open Sans"/>
          <w:spacing w:val="-2"/>
        </w:rPr>
        <w:t xml:space="preserve"> </w:t>
      </w:r>
      <w:r w:rsidRPr="003C7F16">
        <w:rPr>
          <w:rFonts w:ascii="Open Sans" w:hAnsi="Open Sans" w:cs="Open Sans"/>
          <w:spacing w:val="-2"/>
        </w:rPr>
        <w:t>is</w:t>
      </w:r>
      <w:r w:rsidRPr="00CA0D8B">
        <w:rPr>
          <w:rFonts w:ascii="Open Sans" w:hAnsi="Open Sans" w:cs="Open Sans"/>
          <w:spacing w:val="-2"/>
        </w:rPr>
        <w:t xml:space="preserve"> </w:t>
      </w:r>
      <w:r w:rsidRPr="003C7F16">
        <w:rPr>
          <w:rFonts w:ascii="Open Sans" w:hAnsi="Open Sans" w:cs="Open Sans"/>
          <w:spacing w:val="-2"/>
        </w:rPr>
        <w:t>intended</w:t>
      </w:r>
      <w:r w:rsidRPr="00CA0D8B">
        <w:rPr>
          <w:rFonts w:ascii="Open Sans" w:hAnsi="Open Sans" w:cs="Open Sans"/>
          <w:spacing w:val="-2"/>
        </w:rPr>
        <w:t xml:space="preserve"> </w:t>
      </w:r>
      <w:r w:rsidRPr="003C7F16">
        <w:rPr>
          <w:rFonts w:ascii="Open Sans" w:hAnsi="Open Sans" w:cs="Open Sans"/>
          <w:spacing w:val="-2"/>
        </w:rPr>
        <w:t>that</w:t>
      </w:r>
      <w:r w:rsidRPr="00CA0D8B">
        <w:rPr>
          <w:rFonts w:ascii="Open Sans" w:hAnsi="Open Sans" w:cs="Open Sans"/>
          <w:spacing w:val="-2"/>
        </w:rPr>
        <w:t xml:space="preserve"> </w:t>
      </w:r>
      <w:r w:rsidRPr="003C7F16">
        <w:rPr>
          <w:rFonts w:ascii="Open Sans" w:hAnsi="Open Sans" w:cs="Open Sans"/>
          <w:spacing w:val="-2"/>
        </w:rPr>
        <w:t>further</w:t>
      </w:r>
      <w:r w:rsidRPr="00CA0D8B">
        <w:rPr>
          <w:rFonts w:ascii="Open Sans" w:hAnsi="Open Sans" w:cs="Open Sans"/>
          <w:spacing w:val="-2"/>
        </w:rPr>
        <w:t xml:space="preserve"> </w:t>
      </w:r>
      <w:r w:rsidRPr="003C7F16">
        <w:rPr>
          <w:rFonts w:ascii="Open Sans" w:hAnsi="Open Sans" w:cs="Open Sans"/>
          <w:spacing w:val="-2"/>
        </w:rPr>
        <w:t>work will</w:t>
      </w:r>
      <w:r w:rsidRPr="00CA0D8B">
        <w:rPr>
          <w:rFonts w:ascii="Open Sans" w:hAnsi="Open Sans" w:cs="Open Sans"/>
          <w:spacing w:val="-2"/>
        </w:rPr>
        <w:t xml:space="preserve"> </w:t>
      </w:r>
      <w:r w:rsidRPr="003C7F16">
        <w:rPr>
          <w:rFonts w:ascii="Open Sans" w:hAnsi="Open Sans" w:cs="Open Sans"/>
          <w:spacing w:val="-2"/>
        </w:rPr>
        <w:t>occur</w:t>
      </w:r>
      <w:r w:rsidRPr="00CA0D8B">
        <w:rPr>
          <w:rFonts w:ascii="Open Sans" w:hAnsi="Open Sans" w:cs="Open Sans"/>
          <w:spacing w:val="-2"/>
        </w:rPr>
        <w:t xml:space="preserve"> </w:t>
      </w:r>
      <w:r w:rsidRPr="003C7F16">
        <w:rPr>
          <w:rFonts w:ascii="Open Sans" w:hAnsi="Open Sans" w:cs="Open Sans"/>
          <w:spacing w:val="-2"/>
        </w:rPr>
        <w:t>as</w:t>
      </w:r>
      <w:r w:rsidRPr="00CA0D8B">
        <w:rPr>
          <w:rFonts w:ascii="Open Sans" w:hAnsi="Open Sans" w:cs="Open Sans"/>
          <w:spacing w:val="-2"/>
        </w:rPr>
        <w:t xml:space="preserve"> </w:t>
      </w:r>
      <w:r w:rsidRPr="003C7F16">
        <w:rPr>
          <w:rFonts w:ascii="Open Sans" w:hAnsi="Open Sans" w:cs="Open Sans"/>
          <w:spacing w:val="-2"/>
        </w:rPr>
        <w:t>part</w:t>
      </w:r>
      <w:r w:rsidRPr="00CA0D8B">
        <w:rPr>
          <w:rFonts w:ascii="Open Sans" w:hAnsi="Open Sans" w:cs="Open Sans"/>
          <w:spacing w:val="-2"/>
        </w:rPr>
        <w:t xml:space="preserve"> </w:t>
      </w:r>
      <w:r w:rsidRPr="003C7F16">
        <w:rPr>
          <w:rFonts w:ascii="Open Sans" w:hAnsi="Open Sans" w:cs="Open Sans"/>
          <w:spacing w:val="-2"/>
        </w:rPr>
        <w:t>of</w:t>
      </w:r>
      <w:r w:rsidRPr="00CA0D8B">
        <w:rPr>
          <w:rFonts w:ascii="Open Sans" w:hAnsi="Open Sans" w:cs="Open Sans"/>
          <w:spacing w:val="-2"/>
        </w:rPr>
        <w:t xml:space="preserve"> </w:t>
      </w:r>
      <w:r w:rsidRPr="003C7F16">
        <w:rPr>
          <w:rFonts w:ascii="Open Sans" w:hAnsi="Open Sans" w:cs="Open Sans"/>
          <w:spacing w:val="-2"/>
        </w:rPr>
        <w:t>a</w:t>
      </w:r>
      <w:r w:rsidRPr="00CA0D8B">
        <w:rPr>
          <w:rFonts w:ascii="Open Sans" w:hAnsi="Open Sans" w:cs="Open Sans"/>
          <w:spacing w:val="-2"/>
        </w:rPr>
        <w:t xml:space="preserve"> </w:t>
      </w:r>
      <w:r w:rsidRPr="003C7F16">
        <w:rPr>
          <w:rFonts w:ascii="Open Sans" w:hAnsi="Open Sans" w:cs="Open Sans"/>
          <w:spacing w:val="-2"/>
        </w:rPr>
        <w:t>Monitoring</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Evaluation</w:t>
      </w:r>
      <w:r w:rsidRPr="00CA0D8B">
        <w:rPr>
          <w:rFonts w:ascii="Open Sans" w:hAnsi="Open Sans" w:cs="Open Sans"/>
          <w:spacing w:val="-2"/>
        </w:rPr>
        <w:t xml:space="preserve"> </w:t>
      </w:r>
      <w:r w:rsidRPr="003C7F16">
        <w:rPr>
          <w:rFonts w:ascii="Open Sans" w:hAnsi="Open Sans" w:cs="Open Sans"/>
          <w:spacing w:val="-2"/>
        </w:rPr>
        <w:t>Framework</w:t>
      </w:r>
      <w:r w:rsidRPr="00CA0D8B">
        <w:rPr>
          <w:rFonts w:ascii="Open Sans" w:hAnsi="Open Sans" w:cs="Open Sans"/>
          <w:spacing w:val="-2"/>
        </w:rPr>
        <w:t xml:space="preserve"> </w:t>
      </w:r>
      <w:r w:rsidRPr="003C7F16">
        <w:rPr>
          <w:rFonts w:ascii="Open Sans" w:hAnsi="Open Sans" w:cs="Open Sans"/>
          <w:spacing w:val="-2"/>
        </w:rPr>
        <w:t>to</w:t>
      </w:r>
      <w:r w:rsidRPr="00CA0D8B">
        <w:rPr>
          <w:rFonts w:ascii="Open Sans" w:hAnsi="Open Sans" w:cs="Open Sans"/>
          <w:spacing w:val="-2"/>
        </w:rPr>
        <w:t xml:space="preserve"> </w:t>
      </w:r>
      <w:r w:rsidRPr="003C7F16">
        <w:rPr>
          <w:rFonts w:ascii="Open Sans" w:hAnsi="Open Sans" w:cs="Open Sans"/>
          <w:spacing w:val="-2"/>
        </w:rPr>
        <w:t>consider</w:t>
      </w:r>
      <w:r w:rsidRPr="00CA0D8B">
        <w:rPr>
          <w:rFonts w:ascii="Open Sans" w:hAnsi="Open Sans" w:cs="Open Sans"/>
          <w:spacing w:val="-2"/>
        </w:rPr>
        <w:t xml:space="preserve"> </w:t>
      </w:r>
      <w:r w:rsidRPr="003C7F16">
        <w:rPr>
          <w:rFonts w:ascii="Open Sans" w:hAnsi="Open Sans" w:cs="Open Sans"/>
          <w:spacing w:val="-2"/>
        </w:rPr>
        <w:t>additional</w:t>
      </w:r>
      <w:r w:rsidRPr="00CA0D8B">
        <w:rPr>
          <w:rFonts w:ascii="Open Sans" w:hAnsi="Open Sans" w:cs="Open Sans"/>
          <w:spacing w:val="-2"/>
        </w:rPr>
        <w:t xml:space="preserve"> </w:t>
      </w:r>
      <w:r w:rsidRPr="003C7F16">
        <w:rPr>
          <w:rFonts w:ascii="Open Sans" w:hAnsi="Open Sans" w:cs="Open Sans"/>
          <w:spacing w:val="-2"/>
        </w:rPr>
        <w:t xml:space="preserve">indicators </w:t>
      </w:r>
      <w:r w:rsidRPr="00CA0D8B">
        <w:rPr>
          <w:rFonts w:ascii="Open Sans" w:hAnsi="Open Sans" w:cs="Open Sans"/>
          <w:spacing w:val="-2"/>
        </w:rPr>
        <w:t>required to track progress under the outcome indicators.</w:t>
      </w:r>
    </w:p>
    <w:p w14:paraId="6D704EDA" w14:textId="77777777" w:rsidR="00DE4564" w:rsidRDefault="00DE4564" w:rsidP="00AA0582">
      <w:pPr>
        <w:pStyle w:val="Heading2"/>
        <w:rPr>
          <w:sz w:val="36"/>
          <w:szCs w:val="36"/>
        </w:rPr>
      </w:pPr>
      <w:bookmarkStart w:id="87" w:name="_Toc185419397"/>
      <w:r>
        <w:rPr>
          <w:sz w:val="36"/>
          <w:szCs w:val="36"/>
        </w:rPr>
        <w:br w:type="page"/>
      </w:r>
    </w:p>
    <w:p w14:paraId="65170C93" w14:textId="2F97CBC0" w:rsidR="006D1518" w:rsidRPr="00AA0582" w:rsidRDefault="00EA3F0C" w:rsidP="00AA0582">
      <w:pPr>
        <w:pStyle w:val="Heading2"/>
        <w:rPr>
          <w:sz w:val="36"/>
          <w:szCs w:val="36"/>
        </w:rPr>
      </w:pPr>
      <w:r w:rsidRPr="00AA0582">
        <w:rPr>
          <w:sz w:val="36"/>
          <w:szCs w:val="36"/>
        </w:rPr>
        <w:lastRenderedPageBreak/>
        <w:t>The</w:t>
      </w:r>
      <w:r w:rsidRPr="00AA0582">
        <w:rPr>
          <w:spacing w:val="-21"/>
          <w:sz w:val="36"/>
          <w:szCs w:val="36"/>
        </w:rPr>
        <w:t xml:space="preserve"> </w:t>
      </w:r>
      <w:r w:rsidRPr="00AA0582">
        <w:rPr>
          <w:sz w:val="36"/>
          <w:szCs w:val="36"/>
        </w:rPr>
        <w:t>Early</w:t>
      </w:r>
      <w:r w:rsidRPr="00AA0582">
        <w:rPr>
          <w:spacing w:val="-21"/>
          <w:sz w:val="36"/>
          <w:szCs w:val="36"/>
        </w:rPr>
        <w:t xml:space="preserve"> </w:t>
      </w:r>
      <w:r w:rsidRPr="00AA0582">
        <w:rPr>
          <w:sz w:val="36"/>
          <w:szCs w:val="36"/>
        </w:rPr>
        <w:t>Years</w:t>
      </w:r>
      <w:r w:rsidRPr="00AA0582">
        <w:rPr>
          <w:spacing w:val="-21"/>
          <w:sz w:val="36"/>
          <w:szCs w:val="36"/>
        </w:rPr>
        <w:t xml:space="preserve"> </w:t>
      </w:r>
      <w:r w:rsidRPr="00AA0582">
        <w:rPr>
          <w:sz w:val="36"/>
          <w:szCs w:val="36"/>
        </w:rPr>
        <w:t>Strategy</w:t>
      </w:r>
      <w:r w:rsidRPr="00AA0582">
        <w:rPr>
          <w:spacing w:val="-21"/>
          <w:sz w:val="36"/>
          <w:szCs w:val="36"/>
        </w:rPr>
        <w:t xml:space="preserve"> </w:t>
      </w:r>
      <w:r w:rsidRPr="00AA0582">
        <w:rPr>
          <w:sz w:val="36"/>
          <w:szCs w:val="36"/>
        </w:rPr>
        <w:t>logic</w:t>
      </w:r>
      <w:bookmarkEnd w:id="87"/>
    </w:p>
    <w:p w14:paraId="404A5538"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This section describes how the Framework underpins the Strategy and outlines how the Strategy’s vision will be achieved:</w:t>
      </w:r>
    </w:p>
    <w:p w14:paraId="7EB41BCF" w14:textId="77777777" w:rsidR="006D1518" w:rsidRPr="003C7F16" w:rsidRDefault="006D1518" w:rsidP="002431C5">
      <w:pPr>
        <w:pStyle w:val="BodyText"/>
        <w:spacing w:before="6"/>
        <w:rPr>
          <w:rFonts w:ascii="Open Sans" w:hAnsi="Open Sans" w:cs="Open Sans"/>
        </w:rPr>
      </w:pPr>
    </w:p>
    <w:p w14:paraId="5E9BC590" w14:textId="77777777" w:rsidR="006D1518" w:rsidRPr="00CA0D8B" w:rsidRDefault="00EA3F0C" w:rsidP="002431C5">
      <w:pPr>
        <w:spacing w:line="271" w:lineRule="auto"/>
        <w:ind w:right="885"/>
        <w:jc w:val="both"/>
        <w:rPr>
          <w:rFonts w:ascii="Open Sans" w:hAnsi="Open Sans" w:cs="Open Sans"/>
          <w:bCs/>
          <w:i/>
          <w:sz w:val="20"/>
        </w:rPr>
      </w:pPr>
      <w:r w:rsidRPr="00CA0D8B">
        <w:rPr>
          <w:rFonts w:ascii="Open Sans" w:hAnsi="Open Sans" w:cs="Open Sans"/>
          <w:bCs/>
          <w:i/>
          <w:color w:val="404040"/>
          <w:w w:val="105"/>
          <w:sz w:val="20"/>
        </w:rPr>
        <w:t>“That</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all</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children</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in</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Australia</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thrive</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in</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their</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early</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years.</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They</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have</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the</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opportunity</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to</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reach</w:t>
      </w:r>
      <w:r w:rsidRPr="00CA0D8B">
        <w:rPr>
          <w:rFonts w:ascii="Open Sans" w:hAnsi="Open Sans" w:cs="Open Sans"/>
          <w:bCs/>
          <w:i/>
          <w:color w:val="404040"/>
          <w:spacing w:val="24"/>
          <w:w w:val="105"/>
          <w:sz w:val="20"/>
        </w:rPr>
        <w:t xml:space="preserve"> </w:t>
      </w:r>
      <w:r w:rsidRPr="00CA0D8B">
        <w:rPr>
          <w:rFonts w:ascii="Open Sans" w:hAnsi="Open Sans" w:cs="Open Sans"/>
          <w:bCs/>
          <w:i/>
          <w:color w:val="404040"/>
          <w:w w:val="105"/>
          <w:sz w:val="20"/>
        </w:rPr>
        <w:t xml:space="preserve">their </w:t>
      </w:r>
      <w:r w:rsidRPr="00CA0D8B">
        <w:rPr>
          <w:rFonts w:ascii="Open Sans" w:hAnsi="Open Sans" w:cs="Open Sans"/>
          <w:bCs/>
          <w:i/>
          <w:color w:val="404040"/>
          <w:spacing w:val="-4"/>
          <w:sz w:val="20"/>
        </w:rPr>
        <w:t>full</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potential</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when</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nurtured</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by</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empowered</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and</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connected</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families</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who</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are</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supported</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by</w:t>
      </w:r>
      <w:r w:rsidRPr="00CA0D8B">
        <w:rPr>
          <w:rFonts w:ascii="Open Sans" w:hAnsi="Open Sans" w:cs="Open Sans"/>
          <w:bCs/>
          <w:i/>
          <w:color w:val="404040"/>
          <w:spacing w:val="-7"/>
          <w:sz w:val="20"/>
        </w:rPr>
        <w:t xml:space="preserve"> </w:t>
      </w:r>
      <w:r w:rsidRPr="00CA0D8B">
        <w:rPr>
          <w:rFonts w:ascii="Open Sans" w:hAnsi="Open Sans" w:cs="Open Sans"/>
          <w:bCs/>
          <w:i/>
          <w:color w:val="404040"/>
          <w:spacing w:val="-4"/>
          <w:sz w:val="20"/>
        </w:rPr>
        <w:t xml:space="preserve">strong </w:t>
      </w:r>
      <w:r w:rsidRPr="00CA0D8B">
        <w:rPr>
          <w:rFonts w:ascii="Open Sans" w:hAnsi="Open Sans" w:cs="Open Sans"/>
          <w:bCs/>
          <w:i/>
          <w:color w:val="404040"/>
          <w:spacing w:val="-2"/>
          <w:w w:val="105"/>
          <w:sz w:val="20"/>
        </w:rPr>
        <w:t>communities.”</w:t>
      </w:r>
    </w:p>
    <w:p w14:paraId="5B645643" w14:textId="436CB28F"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It provides a shared vision and direction for change that will inform actions and new policies under the Strategy.</w:t>
      </w:r>
    </w:p>
    <w:p w14:paraId="334E3B5B"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 xml:space="preserve">For change to occur with the Strategy, this will require all levels of government to work together to support children, their families and their communities. This is a key assumption underpinning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Strategy.</w:t>
      </w:r>
      <w:r w:rsidRPr="00CA0D8B">
        <w:rPr>
          <w:rFonts w:ascii="Open Sans" w:hAnsi="Open Sans" w:cs="Open Sans"/>
          <w:spacing w:val="-2"/>
        </w:rPr>
        <w:t xml:space="preserve"> </w:t>
      </w:r>
      <w:r w:rsidRPr="003C7F16">
        <w:rPr>
          <w:rFonts w:ascii="Open Sans" w:hAnsi="Open Sans" w:cs="Open Sans"/>
          <w:spacing w:val="-2"/>
        </w:rPr>
        <w:t>Other</w:t>
      </w:r>
      <w:r w:rsidRPr="00CA0D8B">
        <w:rPr>
          <w:rFonts w:ascii="Open Sans" w:hAnsi="Open Sans" w:cs="Open Sans"/>
          <w:spacing w:val="-2"/>
        </w:rPr>
        <w:t xml:space="preserve"> </w:t>
      </w:r>
      <w:r w:rsidRPr="003C7F16">
        <w:rPr>
          <w:rFonts w:ascii="Open Sans" w:hAnsi="Open Sans" w:cs="Open Sans"/>
          <w:spacing w:val="-2"/>
        </w:rPr>
        <w:t>assumptions,</w:t>
      </w:r>
      <w:r w:rsidRPr="00CA0D8B">
        <w:rPr>
          <w:rFonts w:ascii="Open Sans" w:hAnsi="Open Sans" w:cs="Open Sans"/>
          <w:spacing w:val="-2"/>
        </w:rPr>
        <w:t xml:space="preserve"> </w:t>
      </w:r>
      <w:r w:rsidRPr="003C7F16">
        <w:rPr>
          <w:rFonts w:ascii="Open Sans" w:hAnsi="Open Sans" w:cs="Open Sans"/>
          <w:spacing w:val="-2"/>
        </w:rPr>
        <w:t>including</w:t>
      </w:r>
      <w:r w:rsidRPr="00CA0D8B">
        <w:rPr>
          <w:rFonts w:ascii="Open Sans" w:hAnsi="Open Sans" w:cs="Open Sans"/>
          <w:spacing w:val="-2"/>
        </w:rPr>
        <w:t xml:space="preserve"> </w:t>
      </w:r>
      <w:r w:rsidRPr="003C7F16">
        <w:rPr>
          <w:rFonts w:ascii="Open Sans" w:hAnsi="Open Sans" w:cs="Open Sans"/>
          <w:spacing w:val="-2"/>
        </w:rPr>
        <w:t>those</w:t>
      </w:r>
      <w:r w:rsidRPr="00CA0D8B">
        <w:rPr>
          <w:rFonts w:ascii="Open Sans" w:hAnsi="Open Sans" w:cs="Open Sans"/>
          <w:spacing w:val="-2"/>
        </w:rPr>
        <w:t xml:space="preserve"> </w:t>
      </w:r>
      <w:r w:rsidRPr="003C7F16">
        <w:rPr>
          <w:rFonts w:ascii="Open Sans" w:hAnsi="Open Sans" w:cs="Open Sans"/>
          <w:spacing w:val="-2"/>
        </w:rPr>
        <w:t>related</w:t>
      </w:r>
      <w:r w:rsidRPr="00CA0D8B">
        <w:rPr>
          <w:rFonts w:ascii="Open Sans" w:hAnsi="Open Sans" w:cs="Open Sans"/>
          <w:spacing w:val="-2"/>
        </w:rPr>
        <w:t xml:space="preserve"> </w:t>
      </w:r>
      <w:r w:rsidRPr="003C7F16">
        <w:rPr>
          <w:rFonts w:ascii="Open Sans" w:hAnsi="Open Sans" w:cs="Open Sans"/>
          <w:spacing w:val="-2"/>
        </w:rPr>
        <w:t>to</w:t>
      </w:r>
      <w:r w:rsidRPr="00CA0D8B">
        <w:rPr>
          <w:rFonts w:ascii="Open Sans" w:hAnsi="Open Sans" w:cs="Open Sans"/>
          <w:spacing w:val="-2"/>
        </w:rPr>
        <w:t xml:space="preserve"> </w:t>
      </w:r>
      <w:r w:rsidRPr="003C7F16">
        <w:rPr>
          <w:rFonts w:ascii="Open Sans" w:hAnsi="Open Sans" w:cs="Open Sans"/>
          <w:spacing w:val="-2"/>
        </w:rPr>
        <w:t>family</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community</w:t>
      </w:r>
      <w:r w:rsidRPr="00CA0D8B">
        <w:rPr>
          <w:rFonts w:ascii="Open Sans" w:hAnsi="Open Sans" w:cs="Open Sans"/>
          <w:spacing w:val="-2"/>
        </w:rPr>
        <w:t xml:space="preserve"> </w:t>
      </w:r>
      <w:r w:rsidRPr="003C7F16">
        <w:rPr>
          <w:rFonts w:ascii="Open Sans" w:hAnsi="Open Sans" w:cs="Open Sans"/>
          <w:spacing w:val="-2"/>
        </w:rPr>
        <w:t>factors,</w:t>
      </w:r>
      <w:r w:rsidRPr="00CA0D8B">
        <w:rPr>
          <w:rFonts w:ascii="Open Sans" w:hAnsi="Open Sans" w:cs="Open Sans"/>
          <w:spacing w:val="-2"/>
        </w:rPr>
        <w:t xml:space="preserve"> </w:t>
      </w:r>
      <w:r w:rsidRPr="003C7F16">
        <w:rPr>
          <w:rFonts w:ascii="Open Sans" w:hAnsi="Open Sans" w:cs="Open Sans"/>
          <w:spacing w:val="-2"/>
        </w:rPr>
        <w:t xml:space="preserve">will </w:t>
      </w:r>
      <w:r w:rsidRPr="00CA0D8B">
        <w:rPr>
          <w:rFonts w:ascii="Open Sans" w:hAnsi="Open Sans" w:cs="Open Sans"/>
          <w:spacing w:val="-2"/>
        </w:rPr>
        <w:t>also be taken into consideration.</w:t>
      </w:r>
    </w:p>
    <w:p w14:paraId="5B47E4EE"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The principles will guide how the government will deliver the Strategy’s vision and outcomes through the priority focus areas, action plans and outcomes framework (including development, implementation and monitoring of actions and intermediate outcomes):</w:t>
      </w:r>
    </w:p>
    <w:p w14:paraId="70265440" w14:textId="77777777" w:rsidR="006D1518" w:rsidRPr="00CA0D8B" w:rsidRDefault="00EA3F0C" w:rsidP="00601759">
      <w:pPr>
        <w:pStyle w:val="BodyText"/>
        <w:numPr>
          <w:ilvl w:val="0"/>
          <w:numId w:val="45"/>
        </w:numPr>
        <w:spacing w:before="258" w:line="276" w:lineRule="auto"/>
        <w:ind w:left="567" w:right="1038"/>
        <w:rPr>
          <w:rFonts w:ascii="Open Sans" w:hAnsi="Open Sans" w:cs="Open Sans"/>
          <w:spacing w:val="-2"/>
        </w:rPr>
      </w:pPr>
      <w:r w:rsidRPr="00CA0D8B">
        <w:rPr>
          <w:rFonts w:ascii="Open Sans" w:hAnsi="Open Sans" w:cs="Open Sans"/>
          <w:spacing w:val="-2"/>
        </w:rPr>
        <w:t>Child and family-</w:t>
      </w:r>
      <w:proofErr w:type="spellStart"/>
      <w:r w:rsidRPr="00CA0D8B">
        <w:rPr>
          <w:rFonts w:ascii="Open Sans" w:hAnsi="Open Sans" w:cs="Open Sans"/>
          <w:spacing w:val="-2"/>
        </w:rPr>
        <w:t>centred</w:t>
      </w:r>
      <w:proofErr w:type="spellEnd"/>
    </w:p>
    <w:p w14:paraId="097B1AA2" w14:textId="77777777" w:rsidR="006D1518" w:rsidRPr="00CA0D8B" w:rsidRDefault="00EA3F0C" w:rsidP="00601759">
      <w:pPr>
        <w:pStyle w:val="BodyText"/>
        <w:numPr>
          <w:ilvl w:val="0"/>
          <w:numId w:val="45"/>
        </w:numPr>
        <w:spacing w:before="258" w:line="276" w:lineRule="auto"/>
        <w:ind w:left="567" w:right="1038"/>
        <w:rPr>
          <w:rFonts w:ascii="Open Sans" w:hAnsi="Open Sans" w:cs="Open Sans"/>
          <w:spacing w:val="-2"/>
        </w:rPr>
      </w:pPr>
      <w:r w:rsidRPr="00CA0D8B">
        <w:rPr>
          <w:rFonts w:ascii="Open Sans" w:hAnsi="Open Sans" w:cs="Open Sans"/>
          <w:spacing w:val="-2"/>
        </w:rPr>
        <w:t>Strengths-based</w:t>
      </w:r>
    </w:p>
    <w:p w14:paraId="52B9643C" w14:textId="77777777" w:rsidR="006D1518" w:rsidRPr="00CA0D8B" w:rsidRDefault="00EA3F0C" w:rsidP="00601759">
      <w:pPr>
        <w:pStyle w:val="BodyText"/>
        <w:numPr>
          <w:ilvl w:val="0"/>
          <w:numId w:val="45"/>
        </w:numPr>
        <w:spacing w:before="258" w:line="276" w:lineRule="auto"/>
        <w:ind w:left="567" w:right="1038"/>
        <w:rPr>
          <w:rFonts w:ascii="Open Sans" w:hAnsi="Open Sans" w:cs="Open Sans"/>
          <w:spacing w:val="-2"/>
        </w:rPr>
      </w:pPr>
      <w:r w:rsidRPr="00CA0D8B">
        <w:rPr>
          <w:rFonts w:ascii="Open Sans" w:hAnsi="Open Sans" w:cs="Open Sans"/>
          <w:spacing w:val="-2"/>
        </w:rPr>
        <w:t>Respect</w:t>
      </w:r>
      <w:r w:rsidRPr="003C7F16">
        <w:rPr>
          <w:rFonts w:ascii="Open Sans" w:hAnsi="Open Sans" w:cs="Open Sans"/>
          <w:spacing w:val="-2"/>
        </w:rPr>
        <w:t xml:space="preserve"> </w:t>
      </w:r>
      <w:r w:rsidRPr="00CA0D8B">
        <w:rPr>
          <w:rFonts w:ascii="Open Sans" w:hAnsi="Open Sans" w:cs="Open Sans"/>
          <w:spacing w:val="-2"/>
        </w:rPr>
        <w:t>for</w:t>
      </w:r>
      <w:r w:rsidRPr="003C7F16">
        <w:rPr>
          <w:rFonts w:ascii="Open Sans" w:hAnsi="Open Sans" w:cs="Open Sans"/>
          <w:spacing w:val="-2"/>
        </w:rPr>
        <w:t xml:space="preserve"> </w:t>
      </w:r>
      <w:r w:rsidRPr="00CA0D8B">
        <w:rPr>
          <w:rFonts w:ascii="Open Sans" w:hAnsi="Open Sans" w:cs="Open Sans"/>
          <w:spacing w:val="-2"/>
        </w:rPr>
        <w:t>families</w:t>
      </w:r>
      <w:r w:rsidRPr="003C7F16">
        <w:rPr>
          <w:rFonts w:ascii="Open Sans" w:hAnsi="Open Sans" w:cs="Open Sans"/>
          <w:spacing w:val="-2"/>
        </w:rPr>
        <w:t xml:space="preserve"> </w:t>
      </w:r>
      <w:r w:rsidRPr="00CA0D8B">
        <w:rPr>
          <w:rFonts w:ascii="Open Sans" w:hAnsi="Open Sans" w:cs="Open Sans"/>
          <w:spacing w:val="-2"/>
        </w:rPr>
        <w:t>and</w:t>
      </w:r>
      <w:r w:rsidRPr="003C7F16">
        <w:rPr>
          <w:rFonts w:ascii="Open Sans" w:hAnsi="Open Sans" w:cs="Open Sans"/>
          <w:spacing w:val="-2"/>
        </w:rPr>
        <w:t xml:space="preserve"> </w:t>
      </w:r>
      <w:r w:rsidRPr="00CA0D8B">
        <w:rPr>
          <w:rFonts w:ascii="Open Sans" w:hAnsi="Open Sans" w:cs="Open Sans"/>
          <w:spacing w:val="-2"/>
        </w:rPr>
        <w:t>communities</w:t>
      </w:r>
    </w:p>
    <w:p w14:paraId="2D473228" w14:textId="77777777" w:rsidR="006D1518" w:rsidRPr="00CA0D8B" w:rsidRDefault="00EA3F0C" w:rsidP="00601759">
      <w:pPr>
        <w:pStyle w:val="BodyText"/>
        <w:numPr>
          <w:ilvl w:val="0"/>
          <w:numId w:val="45"/>
        </w:numPr>
        <w:spacing w:before="258" w:line="276" w:lineRule="auto"/>
        <w:ind w:left="567" w:right="1038"/>
        <w:rPr>
          <w:rFonts w:ascii="Open Sans" w:hAnsi="Open Sans" w:cs="Open Sans"/>
          <w:spacing w:val="-2"/>
        </w:rPr>
      </w:pPr>
      <w:r w:rsidRPr="00CA0D8B">
        <w:rPr>
          <w:rFonts w:ascii="Open Sans" w:hAnsi="Open Sans" w:cs="Open Sans"/>
          <w:spacing w:val="-2"/>
        </w:rPr>
        <w:t>Equitable, inclusive and respectful of diversity</w:t>
      </w:r>
    </w:p>
    <w:p w14:paraId="1F5BF2A3" w14:textId="77777777" w:rsidR="006D1518" w:rsidRPr="00CA0D8B" w:rsidRDefault="00EA3F0C" w:rsidP="00601759">
      <w:pPr>
        <w:pStyle w:val="BodyText"/>
        <w:numPr>
          <w:ilvl w:val="0"/>
          <w:numId w:val="45"/>
        </w:numPr>
        <w:spacing w:before="258" w:line="276" w:lineRule="auto"/>
        <w:ind w:left="567" w:right="1038"/>
        <w:rPr>
          <w:rFonts w:ascii="Open Sans" w:hAnsi="Open Sans" w:cs="Open Sans"/>
          <w:spacing w:val="-2"/>
        </w:rPr>
      </w:pPr>
      <w:r w:rsidRPr="00CA0D8B">
        <w:rPr>
          <w:rFonts w:ascii="Open Sans" w:hAnsi="Open Sans" w:cs="Open Sans"/>
          <w:spacing w:val="-2"/>
        </w:rPr>
        <w:t>Evidence-</w:t>
      </w:r>
      <w:r w:rsidRPr="003C7F16">
        <w:rPr>
          <w:rFonts w:ascii="Open Sans" w:hAnsi="Open Sans" w:cs="Open Sans"/>
          <w:spacing w:val="-2"/>
        </w:rPr>
        <w:t>informed</w:t>
      </w:r>
    </w:p>
    <w:p w14:paraId="25782358"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 xml:space="preserve">Four priority focus areas have been identified for Government action to facilitate change </w:t>
      </w:r>
      <w:r w:rsidRPr="003C7F16">
        <w:rPr>
          <w:rFonts w:ascii="Open Sans" w:hAnsi="Open Sans" w:cs="Open Sans"/>
          <w:spacing w:val="-2"/>
        </w:rPr>
        <w:t>across</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eight</w:t>
      </w:r>
      <w:r w:rsidRPr="00CA0D8B">
        <w:rPr>
          <w:rFonts w:ascii="Open Sans" w:hAnsi="Open Sans" w:cs="Open Sans"/>
          <w:spacing w:val="-2"/>
        </w:rPr>
        <w:t xml:space="preserve"> </w:t>
      </w:r>
      <w:r w:rsidRPr="003C7F16">
        <w:rPr>
          <w:rFonts w:ascii="Open Sans" w:hAnsi="Open Sans" w:cs="Open Sans"/>
          <w:spacing w:val="-2"/>
        </w:rPr>
        <w:t>outcomes</w:t>
      </w:r>
      <w:r w:rsidRPr="00CA0D8B">
        <w:rPr>
          <w:rFonts w:ascii="Open Sans" w:hAnsi="Open Sans" w:cs="Open Sans"/>
          <w:spacing w:val="-2"/>
        </w:rPr>
        <w:t xml:space="preserve"> </w:t>
      </w:r>
      <w:r w:rsidRPr="003C7F16">
        <w:rPr>
          <w:rFonts w:ascii="Open Sans" w:hAnsi="Open Sans" w:cs="Open Sans"/>
          <w:spacing w:val="-2"/>
        </w:rPr>
        <w:t>in</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Strategy.</w:t>
      </w:r>
      <w:r w:rsidRPr="00CA0D8B">
        <w:rPr>
          <w:rFonts w:ascii="Open Sans" w:hAnsi="Open Sans" w:cs="Open Sans"/>
          <w:spacing w:val="-2"/>
        </w:rPr>
        <w:t xml:space="preserve"> </w:t>
      </w:r>
      <w:r w:rsidRPr="003C7F16">
        <w:rPr>
          <w:rFonts w:ascii="Open Sans" w:hAnsi="Open Sans" w:cs="Open Sans"/>
          <w:spacing w:val="-2"/>
        </w:rPr>
        <w:t>If</w:t>
      </w:r>
      <w:r w:rsidRPr="00CA0D8B">
        <w:rPr>
          <w:rFonts w:ascii="Open Sans" w:hAnsi="Open Sans" w:cs="Open Sans"/>
          <w:spacing w:val="-2"/>
        </w:rPr>
        <w:t xml:space="preserve"> </w:t>
      </w:r>
      <w:r w:rsidRPr="003C7F16">
        <w:rPr>
          <w:rFonts w:ascii="Open Sans" w:hAnsi="Open Sans" w:cs="Open Sans"/>
          <w:spacing w:val="-2"/>
        </w:rPr>
        <w:t>these</w:t>
      </w:r>
      <w:r w:rsidRPr="00CA0D8B">
        <w:rPr>
          <w:rFonts w:ascii="Open Sans" w:hAnsi="Open Sans" w:cs="Open Sans"/>
          <w:spacing w:val="-2"/>
        </w:rPr>
        <w:t xml:space="preserve"> </w:t>
      </w:r>
      <w:r w:rsidRPr="003C7F16">
        <w:rPr>
          <w:rFonts w:ascii="Open Sans" w:hAnsi="Open Sans" w:cs="Open Sans"/>
          <w:spacing w:val="-2"/>
        </w:rPr>
        <w:t>actions</w:t>
      </w:r>
      <w:r w:rsidRPr="00CA0D8B">
        <w:rPr>
          <w:rFonts w:ascii="Open Sans" w:hAnsi="Open Sans" w:cs="Open Sans"/>
          <w:spacing w:val="-2"/>
        </w:rPr>
        <w:t xml:space="preserve"> </w:t>
      </w:r>
      <w:r w:rsidRPr="003C7F16">
        <w:rPr>
          <w:rFonts w:ascii="Open Sans" w:hAnsi="Open Sans" w:cs="Open Sans"/>
          <w:spacing w:val="-2"/>
        </w:rPr>
        <w:t>are</w:t>
      </w:r>
      <w:r w:rsidRPr="00CA0D8B">
        <w:rPr>
          <w:rFonts w:ascii="Open Sans" w:hAnsi="Open Sans" w:cs="Open Sans"/>
          <w:spacing w:val="-2"/>
        </w:rPr>
        <w:t xml:space="preserve"> </w:t>
      </w:r>
      <w:r w:rsidRPr="003C7F16">
        <w:rPr>
          <w:rFonts w:ascii="Open Sans" w:hAnsi="Open Sans" w:cs="Open Sans"/>
          <w:spacing w:val="-2"/>
        </w:rPr>
        <w:t>implemented</w:t>
      </w:r>
      <w:r w:rsidRPr="00CA0D8B">
        <w:rPr>
          <w:rFonts w:ascii="Open Sans" w:hAnsi="Open Sans" w:cs="Open Sans"/>
          <w:spacing w:val="-2"/>
        </w:rPr>
        <w:t xml:space="preserve"> </w:t>
      </w:r>
      <w:r w:rsidRPr="003C7F16">
        <w:rPr>
          <w:rFonts w:ascii="Open Sans" w:hAnsi="Open Sans" w:cs="Open Sans"/>
          <w:spacing w:val="-2"/>
        </w:rPr>
        <w:t>effectively,</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 xml:space="preserve">all </w:t>
      </w:r>
      <w:r w:rsidRPr="00CA0D8B">
        <w:rPr>
          <w:rFonts w:ascii="Open Sans" w:hAnsi="Open Sans" w:cs="Open Sans"/>
          <w:spacing w:val="-2"/>
        </w:rPr>
        <w:t>governments are working together, we would envisage that progress against the outcomes will be made.</w:t>
      </w:r>
    </w:p>
    <w:p w14:paraId="0CF0AF6E" w14:textId="7777777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 xml:space="preserve">The key elements of the four priority focus areas are </w:t>
      </w:r>
      <w:proofErr w:type="spellStart"/>
      <w:r w:rsidRPr="00CA0D8B">
        <w:rPr>
          <w:rFonts w:ascii="Open Sans" w:hAnsi="Open Sans" w:cs="Open Sans"/>
          <w:spacing w:val="-2"/>
        </w:rPr>
        <w:t>summarised</w:t>
      </w:r>
      <w:proofErr w:type="spellEnd"/>
      <w:r w:rsidRPr="00CA0D8B">
        <w:rPr>
          <w:rFonts w:ascii="Open Sans" w:hAnsi="Open Sans" w:cs="Open Sans"/>
          <w:spacing w:val="-2"/>
        </w:rPr>
        <w:t xml:space="preserve"> below:</w:t>
      </w:r>
    </w:p>
    <w:p w14:paraId="32D5CBC5" w14:textId="77777777" w:rsidR="006D1518" w:rsidRPr="00CA0D8B" w:rsidRDefault="00EA3F0C" w:rsidP="00601759">
      <w:pPr>
        <w:pStyle w:val="BodyText"/>
        <w:numPr>
          <w:ilvl w:val="0"/>
          <w:numId w:val="46"/>
        </w:numPr>
        <w:spacing w:before="258" w:line="276" w:lineRule="auto"/>
        <w:ind w:left="567" w:right="1038"/>
        <w:rPr>
          <w:rFonts w:ascii="Open Sans" w:hAnsi="Open Sans" w:cs="Open Sans"/>
          <w:spacing w:val="-2"/>
        </w:rPr>
      </w:pPr>
      <w:r w:rsidRPr="00CA0D8B">
        <w:rPr>
          <w:rFonts w:ascii="Open Sans" w:hAnsi="Open Sans" w:cs="Open Sans"/>
          <w:spacing w:val="-2"/>
        </w:rPr>
        <w:t>Value the early years</w:t>
      </w:r>
    </w:p>
    <w:p w14:paraId="4EF7089A" w14:textId="4F5CDC5C" w:rsidR="006D1518" w:rsidRPr="00CA0D8B" w:rsidRDefault="00EA3F0C" w:rsidP="00601759">
      <w:pPr>
        <w:pStyle w:val="BodyText"/>
        <w:numPr>
          <w:ilvl w:val="1"/>
          <w:numId w:val="46"/>
        </w:numPr>
        <w:spacing w:before="258" w:line="276" w:lineRule="auto"/>
        <w:ind w:left="927" w:right="1038"/>
        <w:rPr>
          <w:rFonts w:ascii="Open Sans" w:hAnsi="Open Sans" w:cs="Open Sans"/>
          <w:spacing w:val="-2"/>
        </w:rPr>
      </w:pPr>
      <w:r w:rsidRPr="003C7F16">
        <w:rPr>
          <w:rFonts w:ascii="Open Sans" w:hAnsi="Open Sans" w:cs="Open Sans"/>
          <w:spacing w:val="-2"/>
        </w:rPr>
        <w:t>raise</w:t>
      </w:r>
      <w:r w:rsidRPr="00CA0D8B">
        <w:rPr>
          <w:rFonts w:ascii="Open Sans" w:hAnsi="Open Sans" w:cs="Open Sans"/>
          <w:spacing w:val="-2"/>
        </w:rPr>
        <w:t xml:space="preserve"> </w:t>
      </w:r>
      <w:r w:rsidRPr="003C7F16">
        <w:rPr>
          <w:rFonts w:ascii="Open Sans" w:hAnsi="Open Sans" w:cs="Open Sans"/>
          <w:spacing w:val="-2"/>
        </w:rPr>
        <w:t>awareness</w:t>
      </w:r>
      <w:r w:rsidRPr="00CA0D8B">
        <w:rPr>
          <w:rFonts w:ascii="Open Sans" w:hAnsi="Open Sans" w:cs="Open Sans"/>
          <w:spacing w:val="-2"/>
        </w:rPr>
        <w:t xml:space="preserve"> </w:t>
      </w:r>
      <w:r w:rsidRPr="003C7F16">
        <w:rPr>
          <w:rFonts w:ascii="Open Sans" w:hAnsi="Open Sans" w:cs="Open Sans"/>
          <w:spacing w:val="-2"/>
        </w:rPr>
        <w:t>about</w:t>
      </w:r>
      <w:r w:rsidRPr="00CA0D8B">
        <w:rPr>
          <w:rFonts w:ascii="Open Sans" w:hAnsi="Open Sans" w:cs="Open Sans"/>
          <w:spacing w:val="-2"/>
        </w:rPr>
        <w:t xml:space="preserve"> </w:t>
      </w:r>
      <w:r w:rsidRPr="003C7F16">
        <w:rPr>
          <w:rFonts w:ascii="Open Sans" w:hAnsi="Open Sans" w:cs="Open Sans"/>
          <w:spacing w:val="-2"/>
        </w:rPr>
        <w:t>why</w:t>
      </w:r>
      <w:r w:rsidRPr="00CA0D8B">
        <w:rPr>
          <w:rFonts w:ascii="Open Sans" w:hAnsi="Open Sans" w:cs="Open Sans"/>
          <w:spacing w:val="-2"/>
        </w:rPr>
        <w:t xml:space="preserve"> </w:t>
      </w:r>
      <w:r w:rsidRPr="003C7F16">
        <w:rPr>
          <w:rFonts w:ascii="Open Sans" w:hAnsi="Open Sans" w:cs="Open Sans"/>
          <w:spacing w:val="-2"/>
        </w:rPr>
        <w:t>early</w:t>
      </w:r>
      <w:r w:rsidRPr="00CA0D8B">
        <w:rPr>
          <w:rFonts w:ascii="Open Sans" w:hAnsi="Open Sans" w:cs="Open Sans"/>
          <w:spacing w:val="-2"/>
        </w:rPr>
        <w:t xml:space="preserve"> </w:t>
      </w:r>
      <w:r w:rsidRPr="003C7F16">
        <w:rPr>
          <w:rFonts w:ascii="Open Sans" w:hAnsi="Open Sans" w:cs="Open Sans"/>
          <w:spacing w:val="-2"/>
        </w:rPr>
        <w:t>childhood</w:t>
      </w:r>
      <w:r w:rsidRPr="00CA0D8B">
        <w:rPr>
          <w:rFonts w:ascii="Open Sans" w:hAnsi="Open Sans" w:cs="Open Sans"/>
          <w:spacing w:val="-2"/>
        </w:rPr>
        <w:t xml:space="preserve"> </w:t>
      </w:r>
      <w:r w:rsidRPr="003C7F16">
        <w:rPr>
          <w:rFonts w:ascii="Open Sans" w:hAnsi="Open Sans" w:cs="Open Sans"/>
          <w:spacing w:val="-2"/>
        </w:rPr>
        <w:t>matters</w:t>
      </w:r>
    </w:p>
    <w:p w14:paraId="7611D315" w14:textId="24821E57" w:rsidR="006D1518" w:rsidRDefault="00EA3F0C" w:rsidP="00601759">
      <w:pPr>
        <w:pStyle w:val="BodyText"/>
        <w:numPr>
          <w:ilvl w:val="1"/>
          <w:numId w:val="46"/>
        </w:numPr>
        <w:spacing w:before="258" w:line="276" w:lineRule="auto"/>
        <w:ind w:left="927" w:right="1038"/>
        <w:rPr>
          <w:rFonts w:ascii="Open Sans" w:hAnsi="Open Sans" w:cs="Open Sans"/>
          <w:spacing w:val="-2"/>
        </w:rPr>
      </w:pPr>
      <w:r w:rsidRPr="00CA0D8B">
        <w:rPr>
          <w:rFonts w:ascii="Open Sans" w:hAnsi="Open Sans" w:cs="Open Sans"/>
          <w:spacing w:val="-2"/>
        </w:rPr>
        <w:t>embed the voices of children and families in policies, programs and services</w:t>
      </w:r>
    </w:p>
    <w:p w14:paraId="48CA6F65" w14:textId="77777777" w:rsidR="00DE4564" w:rsidRDefault="00DE4564" w:rsidP="00DE4564">
      <w:pPr>
        <w:pStyle w:val="BodyText"/>
        <w:spacing w:before="258" w:line="276" w:lineRule="auto"/>
        <w:ind w:left="467" w:right="1038"/>
        <w:rPr>
          <w:rFonts w:ascii="Open Sans" w:hAnsi="Open Sans" w:cs="Open Sans"/>
          <w:spacing w:val="-2"/>
        </w:rPr>
      </w:pPr>
    </w:p>
    <w:p w14:paraId="058F9D7D" w14:textId="77777777" w:rsidR="00DE4564" w:rsidRPr="00CA0D8B" w:rsidRDefault="00DE4564" w:rsidP="00DE4564">
      <w:pPr>
        <w:pStyle w:val="BodyText"/>
        <w:spacing w:before="258" w:line="276" w:lineRule="auto"/>
        <w:ind w:left="467" w:right="1038"/>
        <w:rPr>
          <w:rFonts w:ascii="Open Sans" w:hAnsi="Open Sans" w:cs="Open Sans"/>
          <w:spacing w:val="-2"/>
        </w:rPr>
      </w:pPr>
    </w:p>
    <w:p w14:paraId="6DFBE8A4" w14:textId="77777777" w:rsidR="00CA0D8B" w:rsidRDefault="00EA3F0C" w:rsidP="00601759">
      <w:pPr>
        <w:pStyle w:val="BodyText"/>
        <w:numPr>
          <w:ilvl w:val="0"/>
          <w:numId w:val="46"/>
        </w:numPr>
        <w:spacing w:before="258" w:line="276" w:lineRule="auto"/>
        <w:ind w:left="567" w:right="1038"/>
        <w:rPr>
          <w:rFonts w:ascii="Open Sans" w:hAnsi="Open Sans" w:cs="Open Sans"/>
          <w:spacing w:val="-2"/>
        </w:rPr>
      </w:pPr>
      <w:r w:rsidRPr="00CA0D8B">
        <w:rPr>
          <w:rFonts w:ascii="Open Sans" w:hAnsi="Open Sans" w:cs="Open Sans"/>
          <w:spacing w:val="-2"/>
        </w:rPr>
        <w:lastRenderedPageBreak/>
        <w:t>Empower parents, caregivers and families</w:t>
      </w:r>
    </w:p>
    <w:p w14:paraId="4D180617" w14:textId="77777777" w:rsidR="00CA0D8B" w:rsidRDefault="00EA3F0C" w:rsidP="00601759">
      <w:pPr>
        <w:pStyle w:val="BodyText"/>
        <w:numPr>
          <w:ilvl w:val="1"/>
          <w:numId w:val="46"/>
        </w:numPr>
        <w:spacing w:before="258" w:line="276" w:lineRule="auto"/>
        <w:ind w:left="927" w:right="1038"/>
        <w:rPr>
          <w:rFonts w:ascii="Open Sans" w:hAnsi="Open Sans" w:cs="Open Sans"/>
          <w:spacing w:val="-2"/>
        </w:rPr>
      </w:pPr>
      <w:r w:rsidRPr="00CA0D8B">
        <w:rPr>
          <w:rFonts w:ascii="Open Sans" w:hAnsi="Open Sans" w:cs="Open Sans"/>
          <w:spacing w:val="-2"/>
        </w:rPr>
        <w:t>Empowering parents, caregivers and families with skills, resources and capabilities</w:t>
      </w:r>
    </w:p>
    <w:p w14:paraId="5C69EEA8" w14:textId="77777777" w:rsidR="00CA0D8B" w:rsidRDefault="00EA3F0C" w:rsidP="00601759">
      <w:pPr>
        <w:pStyle w:val="BodyText"/>
        <w:numPr>
          <w:ilvl w:val="1"/>
          <w:numId w:val="46"/>
        </w:numPr>
        <w:spacing w:before="258" w:line="276" w:lineRule="auto"/>
        <w:ind w:left="927" w:right="1038"/>
        <w:rPr>
          <w:rFonts w:ascii="Open Sans" w:hAnsi="Open Sans" w:cs="Open Sans"/>
          <w:spacing w:val="-2"/>
        </w:rPr>
      </w:pPr>
      <w:r w:rsidRPr="00CA0D8B">
        <w:rPr>
          <w:rFonts w:ascii="Open Sans" w:hAnsi="Open Sans" w:cs="Open Sans"/>
          <w:spacing w:val="-2"/>
        </w:rPr>
        <w:t>Supporting parents to connect with other parents and their local community</w:t>
      </w:r>
    </w:p>
    <w:p w14:paraId="68CE69E5" w14:textId="77777777" w:rsidR="00CA0D8B" w:rsidRDefault="00EA3F0C" w:rsidP="00601759">
      <w:pPr>
        <w:pStyle w:val="BodyText"/>
        <w:numPr>
          <w:ilvl w:val="1"/>
          <w:numId w:val="46"/>
        </w:numPr>
        <w:spacing w:before="258" w:line="276" w:lineRule="auto"/>
        <w:ind w:left="927" w:right="1038"/>
        <w:rPr>
          <w:rFonts w:ascii="Open Sans" w:hAnsi="Open Sans" w:cs="Open Sans"/>
          <w:spacing w:val="-2"/>
        </w:rPr>
      </w:pPr>
      <w:r w:rsidRPr="00CA0D8B">
        <w:rPr>
          <w:rFonts w:ascii="Open Sans" w:hAnsi="Open Sans" w:cs="Open Sans"/>
          <w:spacing w:val="-2"/>
        </w:rPr>
        <w:t>Making supports and services responsive and inclusive to children and their parents, caregivers and families</w:t>
      </w:r>
    </w:p>
    <w:p w14:paraId="74B3B3DC" w14:textId="0D574A6A" w:rsidR="006D1518" w:rsidRPr="00CA0D8B" w:rsidRDefault="00EA3F0C" w:rsidP="00601759">
      <w:pPr>
        <w:pStyle w:val="BodyText"/>
        <w:numPr>
          <w:ilvl w:val="1"/>
          <w:numId w:val="46"/>
        </w:numPr>
        <w:spacing w:before="258" w:line="276" w:lineRule="auto"/>
        <w:ind w:left="927" w:right="1038"/>
        <w:rPr>
          <w:rFonts w:ascii="Open Sans" w:hAnsi="Open Sans" w:cs="Open Sans"/>
          <w:spacing w:val="-2"/>
        </w:rPr>
      </w:pPr>
      <w:r w:rsidRPr="00CA0D8B">
        <w:rPr>
          <w:rFonts w:ascii="Open Sans" w:hAnsi="Open Sans" w:cs="Open Sans"/>
          <w:spacing w:val="-2"/>
        </w:rPr>
        <w:t>Moving towards universal access to early childhood education and care</w:t>
      </w:r>
    </w:p>
    <w:p w14:paraId="2D07E20E" w14:textId="77777777" w:rsidR="006D1518" w:rsidRPr="00CA0D8B" w:rsidRDefault="00EA3F0C" w:rsidP="00601759">
      <w:pPr>
        <w:pStyle w:val="BodyText"/>
        <w:numPr>
          <w:ilvl w:val="0"/>
          <w:numId w:val="46"/>
        </w:numPr>
        <w:spacing w:before="258" w:line="276" w:lineRule="auto"/>
        <w:ind w:left="567" w:right="1038"/>
        <w:rPr>
          <w:rFonts w:ascii="Open Sans" w:hAnsi="Open Sans" w:cs="Open Sans"/>
          <w:spacing w:val="-2"/>
        </w:rPr>
      </w:pPr>
      <w:r w:rsidRPr="00CA0D8B">
        <w:rPr>
          <w:rFonts w:ascii="Open Sans" w:hAnsi="Open Sans" w:cs="Open Sans"/>
          <w:spacing w:val="-2"/>
        </w:rPr>
        <w:t>Support and work with communities</w:t>
      </w:r>
    </w:p>
    <w:p w14:paraId="2277F28D" w14:textId="51C16888" w:rsidR="006D1518" w:rsidRPr="00CA0D8B" w:rsidRDefault="00EA3F0C" w:rsidP="00601759">
      <w:pPr>
        <w:pStyle w:val="BodyText"/>
        <w:numPr>
          <w:ilvl w:val="1"/>
          <w:numId w:val="46"/>
        </w:numPr>
        <w:spacing w:before="258" w:line="276" w:lineRule="auto"/>
        <w:ind w:left="927" w:right="1038"/>
        <w:rPr>
          <w:rFonts w:ascii="Open Sans" w:hAnsi="Open Sans" w:cs="Open Sans"/>
          <w:spacing w:val="-2"/>
        </w:rPr>
      </w:pPr>
      <w:r w:rsidRPr="00CA0D8B">
        <w:rPr>
          <w:rFonts w:ascii="Open Sans" w:hAnsi="Open Sans" w:cs="Open Sans"/>
          <w:spacing w:val="-2"/>
        </w:rPr>
        <w:t>Supporting local solutions to local problems</w:t>
      </w:r>
    </w:p>
    <w:p w14:paraId="6EA0DF4A" w14:textId="03D40A4B" w:rsidR="006D1518" w:rsidRPr="00CA0D8B" w:rsidRDefault="00EA3F0C" w:rsidP="00601759">
      <w:pPr>
        <w:pStyle w:val="BodyText"/>
        <w:numPr>
          <w:ilvl w:val="1"/>
          <w:numId w:val="46"/>
        </w:numPr>
        <w:spacing w:before="258" w:line="276" w:lineRule="auto"/>
        <w:ind w:left="927" w:right="1038"/>
        <w:rPr>
          <w:rFonts w:ascii="Open Sans" w:hAnsi="Open Sans" w:cs="Open Sans"/>
          <w:spacing w:val="-2"/>
        </w:rPr>
      </w:pPr>
      <w:r w:rsidRPr="003C7F16">
        <w:rPr>
          <w:rFonts w:ascii="Open Sans" w:hAnsi="Open Sans" w:cs="Open Sans"/>
          <w:spacing w:val="-2"/>
        </w:rPr>
        <w:t>fostering</w:t>
      </w:r>
      <w:r w:rsidRPr="00CA0D8B">
        <w:rPr>
          <w:rFonts w:ascii="Open Sans" w:hAnsi="Open Sans" w:cs="Open Sans"/>
          <w:spacing w:val="-2"/>
        </w:rPr>
        <w:t xml:space="preserve"> </w:t>
      </w:r>
      <w:r w:rsidRPr="003C7F16">
        <w:rPr>
          <w:rFonts w:ascii="Open Sans" w:hAnsi="Open Sans" w:cs="Open Sans"/>
          <w:spacing w:val="-2"/>
        </w:rPr>
        <w:t>shared</w:t>
      </w:r>
      <w:r w:rsidRPr="00CA0D8B">
        <w:rPr>
          <w:rFonts w:ascii="Open Sans" w:hAnsi="Open Sans" w:cs="Open Sans"/>
          <w:spacing w:val="-2"/>
        </w:rPr>
        <w:t xml:space="preserve"> </w:t>
      </w:r>
      <w:r w:rsidRPr="003C7F16">
        <w:rPr>
          <w:rFonts w:ascii="Open Sans" w:hAnsi="Open Sans" w:cs="Open Sans"/>
          <w:spacing w:val="-2"/>
        </w:rPr>
        <w:t>decision-making</w:t>
      </w:r>
    </w:p>
    <w:p w14:paraId="2CA31272" w14:textId="77777777" w:rsidR="006D1518" w:rsidRPr="00CA0D8B" w:rsidRDefault="00EA3F0C" w:rsidP="00601759">
      <w:pPr>
        <w:pStyle w:val="BodyText"/>
        <w:numPr>
          <w:ilvl w:val="0"/>
          <w:numId w:val="46"/>
        </w:numPr>
        <w:spacing w:before="258" w:line="276" w:lineRule="auto"/>
        <w:ind w:left="567" w:right="1038"/>
        <w:rPr>
          <w:rFonts w:ascii="Open Sans" w:hAnsi="Open Sans" w:cs="Open Sans"/>
          <w:spacing w:val="-2"/>
        </w:rPr>
      </w:pPr>
      <w:r w:rsidRPr="00CA0D8B">
        <w:rPr>
          <w:rFonts w:ascii="Open Sans" w:hAnsi="Open Sans" w:cs="Open Sans"/>
          <w:spacing w:val="-2"/>
        </w:rPr>
        <w:t>Strengthen accountability and coordination</w:t>
      </w:r>
    </w:p>
    <w:p w14:paraId="3CEF3089" w14:textId="77777777" w:rsidR="003F5247" w:rsidRDefault="00EA3F0C" w:rsidP="003F5247">
      <w:pPr>
        <w:pStyle w:val="BodyText"/>
        <w:numPr>
          <w:ilvl w:val="1"/>
          <w:numId w:val="46"/>
        </w:numPr>
        <w:spacing w:before="258" w:line="276" w:lineRule="auto"/>
        <w:ind w:left="927" w:right="1038"/>
        <w:rPr>
          <w:rFonts w:ascii="Open Sans" w:hAnsi="Open Sans" w:cs="Open Sans"/>
          <w:spacing w:val="-2"/>
        </w:rPr>
      </w:pPr>
      <w:r w:rsidRPr="00CA0D8B">
        <w:rPr>
          <w:rFonts w:ascii="Open Sans" w:hAnsi="Open Sans" w:cs="Open Sans"/>
          <w:spacing w:val="-2"/>
        </w:rPr>
        <w:t>Better integration, collaboration and co-ordination of policy, programs and services</w:t>
      </w:r>
    </w:p>
    <w:p w14:paraId="4084F52C" w14:textId="10AFA239" w:rsidR="006D1518" w:rsidRPr="003F5247" w:rsidRDefault="00EA3F0C" w:rsidP="003F5247">
      <w:pPr>
        <w:pStyle w:val="BodyText"/>
        <w:numPr>
          <w:ilvl w:val="1"/>
          <w:numId w:val="46"/>
        </w:numPr>
        <w:spacing w:before="258" w:line="276" w:lineRule="auto"/>
        <w:ind w:left="927" w:right="1038"/>
        <w:rPr>
          <w:rFonts w:ascii="Open Sans" w:hAnsi="Open Sans" w:cs="Open Sans"/>
          <w:spacing w:val="-2"/>
        </w:rPr>
      </w:pPr>
      <w:r w:rsidRPr="003F5247">
        <w:rPr>
          <w:rFonts w:ascii="Open Sans" w:hAnsi="Open Sans" w:cs="Open Sans"/>
          <w:spacing w:val="-2"/>
        </w:rPr>
        <w:t>Stronger data, research and evaluation</w:t>
      </w:r>
    </w:p>
    <w:p w14:paraId="6DF1F539" w14:textId="50D17103"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The priority focus areas guide the actions to be taken by the Government to achieve the outcomes. The details of these actions are contained in the associated action plans that are published separately.</w:t>
      </w:r>
    </w:p>
    <w:p w14:paraId="7C36D527" w14:textId="55915567"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The intermediate outcomes are the interim changes that are expected as a result of the Strategy’s actions being implemented. These changes provide the desired building blocks</w:t>
      </w:r>
      <w:r w:rsidR="00CA0D8B">
        <w:rPr>
          <w:rFonts w:ascii="Open Sans" w:hAnsi="Open Sans" w:cs="Open Sans"/>
          <w:spacing w:val="-2"/>
        </w:rPr>
        <w:t xml:space="preserve"> </w:t>
      </w:r>
      <w:r w:rsidRPr="00CA0D8B">
        <w:rPr>
          <w:rFonts w:ascii="Open Sans" w:hAnsi="Open Sans" w:cs="Open Sans"/>
          <w:spacing w:val="-2"/>
        </w:rPr>
        <w:t>to achieve the outcomes. They provide tangible evidence of progress to allow for intermediate assessment of progress.</w:t>
      </w:r>
    </w:p>
    <w:p w14:paraId="43AF5D48" w14:textId="2AEEE0EE" w:rsidR="006D1518" w:rsidRPr="00CA0D8B"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The Strategy’s outcomes are the goals to achieve the Strategy’s vision. They will be used</w:t>
      </w:r>
      <w:r w:rsidR="00CA0D8B">
        <w:rPr>
          <w:rFonts w:ascii="Open Sans" w:hAnsi="Open Sans" w:cs="Open Sans"/>
          <w:spacing w:val="-2"/>
        </w:rPr>
        <w:t xml:space="preserve"> </w:t>
      </w:r>
      <w:r w:rsidRPr="003C7F16">
        <w:rPr>
          <w:rFonts w:ascii="Open Sans" w:hAnsi="Open Sans" w:cs="Open Sans"/>
          <w:spacing w:val="-2"/>
        </w:rPr>
        <w:t>to</w:t>
      </w:r>
      <w:r w:rsidRPr="00CA0D8B">
        <w:rPr>
          <w:rFonts w:ascii="Open Sans" w:hAnsi="Open Sans" w:cs="Open Sans"/>
          <w:spacing w:val="-2"/>
        </w:rPr>
        <w:t xml:space="preserve"> </w:t>
      </w:r>
      <w:r w:rsidRPr="003C7F16">
        <w:rPr>
          <w:rFonts w:ascii="Open Sans" w:hAnsi="Open Sans" w:cs="Open Sans"/>
          <w:spacing w:val="-2"/>
        </w:rPr>
        <w:t>measure</w:t>
      </w:r>
      <w:r w:rsidRPr="00CA0D8B">
        <w:rPr>
          <w:rFonts w:ascii="Open Sans" w:hAnsi="Open Sans" w:cs="Open Sans"/>
          <w:spacing w:val="-2"/>
        </w:rPr>
        <w:t xml:space="preserve"> </w:t>
      </w:r>
      <w:r w:rsidRPr="003C7F16">
        <w:rPr>
          <w:rFonts w:ascii="Open Sans" w:hAnsi="Open Sans" w:cs="Open Sans"/>
          <w:spacing w:val="-2"/>
        </w:rPr>
        <w:t>how</w:t>
      </w:r>
      <w:r w:rsidRPr="00CA0D8B">
        <w:rPr>
          <w:rFonts w:ascii="Open Sans" w:hAnsi="Open Sans" w:cs="Open Sans"/>
          <w:spacing w:val="-2"/>
        </w:rPr>
        <w:t xml:space="preserve"> </w:t>
      </w:r>
      <w:r w:rsidRPr="003C7F16">
        <w:rPr>
          <w:rFonts w:ascii="Open Sans" w:hAnsi="Open Sans" w:cs="Open Sans"/>
          <w:spacing w:val="-2"/>
        </w:rPr>
        <w:t>children</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their</w:t>
      </w:r>
      <w:r w:rsidRPr="00CA0D8B">
        <w:rPr>
          <w:rFonts w:ascii="Open Sans" w:hAnsi="Open Sans" w:cs="Open Sans"/>
          <w:spacing w:val="-2"/>
        </w:rPr>
        <w:t xml:space="preserve"> </w:t>
      </w:r>
      <w:r w:rsidRPr="003C7F16">
        <w:rPr>
          <w:rFonts w:ascii="Open Sans" w:hAnsi="Open Sans" w:cs="Open Sans"/>
          <w:spacing w:val="-2"/>
        </w:rPr>
        <w:t>families</w:t>
      </w:r>
      <w:r w:rsidRPr="00CA0D8B">
        <w:rPr>
          <w:rFonts w:ascii="Open Sans" w:hAnsi="Open Sans" w:cs="Open Sans"/>
          <w:spacing w:val="-2"/>
        </w:rPr>
        <w:t xml:space="preserve"> </w:t>
      </w:r>
      <w:r w:rsidRPr="003C7F16">
        <w:rPr>
          <w:rFonts w:ascii="Open Sans" w:hAnsi="Open Sans" w:cs="Open Sans"/>
          <w:spacing w:val="-2"/>
        </w:rPr>
        <w:t>are</w:t>
      </w:r>
      <w:r w:rsidRPr="00CA0D8B">
        <w:rPr>
          <w:rFonts w:ascii="Open Sans" w:hAnsi="Open Sans" w:cs="Open Sans"/>
          <w:spacing w:val="-2"/>
        </w:rPr>
        <w:t xml:space="preserve"> </w:t>
      </w:r>
      <w:r w:rsidRPr="003C7F16">
        <w:rPr>
          <w:rFonts w:ascii="Open Sans" w:hAnsi="Open Sans" w:cs="Open Sans"/>
          <w:spacing w:val="-2"/>
        </w:rPr>
        <w:t>faring</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how</w:t>
      </w:r>
      <w:r w:rsidRPr="00CA0D8B">
        <w:rPr>
          <w:rFonts w:ascii="Open Sans" w:hAnsi="Open Sans" w:cs="Open Sans"/>
          <w:spacing w:val="-2"/>
        </w:rPr>
        <w:t xml:space="preserve"> </w:t>
      </w:r>
      <w:r w:rsidRPr="003C7F16">
        <w:rPr>
          <w:rFonts w:ascii="Open Sans" w:hAnsi="Open Sans" w:cs="Open Sans"/>
          <w:spacing w:val="-2"/>
        </w:rPr>
        <w:t>well</w:t>
      </w:r>
      <w:r w:rsidRPr="00CA0D8B">
        <w:rPr>
          <w:rFonts w:ascii="Open Sans" w:hAnsi="Open Sans" w:cs="Open Sans"/>
          <w:spacing w:val="-2"/>
        </w:rPr>
        <w:t xml:space="preserve"> </w:t>
      </w:r>
      <w:r w:rsidRPr="003C7F16">
        <w:rPr>
          <w:rFonts w:ascii="Open Sans" w:hAnsi="Open Sans" w:cs="Open Sans"/>
          <w:spacing w:val="-2"/>
        </w:rPr>
        <w:t>children</w:t>
      </w:r>
      <w:r w:rsidRPr="00CA0D8B">
        <w:rPr>
          <w:rFonts w:ascii="Open Sans" w:hAnsi="Open Sans" w:cs="Open Sans"/>
          <w:spacing w:val="-2"/>
        </w:rPr>
        <w:t xml:space="preserve"> </w:t>
      </w:r>
      <w:r w:rsidRPr="003C7F16">
        <w:rPr>
          <w:rFonts w:ascii="Open Sans" w:hAnsi="Open Sans" w:cs="Open Sans"/>
          <w:spacing w:val="-2"/>
        </w:rPr>
        <w:t>are</w:t>
      </w:r>
      <w:r w:rsidRPr="00CA0D8B">
        <w:rPr>
          <w:rFonts w:ascii="Open Sans" w:hAnsi="Open Sans" w:cs="Open Sans"/>
          <w:spacing w:val="-2"/>
        </w:rPr>
        <w:t xml:space="preserve"> </w:t>
      </w:r>
      <w:r w:rsidRPr="003C7F16">
        <w:rPr>
          <w:rFonts w:ascii="Open Sans" w:hAnsi="Open Sans" w:cs="Open Sans"/>
          <w:spacing w:val="-2"/>
        </w:rPr>
        <w:t>growing</w:t>
      </w:r>
      <w:r w:rsidRPr="00CA0D8B">
        <w:rPr>
          <w:rFonts w:ascii="Open Sans" w:hAnsi="Open Sans" w:cs="Open Sans"/>
          <w:spacing w:val="-2"/>
        </w:rPr>
        <w:t xml:space="preserve"> </w:t>
      </w:r>
      <w:r w:rsidRPr="003C7F16">
        <w:rPr>
          <w:rFonts w:ascii="Open Sans" w:hAnsi="Open Sans" w:cs="Open Sans"/>
          <w:spacing w:val="-2"/>
        </w:rPr>
        <w:t xml:space="preserve">and </w:t>
      </w:r>
      <w:r w:rsidRPr="00CA0D8B">
        <w:rPr>
          <w:rFonts w:ascii="Open Sans" w:hAnsi="Open Sans" w:cs="Open Sans"/>
          <w:spacing w:val="-2"/>
        </w:rPr>
        <w:t xml:space="preserve">developing. Progress in achieving the intermediate outcomes is a key component to achieving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outcomes.</w:t>
      </w:r>
      <w:r w:rsidRPr="00CA0D8B">
        <w:rPr>
          <w:rFonts w:ascii="Open Sans" w:hAnsi="Open Sans" w:cs="Open Sans"/>
          <w:spacing w:val="-2"/>
        </w:rPr>
        <w:t xml:space="preserve"> </w:t>
      </w:r>
      <w:r w:rsidRPr="003C7F16">
        <w:rPr>
          <w:rFonts w:ascii="Open Sans" w:hAnsi="Open Sans" w:cs="Open Sans"/>
          <w:spacing w:val="-2"/>
        </w:rPr>
        <w:t>However,</w:t>
      </w:r>
      <w:r w:rsidRPr="00CA0D8B">
        <w:rPr>
          <w:rFonts w:ascii="Open Sans" w:hAnsi="Open Sans" w:cs="Open Sans"/>
          <w:spacing w:val="-2"/>
        </w:rPr>
        <w:t xml:space="preserve"> </w:t>
      </w:r>
      <w:r w:rsidRPr="003C7F16">
        <w:rPr>
          <w:rFonts w:ascii="Open Sans" w:hAnsi="Open Sans" w:cs="Open Sans"/>
          <w:spacing w:val="-2"/>
        </w:rPr>
        <w:t>by</w:t>
      </w:r>
      <w:r w:rsidRPr="00CA0D8B">
        <w:rPr>
          <w:rFonts w:ascii="Open Sans" w:hAnsi="Open Sans" w:cs="Open Sans"/>
          <w:spacing w:val="-2"/>
        </w:rPr>
        <w:t xml:space="preserve"> </w:t>
      </w:r>
      <w:r w:rsidRPr="003C7F16">
        <w:rPr>
          <w:rFonts w:ascii="Open Sans" w:hAnsi="Open Sans" w:cs="Open Sans"/>
          <w:spacing w:val="-2"/>
        </w:rPr>
        <w:t>their</w:t>
      </w:r>
      <w:r w:rsidRPr="00CA0D8B">
        <w:rPr>
          <w:rFonts w:ascii="Open Sans" w:hAnsi="Open Sans" w:cs="Open Sans"/>
          <w:spacing w:val="-2"/>
        </w:rPr>
        <w:t xml:space="preserve"> </w:t>
      </w:r>
      <w:r w:rsidRPr="003C7F16">
        <w:rPr>
          <w:rFonts w:ascii="Open Sans" w:hAnsi="Open Sans" w:cs="Open Sans"/>
          <w:spacing w:val="-2"/>
        </w:rPr>
        <w:t>nature,</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outcomes</w:t>
      </w:r>
      <w:r w:rsidRPr="00CA0D8B">
        <w:rPr>
          <w:rFonts w:ascii="Open Sans" w:hAnsi="Open Sans" w:cs="Open Sans"/>
          <w:spacing w:val="-2"/>
        </w:rPr>
        <w:t xml:space="preserve"> </w:t>
      </w:r>
      <w:r w:rsidRPr="003C7F16">
        <w:rPr>
          <w:rFonts w:ascii="Open Sans" w:hAnsi="Open Sans" w:cs="Open Sans"/>
          <w:spacing w:val="-2"/>
        </w:rPr>
        <w:t>(which</w:t>
      </w:r>
      <w:r w:rsidRPr="00CA0D8B">
        <w:rPr>
          <w:rFonts w:ascii="Open Sans" w:hAnsi="Open Sans" w:cs="Open Sans"/>
          <w:spacing w:val="-2"/>
        </w:rPr>
        <w:t xml:space="preserve"> </w:t>
      </w:r>
      <w:r w:rsidRPr="003C7F16">
        <w:rPr>
          <w:rFonts w:ascii="Open Sans" w:hAnsi="Open Sans" w:cs="Open Sans"/>
          <w:spacing w:val="-2"/>
        </w:rPr>
        <w:t>are</w:t>
      </w:r>
      <w:r w:rsidRPr="00CA0D8B">
        <w:rPr>
          <w:rFonts w:ascii="Open Sans" w:hAnsi="Open Sans" w:cs="Open Sans"/>
          <w:spacing w:val="-2"/>
        </w:rPr>
        <w:t xml:space="preserve"> </w:t>
      </w:r>
      <w:r w:rsidRPr="003C7F16">
        <w:rPr>
          <w:rFonts w:ascii="Open Sans" w:hAnsi="Open Sans" w:cs="Open Sans"/>
          <w:spacing w:val="-2"/>
        </w:rPr>
        <w:t>long-term)</w:t>
      </w:r>
      <w:r w:rsidRPr="00CA0D8B">
        <w:rPr>
          <w:rFonts w:ascii="Open Sans" w:hAnsi="Open Sans" w:cs="Open Sans"/>
          <w:spacing w:val="-2"/>
        </w:rPr>
        <w:t xml:space="preserve"> </w:t>
      </w:r>
      <w:r w:rsidRPr="003C7F16">
        <w:rPr>
          <w:rFonts w:ascii="Open Sans" w:hAnsi="Open Sans" w:cs="Open Sans"/>
          <w:spacing w:val="-2"/>
        </w:rPr>
        <w:t>will</w:t>
      </w:r>
      <w:r w:rsidRPr="00CA0D8B">
        <w:rPr>
          <w:rFonts w:ascii="Open Sans" w:hAnsi="Open Sans" w:cs="Open Sans"/>
          <w:spacing w:val="-2"/>
        </w:rPr>
        <w:t xml:space="preserve"> </w:t>
      </w:r>
      <w:r w:rsidRPr="003C7F16">
        <w:rPr>
          <w:rFonts w:ascii="Open Sans" w:hAnsi="Open Sans" w:cs="Open Sans"/>
          <w:spacing w:val="-2"/>
        </w:rPr>
        <w:t>more</w:t>
      </w:r>
      <w:r w:rsidRPr="00CA0D8B">
        <w:rPr>
          <w:rFonts w:ascii="Open Sans" w:hAnsi="Open Sans" w:cs="Open Sans"/>
          <w:spacing w:val="-2"/>
        </w:rPr>
        <w:t xml:space="preserve"> </w:t>
      </w:r>
      <w:r w:rsidRPr="003C7F16">
        <w:rPr>
          <w:rFonts w:ascii="Open Sans" w:hAnsi="Open Sans" w:cs="Open Sans"/>
          <w:spacing w:val="-2"/>
        </w:rPr>
        <w:t xml:space="preserve">likely </w:t>
      </w:r>
      <w:r w:rsidRPr="00CA0D8B">
        <w:rPr>
          <w:rFonts w:ascii="Open Sans" w:hAnsi="Open Sans" w:cs="Open Sans"/>
          <w:spacing w:val="-2"/>
        </w:rPr>
        <w:t xml:space="preserve">be affected by other factors including those not within the direct control of Government </w:t>
      </w:r>
      <w:r w:rsidRPr="003C7F16">
        <w:rPr>
          <w:rFonts w:ascii="Open Sans" w:hAnsi="Open Sans" w:cs="Open Sans"/>
          <w:spacing w:val="-2"/>
        </w:rPr>
        <w:t>(including</w:t>
      </w:r>
      <w:r w:rsidRPr="00CA0D8B">
        <w:rPr>
          <w:rFonts w:ascii="Open Sans" w:hAnsi="Open Sans" w:cs="Open Sans"/>
          <w:spacing w:val="-2"/>
        </w:rPr>
        <w:t xml:space="preserve"> </w:t>
      </w:r>
      <w:r w:rsidRPr="003C7F16">
        <w:rPr>
          <w:rFonts w:ascii="Open Sans" w:hAnsi="Open Sans" w:cs="Open Sans"/>
          <w:spacing w:val="-2"/>
        </w:rPr>
        <w:t>individual,</w:t>
      </w:r>
      <w:r w:rsidRPr="00CA0D8B">
        <w:rPr>
          <w:rFonts w:ascii="Open Sans" w:hAnsi="Open Sans" w:cs="Open Sans"/>
          <w:spacing w:val="-2"/>
        </w:rPr>
        <w:t xml:space="preserve"> </w:t>
      </w:r>
      <w:r w:rsidRPr="003C7F16">
        <w:rPr>
          <w:rFonts w:ascii="Open Sans" w:hAnsi="Open Sans" w:cs="Open Sans"/>
          <w:spacing w:val="-2"/>
        </w:rPr>
        <w:t>society,</w:t>
      </w:r>
      <w:r w:rsidRPr="00CA0D8B">
        <w:rPr>
          <w:rFonts w:ascii="Open Sans" w:hAnsi="Open Sans" w:cs="Open Sans"/>
          <w:spacing w:val="-2"/>
        </w:rPr>
        <w:t xml:space="preserve"> </w:t>
      </w:r>
      <w:r w:rsidRPr="003C7F16">
        <w:rPr>
          <w:rFonts w:ascii="Open Sans" w:hAnsi="Open Sans" w:cs="Open Sans"/>
          <w:spacing w:val="-2"/>
        </w:rPr>
        <w:t>community</w:t>
      </w:r>
      <w:r w:rsidRPr="00CA0D8B">
        <w:rPr>
          <w:rFonts w:ascii="Open Sans" w:hAnsi="Open Sans" w:cs="Open Sans"/>
          <w:spacing w:val="-2"/>
        </w:rPr>
        <w:t xml:space="preserve"> </w:t>
      </w:r>
      <w:r w:rsidRPr="003C7F16">
        <w:rPr>
          <w:rFonts w:ascii="Open Sans" w:hAnsi="Open Sans" w:cs="Open Sans"/>
          <w:spacing w:val="-2"/>
        </w:rPr>
        <w:t>and</w:t>
      </w:r>
      <w:r w:rsidRPr="00CA0D8B">
        <w:rPr>
          <w:rFonts w:ascii="Open Sans" w:hAnsi="Open Sans" w:cs="Open Sans"/>
          <w:spacing w:val="-2"/>
        </w:rPr>
        <w:t xml:space="preserve"> </w:t>
      </w:r>
      <w:r w:rsidRPr="003C7F16">
        <w:rPr>
          <w:rFonts w:ascii="Open Sans" w:hAnsi="Open Sans" w:cs="Open Sans"/>
          <w:spacing w:val="-2"/>
        </w:rPr>
        <w:t>cultural</w:t>
      </w:r>
      <w:r w:rsidRPr="00CA0D8B">
        <w:rPr>
          <w:rFonts w:ascii="Open Sans" w:hAnsi="Open Sans" w:cs="Open Sans"/>
          <w:spacing w:val="-2"/>
        </w:rPr>
        <w:t xml:space="preserve"> </w:t>
      </w:r>
      <w:r w:rsidRPr="003C7F16">
        <w:rPr>
          <w:rFonts w:ascii="Open Sans" w:hAnsi="Open Sans" w:cs="Open Sans"/>
          <w:spacing w:val="-2"/>
        </w:rPr>
        <w:t>factors).</w:t>
      </w:r>
    </w:p>
    <w:p w14:paraId="3D6B4028" w14:textId="345D12F0" w:rsidR="006F112A" w:rsidRDefault="00EA3F0C" w:rsidP="00CA0D8B">
      <w:pPr>
        <w:pStyle w:val="BodyText"/>
        <w:spacing w:before="258" w:line="276" w:lineRule="auto"/>
        <w:ind w:right="1038"/>
        <w:rPr>
          <w:rFonts w:ascii="Open Sans" w:hAnsi="Open Sans" w:cs="Open Sans"/>
          <w:spacing w:val="-2"/>
        </w:rPr>
      </w:pPr>
      <w:r w:rsidRPr="00CA0D8B">
        <w:rPr>
          <w:rFonts w:ascii="Open Sans" w:hAnsi="Open Sans" w:cs="Open Sans"/>
          <w:spacing w:val="-2"/>
        </w:rPr>
        <w:t>Regular monitoring and evaluation of the actions and intermediate outcomes will support</w:t>
      </w:r>
      <w:r w:rsidR="006F112A" w:rsidRPr="00CA0D8B">
        <w:rPr>
          <w:rFonts w:ascii="Open Sans" w:hAnsi="Open Sans" w:cs="Open Sans"/>
          <w:spacing w:val="-2"/>
        </w:rPr>
        <w:t xml:space="preserve"> </w:t>
      </w:r>
      <w:r w:rsidRPr="00CA0D8B">
        <w:rPr>
          <w:rFonts w:ascii="Open Sans" w:hAnsi="Open Sans" w:cs="Open Sans"/>
          <w:spacing w:val="-2"/>
        </w:rPr>
        <w:t xml:space="preserve">an assessment of whether they are contributing to improving the outcomes as intended. This will enable adjustments to be made to the priority focus areas, action plans and intermediate </w:t>
      </w:r>
      <w:r w:rsidRPr="003C7F16">
        <w:rPr>
          <w:rFonts w:ascii="Open Sans" w:hAnsi="Open Sans" w:cs="Open Sans"/>
          <w:spacing w:val="-2"/>
        </w:rPr>
        <w:t>outcomes</w:t>
      </w:r>
      <w:r w:rsidRPr="00CA0D8B">
        <w:rPr>
          <w:rFonts w:ascii="Open Sans" w:hAnsi="Open Sans" w:cs="Open Sans"/>
          <w:spacing w:val="-2"/>
        </w:rPr>
        <w:t xml:space="preserve"> </w:t>
      </w:r>
      <w:r w:rsidRPr="003C7F16">
        <w:rPr>
          <w:rFonts w:ascii="Open Sans" w:hAnsi="Open Sans" w:cs="Open Sans"/>
          <w:spacing w:val="-2"/>
        </w:rPr>
        <w:t>if</w:t>
      </w:r>
      <w:r w:rsidRPr="00CA0D8B">
        <w:rPr>
          <w:rFonts w:ascii="Open Sans" w:hAnsi="Open Sans" w:cs="Open Sans"/>
          <w:spacing w:val="-2"/>
        </w:rPr>
        <w:t xml:space="preserve"> </w:t>
      </w:r>
      <w:r w:rsidRPr="003C7F16">
        <w:rPr>
          <w:rFonts w:ascii="Open Sans" w:hAnsi="Open Sans" w:cs="Open Sans"/>
          <w:spacing w:val="-2"/>
        </w:rPr>
        <w:t>needed.</w:t>
      </w:r>
      <w:r w:rsidRPr="00CA0D8B">
        <w:rPr>
          <w:rFonts w:ascii="Open Sans" w:hAnsi="Open Sans" w:cs="Open Sans"/>
          <w:spacing w:val="-2"/>
        </w:rPr>
        <w:t xml:space="preserve"> </w:t>
      </w:r>
      <w:r w:rsidRPr="003C7F16">
        <w:rPr>
          <w:rFonts w:ascii="Open Sans" w:hAnsi="Open Sans" w:cs="Open Sans"/>
          <w:spacing w:val="-2"/>
        </w:rPr>
        <w:t>Further,</w:t>
      </w:r>
      <w:r w:rsidRPr="00CA0D8B">
        <w:rPr>
          <w:rFonts w:ascii="Open Sans" w:hAnsi="Open Sans" w:cs="Open Sans"/>
          <w:spacing w:val="-2"/>
        </w:rPr>
        <w:t xml:space="preserve"> </w:t>
      </w:r>
      <w:r w:rsidRPr="003C7F16">
        <w:rPr>
          <w:rFonts w:ascii="Open Sans" w:hAnsi="Open Sans" w:cs="Open Sans"/>
          <w:spacing w:val="-2"/>
        </w:rPr>
        <w:t>understanding</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broader</w:t>
      </w:r>
      <w:r w:rsidRPr="00CA0D8B">
        <w:rPr>
          <w:rFonts w:ascii="Open Sans" w:hAnsi="Open Sans" w:cs="Open Sans"/>
          <w:spacing w:val="-2"/>
        </w:rPr>
        <w:t xml:space="preserve"> </w:t>
      </w:r>
      <w:r w:rsidRPr="003C7F16">
        <w:rPr>
          <w:rFonts w:ascii="Open Sans" w:hAnsi="Open Sans" w:cs="Open Sans"/>
          <w:spacing w:val="-2"/>
        </w:rPr>
        <w:t>context</w:t>
      </w:r>
      <w:r w:rsidRPr="00CA0D8B">
        <w:rPr>
          <w:rFonts w:ascii="Open Sans" w:hAnsi="Open Sans" w:cs="Open Sans"/>
          <w:spacing w:val="-2"/>
        </w:rPr>
        <w:t xml:space="preserve"> </w:t>
      </w:r>
      <w:r w:rsidRPr="003C7F16">
        <w:rPr>
          <w:rFonts w:ascii="Open Sans" w:hAnsi="Open Sans" w:cs="Open Sans"/>
          <w:spacing w:val="-2"/>
        </w:rPr>
        <w:t>within</w:t>
      </w:r>
      <w:r w:rsidRPr="00CA0D8B">
        <w:rPr>
          <w:rFonts w:ascii="Open Sans" w:hAnsi="Open Sans" w:cs="Open Sans"/>
          <w:spacing w:val="-2"/>
        </w:rPr>
        <w:t xml:space="preserve"> </w:t>
      </w:r>
      <w:r w:rsidRPr="003C7F16">
        <w:rPr>
          <w:rFonts w:ascii="Open Sans" w:hAnsi="Open Sans" w:cs="Open Sans"/>
          <w:spacing w:val="-2"/>
        </w:rPr>
        <w:t>which</w:t>
      </w:r>
      <w:r w:rsidRPr="00CA0D8B">
        <w:rPr>
          <w:rFonts w:ascii="Open Sans" w:hAnsi="Open Sans" w:cs="Open Sans"/>
          <w:spacing w:val="-2"/>
        </w:rPr>
        <w:t xml:space="preserve"> </w:t>
      </w:r>
      <w:r w:rsidRPr="003C7F16">
        <w:rPr>
          <w:rFonts w:ascii="Open Sans" w:hAnsi="Open Sans" w:cs="Open Sans"/>
          <w:spacing w:val="-2"/>
        </w:rPr>
        <w:t>the</w:t>
      </w:r>
      <w:r w:rsidRPr="00CA0D8B">
        <w:rPr>
          <w:rFonts w:ascii="Open Sans" w:hAnsi="Open Sans" w:cs="Open Sans"/>
          <w:spacing w:val="-2"/>
        </w:rPr>
        <w:t xml:space="preserve"> </w:t>
      </w:r>
      <w:r w:rsidRPr="003C7F16">
        <w:rPr>
          <w:rFonts w:ascii="Open Sans" w:hAnsi="Open Sans" w:cs="Open Sans"/>
          <w:spacing w:val="-2"/>
        </w:rPr>
        <w:t>outcomes</w:t>
      </w:r>
      <w:r w:rsidR="006F112A">
        <w:rPr>
          <w:rFonts w:ascii="Open Sans" w:hAnsi="Open Sans" w:cs="Open Sans"/>
          <w:spacing w:val="-2"/>
        </w:rPr>
        <w:t xml:space="preserve"> </w:t>
      </w:r>
      <w:r w:rsidRPr="00CA0D8B">
        <w:rPr>
          <w:rFonts w:ascii="Open Sans" w:hAnsi="Open Sans" w:cs="Open Sans"/>
          <w:spacing w:val="-2"/>
        </w:rPr>
        <w:t xml:space="preserve">sit is critical to understanding other factors that may be impacting progress to achieving the </w:t>
      </w:r>
      <w:r w:rsidRPr="003C7F16">
        <w:rPr>
          <w:rFonts w:ascii="Open Sans" w:hAnsi="Open Sans" w:cs="Open Sans"/>
          <w:spacing w:val="-2"/>
        </w:rPr>
        <w:t>outcomes.</w:t>
      </w:r>
    </w:p>
    <w:p w14:paraId="2CD6E29C" w14:textId="77777777" w:rsidR="008D415C" w:rsidRDefault="006F112A">
      <w:pPr>
        <w:rPr>
          <w:rFonts w:ascii="Open Sans" w:hAnsi="Open Sans" w:cs="Open Sans"/>
          <w:spacing w:val="-2"/>
        </w:rPr>
        <w:sectPr w:rsidR="008D415C" w:rsidSect="00251733">
          <w:endnotePr>
            <w:numFmt w:val="decimal"/>
          </w:endnotePr>
          <w:pgSz w:w="11910" w:h="16840"/>
          <w:pgMar w:top="1418" w:right="851" w:bottom="1418" w:left="1134" w:header="0" w:footer="765" w:gutter="0"/>
          <w:cols w:space="720"/>
          <w:docGrid w:linePitch="299"/>
        </w:sectPr>
      </w:pPr>
      <w:r>
        <w:rPr>
          <w:rFonts w:ascii="Open Sans" w:hAnsi="Open Sans" w:cs="Open Sans"/>
          <w:spacing w:val="-2"/>
        </w:rPr>
        <w:br w:type="page"/>
      </w:r>
    </w:p>
    <w:p w14:paraId="07C2E698" w14:textId="6BE26EE7" w:rsidR="0009738F" w:rsidRDefault="008B04B5" w:rsidP="00CA0D8B">
      <w:pPr>
        <w:pStyle w:val="Heading2"/>
        <w:spacing w:after="240"/>
        <w:jc w:val="center"/>
        <w:rPr>
          <w:color w:val="002A3F"/>
          <w:spacing w:val="-8"/>
        </w:rPr>
      </w:pPr>
      <w:bookmarkStart w:id="88" w:name="_Toc185419398"/>
      <w:r>
        <w:rPr>
          <w:color w:val="002A3F"/>
          <w:spacing w:val="-8"/>
        </w:rPr>
        <w:lastRenderedPageBreak/>
        <w:t>Early</w:t>
      </w:r>
      <w:r>
        <w:rPr>
          <w:color w:val="002A3F"/>
          <w:spacing w:val="-23"/>
        </w:rPr>
        <w:t xml:space="preserve"> </w:t>
      </w:r>
      <w:r>
        <w:rPr>
          <w:color w:val="002A3F"/>
          <w:spacing w:val="-8"/>
        </w:rPr>
        <w:t>Years</w:t>
      </w:r>
      <w:r>
        <w:rPr>
          <w:color w:val="002A3F"/>
          <w:spacing w:val="-23"/>
        </w:rPr>
        <w:t xml:space="preserve"> </w:t>
      </w:r>
      <w:r>
        <w:rPr>
          <w:color w:val="002A3F"/>
          <w:spacing w:val="-8"/>
        </w:rPr>
        <w:t>Strategy</w:t>
      </w:r>
      <w:r>
        <w:rPr>
          <w:color w:val="002A3F"/>
          <w:spacing w:val="-23"/>
        </w:rPr>
        <w:t xml:space="preserve"> </w:t>
      </w:r>
      <w:r>
        <w:rPr>
          <w:color w:val="002A3F"/>
          <w:spacing w:val="-8"/>
        </w:rPr>
        <w:t>logic</w:t>
      </w:r>
      <w:bookmarkEnd w:id="88"/>
    </w:p>
    <w:p w14:paraId="3EE2AC3C" w14:textId="77777777" w:rsidR="00520A51" w:rsidRDefault="00520A51" w:rsidP="002431C5">
      <w:pPr>
        <w:rPr>
          <w:rFonts w:ascii="Open Sans" w:hAnsi="Open Sans" w:cs="Open Sans"/>
          <w:sz w:val="24"/>
        </w:rPr>
      </w:pPr>
    </w:p>
    <w:tbl>
      <w:tblPr>
        <w:tblStyle w:val="TableGrid"/>
        <w:tblW w:w="0" w:type="auto"/>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12650"/>
      </w:tblGrid>
      <w:tr w:rsidR="008D415C" w:rsidRPr="00914378" w14:paraId="2DC47BC5" w14:textId="77777777" w:rsidTr="003B0878">
        <w:tc>
          <w:tcPr>
            <w:tcW w:w="1343" w:type="dxa"/>
          </w:tcPr>
          <w:p w14:paraId="1DF3BE1C" w14:textId="77777777" w:rsidR="008D415C" w:rsidRPr="00914378" w:rsidRDefault="008D415C" w:rsidP="003B0878">
            <w:pPr>
              <w:jc w:val="center"/>
              <w:rPr>
                <w:sz w:val="24"/>
                <w:szCs w:val="20"/>
              </w:rPr>
            </w:pPr>
            <w:r w:rsidRPr="00914378">
              <w:rPr>
                <w:color w:val="002A3F"/>
                <w:spacing w:val="-11"/>
                <w:sz w:val="24"/>
                <w:szCs w:val="20"/>
              </w:rPr>
              <w:t>Vision</w:t>
            </w:r>
          </w:p>
        </w:tc>
        <w:tc>
          <w:tcPr>
            <w:tcW w:w="13403" w:type="dxa"/>
          </w:tcPr>
          <w:p w14:paraId="2AD0F7F0" w14:textId="77777777" w:rsidR="008D415C" w:rsidRPr="00914378" w:rsidRDefault="008D415C" w:rsidP="003B0878">
            <w:pPr>
              <w:jc w:val="center"/>
              <w:rPr>
                <w:rFonts w:ascii="Open Sans" w:hAnsi="Open Sans" w:cs="Open Sans"/>
                <w:color w:val="002A3F"/>
                <w:spacing w:val="-8"/>
                <w:sz w:val="40"/>
                <w:szCs w:val="20"/>
              </w:rPr>
            </w:pPr>
            <w:r w:rsidRPr="00914378">
              <w:rPr>
                <w:rFonts w:ascii="Open Sans" w:hAnsi="Open Sans" w:cs="Open Sans"/>
                <w:i/>
                <w:color w:val="002A3F"/>
                <w:spacing w:val="-4"/>
                <w:sz w:val="20"/>
                <w:szCs w:val="20"/>
              </w:rPr>
              <w:t>That</w:t>
            </w:r>
            <w:r w:rsidRPr="00914378">
              <w:rPr>
                <w:rFonts w:ascii="Open Sans" w:hAnsi="Open Sans" w:cs="Open Sans"/>
                <w:i/>
                <w:color w:val="002A3F"/>
                <w:spacing w:val="-9"/>
                <w:sz w:val="20"/>
                <w:szCs w:val="20"/>
              </w:rPr>
              <w:t xml:space="preserve"> </w:t>
            </w:r>
            <w:r w:rsidRPr="00914378">
              <w:rPr>
                <w:rFonts w:ascii="Open Sans" w:hAnsi="Open Sans" w:cs="Open Sans"/>
                <w:i/>
                <w:color w:val="002A3F"/>
                <w:spacing w:val="-4"/>
                <w:sz w:val="20"/>
                <w:szCs w:val="20"/>
              </w:rPr>
              <w:t>all</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children</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in</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Australia</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thrive</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in</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their</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early</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years.</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They</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have</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the</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opportunity</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to</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reach</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their</w:t>
            </w:r>
            <w:r w:rsidRPr="00914378">
              <w:rPr>
                <w:rFonts w:ascii="Open Sans" w:hAnsi="Open Sans" w:cs="Open Sans"/>
                <w:i/>
                <w:color w:val="002A3F"/>
                <w:spacing w:val="-10"/>
                <w:sz w:val="20"/>
                <w:szCs w:val="20"/>
              </w:rPr>
              <w:t xml:space="preserve"> </w:t>
            </w:r>
            <w:r w:rsidRPr="00914378">
              <w:rPr>
                <w:rFonts w:ascii="Open Sans" w:hAnsi="Open Sans" w:cs="Open Sans"/>
                <w:i/>
                <w:color w:val="002A3F"/>
                <w:spacing w:val="-4"/>
                <w:sz w:val="20"/>
                <w:szCs w:val="20"/>
              </w:rPr>
              <w:t>full</w:t>
            </w:r>
            <w:r w:rsidRPr="00914378">
              <w:rPr>
                <w:rFonts w:ascii="Open Sans" w:hAnsi="Open Sans" w:cs="Open Sans"/>
                <w:color w:val="002A3F"/>
                <w:spacing w:val="-4"/>
                <w:sz w:val="20"/>
                <w:szCs w:val="20"/>
              </w:rPr>
              <w:t xml:space="preserve"> </w:t>
            </w:r>
            <w:r w:rsidRPr="00914378">
              <w:rPr>
                <w:rFonts w:ascii="Open Sans" w:hAnsi="Open Sans" w:cs="Open Sans"/>
                <w:i/>
                <w:iCs/>
                <w:color w:val="002A3F"/>
                <w:spacing w:val="-2"/>
                <w:sz w:val="20"/>
                <w:szCs w:val="20"/>
              </w:rPr>
              <w:t>potential</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when</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nurtured</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by</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empowered</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and</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connected</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families</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who</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are</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supported</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by</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strong</w:t>
            </w:r>
            <w:r w:rsidRPr="00914378">
              <w:rPr>
                <w:rFonts w:ascii="Open Sans" w:hAnsi="Open Sans" w:cs="Open Sans"/>
                <w:i/>
                <w:iCs/>
                <w:color w:val="002A3F"/>
                <w:spacing w:val="-13"/>
                <w:sz w:val="20"/>
                <w:szCs w:val="20"/>
              </w:rPr>
              <w:t xml:space="preserve"> </w:t>
            </w:r>
            <w:r w:rsidRPr="00914378">
              <w:rPr>
                <w:rFonts w:ascii="Open Sans" w:hAnsi="Open Sans" w:cs="Open Sans"/>
                <w:i/>
                <w:iCs/>
                <w:color w:val="002A3F"/>
                <w:spacing w:val="-2"/>
                <w:sz w:val="20"/>
                <w:szCs w:val="20"/>
              </w:rPr>
              <w:t>communities</w:t>
            </w:r>
          </w:p>
        </w:tc>
      </w:tr>
    </w:tbl>
    <w:p w14:paraId="65CCF647" w14:textId="77777777" w:rsidR="008D415C" w:rsidRPr="00914378" w:rsidRDefault="008D415C" w:rsidP="008D415C">
      <w:pPr>
        <w:rPr>
          <w:rFonts w:ascii="Open Sans" w:hAnsi="Open Sans" w:cs="Open Sans"/>
          <w:color w:val="002A3F"/>
          <w:spacing w:val="-8"/>
          <w:sz w:val="6"/>
          <w:szCs w:val="6"/>
        </w:rPr>
      </w:pPr>
    </w:p>
    <w:tbl>
      <w:tblPr>
        <w:tblStyle w:val="TableGrid"/>
        <w:tblpPr w:leftFromText="180" w:rightFromText="180" w:vertAnchor="text" w:tblpY="1"/>
        <w:tblOverlap w:val="never"/>
        <w:tblW w:w="14850" w:type="dxa"/>
        <w:tblLook w:val="04A0" w:firstRow="1" w:lastRow="0" w:firstColumn="1" w:lastColumn="0" w:noHBand="0" w:noVBand="1"/>
      </w:tblPr>
      <w:tblGrid>
        <w:gridCol w:w="2439"/>
        <w:gridCol w:w="6741"/>
        <w:gridCol w:w="5670"/>
      </w:tblGrid>
      <w:tr w:rsidR="008D415C" w:rsidRPr="00914378" w14:paraId="283A1BCB" w14:textId="77777777" w:rsidTr="003B0878">
        <w:trPr>
          <w:trHeight w:val="142"/>
        </w:trPr>
        <w:tc>
          <w:tcPr>
            <w:tcW w:w="2439" w:type="dxa"/>
            <w:tcBorders>
              <w:top w:val="nil"/>
              <w:left w:val="nil"/>
              <w:bottom w:val="nil"/>
              <w:right w:val="single" w:sz="12" w:space="0" w:color="FFFFFF" w:themeColor="background1"/>
            </w:tcBorders>
            <w:shd w:val="clear" w:color="auto" w:fill="auto"/>
            <w:vAlign w:val="center"/>
          </w:tcPr>
          <w:p w14:paraId="0310E71A" w14:textId="77777777" w:rsidR="008D415C" w:rsidRPr="00914378" w:rsidRDefault="008D415C" w:rsidP="003B0878">
            <w:pPr>
              <w:jc w:val="center"/>
              <w:rPr>
                <w:rFonts w:ascii="Open Sans" w:hAnsi="Open Sans" w:cs="Open Sans"/>
                <w:sz w:val="18"/>
                <w:szCs w:val="18"/>
              </w:rPr>
            </w:pPr>
            <w:r w:rsidRPr="000A1C67">
              <w:rPr>
                <w:rFonts w:ascii="Open Sans" w:hAnsi="Open Sans" w:cs="Open Sans"/>
                <w:color w:val="002A3F"/>
                <w:spacing w:val="-2"/>
                <w:position w:val="11"/>
                <w:sz w:val="20"/>
                <w:szCs w:val="20"/>
              </w:rPr>
              <w:t>Priority Focus Area</w:t>
            </w:r>
            <w:r>
              <w:rPr>
                <w:rFonts w:ascii="Open Sans" w:hAnsi="Open Sans" w:cs="Open Sans"/>
                <w:color w:val="002A3F"/>
                <w:spacing w:val="-2"/>
                <w:position w:val="11"/>
                <w:sz w:val="20"/>
                <w:szCs w:val="20"/>
              </w:rPr>
              <w:t>s</w:t>
            </w:r>
          </w:p>
        </w:tc>
        <w:tc>
          <w:tcPr>
            <w:tcW w:w="674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3A7E73BD" w14:textId="77777777" w:rsidR="008D415C" w:rsidRPr="00914378" w:rsidRDefault="008D415C" w:rsidP="003B0878">
            <w:pPr>
              <w:jc w:val="center"/>
              <w:rPr>
                <w:rFonts w:ascii="Open Sans" w:hAnsi="Open Sans" w:cs="Open Sans"/>
                <w:spacing w:val="-2"/>
                <w:sz w:val="18"/>
                <w:szCs w:val="18"/>
              </w:rPr>
            </w:pPr>
            <w:r>
              <w:rPr>
                <w:rFonts w:ascii="Open Sans" w:hAnsi="Open Sans" w:cs="Open Sans"/>
                <w:color w:val="002A3F"/>
                <w:spacing w:val="-2"/>
                <w:position w:val="11"/>
                <w:sz w:val="20"/>
                <w:szCs w:val="20"/>
              </w:rPr>
              <w:t>Actions</w:t>
            </w:r>
          </w:p>
        </w:tc>
        <w:tc>
          <w:tcPr>
            <w:tcW w:w="5670" w:type="dxa"/>
            <w:tcBorders>
              <w:top w:val="nil"/>
              <w:left w:val="single" w:sz="12" w:space="0" w:color="FFFFFF" w:themeColor="background1"/>
              <w:bottom w:val="nil"/>
              <w:right w:val="single" w:sz="12" w:space="0" w:color="FFFFFF" w:themeColor="background1"/>
            </w:tcBorders>
            <w:shd w:val="clear" w:color="auto" w:fill="auto"/>
            <w:vAlign w:val="center"/>
          </w:tcPr>
          <w:p w14:paraId="202AE258" w14:textId="77777777" w:rsidR="008D415C" w:rsidRPr="00914378" w:rsidRDefault="008D415C" w:rsidP="003B0878">
            <w:pPr>
              <w:jc w:val="center"/>
              <w:rPr>
                <w:rFonts w:ascii="Open Sans" w:hAnsi="Open Sans" w:cs="Open Sans"/>
                <w:sz w:val="18"/>
                <w:szCs w:val="18"/>
              </w:rPr>
            </w:pPr>
            <w:r>
              <w:rPr>
                <w:rFonts w:ascii="Open Sans" w:hAnsi="Open Sans" w:cs="Open Sans"/>
                <w:color w:val="002A3F"/>
                <w:spacing w:val="-2"/>
                <w:position w:val="11"/>
                <w:sz w:val="20"/>
                <w:szCs w:val="20"/>
              </w:rPr>
              <w:t>Intermediate Outcomes</w:t>
            </w:r>
          </w:p>
        </w:tc>
      </w:tr>
      <w:tr w:rsidR="008D415C" w:rsidRPr="00914378" w14:paraId="6059CF36" w14:textId="77777777" w:rsidTr="003B0878">
        <w:tc>
          <w:tcPr>
            <w:tcW w:w="2439" w:type="dxa"/>
            <w:tcBorders>
              <w:top w:val="nil"/>
              <w:left w:val="nil"/>
              <w:bottom w:val="nil"/>
              <w:right w:val="single" w:sz="12" w:space="0" w:color="FFFFFF" w:themeColor="background1"/>
            </w:tcBorders>
            <w:shd w:val="clear" w:color="auto" w:fill="FEE8B9"/>
            <w:vAlign w:val="center"/>
          </w:tcPr>
          <w:p w14:paraId="5848FBB5"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rPr>
              <w:t>1. Value the early years</w:t>
            </w:r>
          </w:p>
        </w:tc>
        <w:tc>
          <w:tcPr>
            <w:tcW w:w="674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EE8B9"/>
            <w:vAlign w:val="center"/>
          </w:tcPr>
          <w:p w14:paraId="02ED3B1B"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2"/>
                <w:sz w:val="18"/>
                <w:szCs w:val="18"/>
              </w:rPr>
              <w:t>Raise</w:t>
            </w:r>
            <w:r w:rsidRPr="00914378">
              <w:rPr>
                <w:rFonts w:ascii="Open Sans" w:hAnsi="Open Sans" w:cs="Open Sans"/>
                <w:spacing w:val="-4"/>
                <w:sz w:val="18"/>
                <w:szCs w:val="18"/>
              </w:rPr>
              <w:t xml:space="preserve"> </w:t>
            </w:r>
            <w:r w:rsidRPr="00914378">
              <w:rPr>
                <w:rFonts w:ascii="Open Sans" w:hAnsi="Open Sans" w:cs="Open Sans"/>
                <w:spacing w:val="-2"/>
                <w:sz w:val="18"/>
                <w:szCs w:val="18"/>
              </w:rPr>
              <w:t>awareness</w:t>
            </w:r>
            <w:r w:rsidRPr="00914378">
              <w:rPr>
                <w:rFonts w:ascii="Open Sans" w:hAnsi="Open Sans" w:cs="Open Sans"/>
                <w:spacing w:val="-4"/>
                <w:sz w:val="18"/>
                <w:szCs w:val="18"/>
              </w:rPr>
              <w:t xml:space="preserve"> </w:t>
            </w:r>
            <w:r w:rsidRPr="00914378">
              <w:rPr>
                <w:rFonts w:ascii="Open Sans" w:hAnsi="Open Sans" w:cs="Open Sans"/>
                <w:spacing w:val="-2"/>
                <w:sz w:val="18"/>
                <w:szCs w:val="18"/>
              </w:rPr>
              <w:t>about</w:t>
            </w:r>
            <w:r w:rsidRPr="00914378">
              <w:rPr>
                <w:rFonts w:ascii="Open Sans" w:hAnsi="Open Sans" w:cs="Open Sans"/>
                <w:spacing w:val="-4"/>
                <w:sz w:val="18"/>
                <w:szCs w:val="18"/>
              </w:rPr>
              <w:t xml:space="preserve"> </w:t>
            </w:r>
            <w:r w:rsidRPr="00914378">
              <w:rPr>
                <w:rFonts w:ascii="Open Sans" w:hAnsi="Open Sans" w:cs="Open Sans"/>
                <w:spacing w:val="-2"/>
                <w:sz w:val="18"/>
                <w:szCs w:val="18"/>
              </w:rPr>
              <w:t>the</w:t>
            </w:r>
            <w:r w:rsidRPr="00914378">
              <w:rPr>
                <w:rFonts w:ascii="Open Sans" w:hAnsi="Open Sans" w:cs="Open Sans"/>
                <w:spacing w:val="-4"/>
                <w:sz w:val="18"/>
                <w:szCs w:val="18"/>
              </w:rPr>
              <w:t xml:space="preserve"> </w:t>
            </w:r>
            <w:r w:rsidRPr="00914378">
              <w:rPr>
                <w:rFonts w:ascii="Open Sans" w:hAnsi="Open Sans" w:cs="Open Sans"/>
                <w:spacing w:val="-2"/>
                <w:sz w:val="18"/>
                <w:szCs w:val="18"/>
              </w:rPr>
              <w:t>importance</w:t>
            </w:r>
            <w:r w:rsidRPr="00914378">
              <w:rPr>
                <w:rFonts w:ascii="Open Sans" w:hAnsi="Open Sans" w:cs="Open Sans"/>
                <w:spacing w:val="-4"/>
                <w:sz w:val="18"/>
                <w:szCs w:val="18"/>
              </w:rPr>
              <w:t xml:space="preserve"> </w:t>
            </w:r>
            <w:r w:rsidRPr="00914378">
              <w:rPr>
                <w:rFonts w:ascii="Open Sans" w:hAnsi="Open Sans" w:cs="Open Sans"/>
                <w:spacing w:val="-2"/>
                <w:sz w:val="18"/>
                <w:szCs w:val="18"/>
              </w:rPr>
              <w:t>of</w:t>
            </w:r>
            <w:r w:rsidRPr="00914378">
              <w:rPr>
                <w:rFonts w:ascii="Open Sans" w:hAnsi="Open Sans" w:cs="Open Sans"/>
                <w:spacing w:val="-4"/>
                <w:sz w:val="18"/>
                <w:szCs w:val="18"/>
              </w:rPr>
              <w:t xml:space="preserve"> </w:t>
            </w:r>
            <w:r w:rsidRPr="00914378">
              <w:rPr>
                <w:rFonts w:ascii="Open Sans" w:hAnsi="Open Sans" w:cs="Open Sans"/>
                <w:spacing w:val="-2"/>
                <w:sz w:val="18"/>
                <w:szCs w:val="18"/>
              </w:rPr>
              <w:t>early</w:t>
            </w:r>
            <w:r w:rsidRPr="00914378">
              <w:rPr>
                <w:rFonts w:ascii="Open Sans" w:hAnsi="Open Sans" w:cs="Open Sans"/>
                <w:spacing w:val="-4"/>
                <w:sz w:val="18"/>
                <w:szCs w:val="18"/>
              </w:rPr>
              <w:t xml:space="preserve"> </w:t>
            </w:r>
            <w:r w:rsidRPr="00914378">
              <w:rPr>
                <w:rFonts w:ascii="Open Sans" w:hAnsi="Open Sans" w:cs="Open Sans"/>
                <w:spacing w:val="-2"/>
                <w:sz w:val="18"/>
                <w:szCs w:val="18"/>
              </w:rPr>
              <w:t>childhood</w:t>
            </w:r>
          </w:p>
        </w:tc>
        <w:tc>
          <w:tcPr>
            <w:tcW w:w="5670" w:type="dxa"/>
            <w:tcBorders>
              <w:top w:val="nil"/>
              <w:left w:val="single" w:sz="12" w:space="0" w:color="FFFFFF" w:themeColor="background1"/>
              <w:bottom w:val="nil"/>
              <w:right w:val="single" w:sz="12" w:space="0" w:color="FFFFFF" w:themeColor="background1"/>
            </w:tcBorders>
            <w:shd w:val="clear" w:color="auto" w:fill="FEE8B9"/>
            <w:vAlign w:val="center"/>
          </w:tcPr>
          <w:p w14:paraId="620120F2"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rPr>
              <w:t>Raised awareness about why early</w:t>
            </w:r>
            <w:r>
              <w:rPr>
                <w:rFonts w:ascii="Open Sans" w:hAnsi="Open Sans" w:cs="Open Sans"/>
                <w:sz w:val="18"/>
                <w:szCs w:val="18"/>
              </w:rPr>
              <w:t xml:space="preserve"> </w:t>
            </w:r>
            <w:r w:rsidRPr="00914378">
              <w:rPr>
                <w:rFonts w:ascii="Open Sans" w:hAnsi="Open Sans" w:cs="Open Sans"/>
                <w:sz w:val="18"/>
                <w:szCs w:val="18"/>
              </w:rPr>
              <w:t>childhood matters</w:t>
            </w:r>
          </w:p>
        </w:tc>
      </w:tr>
      <w:tr w:rsidR="008D415C" w:rsidRPr="00914378" w14:paraId="127BF370" w14:textId="77777777" w:rsidTr="003B0878">
        <w:tc>
          <w:tcPr>
            <w:tcW w:w="2439" w:type="dxa"/>
            <w:tcBorders>
              <w:top w:val="nil"/>
              <w:left w:val="nil"/>
              <w:bottom w:val="nil"/>
              <w:right w:val="single" w:sz="12" w:space="0" w:color="FFFFFF" w:themeColor="background1"/>
            </w:tcBorders>
            <w:shd w:val="clear" w:color="auto" w:fill="FEE8B9"/>
            <w:vAlign w:val="center"/>
          </w:tcPr>
          <w:p w14:paraId="706F3FA7"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EE8B9"/>
            <w:vAlign w:val="center"/>
          </w:tcPr>
          <w:p w14:paraId="76E9DF3A"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4"/>
                <w:sz w:val="18"/>
                <w:szCs w:val="18"/>
              </w:rPr>
              <w:t>Highlight</w:t>
            </w:r>
            <w:r w:rsidRPr="00914378">
              <w:rPr>
                <w:rFonts w:ascii="Open Sans" w:hAnsi="Open Sans" w:cs="Open Sans"/>
                <w:spacing w:val="-12"/>
                <w:sz w:val="18"/>
                <w:szCs w:val="18"/>
              </w:rPr>
              <w:t xml:space="preserve"> </w:t>
            </w:r>
            <w:r w:rsidRPr="00914378">
              <w:rPr>
                <w:rFonts w:ascii="Open Sans" w:hAnsi="Open Sans" w:cs="Open Sans"/>
                <w:spacing w:val="-4"/>
                <w:sz w:val="18"/>
                <w:szCs w:val="18"/>
              </w:rPr>
              <w:t>the</w:t>
            </w:r>
            <w:r w:rsidRPr="00914378">
              <w:rPr>
                <w:rFonts w:ascii="Open Sans" w:hAnsi="Open Sans" w:cs="Open Sans"/>
                <w:spacing w:val="-12"/>
                <w:sz w:val="18"/>
                <w:szCs w:val="18"/>
              </w:rPr>
              <w:t xml:space="preserve"> </w:t>
            </w:r>
            <w:r w:rsidRPr="00914378">
              <w:rPr>
                <w:rFonts w:ascii="Open Sans" w:hAnsi="Open Sans" w:cs="Open Sans"/>
                <w:spacing w:val="-4"/>
                <w:sz w:val="18"/>
                <w:szCs w:val="18"/>
              </w:rPr>
              <w:t>importance</w:t>
            </w:r>
            <w:r w:rsidRPr="00914378">
              <w:rPr>
                <w:rFonts w:ascii="Open Sans" w:hAnsi="Open Sans" w:cs="Open Sans"/>
                <w:spacing w:val="-12"/>
                <w:sz w:val="18"/>
                <w:szCs w:val="18"/>
              </w:rPr>
              <w:t xml:space="preserve"> </w:t>
            </w:r>
            <w:r w:rsidRPr="00914378">
              <w:rPr>
                <w:rFonts w:ascii="Open Sans" w:hAnsi="Open Sans" w:cs="Open Sans"/>
                <w:spacing w:val="-4"/>
                <w:sz w:val="18"/>
                <w:szCs w:val="18"/>
              </w:rPr>
              <w:t>of</w:t>
            </w:r>
            <w:r w:rsidRPr="00914378">
              <w:rPr>
                <w:rFonts w:ascii="Open Sans" w:hAnsi="Open Sans" w:cs="Open Sans"/>
                <w:spacing w:val="-12"/>
                <w:sz w:val="18"/>
                <w:szCs w:val="18"/>
              </w:rPr>
              <w:t xml:space="preserve"> </w:t>
            </w:r>
            <w:r w:rsidRPr="00914378">
              <w:rPr>
                <w:rFonts w:ascii="Open Sans" w:hAnsi="Open Sans" w:cs="Open Sans"/>
                <w:spacing w:val="-4"/>
                <w:sz w:val="18"/>
                <w:szCs w:val="18"/>
              </w:rPr>
              <w:t>brain</w:t>
            </w:r>
            <w:r w:rsidRPr="00914378">
              <w:rPr>
                <w:rFonts w:ascii="Open Sans" w:hAnsi="Open Sans" w:cs="Open Sans"/>
                <w:spacing w:val="-12"/>
                <w:sz w:val="18"/>
                <w:szCs w:val="18"/>
              </w:rPr>
              <w:t xml:space="preserve"> </w:t>
            </w:r>
            <w:r w:rsidRPr="00914378">
              <w:rPr>
                <w:rFonts w:ascii="Open Sans" w:hAnsi="Open Sans" w:cs="Open Sans"/>
                <w:spacing w:val="-4"/>
                <w:sz w:val="18"/>
                <w:szCs w:val="18"/>
              </w:rPr>
              <w:t>development</w:t>
            </w:r>
            <w:r w:rsidRPr="00914378">
              <w:rPr>
                <w:rFonts w:ascii="Open Sans" w:hAnsi="Open Sans" w:cs="Open Sans"/>
                <w:spacing w:val="-12"/>
                <w:sz w:val="18"/>
                <w:szCs w:val="18"/>
              </w:rPr>
              <w:t xml:space="preserve"> </w:t>
            </w:r>
            <w:r w:rsidRPr="00914378">
              <w:rPr>
                <w:rFonts w:ascii="Open Sans" w:hAnsi="Open Sans" w:cs="Open Sans"/>
                <w:spacing w:val="-4"/>
                <w:sz w:val="18"/>
                <w:szCs w:val="18"/>
              </w:rPr>
              <w:t>in</w:t>
            </w:r>
            <w:r w:rsidRPr="00914378">
              <w:rPr>
                <w:rFonts w:ascii="Open Sans" w:hAnsi="Open Sans" w:cs="Open Sans"/>
                <w:spacing w:val="-12"/>
                <w:sz w:val="18"/>
                <w:szCs w:val="18"/>
              </w:rPr>
              <w:t xml:space="preserve"> </w:t>
            </w:r>
            <w:r w:rsidRPr="00914378">
              <w:rPr>
                <w:rFonts w:ascii="Open Sans" w:hAnsi="Open Sans" w:cs="Open Sans"/>
                <w:spacing w:val="-4"/>
                <w:sz w:val="18"/>
                <w:szCs w:val="18"/>
              </w:rPr>
              <w:t>the</w:t>
            </w:r>
            <w:r w:rsidRPr="00914378">
              <w:rPr>
                <w:rFonts w:ascii="Open Sans" w:hAnsi="Open Sans" w:cs="Open Sans"/>
                <w:spacing w:val="-12"/>
                <w:sz w:val="18"/>
                <w:szCs w:val="18"/>
              </w:rPr>
              <w:t xml:space="preserve"> </w:t>
            </w:r>
            <w:r w:rsidRPr="00914378">
              <w:rPr>
                <w:rFonts w:ascii="Open Sans" w:hAnsi="Open Sans" w:cs="Open Sans"/>
                <w:spacing w:val="-4"/>
                <w:sz w:val="18"/>
                <w:szCs w:val="18"/>
              </w:rPr>
              <w:t>early</w:t>
            </w:r>
            <w:r w:rsidRPr="00914378">
              <w:rPr>
                <w:rFonts w:ascii="Open Sans" w:hAnsi="Open Sans" w:cs="Open Sans"/>
                <w:spacing w:val="-12"/>
                <w:sz w:val="18"/>
                <w:szCs w:val="18"/>
              </w:rPr>
              <w:t xml:space="preserve"> </w:t>
            </w:r>
            <w:r w:rsidRPr="00914378">
              <w:rPr>
                <w:rFonts w:ascii="Open Sans" w:hAnsi="Open Sans" w:cs="Open Sans"/>
                <w:spacing w:val="-4"/>
                <w:sz w:val="18"/>
                <w:szCs w:val="18"/>
              </w:rPr>
              <w:t>years</w:t>
            </w:r>
          </w:p>
        </w:tc>
        <w:tc>
          <w:tcPr>
            <w:tcW w:w="56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EE8B9"/>
            <w:vAlign w:val="center"/>
          </w:tcPr>
          <w:p w14:paraId="0525B420" w14:textId="77777777" w:rsidR="008D415C" w:rsidRPr="00914378" w:rsidRDefault="008D415C" w:rsidP="003B0878">
            <w:pPr>
              <w:spacing w:line="276" w:lineRule="auto"/>
              <w:jc w:val="center"/>
              <w:rPr>
                <w:rFonts w:ascii="Open Sans" w:hAnsi="Open Sans" w:cs="Open Sans"/>
                <w:sz w:val="18"/>
                <w:szCs w:val="18"/>
              </w:rPr>
            </w:pPr>
          </w:p>
        </w:tc>
      </w:tr>
      <w:tr w:rsidR="008D415C" w:rsidRPr="00914378" w14:paraId="150F935E" w14:textId="77777777" w:rsidTr="003B0878">
        <w:tc>
          <w:tcPr>
            <w:tcW w:w="2439" w:type="dxa"/>
            <w:tcBorders>
              <w:top w:val="nil"/>
              <w:left w:val="nil"/>
              <w:bottom w:val="nil"/>
              <w:right w:val="single" w:sz="12" w:space="0" w:color="FFFFFF" w:themeColor="background1"/>
            </w:tcBorders>
            <w:shd w:val="clear" w:color="auto" w:fill="FEE8B9"/>
            <w:vAlign w:val="center"/>
          </w:tcPr>
          <w:p w14:paraId="3836D1ED"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EE8B9"/>
            <w:vAlign w:val="center"/>
          </w:tcPr>
          <w:p w14:paraId="2A203A74"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2"/>
                <w:sz w:val="18"/>
                <w:szCs w:val="18"/>
              </w:rPr>
              <w:t>Consult</w:t>
            </w:r>
            <w:r w:rsidRPr="00914378">
              <w:rPr>
                <w:rFonts w:ascii="Open Sans" w:hAnsi="Open Sans" w:cs="Open Sans"/>
                <w:spacing w:val="-6"/>
                <w:sz w:val="18"/>
                <w:szCs w:val="18"/>
              </w:rPr>
              <w:t xml:space="preserve"> </w:t>
            </w:r>
            <w:r w:rsidRPr="00914378">
              <w:rPr>
                <w:rFonts w:ascii="Open Sans" w:hAnsi="Open Sans" w:cs="Open Sans"/>
                <w:spacing w:val="-2"/>
                <w:sz w:val="18"/>
                <w:szCs w:val="18"/>
              </w:rPr>
              <w:t>with</w:t>
            </w:r>
            <w:r w:rsidRPr="00914378">
              <w:rPr>
                <w:rFonts w:ascii="Open Sans" w:hAnsi="Open Sans" w:cs="Open Sans"/>
                <w:spacing w:val="-6"/>
                <w:sz w:val="18"/>
                <w:szCs w:val="18"/>
              </w:rPr>
              <w:t xml:space="preserve"> </w:t>
            </w:r>
            <w:r w:rsidRPr="00914378">
              <w:rPr>
                <w:rFonts w:ascii="Open Sans" w:hAnsi="Open Sans" w:cs="Open Sans"/>
                <w:spacing w:val="-2"/>
                <w:sz w:val="18"/>
                <w:szCs w:val="18"/>
              </w:rPr>
              <w:t>children</w:t>
            </w:r>
            <w:r w:rsidRPr="00914378">
              <w:rPr>
                <w:rFonts w:ascii="Open Sans" w:hAnsi="Open Sans" w:cs="Open Sans"/>
                <w:spacing w:val="-6"/>
                <w:sz w:val="18"/>
                <w:szCs w:val="18"/>
              </w:rPr>
              <w:t xml:space="preserve"> </w:t>
            </w:r>
            <w:r w:rsidRPr="00914378">
              <w:rPr>
                <w:rFonts w:ascii="Open Sans" w:hAnsi="Open Sans" w:cs="Open Sans"/>
                <w:spacing w:val="-2"/>
                <w:sz w:val="18"/>
                <w:szCs w:val="18"/>
              </w:rPr>
              <w:t>and</w:t>
            </w:r>
            <w:r w:rsidRPr="00914378">
              <w:rPr>
                <w:rFonts w:ascii="Open Sans" w:hAnsi="Open Sans" w:cs="Open Sans"/>
                <w:spacing w:val="-6"/>
                <w:sz w:val="18"/>
                <w:szCs w:val="18"/>
              </w:rPr>
              <w:t xml:space="preserve"> </w:t>
            </w:r>
            <w:r w:rsidRPr="00914378">
              <w:rPr>
                <w:rFonts w:ascii="Open Sans" w:hAnsi="Open Sans" w:cs="Open Sans"/>
                <w:spacing w:val="-2"/>
                <w:sz w:val="18"/>
                <w:szCs w:val="18"/>
              </w:rPr>
              <w:t>families</w:t>
            </w:r>
            <w:r w:rsidRPr="00914378">
              <w:rPr>
                <w:rFonts w:ascii="Open Sans" w:hAnsi="Open Sans" w:cs="Open Sans"/>
                <w:spacing w:val="-6"/>
                <w:sz w:val="18"/>
                <w:szCs w:val="18"/>
              </w:rPr>
              <w:t xml:space="preserve"> </w:t>
            </w:r>
            <w:r w:rsidRPr="00914378">
              <w:rPr>
                <w:rFonts w:ascii="Open Sans" w:hAnsi="Open Sans" w:cs="Open Sans"/>
                <w:spacing w:val="-2"/>
                <w:sz w:val="18"/>
                <w:szCs w:val="18"/>
              </w:rPr>
              <w:t>about</w:t>
            </w:r>
            <w:r w:rsidRPr="00914378">
              <w:rPr>
                <w:rFonts w:ascii="Open Sans" w:hAnsi="Open Sans" w:cs="Open Sans"/>
                <w:spacing w:val="-6"/>
                <w:sz w:val="18"/>
                <w:szCs w:val="18"/>
              </w:rPr>
              <w:t xml:space="preserve"> </w:t>
            </w:r>
            <w:r w:rsidRPr="00914378">
              <w:rPr>
                <w:rFonts w:ascii="Open Sans" w:hAnsi="Open Sans" w:cs="Open Sans"/>
                <w:spacing w:val="-2"/>
                <w:sz w:val="18"/>
                <w:szCs w:val="18"/>
              </w:rPr>
              <w:t>what</w:t>
            </w:r>
            <w:r w:rsidRPr="00914378">
              <w:rPr>
                <w:rFonts w:ascii="Open Sans" w:hAnsi="Open Sans" w:cs="Open Sans"/>
                <w:spacing w:val="-6"/>
                <w:sz w:val="18"/>
                <w:szCs w:val="18"/>
              </w:rPr>
              <w:t xml:space="preserve"> </w:t>
            </w:r>
            <w:r w:rsidRPr="00914378">
              <w:rPr>
                <w:rFonts w:ascii="Open Sans" w:hAnsi="Open Sans" w:cs="Open Sans"/>
                <w:spacing w:val="-2"/>
                <w:sz w:val="18"/>
                <w:szCs w:val="18"/>
              </w:rPr>
              <w:t>they</w:t>
            </w:r>
            <w:r w:rsidRPr="00914378">
              <w:rPr>
                <w:rFonts w:ascii="Open Sans" w:hAnsi="Open Sans" w:cs="Open Sans"/>
                <w:spacing w:val="-6"/>
                <w:sz w:val="18"/>
                <w:szCs w:val="18"/>
              </w:rPr>
              <w:t xml:space="preserve"> </w:t>
            </w:r>
            <w:r w:rsidRPr="00914378">
              <w:rPr>
                <w:rFonts w:ascii="Open Sans" w:hAnsi="Open Sans" w:cs="Open Sans"/>
                <w:spacing w:val="-2"/>
                <w:sz w:val="18"/>
                <w:szCs w:val="18"/>
              </w:rPr>
              <w:t>need</w:t>
            </w:r>
          </w:p>
        </w:tc>
        <w:tc>
          <w:tcPr>
            <w:tcW w:w="567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FEE8B9"/>
            <w:vAlign w:val="center"/>
          </w:tcPr>
          <w:p w14:paraId="316F4750"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lang w:val="en-AU"/>
              </w:rPr>
              <w:t>Voices of children and their families are embedded</w:t>
            </w:r>
          </w:p>
        </w:tc>
      </w:tr>
      <w:tr w:rsidR="008D415C" w:rsidRPr="00914378" w14:paraId="6EB837B3" w14:textId="77777777" w:rsidTr="003B0878">
        <w:tc>
          <w:tcPr>
            <w:tcW w:w="2439" w:type="dxa"/>
            <w:tcBorders>
              <w:top w:val="nil"/>
              <w:left w:val="nil"/>
              <w:bottom w:val="single" w:sz="12" w:space="0" w:color="FFFFFF" w:themeColor="background1"/>
              <w:right w:val="single" w:sz="12" w:space="0" w:color="FFFFFF" w:themeColor="background1"/>
            </w:tcBorders>
            <w:shd w:val="clear" w:color="auto" w:fill="FEE8B9"/>
            <w:vAlign w:val="center"/>
          </w:tcPr>
          <w:p w14:paraId="119545AF"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EE8B9"/>
            <w:vAlign w:val="center"/>
          </w:tcPr>
          <w:p w14:paraId="269EF775"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6"/>
                <w:sz w:val="18"/>
                <w:szCs w:val="18"/>
              </w:rPr>
              <w:t>Include</w:t>
            </w:r>
            <w:r w:rsidRPr="00914378">
              <w:rPr>
                <w:rFonts w:ascii="Open Sans" w:hAnsi="Open Sans" w:cs="Open Sans"/>
                <w:spacing w:val="-3"/>
                <w:sz w:val="18"/>
                <w:szCs w:val="18"/>
              </w:rPr>
              <w:t xml:space="preserve"> </w:t>
            </w:r>
            <w:r w:rsidRPr="00914378">
              <w:rPr>
                <w:rFonts w:ascii="Open Sans" w:hAnsi="Open Sans" w:cs="Open Sans"/>
                <w:spacing w:val="-6"/>
                <w:sz w:val="18"/>
                <w:szCs w:val="18"/>
              </w:rPr>
              <w:t>the</w:t>
            </w:r>
            <w:r w:rsidRPr="00914378">
              <w:rPr>
                <w:rFonts w:ascii="Open Sans" w:hAnsi="Open Sans" w:cs="Open Sans"/>
                <w:spacing w:val="-3"/>
                <w:sz w:val="18"/>
                <w:szCs w:val="18"/>
              </w:rPr>
              <w:t xml:space="preserve"> </w:t>
            </w:r>
            <w:r w:rsidRPr="00914378">
              <w:rPr>
                <w:rFonts w:ascii="Open Sans" w:hAnsi="Open Sans" w:cs="Open Sans"/>
                <w:spacing w:val="-6"/>
                <w:sz w:val="18"/>
                <w:szCs w:val="18"/>
              </w:rPr>
              <w:t>views</w:t>
            </w:r>
            <w:r w:rsidRPr="00914378">
              <w:rPr>
                <w:rFonts w:ascii="Open Sans" w:hAnsi="Open Sans" w:cs="Open Sans"/>
                <w:spacing w:val="-3"/>
                <w:sz w:val="18"/>
                <w:szCs w:val="18"/>
              </w:rPr>
              <w:t xml:space="preserve"> </w:t>
            </w:r>
            <w:r w:rsidRPr="00914378">
              <w:rPr>
                <w:rFonts w:ascii="Open Sans" w:hAnsi="Open Sans" w:cs="Open Sans"/>
                <w:spacing w:val="-6"/>
                <w:sz w:val="18"/>
                <w:szCs w:val="18"/>
              </w:rPr>
              <w:t>of</w:t>
            </w:r>
            <w:r w:rsidRPr="00914378">
              <w:rPr>
                <w:rFonts w:ascii="Open Sans" w:hAnsi="Open Sans" w:cs="Open Sans"/>
                <w:spacing w:val="-3"/>
                <w:sz w:val="18"/>
                <w:szCs w:val="18"/>
              </w:rPr>
              <w:t xml:space="preserve"> </w:t>
            </w:r>
            <w:r w:rsidRPr="00914378">
              <w:rPr>
                <w:rFonts w:ascii="Open Sans" w:hAnsi="Open Sans" w:cs="Open Sans"/>
                <w:spacing w:val="-6"/>
                <w:sz w:val="18"/>
                <w:szCs w:val="18"/>
              </w:rPr>
              <w:t>children</w:t>
            </w:r>
            <w:r w:rsidRPr="00914378">
              <w:rPr>
                <w:rFonts w:ascii="Open Sans" w:hAnsi="Open Sans" w:cs="Open Sans"/>
                <w:spacing w:val="-3"/>
                <w:sz w:val="18"/>
                <w:szCs w:val="18"/>
              </w:rPr>
              <w:t xml:space="preserve"> </w:t>
            </w:r>
            <w:r w:rsidRPr="00914378">
              <w:rPr>
                <w:rFonts w:ascii="Open Sans" w:hAnsi="Open Sans" w:cs="Open Sans"/>
                <w:spacing w:val="-6"/>
                <w:sz w:val="18"/>
                <w:szCs w:val="18"/>
              </w:rPr>
              <w:t>and</w:t>
            </w:r>
            <w:r w:rsidRPr="00914378">
              <w:rPr>
                <w:rFonts w:ascii="Open Sans" w:hAnsi="Open Sans" w:cs="Open Sans"/>
                <w:spacing w:val="-3"/>
                <w:sz w:val="18"/>
                <w:szCs w:val="18"/>
              </w:rPr>
              <w:t xml:space="preserve"> </w:t>
            </w:r>
            <w:r w:rsidRPr="00914378">
              <w:rPr>
                <w:rFonts w:ascii="Open Sans" w:hAnsi="Open Sans" w:cs="Open Sans"/>
                <w:spacing w:val="-6"/>
                <w:sz w:val="18"/>
                <w:szCs w:val="18"/>
              </w:rPr>
              <w:t>families</w:t>
            </w:r>
            <w:r w:rsidRPr="00914378">
              <w:rPr>
                <w:rFonts w:ascii="Open Sans" w:hAnsi="Open Sans" w:cs="Open Sans"/>
                <w:spacing w:val="-3"/>
                <w:sz w:val="18"/>
                <w:szCs w:val="18"/>
              </w:rPr>
              <w:t xml:space="preserve"> </w:t>
            </w:r>
            <w:r w:rsidRPr="00914378">
              <w:rPr>
                <w:rFonts w:ascii="Open Sans" w:hAnsi="Open Sans" w:cs="Open Sans"/>
                <w:spacing w:val="-6"/>
                <w:sz w:val="18"/>
                <w:szCs w:val="18"/>
              </w:rPr>
              <w:t>in</w:t>
            </w:r>
            <w:r w:rsidRPr="00914378">
              <w:rPr>
                <w:rFonts w:ascii="Open Sans" w:hAnsi="Open Sans" w:cs="Open Sans"/>
                <w:spacing w:val="-3"/>
                <w:sz w:val="18"/>
                <w:szCs w:val="18"/>
              </w:rPr>
              <w:t xml:space="preserve"> </w:t>
            </w:r>
            <w:r w:rsidRPr="00914378">
              <w:rPr>
                <w:rFonts w:ascii="Open Sans" w:hAnsi="Open Sans" w:cs="Open Sans"/>
                <w:spacing w:val="-6"/>
                <w:sz w:val="18"/>
                <w:szCs w:val="18"/>
              </w:rPr>
              <w:t>policies</w:t>
            </w:r>
            <w:r w:rsidRPr="00914378">
              <w:rPr>
                <w:rFonts w:ascii="Open Sans" w:hAnsi="Open Sans" w:cs="Open Sans"/>
                <w:spacing w:val="-3"/>
                <w:sz w:val="18"/>
                <w:szCs w:val="18"/>
              </w:rPr>
              <w:t xml:space="preserve"> </w:t>
            </w:r>
            <w:r w:rsidRPr="00914378">
              <w:rPr>
                <w:rFonts w:ascii="Open Sans" w:hAnsi="Open Sans" w:cs="Open Sans"/>
                <w:spacing w:val="-6"/>
                <w:sz w:val="18"/>
                <w:szCs w:val="18"/>
              </w:rPr>
              <w:t>and</w:t>
            </w:r>
            <w:r w:rsidRPr="00914378">
              <w:rPr>
                <w:rFonts w:ascii="Open Sans" w:hAnsi="Open Sans" w:cs="Open Sans"/>
                <w:spacing w:val="-3"/>
                <w:sz w:val="18"/>
                <w:szCs w:val="18"/>
              </w:rPr>
              <w:t xml:space="preserve"> </w:t>
            </w:r>
            <w:r w:rsidRPr="00914378">
              <w:rPr>
                <w:rFonts w:ascii="Open Sans" w:hAnsi="Open Sans" w:cs="Open Sans"/>
                <w:spacing w:val="-6"/>
                <w:sz w:val="18"/>
                <w:szCs w:val="18"/>
              </w:rPr>
              <w:t>programs</w:t>
            </w:r>
          </w:p>
        </w:tc>
        <w:tc>
          <w:tcPr>
            <w:tcW w:w="56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EE8B9"/>
            <w:vAlign w:val="center"/>
          </w:tcPr>
          <w:p w14:paraId="3B8815C7" w14:textId="77777777" w:rsidR="008D415C" w:rsidRPr="00914378" w:rsidRDefault="008D415C" w:rsidP="003B0878">
            <w:pPr>
              <w:spacing w:line="276" w:lineRule="auto"/>
              <w:jc w:val="center"/>
              <w:rPr>
                <w:rFonts w:ascii="Open Sans" w:hAnsi="Open Sans" w:cs="Open Sans"/>
                <w:sz w:val="18"/>
                <w:szCs w:val="18"/>
              </w:rPr>
            </w:pPr>
          </w:p>
        </w:tc>
      </w:tr>
      <w:tr w:rsidR="008D415C" w:rsidRPr="00914378" w14:paraId="296359ED" w14:textId="77777777" w:rsidTr="003B0878">
        <w:tc>
          <w:tcPr>
            <w:tcW w:w="243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C2EBFB"/>
            <w:vAlign w:val="center"/>
          </w:tcPr>
          <w:p w14:paraId="2C3DC803"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rPr>
              <w:t>2. Empower parents, caregivers and families</w:t>
            </w: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592EE9D7"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4"/>
                <w:sz w:val="18"/>
                <w:szCs w:val="18"/>
              </w:rPr>
              <w:t>Support</w:t>
            </w:r>
            <w:r w:rsidRPr="00914378">
              <w:rPr>
                <w:rFonts w:ascii="Open Sans" w:hAnsi="Open Sans" w:cs="Open Sans"/>
                <w:spacing w:val="-8"/>
                <w:sz w:val="18"/>
                <w:szCs w:val="18"/>
              </w:rPr>
              <w:t xml:space="preserve"> </w:t>
            </w:r>
            <w:r w:rsidRPr="00914378">
              <w:rPr>
                <w:rFonts w:ascii="Open Sans" w:hAnsi="Open Sans" w:cs="Open Sans"/>
                <w:spacing w:val="-4"/>
                <w:sz w:val="18"/>
                <w:szCs w:val="18"/>
              </w:rPr>
              <w:t>parents</w:t>
            </w:r>
            <w:r w:rsidRPr="00914378">
              <w:rPr>
                <w:rFonts w:ascii="Open Sans" w:hAnsi="Open Sans" w:cs="Open Sans"/>
                <w:spacing w:val="-8"/>
                <w:sz w:val="18"/>
                <w:szCs w:val="18"/>
              </w:rPr>
              <w:t xml:space="preserve"> </w:t>
            </w:r>
            <w:r w:rsidRPr="00914378">
              <w:rPr>
                <w:rFonts w:ascii="Open Sans" w:hAnsi="Open Sans" w:cs="Open Sans"/>
                <w:spacing w:val="-4"/>
                <w:sz w:val="18"/>
                <w:szCs w:val="18"/>
              </w:rPr>
              <w:t>and</w:t>
            </w:r>
            <w:r w:rsidRPr="00914378">
              <w:rPr>
                <w:rFonts w:ascii="Open Sans" w:hAnsi="Open Sans" w:cs="Open Sans"/>
                <w:spacing w:val="-8"/>
                <w:sz w:val="18"/>
                <w:szCs w:val="18"/>
              </w:rPr>
              <w:t xml:space="preserve"> </w:t>
            </w:r>
            <w:r w:rsidRPr="00914378">
              <w:rPr>
                <w:rFonts w:ascii="Open Sans" w:hAnsi="Open Sans" w:cs="Open Sans"/>
                <w:spacing w:val="-4"/>
                <w:sz w:val="18"/>
                <w:szCs w:val="18"/>
              </w:rPr>
              <w:t>caregivers</w:t>
            </w:r>
            <w:r w:rsidRPr="00914378">
              <w:rPr>
                <w:rFonts w:ascii="Open Sans" w:hAnsi="Open Sans" w:cs="Open Sans"/>
                <w:spacing w:val="-8"/>
                <w:sz w:val="18"/>
                <w:szCs w:val="18"/>
              </w:rPr>
              <w:t xml:space="preserve"> </w:t>
            </w:r>
            <w:r w:rsidRPr="00914378">
              <w:rPr>
                <w:rFonts w:ascii="Open Sans" w:hAnsi="Open Sans" w:cs="Open Sans"/>
                <w:spacing w:val="-4"/>
                <w:sz w:val="18"/>
                <w:szCs w:val="18"/>
              </w:rPr>
              <w:t>to</w:t>
            </w:r>
            <w:r w:rsidRPr="00914378">
              <w:rPr>
                <w:rFonts w:ascii="Open Sans" w:hAnsi="Open Sans" w:cs="Open Sans"/>
                <w:spacing w:val="-8"/>
                <w:sz w:val="18"/>
                <w:szCs w:val="18"/>
              </w:rPr>
              <w:t xml:space="preserve"> </w:t>
            </w:r>
            <w:r w:rsidRPr="00914378">
              <w:rPr>
                <w:rFonts w:ascii="Open Sans" w:hAnsi="Open Sans" w:cs="Open Sans"/>
                <w:spacing w:val="-4"/>
                <w:sz w:val="18"/>
                <w:szCs w:val="18"/>
              </w:rPr>
              <w:t>seek</w:t>
            </w:r>
            <w:r w:rsidRPr="00914378">
              <w:rPr>
                <w:rFonts w:ascii="Open Sans" w:hAnsi="Open Sans" w:cs="Open Sans"/>
                <w:spacing w:val="-8"/>
                <w:sz w:val="18"/>
                <w:szCs w:val="18"/>
              </w:rPr>
              <w:t xml:space="preserve"> </w:t>
            </w:r>
            <w:r w:rsidRPr="00914378">
              <w:rPr>
                <w:rFonts w:ascii="Open Sans" w:hAnsi="Open Sans" w:cs="Open Sans"/>
                <w:spacing w:val="-4"/>
                <w:sz w:val="18"/>
                <w:szCs w:val="18"/>
              </w:rPr>
              <w:t>help</w:t>
            </w:r>
            <w:r w:rsidRPr="00914378">
              <w:rPr>
                <w:rFonts w:ascii="Open Sans" w:hAnsi="Open Sans" w:cs="Open Sans"/>
                <w:spacing w:val="-8"/>
                <w:sz w:val="18"/>
                <w:szCs w:val="18"/>
              </w:rPr>
              <w:t xml:space="preserve"> </w:t>
            </w:r>
            <w:r w:rsidRPr="00914378">
              <w:rPr>
                <w:rFonts w:ascii="Open Sans" w:hAnsi="Open Sans" w:cs="Open Sans"/>
                <w:spacing w:val="-4"/>
                <w:sz w:val="18"/>
                <w:szCs w:val="18"/>
              </w:rPr>
              <w:t>and</w:t>
            </w:r>
            <w:r w:rsidRPr="00914378">
              <w:rPr>
                <w:rFonts w:ascii="Open Sans" w:hAnsi="Open Sans" w:cs="Open Sans"/>
                <w:spacing w:val="-7"/>
                <w:sz w:val="18"/>
                <w:szCs w:val="18"/>
              </w:rPr>
              <w:t xml:space="preserve"> </w:t>
            </w:r>
            <w:r w:rsidRPr="00914378">
              <w:rPr>
                <w:rFonts w:ascii="Open Sans" w:hAnsi="Open Sans" w:cs="Open Sans"/>
                <w:spacing w:val="-4"/>
                <w:sz w:val="18"/>
                <w:szCs w:val="18"/>
              </w:rPr>
              <w:t>access</w:t>
            </w:r>
            <w:r w:rsidRPr="00914378">
              <w:rPr>
                <w:rFonts w:ascii="Open Sans" w:hAnsi="Open Sans" w:cs="Open Sans"/>
                <w:spacing w:val="-8"/>
                <w:sz w:val="18"/>
                <w:szCs w:val="18"/>
              </w:rPr>
              <w:t xml:space="preserve"> </w:t>
            </w:r>
            <w:r w:rsidRPr="00914378">
              <w:rPr>
                <w:rFonts w:ascii="Open Sans" w:hAnsi="Open Sans" w:cs="Open Sans"/>
                <w:spacing w:val="-4"/>
                <w:sz w:val="18"/>
                <w:szCs w:val="18"/>
              </w:rPr>
              <w:t>resources</w:t>
            </w:r>
          </w:p>
        </w:tc>
        <w:tc>
          <w:tcPr>
            <w:tcW w:w="567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C2EBFB"/>
            <w:vAlign w:val="center"/>
          </w:tcPr>
          <w:p w14:paraId="77CDB345"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4"/>
                <w:sz w:val="18"/>
                <w:szCs w:val="18"/>
              </w:rPr>
              <w:t>Parents,</w:t>
            </w:r>
            <w:r w:rsidRPr="00914378">
              <w:rPr>
                <w:rFonts w:ascii="Open Sans" w:hAnsi="Open Sans" w:cs="Open Sans"/>
                <w:spacing w:val="-7"/>
                <w:sz w:val="18"/>
                <w:szCs w:val="18"/>
              </w:rPr>
              <w:t xml:space="preserve"> </w:t>
            </w:r>
            <w:r w:rsidRPr="00914378">
              <w:rPr>
                <w:rFonts w:ascii="Open Sans" w:hAnsi="Open Sans" w:cs="Open Sans"/>
                <w:spacing w:val="-4"/>
                <w:sz w:val="18"/>
                <w:szCs w:val="18"/>
              </w:rPr>
              <w:t>caregivers</w:t>
            </w:r>
            <w:r w:rsidRPr="00914378">
              <w:rPr>
                <w:rFonts w:ascii="Open Sans" w:hAnsi="Open Sans" w:cs="Open Sans"/>
                <w:spacing w:val="-7"/>
                <w:sz w:val="18"/>
                <w:szCs w:val="18"/>
              </w:rPr>
              <w:t xml:space="preserve"> </w:t>
            </w:r>
            <w:r w:rsidRPr="00914378">
              <w:rPr>
                <w:rFonts w:ascii="Open Sans" w:hAnsi="Open Sans" w:cs="Open Sans"/>
                <w:spacing w:val="-4"/>
                <w:sz w:val="18"/>
                <w:szCs w:val="18"/>
              </w:rPr>
              <w:t>and</w:t>
            </w:r>
            <w:r w:rsidRPr="00914378">
              <w:rPr>
                <w:rFonts w:ascii="Open Sans" w:hAnsi="Open Sans" w:cs="Open Sans"/>
                <w:spacing w:val="-7"/>
                <w:sz w:val="18"/>
                <w:szCs w:val="18"/>
              </w:rPr>
              <w:t xml:space="preserve"> </w:t>
            </w:r>
            <w:r w:rsidRPr="00914378">
              <w:rPr>
                <w:rFonts w:ascii="Open Sans" w:hAnsi="Open Sans" w:cs="Open Sans"/>
                <w:spacing w:val="-4"/>
                <w:sz w:val="18"/>
                <w:szCs w:val="18"/>
              </w:rPr>
              <w:t>families</w:t>
            </w:r>
            <w:r w:rsidRPr="00914378">
              <w:rPr>
                <w:rFonts w:ascii="Open Sans" w:hAnsi="Open Sans" w:cs="Open Sans"/>
                <w:spacing w:val="-7"/>
                <w:sz w:val="18"/>
                <w:szCs w:val="18"/>
              </w:rPr>
              <w:t xml:space="preserve"> </w:t>
            </w:r>
            <w:r w:rsidRPr="00914378">
              <w:rPr>
                <w:rFonts w:ascii="Open Sans" w:hAnsi="Open Sans" w:cs="Open Sans"/>
                <w:spacing w:val="-4"/>
                <w:sz w:val="18"/>
                <w:szCs w:val="18"/>
              </w:rPr>
              <w:t>have</w:t>
            </w:r>
            <w:r w:rsidRPr="00914378">
              <w:rPr>
                <w:rFonts w:ascii="Open Sans" w:hAnsi="Open Sans" w:cs="Open Sans"/>
                <w:spacing w:val="-7"/>
                <w:sz w:val="18"/>
                <w:szCs w:val="18"/>
              </w:rPr>
              <w:t xml:space="preserve"> </w:t>
            </w:r>
            <w:r w:rsidRPr="00914378">
              <w:rPr>
                <w:rFonts w:ascii="Open Sans" w:hAnsi="Open Sans" w:cs="Open Sans"/>
                <w:spacing w:val="-4"/>
                <w:sz w:val="18"/>
                <w:szCs w:val="18"/>
              </w:rPr>
              <w:t xml:space="preserve">skills, </w:t>
            </w:r>
            <w:r w:rsidRPr="00914378">
              <w:rPr>
                <w:rFonts w:ascii="Open Sans" w:hAnsi="Open Sans" w:cs="Open Sans"/>
                <w:sz w:val="18"/>
                <w:szCs w:val="18"/>
              </w:rPr>
              <w:t>resources and capabilities</w:t>
            </w:r>
          </w:p>
        </w:tc>
      </w:tr>
      <w:tr w:rsidR="008D415C" w:rsidRPr="00914378" w14:paraId="4B5D8CD5" w14:textId="77777777" w:rsidTr="003B0878">
        <w:tc>
          <w:tcPr>
            <w:tcW w:w="2439" w:type="dxa"/>
            <w:tcBorders>
              <w:top w:val="nil"/>
              <w:left w:val="nil"/>
              <w:bottom w:val="nil"/>
              <w:right w:val="single" w:sz="12" w:space="0" w:color="FFFFFF" w:themeColor="background1"/>
            </w:tcBorders>
            <w:shd w:val="clear" w:color="auto" w:fill="C2EBFB"/>
            <w:vAlign w:val="center"/>
          </w:tcPr>
          <w:p w14:paraId="637D9650"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63FC6443"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6"/>
                <w:sz w:val="18"/>
                <w:szCs w:val="18"/>
              </w:rPr>
              <w:t>Ensure</w:t>
            </w:r>
            <w:r w:rsidRPr="00914378">
              <w:rPr>
                <w:rFonts w:ascii="Open Sans" w:hAnsi="Open Sans" w:cs="Open Sans"/>
                <w:spacing w:val="-1"/>
                <w:sz w:val="18"/>
                <w:szCs w:val="18"/>
              </w:rPr>
              <w:t xml:space="preserve"> </w:t>
            </w:r>
            <w:r w:rsidRPr="00914378">
              <w:rPr>
                <w:rFonts w:ascii="Open Sans" w:hAnsi="Open Sans" w:cs="Open Sans"/>
                <w:spacing w:val="-6"/>
                <w:sz w:val="18"/>
                <w:szCs w:val="18"/>
              </w:rPr>
              <w:t>supports</w:t>
            </w:r>
            <w:r w:rsidRPr="00914378">
              <w:rPr>
                <w:rFonts w:ascii="Open Sans" w:hAnsi="Open Sans" w:cs="Open Sans"/>
                <w:sz w:val="18"/>
                <w:szCs w:val="18"/>
              </w:rPr>
              <w:t xml:space="preserve"> </w:t>
            </w:r>
            <w:r w:rsidRPr="00914378">
              <w:rPr>
                <w:rFonts w:ascii="Open Sans" w:hAnsi="Open Sans" w:cs="Open Sans"/>
                <w:spacing w:val="-6"/>
                <w:sz w:val="18"/>
                <w:szCs w:val="18"/>
              </w:rPr>
              <w:t>are</w:t>
            </w:r>
            <w:r w:rsidRPr="00914378">
              <w:rPr>
                <w:rFonts w:ascii="Open Sans" w:hAnsi="Open Sans" w:cs="Open Sans"/>
                <w:sz w:val="18"/>
                <w:szCs w:val="18"/>
              </w:rPr>
              <w:t xml:space="preserve"> </w:t>
            </w:r>
            <w:r w:rsidRPr="00914378">
              <w:rPr>
                <w:rFonts w:ascii="Open Sans" w:hAnsi="Open Sans" w:cs="Open Sans"/>
                <w:spacing w:val="-6"/>
                <w:sz w:val="18"/>
                <w:szCs w:val="18"/>
              </w:rPr>
              <w:t>culturally</w:t>
            </w:r>
            <w:r w:rsidRPr="00914378">
              <w:rPr>
                <w:rFonts w:ascii="Open Sans" w:hAnsi="Open Sans" w:cs="Open Sans"/>
                <w:sz w:val="18"/>
                <w:szCs w:val="18"/>
              </w:rPr>
              <w:t xml:space="preserve"> </w:t>
            </w:r>
            <w:r w:rsidRPr="00914378">
              <w:rPr>
                <w:rFonts w:ascii="Open Sans" w:hAnsi="Open Sans" w:cs="Open Sans"/>
                <w:spacing w:val="-6"/>
                <w:sz w:val="18"/>
                <w:szCs w:val="18"/>
              </w:rPr>
              <w:t>responsive</w:t>
            </w:r>
            <w:r w:rsidRPr="00914378">
              <w:rPr>
                <w:rFonts w:ascii="Open Sans" w:hAnsi="Open Sans" w:cs="Open Sans"/>
                <w:spacing w:val="-1"/>
                <w:sz w:val="18"/>
                <w:szCs w:val="18"/>
              </w:rPr>
              <w:t xml:space="preserve"> </w:t>
            </w:r>
            <w:r w:rsidRPr="00914378">
              <w:rPr>
                <w:rFonts w:ascii="Open Sans" w:hAnsi="Open Sans" w:cs="Open Sans"/>
                <w:spacing w:val="-6"/>
                <w:sz w:val="18"/>
                <w:szCs w:val="18"/>
              </w:rPr>
              <w:t>for</w:t>
            </w:r>
            <w:r w:rsidRPr="00914378">
              <w:rPr>
                <w:rFonts w:ascii="Open Sans" w:hAnsi="Open Sans" w:cs="Open Sans"/>
                <w:sz w:val="18"/>
                <w:szCs w:val="18"/>
              </w:rPr>
              <w:t xml:space="preserve"> </w:t>
            </w:r>
            <w:r w:rsidRPr="00914378">
              <w:rPr>
                <w:rFonts w:ascii="Open Sans" w:hAnsi="Open Sans" w:cs="Open Sans"/>
                <w:spacing w:val="-6"/>
                <w:sz w:val="18"/>
                <w:szCs w:val="18"/>
              </w:rPr>
              <w:t>First</w:t>
            </w:r>
            <w:r w:rsidRPr="00914378">
              <w:rPr>
                <w:rFonts w:ascii="Open Sans" w:hAnsi="Open Sans" w:cs="Open Sans"/>
                <w:sz w:val="18"/>
                <w:szCs w:val="18"/>
              </w:rPr>
              <w:t xml:space="preserve"> </w:t>
            </w:r>
            <w:r w:rsidRPr="00914378">
              <w:rPr>
                <w:rFonts w:ascii="Open Sans" w:hAnsi="Open Sans" w:cs="Open Sans"/>
                <w:spacing w:val="-6"/>
                <w:sz w:val="18"/>
                <w:szCs w:val="18"/>
              </w:rPr>
              <w:t>Nations</w:t>
            </w:r>
            <w:r w:rsidRPr="00914378">
              <w:rPr>
                <w:rFonts w:ascii="Open Sans" w:hAnsi="Open Sans" w:cs="Open Sans"/>
                <w:sz w:val="18"/>
                <w:szCs w:val="18"/>
              </w:rPr>
              <w:t xml:space="preserve"> </w:t>
            </w:r>
            <w:r w:rsidRPr="00914378">
              <w:rPr>
                <w:rFonts w:ascii="Open Sans" w:hAnsi="Open Sans" w:cs="Open Sans"/>
                <w:spacing w:val="-6"/>
                <w:sz w:val="18"/>
                <w:szCs w:val="18"/>
              </w:rPr>
              <w:t>families</w:t>
            </w:r>
          </w:p>
        </w:tc>
        <w:tc>
          <w:tcPr>
            <w:tcW w:w="56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649F3913" w14:textId="77777777" w:rsidR="008D415C" w:rsidRPr="00914378" w:rsidRDefault="008D415C" w:rsidP="003B0878">
            <w:pPr>
              <w:spacing w:line="276" w:lineRule="auto"/>
              <w:jc w:val="center"/>
              <w:rPr>
                <w:rFonts w:ascii="Open Sans" w:hAnsi="Open Sans" w:cs="Open Sans"/>
                <w:sz w:val="18"/>
                <w:szCs w:val="18"/>
              </w:rPr>
            </w:pPr>
          </w:p>
        </w:tc>
      </w:tr>
      <w:tr w:rsidR="008D415C" w:rsidRPr="00914378" w14:paraId="3413E278" w14:textId="77777777" w:rsidTr="003B0878">
        <w:tc>
          <w:tcPr>
            <w:tcW w:w="2439" w:type="dxa"/>
            <w:tcBorders>
              <w:top w:val="nil"/>
              <w:left w:val="nil"/>
              <w:bottom w:val="nil"/>
              <w:right w:val="single" w:sz="12" w:space="0" w:color="FFFFFF" w:themeColor="background1"/>
            </w:tcBorders>
            <w:shd w:val="clear" w:color="auto" w:fill="C2EBFB"/>
            <w:vAlign w:val="center"/>
          </w:tcPr>
          <w:p w14:paraId="5EF095AD"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4EAB06EE"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4"/>
                <w:sz w:val="18"/>
                <w:szCs w:val="18"/>
              </w:rPr>
              <w:t>Help</w:t>
            </w:r>
            <w:r w:rsidRPr="00914378">
              <w:rPr>
                <w:rFonts w:ascii="Open Sans" w:hAnsi="Open Sans" w:cs="Open Sans"/>
                <w:spacing w:val="-11"/>
                <w:sz w:val="18"/>
                <w:szCs w:val="18"/>
              </w:rPr>
              <w:t xml:space="preserve"> </w:t>
            </w:r>
            <w:r w:rsidRPr="00914378">
              <w:rPr>
                <w:rFonts w:ascii="Open Sans" w:hAnsi="Open Sans" w:cs="Open Sans"/>
                <w:spacing w:val="-4"/>
                <w:sz w:val="18"/>
                <w:szCs w:val="18"/>
              </w:rPr>
              <w:t>families</w:t>
            </w:r>
            <w:r w:rsidRPr="00914378">
              <w:rPr>
                <w:rFonts w:ascii="Open Sans" w:hAnsi="Open Sans" w:cs="Open Sans"/>
                <w:spacing w:val="-11"/>
                <w:sz w:val="18"/>
                <w:szCs w:val="18"/>
              </w:rPr>
              <w:t xml:space="preserve"> </w:t>
            </w:r>
            <w:r w:rsidRPr="00914378">
              <w:rPr>
                <w:rFonts w:ascii="Open Sans" w:hAnsi="Open Sans" w:cs="Open Sans"/>
                <w:spacing w:val="-4"/>
                <w:sz w:val="18"/>
                <w:szCs w:val="18"/>
              </w:rPr>
              <w:t>connect</w:t>
            </w:r>
            <w:r w:rsidRPr="00914378">
              <w:rPr>
                <w:rFonts w:ascii="Open Sans" w:hAnsi="Open Sans" w:cs="Open Sans"/>
                <w:spacing w:val="-11"/>
                <w:sz w:val="18"/>
                <w:szCs w:val="18"/>
              </w:rPr>
              <w:t xml:space="preserve"> </w:t>
            </w:r>
            <w:r w:rsidRPr="00914378">
              <w:rPr>
                <w:rFonts w:ascii="Open Sans" w:hAnsi="Open Sans" w:cs="Open Sans"/>
                <w:spacing w:val="-4"/>
                <w:sz w:val="18"/>
                <w:szCs w:val="18"/>
              </w:rPr>
              <w:t>with</w:t>
            </w:r>
            <w:r w:rsidRPr="00914378">
              <w:rPr>
                <w:rFonts w:ascii="Open Sans" w:hAnsi="Open Sans" w:cs="Open Sans"/>
                <w:spacing w:val="-11"/>
                <w:sz w:val="18"/>
                <w:szCs w:val="18"/>
              </w:rPr>
              <w:t xml:space="preserve"> </w:t>
            </w:r>
            <w:r w:rsidRPr="00914378">
              <w:rPr>
                <w:rFonts w:ascii="Open Sans" w:hAnsi="Open Sans" w:cs="Open Sans"/>
                <w:spacing w:val="-4"/>
                <w:sz w:val="18"/>
                <w:szCs w:val="18"/>
              </w:rPr>
              <w:t>other</w:t>
            </w:r>
            <w:r w:rsidRPr="00914378">
              <w:rPr>
                <w:rFonts w:ascii="Open Sans" w:hAnsi="Open Sans" w:cs="Open Sans"/>
                <w:spacing w:val="-11"/>
                <w:sz w:val="18"/>
                <w:szCs w:val="18"/>
              </w:rPr>
              <w:t xml:space="preserve"> </w:t>
            </w:r>
            <w:r w:rsidRPr="00914378">
              <w:rPr>
                <w:rFonts w:ascii="Open Sans" w:hAnsi="Open Sans" w:cs="Open Sans"/>
                <w:spacing w:val="-4"/>
                <w:sz w:val="18"/>
                <w:szCs w:val="18"/>
              </w:rPr>
              <w:t>families</w:t>
            </w:r>
            <w:r w:rsidRPr="00914378">
              <w:rPr>
                <w:rFonts w:ascii="Open Sans" w:hAnsi="Open Sans" w:cs="Open Sans"/>
                <w:spacing w:val="-11"/>
                <w:sz w:val="18"/>
                <w:szCs w:val="18"/>
              </w:rPr>
              <w:t xml:space="preserve"> </w:t>
            </w:r>
            <w:r w:rsidRPr="00914378">
              <w:rPr>
                <w:rFonts w:ascii="Open Sans" w:hAnsi="Open Sans" w:cs="Open Sans"/>
                <w:spacing w:val="-4"/>
                <w:sz w:val="18"/>
                <w:szCs w:val="18"/>
              </w:rPr>
              <w:t>and</w:t>
            </w:r>
            <w:r w:rsidRPr="00914378">
              <w:rPr>
                <w:rFonts w:ascii="Open Sans" w:hAnsi="Open Sans" w:cs="Open Sans"/>
                <w:spacing w:val="-11"/>
                <w:sz w:val="18"/>
                <w:szCs w:val="18"/>
              </w:rPr>
              <w:t xml:space="preserve"> </w:t>
            </w:r>
            <w:r w:rsidRPr="00914378">
              <w:rPr>
                <w:rFonts w:ascii="Open Sans" w:hAnsi="Open Sans" w:cs="Open Sans"/>
                <w:spacing w:val="-4"/>
                <w:sz w:val="18"/>
                <w:szCs w:val="18"/>
              </w:rPr>
              <w:t>learn</w:t>
            </w:r>
            <w:r w:rsidRPr="00914378">
              <w:rPr>
                <w:rFonts w:ascii="Open Sans" w:hAnsi="Open Sans" w:cs="Open Sans"/>
                <w:spacing w:val="-11"/>
                <w:sz w:val="18"/>
                <w:szCs w:val="18"/>
              </w:rPr>
              <w:t xml:space="preserve"> </w:t>
            </w:r>
            <w:r w:rsidRPr="00914378">
              <w:rPr>
                <w:rFonts w:ascii="Open Sans" w:hAnsi="Open Sans" w:cs="Open Sans"/>
                <w:spacing w:val="-4"/>
                <w:sz w:val="18"/>
                <w:szCs w:val="18"/>
              </w:rPr>
              <w:t>from</w:t>
            </w:r>
            <w:r w:rsidRPr="00914378">
              <w:rPr>
                <w:rFonts w:ascii="Open Sans" w:hAnsi="Open Sans" w:cs="Open Sans"/>
                <w:spacing w:val="-11"/>
                <w:sz w:val="18"/>
                <w:szCs w:val="18"/>
              </w:rPr>
              <w:t xml:space="preserve"> </w:t>
            </w:r>
            <w:r w:rsidRPr="00914378">
              <w:rPr>
                <w:rFonts w:ascii="Open Sans" w:hAnsi="Open Sans" w:cs="Open Sans"/>
                <w:spacing w:val="-4"/>
                <w:sz w:val="18"/>
                <w:szCs w:val="18"/>
              </w:rPr>
              <w:t>each</w:t>
            </w:r>
            <w:r w:rsidRPr="00914378">
              <w:rPr>
                <w:rFonts w:ascii="Open Sans" w:hAnsi="Open Sans" w:cs="Open Sans"/>
                <w:spacing w:val="-11"/>
                <w:sz w:val="18"/>
                <w:szCs w:val="18"/>
              </w:rPr>
              <w:t xml:space="preserve"> </w:t>
            </w:r>
            <w:r w:rsidRPr="00914378">
              <w:rPr>
                <w:rFonts w:ascii="Open Sans" w:hAnsi="Open Sans" w:cs="Open Sans"/>
                <w:spacing w:val="-4"/>
                <w:sz w:val="18"/>
                <w:szCs w:val="18"/>
              </w:rPr>
              <w:t>other</w:t>
            </w:r>
          </w:p>
        </w:tc>
        <w:tc>
          <w:tcPr>
            <w:tcW w:w="567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C2EBFB"/>
            <w:vAlign w:val="center"/>
          </w:tcPr>
          <w:p w14:paraId="1235C6AF"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pacing w:val="-2"/>
                <w:sz w:val="18"/>
                <w:szCs w:val="18"/>
              </w:rPr>
              <w:t>Parents</w:t>
            </w:r>
            <w:r w:rsidRPr="00914378">
              <w:rPr>
                <w:rFonts w:ascii="Open Sans" w:hAnsi="Open Sans" w:cs="Open Sans"/>
                <w:spacing w:val="-9"/>
                <w:sz w:val="18"/>
                <w:szCs w:val="18"/>
              </w:rPr>
              <w:t xml:space="preserve"> </w:t>
            </w:r>
            <w:r w:rsidRPr="00914378">
              <w:rPr>
                <w:rFonts w:ascii="Open Sans" w:hAnsi="Open Sans" w:cs="Open Sans"/>
                <w:spacing w:val="-2"/>
                <w:sz w:val="18"/>
                <w:szCs w:val="18"/>
              </w:rPr>
              <w:t>can</w:t>
            </w:r>
            <w:r w:rsidRPr="00914378">
              <w:rPr>
                <w:rFonts w:ascii="Open Sans" w:hAnsi="Open Sans" w:cs="Open Sans"/>
                <w:spacing w:val="-9"/>
                <w:sz w:val="18"/>
                <w:szCs w:val="18"/>
              </w:rPr>
              <w:t xml:space="preserve"> </w:t>
            </w:r>
            <w:r w:rsidRPr="00914378">
              <w:rPr>
                <w:rFonts w:ascii="Open Sans" w:hAnsi="Open Sans" w:cs="Open Sans"/>
                <w:spacing w:val="-2"/>
                <w:sz w:val="18"/>
                <w:szCs w:val="18"/>
              </w:rPr>
              <w:t>connect</w:t>
            </w:r>
            <w:r w:rsidRPr="00914378">
              <w:rPr>
                <w:rFonts w:ascii="Open Sans" w:hAnsi="Open Sans" w:cs="Open Sans"/>
                <w:spacing w:val="-9"/>
                <w:sz w:val="18"/>
                <w:szCs w:val="18"/>
              </w:rPr>
              <w:t xml:space="preserve"> </w:t>
            </w:r>
            <w:r w:rsidRPr="00914378">
              <w:rPr>
                <w:rFonts w:ascii="Open Sans" w:hAnsi="Open Sans" w:cs="Open Sans"/>
                <w:spacing w:val="-2"/>
                <w:sz w:val="18"/>
                <w:szCs w:val="18"/>
              </w:rPr>
              <w:t>with</w:t>
            </w:r>
            <w:r w:rsidRPr="00914378">
              <w:rPr>
                <w:rFonts w:ascii="Open Sans" w:hAnsi="Open Sans" w:cs="Open Sans"/>
                <w:spacing w:val="-9"/>
                <w:sz w:val="18"/>
                <w:szCs w:val="18"/>
              </w:rPr>
              <w:t xml:space="preserve"> </w:t>
            </w:r>
            <w:r w:rsidRPr="00914378">
              <w:rPr>
                <w:rFonts w:ascii="Open Sans" w:hAnsi="Open Sans" w:cs="Open Sans"/>
                <w:spacing w:val="-2"/>
                <w:sz w:val="18"/>
                <w:szCs w:val="18"/>
              </w:rPr>
              <w:t>other</w:t>
            </w:r>
            <w:r w:rsidRPr="00914378">
              <w:rPr>
                <w:rFonts w:ascii="Open Sans" w:hAnsi="Open Sans" w:cs="Open Sans"/>
                <w:spacing w:val="-9"/>
                <w:sz w:val="18"/>
                <w:szCs w:val="18"/>
              </w:rPr>
              <w:t xml:space="preserve"> </w:t>
            </w:r>
            <w:r w:rsidRPr="00914378">
              <w:rPr>
                <w:rFonts w:ascii="Open Sans" w:hAnsi="Open Sans" w:cs="Open Sans"/>
                <w:spacing w:val="-2"/>
                <w:sz w:val="18"/>
                <w:szCs w:val="18"/>
              </w:rPr>
              <w:t xml:space="preserve">parents </w:t>
            </w:r>
            <w:r w:rsidRPr="00914378">
              <w:rPr>
                <w:rFonts w:ascii="Open Sans" w:hAnsi="Open Sans" w:cs="Open Sans"/>
                <w:sz w:val="18"/>
                <w:szCs w:val="18"/>
              </w:rPr>
              <w:t>and</w:t>
            </w:r>
            <w:r w:rsidRPr="00914378">
              <w:rPr>
                <w:rFonts w:ascii="Open Sans" w:hAnsi="Open Sans" w:cs="Open Sans"/>
                <w:spacing w:val="-1"/>
                <w:sz w:val="18"/>
                <w:szCs w:val="18"/>
              </w:rPr>
              <w:t xml:space="preserve"> </w:t>
            </w:r>
            <w:r w:rsidRPr="00914378">
              <w:rPr>
                <w:rFonts w:ascii="Open Sans" w:hAnsi="Open Sans" w:cs="Open Sans"/>
                <w:sz w:val="18"/>
                <w:szCs w:val="18"/>
              </w:rPr>
              <w:t>their</w:t>
            </w:r>
            <w:r w:rsidRPr="00914378">
              <w:rPr>
                <w:rFonts w:ascii="Open Sans" w:hAnsi="Open Sans" w:cs="Open Sans"/>
                <w:spacing w:val="-1"/>
                <w:sz w:val="18"/>
                <w:szCs w:val="18"/>
              </w:rPr>
              <w:t xml:space="preserve"> </w:t>
            </w:r>
            <w:r w:rsidRPr="00914378">
              <w:rPr>
                <w:rFonts w:ascii="Open Sans" w:hAnsi="Open Sans" w:cs="Open Sans"/>
                <w:sz w:val="18"/>
                <w:szCs w:val="18"/>
              </w:rPr>
              <w:t>local</w:t>
            </w:r>
            <w:r w:rsidRPr="00914378">
              <w:rPr>
                <w:rFonts w:ascii="Open Sans" w:hAnsi="Open Sans" w:cs="Open Sans"/>
                <w:spacing w:val="-1"/>
                <w:sz w:val="18"/>
                <w:szCs w:val="18"/>
              </w:rPr>
              <w:t xml:space="preserve"> </w:t>
            </w:r>
            <w:r w:rsidRPr="00914378">
              <w:rPr>
                <w:rFonts w:ascii="Open Sans" w:hAnsi="Open Sans" w:cs="Open Sans"/>
                <w:spacing w:val="-2"/>
                <w:sz w:val="18"/>
                <w:szCs w:val="18"/>
              </w:rPr>
              <w:t>community</w:t>
            </w:r>
          </w:p>
        </w:tc>
      </w:tr>
      <w:tr w:rsidR="008D415C" w:rsidRPr="00914378" w14:paraId="51FFA8D7" w14:textId="77777777" w:rsidTr="003B0878">
        <w:tc>
          <w:tcPr>
            <w:tcW w:w="2439" w:type="dxa"/>
            <w:tcBorders>
              <w:top w:val="nil"/>
              <w:left w:val="nil"/>
              <w:bottom w:val="nil"/>
              <w:right w:val="single" w:sz="12" w:space="0" w:color="FFFFFF" w:themeColor="background1"/>
            </w:tcBorders>
            <w:shd w:val="clear" w:color="auto" w:fill="C2EBFB"/>
            <w:vAlign w:val="center"/>
          </w:tcPr>
          <w:p w14:paraId="79E3E697"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37121642" w14:textId="77777777" w:rsidR="008D415C" w:rsidRPr="00914378" w:rsidRDefault="008D415C" w:rsidP="003B0878">
            <w:pPr>
              <w:spacing w:line="276" w:lineRule="auto"/>
              <w:jc w:val="center"/>
              <w:rPr>
                <w:rFonts w:ascii="Open Sans" w:hAnsi="Open Sans" w:cs="Open Sans"/>
                <w:spacing w:val="-4"/>
                <w:sz w:val="18"/>
                <w:szCs w:val="18"/>
              </w:rPr>
            </w:pPr>
            <w:r w:rsidRPr="00914378">
              <w:rPr>
                <w:rFonts w:ascii="Open Sans" w:hAnsi="Open Sans" w:cs="Open Sans"/>
                <w:spacing w:val="-2"/>
                <w:sz w:val="18"/>
                <w:szCs w:val="18"/>
              </w:rPr>
              <w:t>Make</w:t>
            </w:r>
            <w:r w:rsidRPr="00914378">
              <w:rPr>
                <w:rFonts w:ascii="Open Sans" w:hAnsi="Open Sans" w:cs="Open Sans"/>
                <w:spacing w:val="-10"/>
                <w:sz w:val="18"/>
                <w:szCs w:val="18"/>
              </w:rPr>
              <w:t xml:space="preserve"> </w:t>
            </w:r>
            <w:r w:rsidRPr="00914378">
              <w:rPr>
                <w:rFonts w:ascii="Open Sans" w:hAnsi="Open Sans" w:cs="Open Sans"/>
                <w:spacing w:val="-2"/>
                <w:sz w:val="18"/>
                <w:szCs w:val="18"/>
              </w:rPr>
              <w:t>communities</w:t>
            </w:r>
            <w:r w:rsidRPr="00914378">
              <w:rPr>
                <w:rFonts w:ascii="Open Sans" w:hAnsi="Open Sans" w:cs="Open Sans"/>
                <w:spacing w:val="-10"/>
                <w:sz w:val="18"/>
                <w:szCs w:val="18"/>
              </w:rPr>
              <w:t xml:space="preserve"> </w:t>
            </w:r>
            <w:r w:rsidRPr="00914378">
              <w:rPr>
                <w:rFonts w:ascii="Open Sans" w:hAnsi="Open Sans" w:cs="Open Sans"/>
                <w:spacing w:val="-2"/>
                <w:sz w:val="18"/>
                <w:szCs w:val="18"/>
              </w:rPr>
              <w:t>safe</w:t>
            </w:r>
            <w:r w:rsidRPr="00914378">
              <w:rPr>
                <w:rFonts w:ascii="Open Sans" w:hAnsi="Open Sans" w:cs="Open Sans"/>
                <w:spacing w:val="-10"/>
                <w:sz w:val="18"/>
                <w:szCs w:val="18"/>
              </w:rPr>
              <w:t xml:space="preserve"> </w:t>
            </w:r>
            <w:r w:rsidRPr="00914378">
              <w:rPr>
                <w:rFonts w:ascii="Open Sans" w:hAnsi="Open Sans" w:cs="Open Sans"/>
                <w:spacing w:val="-2"/>
                <w:sz w:val="18"/>
                <w:szCs w:val="18"/>
              </w:rPr>
              <w:t>and</w:t>
            </w:r>
            <w:r w:rsidRPr="00914378">
              <w:rPr>
                <w:rFonts w:ascii="Open Sans" w:hAnsi="Open Sans" w:cs="Open Sans"/>
                <w:spacing w:val="-10"/>
                <w:sz w:val="18"/>
                <w:szCs w:val="18"/>
              </w:rPr>
              <w:t xml:space="preserve"> </w:t>
            </w:r>
            <w:r w:rsidRPr="00914378">
              <w:rPr>
                <w:rFonts w:ascii="Open Sans" w:hAnsi="Open Sans" w:cs="Open Sans"/>
                <w:spacing w:val="-2"/>
                <w:sz w:val="18"/>
                <w:szCs w:val="18"/>
              </w:rPr>
              <w:t>inclusive</w:t>
            </w:r>
            <w:r w:rsidRPr="00914378">
              <w:rPr>
                <w:rFonts w:ascii="Open Sans" w:hAnsi="Open Sans" w:cs="Open Sans"/>
                <w:spacing w:val="-10"/>
                <w:sz w:val="18"/>
                <w:szCs w:val="18"/>
              </w:rPr>
              <w:t xml:space="preserve"> </w:t>
            </w:r>
            <w:r w:rsidRPr="00914378">
              <w:rPr>
                <w:rFonts w:ascii="Open Sans" w:hAnsi="Open Sans" w:cs="Open Sans"/>
                <w:spacing w:val="-2"/>
                <w:sz w:val="18"/>
                <w:szCs w:val="18"/>
              </w:rPr>
              <w:t>spaces</w:t>
            </w:r>
            <w:r w:rsidRPr="00914378">
              <w:rPr>
                <w:rFonts w:ascii="Open Sans" w:hAnsi="Open Sans" w:cs="Open Sans"/>
                <w:spacing w:val="-10"/>
                <w:sz w:val="18"/>
                <w:szCs w:val="18"/>
              </w:rPr>
              <w:t xml:space="preserve"> </w:t>
            </w:r>
            <w:r w:rsidRPr="00914378">
              <w:rPr>
                <w:rFonts w:ascii="Open Sans" w:hAnsi="Open Sans" w:cs="Open Sans"/>
                <w:spacing w:val="-2"/>
                <w:sz w:val="18"/>
                <w:szCs w:val="18"/>
              </w:rPr>
              <w:t>for</w:t>
            </w:r>
            <w:r w:rsidRPr="00914378">
              <w:rPr>
                <w:rFonts w:ascii="Open Sans" w:hAnsi="Open Sans" w:cs="Open Sans"/>
                <w:spacing w:val="-10"/>
                <w:sz w:val="18"/>
                <w:szCs w:val="18"/>
              </w:rPr>
              <w:t xml:space="preserve"> </w:t>
            </w:r>
            <w:r w:rsidRPr="00914378">
              <w:rPr>
                <w:rFonts w:ascii="Open Sans" w:hAnsi="Open Sans" w:cs="Open Sans"/>
                <w:spacing w:val="-2"/>
                <w:sz w:val="18"/>
                <w:szCs w:val="18"/>
              </w:rPr>
              <w:t>all</w:t>
            </w:r>
            <w:r w:rsidRPr="00914378">
              <w:rPr>
                <w:rFonts w:ascii="Open Sans" w:hAnsi="Open Sans" w:cs="Open Sans"/>
                <w:spacing w:val="-10"/>
                <w:sz w:val="18"/>
                <w:szCs w:val="18"/>
              </w:rPr>
              <w:t xml:space="preserve"> </w:t>
            </w:r>
            <w:r w:rsidRPr="00914378">
              <w:rPr>
                <w:rFonts w:ascii="Open Sans" w:hAnsi="Open Sans" w:cs="Open Sans"/>
                <w:spacing w:val="-2"/>
                <w:sz w:val="18"/>
                <w:szCs w:val="18"/>
              </w:rPr>
              <w:t>families</w:t>
            </w:r>
          </w:p>
        </w:tc>
        <w:tc>
          <w:tcPr>
            <w:tcW w:w="56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4BECAEED" w14:textId="77777777" w:rsidR="008D415C" w:rsidRPr="00914378" w:rsidRDefault="008D415C" w:rsidP="003B0878">
            <w:pPr>
              <w:spacing w:line="276" w:lineRule="auto"/>
              <w:jc w:val="center"/>
              <w:rPr>
                <w:rFonts w:ascii="Open Sans" w:hAnsi="Open Sans" w:cs="Open Sans"/>
                <w:sz w:val="18"/>
                <w:szCs w:val="18"/>
              </w:rPr>
            </w:pPr>
          </w:p>
        </w:tc>
      </w:tr>
      <w:tr w:rsidR="008D415C" w:rsidRPr="00914378" w14:paraId="5C2F1516" w14:textId="77777777" w:rsidTr="003B0878">
        <w:tc>
          <w:tcPr>
            <w:tcW w:w="2439" w:type="dxa"/>
            <w:tcBorders>
              <w:top w:val="nil"/>
              <w:left w:val="nil"/>
              <w:bottom w:val="nil"/>
              <w:right w:val="single" w:sz="12" w:space="0" w:color="FFFFFF" w:themeColor="background1"/>
            </w:tcBorders>
            <w:shd w:val="clear" w:color="auto" w:fill="C2EBFB"/>
            <w:vAlign w:val="center"/>
          </w:tcPr>
          <w:p w14:paraId="57FD2BC7"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26854BCF" w14:textId="77777777" w:rsidR="008D415C" w:rsidRPr="00914378" w:rsidRDefault="008D415C" w:rsidP="003B0878">
            <w:pPr>
              <w:spacing w:line="276" w:lineRule="auto"/>
              <w:jc w:val="center"/>
              <w:rPr>
                <w:rFonts w:ascii="Open Sans" w:hAnsi="Open Sans" w:cs="Open Sans"/>
                <w:spacing w:val="-4"/>
                <w:sz w:val="18"/>
                <w:szCs w:val="18"/>
              </w:rPr>
            </w:pPr>
            <w:r w:rsidRPr="00914378">
              <w:rPr>
                <w:rFonts w:ascii="Open Sans" w:hAnsi="Open Sans" w:cs="Open Sans"/>
                <w:spacing w:val="-4"/>
                <w:sz w:val="18"/>
                <w:szCs w:val="18"/>
              </w:rPr>
              <w:t>Continue</w:t>
            </w:r>
            <w:r w:rsidRPr="00914378">
              <w:rPr>
                <w:rFonts w:ascii="Open Sans" w:hAnsi="Open Sans" w:cs="Open Sans"/>
                <w:spacing w:val="-12"/>
                <w:sz w:val="18"/>
                <w:szCs w:val="18"/>
              </w:rPr>
              <w:t xml:space="preserve"> </w:t>
            </w:r>
            <w:r w:rsidRPr="00914378">
              <w:rPr>
                <w:rFonts w:ascii="Open Sans" w:hAnsi="Open Sans" w:cs="Open Sans"/>
                <w:spacing w:val="-4"/>
                <w:sz w:val="18"/>
                <w:szCs w:val="18"/>
              </w:rPr>
              <w:t>work</w:t>
            </w:r>
            <w:r w:rsidRPr="00914378">
              <w:rPr>
                <w:rFonts w:ascii="Open Sans" w:hAnsi="Open Sans" w:cs="Open Sans"/>
                <w:spacing w:val="-12"/>
                <w:sz w:val="18"/>
                <w:szCs w:val="18"/>
              </w:rPr>
              <w:t xml:space="preserve"> </w:t>
            </w:r>
            <w:r w:rsidRPr="00914378">
              <w:rPr>
                <w:rFonts w:ascii="Open Sans" w:hAnsi="Open Sans" w:cs="Open Sans"/>
                <w:spacing w:val="-4"/>
                <w:sz w:val="18"/>
                <w:szCs w:val="18"/>
              </w:rPr>
              <w:t>with</w:t>
            </w:r>
            <w:r w:rsidRPr="00914378">
              <w:rPr>
                <w:rFonts w:ascii="Open Sans" w:hAnsi="Open Sans" w:cs="Open Sans"/>
                <w:spacing w:val="-12"/>
                <w:sz w:val="18"/>
                <w:szCs w:val="18"/>
              </w:rPr>
              <w:t xml:space="preserve"> </w:t>
            </w:r>
            <w:r w:rsidRPr="00914378">
              <w:rPr>
                <w:rFonts w:ascii="Open Sans" w:hAnsi="Open Sans" w:cs="Open Sans"/>
                <w:spacing w:val="-4"/>
                <w:sz w:val="18"/>
                <w:szCs w:val="18"/>
              </w:rPr>
              <w:t>states</w:t>
            </w:r>
            <w:r w:rsidRPr="00914378">
              <w:rPr>
                <w:rFonts w:ascii="Open Sans" w:hAnsi="Open Sans" w:cs="Open Sans"/>
                <w:spacing w:val="-12"/>
                <w:sz w:val="18"/>
                <w:szCs w:val="18"/>
              </w:rPr>
              <w:t xml:space="preserve"> </w:t>
            </w:r>
            <w:r w:rsidRPr="00914378">
              <w:rPr>
                <w:rFonts w:ascii="Open Sans" w:hAnsi="Open Sans" w:cs="Open Sans"/>
                <w:spacing w:val="-4"/>
                <w:sz w:val="18"/>
                <w:szCs w:val="18"/>
              </w:rPr>
              <w:t>and</w:t>
            </w:r>
            <w:r w:rsidRPr="00914378">
              <w:rPr>
                <w:rFonts w:ascii="Open Sans" w:hAnsi="Open Sans" w:cs="Open Sans"/>
                <w:spacing w:val="-12"/>
                <w:sz w:val="18"/>
                <w:szCs w:val="18"/>
              </w:rPr>
              <w:t xml:space="preserve"> </w:t>
            </w:r>
            <w:r w:rsidRPr="00914378">
              <w:rPr>
                <w:rFonts w:ascii="Open Sans" w:hAnsi="Open Sans" w:cs="Open Sans"/>
                <w:spacing w:val="-4"/>
                <w:sz w:val="18"/>
                <w:szCs w:val="18"/>
              </w:rPr>
              <w:t>territories</w:t>
            </w:r>
            <w:r w:rsidRPr="00914378">
              <w:rPr>
                <w:rFonts w:ascii="Open Sans" w:hAnsi="Open Sans" w:cs="Open Sans"/>
                <w:spacing w:val="-12"/>
                <w:sz w:val="18"/>
                <w:szCs w:val="18"/>
              </w:rPr>
              <w:t xml:space="preserve"> </w:t>
            </w:r>
            <w:r w:rsidRPr="00914378">
              <w:rPr>
                <w:rFonts w:ascii="Open Sans" w:hAnsi="Open Sans" w:cs="Open Sans"/>
                <w:spacing w:val="-4"/>
                <w:sz w:val="18"/>
                <w:szCs w:val="18"/>
              </w:rPr>
              <w:t>on</w:t>
            </w:r>
            <w:r w:rsidRPr="00914378">
              <w:rPr>
                <w:rFonts w:ascii="Open Sans" w:hAnsi="Open Sans" w:cs="Open Sans"/>
                <w:spacing w:val="-12"/>
                <w:sz w:val="18"/>
                <w:szCs w:val="18"/>
              </w:rPr>
              <w:t xml:space="preserve"> </w:t>
            </w:r>
            <w:r w:rsidRPr="00914378">
              <w:rPr>
                <w:rFonts w:ascii="Open Sans" w:hAnsi="Open Sans" w:cs="Open Sans"/>
                <w:spacing w:val="-4"/>
                <w:sz w:val="18"/>
                <w:szCs w:val="18"/>
              </w:rPr>
              <w:t>Foundational</w:t>
            </w:r>
            <w:r w:rsidRPr="00914378">
              <w:rPr>
                <w:rFonts w:ascii="Open Sans" w:hAnsi="Open Sans" w:cs="Open Sans"/>
                <w:spacing w:val="-12"/>
                <w:sz w:val="18"/>
                <w:szCs w:val="18"/>
              </w:rPr>
              <w:t xml:space="preserve"> </w:t>
            </w:r>
            <w:r w:rsidRPr="00914378">
              <w:rPr>
                <w:rFonts w:ascii="Open Sans" w:hAnsi="Open Sans" w:cs="Open Sans"/>
                <w:spacing w:val="-4"/>
                <w:sz w:val="18"/>
                <w:szCs w:val="18"/>
              </w:rPr>
              <w:t>Supports</w:t>
            </w:r>
          </w:p>
        </w:tc>
        <w:tc>
          <w:tcPr>
            <w:tcW w:w="567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C2EBFB"/>
            <w:vAlign w:val="center"/>
          </w:tcPr>
          <w:p w14:paraId="62BA07DC"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rPr>
              <w:t>Supports and services are responsive</w:t>
            </w:r>
          </w:p>
          <w:p w14:paraId="15CC5D97"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rPr>
              <w:t>and inclusive to children and their parents</w:t>
            </w:r>
          </w:p>
        </w:tc>
      </w:tr>
      <w:tr w:rsidR="008D415C" w:rsidRPr="00914378" w14:paraId="4B9BE981" w14:textId="77777777" w:rsidTr="003B0878">
        <w:tc>
          <w:tcPr>
            <w:tcW w:w="2439" w:type="dxa"/>
            <w:tcBorders>
              <w:top w:val="nil"/>
              <w:left w:val="nil"/>
              <w:bottom w:val="nil"/>
              <w:right w:val="single" w:sz="12" w:space="0" w:color="FFFFFF" w:themeColor="background1"/>
            </w:tcBorders>
            <w:shd w:val="clear" w:color="auto" w:fill="C2EBFB"/>
            <w:vAlign w:val="center"/>
          </w:tcPr>
          <w:p w14:paraId="1548E5C8"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28A3D5A4" w14:textId="77777777" w:rsidR="008D415C" w:rsidRPr="00914378" w:rsidRDefault="008D415C" w:rsidP="003B0878">
            <w:pPr>
              <w:spacing w:line="276" w:lineRule="auto"/>
              <w:jc w:val="center"/>
              <w:rPr>
                <w:rFonts w:ascii="Open Sans" w:hAnsi="Open Sans" w:cs="Open Sans"/>
                <w:spacing w:val="-4"/>
                <w:sz w:val="18"/>
                <w:szCs w:val="18"/>
              </w:rPr>
            </w:pPr>
            <w:r w:rsidRPr="00914378">
              <w:rPr>
                <w:rFonts w:ascii="Open Sans" w:hAnsi="Open Sans" w:cs="Open Sans"/>
                <w:spacing w:val="-2"/>
                <w:sz w:val="18"/>
                <w:szCs w:val="18"/>
              </w:rPr>
              <w:t>Advance</w:t>
            </w:r>
            <w:r w:rsidRPr="00914378">
              <w:rPr>
                <w:rFonts w:ascii="Open Sans" w:hAnsi="Open Sans" w:cs="Open Sans"/>
                <w:spacing w:val="-8"/>
                <w:sz w:val="18"/>
                <w:szCs w:val="18"/>
              </w:rPr>
              <w:t xml:space="preserve"> </w:t>
            </w:r>
            <w:r w:rsidRPr="00914378">
              <w:rPr>
                <w:rFonts w:ascii="Open Sans" w:hAnsi="Open Sans" w:cs="Open Sans"/>
                <w:spacing w:val="-2"/>
                <w:sz w:val="18"/>
                <w:szCs w:val="18"/>
              </w:rPr>
              <w:t>work</w:t>
            </w:r>
            <w:r w:rsidRPr="00914378">
              <w:rPr>
                <w:rFonts w:ascii="Open Sans" w:hAnsi="Open Sans" w:cs="Open Sans"/>
                <w:spacing w:val="-8"/>
                <w:sz w:val="18"/>
                <w:szCs w:val="18"/>
              </w:rPr>
              <w:t xml:space="preserve"> </w:t>
            </w:r>
            <w:r w:rsidRPr="00914378">
              <w:rPr>
                <w:rFonts w:ascii="Open Sans" w:hAnsi="Open Sans" w:cs="Open Sans"/>
                <w:spacing w:val="-2"/>
                <w:sz w:val="18"/>
                <w:szCs w:val="18"/>
              </w:rPr>
              <w:t>under</w:t>
            </w:r>
            <w:r w:rsidRPr="00914378">
              <w:rPr>
                <w:rFonts w:ascii="Open Sans" w:hAnsi="Open Sans" w:cs="Open Sans"/>
                <w:spacing w:val="-8"/>
                <w:sz w:val="18"/>
                <w:szCs w:val="18"/>
              </w:rPr>
              <w:t xml:space="preserve"> </w:t>
            </w:r>
            <w:r w:rsidRPr="00914378">
              <w:rPr>
                <w:rFonts w:ascii="Open Sans" w:hAnsi="Open Sans" w:cs="Open Sans"/>
                <w:spacing w:val="-2"/>
                <w:sz w:val="18"/>
                <w:szCs w:val="18"/>
              </w:rPr>
              <w:t>the</w:t>
            </w:r>
            <w:r w:rsidRPr="00914378">
              <w:rPr>
                <w:rFonts w:ascii="Open Sans" w:hAnsi="Open Sans" w:cs="Open Sans"/>
                <w:spacing w:val="-8"/>
                <w:sz w:val="18"/>
                <w:szCs w:val="18"/>
              </w:rPr>
              <w:t xml:space="preserve"> </w:t>
            </w:r>
            <w:r w:rsidRPr="00914378">
              <w:rPr>
                <w:rFonts w:ascii="Open Sans" w:hAnsi="Open Sans" w:cs="Open Sans"/>
                <w:spacing w:val="-2"/>
                <w:sz w:val="18"/>
                <w:szCs w:val="18"/>
              </w:rPr>
              <w:t>National</w:t>
            </w:r>
            <w:r w:rsidRPr="00914378">
              <w:rPr>
                <w:rFonts w:ascii="Open Sans" w:hAnsi="Open Sans" w:cs="Open Sans"/>
                <w:spacing w:val="-8"/>
                <w:sz w:val="18"/>
                <w:szCs w:val="18"/>
              </w:rPr>
              <w:t xml:space="preserve"> </w:t>
            </w:r>
            <w:r w:rsidRPr="00914378">
              <w:rPr>
                <w:rFonts w:ascii="Open Sans" w:hAnsi="Open Sans" w:cs="Open Sans"/>
                <w:spacing w:val="-2"/>
                <w:sz w:val="18"/>
                <w:szCs w:val="18"/>
              </w:rPr>
              <w:t>Agreement</w:t>
            </w:r>
            <w:r w:rsidRPr="00914378">
              <w:rPr>
                <w:rFonts w:ascii="Open Sans" w:hAnsi="Open Sans" w:cs="Open Sans"/>
                <w:spacing w:val="-8"/>
                <w:sz w:val="18"/>
                <w:szCs w:val="18"/>
              </w:rPr>
              <w:t xml:space="preserve"> </w:t>
            </w:r>
            <w:r w:rsidRPr="00914378">
              <w:rPr>
                <w:rFonts w:ascii="Open Sans" w:hAnsi="Open Sans" w:cs="Open Sans"/>
                <w:spacing w:val="-2"/>
                <w:sz w:val="18"/>
                <w:szCs w:val="18"/>
              </w:rPr>
              <w:t>on</w:t>
            </w:r>
            <w:r w:rsidRPr="00914378">
              <w:rPr>
                <w:rFonts w:ascii="Open Sans" w:hAnsi="Open Sans" w:cs="Open Sans"/>
                <w:spacing w:val="-8"/>
                <w:sz w:val="18"/>
                <w:szCs w:val="18"/>
              </w:rPr>
              <w:t xml:space="preserve"> </w:t>
            </w:r>
            <w:r w:rsidRPr="00914378">
              <w:rPr>
                <w:rFonts w:ascii="Open Sans" w:hAnsi="Open Sans" w:cs="Open Sans"/>
                <w:spacing w:val="-2"/>
                <w:sz w:val="18"/>
                <w:szCs w:val="18"/>
              </w:rPr>
              <w:t>Closing</w:t>
            </w:r>
            <w:r w:rsidRPr="00914378">
              <w:rPr>
                <w:rFonts w:ascii="Open Sans" w:hAnsi="Open Sans" w:cs="Open Sans"/>
                <w:spacing w:val="-8"/>
                <w:sz w:val="18"/>
                <w:szCs w:val="18"/>
              </w:rPr>
              <w:t xml:space="preserve"> </w:t>
            </w:r>
            <w:r w:rsidRPr="00914378">
              <w:rPr>
                <w:rFonts w:ascii="Open Sans" w:hAnsi="Open Sans" w:cs="Open Sans"/>
                <w:spacing w:val="-2"/>
                <w:sz w:val="18"/>
                <w:szCs w:val="18"/>
              </w:rPr>
              <w:t>the</w:t>
            </w:r>
            <w:r w:rsidRPr="00914378">
              <w:rPr>
                <w:rFonts w:ascii="Open Sans" w:hAnsi="Open Sans" w:cs="Open Sans"/>
                <w:spacing w:val="-8"/>
                <w:sz w:val="18"/>
                <w:szCs w:val="18"/>
              </w:rPr>
              <w:t xml:space="preserve"> </w:t>
            </w:r>
            <w:r w:rsidRPr="00914378">
              <w:rPr>
                <w:rFonts w:ascii="Open Sans" w:hAnsi="Open Sans" w:cs="Open Sans"/>
                <w:spacing w:val="-2"/>
                <w:sz w:val="18"/>
                <w:szCs w:val="18"/>
              </w:rPr>
              <w:t>Gap</w:t>
            </w:r>
          </w:p>
        </w:tc>
        <w:tc>
          <w:tcPr>
            <w:tcW w:w="56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3047BFF5" w14:textId="77777777" w:rsidR="008D415C" w:rsidRPr="00914378" w:rsidRDefault="008D415C" w:rsidP="003B0878">
            <w:pPr>
              <w:spacing w:line="276" w:lineRule="auto"/>
              <w:ind w:right="18"/>
              <w:jc w:val="center"/>
              <w:rPr>
                <w:rFonts w:ascii="Open Sans" w:hAnsi="Open Sans" w:cs="Open Sans"/>
                <w:sz w:val="18"/>
                <w:szCs w:val="18"/>
              </w:rPr>
            </w:pPr>
          </w:p>
        </w:tc>
      </w:tr>
      <w:tr w:rsidR="008D415C" w:rsidRPr="00914378" w14:paraId="2E0E311F" w14:textId="77777777" w:rsidTr="003B0878">
        <w:tc>
          <w:tcPr>
            <w:tcW w:w="243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3759C8FD" w14:textId="77777777" w:rsidR="008D415C" w:rsidRPr="00914378" w:rsidRDefault="008D415C" w:rsidP="003B0878">
            <w:pPr>
              <w:spacing w:line="276" w:lineRule="auto"/>
              <w:jc w:val="center"/>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0A80648F" w14:textId="77777777" w:rsidR="008D415C" w:rsidRPr="00914378" w:rsidRDefault="008D415C" w:rsidP="003B0878">
            <w:pPr>
              <w:spacing w:line="276" w:lineRule="auto"/>
              <w:jc w:val="center"/>
              <w:rPr>
                <w:rFonts w:ascii="Open Sans" w:hAnsi="Open Sans" w:cs="Open Sans"/>
                <w:spacing w:val="-4"/>
                <w:sz w:val="18"/>
                <w:szCs w:val="18"/>
              </w:rPr>
            </w:pPr>
            <w:r w:rsidRPr="00914378">
              <w:rPr>
                <w:rFonts w:ascii="Open Sans" w:hAnsi="Open Sans" w:cs="Open Sans"/>
                <w:sz w:val="18"/>
                <w:szCs w:val="18"/>
              </w:rPr>
              <w:t>Take</w:t>
            </w:r>
            <w:r w:rsidRPr="00914378">
              <w:rPr>
                <w:rFonts w:ascii="Open Sans" w:hAnsi="Open Sans" w:cs="Open Sans"/>
                <w:spacing w:val="-12"/>
                <w:sz w:val="18"/>
                <w:szCs w:val="18"/>
              </w:rPr>
              <w:t xml:space="preserve"> </w:t>
            </w:r>
            <w:r w:rsidRPr="00914378">
              <w:rPr>
                <w:rFonts w:ascii="Open Sans" w:hAnsi="Open Sans" w:cs="Open Sans"/>
                <w:sz w:val="18"/>
                <w:szCs w:val="18"/>
              </w:rPr>
              <w:t>steps</w:t>
            </w:r>
            <w:r w:rsidRPr="00914378">
              <w:rPr>
                <w:rFonts w:ascii="Open Sans" w:hAnsi="Open Sans" w:cs="Open Sans"/>
                <w:spacing w:val="-12"/>
                <w:sz w:val="18"/>
                <w:szCs w:val="18"/>
              </w:rPr>
              <w:t xml:space="preserve"> </w:t>
            </w:r>
            <w:r w:rsidRPr="00914378">
              <w:rPr>
                <w:rFonts w:ascii="Open Sans" w:hAnsi="Open Sans" w:cs="Open Sans"/>
                <w:sz w:val="18"/>
                <w:szCs w:val="18"/>
              </w:rPr>
              <w:t>to</w:t>
            </w:r>
            <w:r w:rsidRPr="00914378">
              <w:rPr>
                <w:rFonts w:ascii="Open Sans" w:hAnsi="Open Sans" w:cs="Open Sans"/>
                <w:spacing w:val="-12"/>
                <w:sz w:val="18"/>
                <w:szCs w:val="18"/>
              </w:rPr>
              <w:t xml:space="preserve"> </w:t>
            </w:r>
            <w:r w:rsidRPr="00914378">
              <w:rPr>
                <w:rFonts w:ascii="Open Sans" w:hAnsi="Open Sans" w:cs="Open Sans"/>
                <w:sz w:val="18"/>
                <w:szCs w:val="18"/>
              </w:rPr>
              <w:t>build</w:t>
            </w:r>
            <w:r w:rsidRPr="00914378">
              <w:rPr>
                <w:rFonts w:ascii="Open Sans" w:hAnsi="Open Sans" w:cs="Open Sans"/>
                <w:spacing w:val="-12"/>
                <w:sz w:val="18"/>
                <w:szCs w:val="18"/>
              </w:rPr>
              <w:t xml:space="preserve"> </w:t>
            </w:r>
            <w:r w:rsidRPr="00914378">
              <w:rPr>
                <w:rFonts w:ascii="Open Sans" w:hAnsi="Open Sans" w:cs="Open Sans"/>
                <w:sz w:val="18"/>
                <w:szCs w:val="18"/>
              </w:rPr>
              <w:t>a</w:t>
            </w:r>
            <w:r w:rsidRPr="00914378">
              <w:rPr>
                <w:rFonts w:ascii="Open Sans" w:hAnsi="Open Sans" w:cs="Open Sans"/>
                <w:spacing w:val="-12"/>
                <w:sz w:val="18"/>
                <w:szCs w:val="18"/>
              </w:rPr>
              <w:t xml:space="preserve"> </w:t>
            </w:r>
            <w:r w:rsidRPr="00914378">
              <w:rPr>
                <w:rFonts w:ascii="Open Sans" w:hAnsi="Open Sans" w:cs="Open Sans"/>
                <w:sz w:val="18"/>
                <w:szCs w:val="18"/>
              </w:rPr>
              <w:t>universal</w:t>
            </w:r>
            <w:r w:rsidRPr="00914378">
              <w:rPr>
                <w:rFonts w:ascii="Open Sans" w:hAnsi="Open Sans" w:cs="Open Sans"/>
                <w:spacing w:val="-12"/>
                <w:sz w:val="18"/>
                <w:szCs w:val="18"/>
              </w:rPr>
              <w:t xml:space="preserve"> </w:t>
            </w:r>
            <w:r w:rsidRPr="00914378">
              <w:rPr>
                <w:rFonts w:ascii="Open Sans" w:hAnsi="Open Sans" w:cs="Open Sans"/>
                <w:sz w:val="18"/>
                <w:szCs w:val="18"/>
              </w:rPr>
              <w:t>ECEC</w:t>
            </w:r>
            <w:r w:rsidRPr="00914378">
              <w:rPr>
                <w:rFonts w:ascii="Open Sans" w:hAnsi="Open Sans" w:cs="Open Sans"/>
                <w:spacing w:val="-12"/>
                <w:sz w:val="18"/>
                <w:szCs w:val="18"/>
              </w:rPr>
              <w:t xml:space="preserve"> </w:t>
            </w:r>
            <w:r w:rsidRPr="00914378">
              <w:rPr>
                <w:rFonts w:ascii="Open Sans" w:hAnsi="Open Sans" w:cs="Open Sans"/>
                <w:sz w:val="18"/>
                <w:szCs w:val="18"/>
              </w:rPr>
              <w:t>system</w:t>
            </w:r>
          </w:p>
        </w:tc>
        <w:tc>
          <w:tcPr>
            <w:tcW w:w="56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2EBFB"/>
            <w:vAlign w:val="center"/>
          </w:tcPr>
          <w:p w14:paraId="7A9E82D5"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rPr>
              <w:t>There</w:t>
            </w:r>
            <w:r w:rsidRPr="00914378">
              <w:rPr>
                <w:rFonts w:ascii="Open Sans" w:hAnsi="Open Sans" w:cs="Open Sans"/>
                <w:spacing w:val="-9"/>
                <w:sz w:val="18"/>
                <w:szCs w:val="18"/>
              </w:rPr>
              <w:t xml:space="preserve"> </w:t>
            </w:r>
            <w:r w:rsidRPr="00914378">
              <w:rPr>
                <w:rFonts w:ascii="Open Sans" w:hAnsi="Open Sans" w:cs="Open Sans"/>
                <w:sz w:val="18"/>
                <w:szCs w:val="18"/>
              </w:rPr>
              <w:t>is</w:t>
            </w:r>
            <w:r w:rsidRPr="00914378">
              <w:rPr>
                <w:rFonts w:ascii="Open Sans" w:hAnsi="Open Sans" w:cs="Open Sans"/>
                <w:spacing w:val="-9"/>
                <w:sz w:val="18"/>
                <w:szCs w:val="18"/>
              </w:rPr>
              <w:t xml:space="preserve"> </w:t>
            </w:r>
            <w:r w:rsidRPr="00914378">
              <w:rPr>
                <w:rFonts w:ascii="Open Sans" w:hAnsi="Open Sans" w:cs="Open Sans"/>
                <w:sz w:val="18"/>
                <w:szCs w:val="18"/>
              </w:rPr>
              <w:t>universal</w:t>
            </w:r>
            <w:r w:rsidRPr="00914378">
              <w:rPr>
                <w:rFonts w:ascii="Open Sans" w:hAnsi="Open Sans" w:cs="Open Sans"/>
                <w:spacing w:val="-9"/>
                <w:sz w:val="18"/>
                <w:szCs w:val="18"/>
              </w:rPr>
              <w:t xml:space="preserve"> </w:t>
            </w:r>
            <w:r w:rsidRPr="00914378">
              <w:rPr>
                <w:rFonts w:ascii="Open Sans" w:hAnsi="Open Sans" w:cs="Open Sans"/>
                <w:sz w:val="18"/>
                <w:szCs w:val="18"/>
              </w:rPr>
              <w:t>ECEC</w:t>
            </w:r>
            <w:r w:rsidRPr="00914378">
              <w:rPr>
                <w:rFonts w:ascii="Open Sans" w:hAnsi="Open Sans" w:cs="Open Sans"/>
                <w:spacing w:val="-9"/>
                <w:sz w:val="18"/>
                <w:szCs w:val="18"/>
              </w:rPr>
              <w:t xml:space="preserve"> </w:t>
            </w:r>
            <w:r w:rsidRPr="00914378">
              <w:rPr>
                <w:rFonts w:ascii="Open Sans" w:hAnsi="Open Sans" w:cs="Open Sans"/>
                <w:sz w:val="18"/>
                <w:szCs w:val="18"/>
              </w:rPr>
              <w:t>which</w:t>
            </w:r>
            <w:r w:rsidRPr="00914378">
              <w:rPr>
                <w:rFonts w:ascii="Open Sans" w:hAnsi="Open Sans" w:cs="Open Sans"/>
                <w:spacing w:val="-9"/>
                <w:sz w:val="18"/>
                <w:szCs w:val="18"/>
              </w:rPr>
              <w:t xml:space="preserve"> </w:t>
            </w:r>
            <w:r w:rsidRPr="00914378">
              <w:rPr>
                <w:rFonts w:ascii="Open Sans" w:hAnsi="Open Sans" w:cs="Open Sans"/>
                <w:sz w:val="18"/>
                <w:szCs w:val="18"/>
              </w:rPr>
              <w:t>is</w:t>
            </w:r>
            <w:r w:rsidRPr="00914378">
              <w:rPr>
                <w:rFonts w:ascii="Open Sans" w:hAnsi="Open Sans" w:cs="Open Sans"/>
                <w:spacing w:val="-9"/>
                <w:sz w:val="18"/>
                <w:szCs w:val="18"/>
              </w:rPr>
              <w:t xml:space="preserve"> </w:t>
            </w:r>
            <w:r w:rsidRPr="00914378">
              <w:rPr>
                <w:rFonts w:ascii="Open Sans" w:hAnsi="Open Sans" w:cs="Open Sans"/>
                <w:sz w:val="18"/>
                <w:szCs w:val="18"/>
              </w:rPr>
              <w:t xml:space="preserve">simple, </w:t>
            </w:r>
            <w:r w:rsidRPr="00914378">
              <w:rPr>
                <w:rFonts w:ascii="Open Sans" w:hAnsi="Open Sans" w:cs="Open Sans"/>
                <w:spacing w:val="-4"/>
                <w:sz w:val="18"/>
                <w:szCs w:val="18"/>
              </w:rPr>
              <w:t>affordable and accessible for every family</w:t>
            </w:r>
          </w:p>
        </w:tc>
      </w:tr>
      <w:tr w:rsidR="008D415C" w:rsidRPr="00914378" w14:paraId="602DCF5E" w14:textId="77777777" w:rsidTr="003B0878">
        <w:tc>
          <w:tcPr>
            <w:tcW w:w="2439" w:type="dxa"/>
            <w:tcBorders>
              <w:top w:val="single" w:sz="12" w:space="0" w:color="FFFFFF" w:themeColor="background1"/>
              <w:left w:val="nil"/>
              <w:bottom w:val="nil"/>
              <w:right w:val="single" w:sz="12" w:space="0" w:color="FFFFFF" w:themeColor="background1"/>
            </w:tcBorders>
            <w:shd w:val="clear" w:color="auto" w:fill="E8EFC2"/>
            <w:vAlign w:val="center"/>
          </w:tcPr>
          <w:p w14:paraId="717F42F5"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rPr>
              <w:t>3. Support and work with communities</w:t>
            </w: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3A38A2E5" w14:textId="77777777" w:rsidR="008D415C" w:rsidRPr="00914378" w:rsidRDefault="008D415C" w:rsidP="003B0878">
            <w:pPr>
              <w:spacing w:line="276" w:lineRule="auto"/>
              <w:jc w:val="center"/>
              <w:rPr>
                <w:rFonts w:ascii="Open Sans" w:hAnsi="Open Sans" w:cs="Open Sans"/>
                <w:spacing w:val="-4"/>
                <w:sz w:val="18"/>
                <w:szCs w:val="18"/>
              </w:rPr>
            </w:pPr>
            <w:r w:rsidRPr="00914378">
              <w:rPr>
                <w:rFonts w:ascii="Open Sans" w:hAnsi="Open Sans" w:cs="Open Sans"/>
                <w:spacing w:val="-4"/>
                <w:sz w:val="18"/>
                <w:szCs w:val="18"/>
              </w:rPr>
              <w:t>Support increased pay and conditions for the ECEC workforce</w:t>
            </w:r>
          </w:p>
        </w:tc>
        <w:tc>
          <w:tcPr>
            <w:tcW w:w="567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E8EFC2"/>
            <w:vAlign w:val="center"/>
          </w:tcPr>
          <w:p w14:paraId="29CE08A1"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lang w:val="en-AU"/>
              </w:rPr>
              <w:t>Local solutions to local problems are supported</w:t>
            </w:r>
          </w:p>
        </w:tc>
      </w:tr>
      <w:tr w:rsidR="008D415C" w:rsidRPr="00914378" w14:paraId="636508EB" w14:textId="77777777" w:rsidTr="003B0878">
        <w:tc>
          <w:tcPr>
            <w:tcW w:w="2439" w:type="dxa"/>
            <w:tcBorders>
              <w:top w:val="nil"/>
              <w:left w:val="nil"/>
              <w:bottom w:val="nil"/>
              <w:right w:val="single" w:sz="12" w:space="0" w:color="FFFFFF" w:themeColor="background1"/>
            </w:tcBorders>
            <w:shd w:val="clear" w:color="auto" w:fill="E8EFC2"/>
            <w:vAlign w:val="center"/>
          </w:tcPr>
          <w:p w14:paraId="587942E8" w14:textId="77777777" w:rsidR="008D415C" w:rsidRPr="00914378" w:rsidRDefault="008D415C" w:rsidP="003B0878">
            <w:pPr>
              <w:spacing w:line="276" w:lineRule="auto"/>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3F089E7D" w14:textId="77777777" w:rsidR="008D415C" w:rsidRPr="00914378" w:rsidRDefault="008D415C" w:rsidP="003B0878">
            <w:pPr>
              <w:spacing w:line="276" w:lineRule="auto"/>
              <w:jc w:val="center"/>
              <w:rPr>
                <w:rFonts w:ascii="Open Sans" w:hAnsi="Open Sans" w:cs="Open Sans"/>
                <w:spacing w:val="-4"/>
                <w:sz w:val="18"/>
                <w:szCs w:val="18"/>
              </w:rPr>
            </w:pPr>
            <w:r w:rsidRPr="00914378">
              <w:rPr>
                <w:rFonts w:ascii="Open Sans" w:hAnsi="Open Sans" w:cs="Open Sans"/>
                <w:spacing w:val="-4"/>
                <w:sz w:val="18"/>
                <w:szCs w:val="18"/>
                <w:lang w:val="en-AU"/>
              </w:rPr>
              <w:t>Use and share data and evidence about localised initiatives</w:t>
            </w:r>
          </w:p>
        </w:tc>
        <w:tc>
          <w:tcPr>
            <w:tcW w:w="56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48B503F1" w14:textId="77777777" w:rsidR="008D415C" w:rsidRPr="00914378" w:rsidRDefault="008D415C" w:rsidP="003B0878">
            <w:pPr>
              <w:spacing w:line="276" w:lineRule="auto"/>
              <w:jc w:val="center"/>
              <w:rPr>
                <w:rFonts w:ascii="Open Sans" w:hAnsi="Open Sans" w:cs="Open Sans"/>
                <w:sz w:val="18"/>
                <w:szCs w:val="18"/>
              </w:rPr>
            </w:pPr>
          </w:p>
        </w:tc>
      </w:tr>
      <w:tr w:rsidR="008D415C" w:rsidRPr="00914378" w14:paraId="6941E066" w14:textId="77777777" w:rsidTr="003B0878">
        <w:tc>
          <w:tcPr>
            <w:tcW w:w="2439" w:type="dxa"/>
            <w:tcBorders>
              <w:top w:val="nil"/>
              <w:left w:val="nil"/>
              <w:bottom w:val="nil"/>
              <w:right w:val="single" w:sz="12" w:space="0" w:color="FFFFFF" w:themeColor="background1"/>
            </w:tcBorders>
            <w:shd w:val="clear" w:color="auto" w:fill="E8EFC2"/>
            <w:vAlign w:val="center"/>
          </w:tcPr>
          <w:p w14:paraId="36140D71" w14:textId="77777777" w:rsidR="008D415C" w:rsidRPr="00914378" w:rsidRDefault="008D415C" w:rsidP="003B0878">
            <w:pPr>
              <w:spacing w:line="276" w:lineRule="auto"/>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3A547B5F" w14:textId="77777777" w:rsidR="008D415C" w:rsidRPr="00914378" w:rsidRDefault="008D415C" w:rsidP="003B0878">
            <w:pPr>
              <w:spacing w:line="276" w:lineRule="auto"/>
              <w:jc w:val="center"/>
              <w:rPr>
                <w:rFonts w:ascii="Open Sans" w:hAnsi="Open Sans" w:cs="Open Sans"/>
                <w:spacing w:val="-4"/>
                <w:sz w:val="18"/>
                <w:szCs w:val="18"/>
              </w:rPr>
            </w:pPr>
            <w:r w:rsidRPr="00914378">
              <w:rPr>
                <w:rStyle w:val="A4"/>
                <w:rFonts w:ascii="Open Sans" w:hAnsi="Open Sans"/>
                <w:sz w:val="18"/>
                <w:szCs w:val="18"/>
              </w:rPr>
              <w:t>Explore flexible funding models, including funding by outcomes</w:t>
            </w:r>
          </w:p>
        </w:tc>
        <w:tc>
          <w:tcPr>
            <w:tcW w:w="56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560DC4C0" w14:textId="77777777" w:rsidR="008D415C" w:rsidRPr="00914378" w:rsidRDefault="008D415C" w:rsidP="003B0878">
            <w:pPr>
              <w:spacing w:line="276" w:lineRule="auto"/>
              <w:jc w:val="center"/>
              <w:rPr>
                <w:rFonts w:ascii="Open Sans" w:hAnsi="Open Sans" w:cs="Open Sans"/>
                <w:sz w:val="18"/>
                <w:szCs w:val="18"/>
              </w:rPr>
            </w:pPr>
          </w:p>
        </w:tc>
      </w:tr>
      <w:tr w:rsidR="008D415C" w:rsidRPr="00914378" w14:paraId="5F03AA12" w14:textId="77777777" w:rsidTr="003B0878">
        <w:tc>
          <w:tcPr>
            <w:tcW w:w="2439" w:type="dxa"/>
            <w:tcBorders>
              <w:top w:val="nil"/>
              <w:left w:val="nil"/>
              <w:bottom w:val="nil"/>
              <w:right w:val="single" w:sz="12" w:space="0" w:color="FFFFFF" w:themeColor="background1"/>
            </w:tcBorders>
            <w:shd w:val="clear" w:color="auto" w:fill="E8EFC2"/>
            <w:vAlign w:val="center"/>
          </w:tcPr>
          <w:p w14:paraId="1F4AA36A" w14:textId="77777777" w:rsidR="008D415C" w:rsidRPr="00914378" w:rsidRDefault="008D415C" w:rsidP="003B0878">
            <w:pPr>
              <w:spacing w:line="276" w:lineRule="auto"/>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0D6BE4BD" w14:textId="77777777" w:rsidR="008D415C" w:rsidRPr="00914378" w:rsidRDefault="008D415C" w:rsidP="003B0878">
            <w:pPr>
              <w:spacing w:line="276" w:lineRule="auto"/>
              <w:jc w:val="center"/>
              <w:rPr>
                <w:rFonts w:ascii="Open Sans" w:hAnsi="Open Sans" w:cs="Open Sans"/>
                <w:spacing w:val="-4"/>
                <w:sz w:val="18"/>
                <w:szCs w:val="18"/>
              </w:rPr>
            </w:pPr>
            <w:r w:rsidRPr="00914378">
              <w:rPr>
                <w:rStyle w:val="A4"/>
                <w:rFonts w:ascii="Open Sans" w:hAnsi="Open Sans"/>
                <w:sz w:val="18"/>
                <w:szCs w:val="18"/>
              </w:rPr>
              <w:t xml:space="preserve">Support shared decision making with children at the </w:t>
            </w:r>
            <w:proofErr w:type="spellStart"/>
            <w:r w:rsidRPr="00914378">
              <w:rPr>
                <w:rStyle w:val="A4"/>
                <w:rFonts w:ascii="Open Sans" w:hAnsi="Open Sans"/>
                <w:sz w:val="18"/>
                <w:szCs w:val="18"/>
              </w:rPr>
              <w:t>centre</w:t>
            </w:r>
            <w:proofErr w:type="spellEnd"/>
          </w:p>
        </w:tc>
        <w:tc>
          <w:tcPr>
            <w:tcW w:w="56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7F32E838"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lang w:val="en-AU"/>
              </w:rPr>
              <w:t>Shared decision making with communities is fostered</w:t>
            </w:r>
          </w:p>
        </w:tc>
      </w:tr>
      <w:tr w:rsidR="008D415C" w:rsidRPr="00914378" w14:paraId="501D5E39" w14:textId="77777777" w:rsidTr="003B0878">
        <w:tc>
          <w:tcPr>
            <w:tcW w:w="2439" w:type="dxa"/>
            <w:tcBorders>
              <w:top w:val="nil"/>
              <w:left w:val="nil"/>
              <w:bottom w:val="single" w:sz="12" w:space="0" w:color="FFFFFF" w:themeColor="background1"/>
              <w:right w:val="single" w:sz="12" w:space="0" w:color="FFFFFF" w:themeColor="background1"/>
            </w:tcBorders>
            <w:shd w:val="clear" w:color="auto" w:fill="E8EFC2"/>
            <w:vAlign w:val="center"/>
          </w:tcPr>
          <w:p w14:paraId="2AA06CF3" w14:textId="77777777" w:rsidR="008D415C" w:rsidRPr="00914378" w:rsidRDefault="008D415C" w:rsidP="003B0878">
            <w:pPr>
              <w:spacing w:line="276" w:lineRule="auto"/>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67807C25" w14:textId="77777777" w:rsidR="008D415C" w:rsidRPr="00914378" w:rsidRDefault="008D415C" w:rsidP="003B0878">
            <w:pPr>
              <w:spacing w:line="276" w:lineRule="auto"/>
              <w:jc w:val="center"/>
              <w:rPr>
                <w:rFonts w:ascii="Open Sans" w:hAnsi="Open Sans" w:cs="Open Sans"/>
                <w:spacing w:val="-4"/>
                <w:sz w:val="18"/>
                <w:szCs w:val="18"/>
              </w:rPr>
            </w:pPr>
            <w:r w:rsidRPr="00914378">
              <w:rPr>
                <w:rStyle w:val="A4"/>
                <w:rFonts w:ascii="Open Sans" w:hAnsi="Open Sans"/>
                <w:sz w:val="18"/>
                <w:szCs w:val="18"/>
              </w:rPr>
              <w:t>Foster shared decision making with the Australian Government</w:t>
            </w:r>
          </w:p>
        </w:tc>
        <w:tc>
          <w:tcPr>
            <w:tcW w:w="56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FC2"/>
            <w:vAlign w:val="center"/>
          </w:tcPr>
          <w:p w14:paraId="4727776D" w14:textId="77777777" w:rsidR="008D415C" w:rsidRPr="00914378" w:rsidRDefault="008D415C" w:rsidP="003B0878">
            <w:pPr>
              <w:spacing w:line="276" w:lineRule="auto"/>
              <w:jc w:val="center"/>
              <w:rPr>
                <w:rFonts w:ascii="Open Sans" w:hAnsi="Open Sans" w:cs="Open Sans"/>
                <w:sz w:val="18"/>
                <w:szCs w:val="18"/>
              </w:rPr>
            </w:pPr>
          </w:p>
        </w:tc>
      </w:tr>
      <w:tr w:rsidR="008D415C" w:rsidRPr="00914378" w14:paraId="2BC222FE" w14:textId="77777777" w:rsidTr="003B0878">
        <w:trPr>
          <w:trHeight w:val="756"/>
        </w:trPr>
        <w:tc>
          <w:tcPr>
            <w:tcW w:w="2439" w:type="dxa"/>
            <w:tcBorders>
              <w:top w:val="single" w:sz="12" w:space="0" w:color="FFFFFF" w:themeColor="background1"/>
              <w:left w:val="nil"/>
              <w:bottom w:val="nil"/>
              <w:right w:val="single" w:sz="12" w:space="0" w:color="FFFFFF" w:themeColor="background1"/>
            </w:tcBorders>
            <w:shd w:val="clear" w:color="auto" w:fill="F7B6D8"/>
            <w:vAlign w:val="center"/>
          </w:tcPr>
          <w:p w14:paraId="11B49171"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rPr>
              <w:t>4. Strengthen accountability and coordination</w:t>
            </w: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B6D8"/>
            <w:vAlign w:val="center"/>
          </w:tcPr>
          <w:p w14:paraId="573C62A2" w14:textId="77777777" w:rsidR="008D415C" w:rsidRPr="00914378" w:rsidRDefault="008D415C" w:rsidP="003B0878">
            <w:pPr>
              <w:spacing w:line="276" w:lineRule="auto"/>
              <w:jc w:val="center"/>
              <w:rPr>
                <w:rFonts w:ascii="Open Sans" w:hAnsi="Open Sans" w:cs="Open Sans"/>
                <w:spacing w:val="-4"/>
                <w:sz w:val="18"/>
                <w:szCs w:val="18"/>
              </w:rPr>
            </w:pPr>
            <w:r w:rsidRPr="00914378">
              <w:rPr>
                <w:rStyle w:val="A4"/>
                <w:rFonts w:ascii="Open Sans" w:hAnsi="Open Sans"/>
                <w:sz w:val="18"/>
                <w:szCs w:val="18"/>
              </w:rPr>
              <w:t>Align monitoring on early years investments across Government</w:t>
            </w:r>
          </w:p>
        </w:tc>
        <w:tc>
          <w:tcPr>
            <w:tcW w:w="567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F7B6D8"/>
            <w:vAlign w:val="center"/>
          </w:tcPr>
          <w:p w14:paraId="42A0BEBD"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lang w:val="en-AU"/>
              </w:rPr>
              <w:t>Policy, programs and services are better integrated and coordinated</w:t>
            </w:r>
          </w:p>
        </w:tc>
      </w:tr>
      <w:tr w:rsidR="008D415C" w:rsidRPr="00914378" w14:paraId="3022E3D1" w14:textId="77777777" w:rsidTr="003B0878">
        <w:tc>
          <w:tcPr>
            <w:tcW w:w="2439" w:type="dxa"/>
            <w:tcBorders>
              <w:top w:val="nil"/>
              <w:left w:val="nil"/>
              <w:bottom w:val="nil"/>
              <w:right w:val="single" w:sz="12" w:space="0" w:color="FFFFFF" w:themeColor="background1"/>
            </w:tcBorders>
            <w:shd w:val="clear" w:color="auto" w:fill="F7B6D8"/>
            <w:vAlign w:val="center"/>
          </w:tcPr>
          <w:p w14:paraId="51C524F1" w14:textId="77777777" w:rsidR="008D415C" w:rsidRPr="00914378" w:rsidRDefault="008D415C" w:rsidP="003B0878">
            <w:pPr>
              <w:spacing w:line="276" w:lineRule="auto"/>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B6D8"/>
            <w:vAlign w:val="center"/>
          </w:tcPr>
          <w:p w14:paraId="13271402" w14:textId="77777777" w:rsidR="008D415C" w:rsidRPr="00914378" w:rsidRDefault="008D415C" w:rsidP="003B0878">
            <w:pPr>
              <w:spacing w:line="276" w:lineRule="auto"/>
              <w:jc w:val="center"/>
              <w:rPr>
                <w:rFonts w:ascii="Open Sans" w:hAnsi="Open Sans" w:cs="Open Sans"/>
                <w:spacing w:val="-4"/>
                <w:sz w:val="18"/>
                <w:szCs w:val="18"/>
              </w:rPr>
            </w:pPr>
            <w:r w:rsidRPr="00914378">
              <w:rPr>
                <w:rStyle w:val="A4"/>
                <w:rFonts w:ascii="Open Sans" w:hAnsi="Open Sans"/>
                <w:sz w:val="18"/>
                <w:szCs w:val="18"/>
              </w:rPr>
              <w:t>Coordinate and integrate early years policies and programs</w:t>
            </w:r>
          </w:p>
        </w:tc>
        <w:tc>
          <w:tcPr>
            <w:tcW w:w="56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7B6D8"/>
            <w:vAlign w:val="center"/>
          </w:tcPr>
          <w:p w14:paraId="5D375E20" w14:textId="77777777" w:rsidR="008D415C" w:rsidRPr="00914378" w:rsidRDefault="008D415C" w:rsidP="003B0878">
            <w:pPr>
              <w:spacing w:line="276" w:lineRule="auto"/>
              <w:jc w:val="center"/>
              <w:rPr>
                <w:rFonts w:ascii="Open Sans" w:hAnsi="Open Sans" w:cs="Open Sans"/>
                <w:sz w:val="18"/>
                <w:szCs w:val="18"/>
              </w:rPr>
            </w:pPr>
          </w:p>
        </w:tc>
      </w:tr>
      <w:tr w:rsidR="008D415C" w:rsidRPr="00914378" w14:paraId="292AB6DA" w14:textId="77777777" w:rsidTr="003B0878">
        <w:tc>
          <w:tcPr>
            <w:tcW w:w="2439" w:type="dxa"/>
            <w:tcBorders>
              <w:top w:val="nil"/>
              <w:left w:val="nil"/>
              <w:bottom w:val="nil"/>
              <w:right w:val="single" w:sz="12" w:space="0" w:color="FFFFFF" w:themeColor="background1"/>
            </w:tcBorders>
            <w:shd w:val="clear" w:color="auto" w:fill="F7B6D8"/>
            <w:vAlign w:val="center"/>
          </w:tcPr>
          <w:p w14:paraId="458A9BDF" w14:textId="77777777" w:rsidR="008D415C" w:rsidRPr="00914378" w:rsidRDefault="008D415C" w:rsidP="003B0878">
            <w:pPr>
              <w:spacing w:line="276" w:lineRule="auto"/>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B6D8"/>
            <w:vAlign w:val="center"/>
          </w:tcPr>
          <w:p w14:paraId="718A96C5" w14:textId="77777777" w:rsidR="008D415C" w:rsidRPr="00914378" w:rsidRDefault="008D415C" w:rsidP="003B0878">
            <w:pPr>
              <w:spacing w:line="276" w:lineRule="auto"/>
              <w:jc w:val="center"/>
              <w:rPr>
                <w:rFonts w:ascii="Open Sans" w:hAnsi="Open Sans" w:cs="Open Sans"/>
                <w:spacing w:val="-4"/>
                <w:sz w:val="18"/>
                <w:szCs w:val="18"/>
              </w:rPr>
            </w:pPr>
            <w:r w:rsidRPr="00914378">
              <w:rPr>
                <w:rStyle w:val="A4"/>
                <w:rFonts w:ascii="Open Sans" w:hAnsi="Open Sans"/>
                <w:sz w:val="18"/>
                <w:szCs w:val="18"/>
              </w:rPr>
              <w:t>Enhance early years data collection nationally and locally</w:t>
            </w:r>
          </w:p>
        </w:tc>
        <w:tc>
          <w:tcPr>
            <w:tcW w:w="5670"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F7B6D8"/>
            <w:vAlign w:val="center"/>
          </w:tcPr>
          <w:p w14:paraId="6CC6FED2" w14:textId="77777777" w:rsidR="008D415C" w:rsidRPr="00914378" w:rsidRDefault="008D415C" w:rsidP="003B0878">
            <w:pPr>
              <w:spacing w:line="276" w:lineRule="auto"/>
              <w:jc w:val="center"/>
              <w:rPr>
                <w:rFonts w:ascii="Open Sans" w:hAnsi="Open Sans" w:cs="Open Sans"/>
                <w:sz w:val="18"/>
                <w:szCs w:val="18"/>
              </w:rPr>
            </w:pPr>
            <w:r w:rsidRPr="00914378">
              <w:rPr>
                <w:rFonts w:ascii="Open Sans" w:hAnsi="Open Sans" w:cs="Open Sans"/>
                <w:sz w:val="18"/>
                <w:szCs w:val="18"/>
                <w:lang w:val="en-AU"/>
              </w:rPr>
              <w:t>Data, research and evaluation is strengthened</w:t>
            </w:r>
          </w:p>
        </w:tc>
      </w:tr>
      <w:tr w:rsidR="008D415C" w:rsidRPr="00914378" w14:paraId="2CD50622" w14:textId="77777777" w:rsidTr="003B0878">
        <w:tc>
          <w:tcPr>
            <w:tcW w:w="2439" w:type="dxa"/>
            <w:tcBorders>
              <w:top w:val="nil"/>
              <w:left w:val="nil"/>
              <w:bottom w:val="nil"/>
              <w:right w:val="single" w:sz="12" w:space="0" w:color="FFFFFF" w:themeColor="background1"/>
            </w:tcBorders>
            <w:shd w:val="clear" w:color="auto" w:fill="F7B6D8"/>
            <w:vAlign w:val="center"/>
          </w:tcPr>
          <w:p w14:paraId="66B586B6" w14:textId="77777777" w:rsidR="008D415C" w:rsidRPr="00914378" w:rsidRDefault="008D415C" w:rsidP="003B0878">
            <w:pPr>
              <w:spacing w:line="276" w:lineRule="auto"/>
              <w:rPr>
                <w:rFonts w:ascii="Open Sans" w:hAnsi="Open Sans" w:cs="Open Sans"/>
                <w:sz w:val="18"/>
                <w:szCs w:val="18"/>
              </w:rPr>
            </w:pPr>
          </w:p>
        </w:tc>
        <w:tc>
          <w:tcPr>
            <w:tcW w:w="67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B6D8"/>
            <w:vAlign w:val="center"/>
          </w:tcPr>
          <w:p w14:paraId="5CFDD2D3" w14:textId="77777777" w:rsidR="008D415C" w:rsidRPr="00914378" w:rsidRDefault="008D415C" w:rsidP="003B0878">
            <w:pPr>
              <w:spacing w:line="276" w:lineRule="auto"/>
              <w:jc w:val="center"/>
              <w:rPr>
                <w:rFonts w:ascii="Open Sans" w:hAnsi="Open Sans" w:cs="Open Sans"/>
                <w:spacing w:val="-4"/>
                <w:sz w:val="18"/>
                <w:szCs w:val="18"/>
              </w:rPr>
            </w:pPr>
            <w:r w:rsidRPr="00914378">
              <w:rPr>
                <w:rStyle w:val="A4"/>
                <w:rFonts w:ascii="Open Sans" w:hAnsi="Open Sans"/>
                <w:sz w:val="18"/>
                <w:szCs w:val="18"/>
              </w:rPr>
              <w:t>Build the evidence base about what works in the early years</w:t>
            </w:r>
          </w:p>
        </w:tc>
        <w:tc>
          <w:tcPr>
            <w:tcW w:w="56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F7B6D8"/>
            <w:vAlign w:val="center"/>
          </w:tcPr>
          <w:p w14:paraId="108DD946" w14:textId="77777777" w:rsidR="008D415C" w:rsidRPr="00914378" w:rsidRDefault="008D415C" w:rsidP="003B0878">
            <w:pPr>
              <w:spacing w:line="276" w:lineRule="auto"/>
              <w:jc w:val="center"/>
              <w:rPr>
                <w:rFonts w:ascii="Open Sans" w:hAnsi="Open Sans" w:cs="Open Sans"/>
                <w:sz w:val="18"/>
                <w:szCs w:val="18"/>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2409"/>
        <w:gridCol w:w="2535"/>
        <w:gridCol w:w="2671"/>
        <w:gridCol w:w="2534"/>
        <w:gridCol w:w="2353"/>
      </w:tblGrid>
      <w:tr w:rsidR="008D415C" w14:paraId="1DFAFBDC" w14:textId="77777777" w:rsidTr="003B0878">
        <w:tc>
          <w:tcPr>
            <w:tcW w:w="1526" w:type="dxa"/>
          </w:tcPr>
          <w:p w14:paraId="03590692" w14:textId="77777777" w:rsidR="008D415C" w:rsidRPr="000A1C67" w:rsidRDefault="008D415C" w:rsidP="003B0878">
            <w:pPr>
              <w:pStyle w:val="Heading6"/>
              <w:tabs>
                <w:tab w:val="left" w:pos="2555"/>
                <w:tab w:val="left" w:pos="8200"/>
              </w:tabs>
              <w:rPr>
                <w:rFonts w:ascii="Open Sans" w:hAnsi="Open Sans" w:cs="Open Sans"/>
                <w:b/>
                <w:bCs/>
              </w:rPr>
            </w:pPr>
            <w:r w:rsidRPr="000A1C67">
              <w:rPr>
                <w:rFonts w:ascii="Open Sans" w:hAnsi="Open Sans" w:cs="Open Sans"/>
                <w:b/>
                <w:bCs/>
                <w:color w:val="002A3F"/>
                <w:spacing w:val="-2"/>
                <w:position w:val="11"/>
              </w:rPr>
              <w:t>Outcomes</w:t>
            </w:r>
          </w:p>
        </w:tc>
        <w:tc>
          <w:tcPr>
            <w:tcW w:w="2551" w:type="dxa"/>
          </w:tcPr>
          <w:p w14:paraId="095DB5B5"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w:drawing>
                <wp:inline distT="0" distB="0" distL="0" distR="0" wp14:anchorId="249DBDC9" wp14:editId="52869D23">
                  <wp:extent cx="718583" cy="629729"/>
                  <wp:effectExtent l="0" t="0" r="5715" b="0"/>
                  <wp:docPr id="672" name="Image 672" descr="8 line drawings representing each of the 8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descr="8 line drawings representing each of the 8 outcomes"/>
                          <pic:cNvPicPr/>
                        </pic:nvPicPr>
                        <pic:blipFill rotWithShape="1">
                          <a:blip r:embed="rId17" cstate="print">
                            <a:extLst>
                              <a:ext uri="{28A0092B-C50C-407E-A947-70E740481C1C}">
                                <a14:useLocalDpi xmlns:a14="http://schemas.microsoft.com/office/drawing/2010/main" val="0"/>
                              </a:ext>
                            </a:extLst>
                          </a:blip>
                          <a:srcRect b="87320"/>
                          <a:stretch/>
                        </pic:blipFill>
                        <pic:spPr bwMode="auto">
                          <a:xfrm>
                            <a:off x="0" y="0"/>
                            <a:ext cx="718820" cy="629937"/>
                          </a:xfrm>
                          <a:prstGeom prst="rect">
                            <a:avLst/>
                          </a:prstGeom>
                          <a:ln>
                            <a:noFill/>
                          </a:ln>
                          <a:extLst>
                            <a:ext uri="{53640926-AAD7-44D8-BBD7-CCE9431645EC}">
                              <a14:shadowObscured xmlns:a14="http://schemas.microsoft.com/office/drawing/2010/main"/>
                            </a:ext>
                          </a:extLst>
                        </pic:spPr>
                      </pic:pic>
                    </a:graphicData>
                  </a:graphic>
                </wp:inline>
              </w:drawing>
            </w:r>
          </w:p>
        </w:tc>
        <w:tc>
          <w:tcPr>
            <w:tcW w:w="2694" w:type="dxa"/>
          </w:tcPr>
          <w:p w14:paraId="6B1089BD"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w:drawing>
                <wp:inline distT="0" distB="0" distL="0" distR="0" wp14:anchorId="11472EBF" wp14:editId="72D8FF7E">
                  <wp:extent cx="718583" cy="629729"/>
                  <wp:effectExtent l="0" t="0" r="5715" b="0"/>
                  <wp:docPr id="1904164829" name="Image 672" descr="8 line drawings representing each of the 8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descr="8 line drawings representing each of the 8 outcomes"/>
                          <pic:cNvPicPr/>
                        </pic:nvPicPr>
                        <pic:blipFill rotWithShape="1">
                          <a:blip r:embed="rId17" cstate="print">
                            <a:extLst>
                              <a:ext uri="{28A0092B-C50C-407E-A947-70E740481C1C}">
                                <a14:useLocalDpi xmlns:a14="http://schemas.microsoft.com/office/drawing/2010/main" val="0"/>
                              </a:ext>
                            </a:extLst>
                          </a:blip>
                          <a:srcRect t="12167" b="75153"/>
                          <a:stretch/>
                        </pic:blipFill>
                        <pic:spPr bwMode="auto">
                          <a:xfrm>
                            <a:off x="0" y="0"/>
                            <a:ext cx="718820" cy="629937"/>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14:paraId="7480FF35"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w:drawing>
                <wp:inline distT="0" distB="0" distL="0" distR="0" wp14:anchorId="09CE8820" wp14:editId="5348F722">
                  <wp:extent cx="718583" cy="629285"/>
                  <wp:effectExtent l="0" t="0" r="5715" b="0"/>
                  <wp:docPr id="291764462" name="Image 672" descr="8 line drawings representing each of the 8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descr="8 line drawings representing each of the 8 outcomes"/>
                          <pic:cNvPicPr/>
                        </pic:nvPicPr>
                        <pic:blipFill rotWithShape="1">
                          <a:blip r:embed="rId17" cstate="print">
                            <a:extLst>
                              <a:ext uri="{28A0092B-C50C-407E-A947-70E740481C1C}">
                                <a14:useLocalDpi xmlns:a14="http://schemas.microsoft.com/office/drawing/2010/main" val="0"/>
                              </a:ext>
                            </a:extLst>
                          </a:blip>
                          <a:srcRect t="24880" b="62450"/>
                          <a:stretch/>
                        </pic:blipFill>
                        <pic:spPr bwMode="auto">
                          <a:xfrm>
                            <a:off x="0" y="0"/>
                            <a:ext cx="718820" cy="629493"/>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tcPr>
          <w:p w14:paraId="13CB95A8"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w:drawing>
                <wp:inline distT="0" distB="0" distL="0" distR="0" wp14:anchorId="313DC671" wp14:editId="29F2B6E4">
                  <wp:extent cx="718583" cy="629285"/>
                  <wp:effectExtent l="0" t="0" r="5715" b="0"/>
                  <wp:docPr id="702922729" name="Image 672" descr="8 line drawings representing each of the 8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descr="8 line drawings representing each of the 8 outcomes"/>
                          <pic:cNvPicPr/>
                        </pic:nvPicPr>
                        <pic:blipFill rotWithShape="1">
                          <a:blip r:embed="rId17" cstate="print">
                            <a:extLst>
                              <a:ext uri="{28A0092B-C50C-407E-A947-70E740481C1C}">
                                <a14:useLocalDpi xmlns:a14="http://schemas.microsoft.com/office/drawing/2010/main" val="0"/>
                              </a:ext>
                            </a:extLst>
                          </a:blip>
                          <a:srcRect l="-1201" t="37566" r="1201" b="49764"/>
                          <a:stretch/>
                        </pic:blipFill>
                        <pic:spPr bwMode="auto">
                          <a:xfrm>
                            <a:off x="0" y="0"/>
                            <a:ext cx="718820" cy="629493"/>
                          </a:xfrm>
                          <a:prstGeom prst="rect">
                            <a:avLst/>
                          </a:prstGeom>
                          <a:ln>
                            <a:noFill/>
                          </a:ln>
                          <a:extLst>
                            <a:ext uri="{53640926-AAD7-44D8-BBD7-CCE9431645EC}">
                              <a14:shadowObscured xmlns:a14="http://schemas.microsoft.com/office/drawing/2010/main"/>
                            </a:ext>
                          </a:extLst>
                        </pic:spPr>
                      </pic:pic>
                    </a:graphicData>
                  </a:graphic>
                </wp:inline>
              </w:drawing>
            </w:r>
          </w:p>
        </w:tc>
        <w:tc>
          <w:tcPr>
            <w:tcW w:w="2488" w:type="dxa"/>
          </w:tcPr>
          <w:p w14:paraId="04391C2F"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w:drawing>
                <wp:inline distT="0" distB="0" distL="0" distR="0" wp14:anchorId="5F5F1A80" wp14:editId="5E8879E3">
                  <wp:extent cx="718041" cy="646982"/>
                  <wp:effectExtent l="0" t="0" r="6350" b="1270"/>
                  <wp:docPr id="1200834868" name="Image 672" descr="8 line drawings representing each of the 8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descr="8 line drawings representing each of the 8 outcomes"/>
                          <pic:cNvPicPr/>
                        </pic:nvPicPr>
                        <pic:blipFill rotWithShape="1">
                          <a:blip r:embed="rId17" cstate="print">
                            <a:extLst>
                              <a:ext uri="{28A0092B-C50C-407E-A947-70E740481C1C}">
                                <a14:useLocalDpi xmlns:a14="http://schemas.microsoft.com/office/drawing/2010/main" val="0"/>
                              </a:ext>
                            </a:extLst>
                          </a:blip>
                          <a:srcRect l="1200" t="49652" r="-1200" b="37312"/>
                          <a:stretch/>
                        </pic:blipFill>
                        <pic:spPr bwMode="auto">
                          <a:xfrm>
                            <a:off x="0" y="0"/>
                            <a:ext cx="718820" cy="647684"/>
                          </a:xfrm>
                          <a:prstGeom prst="rect">
                            <a:avLst/>
                          </a:prstGeom>
                          <a:ln>
                            <a:noFill/>
                          </a:ln>
                          <a:extLst>
                            <a:ext uri="{53640926-AAD7-44D8-BBD7-CCE9431645EC}">
                              <a14:shadowObscured xmlns:a14="http://schemas.microsoft.com/office/drawing/2010/main"/>
                            </a:ext>
                          </a:extLst>
                        </pic:spPr>
                      </pic:pic>
                    </a:graphicData>
                  </a:graphic>
                </wp:inline>
              </w:drawing>
            </w:r>
          </w:p>
        </w:tc>
      </w:tr>
      <w:tr w:rsidR="008D415C" w14:paraId="548BF735" w14:textId="77777777" w:rsidTr="003B0878">
        <w:tc>
          <w:tcPr>
            <w:tcW w:w="1526" w:type="dxa"/>
          </w:tcPr>
          <w:p w14:paraId="409CF705" w14:textId="77777777" w:rsidR="008D415C" w:rsidRDefault="008D415C" w:rsidP="003B0878">
            <w:pPr>
              <w:pStyle w:val="Heading6"/>
              <w:tabs>
                <w:tab w:val="left" w:pos="2555"/>
                <w:tab w:val="left" w:pos="8200"/>
              </w:tabs>
              <w:rPr>
                <w:rFonts w:ascii="Open Sans" w:hAnsi="Open Sans" w:cs="Open Sans"/>
              </w:rPr>
            </w:pPr>
          </w:p>
        </w:tc>
        <w:tc>
          <w:tcPr>
            <w:tcW w:w="2551" w:type="dxa"/>
          </w:tcPr>
          <w:p w14:paraId="60BD5B53" w14:textId="77777777" w:rsidR="008D415C" w:rsidRPr="000A1C67" w:rsidRDefault="008D415C" w:rsidP="003B0878">
            <w:pPr>
              <w:pStyle w:val="Heading6"/>
              <w:tabs>
                <w:tab w:val="left" w:pos="2555"/>
                <w:tab w:val="left" w:pos="8200"/>
              </w:tabs>
              <w:rPr>
                <w:rFonts w:ascii="Open Sans" w:hAnsi="Open Sans" w:cs="Open Sans"/>
                <w:sz w:val="20"/>
                <w:szCs w:val="20"/>
              </w:rPr>
            </w:pPr>
            <w:r w:rsidRPr="000A1C67">
              <w:rPr>
                <w:rFonts w:ascii="Open Sans" w:hAnsi="Open Sans" w:cs="Open Sans"/>
                <w:sz w:val="20"/>
                <w:szCs w:val="20"/>
                <w:lang w:val="en-AU"/>
              </w:rPr>
              <w:t>1. Children are nurtured and safe</w:t>
            </w:r>
          </w:p>
        </w:tc>
        <w:tc>
          <w:tcPr>
            <w:tcW w:w="2694" w:type="dxa"/>
          </w:tcPr>
          <w:p w14:paraId="5B655731"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2. Children are healthy</w:t>
            </w:r>
          </w:p>
        </w:tc>
        <w:tc>
          <w:tcPr>
            <w:tcW w:w="2835" w:type="dxa"/>
          </w:tcPr>
          <w:p w14:paraId="59CEDD0C"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3. Children are learning</w:t>
            </w:r>
          </w:p>
        </w:tc>
        <w:tc>
          <w:tcPr>
            <w:tcW w:w="2693" w:type="dxa"/>
          </w:tcPr>
          <w:p w14:paraId="700304ED"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4. Children have strong identities and connections to culture</w:t>
            </w:r>
          </w:p>
        </w:tc>
        <w:tc>
          <w:tcPr>
            <w:tcW w:w="2488" w:type="dxa"/>
          </w:tcPr>
          <w:p w14:paraId="3EE0E3B2"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5. Children play and imagine</w:t>
            </w:r>
          </w:p>
        </w:tc>
      </w:tr>
      <w:tr w:rsidR="008D415C" w14:paraId="45020A72" w14:textId="77777777" w:rsidTr="003B0878">
        <w:tc>
          <w:tcPr>
            <w:tcW w:w="1526" w:type="dxa"/>
          </w:tcPr>
          <w:p w14:paraId="18979A67" w14:textId="77777777" w:rsidR="008D415C" w:rsidRDefault="008D415C" w:rsidP="003B0878">
            <w:pPr>
              <w:pStyle w:val="Heading6"/>
              <w:tabs>
                <w:tab w:val="left" w:pos="2555"/>
                <w:tab w:val="left" w:pos="8200"/>
              </w:tabs>
              <w:rPr>
                <w:rFonts w:ascii="Open Sans" w:hAnsi="Open Sans" w:cs="Open Sans"/>
              </w:rPr>
            </w:pPr>
          </w:p>
        </w:tc>
        <w:tc>
          <w:tcPr>
            <w:tcW w:w="2551" w:type="dxa"/>
          </w:tcPr>
          <w:p w14:paraId="0B0B1559" w14:textId="77777777" w:rsidR="008D415C" w:rsidRPr="000A1C67" w:rsidRDefault="008D415C" w:rsidP="003B0878">
            <w:pPr>
              <w:pStyle w:val="Heading6"/>
              <w:tabs>
                <w:tab w:val="left" w:pos="2555"/>
                <w:tab w:val="left" w:pos="8200"/>
              </w:tabs>
              <w:rPr>
                <w:rFonts w:ascii="Open Sans" w:hAnsi="Open Sans" w:cs="Open Sans"/>
                <w:sz w:val="20"/>
                <w:szCs w:val="20"/>
              </w:rPr>
            </w:pPr>
            <w:r w:rsidRPr="000A1C67">
              <w:rPr>
                <w:rFonts w:ascii="Open Sans" w:hAnsi="Open Sans" w:cs="Open Sans"/>
                <w:noProof/>
                <w:sz w:val="20"/>
                <w:szCs w:val="20"/>
              </w:rPr>
              <w:drawing>
                <wp:inline distT="0" distB="0" distL="0" distR="0" wp14:anchorId="34B8EE0E" wp14:editId="35915AD7">
                  <wp:extent cx="718583" cy="629285"/>
                  <wp:effectExtent l="0" t="0" r="5715" b="0"/>
                  <wp:docPr id="1610918197" name="Image 672" descr="8 line drawings representing each of the 8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descr="8 line drawings representing each of the 8 outcomes"/>
                          <pic:cNvPicPr/>
                        </pic:nvPicPr>
                        <pic:blipFill rotWithShape="1">
                          <a:blip r:embed="rId17" cstate="print">
                            <a:extLst>
                              <a:ext uri="{28A0092B-C50C-407E-A947-70E740481C1C}">
                                <a14:useLocalDpi xmlns:a14="http://schemas.microsoft.com/office/drawing/2010/main" val="0"/>
                              </a:ext>
                            </a:extLst>
                          </a:blip>
                          <a:srcRect l="-1201" t="62243" r="1201" b="25087"/>
                          <a:stretch/>
                        </pic:blipFill>
                        <pic:spPr bwMode="auto">
                          <a:xfrm>
                            <a:off x="0" y="0"/>
                            <a:ext cx="718820" cy="629493"/>
                          </a:xfrm>
                          <a:prstGeom prst="rect">
                            <a:avLst/>
                          </a:prstGeom>
                          <a:ln>
                            <a:noFill/>
                          </a:ln>
                          <a:extLst>
                            <a:ext uri="{53640926-AAD7-44D8-BBD7-CCE9431645EC}">
                              <a14:shadowObscured xmlns:a14="http://schemas.microsoft.com/office/drawing/2010/main"/>
                            </a:ext>
                          </a:extLst>
                        </pic:spPr>
                      </pic:pic>
                    </a:graphicData>
                  </a:graphic>
                </wp:inline>
              </w:drawing>
            </w:r>
          </w:p>
        </w:tc>
        <w:tc>
          <w:tcPr>
            <w:tcW w:w="2694" w:type="dxa"/>
          </w:tcPr>
          <w:p w14:paraId="433EA616"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w:drawing>
                <wp:inline distT="0" distB="0" distL="0" distR="0" wp14:anchorId="2456B616" wp14:editId="2D942483">
                  <wp:extent cx="718629" cy="629285"/>
                  <wp:effectExtent l="0" t="0" r="5715" b="0"/>
                  <wp:docPr id="1551540929" name="Image 672" descr="8 line drawings representing each of the 8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descr="8 line drawings representing each of the 8 outcomes"/>
                          <pic:cNvPicPr/>
                        </pic:nvPicPr>
                        <pic:blipFill rotWithShape="1">
                          <a:blip r:embed="rId17" cstate="print">
                            <a:extLst>
                              <a:ext uri="{28A0092B-C50C-407E-A947-70E740481C1C}">
                                <a14:useLocalDpi xmlns:a14="http://schemas.microsoft.com/office/drawing/2010/main" val="0"/>
                              </a:ext>
                            </a:extLst>
                          </a:blip>
                          <a:srcRect l="1200" t="74661" r="-1200" b="12670"/>
                          <a:stretch/>
                        </pic:blipFill>
                        <pic:spPr bwMode="auto">
                          <a:xfrm>
                            <a:off x="0" y="0"/>
                            <a:ext cx="718820" cy="629453"/>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14:paraId="55768105"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w:drawing>
                <wp:inline distT="0" distB="0" distL="0" distR="0" wp14:anchorId="27498A1C" wp14:editId="4B4429D1">
                  <wp:extent cx="718583" cy="629285"/>
                  <wp:effectExtent l="0" t="0" r="5715" b="0"/>
                  <wp:docPr id="1204789993" name="Image 672" descr="8 line drawings representing each of the 8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descr="8 line drawings representing each of the 8 outcomes"/>
                          <pic:cNvPicPr/>
                        </pic:nvPicPr>
                        <pic:blipFill rotWithShape="1">
                          <a:blip r:embed="rId17" cstate="print">
                            <a:extLst>
                              <a:ext uri="{28A0092B-C50C-407E-A947-70E740481C1C}">
                                <a14:useLocalDpi xmlns:a14="http://schemas.microsoft.com/office/drawing/2010/main" val="0"/>
                              </a:ext>
                            </a:extLst>
                          </a:blip>
                          <a:srcRect l="1201" t="87323" r="-1201" b="7"/>
                          <a:stretch/>
                        </pic:blipFill>
                        <pic:spPr bwMode="auto">
                          <a:xfrm>
                            <a:off x="0" y="0"/>
                            <a:ext cx="718820" cy="629493"/>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tcPr>
          <w:p w14:paraId="3E406D4A" w14:textId="77777777" w:rsidR="008D415C" w:rsidRPr="000A1C67" w:rsidRDefault="008D415C" w:rsidP="003B0878">
            <w:pPr>
              <w:pStyle w:val="Heading6"/>
              <w:tabs>
                <w:tab w:val="left" w:pos="2555"/>
                <w:tab w:val="left" w:pos="8200"/>
              </w:tabs>
              <w:rPr>
                <w:rFonts w:ascii="Open Sans" w:hAnsi="Open Sans" w:cs="Open Sans"/>
                <w:noProof/>
                <w:sz w:val="20"/>
                <w:szCs w:val="20"/>
              </w:rPr>
            </w:pPr>
          </w:p>
        </w:tc>
        <w:tc>
          <w:tcPr>
            <w:tcW w:w="2488" w:type="dxa"/>
          </w:tcPr>
          <w:p w14:paraId="48AD8CDE" w14:textId="77777777" w:rsidR="008D415C" w:rsidRPr="000A1C67" w:rsidRDefault="008D415C" w:rsidP="003B0878">
            <w:pPr>
              <w:pStyle w:val="Heading6"/>
              <w:tabs>
                <w:tab w:val="left" w:pos="2555"/>
                <w:tab w:val="left" w:pos="8200"/>
              </w:tabs>
              <w:rPr>
                <w:rFonts w:ascii="Open Sans" w:hAnsi="Open Sans" w:cs="Open Sans"/>
                <w:noProof/>
                <w:sz w:val="20"/>
                <w:szCs w:val="20"/>
              </w:rPr>
            </w:pPr>
          </w:p>
        </w:tc>
      </w:tr>
      <w:tr w:rsidR="008D415C" w14:paraId="6432DC04" w14:textId="77777777" w:rsidTr="003B0878">
        <w:tc>
          <w:tcPr>
            <w:tcW w:w="1526" w:type="dxa"/>
            <w:tcBorders>
              <w:bottom w:val="single" w:sz="12" w:space="0" w:color="auto"/>
            </w:tcBorders>
          </w:tcPr>
          <w:p w14:paraId="7A57A388" w14:textId="77777777" w:rsidR="008D415C" w:rsidRDefault="008D415C" w:rsidP="003B0878">
            <w:pPr>
              <w:pStyle w:val="Heading6"/>
              <w:tabs>
                <w:tab w:val="left" w:pos="2555"/>
                <w:tab w:val="left" w:pos="8200"/>
              </w:tabs>
              <w:spacing w:after="240"/>
              <w:rPr>
                <w:rFonts w:ascii="Open Sans" w:hAnsi="Open Sans" w:cs="Open Sans"/>
              </w:rPr>
            </w:pPr>
          </w:p>
        </w:tc>
        <w:tc>
          <w:tcPr>
            <w:tcW w:w="2551" w:type="dxa"/>
            <w:tcBorders>
              <w:bottom w:val="single" w:sz="12" w:space="0" w:color="auto"/>
            </w:tcBorders>
          </w:tcPr>
          <w:p w14:paraId="0F299CBC" w14:textId="77777777" w:rsidR="008D415C" w:rsidRPr="000A1C67" w:rsidRDefault="008D415C" w:rsidP="003B0878">
            <w:pPr>
              <w:pStyle w:val="Heading6"/>
              <w:tabs>
                <w:tab w:val="left" w:pos="2555"/>
                <w:tab w:val="left" w:pos="8200"/>
              </w:tabs>
              <w:spacing w:after="240"/>
              <w:rPr>
                <w:rFonts w:ascii="Open Sans" w:hAnsi="Open Sans" w:cs="Open Sans"/>
                <w:sz w:val="20"/>
                <w:szCs w:val="20"/>
              </w:rPr>
            </w:pPr>
            <w:r w:rsidRPr="000A1C67">
              <w:rPr>
                <w:rFonts w:ascii="Open Sans" w:hAnsi="Open Sans" w:cs="Open Sans"/>
                <w:sz w:val="20"/>
                <w:szCs w:val="20"/>
                <w:lang w:val="en-AU"/>
              </w:rPr>
              <w:t>6. Basic needs are met</w:t>
            </w:r>
          </w:p>
        </w:tc>
        <w:tc>
          <w:tcPr>
            <w:tcW w:w="2694" w:type="dxa"/>
            <w:tcBorders>
              <w:bottom w:val="single" w:sz="12" w:space="0" w:color="auto"/>
            </w:tcBorders>
          </w:tcPr>
          <w:p w14:paraId="4A6E8361" w14:textId="77777777" w:rsidR="008D415C" w:rsidRPr="000A1C67" w:rsidRDefault="008D415C" w:rsidP="003B0878">
            <w:pPr>
              <w:pStyle w:val="Heading6"/>
              <w:tabs>
                <w:tab w:val="left" w:pos="2555"/>
                <w:tab w:val="left" w:pos="8200"/>
              </w:tabs>
              <w:spacing w:after="240"/>
              <w:rPr>
                <w:rFonts w:ascii="Open Sans" w:hAnsi="Open Sans" w:cs="Open Sans"/>
                <w:noProof/>
                <w:sz w:val="20"/>
                <w:szCs w:val="20"/>
              </w:rPr>
            </w:pPr>
            <w:r w:rsidRPr="000A1C67">
              <w:rPr>
                <w:rFonts w:ascii="Open Sans" w:hAnsi="Open Sans" w:cs="Open Sans"/>
                <w:noProof/>
                <w:sz w:val="20"/>
                <w:szCs w:val="20"/>
                <w:lang w:val="en-AU"/>
              </w:rPr>
              <w:t>7. Families are empowered</w:t>
            </w:r>
          </w:p>
        </w:tc>
        <w:tc>
          <w:tcPr>
            <w:tcW w:w="2835" w:type="dxa"/>
            <w:tcBorders>
              <w:bottom w:val="single" w:sz="12" w:space="0" w:color="auto"/>
            </w:tcBorders>
          </w:tcPr>
          <w:p w14:paraId="0CB30B17" w14:textId="77777777" w:rsidR="008D415C" w:rsidRPr="000A1C67" w:rsidRDefault="008D415C" w:rsidP="003B0878">
            <w:pPr>
              <w:pStyle w:val="Heading6"/>
              <w:tabs>
                <w:tab w:val="left" w:pos="2555"/>
                <w:tab w:val="left" w:pos="8200"/>
              </w:tabs>
              <w:spacing w:after="240"/>
              <w:rPr>
                <w:rFonts w:ascii="Open Sans" w:hAnsi="Open Sans" w:cs="Open Sans"/>
                <w:noProof/>
                <w:sz w:val="20"/>
                <w:szCs w:val="20"/>
              </w:rPr>
            </w:pPr>
            <w:r w:rsidRPr="000A1C67">
              <w:rPr>
                <w:rFonts w:ascii="Open Sans" w:hAnsi="Open Sans" w:cs="Open Sans"/>
                <w:noProof/>
                <w:sz w:val="20"/>
                <w:szCs w:val="20"/>
                <w:lang w:val="en-AU"/>
              </w:rPr>
              <w:t>8. Communities are strong and inclusive</w:t>
            </w:r>
          </w:p>
        </w:tc>
        <w:tc>
          <w:tcPr>
            <w:tcW w:w="2693" w:type="dxa"/>
            <w:tcBorders>
              <w:bottom w:val="single" w:sz="12" w:space="0" w:color="auto"/>
            </w:tcBorders>
          </w:tcPr>
          <w:p w14:paraId="4BBD2595" w14:textId="77777777" w:rsidR="008D415C" w:rsidRPr="000A1C67" w:rsidRDefault="008D415C" w:rsidP="003B0878">
            <w:pPr>
              <w:pStyle w:val="Heading6"/>
              <w:tabs>
                <w:tab w:val="left" w:pos="2555"/>
                <w:tab w:val="left" w:pos="8200"/>
              </w:tabs>
              <w:spacing w:after="240"/>
              <w:rPr>
                <w:rFonts w:ascii="Open Sans" w:hAnsi="Open Sans" w:cs="Open Sans"/>
                <w:noProof/>
                <w:sz w:val="20"/>
                <w:szCs w:val="20"/>
              </w:rPr>
            </w:pPr>
          </w:p>
        </w:tc>
        <w:tc>
          <w:tcPr>
            <w:tcW w:w="2488" w:type="dxa"/>
            <w:tcBorders>
              <w:bottom w:val="single" w:sz="12" w:space="0" w:color="auto"/>
            </w:tcBorders>
          </w:tcPr>
          <w:p w14:paraId="32578FC2" w14:textId="77777777" w:rsidR="008D415C" w:rsidRPr="000A1C67" w:rsidRDefault="008D415C" w:rsidP="003B0878">
            <w:pPr>
              <w:pStyle w:val="Heading6"/>
              <w:tabs>
                <w:tab w:val="left" w:pos="2555"/>
                <w:tab w:val="left" w:pos="8200"/>
              </w:tabs>
              <w:spacing w:after="240"/>
              <w:rPr>
                <w:rFonts w:ascii="Open Sans" w:hAnsi="Open Sans" w:cs="Open Sans"/>
                <w:noProof/>
                <w:sz w:val="20"/>
                <w:szCs w:val="20"/>
              </w:rPr>
            </w:pPr>
          </w:p>
        </w:tc>
      </w:tr>
      <w:tr w:rsidR="008D415C" w14:paraId="7FDA852C" w14:textId="77777777" w:rsidTr="003B0878">
        <w:tc>
          <w:tcPr>
            <w:tcW w:w="1526" w:type="dxa"/>
            <w:tcBorders>
              <w:top w:val="single" w:sz="12" w:space="0" w:color="auto"/>
            </w:tcBorders>
          </w:tcPr>
          <w:p w14:paraId="0E2F7DCB" w14:textId="77777777" w:rsidR="008D415C" w:rsidRPr="000A1C67" w:rsidRDefault="008D415C" w:rsidP="003B0878">
            <w:pPr>
              <w:pStyle w:val="Heading6"/>
              <w:tabs>
                <w:tab w:val="left" w:pos="2555"/>
                <w:tab w:val="left" w:pos="8200"/>
              </w:tabs>
              <w:rPr>
                <w:rFonts w:ascii="Open Sans" w:hAnsi="Open Sans" w:cs="Open Sans"/>
                <w:b/>
                <w:bCs/>
                <w:color w:val="002A3F"/>
                <w:spacing w:val="-2"/>
                <w:position w:val="11"/>
              </w:rPr>
            </w:pPr>
            <w:r w:rsidRPr="000A1C67">
              <w:rPr>
                <w:rFonts w:ascii="Open Sans" w:hAnsi="Open Sans" w:cs="Open Sans"/>
                <w:b/>
                <w:bCs/>
                <w:color w:val="002A3F"/>
                <w:spacing w:val="-2"/>
                <w:position w:val="11"/>
              </w:rPr>
              <w:t>Principles</w:t>
            </w:r>
          </w:p>
        </w:tc>
        <w:tc>
          <w:tcPr>
            <w:tcW w:w="2551" w:type="dxa"/>
            <w:tcBorders>
              <w:top w:val="single" w:sz="12" w:space="0" w:color="auto"/>
            </w:tcBorders>
          </w:tcPr>
          <w:p w14:paraId="4EF97D48"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mc:AlternateContent>
                <mc:Choice Requires="wpg">
                  <w:drawing>
                    <wp:inline distT="0" distB="0" distL="0" distR="0" wp14:anchorId="11050202" wp14:editId="082ABA5B">
                      <wp:extent cx="683260" cy="574675"/>
                      <wp:effectExtent l="0" t="0" r="2540" b="0"/>
                      <wp:docPr id="681" name="Group 681" descr="A line drawing of two parents and a child representing outco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260" cy="574675"/>
                                <a:chOff x="0" y="0"/>
                                <a:chExt cx="683260" cy="574675"/>
                              </a:xfrm>
                            </wpg:grpSpPr>
                            <wps:wsp>
                              <wps:cNvPr id="682" name="Graphic 682"/>
                              <wps:cNvSpPr/>
                              <wps:spPr>
                                <a:xfrm>
                                  <a:off x="0" y="0"/>
                                  <a:ext cx="683260" cy="574675"/>
                                </a:xfrm>
                                <a:custGeom>
                                  <a:avLst/>
                                  <a:gdLst/>
                                  <a:ahLst/>
                                  <a:cxnLst/>
                                  <a:rect l="l" t="t" r="r" b="b"/>
                                  <a:pathLst>
                                    <a:path w="683260" h="574675">
                                      <a:moveTo>
                                        <a:pt x="239146" y="0"/>
                                      </a:moveTo>
                                      <a:lnTo>
                                        <a:pt x="168773" y="14510"/>
                                      </a:lnTo>
                                      <a:lnTo>
                                        <a:pt x="109258" y="46870"/>
                                      </a:lnTo>
                                      <a:lnTo>
                                        <a:pt x="61613" y="93585"/>
                                      </a:lnTo>
                                      <a:lnTo>
                                        <a:pt x="26848" y="151165"/>
                                      </a:lnTo>
                                      <a:lnTo>
                                        <a:pt x="5973" y="216118"/>
                                      </a:lnTo>
                                      <a:lnTo>
                                        <a:pt x="0" y="284951"/>
                                      </a:lnTo>
                                      <a:lnTo>
                                        <a:pt x="2917" y="319731"/>
                                      </a:lnTo>
                                      <a:lnTo>
                                        <a:pt x="21190" y="387836"/>
                                      </a:lnTo>
                                      <a:lnTo>
                                        <a:pt x="56891" y="451092"/>
                                      </a:lnTo>
                                      <a:lnTo>
                                        <a:pt x="111030" y="506006"/>
                                      </a:lnTo>
                                      <a:lnTo>
                                        <a:pt x="145330" y="529243"/>
                                      </a:lnTo>
                                      <a:lnTo>
                                        <a:pt x="190697" y="551127"/>
                                      </a:lnTo>
                                      <a:lnTo>
                                        <a:pt x="238706" y="565674"/>
                                      </a:lnTo>
                                      <a:lnTo>
                                        <a:pt x="288425" y="573346"/>
                                      </a:lnTo>
                                      <a:lnTo>
                                        <a:pt x="338921" y="574606"/>
                                      </a:lnTo>
                                      <a:lnTo>
                                        <a:pt x="389261" y="569916"/>
                                      </a:lnTo>
                                      <a:lnTo>
                                        <a:pt x="438513" y="559739"/>
                                      </a:lnTo>
                                      <a:lnTo>
                                        <a:pt x="485744" y="544538"/>
                                      </a:lnTo>
                                      <a:lnTo>
                                        <a:pt x="530023" y="524775"/>
                                      </a:lnTo>
                                      <a:lnTo>
                                        <a:pt x="570416" y="500913"/>
                                      </a:lnTo>
                                      <a:lnTo>
                                        <a:pt x="605992" y="473415"/>
                                      </a:lnTo>
                                      <a:lnTo>
                                        <a:pt x="635817" y="442744"/>
                                      </a:lnTo>
                                      <a:lnTo>
                                        <a:pt x="668556" y="389548"/>
                                      </a:lnTo>
                                      <a:lnTo>
                                        <a:pt x="683026" y="329824"/>
                                      </a:lnTo>
                                      <a:lnTo>
                                        <a:pt x="682352" y="298282"/>
                                      </a:lnTo>
                                      <a:lnTo>
                                        <a:pt x="663071" y="233375"/>
                                      </a:lnTo>
                                      <a:lnTo>
                                        <a:pt x="617058" y="168086"/>
                                      </a:lnTo>
                                      <a:lnTo>
                                        <a:pt x="582969" y="136068"/>
                                      </a:lnTo>
                                      <a:lnTo>
                                        <a:pt x="540927" y="104877"/>
                                      </a:lnTo>
                                      <a:lnTo>
                                        <a:pt x="490510" y="74820"/>
                                      </a:lnTo>
                                      <a:lnTo>
                                        <a:pt x="431294" y="46204"/>
                                      </a:lnTo>
                                      <a:lnTo>
                                        <a:pt x="362856" y="19338"/>
                                      </a:lnTo>
                                      <a:lnTo>
                                        <a:pt x="319368" y="6829"/>
                                      </a:lnTo>
                                      <a:lnTo>
                                        <a:pt x="278089" y="529"/>
                                      </a:lnTo>
                                      <a:lnTo>
                                        <a:pt x="239146" y="0"/>
                                      </a:lnTo>
                                      <a:close/>
                                    </a:path>
                                  </a:pathLst>
                                </a:custGeom>
                                <a:solidFill>
                                  <a:srgbClr val="CBC0D2"/>
                                </a:solidFill>
                              </wps:spPr>
                              <wps:bodyPr wrap="square" lIns="0" tIns="0" rIns="0" bIns="0" rtlCol="0">
                                <a:prstTxWarp prst="textNoShape">
                                  <a:avLst/>
                                </a:prstTxWarp>
                                <a:noAutofit/>
                              </wps:bodyPr>
                            </wps:wsp>
                            <wps:wsp>
                              <wps:cNvPr id="683" name="Graphic 683"/>
                              <wps:cNvSpPr/>
                              <wps:spPr>
                                <a:xfrm>
                                  <a:off x="103330" y="111478"/>
                                  <a:ext cx="455295" cy="359410"/>
                                </a:xfrm>
                                <a:custGeom>
                                  <a:avLst/>
                                  <a:gdLst/>
                                  <a:ahLst/>
                                  <a:cxnLst/>
                                  <a:rect l="l" t="t" r="r" b="b"/>
                                  <a:pathLst>
                                    <a:path w="455295" h="359410">
                                      <a:moveTo>
                                        <a:pt x="41338" y="16586"/>
                                      </a:moveTo>
                                      <a:lnTo>
                                        <a:pt x="26860" y="16586"/>
                                      </a:lnTo>
                                      <a:lnTo>
                                        <a:pt x="0" y="37973"/>
                                      </a:lnTo>
                                      <a:lnTo>
                                        <a:pt x="8496" y="48577"/>
                                      </a:lnTo>
                                      <a:lnTo>
                                        <a:pt x="18072" y="40881"/>
                                      </a:lnTo>
                                      <a:lnTo>
                                        <a:pt x="24168" y="35115"/>
                                      </a:lnTo>
                                      <a:lnTo>
                                        <a:pt x="23723" y="99949"/>
                                      </a:lnTo>
                                      <a:lnTo>
                                        <a:pt x="41338" y="99949"/>
                                      </a:lnTo>
                                      <a:lnTo>
                                        <a:pt x="41338" y="16586"/>
                                      </a:lnTo>
                                      <a:close/>
                                    </a:path>
                                    <a:path w="455295" h="359410">
                                      <a:moveTo>
                                        <a:pt x="86487" y="88226"/>
                                      </a:moveTo>
                                      <a:lnTo>
                                        <a:pt x="85509" y="85712"/>
                                      </a:lnTo>
                                      <a:lnTo>
                                        <a:pt x="81597" y="82829"/>
                                      </a:lnTo>
                                      <a:lnTo>
                                        <a:pt x="79273" y="82105"/>
                                      </a:lnTo>
                                      <a:lnTo>
                                        <a:pt x="73799" y="82105"/>
                                      </a:lnTo>
                                      <a:lnTo>
                                        <a:pt x="71424" y="82829"/>
                                      </a:lnTo>
                                      <a:lnTo>
                                        <a:pt x="67513" y="85712"/>
                                      </a:lnTo>
                                      <a:lnTo>
                                        <a:pt x="66535" y="88226"/>
                                      </a:lnTo>
                                      <a:lnTo>
                                        <a:pt x="66535" y="91795"/>
                                      </a:lnTo>
                                      <a:lnTo>
                                        <a:pt x="66535" y="95211"/>
                                      </a:lnTo>
                                      <a:lnTo>
                                        <a:pt x="67513" y="97688"/>
                                      </a:lnTo>
                                      <a:lnTo>
                                        <a:pt x="71424" y="100723"/>
                                      </a:lnTo>
                                      <a:lnTo>
                                        <a:pt x="73799" y="101485"/>
                                      </a:lnTo>
                                      <a:lnTo>
                                        <a:pt x="79273" y="101485"/>
                                      </a:lnTo>
                                      <a:lnTo>
                                        <a:pt x="81597" y="100723"/>
                                      </a:lnTo>
                                      <a:lnTo>
                                        <a:pt x="85509" y="97688"/>
                                      </a:lnTo>
                                      <a:lnTo>
                                        <a:pt x="86487" y="95211"/>
                                      </a:lnTo>
                                      <a:lnTo>
                                        <a:pt x="86487" y="88226"/>
                                      </a:lnTo>
                                      <a:close/>
                                    </a:path>
                                    <a:path w="455295" h="359410">
                                      <a:moveTo>
                                        <a:pt x="243522" y="328930"/>
                                      </a:moveTo>
                                      <a:lnTo>
                                        <a:pt x="240626" y="326390"/>
                                      </a:lnTo>
                                      <a:lnTo>
                                        <a:pt x="233451" y="326390"/>
                                      </a:lnTo>
                                      <a:lnTo>
                                        <a:pt x="230555" y="328930"/>
                                      </a:lnTo>
                                      <a:lnTo>
                                        <a:pt x="230555" y="356870"/>
                                      </a:lnTo>
                                      <a:lnTo>
                                        <a:pt x="233451" y="359410"/>
                                      </a:lnTo>
                                      <a:lnTo>
                                        <a:pt x="240626" y="359410"/>
                                      </a:lnTo>
                                      <a:lnTo>
                                        <a:pt x="243522" y="356870"/>
                                      </a:lnTo>
                                      <a:lnTo>
                                        <a:pt x="243522" y="328930"/>
                                      </a:lnTo>
                                      <a:close/>
                                    </a:path>
                                    <a:path w="455295" h="359410">
                                      <a:moveTo>
                                        <a:pt x="310984" y="55880"/>
                                      </a:moveTo>
                                      <a:lnTo>
                                        <a:pt x="306603" y="34290"/>
                                      </a:lnTo>
                                      <a:lnTo>
                                        <a:pt x="298018" y="21513"/>
                                      </a:lnTo>
                                      <a:lnTo>
                                        <a:pt x="298018" y="55880"/>
                                      </a:lnTo>
                                      <a:lnTo>
                                        <a:pt x="294652" y="72390"/>
                                      </a:lnTo>
                                      <a:lnTo>
                                        <a:pt x="285496" y="86360"/>
                                      </a:lnTo>
                                      <a:lnTo>
                                        <a:pt x="271919" y="95250"/>
                                      </a:lnTo>
                                      <a:lnTo>
                                        <a:pt x="255308" y="99060"/>
                                      </a:lnTo>
                                      <a:lnTo>
                                        <a:pt x="238696" y="95250"/>
                                      </a:lnTo>
                                      <a:lnTo>
                                        <a:pt x="225120" y="86360"/>
                                      </a:lnTo>
                                      <a:lnTo>
                                        <a:pt x="215950" y="72390"/>
                                      </a:lnTo>
                                      <a:lnTo>
                                        <a:pt x="212585" y="55880"/>
                                      </a:lnTo>
                                      <a:lnTo>
                                        <a:pt x="215950" y="39370"/>
                                      </a:lnTo>
                                      <a:lnTo>
                                        <a:pt x="225120" y="25400"/>
                                      </a:lnTo>
                                      <a:lnTo>
                                        <a:pt x="238696" y="16510"/>
                                      </a:lnTo>
                                      <a:lnTo>
                                        <a:pt x="255308" y="12700"/>
                                      </a:lnTo>
                                      <a:lnTo>
                                        <a:pt x="271919" y="16510"/>
                                      </a:lnTo>
                                      <a:lnTo>
                                        <a:pt x="285496" y="25400"/>
                                      </a:lnTo>
                                      <a:lnTo>
                                        <a:pt x="294652" y="39370"/>
                                      </a:lnTo>
                                      <a:lnTo>
                                        <a:pt x="298018" y="55880"/>
                                      </a:lnTo>
                                      <a:lnTo>
                                        <a:pt x="298018" y="21513"/>
                                      </a:lnTo>
                                      <a:lnTo>
                                        <a:pt x="294665" y="16510"/>
                                      </a:lnTo>
                                      <a:lnTo>
                                        <a:pt x="288759" y="12700"/>
                                      </a:lnTo>
                                      <a:lnTo>
                                        <a:pt x="276961" y="5080"/>
                                      </a:lnTo>
                                      <a:lnTo>
                                        <a:pt x="255308" y="0"/>
                                      </a:lnTo>
                                      <a:lnTo>
                                        <a:pt x="233654" y="5080"/>
                                      </a:lnTo>
                                      <a:lnTo>
                                        <a:pt x="215938" y="16510"/>
                                      </a:lnTo>
                                      <a:lnTo>
                                        <a:pt x="203987" y="34290"/>
                                      </a:lnTo>
                                      <a:lnTo>
                                        <a:pt x="199605" y="55880"/>
                                      </a:lnTo>
                                      <a:lnTo>
                                        <a:pt x="203987" y="77470"/>
                                      </a:lnTo>
                                      <a:lnTo>
                                        <a:pt x="215938" y="95250"/>
                                      </a:lnTo>
                                      <a:lnTo>
                                        <a:pt x="233654" y="106680"/>
                                      </a:lnTo>
                                      <a:lnTo>
                                        <a:pt x="255308" y="111760"/>
                                      </a:lnTo>
                                      <a:lnTo>
                                        <a:pt x="276961" y="106680"/>
                                      </a:lnTo>
                                      <a:lnTo>
                                        <a:pt x="288759" y="99060"/>
                                      </a:lnTo>
                                      <a:lnTo>
                                        <a:pt x="294665" y="95250"/>
                                      </a:lnTo>
                                      <a:lnTo>
                                        <a:pt x="306603" y="77470"/>
                                      </a:lnTo>
                                      <a:lnTo>
                                        <a:pt x="310984" y="55880"/>
                                      </a:lnTo>
                                      <a:close/>
                                    </a:path>
                                    <a:path w="455295" h="359410">
                                      <a:moveTo>
                                        <a:pt x="322351" y="233680"/>
                                      </a:moveTo>
                                      <a:lnTo>
                                        <a:pt x="318795" y="215900"/>
                                      </a:lnTo>
                                      <a:lnTo>
                                        <a:pt x="309372" y="202336"/>
                                      </a:lnTo>
                                      <a:lnTo>
                                        <a:pt x="309372" y="233680"/>
                                      </a:lnTo>
                                      <a:lnTo>
                                        <a:pt x="306832" y="246380"/>
                                      </a:lnTo>
                                      <a:lnTo>
                                        <a:pt x="299910" y="256540"/>
                                      </a:lnTo>
                                      <a:lnTo>
                                        <a:pt x="289648" y="262890"/>
                                      </a:lnTo>
                                      <a:lnTo>
                                        <a:pt x="277101" y="265430"/>
                                      </a:lnTo>
                                      <a:lnTo>
                                        <a:pt x="264553" y="262890"/>
                                      </a:lnTo>
                                      <a:lnTo>
                                        <a:pt x="254292" y="256540"/>
                                      </a:lnTo>
                                      <a:lnTo>
                                        <a:pt x="247370" y="246380"/>
                                      </a:lnTo>
                                      <a:lnTo>
                                        <a:pt x="244830" y="233680"/>
                                      </a:lnTo>
                                      <a:lnTo>
                                        <a:pt x="247370" y="220980"/>
                                      </a:lnTo>
                                      <a:lnTo>
                                        <a:pt x="254292" y="210820"/>
                                      </a:lnTo>
                                      <a:lnTo>
                                        <a:pt x="264553" y="203200"/>
                                      </a:lnTo>
                                      <a:lnTo>
                                        <a:pt x="277101" y="200660"/>
                                      </a:lnTo>
                                      <a:lnTo>
                                        <a:pt x="289648" y="203200"/>
                                      </a:lnTo>
                                      <a:lnTo>
                                        <a:pt x="299910" y="210820"/>
                                      </a:lnTo>
                                      <a:lnTo>
                                        <a:pt x="306832" y="220980"/>
                                      </a:lnTo>
                                      <a:lnTo>
                                        <a:pt x="309372" y="233680"/>
                                      </a:lnTo>
                                      <a:lnTo>
                                        <a:pt x="309372" y="202336"/>
                                      </a:lnTo>
                                      <a:lnTo>
                                        <a:pt x="309092" y="201930"/>
                                      </a:lnTo>
                                      <a:lnTo>
                                        <a:pt x="307289" y="200660"/>
                                      </a:lnTo>
                                      <a:lnTo>
                                        <a:pt x="294703" y="191770"/>
                                      </a:lnTo>
                                      <a:lnTo>
                                        <a:pt x="277101" y="187960"/>
                                      </a:lnTo>
                                      <a:lnTo>
                                        <a:pt x="259511" y="191770"/>
                                      </a:lnTo>
                                      <a:lnTo>
                                        <a:pt x="245122" y="201930"/>
                                      </a:lnTo>
                                      <a:lnTo>
                                        <a:pt x="235419" y="215900"/>
                                      </a:lnTo>
                                      <a:lnTo>
                                        <a:pt x="231851" y="233680"/>
                                      </a:lnTo>
                                      <a:lnTo>
                                        <a:pt x="235419" y="251460"/>
                                      </a:lnTo>
                                      <a:lnTo>
                                        <a:pt x="245122" y="265430"/>
                                      </a:lnTo>
                                      <a:lnTo>
                                        <a:pt x="259511" y="275590"/>
                                      </a:lnTo>
                                      <a:lnTo>
                                        <a:pt x="277101" y="279400"/>
                                      </a:lnTo>
                                      <a:lnTo>
                                        <a:pt x="294703" y="275590"/>
                                      </a:lnTo>
                                      <a:lnTo>
                                        <a:pt x="309092" y="265430"/>
                                      </a:lnTo>
                                      <a:lnTo>
                                        <a:pt x="318795" y="251460"/>
                                      </a:lnTo>
                                      <a:lnTo>
                                        <a:pt x="322351" y="233680"/>
                                      </a:lnTo>
                                      <a:close/>
                                    </a:path>
                                    <a:path w="455295" h="359410">
                                      <a:moveTo>
                                        <a:pt x="323646" y="328930"/>
                                      </a:moveTo>
                                      <a:lnTo>
                                        <a:pt x="320738" y="326390"/>
                                      </a:lnTo>
                                      <a:lnTo>
                                        <a:pt x="313575" y="326390"/>
                                      </a:lnTo>
                                      <a:lnTo>
                                        <a:pt x="310667" y="328930"/>
                                      </a:lnTo>
                                      <a:lnTo>
                                        <a:pt x="310667" y="356870"/>
                                      </a:lnTo>
                                      <a:lnTo>
                                        <a:pt x="313575" y="359410"/>
                                      </a:lnTo>
                                      <a:lnTo>
                                        <a:pt x="320738" y="359410"/>
                                      </a:lnTo>
                                      <a:lnTo>
                                        <a:pt x="323646" y="356870"/>
                                      </a:lnTo>
                                      <a:lnTo>
                                        <a:pt x="323646" y="328930"/>
                                      </a:lnTo>
                                      <a:close/>
                                    </a:path>
                                    <a:path w="455295" h="359410">
                                      <a:moveTo>
                                        <a:pt x="407060" y="110490"/>
                                      </a:moveTo>
                                      <a:lnTo>
                                        <a:pt x="403301" y="92710"/>
                                      </a:lnTo>
                                      <a:lnTo>
                                        <a:pt x="394081" y="78994"/>
                                      </a:lnTo>
                                      <a:lnTo>
                                        <a:pt x="394081" y="110490"/>
                                      </a:lnTo>
                                      <a:lnTo>
                                        <a:pt x="391350" y="124460"/>
                                      </a:lnTo>
                                      <a:lnTo>
                                        <a:pt x="383895" y="135890"/>
                                      </a:lnTo>
                                      <a:lnTo>
                                        <a:pt x="372846" y="142240"/>
                                      </a:lnTo>
                                      <a:lnTo>
                                        <a:pt x="359333" y="146050"/>
                                      </a:lnTo>
                                      <a:lnTo>
                                        <a:pt x="345833" y="142240"/>
                                      </a:lnTo>
                                      <a:lnTo>
                                        <a:pt x="334784" y="135890"/>
                                      </a:lnTo>
                                      <a:lnTo>
                                        <a:pt x="327329" y="124460"/>
                                      </a:lnTo>
                                      <a:lnTo>
                                        <a:pt x="324586" y="110490"/>
                                      </a:lnTo>
                                      <a:lnTo>
                                        <a:pt x="327329" y="97790"/>
                                      </a:lnTo>
                                      <a:lnTo>
                                        <a:pt x="334784" y="86360"/>
                                      </a:lnTo>
                                      <a:lnTo>
                                        <a:pt x="345833" y="78740"/>
                                      </a:lnTo>
                                      <a:lnTo>
                                        <a:pt x="359333" y="76200"/>
                                      </a:lnTo>
                                      <a:lnTo>
                                        <a:pt x="372846" y="78740"/>
                                      </a:lnTo>
                                      <a:lnTo>
                                        <a:pt x="383895" y="86360"/>
                                      </a:lnTo>
                                      <a:lnTo>
                                        <a:pt x="391350" y="97790"/>
                                      </a:lnTo>
                                      <a:lnTo>
                                        <a:pt x="394081" y="110490"/>
                                      </a:lnTo>
                                      <a:lnTo>
                                        <a:pt x="394081" y="78994"/>
                                      </a:lnTo>
                                      <a:lnTo>
                                        <a:pt x="393065" y="77470"/>
                                      </a:lnTo>
                                      <a:lnTo>
                                        <a:pt x="391172" y="76200"/>
                                      </a:lnTo>
                                      <a:lnTo>
                                        <a:pt x="377901" y="67310"/>
                                      </a:lnTo>
                                      <a:lnTo>
                                        <a:pt x="359333" y="63500"/>
                                      </a:lnTo>
                                      <a:lnTo>
                                        <a:pt x="340779" y="67310"/>
                                      </a:lnTo>
                                      <a:lnTo>
                                        <a:pt x="325602" y="77470"/>
                                      </a:lnTo>
                                      <a:lnTo>
                                        <a:pt x="315366" y="92710"/>
                                      </a:lnTo>
                                      <a:lnTo>
                                        <a:pt x="311607" y="110490"/>
                                      </a:lnTo>
                                      <a:lnTo>
                                        <a:pt x="315366" y="129540"/>
                                      </a:lnTo>
                                      <a:lnTo>
                                        <a:pt x="325602" y="144780"/>
                                      </a:lnTo>
                                      <a:lnTo>
                                        <a:pt x="340779" y="154940"/>
                                      </a:lnTo>
                                      <a:lnTo>
                                        <a:pt x="359333" y="158750"/>
                                      </a:lnTo>
                                      <a:lnTo>
                                        <a:pt x="377901" y="154940"/>
                                      </a:lnTo>
                                      <a:lnTo>
                                        <a:pt x="391172" y="146050"/>
                                      </a:lnTo>
                                      <a:lnTo>
                                        <a:pt x="393065" y="144780"/>
                                      </a:lnTo>
                                      <a:lnTo>
                                        <a:pt x="403301" y="129540"/>
                                      </a:lnTo>
                                      <a:lnTo>
                                        <a:pt x="407060" y="110490"/>
                                      </a:lnTo>
                                      <a:close/>
                                    </a:path>
                                    <a:path w="455295" h="359410">
                                      <a:moveTo>
                                        <a:pt x="455041" y="260350"/>
                                      </a:moveTo>
                                      <a:lnTo>
                                        <a:pt x="454355" y="257810"/>
                                      </a:lnTo>
                                      <a:lnTo>
                                        <a:pt x="453047" y="254000"/>
                                      </a:lnTo>
                                      <a:lnTo>
                                        <a:pt x="437997" y="217170"/>
                                      </a:lnTo>
                                      <a:lnTo>
                                        <a:pt x="440143" y="215900"/>
                                      </a:lnTo>
                                      <a:lnTo>
                                        <a:pt x="442201" y="214630"/>
                                      </a:lnTo>
                                      <a:lnTo>
                                        <a:pt x="446074" y="212090"/>
                                      </a:lnTo>
                                      <a:lnTo>
                                        <a:pt x="451104" y="207010"/>
                                      </a:lnTo>
                                      <a:lnTo>
                                        <a:pt x="451421" y="205740"/>
                                      </a:lnTo>
                                      <a:lnTo>
                                        <a:pt x="453021" y="199390"/>
                                      </a:lnTo>
                                      <a:lnTo>
                                        <a:pt x="451815" y="190500"/>
                                      </a:lnTo>
                                      <a:lnTo>
                                        <a:pt x="447459" y="181610"/>
                                      </a:lnTo>
                                      <a:lnTo>
                                        <a:pt x="440918" y="172720"/>
                                      </a:lnTo>
                                      <a:lnTo>
                                        <a:pt x="440905" y="199390"/>
                                      </a:lnTo>
                                      <a:lnTo>
                                        <a:pt x="438823" y="200660"/>
                                      </a:lnTo>
                                      <a:lnTo>
                                        <a:pt x="434187" y="204470"/>
                                      </a:lnTo>
                                      <a:lnTo>
                                        <a:pt x="431622" y="205740"/>
                                      </a:lnTo>
                                      <a:lnTo>
                                        <a:pt x="423849" y="205740"/>
                                      </a:lnTo>
                                      <a:lnTo>
                                        <a:pt x="419315" y="203200"/>
                                      </a:lnTo>
                                      <a:lnTo>
                                        <a:pt x="411467" y="193040"/>
                                      </a:lnTo>
                                      <a:lnTo>
                                        <a:pt x="410514" y="189230"/>
                                      </a:lnTo>
                                      <a:lnTo>
                                        <a:pt x="411378" y="184150"/>
                                      </a:lnTo>
                                      <a:lnTo>
                                        <a:pt x="412127" y="181610"/>
                                      </a:lnTo>
                                      <a:lnTo>
                                        <a:pt x="413232" y="180340"/>
                                      </a:lnTo>
                                      <a:lnTo>
                                        <a:pt x="413397" y="180340"/>
                                      </a:lnTo>
                                      <a:lnTo>
                                        <a:pt x="413956" y="179070"/>
                                      </a:lnTo>
                                      <a:lnTo>
                                        <a:pt x="414743" y="177800"/>
                                      </a:lnTo>
                                      <a:lnTo>
                                        <a:pt x="415658" y="176530"/>
                                      </a:lnTo>
                                      <a:lnTo>
                                        <a:pt x="418617" y="175260"/>
                                      </a:lnTo>
                                      <a:lnTo>
                                        <a:pt x="421652" y="172720"/>
                                      </a:lnTo>
                                      <a:lnTo>
                                        <a:pt x="430682" y="179070"/>
                                      </a:lnTo>
                                      <a:lnTo>
                                        <a:pt x="440080" y="194310"/>
                                      </a:lnTo>
                                      <a:lnTo>
                                        <a:pt x="440905" y="199390"/>
                                      </a:lnTo>
                                      <a:lnTo>
                                        <a:pt x="440905" y="172707"/>
                                      </a:lnTo>
                                      <a:lnTo>
                                        <a:pt x="439991" y="171450"/>
                                      </a:lnTo>
                                      <a:lnTo>
                                        <a:pt x="430860" y="165100"/>
                                      </a:lnTo>
                                      <a:lnTo>
                                        <a:pt x="421017" y="161290"/>
                                      </a:lnTo>
                                      <a:lnTo>
                                        <a:pt x="411378" y="163830"/>
                                      </a:lnTo>
                                      <a:lnTo>
                                        <a:pt x="408305" y="166370"/>
                                      </a:lnTo>
                                      <a:lnTo>
                                        <a:pt x="407670" y="166370"/>
                                      </a:lnTo>
                                      <a:lnTo>
                                        <a:pt x="407060" y="167640"/>
                                      </a:lnTo>
                                      <a:lnTo>
                                        <a:pt x="402285" y="165100"/>
                                      </a:lnTo>
                                      <a:lnTo>
                                        <a:pt x="399884" y="163830"/>
                                      </a:lnTo>
                                      <a:lnTo>
                                        <a:pt x="391795" y="162560"/>
                                      </a:lnTo>
                                      <a:lnTo>
                                        <a:pt x="383755" y="163830"/>
                                      </a:lnTo>
                                      <a:lnTo>
                                        <a:pt x="358267" y="163830"/>
                                      </a:lnTo>
                                      <a:lnTo>
                                        <a:pt x="347357" y="162560"/>
                                      </a:lnTo>
                                      <a:lnTo>
                                        <a:pt x="336778" y="160020"/>
                                      </a:lnTo>
                                      <a:lnTo>
                                        <a:pt x="326618" y="156210"/>
                                      </a:lnTo>
                                      <a:lnTo>
                                        <a:pt x="325970" y="156210"/>
                                      </a:lnTo>
                                      <a:lnTo>
                                        <a:pt x="320954" y="153670"/>
                                      </a:lnTo>
                                      <a:lnTo>
                                        <a:pt x="314337" y="152400"/>
                                      </a:lnTo>
                                      <a:lnTo>
                                        <a:pt x="306590" y="152400"/>
                                      </a:lnTo>
                                      <a:lnTo>
                                        <a:pt x="277279" y="177800"/>
                                      </a:lnTo>
                                      <a:lnTo>
                                        <a:pt x="275907" y="181610"/>
                                      </a:lnTo>
                                      <a:lnTo>
                                        <a:pt x="277469" y="185420"/>
                                      </a:lnTo>
                                      <a:lnTo>
                                        <a:pt x="284099" y="187960"/>
                                      </a:lnTo>
                                      <a:lnTo>
                                        <a:pt x="287896" y="186690"/>
                                      </a:lnTo>
                                      <a:lnTo>
                                        <a:pt x="292569" y="175260"/>
                                      </a:lnTo>
                                      <a:lnTo>
                                        <a:pt x="297230" y="170180"/>
                                      </a:lnTo>
                                      <a:lnTo>
                                        <a:pt x="308381" y="165100"/>
                                      </a:lnTo>
                                      <a:lnTo>
                                        <a:pt x="314896" y="165100"/>
                                      </a:lnTo>
                                      <a:lnTo>
                                        <a:pt x="320459" y="167640"/>
                                      </a:lnTo>
                                      <a:lnTo>
                                        <a:pt x="321119" y="167640"/>
                                      </a:lnTo>
                                      <a:lnTo>
                                        <a:pt x="344766" y="175260"/>
                                      </a:lnTo>
                                      <a:lnTo>
                                        <a:pt x="369392" y="177800"/>
                                      </a:lnTo>
                                      <a:lnTo>
                                        <a:pt x="374853" y="177800"/>
                                      </a:lnTo>
                                      <a:lnTo>
                                        <a:pt x="380238" y="176530"/>
                                      </a:lnTo>
                                      <a:lnTo>
                                        <a:pt x="390296" y="175260"/>
                                      </a:lnTo>
                                      <a:lnTo>
                                        <a:pt x="395185" y="176530"/>
                                      </a:lnTo>
                                      <a:lnTo>
                                        <a:pt x="399630" y="177800"/>
                                      </a:lnTo>
                                      <a:lnTo>
                                        <a:pt x="398983" y="180340"/>
                                      </a:lnTo>
                                      <a:lnTo>
                                        <a:pt x="398513" y="181610"/>
                                      </a:lnTo>
                                      <a:lnTo>
                                        <a:pt x="397179" y="190500"/>
                                      </a:lnTo>
                                      <a:lnTo>
                                        <a:pt x="398983" y="198120"/>
                                      </a:lnTo>
                                      <a:lnTo>
                                        <a:pt x="410629" y="213360"/>
                                      </a:lnTo>
                                      <a:lnTo>
                                        <a:pt x="417512" y="217170"/>
                                      </a:lnTo>
                                      <a:lnTo>
                                        <a:pt x="424726" y="218440"/>
                                      </a:lnTo>
                                      <a:lnTo>
                                        <a:pt x="441020" y="259080"/>
                                      </a:lnTo>
                                      <a:lnTo>
                                        <a:pt x="441706" y="260350"/>
                                      </a:lnTo>
                                      <a:lnTo>
                                        <a:pt x="442061" y="262890"/>
                                      </a:lnTo>
                                      <a:lnTo>
                                        <a:pt x="442061" y="269240"/>
                                      </a:lnTo>
                                      <a:lnTo>
                                        <a:pt x="361886" y="322580"/>
                                      </a:lnTo>
                                      <a:lnTo>
                                        <a:pt x="355015" y="325120"/>
                                      </a:lnTo>
                                      <a:lnTo>
                                        <a:pt x="346900" y="322580"/>
                                      </a:lnTo>
                                      <a:lnTo>
                                        <a:pt x="343623" y="320040"/>
                                      </a:lnTo>
                                      <a:lnTo>
                                        <a:pt x="341553" y="317500"/>
                                      </a:lnTo>
                                      <a:lnTo>
                                        <a:pt x="337781" y="311150"/>
                                      </a:lnTo>
                                      <a:lnTo>
                                        <a:pt x="339039" y="303530"/>
                                      </a:lnTo>
                                      <a:lnTo>
                                        <a:pt x="344792" y="298450"/>
                                      </a:lnTo>
                                      <a:lnTo>
                                        <a:pt x="344970" y="298450"/>
                                      </a:lnTo>
                                      <a:lnTo>
                                        <a:pt x="345147" y="297180"/>
                                      </a:lnTo>
                                      <a:lnTo>
                                        <a:pt x="346087" y="297180"/>
                                      </a:lnTo>
                                      <a:lnTo>
                                        <a:pt x="360629" y="288290"/>
                                      </a:lnTo>
                                      <a:lnTo>
                                        <a:pt x="364782" y="285750"/>
                                      </a:lnTo>
                                      <a:lnTo>
                                        <a:pt x="366852" y="284480"/>
                                      </a:lnTo>
                                      <a:lnTo>
                                        <a:pt x="404228" y="261620"/>
                                      </a:lnTo>
                                      <a:lnTo>
                                        <a:pt x="404761" y="261620"/>
                                      </a:lnTo>
                                      <a:lnTo>
                                        <a:pt x="405231" y="260350"/>
                                      </a:lnTo>
                                      <a:lnTo>
                                        <a:pt x="406311" y="259080"/>
                                      </a:lnTo>
                                      <a:lnTo>
                                        <a:pt x="406793" y="259080"/>
                                      </a:lnTo>
                                      <a:lnTo>
                                        <a:pt x="407390" y="256540"/>
                                      </a:lnTo>
                                      <a:lnTo>
                                        <a:pt x="407301" y="254000"/>
                                      </a:lnTo>
                                      <a:lnTo>
                                        <a:pt x="406920" y="254000"/>
                                      </a:lnTo>
                                      <a:lnTo>
                                        <a:pt x="392544" y="217170"/>
                                      </a:lnTo>
                                      <a:lnTo>
                                        <a:pt x="388759" y="215900"/>
                                      </a:lnTo>
                                      <a:lnTo>
                                        <a:pt x="382117" y="218440"/>
                                      </a:lnTo>
                                      <a:lnTo>
                                        <a:pt x="380492" y="222250"/>
                                      </a:lnTo>
                                      <a:lnTo>
                                        <a:pt x="392887" y="252730"/>
                                      </a:lnTo>
                                      <a:lnTo>
                                        <a:pt x="341668" y="284480"/>
                                      </a:lnTo>
                                      <a:lnTo>
                                        <a:pt x="336194" y="280670"/>
                                      </a:lnTo>
                                      <a:lnTo>
                                        <a:pt x="330161" y="278130"/>
                                      </a:lnTo>
                                      <a:lnTo>
                                        <a:pt x="317004" y="275590"/>
                                      </a:lnTo>
                                      <a:lnTo>
                                        <a:pt x="310438" y="275590"/>
                                      </a:lnTo>
                                      <a:lnTo>
                                        <a:pt x="304444" y="276860"/>
                                      </a:lnTo>
                                      <a:lnTo>
                                        <a:pt x="299224" y="279400"/>
                                      </a:lnTo>
                                      <a:lnTo>
                                        <a:pt x="288505" y="284480"/>
                                      </a:lnTo>
                                      <a:lnTo>
                                        <a:pt x="277088" y="285750"/>
                                      </a:lnTo>
                                      <a:lnTo>
                                        <a:pt x="265671" y="284480"/>
                                      </a:lnTo>
                                      <a:lnTo>
                                        <a:pt x="255003" y="280670"/>
                                      </a:lnTo>
                                      <a:lnTo>
                                        <a:pt x="246087" y="276860"/>
                                      </a:lnTo>
                                      <a:lnTo>
                                        <a:pt x="236258" y="275590"/>
                                      </a:lnTo>
                                      <a:lnTo>
                                        <a:pt x="226352" y="276860"/>
                                      </a:lnTo>
                                      <a:lnTo>
                                        <a:pt x="217157" y="280670"/>
                                      </a:lnTo>
                                      <a:lnTo>
                                        <a:pt x="177812" y="222250"/>
                                      </a:lnTo>
                                      <a:lnTo>
                                        <a:pt x="205511" y="166370"/>
                                      </a:lnTo>
                                      <a:lnTo>
                                        <a:pt x="204177" y="162560"/>
                                      </a:lnTo>
                                      <a:lnTo>
                                        <a:pt x="197726" y="158750"/>
                                      </a:lnTo>
                                      <a:lnTo>
                                        <a:pt x="193852" y="160020"/>
                                      </a:lnTo>
                                      <a:lnTo>
                                        <a:pt x="164338" y="220980"/>
                                      </a:lnTo>
                                      <a:lnTo>
                                        <a:pt x="163918" y="222250"/>
                                      </a:lnTo>
                                      <a:lnTo>
                                        <a:pt x="163918" y="224790"/>
                                      </a:lnTo>
                                      <a:lnTo>
                                        <a:pt x="164160" y="224790"/>
                                      </a:lnTo>
                                      <a:lnTo>
                                        <a:pt x="164731" y="226060"/>
                                      </a:lnTo>
                                      <a:lnTo>
                                        <a:pt x="210235" y="294640"/>
                                      </a:lnTo>
                                      <a:lnTo>
                                        <a:pt x="211569" y="295910"/>
                                      </a:lnTo>
                                      <a:lnTo>
                                        <a:pt x="214261" y="299720"/>
                                      </a:lnTo>
                                      <a:lnTo>
                                        <a:pt x="215226" y="304800"/>
                                      </a:lnTo>
                                      <a:lnTo>
                                        <a:pt x="213385" y="314960"/>
                                      </a:lnTo>
                                      <a:lnTo>
                                        <a:pt x="210654" y="318770"/>
                                      </a:lnTo>
                                      <a:lnTo>
                                        <a:pt x="205409" y="322580"/>
                                      </a:lnTo>
                                      <a:lnTo>
                                        <a:pt x="204139" y="322580"/>
                                      </a:lnTo>
                                      <a:lnTo>
                                        <a:pt x="200596" y="323850"/>
                                      </a:lnTo>
                                      <a:lnTo>
                                        <a:pt x="190538" y="323850"/>
                                      </a:lnTo>
                                      <a:lnTo>
                                        <a:pt x="184924" y="321310"/>
                                      </a:lnTo>
                                      <a:lnTo>
                                        <a:pt x="181610" y="316230"/>
                                      </a:lnTo>
                                      <a:lnTo>
                                        <a:pt x="125818" y="232410"/>
                                      </a:lnTo>
                                      <a:lnTo>
                                        <a:pt x="124637" y="229870"/>
                                      </a:lnTo>
                                      <a:lnTo>
                                        <a:pt x="124015" y="227330"/>
                                      </a:lnTo>
                                      <a:lnTo>
                                        <a:pt x="124015" y="222250"/>
                                      </a:lnTo>
                                      <a:lnTo>
                                        <a:pt x="163690" y="139700"/>
                                      </a:lnTo>
                                      <a:lnTo>
                                        <a:pt x="198958" y="118110"/>
                                      </a:lnTo>
                                      <a:lnTo>
                                        <a:pt x="213474" y="119380"/>
                                      </a:lnTo>
                                      <a:lnTo>
                                        <a:pt x="215430" y="120650"/>
                                      </a:lnTo>
                                      <a:lnTo>
                                        <a:pt x="223393" y="123190"/>
                                      </a:lnTo>
                                      <a:lnTo>
                                        <a:pt x="234327" y="125730"/>
                                      </a:lnTo>
                                      <a:lnTo>
                                        <a:pt x="247129" y="128270"/>
                                      </a:lnTo>
                                      <a:lnTo>
                                        <a:pt x="260692" y="129540"/>
                                      </a:lnTo>
                                      <a:lnTo>
                                        <a:pt x="275869" y="127000"/>
                                      </a:lnTo>
                                      <a:lnTo>
                                        <a:pt x="290156" y="121920"/>
                                      </a:lnTo>
                                      <a:lnTo>
                                        <a:pt x="298259" y="118110"/>
                                      </a:lnTo>
                                      <a:lnTo>
                                        <a:pt x="300964" y="116840"/>
                                      </a:lnTo>
                                      <a:lnTo>
                                        <a:pt x="303314" y="115570"/>
                                      </a:lnTo>
                                      <a:lnTo>
                                        <a:pt x="305650" y="114300"/>
                                      </a:lnTo>
                                      <a:lnTo>
                                        <a:pt x="308825" y="113030"/>
                                      </a:lnTo>
                                      <a:lnTo>
                                        <a:pt x="310057" y="109220"/>
                                      </a:lnTo>
                                      <a:lnTo>
                                        <a:pt x="306743" y="102870"/>
                                      </a:lnTo>
                                      <a:lnTo>
                                        <a:pt x="302806" y="101600"/>
                                      </a:lnTo>
                                      <a:lnTo>
                                        <a:pt x="299643" y="102870"/>
                                      </a:lnTo>
                                      <a:lnTo>
                                        <a:pt x="295732" y="105410"/>
                                      </a:lnTo>
                                      <a:lnTo>
                                        <a:pt x="273304" y="114300"/>
                                      </a:lnTo>
                                      <a:lnTo>
                                        <a:pt x="260045" y="115570"/>
                                      </a:lnTo>
                                      <a:lnTo>
                                        <a:pt x="248196" y="115570"/>
                                      </a:lnTo>
                                      <a:lnTo>
                                        <a:pt x="236791" y="113030"/>
                                      </a:lnTo>
                                      <a:lnTo>
                                        <a:pt x="226910" y="110490"/>
                                      </a:lnTo>
                                      <a:lnTo>
                                        <a:pt x="219659" y="107950"/>
                                      </a:lnTo>
                                      <a:lnTo>
                                        <a:pt x="217589" y="107950"/>
                                      </a:lnTo>
                                      <a:lnTo>
                                        <a:pt x="163601" y="119380"/>
                                      </a:lnTo>
                                      <a:lnTo>
                                        <a:pt x="112153" y="215900"/>
                                      </a:lnTo>
                                      <a:lnTo>
                                        <a:pt x="111048" y="219710"/>
                                      </a:lnTo>
                                      <a:lnTo>
                                        <a:pt x="111048" y="229870"/>
                                      </a:lnTo>
                                      <a:lnTo>
                                        <a:pt x="112153" y="234950"/>
                                      </a:lnTo>
                                      <a:lnTo>
                                        <a:pt x="114338" y="238760"/>
                                      </a:lnTo>
                                      <a:lnTo>
                                        <a:pt x="115582" y="241300"/>
                                      </a:lnTo>
                                      <a:lnTo>
                                        <a:pt x="116789" y="242570"/>
                                      </a:lnTo>
                                      <a:lnTo>
                                        <a:pt x="118160" y="245110"/>
                                      </a:lnTo>
                                      <a:lnTo>
                                        <a:pt x="170802" y="323850"/>
                                      </a:lnTo>
                                      <a:lnTo>
                                        <a:pt x="176072" y="328930"/>
                                      </a:lnTo>
                                      <a:lnTo>
                                        <a:pt x="182638" y="334010"/>
                                      </a:lnTo>
                                      <a:lnTo>
                                        <a:pt x="190131" y="336550"/>
                                      </a:lnTo>
                                      <a:lnTo>
                                        <a:pt x="198145" y="336550"/>
                                      </a:lnTo>
                                      <a:lnTo>
                                        <a:pt x="198145" y="356870"/>
                                      </a:lnTo>
                                      <a:lnTo>
                                        <a:pt x="201053" y="359410"/>
                                      </a:lnTo>
                                      <a:lnTo>
                                        <a:pt x="208229" y="359410"/>
                                      </a:lnTo>
                                      <a:lnTo>
                                        <a:pt x="211124" y="356870"/>
                                      </a:lnTo>
                                      <a:lnTo>
                                        <a:pt x="211124" y="334010"/>
                                      </a:lnTo>
                                      <a:lnTo>
                                        <a:pt x="212051" y="332740"/>
                                      </a:lnTo>
                                      <a:lnTo>
                                        <a:pt x="212966" y="332740"/>
                                      </a:lnTo>
                                      <a:lnTo>
                                        <a:pt x="220764" y="327660"/>
                                      </a:lnTo>
                                      <a:lnTo>
                                        <a:pt x="223113" y="323850"/>
                                      </a:lnTo>
                                      <a:lnTo>
                                        <a:pt x="225463" y="320040"/>
                                      </a:lnTo>
                                      <a:lnTo>
                                        <a:pt x="228384" y="304800"/>
                                      </a:lnTo>
                                      <a:lnTo>
                                        <a:pt x="227393" y="298450"/>
                                      </a:lnTo>
                                      <a:lnTo>
                                        <a:pt x="224231" y="292100"/>
                                      </a:lnTo>
                                      <a:lnTo>
                                        <a:pt x="230289" y="289560"/>
                                      </a:lnTo>
                                      <a:lnTo>
                                        <a:pt x="236791" y="288290"/>
                                      </a:lnTo>
                                      <a:lnTo>
                                        <a:pt x="243154" y="289560"/>
                                      </a:lnTo>
                                      <a:lnTo>
                                        <a:pt x="248843" y="290830"/>
                                      </a:lnTo>
                                      <a:lnTo>
                                        <a:pt x="262509" y="297180"/>
                                      </a:lnTo>
                                      <a:lnTo>
                                        <a:pt x="277088" y="298450"/>
                                      </a:lnTo>
                                      <a:lnTo>
                                        <a:pt x="291680" y="297180"/>
                                      </a:lnTo>
                                      <a:lnTo>
                                        <a:pt x="305384" y="290830"/>
                                      </a:lnTo>
                                      <a:lnTo>
                                        <a:pt x="311518" y="289560"/>
                                      </a:lnTo>
                                      <a:lnTo>
                                        <a:pt x="318376" y="288290"/>
                                      </a:lnTo>
                                      <a:lnTo>
                                        <a:pt x="325310" y="289560"/>
                                      </a:lnTo>
                                      <a:lnTo>
                                        <a:pt x="331647" y="293370"/>
                                      </a:lnTo>
                                      <a:lnTo>
                                        <a:pt x="327926" y="300990"/>
                                      </a:lnTo>
                                      <a:lnTo>
                                        <a:pt x="326428" y="308610"/>
                                      </a:lnTo>
                                      <a:lnTo>
                                        <a:pt x="343065" y="335280"/>
                                      </a:lnTo>
                                      <a:lnTo>
                                        <a:pt x="343065" y="356870"/>
                                      </a:lnTo>
                                      <a:lnTo>
                                        <a:pt x="345973" y="359410"/>
                                      </a:lnTo>
                                      <a:lnTo>
                                        <a:pt x="353136" y="359410"/>
                                      </a:lnTo>
                                      <a:lnTo>
                                        <a:pt x="356044" y="356870"/>
                                      </a:lnTo>
                                      <a:lnTo>
                                        <a:pt x="356044" y="336550"/>
                                      </a:lnTo>
                                      <a:lnTo>
                                        <a:pt x="360489" y="336550"/>
                                      </a:lnTo>
                                      <a:lnTo>
                                        <a:pt x="364820" y="335280"/>
                                      </a:lnTo>
                                      <a:lnTo>
                                        <a:pt x="368655" y="332740"/>
                                      </a:lnTo>
                                      <a:lnTo>
                                        <a:pt x="381152" y="325120"/>
                                      </a:lnTo>
                                      <a:lnTo>
                                        <a:pt x="441502" y="288290"/>
                                      </a:lnTo>
                                      <a:lnTo>
                                        <a:pt x="455041" y="264160"/>
                                      </a:lnTo>
                                      <a:lnTo>
                                        <a:pt x="455041" y="260350"/>
                                      </a:lnTo>
                                      <a:close/>
                                    </a:path>
                                  </a:pathLst>
                                </a:custGeom>
                                <a:solidFill>
                                  <a:srgbClr val="273C1A"/>
                                </a:solidFill>
                              </wps:spPr>
                              <wps:bodyPr wrap="square" lIns="0" tIns="0" rIns="0" bIns="0" rtlCol="0">
                                <a:prstTxWarp prst="textNoShape">
                                  <a:avLst/>
                                </a:prstTxWarp>
                                <a:noAutofit/>
                              </wps:bodyPr>
                            </wps:wsp>
                          </wpg:wgp>
                        </a:graphicData>
                      </a:graphic>
                    </wp:inline>
                  </w:drawing>
                </mc:Choice>
                <mc:Fallback>
                  <w:pict>
                    <v:group w14:anchorId="13050AD8" id="Group 681" o:spid="_x0000_s1026" alt="A line drawing of two parents and a child representing outcome 1" style="width:53.8pt;height:45.25pt;mso-position-horizontal-relative:char;mso-position-vertical-relative:line" coordsize="683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">
                      <v:shape id="Graphic 682" o:spid="_x0000_s1027" style="position:absolute;width:6832;height:5746;visibility:visible;mso-wrap-style:square;v-text-anchor:top" coordsize="683260,5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" path="m239146,l168773,14510,109258,46870,61613,93585,26848,151165,5973,216118,,284951r2917,34780l21190,387836r35701,63256l111030,506006r34300,23237l190697,551127r48009,14547l288425,573346r50496,1260l389261,569916r49252,-10177l485744,544538r44279,-19763l570416,500913r35576,-27498l635817,442744r32739,-53196l683026,329824r-674,-31542l663071,233375,617058,168086,582969,136068,540927,104877,490510,74820,431294,46204,362856,19338,319368,6829,278089,529,239146,xe" fillcolor="#cbc0d2" stroked="f">
                        <v:path arrowok="t"/>
                      </v:shape>
                      <v:shape id="Graphic 683" o:spid="_x0000_s1028" style="position:absolute;left:1033;top:1114;width:4553;height:3594;visibility:visible;mso-wrap-style:square;v-text-anchor:top" coordsize="455295,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" path="m41338,16586r-14478,l,37973,8496,48577r9576,-7696l24168,35115r-445,64834l41338,99949r,-83363xem86487,88226r-978,-2514l81597,82829r-2324,-724l73799,82105r-2375,724l67513,85712r-978,2514l66535,91795r,3416l67513,97688r3911,3035l73799,101485r5474,l81597,100723r3912,-3035l86487,95211r,-6985xem243522,328930r-2896,-2540l233451,326390r-2896,2540l230555,356870r2896,2540l240626,359410r2896,-2540l243522,328930xem310984,55880l306603,34290,298018,21513r,34367l294652,72390r-9156,13970l271919,95250r-16611,3810l238696,95250,225120,86360,215950,72390,212585,55880r3365,-16510l225120,25400r13576,-8890l255308,12700r16611,3810l285496,25400r9156,13970l298018,55880r,-34367l294665,16510r-5906,-3810l276961,5080,255308,,233654,5080,215938,16510,203987,34290r-4382,21590l203987,77470r11951,17780l233654,106680r21654,5080l276961,106680r11798,-7620l294665,95250,306603,77470r4381,-21590xem322351,233680r-3556,-17780l309372,202336r,31344l306832,246380r-6922,10160l289648,262890r-12547,2540l264553,262890r-10261,-6350l247370,246380r-2540,-12700l247370,220980r6922,-10160l264553,203200r12548,-2540l289648,203200r10262,7620l306832,220980r2540,12700l309372,202336r-280,-406l307289,200660r-12586,-8890l277101,187960r-17590,3810l245122,201930r-9703,13970l231851,233680r3568,17780l245122,265430r14389,10160l277101,279400r17602,-3810l309092,265430r9703,-13970l322351,233680xem323646,328930r-2908,-2540l313575,326390r-2908,2540l310667,356870r2908,2540l320738,359410r2908,-2540l323646,328930xem407060,110490l403301,92710,394081,78994r,31496l391350,124460r-7455,11430l372846,142240r-13513,3810l345833,142240r-11049,-6350l327329,124460r-2743,-13970l327329,97790r7455,-11430l345833,78740r13500,-2540l372846,78740r11049,7620l391350,97790r2731,12700l394081,78994r-1016,-1524l391172,76200,377901,67310,359333,63500r-18554,3810l325602,77470,315366,92710r-3759,17780l315366,129540r10236,15240l340779,154940r18554,3810l377901,154940r13271,-8890l393065,144780r10236,-15240l407060,110490xem455041,260350r-686,-2540l453047,254000,437997,217170r2146,-1270l442201,214630r3873,-2540l451104,207010r317,-1270l453021,199390r-1206,-8890l447459,181610r-6541,-8890l440905,199390r-2082,1270l434187,204470r-2565,1270l423849,205740r-4534,-2540l411467,193040r-953,-3810l411378,184150r749,-2540l413232,180340r165,l413956,179070r787,-1270l415658,176530r2959,-1270l421652,172720r9030,6350l440080,194310r825,5080l440905,172707r-914,-1257l430860,165100r-9843,-3810l411378,163830r-3073,2540l407670,166370r-610,1270l402285,165100r-2401,-1270l391795,162560r-8040,1270l358267,163830r-10910,-1270l336778,160020r-10160,-3810l325970,156210r-5016,-2540l314337,152400r-7747,l277279,177800r-1372,3810l277469,185420r6630,2540l287896,186690r4673,-11430l297230,170180r11151,-5080l314896,165100r5563,2540l321119,167640r23647,7620l369392,177800r5461,l380238,176530r10058,-1270l395185,176530r4445,1270l398983,180340r-470,1270l397179,190500r1804,7620l410629,213360r6883,3810l424726,218440r16294,40640l441706,260350r355,2540l442061,269240r-80175,53340l355015,325120r-8115,-2540l343623,320040r-2070,-2540l337781,311150r1258,-7620l344792,298450r178,l345147,297180r940,l360629,288290r4153,-2540l366852,284480r37376,-22860l404761,261620r470,-1270l406311,259080r482,l407390,256540r-89,-2540l406920,254000,392544,217170r-3785,-1270l382117,218440r-1625,3810l392887,252730r-51219,31750l336194,280670r-6033,-2540l317004,275590r-6566,l304444,276860r-5220,2540l288505,284480r-11417,1270l265671,284480r-10668,-3810l246087,276860r-9829,-1270l226352,276860r-9195,3810l177812,222250r27699,-55880l204177,162560r-6451,-3810l193852,160020r-29514,60960l163918,222250r,2540l164160,224790r571,1270l210235,294640r1334,1270l214261,299720r965,5080l213385,314960r-2731,3810l205409,322580r-1270,l200596,323850r-10058,l184924,321310r-3314,-5080l125818,232410r-1181,-2540l124015,227330r,-5080l163690,139700r35268,-21590l213474,119380r1956,1270l223393,123190r10934,2540l247129,128270r13563,1270l275869,127000r14287,-5080l298259,118110r2705,-1270l303314,115570r2336,-1270l308825,113030r1232,-3810l306743,102870r-3937,-1270l299643,102870r-3911,2540l273304,114300r-13259,1270l248196,115570r-11405,-2540l226910,110490r-7251,-2540l217589,107950r-53988,11430l112153,215900r-1105,3810l111048,229870r1105,5080l114338,238760r1244,2540l116789,242570r1371,2540l170802,323850r5270,5080l182638,334010r7493,2540l198145,336550r,20320l201053,359410r7176,l211124,356870r,-22860l212051,332740r915,l220764,327660r2349,-3810l225463,320040r2921,-15240l227393,298450r-3162,-6350l230289,289560r6502,-1270l243154,289560r5689,1270l262509,297180r14579,1270l291680,297180r13704,-6350l311518,289560r6858,-1270l325310,289560r6337,3810l327926,300990r-1498,7620l343065,335280r,21590l345973,359410r7163,l356044,356870r,-20320l360489,336550r4331,-1270l368655,332740r12497,-7620l441502,288290r13539,-24130l455041,260350xe" fillcolor="#273c1a" stroked="f">
                        <v:path arrowok="t"/>
                      </v:shape>
                      <w10:anchorlock/>
                    </v:group>
                  </w:pict>
                </mc:Fallback>
              </mc:AlternateContent>
            </w:r>
          </w:p>
        </w:tc>
        <w:tc>
          <w:tcPr>
            <w:tcW w:w="2694" w:type="dxa"/>
            <w:tcBorders>
              <w:top w:val="single" w:sz="12" w:space="0" w:color="auto"/>
            </w:tcBorders>
          </w:tcPr>
          <w:p w14:paraId="54481742"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mc:AlternateContent>
                <mc:Choice Requires="wpg">
                  <w:drawing>
                    <wp:inline distT="0" distB="0" distL="0" distR="0" wp14:anchorId="6A3BEE4D" wp14:editId="1831F77C">
                      <wp:extent cx="680085" cy="572135"/>
                      <wp:effectExtent l="0" t="0" r="5715" b="0"/>
                      <wp:docPr id="684" name="Group 684" descr="A line drawing of three people in a circle holding han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572135"/>
                                <a:chOff x="0" y="0"/>
                                <a:chExt cx="680085" cy="572135"/>
                              </a:xfrm>
                            </wpg:grpSpPr>
                            <wps:wsp>
                              <wps:cNvPr id="685" name="Graphic 685"/>
                              <wps:cNvSpPr/>
                              <wps:spPr>
                                <a:xfrm>
                                  <a:off x="0" y="0"/>
                                  <a:ext cx="680085" cy="572135"/>
                                </a:xfrm>
                                <a:custGeom>
                                  <a:avLst/>
                                  <a:gdLst/>
                                  <a:ahLst/>
                                  <a:cxnLst/>
                                  <a:rect l="l" t="t" r="r" b="b"/>
                                  <a:pathLst>
                                    <a:path w="680085" h="572135">
                                      <a:moveTo>
                                        <a:pt x="238069" y="0"/>
                                      </a:moveTo>
                                      <a:lnTo>
                                        <a:pt x="168011" y="14445"/>
                                      </a:lnTo>
                                      <a:lnTo>
                                        <a:pt x="108764" y="46659"/>
                                      </a:lnTo>
                                      <a:lnTo>
                                        <a:pt x="61333" y="93165"/>
                                      </a:lnTo>
                                      <a:lnTo>
                                        <a:pt x="26725" y="150486"/>
                                      </a:lnTo>
                                      <a:lnTo>
                                        <a:pt x="5945" y="215147"/>
                                      </a:lnTo>
                                      <a:lnTo>
                                        <a:pt x="0" y="283670"/>
                                      </a:lnTo>
                                      <a:lnTo>
                                        <a:pt x="2904" y="318294"/>
                                      </a:lnTo>
                                      <a:lnTo>
                                        <a:pt x="21096" y="386095"/>
                                      </a:lnTo>
                                      <a:lnTo>
                                        <a:pt x="56637" y="449067"/>
                                      </a:lnTo>
                                      <a:lnTo>
                                        <a:pt x="110533" y="503736"/>
                                      </a:lnTo>
                                      <a:lnTo>
                                        <a:pt x="144678" y="526870"/>
                                      </a:lnTo>
                                      <a:lnTo>
                                        <a:pt x="189841" y="548656"/>
                                      </a:lnTo>
                                      <a:lnTo>
                                        <a:pt x="237634" y="563138"/>
                                      </a:lnTo>
                                      <a:lnTo>
                                        <a:pt x="287129" y="570776"/>
                                      </a:lnTo>
                                      <a:lnTo>
                                        <a:pt x="337398" y="572030"/>
                                      </a:lnTo>
                                      <a:lnTo>
                                        <a:pt x="387512" y="567361"/>
                                      </a:lnTo>
                                      <a:lnTo>
                                        <a:pt x="436544" y="557229"/>
                                      </a:lnTo>
                                      <a:lnTo>
                                        <a:pt x="483564" y="542095"/>
                                      </a:lnTo>
                                      <a:lnTo>
                                        <a:pt x="527645" y="522419"/>
                                      </a:lnTo>
                                      <a:lnTo>
                                        <a:pt x="567858" y="498663"/>
                                      </a:lnTo>
                                      <a:lnTo>
                                        <a:pt x="603275" y="471287"/>
                                      </a:lnTo>
                                      <a:lnTo>
                                        <a:pt x="632968" y="440751"/>
                                      </a:lnTo>
                                      <a:lnTo>
                                        <a:pt x="665562" y="387792"/>
                                      </a:lnTo>
                                      <a:lnTo>
                                        <a:pt x="679966" y="328335"/>
                                      </a:lnTo>
                                      <a:lnTo>
                                        <a:pt x="679295" y="296935"/>
                                      </a:lnTo>
                                      <a:lnTo>
                                        <a:pt x="660098" y="232320"/>
                                      </a:lnTo>
                                      <a:lnTo>
                                        <a:pt x="614289" y="167326"/>
                                      </a:lnTo>
                                      <a:lnTo>
                                        <a:pt x="580352" y="135453"/>
                                      </a:lnTo>
                                      <a:lnTo>
                                        <a:pt x="538498" y="104402"/>
                                      </a:lnTo>
                                      <a:lnTo>
                                        <a:pt x="488307" y="74481"/>
                                      </a:lnTo>
                                      <a:lnTo>
                                        <a:pt x="429356" y="45995"/>
                                      </a:lnTo>
                                      <a:lnTo>
                                        <a:pt x="361226" y="19251"/>
                                      </a:lnTo>
                                      <a:lnTo>
                                        <a:pt x="317932" y="6798"/>
                                      </a:lnTo>
                                      <a:lnTo>
                                        <a:pt x="276838" y="526"/>
                                      </a:lnTo>
                                      <a:lnTo>
                                        <a:pt x="238069" y="0"/>
                                      </a:lnTo>
                                      <a:close/>
                                    </a:path>
                                  </a:pathLst>
                                </a:custGeom>
                                <a:solidFill>
                                  <a:srgbClr val="CBC0D2"/>
                                </a:solidFill>
                              </wps:spPr>
                              <wps:bodyPr wrap="square" lIns="0" tIns="0" rIns="0" bIns="0" rtlCol="0">
                                <a:prstTxWarp prst="textNoShape">
                                  <a:avLst/>
                                </a:prstTxWarp>
                                <a:noAutofit/>
                              </wps:bodyPr>
                            </wps:wsp>
                            <wps:wsp>
                              <wps:cNvPr id="686" name="Graphic 686"/>
                              <wps:cNvSpPr/>
                              <wps:spPr>
                                <a:xfrm>
                                  <a:off x="100415" y="103726"/>
                                  <a:ext cx="480695" cy="394335"/>
                                </a:xfrm>
                                <a:custGeom>
                                  <a:avLst/>
                                  <a:gdLst/>
                                  <a:ahLst/>
                                  <a:cxnLst/>
                                  <a:rect l="l" t="t" r="r" b="b"/>
                                  <a:pathLst>
                                    <a:path w="480695" h="394335">
                                      <a:moveTo>
                                        <a:pt x="58242" y="69418"/>
                                      </a:moveTo>
                                      <a:lnTo>
                                        <a:pt x="22085" y="69418"/>
                                      </a:lnTo>
                                      <a:lnTo>
                                        <a:pt x="22085" y="68618"/>
                                      </a:lnTo>
                                      <a:lnTo>
                                        <a:pt x="37642" y="54076"/>
                                      </a:lnTo>
                                      <a:lnTo>
                                        <a:pt x="41808" y="49961"/>
                                      </a:lnTo>
                                      <a:lnTo>
                                        <a:pt x="48729" y="42545"/>
                                      </a:lnTo>
                                      <a:lnTo>
                                        <a:pt x="51371" y="38798"/>
                                      </a:lnTo>
                                      <a:lnTo>
                                        <a:pt x="55003" y="31229"/>
                                      </a:lnTo>
                                      <a:lnTo>
                                        <a:pt x="55918" y="27051"/>
                                      </a:lnTo>
                                      <a:lnTo>
                                        <a:pt x="55918" y="18199"/>
                                      </a:lnTo>
                                      <a:lnTo>
                                        <a:pt x="35090" y="0"/>
                                      </a:lnTo>
                                      <a:lnTo>
                                        <a:pt x="24676" y="0"/>
                                      </a:lnTo>
                                      <a:lnTo>
                                        <a:pt x="0" y="11861"/>
                                      </a:lnTo>
                                      <a:lnTo>
                                        <a:pt x="9537" y="23152"/>
                                      </a:lnTo>
                                      <a:lnTo>
                                        <a:pt x="12827" y="20434"/>
                                      </a:lnTo>
                                      <a:lnTo>
                                        <a:pt x="15989" y="18326"/>
                                      </a:lnTo>
                                      <a:lnTo>
                                        <a:pt x="22047" y="15379"/>
                                      </a:lnTo>
                                      <a:lnTo>
                                        <a:pt x="25171" y="14643"/>
                                      </a:lnTo>
                                      <a:lnTo>
                                        <a:pt x="31445" y="14643"/>
                                      </a:lnTo>
                                      <a:lnTo>
                                        <a:pt x="33896" y="15468"/>
                                      </a:lnTo>
                                      <a:lnTo>
                                        <a:pt x="37566" y="18757"/>
                                      </a:lnTo>
                                      <a:lnTo>
                                        <a:pt x="38493" y="21221"/>
                                      </a:lnTo>
                                      <a:lnTo>
                                        <a:pt x="38493" y="27241"/>
                                      </a:lnTo>
                                      <a:lnTo>
                                        <a:pt x="228" y="71970"/>
                                      </a:lnTo>
                                      <a:lnTo>
                                        <a:pt x="228" y="84175"/>
                                      </a:lnTo>
                                      <a:lnTo>
                                        <a:pt x="58242" y="84175"/>
                                      </a:lnTo>
                                      <a:lnTo>
                                        <a:pt x="58242" y="69418"/>
                                      </a:lnTo>
                                      <a:close/>
                                    </a:path>
                                    <a:path w="480695" h="394335">
                                      <a:moveTo>
                                        <a:pt x="88557" y="72491"/>
                                      </a:moveTo>
                                      <a:lnTo>
                                        <a:pt x="87579" y="69989"/>
                                      </a:lnTo>
                                      <a:lnTo>
                                        <a:pt x="83680" y="67119"/>
                                      </a:lnTo>
                                      <a:lnTo>
                                        <a:pt x="81368" y="66395"/>
                                      </a:lnTo>
                                      <a:lnTo>
                                        <a:pt x="75920" y="66395"/>
                                      </a:lnTo>
                                      <a:lnTo>
                                        <a:pt x="73558" y="67119"/>
                                      </a:lnTo>
                                      <a:lnTo>
                                        <a:pt x="69672" y="69989"/>
                                      </a:lnTo>
                                      <a:lnTo>
                                        <a:pt x="68694" y="72491"/>
                                      </a:lnTo>
                                      <a:lnTo>
                                        <a:pt x="68694" y="76047"/>
                                      </a:lnTo>
                                      <a:lnTo>
                                        <a:pt x="68694" y="79451"/>
                                      </a:lnTo>
                                      <a:lnTo>
                                        <a:pt x="69672" y="81915"/>
                                      </a:lnTo>
                                      <a:lnTo>
                                        <a:pt x="73558" y="84937"/>
                                      </a:lnTo>
                                      <a:lnTo>
                                        <a:pt x="75920" y="85699"/>
                                      </a:lnTo>
                                      <a:lnTo>
                                        <a:pt x="81368" y="85699"/>
                                      </a:lnTo>
                                      <a:lnTo>
                                        <a:pt x="83680" y="84937"/>
                                      </a:lnTo>
                                      <a:lnTo>
                                        <a:pt x="87579" y="81915"/>
                                      </a:lnTo>
                                      <a:lnTo>
                                        <a:pt x="88557" y="79451"/>
                                      </a:lnTo>
                                      <a:lnTo>
                                        <a:pt x="88557" y="72491"/>
                                      </a:lnTo>
                                      <a:close/>
                                    </a:path>
                                    <a:path w="480695" h="394335">
                                      <a:moveTo>
                                        <a:pt x="480148" y="157619"/>
                                      </a:moveTo>
                                      <a:lnTo>
                                        <a:pt x="479031" y="153809"/>
                                      </a:lnTo>
                                      <a:lnTo>
                                        <a:pt x="476478" y="152539"/>
                                      </a:lnTo>
                                      <a:lnTo>
                                        <a:pt x="474129" y="153809"/>
                                      </a:lnTo>
                                      <a:lnTo>
                                        <a:pt x="413067" y="172859"/>
                                      </a:lnTo>
                                      <a:lnTo>
                                        <a:pt x="411772" y="175399"/>
                                      </a:lnTo>
                                      <a:lnTo>
                                        <a:pt x="412203" y="176669"/>
                                      </a:lnTo>
                                      <a:lnTo>
                                        <a:pt x="413727" y="199529"/>
                                      </a:lnTo>
                                      <a:lnTo>
                                        <a:pt x="405625" y="238899"/>
                                      </a:lnTo>
                                      <a:lnTo>
                                        <a:pt x="394589" y="257949"/>
                                      </a:lnTo>
                                      <a:lnTo>
                                        <a:pt x="390258" y="255409"/>
                                      </a:lnTo>
                                      <a:lnTo>
                                        <a:pt x="389077" y="254139"/>
                                      </a:lnTo>
                                      <a:lnTo>
                                        <a:pt x="387908" y="251599"/>
                                      </a:lnTo>
                                      <a:lnTo>
                                        <a:pt x="387985" y="249059"/>
                                      </a:lnTo>
                                      <a:lnTo>
                                        <a:pt x="388708" y="247789"/>
                                      </a:lnTo>
                                      <a:lnTo>
                                        <a:pt x="395884" y="230009"/>
                                      </a:lnTo>
                                      <a:lnTo>
                                        <a:pt x="399745" y="207149"/>
                                      </a:lnTo>
                                      <a:lnTo>
                                        <a:pt x="398297" y="189369"/>
                                      </a:lnTo>
                                      <a:lnTo>
                                        <a:pt x="398195" y="188099"/>
                                      </a:lnTo>
                                      <a:lnTo>
                                        <a:pt x="398094" y="186829"/>
                                      </a:lnTo>
                                      <a:lnTo>
                                        <a:pt x="397992" y="185559"/>
                                      </a:lnTo>
                                      <a:lnTo>
                                        <a:pt x="397891" y="184289"/>
                                      </a:lnTo>
                                      <a:lnTo>
                                        <a:pt x="397789" y="183019"/>
                                      </a:lnTo>
                                      <a:lnTo>
                                        <a:pt x="395833" y="177939"/>
                                      </a:lnTo>
                                      <a:lnTo>
                                        <a:pt x="387527" y="156349"/>
                                      </a:lnTo>
                                      <a:lnTo>
                                        <a:pt x="383044" y="149999"/>
                                      </a:lnTo>
                                      <a:lnTo>
                                        <a:pt x="381000" y="147116"/>
                                      </a:lnTo>
                                      <a:lnTo>
                                        <a:pt x="381000" y="169049"/>
                                      </a:lnTo>
                                      <a:lnTo>
                                        <a:pt x="378206" y="177939"/>
                                      </a:lnTo>
                                      <a:lnTo>
                                        <a:pt x="375018" y="181749"/>
                                      </a:lnTo>
                                      <a:lnTo>
                                        <a:pt x="367855" y="185559"/>
                                      </a:lnTo>
                                      <a:lnTo>
                                        <a:pt x="364794" y="186829"/>
                                      </a:lnTo>
                                      <a:lnTo>
                                        <a:pt x="358178" y="186829"/>
                                      </a:lnTo>
                                      <a:lnTo>
                                        <a:pt x="351663" y="184289"/>
                                      </a:lnTo>
                                      <a:lnTo>
                                        <a:pt x="347713" y="181749"/>
                                      </a:lnTo>
                                      <a:lnTo>
                                        <a:pt x="342925" y="172859"/>
                                      </a:lnTo>
                                      <a:lnTo>
                                        <a:pt x="342379" y="167779"/>
                                      </a:lnTo>
                                      <a:lnTo>
                                        <a:pt x="345186" y="157619"/>
                                      </a:lnTo>
                                      <a:lnTo>
                                        <a:pt x="348373" y="153809"/>
                                      </a:lnTo>
                                      <a:lnTo>
                                        <a:pt x="355473" y="149999"/>
                                      </a:lnTo>
                                      <a:lnTo>
                                        <a:pt x="368503" y="149999"/>
                                      </a:lnTo>
                                      <a:lnTo>
                                        <a:pt x="374789" y="153809"/>
                                      </a:lnTo>
                                      <a:lnTo>
                                        <a:pt x="378079" y="158889"/>
                                      </a:lnTo>
                                      <a:lnTo>
                                        <a:pt x="380466" y="163969"/>
                                      </a:lnTo>
                                      <a:lnTo>
                                        <a:pt x="381000" y="169049"/>
                                      </a:lnTo>
                                      <a:lnTo>
                                        <a:pt x="381000" y="147116"/>
                                      </a:lnTo>
                                      <a:lnTo>
                                        <a:pt x="376758" y="141109"/>
                                      </a:lnTo>
                                      <a:lnTo>
                                        <a:pt x="365899" y="141109"/>
                                      </a:lnTo>
                                      <a:lnTo>
                                        <a:pt x="352869" y="141109"/>
                                      </a:lnTo>
                                      <a:lnTo>
                                        <a:pt x="341934" y="147459"/>
                                      </a:lnTo>
                                      <a:lnTo>
                                        <a:pt x="337210" y="153809"/>
                                      </a:lnTo>
                                      <a:lnTo>
                                        <a:pt x="333057" y="167779"/>
                                      </a:lnTo>
                                      <a:lnTo>
                                        <a:pt x="333857" y="175399"/>
                                      </a:lnTo>
                                      <a:lnTo>
                                        <a:pt x="340956" y="188099"/>
                                      </a:lnTo>
                                      <a:lnTo>
                                        <a:pt x="346811" y="191909"/>
                                      </a:lnTo>
                                      <a:lnTo>
                                        <a:pt x="360984" y="196989"/>
                                      </a:lnTo>
                                      <a:lnTo>
                                        <a:pt x="368579" y="195719"/>
                                      </a:lnTo>
                                      <a:lnTo>
                                        <a:pt x="379730" y="189369"/>
                                      </a:lnTo>
                                      <a:lnTo>
                                        <a:pt x="382308" y="186829"/>
                                      </a:lnTo>
                                      <a:lnTo>
                                        <a:pt x="383590" y="185559"/>
                                      </a:lnTo>
                                      <a:lnTo>
                                        <a:pt x="387375" y="177939"/>
                                      </a:lnTo>
                                      <a:lnTo>
                                        <a:pt x="388048" y="181749"/>
                                      </a:lnTo>
                                      <a:lnTo>
                                        <a:pt x="390753" y="199529"/>
                                      </a:lnTo>
                                      <a:lnTo>
                                        <a:pt x="389547" y="217309"/>
                                      </a:lnTo>
                                      <a:lnTo>
                                        <a:pt x="385737" y="231279"/>
                                      </a:lnTo>
                                      <a:lnTo>
                                        <a:pt x="380606" y="243979"/>
                                      </a:lnTo>
                                      <a:lnTo>
                                        <a:pt x="378802" y="247789"/>
                                      </a:lnTo>
                                      <a:lnTo>
                                        <a:pt x="378599" y="251599"/>
                                      </a:lnTo>
                                      <a:lnTo>
                                        <a:pt x="380060" y="255409"/>
                                      </a:lnTo>
                                      <a:lnTo>
                                        <a:pt x="380352" y="256679"/>
                                      </a:lnTo>
                                      <a:lnTo>
                                        <a:pt x="380771" y="257949"/>
                                      </a:lnTo>
                                      <a:lnTo>
                                        <a:pt x="382003" y="259219"/>
                                      </a:lnTo>
                                      <a:lnTo>
                                        <a:pt x="377761" y="260489"/>
                                      </a:lnTo>
                                      <a:lnTo>
                                        <a:pt x="375119" y="263029"/>
                                      </a:lnTo>
                                      <a:lnTo>
                                        <a:pt x="339077" y="296049"/>
                                      </a:lnTo>
                                      <a:lnTo>
                                        <a:pt x="321246" y="302399"/>
                                      </a:lnTo>
                                      <a:lnTo>
                                        <a:pt x="318643" y="302399"/>
                                      </a:lnTo>
                                      <a:lnTo>
                                        <a:pt x="323151" y="296049"/>
                                      </a:lnTo>
                                      <a:lnTo>
                                        <a:pt x="324739" y="290969"/>
                                      </a:lnTo>
                                      <a:lnTo>
                                        <a:pt x="324739" y="285889"/>
                                      </a:lnTo>
                                      <a:lnTo>
                                        <a:pt x="322554" y="274459"/>
                                      </a:lnTo>
                                      <a:lnTo>
                                        <a:pt x="317474" y="266839"/>
                                      </a:lnTo>
                                      <a:lnTo>
                                        <a:pt x="316623" y="265569"/>
                                      </a:lnTo>
                                      <a:lnTo>
                                        <a:pt x="315734" y="265061"/>
                                      </a:lnTo>
                                      <a:lnTo>
                                        <a:pt x="315734" y="285889"/>
                                      </a:lnTo>
                                      <a:lnTo>
                                        <a:pt x="314261" y="292239"/>
                                      </a:lnTo>
                                      <a:lnTo>
                                        <a:pt x="310261" y="298589"/>
                                      </a:lnTo>
                                      <a:lnTo>
                                        <a:pt x="304317" y="302399"/>
                                      </a:lnTo>
                                      <a:lnTo>
                                        <a:pt x="297065" y="303669"/>
                                      </a:lnTo>
                                      <a:lnTo>
                                        <a:pt x="289801" y="302399"/>
                                      </a:lnTo>
                                      <a:lnTo>
                                        <a:pt x="283870" y="298589"/>
                                      </a:lnTo>
                                      <a:lnTo>
                                        <a:pt x="279869" y="292239"/>
                                      </a:lnTo>
                                      <a:lnTo>
                                        <a:pt x="278396" y="285889"/>
                                      </a:lnTo>
                                      <a:lnTo>
                                        <a:pt x="279869" y="278269"/>
                                      </a:lnTo>
                                      <a:lnTo>
                                        <a:pt x="283870" y="271919"/>
                                      </a:lnTo>
                                      <a:lnTo>
                                        <a:pt x="289801" y="268109"/>
                                      </a:lnTo>
                                      <a:lnTo>
                                        <a:pt x="297065" y="266839"/>
                                      </a:lnTo>
                                      <a:lnTo>
                                        <a:pt x="304317" y="268109"/>
                                      </a:lnTo>
                                      <a:lnTo>
                                        <a:pt x="310261" y="271919"/>
                                      </a:lnTo>
                                      <a:lnTo>
                                        <a:pt x="314261" y="278269"/>
                                      </a:lnTo>
                                      <a:lnTo>
                                        <a:pt x="315734" y="285889"/>
                                      </a:lnTo>
                                      <a:lnTo>
                                        <a:pt x="315734" y="265061"/>
                                      </a:lnTo>
                                      <a:lnTo>
                                        <a:pt x="307822" y="260489"/>
                                      </a:lnTo>
                                      <a:lnTo>
                                        <a:pt x="297065" y="257949"/>
                                      </a:lnTo>
                                      <a:lnTo>
                                        <a:pt x="286296" y="260489"/>
                                      </a:lnTo>
                                      <a:lnTo>
                                        <a:pt x="277507" y="265569"/>
                                      </a:lnTo>
                                      <a:lnTo>
                                        <a:pt x="271564" y="274459"/>
                                      </a:lnTo>
                                      <a:lnTo>
                                        <a:pt x="269392" y="285889"/>
                                      </a:lnTo>
                                      <a:lnTo>
                                        <a:pt x="269392" y="290969"/>
                                      </a:lnTo>
                                      <a:lnTo>
                                        <a:pt x="270852" y="296049"/>
                                      </a:lnTo>
                                      <a:lnTo>
                                        <a:pt x="275043" y="302399"/>
                                      </a:lnTo>
                                      <a:lnTo>
                                        <a:pt x="272478" y="301129"/>
                                      </a:lnTo>
                                      <a:lnTo>
                                        <a:pt x="255270" y="294779"/>
                                      </a:lnTo>
                                      <a:lnTo>
                                        <a:pt x="241325" y="285889"/>
                                      </a:lnTo>
                                      <a:lnTo>
                                        <a:pt x="230416" y="275729"/>
                                      </a:lnTo>
                                      <a:lnTo>
                                        <a:pt x="224383" y="268109"/>
                                      </a:lnTo>
                                      <a:lnTo>
                                        <a:pt x="222364" y="265569"/>
                                      </a:lnTo>
                                      <a:lnTo>
                                        <a:pt x="220078" y="261759"/>
                                      </a:lnTo>
                                      <a:lnTo>
                                        <a:pt x="216509" y="260489"/>
                                      </a:lnTo>
                                      <a:lnTo>
                                        <a:pt x="211112" y="259219"/>
                                      </a:lnTo>
                                      <a:lnTo>
                                        <a:pt x="212585" y="256679"/>
                                      </a:lnTo>
                                      <a:lnTo>
                                        <a:pt x="214249" y="251599"/>
                                      </a:lnTo>
                                      <a:lnTo>
                                        <a:pt x="214109" y="249059"/>
                                      </a:lnTo>
                                      <a:lnTo>
                                        <a:pt x="214045" y="247789"/>
                                      </a:lnTo>
                                      <a:lnTo>
                                        <a:pt x="212255" y="243979"/>
                                      </a:lnTo>
                                      <a:lnTo>
                                        <a:pt x="207124" y="231279"/>
                                      </a:lnTo>
                                      <a:lnTo>
                                        <a:pt x="203314" y="217309"/>
                                      </a:lnTo>
                                      <a:lnTo>
                                        <a:pt x="202107" y="199529"/>
                                      </a:lnTo>
                                      <a:lnTo>
                                        <a:pt x="204812" y="181749"/>
                                      </a:lnTo>
                                      <a:lnTo>
                                        <a:pt x="205486" y="177939"/>
                                      </a:lnTo>
                                      <a:lnTo>
                                        <a:pt x="209270" y="185559"/>
                                      </a:lnTo>
                                      <a:lnTo>
                                        <a:pt x="213131" y="189369"/>
                                      </a:lnTo>
                                      <a:lnTo>
                                        <a:pt x="224294" y="195719"/>
                                      </a:lnTo>
                                      <a:lnTo>
                                        <a:pt x="231914" y="196989"/>
                                      </a:lnTo>
                                      <a:lnTo>
                                        <a:pt x="246037" y="191909"/>
                                      </a:lnTo>
                                      <a:lnTo>
                                        <a:pt x="251904" y="188099"/>
                                      </a:lnTo>
                                      <a:lnTo>
                                        <a:pt x="252615" y="186829"/>
                                      </a:lnTo>
                                      <a:lnTo>
                                        <a:pt x="259003" y="175399"/>
                                      </a:lnTo>
                                      <a:lnTo>
                                        <a:pt x="259803" y="167779"/>
                                      </a:lnTo>
                                      <a:lnTo>
                                        <a:pt x="255651" y="153809"/>
                                      </a:lnTo>
                                      <a:lnTo>
                                        <a:pt x="251866" y="148729"/>
                                      </a:lnTo>
                                      <a:lnTo>
                                        <a:pt x="250926" y="147459"/>
                                      </a:lnTo>
                                      <a:lnTo>
                                        <a:pt x="250469" y="147205"/>
                                      </a:lnTo>
                                      <a:lnTo>
                                        <a:pt x="250469" y="167779"/>
                                      </a:lnTo>
                                      <a:lnTo>
                                        <a:pt x="249936" y="172859"/>
                                      </a:lnTo>
                                      <a:lnTo>
                                        <a:pt x="244144" y="183019"/>
                                      </a:lnTo>
                                      <a:lnTo>
                                        <a:pt x="237744" y="186829"/>
                                      </a:lnTo>
                                      <a:lnTo>
                                        <a:pt x="228104" y="186829"/>
                                      </a:lnTo>
                                      <a:lnTo>
                                        <a:pt x="225044" y="185559"/>
                                      </a:lnTo>
                                      <a:lnTo>
                                        <a:pt x="217843" y="181749"/>
                                      </a:lnTo>
                                      <a:lnTo>
                                        <a:pt x="214655" y="177939"/>
                                      </a:lnTo>
                                      <a:lnTo>
                                        <a:pt x="211848" y="169049"/>
                                      </a:lnTo>
                                      <a:lnTo>
                                        <a:pt x="212394" y="163969"/>
                                      </a:lnTo>
                                      <a:lnTo>
                                        <a:pt x="214782" y="158889"/>
                                      </a:lnTo>
                                      <a:lnTo>
                                        <a:pt x="217170" y="155079"/>
                                      </a:lnTo>
                                      <a:lnTo>
                                        <a:pt x="221132" y="151269"/>
                                      </a:lnTo>
                                      <a:lnTo>
                                        <a:pt x="230708" y="148729"/>
                                      </a:lnTo>
                                      <a:lnTo>
                                        <a:pt x="235750" y="149999"/>
                                      </a:lnTo>
                                      <a:lnTo>
                                        <a:pt x="244487" y="153809"/>
                                      </a:lnTo>
                                      <a:lnTo>
                                        <a:pt x="247675" y="157619"/>
                                      </a:lnTo>
                                      <a:lnTo>
                                        <a:pt x="250469" y="167779"/>
                                      </a:lnTo>
                                      <a:lnTo>
                                        <a:pt x="250469" y="147205"/>
                                      </a:lnTo>
                                      <a:lnTo>
                                        <a:pt x="239966" y="141109"/>
                                      </a:lnTo>
                                      <a:lnTo>
                                        <a:pt x="234835" y="139839"/>
                                      </a:lnTo>
                                      <a:lnTo>
                                        <a:pt x="226974" y="141109"/>
                                      </a:lnTo>
                                      <a:lnTo>
                                        <a:pt x="228854" y="138569"/>
                                      </a:lnTo>
                                      <a:lnTo>
                                        <a:pt x="243103" y="127139"/>
                                      </a:lnTo>
                                      <a:lnTo>
                                        <a:pt x="257822" y="119519"/>
                                      </a:lnTo>
                                      <a:lnTo>
                                        <a:pt x="272008" y="114439"/>
                                      </a:lnTo>
                                      <a:lnTo>
                                        <a:pt x="284645" y="111899"/>
                                      </a:lnTo>
                                      <a:lnTo>
                                        <a:pt x="288721" y="111899"/>
                                      </a:lnTo>
                                      <a:lnTo>
                                        <a:pt x="292455" y="109359"/>
                                      </a:lnTo>
                                      <a:lnTo>
                                        <a:pt x="295046" y="106819"/>
                                      </a:lnTo>
                                      <a:lnTo>
                                        <a:pt x="296430" y="104279"/>
                                      </a:lnTo>
                                      <a:lnTo>
                                        <a:pt x="297586" y="105549"/>
                                      </a:lnTo>
                                      <a:lnTo>
                                        <a:pt x="297802" y="106819"/>
                                      </a:lnTo>
                                      <a:lnTo>
                                        <a:pt x="300405" y="109359"/>
                                      </a:lnTo>
                                      <a:lnTo>
                                        <a:pt x="304139" y="111899"/>
                                      </a:lnTo>
                                      <a:lnTo>
                                        <a:pt x="308203" y="111899"/>
                                      </a:lnTo>
                                      <a:lnTo>
                                        <a:pt x="320865" y="114439"/>
                                      </a:lnTo>
                                      <a:lnTo>
                                        <a:pt x="335051" y="119519"/>
                                      </a:lnTo>
                                      <a:lnTo>
                                        <a:pt x="349770" y="127139"/>
                                      </a:lnTo>
                                      <a:lnTo>
                                        <a:pt x="364020" y="138569"/>
                                      </a:lnTo>
                                      <a:lnTo>
                                        <a:pt x="364959" y="139839"/>
                                      </a:lnTo>
                                      <a:lnTo>
                                        <a:pt x="375856" y="139839"/>
                                      </a:lnTo>
                                      <a:lnTo>
                                        <a:pt x="373164" y="136029"/>
                                      </a:lnTo>
                                      <a:lnTo>
                                        <a:pt x="355142" y="119519"/>
                                      </a:lnTo>
                                      <a:lnTo>
                                        <a:pt x="333743" y="109359"/>
                                      </a:lnTo>
                                      <a:lnTo>
                                        <a:pt x="314134" y="104279"/>
                                      </a:lnTo>
                                      <a:lnTo>
                                        <a:pt x="309232" y="103009"/>
                                      </a:lnTo>
                                      <a:lnTo>
                                        <a:pt x="306158" y="103009"/>
                                      </a:lnTo>
                                      <a:lnTo>
                                        <a:pt x="304177" y="100469"/>
                                      </a:lnTo>
                                      <a:lnTo>
                                        <a:pt x="303796" y="97929"/>
                                      </a:lnTo>
                                      <a:lnTo>
                                        <a:pt x="304622" y="94119"/>
                                      </a:lnTo>
                                      <a:lnTo>
                                        <a:pt x="307378" y="91579"/>
                                      </a:lnTo>
                                      <a:lnTo>
                                        <a:pt x="310375" y="91579"/>
                                      </a:lnTo>
                                      <a:lnTo>
                                        <a:pt x="364032" y="109359"/>
                                      </a:lnTo>
                                      <a:lnTo>
                                        <a:pt x="383552" y="123329"/>
                                      </a:lnTo>
                                      <a:lnTo>
                                        <a:pt x="386130" y="123329"/>
                                      </a:lnTo>
                                      <a:lnTo>
                                        <a:pt x="398716" y="113169"/>
                                      </a:lnTo>
                                      <a:lnTo>
                                        <a:pt x="436473" y="82689"/>
                                      </a:lnTo>
                                      <a:lnTo>
                                        <a:pt x="437057" y="81419"/>
                                      </a:lnTo>
                                      <a:lnTo>
                                        <a:pt x="437172" y="80149"/>
                                      </a:lnTo>
                                      <a:lnTo>
                                        <a:pt x="437286" y="78879"/>
                                      </a:lnTo>
                                      <a:lnTo>
                                        <a:pt x="436930" y="77609"/>
                                      </a:lnTo>
                                      <a:lnTo>
                                        <a:pt x="434568" y="75069"/>
                                      </a:lnTo>
                                      <a:lnTo>
                                        <a:pt x="431736" y="75069"/>
                                      </a:lnTo>
                                      <a:lnTo>
                                        <a:pt x="385165" y="113169"/>
                                      </a:lnTo>
                                      <a:lnTo>
                                        <a:pt x="384517" y="111899"/>
                                      </a:lnTo>
                                      <a:lnTo>
                                        <a:pt x="364515" y="99199"/>
                                      </a:lnTo>
                                      <a:lnTo>
                                        <a:pt x="343801" y="90309"/>
                                      </a:lnTo>
                                      <a:lnTo>
                                        <a:pt x="325056" y="85229"/>
                                      </a:lnTo>
                                      <a:lnTo>
                                        <a:pt x="310946" y="82689"/>
                                      </a:lnTo>
                                      <a:lnTo>
                                        <a:pt x="305498" y="82689"/>
                                      </a:lnTo>
                                      <a:lnTo>
                                        <a:pt x="300240" y="85229"/>
                                      </a:lnTo>
                                      <a:lnTo>
                                        <a:pt x="296430" y="91579"/>
                                      </a:lnTo>
                                      <a:lnTo>
                                        <a:pt x="292620" y="85229"/>
                                      </a:lnTo>
                                      <a:lnTo>
                                        <a:pt x="287337" y="82689"/>
                                      </a:lnTo>
                                      <a:lnTo>
                                        <a:pt x="281914" y="82689"/>
                                      </a:lnTo>
                                      <a:lnTo>
                                        <a:pt x="228346" y="99199"/>
                                      </a:lnTo>
                                      <a:lnTo>
                                        <a:pt x="207683" y="113169"/>
                                      </a:lnTo>
                                      <a:lnTo>
                                        <a:pt x="161124" y="75069"/>
                                      </a:lnTo>
                                      <a:lnTo>
                                        <a:pt x="158280" y="75069"/>
                                      </a:lnTo>
                                      <a:lnTo>
                                        <a:pt x="155930" y="77609"/>
                                      </a:lnTo>
                                      <a:lnTo>
                                        <a:pt x="155575" y="78879"/>
                                      </a:lnTo>
                                      <a:lnTo>
                                        <a:pt x="155689" y="80149"/>
                                      </a:lnTo>
                                      <a:lnTo>
                                        <a:pt x="155803" y="81419"/>
                                      </a:lnTo>
                                      <a:lnTo>
                                        <a:pt x="156387" y="82689"/>
                                      </a:lnTo>
                                      <a:lnTo>
                                        <a:pt x="206717" y="123329"/>
                                      </a:lnTo>
                                      <a:lnTo>
                                        <a:pt x="209296" y="123329"/>
                                      </a:lnTo>
                                      <a:lnTo>
                                        <a:pt x="210959" y="122059"/>
                                      </a:lnTo>
                                      <a:lnTo>
                                        <a:pt x="223469" y="113169"/>
                                      </a:lnTo>
                                      <a:lnTo>
                                        <a:pt x="228828" y="109359"/>
                                      </a:lnTo>
                                      <a:lnTo>
                                        <a:pt x="248424" y="99199"/>
                                      </a:lnTo>
                                      <a:lnTo>
                                        <a:pt x="267169" y="94119"/>
                                      </a:lnTo>
                                      <a:lnTo>
                                        <a:pt x="282486" y="91579"/>
                                      </a:lnTo>
                                      <a:lnTo>
                                        <a:pt x="285496" y="91579"/>
                                      </a:lnTo>
                                      <a:lnTo>
                                        <a:pt x="288239" y="94119"/>
                                      </a:lnTo>
                                      <a:lnTo>
                                        <a:pt x="289064" y="97929"/>
                                      </a:lnTo>
                                      <a:lnTo>
                                        <a:pt x="288683" y="100469"/>
                                      </a:lnTo>
                                      <a:lnTo>
                                        <a:pt x="286702" y="103009"/>
                                      </a:lnTo>
                                      <a:lnTo>
                                        <a:pt x="283616" y="103009"/>
                                      </a:lnTo>
                                      <a:lnTo>
                                        <a:pt x="259105" y="109359"/>
                                      </a:lnTo>
                                      <a:lnTo>
                                        <a:pt x="219697" y="136029"/>
                                      </a:lnTo>
                                      <a:lnTo>
                                        <a:pt x="195072" y="183019"/>
                                      </a:lnTo>
                                      <a:lnTo>
                                        <a:pt x="193116" y="207149"/>
                                      </a:lnTo>
                                      <a:lnTo>
                                        <a:pt x="196964" y="230009"/>
                                      </a:lnTo>
                                      <a:lnTo>
                                        <a:pt x="204152" y="247789"/>
                                      </a:lnTo>
                                      <a:lnTo>
                                        <a:pt x="204876" y="249059"/>
                                      </a:lnTo>
                                      <a:lnTo>
                                        <a:pt x="204952" y="251599"/>
                                      </a:lnTo>
                                      <a:lnTo>
                                        <a:pt x="203784" y="254139"/>
                                      </a:lnTo>
                                      <a:lnTo>
                                        <a:pt x="202603" y="255409"/>
                                      </a:lnTo>
                                      <a:lnTo>
                                        <a:pt x="198272" y="256679"/>
                                      </a:lnTo>
                                      <a:lnTo>
                                        <a:pt x="195021" y="256679"/>
                                      </a:lnTo>
                                      <a:lnTo>
                                        <a:pt x="193522" y="254139"/>
                                      </a:lnTo>
                                      <a:lnTo>
                                        <a:pt x="187236" y="238899"/>
                                      </a:lnTo>
                                      <a:lnTo>
                                        <a:pt x="181876" y="221119"/>
                                      </a:lnTo>
                                      <a:lnTo>
                                        <a:pt x="179120" y="199529"/>
                                      </a:lnTo>
                                      <a:lnTo>
                                        <a:pt x="179806" y="189369"/>
                                      </a:lnTo>
                                      <a:lnTo>
                                        <a:pt x="179895" y="188099"/>
                                      </a:lnTo>
                                      <a:lnTo>
                                        <a:pt x="179971" y="186829"/>
                                      </a:lnTo>
                                      <a:lnTo>
                                        <a:pt x="180060" y="185559"/>
                                      </a:lnTo>
                                      <a:lnTo>
                                        <a:pt x="180149" y="184289"/>
                                      </a:lnTo>
                                      <a:lnTo>
                                        <a:pt x="180225" y="183019"/>
                                      </a:lnTo>
                                      <a:lnTo>
                                        <a:pt x="180314" y="181749"/>
                                      </a:lnTo>
                                      <a:lnTo>
                                        <a:pt x="180403" y="180479"/>
                                      </a:lnTo>
                                      <a:lnTo>
                                        <a:pt x="180492" y="179209"/>
                                      </a:lnTo>
                                      <a:lnTo>
                                        <a:pt x="180568" y="177939"/>
                                      </a:lnTo>
                                      <a:lnTo>
                                        <a:pt x="180657" y="176669"/>
                                      </a:lnTo>
                                      <a:lnTo>
                                        <a:pt x="181089" y="175399"/>
                                      </a:lnTo>
                                      <a:lnTo>
                                        <a:pt x="179781" y="172859"/>
                                      </a:lnTo>
                                      <a:lnTo>
                                        <a:pt x="118287" y="153809"/>
                                      </a:lnTo>
                                      <a:lnTo>
                                        <a:pt x="113677" y="153809"/>
                                      </a:lnTo>
                                      <a:lnTo>
                                        <a:pt x="112699" y="157619"/>
                                      </a:lnTo>
                                      <a:lnTo>
                                        <a:pt x="112801" y="158889"/>
                                      </a:lnTo>
                                      <a:lnTo>
                                        <a:pt x="113893" y="160159"/>
                                      </a:lnTo>
                                      <a:lnTo>
                                        <a:pt x="114833" y="161429"/>
                                      </a:lnTo>
                                      <a:lnTo>
                                        <a:pt x="171132" y="179209"/>
                                      </a:lnTo>
                                      <a:lnTo>
                                        <a:pt x="171018" y="180479"/>
                                      </a:lnTo>
                                      <a:lnTo>
                                        <a:pt x="170370" y="204609"/>
                                      </a:lnTo>
                                      <a:lnTo>
                                        <a:pt x="179730" y="245249"/>
                                      </a:lnTo>
                                      <a:lnTo>
                                        <a:pt x="197802" y="265569"/>
                                      </a:lnTo>
                                      <a:lnTo>
                                        <a:pt x="194386" y="271919"/>
                                      </a:lnTo>
                                      <a:lnTo>
                                        <a:pt x="219557" y="307479"/>
                                      </a:lnTo>
                                      <a:lnTo>
                                        <a:pt x="258914" y="331609"/>
                                      </a:lnTo>
                                      <a:lnTo>
                                        <a:pt x="259727" y="331609"/>
                                      </a:lnTo>
                                      <a:lnTo>
                                        <a:pt x="259575" y="332879"/>
                                      </a:lnTo>
                                      <a:lnTo>
                                        <a:pt x="248323" y="391299"/>
                                      </a:lnTo>
                                      <a:lnTo>
                                        <a:pt x="249923" y="393839"/>
                                      </a:lnTo>
                                      <a:lnTo>
                                        <a:pt x="254838" y="393839"/>
                                      </a:lnTo>
                                      <a:lnTo>
                                        <a:pt x="257175" y="392569"/>
                                      </a:lnTo>
                                      <a:lnTo>
                                        <a:pt x="269760" y="327799"/>
                                      </a:lnTo>
                                      <a:lnTo>
                                        <a:pt x="268439" y="325259"/>
                                      </a:lnTo>
                                      <a:lnTo>
                                        <a:pt x="266268" y="325259"/>
                                      </a:lnTo>
                                      <a:lnTo>
                                        <a:pt x="246049" y="316369"/>
                                      </a:lnTo>
                                      <a:lnTo>
                                        <a:pt x="228473" y="303669"/>
                                      </a:lnTo>
                                      <a:lnTo>
                                        <a:pt x="214503" y="289699"/>
                                      </a:lnTo>
                                      <a:lnTo>
                                        <a:pt x="205092" y="276999"/>
                                      </a:lnTo>
                                      <a:lnTo>
                                        <a:pt x="203454" y="274459"/>
                                      </a:lnTo>
                                      <a:lnTo>
                                        <a:pt x="204012" y="270649"/>
                                      </a:lnTo>
                                      <a:lnTo>
                                        <a:pt x="207708" y="268109"/>
                                      </a:lnTo>
                                      <a:lnTo>
                                        <a:pt x="212610" y="268109"/>
                                      </a:lnTo>
                                      <a:lnTo>
                                        <a:pt x="214045" y="269379"/>
                                      </a:lnTo>
                                      <a:lnTo>
                                        <a:pt x="214998" y="270649"/>
                                      </a:lnTo>
                                      <a:lnTo>
                                        <a:pt x="231698" y="289699"/>
                                      </a:lnTo>
                                      <a:lnTo>
                                        <a:pt x="251396" y="302399"/>
                                      </a:lnTo>
                                      <a:lnTo>
                                        <a:pt x="273812" y="311289"/>
                                      </a:lnTo>
                                      <a:lnTo>
                                        <a:pt x="298627" y="313829"/>
                                      </a:lnTo>
                                      <a:lnTo>
                                        <a:pt x="327355" y="310019"/>
                                      </a:lnTo>
                                      <a:lnTo>
                                        <a:pt x="341693" y="303669"/>
                                      </a:lnTo>
                                      <a:lnTo>
                                        <a:pt x="344563" y="302399"/>
                                      </a:lnTo>
                                      <a:lnTo>
                                        <a:pt x="350291" y="299859"/>
                                      </a:lnTo>
                                      <a:lnTo>
                                        <a:pt x="367919" y="285889"/>
                                      </a:lnTo>
                                      <a:lnTo>
                                        <a:pt x="380707" y="270649"/>
                                      </a:lnTo>
                                      <a:lnTo>
                                        <a:pt x="381647" y="269379"/>
                                      </a:lnTo>
                                      <a:lnTo>
                                        <a:pt x="383070" y="268109"/>
                                      </a:lnTo>
                                      <a:lnTo>
                                        <a:pt x="387972" y="268109"/>
                                      </a:lnTo>
                                      <a:lnTo>
                                        <a:pt x="391668" y="270649"/>
                                      </a:lnTo>
                                      <a:lnTo>
                                        <a:pt x="392239" y="274459"/>
                                      </a:lnTo>
                                      <a:lnTo>
                                        <a:pt x="390601" y="276999"/>
                                      </a:lnTo>
                                      <a:lnTo>
                                        <a:pt x="381190" y="289699"/>
                                      </a:lnTo>
                                      <a:lnTo>
                                        <a:pt x="367220" y="303669"/>
                                      </a:lnTo>
                                      <a:lnTo>
                                        <a:pt x="349643" y="316369"/>
                                      </a:lnTo>
                                      <a:lnTo>
                                        <a:pt x="329425" y="325259"/>
                                      </a:lnTo>
                                      <a:lnTo>
                                        <a:pt x="327253" y="325259"/>
                                      </a:lnTo>
                                      <a:lnTo>
                                        <a:pt x="325932" y="327799"/>
                                      </a:lnTo>
                                      <a:lnTo>
                                        <a:pt x="338518" y="392569"/>
                                      </a:lnTo>
                                      <a:lnTo>
                                        <a:pt x="340829" y="393839"/>
                                      </a:lnTo>
                                      <a:lnTo>
                                        <a:pt x="344525" y="393839"/>
                                      </a:lnTo>
                                      <a:lnTo>
                                        <a:pt x="345541" y="392569"/>
                                      </a:lnTo>
                                      <a:lnTo>
                                        <a:pt x="346887" y="391299"/>
                                      </a:lnTo>
                                      <a:lnTo>
                                        <a:pt x="347141" y="390029"/>
                                      </a:lnTo>
                                      <a:lnTo>
                                        <a:pt x="335965" y="331609"/>
                                      </a:lnTo>
                                      <a:lnTo>
                                        <a:pt x="336778" y="331609"/>
                                      </a:lnTo>
                                      <a:lnTo>
                                        <a:pt x="376123" y="307479"/>
                                      </a:lnTo>
                                      <a:lnTo>
                                        <a:pt x="401294" y="276999"/>
                                      </a:lnTo>
                                      <a:lnTo>
                                        <a:pt x="401320" y="270649"/>
                                      </a:lnTo>
                                      <a:lnTo>
                                        <a:pt x="399453" y="268109"/>
                                      </a:lnTo>
                                      <a:lnTo>
                                        <a:pt x="397586" y="265569"/>
                                      </a:lnTo>
                                      <a:lnTo>
                                        <a:pt x="418909" y="226199"/>
                                      </a:lnTo>
                                      <a:lnTo>
                                        <a:pt x="422490" y="204609"/>
                                      </a:lnTo>
                                      <a:lnTo>
                                        <a:pt x="422351" y="199529"/>
                                      </a:lnTo>
                                      <a:lnTo>
                                        <a:pt x="422249" y="195719"/>
                                      </a:lnTo>
                                      <a:lnTo>
                                        <a:pt x="422148" y="191909"/>
                                      </a:lnTo>
                                      <a:lnTo>
                                        <a:pt x="422046" y="188099"/>
                                      </a:lnTo>
                                      <a:lnTo>
                                        <a:pt x="421944" y="184289"/>
                                      </a:lnTo>
                                      <a:lnTo>
                                        <a:pt x="421843" y="180479"/>
                                      </a:lnTo>
                                      <a:lnTo>
                                        <a:pt x="421728" y="179209"/>
                                      </a:lnTo>
                                      <a:lnTo>
                                        <a:pt x="478028" y="161429"/>
                                      </a:lnTo>
                                      <a:lnTo>
                                        <a:pt x="478967" y="160159"/>
                                      </a:lnTo>
                                      <a:lnTo>
                                        <a:pt x="479513" y="160159"/>
                                      </a:lnTo>
                                      <a:lnTo>
                                        <a:pt x="480060" y="158889"/>
                                      </a:lnTo>
                                      <a:lnTo>
                                        <a:pt x="480148" y="157619"/>
                                      </a:lnTo>
                                      <a:close/>
                                    </a:path>
                                  </a:pathLst>
                                </a:custGeom>
                                <a:solidFill>
                                  <a:srgbClr val="273C1A"/>
                                </a:solidFill>
                              </wps:spPr>
                              <wps:bodyPr wrap="square" lIns="0" tIns="0" rIns="0" bIns="0" rtlCol="0">
                                <a:prstTxWarp prst="textNoShape">
                                  <a:avLst/>
                                </a:prstTxWarp>
                                <a:noAutofit/>
                              </wps:bodyPr>
                            </wps:wsp>
                          </wpg:wgp>
                        </a:graphicData>
                      </a:graphic>
                    </wp:inline>
                  </w:drawing>
                </mc:Choice>
                <mc:Fallback>
                  <w:pict>
                    <v:group w14:anchorId="46E805C4" id="Group 684" o:spid="_x0000_s1026" alt="A line drawing of three people in a circle holding hands" style="width:53.55pt;height:45.05pt;mso-position-horizontal-relative:char;mso-position-vertical-relative:line" coordsize="6800,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">
                      <v:shape id="Graphic 685" o:spid="_x0000_s1027" style="position:absolute;width:6800;height:5721;visibility:visible;mso-wrap-style:square;v-text-anchor:top" coordsize="680085,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" path="m238069,l168011,14445,108764,46659,61333,93165,26725,150486,5945,215147,,283670r2904,34624l21096,386095r35541,62972l110533,503736r34145,23134l189841,548656r47793,14482l287129,570776r50269,1254l387512,567361r49032,-10132l483564,542095r44081,-19676l567858,498663r35417,-27376l632968,440751r32594,-52959l679966,328335r-671,-31400l660098,232320,614289,167326,580352,135453,538498,104402,488307,74481,429356,45995,361226,19251,317932,6798,276838,526,238069,xe" fillcolor="#cbc0d2" stroked="f">
                        <v:path arrowok="t"/>
                      </v:shape>
                      <v:shape id="Graphic 686" o:spid="_x0000_s1028" style="position:absolute;left:1004;top:1037;width:4807;height:3943;visibility:visible;mso-wrap-style:square;v-text-anchor:top" coordsize="48069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" path="m58242,69418r-36157,l22085,68618,37642,54076r4166,-4115l48729,42545r2642,-3747l55003,31229r915,-4178l55918,18199,35090,,24676,,,11861,9537,23152r3290,-2718l15989,18326r6058,-2947l25171,14643r6274,l33896,15468r3670,3289l38493,21221r,6020l228,71970r,12205l58242,84175r,-14757xem88557,72491r-978,-2502l83680,67119r-2312,-724l75920,66395r-2362,724l69672,69989r-978,2502l68694,76047r,3404l69672,81915r3886,3022l75920,85699r5448,l83680,84937r3899,-3022l88557,79451r,-6960xem480148,157619r-1117,-3810l476478,152539r-2349,1270l413067,172859r-1295,2540l412203,176669r1524,22860l405625,238899r-11036,19050l390258,255409r-1181,-1270l387908,251599r77,-2540l388708,247789r7176,-17780l399745,207149r-1448,-17780l398195,188099r-101,-1270l397992,185559r-101,-1270l397789,183019r-1956,-5080l387527,156349r-4483,-6350l381000,147116r,21933l378206,177939r-3188,3810l367855,185559r-3061,1270l358178,186829r-6515,-2540l347713,181749r-4788,-8890l342379,167779r2807,-10160l348373,153809r7100,-3810l368503,149999r6286,3810l378079,158889r2387,5080l381000,169049r,-21933l376758,141109r-10859,l352869,141109r-10935,6350l337210,153809r-4153,13970l333857,175399r7099,12700l346811,191909r14173,5080l368579,195719r11151,-6350l382308,186829r1282,-1270l387375,177939r673,3810l390753,199529r-1206,17780l385737,231279r-5131,12700l378802,247789r-203,3810l380060,255409r292,1270l380771,257949r1232,1270l377761,260489r-2642,2540l339077,296049r-17831,6350l318643,302399r4508,-6350l324739,290969r,-5080l322554,274459r-5080,-7620l316623,265569r-889,-508l315734,285889r-1473,6350l310261,298589r-5944,3810l297065,303669r-7264,-1270l283870,298589r-4001,-6350l278396,285889r1473,-7620l283870,271919r5931,-3810l297065,266839r7252,1270l310261,271919r4000,6350l315734,285889r,-20828l307822,260489r-10757,-2540l286296,260489r-8789,5080l271564,274459r-2172,11430l269392,290969r1460,5080l275043,302399r-2565,-1270l255270,294779r-13945,-8890l230416,275729r-6033,-7620l222364,265569r-2286,-3810l216509,260489r-5397,-1270l212585,256679r1664,-5080l214109,249059r-64,-1270l212255,243979r-5131,-12700l203314,217309r-1207,-17780l204812,181749r674,-3810l209270,185559r3861,3810l224294,195719r7620,1270l246037,191909r5867,-3810l252615,186829r6388,-11430l259803,167779r-4152,-13970l251866,148729r-940,-1270l250469,147205r,20574l249936,172859r-5792,10160l237744,186829r-9640,l225044,185559r-7201,-3810l214655,177939r-2807,-8890l212394,163969r2388,-5080l217170,155079r3962,-3810l230708,148729r5042,1270l244487,153809r3188,3810l250469,167779r,-20574l239966,141109r-5131,-1270l226974,141109r1880,-2540l243103,127139r14719,-7620l272008,114439r12637,-2540l288721,111899r3734,-2540l295046,106819r1384,-2540l297586,105549r216,1270l300405,109359r3734,2540l308203,111899r12662,2540l335051,119519r14719,7620l364020,138569r939,1270l375856,139839r-2692,-3810l355142,119519,333743,109359r-19609,-5080l309232,103009r-3074,l304177,100469r-381,-2540l304622,94119r2756,-2540l310375,91579r53657,17780l383552,123329r2578,l398716,113169,436473,82689r584,-1270l437172,80149r114,-1270l436930,77609r-2362,-2540l431736,75069r-46571,38100l384517,111899,364515,99199,343801,90309,325056,85229,310946,82689r-5448,l300240,85229r-3810,6350l292620,85229r-5283,-2540l281914,82689,228346,99199r-20663,13970l161124,75069r-2844,l155930,77609r-355,1270l155689,80149r114,1270l156387,82689r50330,40640l209296,123329r1663,-1270l223469,113169r5359,-3810l248424,99199r18745,-5080l282486,91579r3010,l288239,94119r825,3810l288683,100469r-1981,2540l283616,103009r-24511,6350l219697,136029r-24625,46990l193116,207149r3848,22860l204152,247789r724,1270l204952,251599r-1168,2540l202603,255409r-4331,1270l195021,256679r-1499,-2540l187236,238899r-5360,-17780l179120,199529r686,-10160l179895,188099r76,-1270l180060,185559r89,-1270l180225,183019r89,-1270l180403,180479r89,-1270l180568,177939r89,-1270l181089,175399r-1308,-2540l118287,153809r-4610,l112699,157619r102,1270l113893,160159r940,1270l171132,179209r-114,1270l170370,204609r9360,40640l197802,265569r-3416,6350l219557,307479r39357,24130l259727,331609r-152,1270l248323,391299r1600,2540l254838,393839r2337,-1270l269760,327799r-1321,-2540l266268,325259r-20219,-8890l228473,303669,214503,289699r-9411,-12700l203454,274459r558,-3810l207708,268109r4902,l214045,269379r953,1270l231698,289699r19698,12700l273812,311289r24815,2540l327355,310019r14338,-6350l344563,302399r5728,-2540l367919,285889r12788,-15240l381647,269379r1423,-1270l387972,268109r3696,2540l392239,274459r-1638,2540l381190,289699r-13970,13970l349643,316369r-20218,8890l327253,325259r-1321,2540l338518,392569r2311,1270l344525,393839r1016,-1270l346887,391299r254,-1270l335965,331609r813,l376123,307479r25171,-30480l401320,270649r-1867,-2540l397586,265569r21323,-39370l422490,204609r-139,-5080l422249,195719r-101,-3810l422046,188099r-102,-3810l421843,180479r-115,-1270l478028,161429r939,-1270l479513,160159r547,-1270l480148,157619xe" fillcolor="#273c1a" stroked="f">
                        <v:path arrowok="t"/>
                      </v:shape>
                      <w10:anchorlock/>
                    </v:group>
                  </w:pict>
                </mc:Fallback>
              </mc:AlternateContent>
            </w:r>
          </w:p>
        </w:tc>
        <w:tc>
          <w:tcPr>
            <w:tcW w:w="2835" w:type="dxa"/>
            <w:tcBorders>
              <w:top w:val="single" w:sz="12" w:space="0" w:color="auto"/>
            </w:tcBorders>
          </w:tcPr>
          <w:p w14:paraId="6CB13297"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mc:AlternateContent>
                <mc:Choice Requires="wpg">
                  <w:drawing>
                    <wp:inline distT="0" distB="0" distL="0" distR="0" wp14:anchorId="4FF01F05" wp14:editId="49E2EDE3">
                      <wp:extent cx="691515" cy="582295"/>
                      <wp:effectExtent l="0" t="0" r="0" b="8255"/>
                      <wp:docPr id="698" name="Group 698" descr="A line drawing of two hands holding a he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515" cy="582295"/>
                                <a:chOff x="0" y="0"/>
                                <a:chExt cx="691515" cy="582295"/>
                              </a:xfrm>
                            </wpg:grpSpPr>
                            <wps:wsp>
                              <wps:cNvPr id="699" name="Graphic 699"/>
                              <wps:cNvSpPr/>
                              <wps:spPr>
                                <a:xfrm>
                                  <a:off x="0" y="0"/>
                                  <a:ext cx="691515" cy="582295"/>
                                </a:xfrm>
                                <a:custGeom>
                                  <a:avLst/>
                                  <a:gdLst/>
                                  <a:ahLst/>
                                  <a:cxnLst/>
                                  <a:rect l="l" t="t" r="r" b="b"/>
                                  <a:pathLst>
                                    <a:path w="691515" h="582295">
                                      <a:moveTo>
                                        <a:pt x="246684" y="0"/>
                                      </a:moveTo>
                                      <a:lnTo>
                                        <a:pt x="177574" y="12493"/>
                                      </a:lnTo>
                                      <a:lnTo>
                                        <a:pt x="118462" y="41919"/>
                                      </a:lnTo>
                                      <a:lnTo>
                                        <a:pt x="70248" y="85165"/>
                                      </a:lnTo>
                                      <a:lnTo>
                                        <a:pt x="33833" y="139121"/>
                                      </a:lnTo>
                                      <a:lnTo>
                                        <a:pt x="10116" y="200675"/>
                                      </a:lnTo>
                                      <a:lnTo>
                                        <a:pt x="0" y="266717"/>
                                      </a:lnTo>
                                      <a:lnTo>
                                        <a:pt x="322" y="300447"/>
                                      </a:lnTo>
                                      <a:lnTo>
                                        <a:pt x="12293" y="367385"/>
                                      </a:lnTo>
                                      <a:lnTo>
                                        <a:pt x="40114" y="431032"/>
                                      </a:lnTo>
                                      <a:lnTo>
                                        <a:pt x="84686" y="488275"/>
                                      </a:lnTo>
                                      <a:lnTo>
                                        <a:pt x="113534" y="513524"/>
                                      </a:lnTo>
                                      <a:lnTo>
                                        <a:pt x="146908" y="536005"/>
                                      </a:lnTo>
                                      <a:lnTo>
                                        <a:pt x="188894" y="556604"/>
                                      </a:lnTo>
                                      <a:lnTo>
                                        <a:pt x="233192" y="570929"/>
                                      </a:lnTo>
                                      <a:lnTo>
                                        <a:pt x="279077" y="579340"/>
                                      </a:lnTo>
                                      <a:lnTo>
                                        <a:pt x="325821" y="582198"/>
                                      </a:lnTo>
                                      <a:lnTo>
                                        <a:pt x="372698" y="579864"/>
                                      </a:lnTo>
                                      <a:lnTo>
                                        <a:pt x="418979" y="572698"/>
                                      </a:lnTo>
                                      <a:lnTo>
                                        <a:pt x="463938" y="561061"/>
                                      </a:lnTo>
                                      <a:lnTo>
                                        <a:pt x="506848" y="545314"/>
                                      </a:lnTo>
                                      <a:lnTo>
                                        <a:pt x="546982" y="525818"/>
                                      </a:lnTo>
                                      <a:lnTo>
                                        <a:pt x="583612" y="502932"/>
                                      </a:lnTo>
                                      <a:lnTo>
                                        <a:pt x="616011" y="477019"/>
                                      </a:lnTo>
                                      <a:lnTo>
                                        <a:pt x="643453" y="448438"/>
                                      </a:lnTo>
                                      <a:lnTo>
                                        <a:pt x="676599" y="394584"/>
                                      </a:lnTo>
                                      <a:lnTo>
                                        <a:pt x="691249" y="334122"/>
                                      </a:lnTo>
                                      <a:lnTo>
                                        <a:pt x="690567" y="302190"/>
                                      </a:lnTo>
                                      <a:lnTo>
                                        <a:pt x="671049" y="236483"/>
                                      </a:lnTo>
                                      <a:lnTo>
                                        <a:pt x="651355" y="203330"/>
                                      </a:lnTo>
                                      <a:lnTo>
                                        <a:pt x="624467" y="170391"/>
                                      </a:lnTo>
                                      <a:lnTo>
                                        <a:pt x="589957" y="137979"/>
                                      </a:lnTo>
                                      <a:lnTo>
                                        <a:pt x="547396" y="106404"/>
                                      </a:lnTo>
                                      <a:lnTo>
                                        <a:pt x="496357" y="75977"/>
                                      </a:lnTo>
                                      <a:lnTo>
                                        <a:pt x="436409" y="47010"/>
                                      </a:lnTo>
                                      <a:lnTo>
                                        <a:pt x="367126" y="19813"/>
                                      </a:lnTo>
                                      <a:lnTo>
                                        <a:pt x="324892" y="7550"/>
                                      </a:lnTo>
                                      <a:lnTo>
                                        <a:pt x="284707" y="1075"/>
                                      </a:lnTo>
                                      <a:lnTo>
                                        <a:pt x="246684" y="0"/>
                                      </a:lnTo>
                                      <a:close/>
                                    </a:path>
                                  </a:pathLst>
                                </a:custGeom>
                                <a:solidFill>
                                  <a:srgbClr val="CBC0D2"/>
                                </a:solidFill>
                              </wps:spPr>
                              <wps:bodyPr wrap="square" lIns="0" tIns="0" rIns="0" bIns="0" rtlCol="0">
                                <a:prstTxWarp prst="textNoShape">
                                  <a:avLst/>
                                </a:prstTxWarp>
                                <a:noAutofit/>
                              </wps:bodyPr>
                            </wps:wsp>
                            <wps:wsp>
                              <wps:cNvPr id="700" name="Graphic 700"/>
                              <wps:cNvSpPr/>
                              <wps:spPr>
                                <a:xfrm>
                                  <a:off x="101913" y="128670"/>
                                  <a:ext cx="90170" cy="87630"/>
                                </a:xfrm>
                                <a:custGeom>
                                  <a:avLst/>
                                  <a:gdLst/>
                                  <a:ahLst/>
                                  <a:cxnLst/>
                                  <a:rect l="l" t="t" r="r" b="b"/>
                                  <a:pathLst>
                                    <a:path w="90170" h="87630">
                                      <a:moveTo>
                                        <a:pt x="58407" y="55473"/>
                                      </a:moveTo>
                                      <a:lnTo>
                                        <a:pt x="56654" y="51054"/>
                                      </a:lnTo>
                                      <a:lnTo>
                                        <a:pt x="49618" y="44424"/>
                                      </a:lnTo>
                                      <a:lnTo>
                                        <a:pt x="44462" y="42354"/>
                                      </a:lnTo>
                                      <a:lnTo>
                                        <a:pt x="37693" y="41503"/>
                                      </a:lnTo>
                                      <a:lnTo>
                                        <a:pt x="37693" y="41160"/>
                                      </a:lnTo>
                                      <a:lnTo>
                                        <a:pt x="55930" y="23977"/>
                                      </a:lnTo>
                                      <a:lnTo>
                                        <a:pt x="55930" y="20091"/>
                                      </a:lnTo>
                                      <a:lnTo>
                                        <a:pt x="55930" y="13703"/>
                                      </a:lnTo>
                                      <a:lnTo>
                                        <a:pt x="53390" y="8763"/>
                                      </a:lnTo>
                                      <a:lnTo>
                                        <a:pt x="43230" y="1752"/>
                                      </a:lnTo>
                                      <a:lnTo>
                                        <a:pt x="36347" y="0"/>
                                      </a:lnTo>
                                      <a:lnTo>
                                        <a:pt x="21488" y="0"/>
                                      </a:lnTo>
                                      <a:lnTo>
                                        <a:pt x="16192" y="787"/>
                                      </a:lnTo>
                                      <a:lnTo>
                                        <a:pt x="7302" y="3949"/>
                                      </a:lnTo>
                                      <a:lnTo>
                                        <a:pt x="3416" y="5930"/>
                                      </a:lnTo>
                                      <a:lnTo>
                                        <a:pt x="114" y="8318"/>
                                      </a:lnTo>
                                      <a:lnTo>
                                        <a:pt x="8369" y="20612"/>
                                      </a:lnTo>
                                      <a:lnTo>
                                        <a:pt x="9715" y="19723"/>
                                      </a:lnTo>
                                      <a:lnTo>
                                        <a:pt x="14808" y="16929"/>
                                      </a:lnTo>
                                      <a:lnTo>
                                        <a:pt x="16802" y="16116"/>
                                      </a:lnTo>
                                      <a:lnTo>
                                        <a:pt x="21221" y="14770"/>
                                      </a:lnTo>
                                      <a:lnTo>
                                        <a:pt x="23685" y="14439"/>
                                      </a:lnTo>
                                      <a:lnTo>
                                        <a:pt x="30683" y="14439"/>
                                      </a:lnTo>
                                      <a:lnTo>
                                        <a:pt x="33769" y="15278"/>
                                      </a:lnTo>
                                      <a:lnTo>
                                        <a:pt x="37452" y="18669"/>
                                      </a:lnTo>
                                      <a:lnTo>
                                        <a:pt x="38379" y="21018"/>
                                      </a:lnTo>
                                      <a:lnTo>
                                        <a:pt x="38379" y="26212"/>
                                      </a:lnTo>
                                      <a:lnTo>
                                        <a:pt x="24701" y="35382"/>
                                      </a:lnTo>
                                      <a:lnTo>
                                        <a:pt x="12979" y="35382"/>
                                      </a:lnTo>
                                      <a:lnTo>
                                        <a:pt x="12979" y="49072"/>
                                      </a:lnTo>
                                      <a:lnTo>
                                        <a:pt x="24663" y="49072"/>
                                      </a:lnTo>
                                      <a:lnTo>
                                        <a:pt x="28765" y="49491"/>
                                      </a:lnTo>
                                      <a:lnTo>
                                        <a:pt x="34658" y="51181"/>
                                      </a:lnTo>
                                      <a:lnTo>
                                        <a:pt x="36728" y="52412"/>
                                      </a:lnTo>
                                      <a:lnTo>
                                        <a:pt x="39116" y="55651"/>
                                      </a:lnTo>
                                      <a:lnTo>
                                        <a:pt x="39712" y="57632"/>
                                      </a:lnTo>
                                      <a:lnTo>
                                        <a:pt x="39712" y="63982"/>
                                      </a:lnTo>
                                      <a:lnTo>
                                        <a:pt x="38430" y="67094"/>
                                      </a:lnTo>
                                      <a:lnTo>
                                        <a:pt x="33312" y="71513"/>
                                      </a:lnTo>
                                      <a:lnTo>
                                        <a:pt x="28841" y="72618"/>
                                      </a:lnTo>
                                      <a:lnTo>
                                        <a:pt x="19024" y="72618"/>
                                      </a:lnTo>
                                      <a:lnTo>
                                        <a:pt x="15328" y="72148"/>
                                      </a:lnTo>
                                      <a:lnTo>
                                        <a:pt x="7404" y="70269"/>
                                      </a:lnTo>
                                      <a:lnTo>
                                        <a:pt x="3619" y="68872"/>
                                      </a:lnTo>
                                      <a:lnTo>
                                        <a:pt x="0" y="67017"/>
                                      </a:lnTo>
                                      <a:lnTo>
                                        <a:pt x="0" y="82194"/>
                                      </a:lnTo>
                                      <a:lnTo>
                                        <a:pt x="3543" y="83743"/>
                                      </a:lnTo>
                                      <a:lnTo>
                                        <a:pt x="7315" y="84886"/>
                                      </a:lnTo>
                                      <a:lnTo>
                                        <a:pt x="15354" y="86385"/>
                                      </a:lnTo>
                                      <a:lnTo>
                                        <a:pt x="19697" y="86753"/>
                                      </a:lnTo>
                                      <a:lnTo>
                                        <a:pt x="32245" y="86753"/>
                                      </a:lnTo>
                                      <a:lnTo>
                                        <a:pt x="58407" y="65938"/>
                                      </a:lnTo>
                                      <a:lnTo>
                                        <a:pt x="58407" y="55473"/>
                                      </a:lnTo>
                                      <a:close/>
                                    </a:path>
                                    <a:path w="90170" h="87630">
                                      <a:moveTo>
                                        <a:pt x="90055" y="73723"/>
                                      </a:moveTo>
                                      <a:lnTo>
                                        <a:pt x="89065" y="71183"/>
                                      </a:lnTo>
                                      <a:lnTo>
                                        <a:pt x="85102" y="68262"/>
                                      </a:lnTo>
                                      <a:lnTo>
                                        <a:pt x="82740" y="67525"/>
                                      </a:lnTo>
                                      <a:lnTo>
                                        <a:pt x="77203" y="67525"/>
                                      </a:lnTo>
                                      <a:lnTo>
                                        <a:pt x="74803" y="68262"/>
                                      </a:lnTo>
                                      <a:lnTo>
                                        <a:pt x="70840" y="71183"/>
                                      </a:lnTo>
                                      <a:lnTo>
                                        <a:pt x="69850" y="73723"/>
                                      </a:lnTo>
                                      <a:lnTo>
                                        <a:pt x="69850" y="77343"/>
                                      </a:lnTo>
                                      <a:lnTo>
                                        <a:pt x="69850" y="80810"/>
                                      </a:lnTo>
                                      <a:lnTo>
                                        <a:pt x="70840" y="83312"/>
                                      </a:lnTo>
                                      <a:lnTo>
                                        <a:pt x="74803" y="86385"/>
                                      </a:lnTo>
                                      <a:lnTo>
                                        <a:pt x="77203" y="87160"/>
                                      </a:lnTo>
                                      <a:lnTo>
                                        <a:pt x="82740" y="87160"/>
                                      </a:lnTo>
                                      <a:lnTo>
                                        <a:pt x="85102" y="86385"/>
                                      </a:lnTo>
                                      <a:lnTo>
                                        <a:pt x="89065" y="83312"/>
                                      </a:lnTo>
                                      <a:lnTo>
                                        <a:pt x="90055" y="80810"/>
                                      </a:lnTo>
                                      <a:lnTo>
                                        <a:pt x="90055" y="73723"/>
                                      </a:lnTo>
                                      <a:close/>
                                    </a:path>
                                  </a:pathLst>
                                </a:custGeom>
                                <a:solidFill>
                                  <a:srgbClr val="273C1A"/>
                                </a:solidFill>
                              </wps:spPr>
                              <wps:bodyPr wrap="square" lIns="0" tIns="0" rIns="0" bIns="0" rtlCol="0">
                                <a:prstTxWarp prst="textNoShape">
                                  <a:avLst/>
                                </a:prstTxWarp>
                                <a:noAutofit/>
                              </wps:bodyPr>
                            </wps:wsp>
                            <pic:pic xmlns:pic="http://schemas.openxmlformats.org/drawingml/2006/picture">
                              <pic:nvPicPr>
                                <pic:cNvPr id="701" name="Image 701"/>
                                <pic:cNvPicPr/>
                              </pic:nvPicPr>
                              <pic:blipFill>
                                <a:blip r:embed="rId18" cstate="print"/>
                                <a:stretch>
                                  <a:fillRect/>
                                </a:stretch>
                              </pic:blipFill>
                              <pic:spPr>
                                <a:xfrm>
                                  <a:off x="241327" y="191252"/>
                                  <a:ext cx="347522" cy="265379"/>
                                </a:xfrm>
                                <a:prstGeom prst="rect">
                                  <a:avLst/>
                                </a:prstGeom>
                              </pic:spPr>
                            </pic:pic>
                          </wpg:wgp>
                        </a:graphicData>
                      </a:graphic>
                    </wp:inline>
                  </w:drawing>
                </mc:Choice>
                <mc:Fallback>
                  <w:pict>
                    <v:group w14:anchorId="1923CDA9" id="Group 698" o:spid="_x0000_s1026" alt="A line drawing of two hands holding a heart" style="width:54.45pt;height:45.85pt;mso-position-horizontal-relative:char;mso-position-vertical-relative:line" coordsize="6915,5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">
                      <v:shape id="Graphic 699" o:spid="_x0000_s1027" style="position:absolute;width:6915;height:5822;visibility:visible;mso-wrap-style:square;v-text-anchor:top" coordsize="691515,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" path="m246684,l177574,12493,118462,41919,70248,85165,33833,139121,10116,200675,,266717r322,33730l12293,367385r27821,63647l84686,488275r28848,25249l146908,536005r41986,20599l233192,570929r45885,8411l325821,582198r46877,-2334l418979,572698r44959,-11637l506848,545314r40134,-19496l583612,502932r32399,-25913l643453,448438r33146,-53854l691249,334122r-682,-31932l671049,236483,651355,203330,624467,170391,589957,137979,547396,106404,496357,75977,436409,47010,367126,19813,324892,7550,284707,1075,246684,xe" fillcolor="#cbc0d2" stroked="f">
                        <v:path arrowok="t"/>
                      </v:shape>
                      <v:shape id="Graphic 700" o:spid="_x0000_s1028" style="position:absolute;left:1019;top:1286;width:901;height:877;visibility:visible;mso-wrap-style:square;v-text-anchor:top" coordsize="9017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" path="m58407,55473l56654,51054,49618,44424,44462,42354r-6769,-851l37693,41160,55930,23977r,-3886l55930,13703,53390,8763,43230,1752,36347,,21488,,16192,787,7302,3949,3416,5930,114,8318,8369,20612r1346,-889l14808,16929r1994,-813l21221,14770r2464,-331l30683,14439r3086,839l37452,18669r927,2349l38379,26212,24701,35382r-11722,l12979,49072r11684,l28765,49491r5893,1690l36728,52412r2388,3239l39712,57632r,6350l38430,67094r-5118,4419l28841,72618r-9817,l15328,72148,7404,70269,3619,68872,,67017,,82194r3543,1549l7315,84886r8039,1499l19697,86753r12548,l58407,65938r,-10465xem90055,73723r-990,-2540l85102,68262r-2362,-737l77203,67525r-2400,737l70840,71183r-990,2540l69850,77343r,3467l70840,83312r3963,3073l77203,87160r5537,l85102,86385r3963,-3073l90055,80810r,-7087xe" fillcolor="#273c1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01" o:spid="_x0000_s1029" type="#_x0000_t75" style="position:absolute;left:2413;top:1912;width:3475;height:2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">
                        <v:imagedata r:id="rId19" o:title=""/>
                      </v:shape>
                      <w10:anchorlock/>
                    </v:group>
                  </w:pict>
                </mc:Fallback>
              </mc:AlternateContent>
            </w:r>
          </w:p>
        </w:tc>
        <w:tc>
          <w:tcPr>
            <w:tcW w:w="2693" w:type="dxa"/>
            <w:tcBorders>
              <w:top w:val="single" w:sz="12" w:space="0" w:color="auto"/>
            </w:tcBorders>
          </w:tcPr>
          <w:p w14:paraId="64EEAF1C"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mc:AlternateContent>
                <mc:Choice Requires="wpg">
                  <w:drawing>
                    <wp:inline distT="0" distB="0" distL="0" distR="0" wp14:anchorId="21CD0CF6" wp14:editId="5276F7A2">
                      <wp:extent cx="680085" cy="572135"/>
                      <wp:effectExtent l="0" t="0" r="5715" b="0"/>
                      <wp:docPr id="688" name="Group 688" descr="A line drawing of three chat bubbl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572135"/>
                                <a:chOff x="0" y="0"/>
                                <a:chExt cx="680085" cy="572135"/>
                              </a:xfrm>
                            </wpg:grpSpPr>
                            <wps:wsp>
                              <wps:cNvPr id="689" name="Graphic 689"/>
                              <wps:cNvSpPr/>
                              <wps:spPr>
                                <a:xfrm>
                                  <a:off x="0" y="0"/>
                                  <a:ext cx="680085" cy="572135"/>
                                </a:xfrm>
                                <a:custGeom>
                                  <a:avLst/>
                                  <a:gdLst/>
                                  <a:ahLst/>
                                  <a:cxnLst/>
                                  <a:rect l="l" t="t" r="r" b="b"/>
                                  <a:pathLst>
                                    <a:path w="680085" h="572135">
                                      <a:moveTo>
                                        <a:pt x="237943" y="0"/>
                                      </a:moveTo>
                                      <a:lnTo>
                                        <a:pt x="167923" y="14437"/>
                                      </a:lnTo>
                                      <a:lnTo>
                                        <a:pt x="108708" y="46633"/>
                                      </a:lnTo>
                                      <a:lnTo>
                                        <a:pt x="61302" y="93113"/>
                                      </a:lnTo>
                                      <a:lnTo>
                                        <a:pt x="26712" y="150402"/>
                                      </a:lnTo>
                                      <a:lnTo>
                                        <a:pt x="5943" y="215028"/>
                                      </a:lnTo>
                                      <a:lnTo>
                                        <a:pt x="0" y="283514"/>
                                      </a:lnTo>
                                      <a:lnTo>
                                        <a:pt x="2902" y="318119"/>
                                      </a:lnTo>
                                      <a:lnTo>
                                        <a:pt x="21083" y="385882"/>
                                      </a:lnTo>
                                      <a:lnTo>
                                        <a:pt x="56604" y="448820"/>
                                      </a:lnTo>
                                      <a:lnTo>
                                        <a:pt x="110470" y="503459"/>
                                      </a:lnTo>
                                      <a:lnTo>
                                        <a:pt x="144597" y="526580"/>
                                      </a:lnTo>
                                      <a:lnTo>
                                        <a:pt x="189735" y="548356"/>
                                      </a:lnTo>
                                      <a:lnTo>
                                        <a:pt x="237501" y="562830"/>
                                      </a:lnTo>
                                      <a:lnTo>
                                        <a:pt x="286969" y="570464"/>
                                      </a:lnTo>
                                      <a:lnTo>
                                        <a:pt x="337210" y="571717"/>
                                      </a:lnTo>
                                      <a:lnTo>
                                        <a:pt x="387297" y="567051"/>
                                      </a:lnTo>
                                      <a:lnTo>
                                        <a:pt x="436302" y="556925"/>
                                      </a:lnTo>
                                      <a:lnTo>
                                        <a:pt x="483296" y="541800"/>
                                      </a:lnTo>
                                      <a:lnTo>
                                        <a:pt x="527354" y="522136"/>
                                      </a:lnTo>
                                      <a:lnTo>
                                        <a:pt x="567545" y="498393"/>
                                      </a:lnTo>
                                      <a:lnTo>
                                        <a:pt x="602943" y="471032"/>
                                      </a:lnTo>
                                      <a:lnTo>
                                        <a:pt x="632620" y="440512"/>
                                      </a:lnTo>
                                      <a:lnTo>
                                        <a:pt x="665197" y="387583"/>
                                      </a:lnTo>
                                      <a:lnTo>
                                        <a:pt x="679596" y="328159"/>
                                      </a:lnTo>
                                      <a:lnTo>
                                        <a:pt x="678926" y="296776"/>
                                      </a:lnTo>
                                      <a:lnTo>
                                        <a:pt x="659741" y="232196"/>
                                      </a:lnTo>
                                      <a:lnTo>
                                        <a:pt x="613958" y="167238"/>
                                      </a:lnTo>
                                      <a:lnTo>
                                        <a:pt x="580040" y="135381"/>
                                      </a:lnTo>
                                      <a:lnTo>
                                        <a:pt x="538209" y="104347"/>
                                      </a:lnTo>
                                      <a:lnTo>
                                        <a:pt x="488044" y="74442"/>
                                      </a:lnTo>
                                      <a:lnTo>
                                        <a:pt x="429125" y="45971"/>
                                      </a:lnTo>
                                      <a:lnTo>
                                        <a:pt x="361031" y="19241"/>
                                      </a:lnTo>
                                      <a:lnTo>
                                        <a:pt x="317761" y="6795"/>
                                      </a:lnTo>
                                      <a:lnTo>
                                        <a:pt x="276690" y="526"/>
                                      </a:lnTo>
                                      <a:lnTo>
                                        <a:pt x="237943" y="0"/>
                                      </a:lnTo>
                                      <a:close/>
                                    </a:path>
                                  </a:pathLst>
                                </a:custGeom>
                                <a:solidFill>
                                  <a:srgbClr val="CBC0D2"/>
                                </a:solidFill>
                              </wps:spPr>
                              <wps:bodyPr wrap="square" lIns="0" tIns="0" rIns="0" bIns="0" rtlCol="0">
                                <a:prstTxWarp prst="textNoShape">
                                  <a:avLst/>
                                </a:prstTxWarp>
                                <a:noAutofit/>
                              </wps:bodyPr>
                            </wps:wsp>
                            <wps:wsp>
                              <wps:cNvPr id="690" name="Graphic 690"/>
                              <wps:cNvSpPr/>
                              <wps:spPr>
                                <a:xfrm>
                                  <a:off x="97925" y="104853"/>
                                  <a:ext cx="91440" cy="85090"/>
                                </a:xfrm>
                                <a:custGeom>
                                  <a:avLst/>
                                  <a:gdLst/>
                                  <a:ahLst/>
                                  <a:cxnLst/>
                                  <a:rect l="l" t="t" r="r" b="b"/>
                                  <a:pathLst>
                                    <a:path w="91440" h="85090">
                                      <a:moveTo>
                                        <a:pt x="62522" y="52133"/>
                                      </a:moveTo>
                                      <a:lnTo>
                                        <a:pt x="52539" y="52133"/>
                                      </a:lnTo>
                                      <a:lnTo>
                                        <a:pt x="52539" y="20078"/>
                                      </a:lnTo>
                                      <a:lnTo>
                                        <a:pt x="52539" y="0"/>
                                      </a:lnTo>
                                      <a:lnTo>
                                        <a:pt x="36372" y="0"/>
                                      </a:lnTo>
                                      <a:lnTo>
                                        <a:pt x="36144" y="342"/>
                                      </a:lnTo>
                                      <a:lnTo>
                                        <a:pt x="36144" y="20078"/>
                                      </a:lnTo>
                                      <a:lnTo>
                                        <a:pt x="36029" y="21640"/>
                                      </a:lnTo>
                                      <a:lnTo>
                                        <a:pt x="35941" y="23139"/>
                                      </a:lnTo>
                                      <a:lnTo>
                                        <a:pt x="35839" y="24472"/>
                                      </a:lnTo>
                                      <a:lnTo>
                                        <a:pt x="35763" y="26098"/>
                                      </a:lnTo>
                                      <a:lnTo>
                                        <a:pt x="35699" y="27571"/>
                                      </a:lnTo>
                                      <a:lnTo>
                                        <a:pt x="35610" y="29718"/>
                                      </a:lnTo>
                                      <a:lnTo>
                                        <a:pt x="35547" y="31534"/>
                                      </a:lnTo>
                                      <a:lnTo>
                                        <a:pt x="35483" y="33350"/>
                                      </a:lnTo>
                                      <a:lnTo>
                                        <a:pt x="35407" y="52133"/>
                                      </a:lnTo>
                                      <a:lnTo>
                                        <a:pt x="15430" y="52133"/>
                                      </a:lnTo>
                                      <a:lnTo>
                                        <a:pt x="31699" y="27571"/>
                                      </a:lnTo>
                                      <a:lnTo>
                                        <a:pt x="32600" y="26098"/>
                                      </a:lnTo>
                                      <a:lnTo>
                                        <a:pt x="34213" y="23139"/>
                                      </a:lnTo>
                                      <a:lnTo>
                                        <a:pt x="34963" y="21640"/>
                                      </a:lnTo>
                                      <a:lnTo>
                                        <a:pt x="35687" y="20078"/>
                                      </a:lnTo>
                                      <a:lnTo>
                                        <a:pt x="36144" y="20078"/>
                                      </a:lnTo>
                                      <a:lnTo>
                                        <a:pt x="36144" y="342"/>
                                      </a:lnTo>
                                      <a:lnTo>
                                        <a:pt x="0" y="53555"/>
                                      </a:lnTo>
                                      <a:lnTo>
                                        <a:pt x="0" y="65747"/>
                                      </a:lnTo>
                                      <a:lnTo>
                                        <a:pt x="35407" y="65747"/>
                                      </a:lnTo>
                                      <a:lnTo>
                                        <a:pt x="35407" y="82931"/>
                                      </a:lnTo>
                                      <a:lnTo>
                                        <a:pt x="52539" y="82931"/>
                                      </a:lnTo>
                                      <a:lnTo>
                                        <a:pt x="52539" y="65747"/>
                                      </a:lnTo>
                                      <a:lnTo>
                                        <a:pt x="62522" y="65747"/>
                                      </a:lnTo>
                                      <a:lnTo>
                                        <a:pt x="62522" y="52133"/>
                                      </a:lnTo>
                                      <a:close/>
                                    </a:path>
                                    <a:path w="91440" h="85090">
                                      <a:moveTo>
                                        <a:pt x="90957" y="71272"/>
                                      </a:moveTo>
                                      <a:lnTo>
                                        <a:pt x="89979" y="68770"/>
                                      </a:lnTo>
                                      <a:lnTo>
                                        <a:pt x="86080" y="65900"/>
                                      </a:lnTo>
                                      <a:lnTo>
                                        <a:pt x="83769" y="65189"/>
                                      </a:lnTo>
                                      <a:lnTo>
                                        <a:pt x="78320" y="65189"/>
                                      </a:lnTo>
                                      <a:lnTo>
                                        <a:pt x="75958" y="65900"/>
                                      </a:lnTo>
                                      <a:lnTo>
                                        <a:pt x="72072" y="68770"/>
                                      </a:lnTo>
                                      <a:lnTo>
                                        <a:pt x="71094" y="71272"/>
                                      </a:lnTo>
                                      <a:lnTo>
                                        <a:pt x="71094" y="74828"/>
                                      </a:lnTo>
                                      <a:lnTo>
                                        <a:pt x="71094" y="78232"/>
                                      </a:lnTo>
                                      <a:lnTo>
                                        <a:pt x="72072" y="80695"/>
                                      </a:lnTo>
                                      <a:lnTo>
                                        <a:pt x="75958" y="83718"/>
                                      </a:lnTo>
                                      <a:lnTo>
                                        <a:pt x="78320" y="84467"/>
                                      </a:lnTo>
                                      <a:lnTo>
                                        <a:pt x="83769" y="84467"/>
                                      </a:lnTo>
                                      <a:lnTo>
                                        <a:pt x="86080" y="83718"/>
                                      </a:lnTo>
                                      <a:lnTo>
                                        <a:pt x="89979" y="80695"/>
                                      </a:lnTo>
                                      <a:lnTo>
                                        <a:pt x="90957" y="78232"/>
                                      </a:lnTo>
                                      <a:lnTo>
                                        <a:pt x="90957" y="71272"/>
                                      </a:lnTo>
                                      <a:close/>
                                    </a:path>
                                  </a:pathLst>
                                </a:custGeom>
                                <a:solidFill>
                                  <a:srgbClr val="273C1A"/>
                                </a:solidFill>
                              </wps:spPr>
                              <wps:bodyPr wrap="square" lIns="0" tIns="0" rIns="0" bIns="0" rtlCol="0">
                                <a:prstTxWarp prst="textNoShape">
                                  <a:avLst/>
                                </a:prstTxWarp>
                                <a:noAutofit/>
                              </wps:bodyPr>
                            </wps:wsp>
                            <pic:pic xmlns:pic="http://schemas.openxmlformats.org/drawingml/2006/picture">
                              <pic:nvPicPr>
                                <pic:cNvPr id="691" name="Image 691"/>
                                <pic:cNvPicPr/>
                              </pic:nvPicPr>
                              <pic:blipFill>
                                <a:blip r:embed="rId20" cstate="print"/>
                                <a:stretch>
                                  <a:fillRect/>
                                </a:stretch>
                              </pic:blipFill>
                              <pic:spPr>
                                <a:xfrm>
                                  <a:off x="212641" y="170326"/>
                                  <a:ext cx="342264" cy="293281"/>
                                </a:xfrm>
                                <a:prstGeom prst="rect">
                                  <a:avLst/>
                                </a:prstGeom>
                              </pic:spPr>
                            </pic:pic>
                          </wpg:wgp>
                        </a:graphicData>
                      </a:graphic>
                    </wp:inline>
                  </w:drawing>
                </mc:Choice>
                <mc:Fallback>
                  <w:pict>
                    <v:group w14:anchorId="7EDE267A" id="Group 688" o:spid="_x0000_s1026" alt="A line drawing of three chat bubbles" style="width:53.55pt;height:45.05pt;mso-position-horizontal-relative:char;mso-position-vertical-relative:line" coordsize="6800,5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">
                      <v:shape id="Graphic 689" o:spid="_x0000_s1027" style="position:absolute;width:6800;height:5721;visibility:visible;mso-wrap-style:square;v-text-anchor:top" coordsize="680085,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" path="m237943,l167923,14437,108708,46633,61302,93113,26712,150402,5943,215028,,283514r2902,34605l21083,385882r35521,62938l110470,503459r34127,23121l189735,548356r47766,14474l286969,570464r50241,1253l387297,567051r49005,-10126l483296,541800r44058,-19664l567545,498393r35398,-27361l632620,440512r32577,-52929l679596,328159r-670,-31383l659741,232196,613958,167238,580040,135381,538209,104347,488044,74442,429125,45971,361031,19241,317761,6795,276690,526,237943,xe" fillcolor="#cbc0d2" stroked="f">
                        <v:path arrowok="t"/>
                      </v:shape>
                      <v:shape id="Graphic 690" o:spid="_x0000_s1028" style="position:absolute;left:979;top:1048;width:914;height:851;visibility:visible;mso-wrap-style:square;v-text-anchor:top" coordsize="9144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" path="m62522,52133r-9983,l52539,20078,52539,,36372,r-228,342l36144,20078r-115,1562l35941,23139r-102,1333l35763,26098r-64,1473l35610,29718r-63,1816l35483,33350r-76,18783l15430,52133,31699,27571r901,-1473l34213,23139r750,-1499l35687,20078r457,l36144,342,,53555,,65747r35407,l35407,82931r17132,l52539,65747r9983,l62522,52133xem90957,71272r-978,-2502l86080,65900r-2311,-711l78320,65189r-2362,711l72072,68770r-978,2502l71094,74828r,3404l72072,80695r3886,3023l78320,84467r5449,l86080,83718r3899,-3023l90957,78232r,-6960xe" fillcolor="#273c1a" stroked="f">
                        <v:path arrowok="t"/>
                      </v:shape>
                      <v:shape id="Image 691" o:spid="_x0000_s1029" type="#_x0000_t75" style="position:absolute;left:2126;top:1703;width:3423;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">
                        <v:imagedata r:id="rId21" o:title=""/>
                      </v:shape>
                      <w10:anchorlock/>
                    </v:group>
                  </w:pict>
                </mc:Fallback>
              </mc:AlternateContent>
            </w:r>
          </w:p>
        </w:tc>
        <w:tc>
          <w:tcPr>
            <w:tcW w:w="2488" w:type="dxa"/>
            <w:tcBorders>
              <w:top w:val="single" w:sz="12" w:space="0" w:color="auto"/>
            </w:tcBorders>
          </w:tcPr>
          <w:p w14:paraId="33C0A083"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rPr>
              <mc:AlternateContent>
                <mc:Choice Requires="wpg">
                  <w:drawing>
                    <wp:inline distT="0" distB="0" distL="0" distR="0" wp14:anchorId="3906D985" wp14:editId="56D38AB9">
                      <wp:extent cx="673735" cy="566420"/>
                      <wp:effectExtent l="0" t="0" r="0" b="5080"/>
                      <wp:docPr id="692" name="Group 692" descr="A line drawing of a page of graphical information viewed under a microscop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735" cy="566420"/>
                                <a:chOff x="0" y="0"/>
                                <a:chExt cx="673735" cy="566420"/>
                              </a:xfrm>
                            </wpg:grpSpPr>
                            <wps:wsp>
                              <wps:cNvPr id="693" name="Graphic 693"/>
                              <wps:cNvSpPr/>
                              <wps:spPr>
                                <a:xfrm>
                                  <a:off x="0" y="0"/>
                                  <a:ext cx="673735" cy="566420"/>
                                </a:xfrm>
                                <a:custGeom>
                                  <a:avLst/>
                                  <a:gdLst/>
                                  <a:ahLst/>
                                  <a:cxnLst/>
                                  <a:rect l="l" t="t" r="r" b="b"/>
                                  <a:pathLst>
                                    <a:path w="673735" h="566420">
                                      <a:moveTo>
                                        <a:pt x="235680" y="0"/>
                                      </a:moveTo>
                                      <a:lnTo>
                                        <a:pt x="166326" y="14300"/>
                                      </a:lnTo>
                                      <a:lnTo>
                                        <a:pt x="107673" y="46190"/>
                                      </a:lnTo>
                                      <a:lnTo>
                                        <a:pt x="60719" y="92229"/>
                                      </a:lnTo>
                                      <a:lnTo>
                                        <a:pt x="26458" y="148975"/>
                                      </a:lnTo>
                                      <a:lnTo>
                                        <a:pt x="5886" y="212987"/>
                                      </a:lnTo>
                                      <a:lnTo>
                                        <a:pt x="0" y="280823"/>
                                      </a:lnTo>
                                      <a:lnTo>
                                        <a:pt x="2874" y="315100"/>
                                      </a:lnTo>
                                      <a:lnTo>
                                        <a:pt x="20883" y="382220"/>
                                      </a:lnTo>
                                      <a:lnTo>
                                        <a:pt x="56067" y="444561"/>
                                      </a:lnTo>
                                      <a:lnTo>
                                        <a:pt x="109421" y="498682"/>
                                      </a:lnTo>
                                      <a:lnTo>
                                        <a:pt x="143224" y="521584"/>
                                      </a:lnTo>
                                      <a:lnTo>
                                        <a:pt x="187933" y="543150"/>
                                      </a:lnTo>
                                      <a:lnTo>
                                        <a:pt x="235247" y="557485"/>
                                      </a:lnTo>
                                      <a:lnTo>
                                        <a:pt x="284245" y="565046"/>
                                      </a:lnTo>
                                      <a:lnTo>
                                        <a:pt x="334010" y="566288"/>
                                      </a:lnTo>
                                      <a:lnTo>
                                        <a:pt x="383621" y="561666"/>
                                      </a:lnTo>
                                      <a:lnTo>
                                        <a:pt x="432160" y="551637"/>
                                      </a:lnTo>
                                      <a:lnTo>
                                        <a:pt x="478708" y="536657"/>
                                      </a:lnTo>
                                      <a:lnTo>
                                        <a:pt x="522347" y="517180"/>
                                      </a:lnTo>
                                      <a:lnTo>
                                        <a:pt x="562156" y="493662"/>
                                      </a:lnTo>
                                      <a:lnTo>
                                        <a:pt x="597217" y="466560"/>
                                      </a:lnTo>
                                      <a:lnTo>
                                        <a:pt x="626611" y="436329"/>
                                      </a:lnTo>
                                      <a:lnTo>
                                        <a:pt x="658877" y="383905"/>
                                      </a:lnTo>
                                      <a:lnTo>
                                        <a:pt x="673137" y="325046"/>
                                      </a:lnTo>
                                      <a:lnTo>
                                        <a:pt x="672472" y="293961"/>
                                      </a:lnTo>
                                      <a:lnTo>
                                        <a:pt x="653468" y="229993"/>
                                      </a:lnTo>
                                      <a:lnTo>
                                        <a:pt x="608120" y="165651"/>
                                      </a:lnTo>
                                      <a:lnTo>
                                        <a:pt x="574524" y="134096"/>
                                      </a:lnTo>
                                      <a:lnTo>
                                        <a:pt x="533091" y="103356"/>
                                      </a:lnTo>
                                      <a:lnTo>
                                        <a:pt x="483403" y="73735"/>
                                      </a:lnTo>
                                      <a:lnTo>
                                        <a:pt x="425045" y="45534"/>
                                      </a:lnTo>
                                      <a:lnTo>
                                        <a:pt x="357600" y="19058"/>
                                      </a:lnTo>
                                      <a:lnTo>
                                        <a:pt x="314741" y="6730"/>
                                      </a:lnTo>
                                      <a:lnTo>
                                        <a:pt x="274060" y="521"/>
                                      </a:lnTo>
                                      <a:lnTo>
                                        <a:pt x="235680" y="0"/>
                                      </a:lnTo>
                                      <a:close/>
                                    </a:path>
                                  </a:pathLst>
                                </a:custGeom>
                                <a:solidFill>
                                  <a:srgbClr val="CBC0D2"/>
                                </a:solidFill>
                              </wps:spPr>
                              <wps:bodyPr wrap="square" lIns="0" tIns="0" rIns="0" bIns="0" rtlCol="0">
                                <a:prstTxWarp prst="textNoShape">
                                  <a:avLst/>
                                </a:prstTxWarp>
                                <a:noAutofit/>
                              </wps:bodyPr>
                            </wps:wsp>
                            <wps:wsp>
                              <wps:cNvPr id="694" name="Graphic 694"/>
                              <wps:cNvSpPr/>
                              <wps:spPr>
                                <a:xfrm>
                                  <a:off x="100655" y="126219"/>
                                  <a:ext cx="86995" cy="83820"/>
                                </a:xfrm>
                                <a:custGeom>
                                  <a:avLst/>
                                  <a:gdLst/>
                                  <a:ahLst/>
                                  <a:cxnLst/>
                                  <a:rect l="l" t="t" r="r" b="b"/>
                                  <a:pathLst>
                                    <a:path w="86995" h="83820">
                                      <a:moveTo>
                                        <a:pt x="54889" y="49237"/>
                                      </a:moveTo>
                                      <a:lnTo>
                                        <a:pt x="33896" y="29667"/>
                                      </a:lnTo>
                                      <a:lnTo>
                                        <a:pt x="28879" y="29667"/>
                                      </a:lnTo>
                                      <a:lnTo>
                                        <a:pt x="24079" y="29794"/>
                                      </a:lnTo>
                                      <a:lnTo>
                                        <a:pt x="18427" y="30848"/>
                                      </a:lnTo>
                                      <a:lnTo>
                                        <a:pt x="19939" y="14719"/>
                                      </a:lnTo>
                                      <a:lnTo>
                                        <a:pt x="49276" y="14719"/>
                                      </a:lnTo>
                                      <a:lnTo>
                                        <a:pt x="49276" y="0"/>
                                      </a:lnTo>
                                      <a:lnTo>
                                        <a:pt x="4711" y="0"/>
                                      </a:lnTo>
                                      <a:lnTo>
                                        <a:pt x="1625" y="41859"/>
                                      </a:lnTo>
                                      <a:lnTo>
                                        <a:pt x="8534" y="45567"/>
                                      </a:lnTo>
                                      <a:lnTo>
                                        <a:pt x="10071" y="45161"/>
                                      </a:lnTo>
                                      <a:lnTo>
                                        <a:pt x="16598" y="43916"/>
                                      </a:lnTo>
                                      <a:lnTo>
                                        <a:pt x="18821" y="43713"/>
                                      </a:lnTo>
                                      <a:lnTo>
                                        <a:pt x="26530" y="43713"/>
                                      </a:lnTo>
                                      <a:lnTo>
                                        <a:pt x="30683" y="44780"/>
                                      </a:lnTo>
                                      <a:lnTo>
                                        <a:pt x="36068" y="49047"/>
                                      </a:lnTo>
                                      <a:lnTo>
                                        <a:pt x="37414" y="52120"/>
                                      </a:lnTo>
                                      <a:lnTo>
                                        <a:pt x="37414" y="59131"/>
                                      </a:lnTo>
                                      <a:lnTo>
                                        <a:pt x="24968" y="69164"/>
                                      </a:lnTo>
                                      <a:lnTo>
                                        <a:pt x="17995" y="69164"/>
                                      </a:lnTo>
                                      <a:lnTo>
                                        <a:pt x="14236" y="68656"/>
                                      </a:lnTo>
                                      <a:lnTo>
                                        <a:pt x="6261" y="66598"/>
                                      </a:lnTo>
                                      <a:lnTo>
                                        <a:pt x="2844" y="65328"/>
                                      </a:lnTo>
                                      <a:lnTo>
                                        <a:pt x="0" y="63830"/>
                                      </a:lnTo>
                                      <a:lnTo>
                                        <a:pt x="0" y="78841"/>
                                      </a:lnTo>
                                      <a:lnTo>
                                        <a:pt x="2844" y="80327"/>
                                      </a:lnTo>
                                      <a:lnTo>
                                        <a:pt x="6159" y="81445"/>
                                      </a:lnTo>
                                      <a:lnTo>
                                        <a:pt x="13766" y="82918"/>
                                      </a:lnTo>
                                      <a:lnTo>
                                        <a:pt x="17830" y="83273"/>
                                      </a:lnTo>
                                      <a:lnTo>
                                        <a:pt x="29362" y="83273"/>
                                      </a:lnTo>
                                      <a:lnTo>
                                        <a:pt x="54889" y="60591"/>
                                      </a:lnTo>
                                      <a:lnTo>
                                        <a:pt x="54889" y="49237"/>
                                      </a:lnTo>
                                      <a:close/>
                                    </a:path>
                                    <a:path w="86995" h="83820">
                                      <a:moveTo>
                                        <a:pt x="86423" y="70586"/>
                                      </a:moveTo>
                                      <a:lnTo>
                                        <a:pt x="85458" y="68110"/>
                                      </a:lnTo>
                                      <a:lnTo>
                                        <a:pt x="81597" y="65265"/>
                                      </a:lnTo>
                                      <a:lnTo>
                                        <a:pt x="79298" y="64554"/>
                                      </a:lnTo>
                                      <a:lnTo>
                                        <a:pt x="73901" y="64554"/>
                                      </a:lnTo>
                                      <a:lnTo>
                                        <a:pt x="71577" y="65265"/>
                                      </a:lnTo>
                                      <a:lnTo>
                                        <a:pt x="67716" y="68110"/>
                                      </a:lnTo>
                                      <a:lnTo>
                                        <a:pt x="66751" y="70586"/>
                                      </a:lnTo>
                                      <a:lnTo>
                                        <a:pt x="66751" y="74104"/>
                                      </a:lnTo>
                                      <a:lnTo>
                                        <a:pt x="66751" y="77470"/>
                                      </a:lnTo>
                                      <a:lnTo>
                                        <a:pt x="67716" y="79908"/>
                                      </a:lnTo>
                                      <a:lnTo>
                                        <a:pt x="71577" y="82905"/>
                                      </a:lnTo>
                                      <a:lnTo>
                                        <a:pt x="73901" y="83654"/>
                                      </a:lnTo>
                                      <a:lnTo>
                                        <a:pt x="79298" y="83654"/>
                                      </a:lnTo>
                                      <a:lnTo>
                                        <a:pt x="81597" y="82905"/>
                                      </a:lnTo>
                                      <a:lnTo>
                                        <a:pt x="85458" y="79908"/>
                                      </a:lnTo>
                                      <a:lnTo>
                                        <a:pt x="86423" y="77470"/>
                                      </a:lnTo>
                                      <a:lnTo>
                                        <a:pt x="86423" y="70586"/>
                                      </a:lnTo>
                                      <a:close/>
                                    </a:path>
                                  </a:pathLst>
                                </a:custGeom>
                                <a:solidFill>
                                  <a:srgbClr val="273C1A"/>
                                </a:solidFill>
                              </wps:spPr>
                              <wps:bodyPr wrap="square" lIns="0" tIns="0" rIns="0" bIns="0" rtlCol="0">
                                <a:prstTxWarp prst="textNoShape">
                                  <a:avLst/>
                                </a:prstTxWarp>
                                <a:noAutofit/>
                              </wps:bodyPr>
                            </wps:wsp>
                            <pic:pic xmlns:pic="http://schemas.openxmlformats.org/drawingml/2006/picture">
                              <pic:nvPicPr>
                                <pic:cNvPr id="695" name="Image 695"/>
                                <pic:cNvPicPr/>
                              </pic:nvPicPr>
                              <pic:blipFill>
                                <a:blip r:embed="rId22" cstate="print"/>
                                <a:stretch>
                                  <a:fillRect/>
                                </a:stretch>
                              </pic:blipFill>
                              <pic:spPr>
                                <a:xfrm>
                                  <a:off x="310625" y="197792"/>
                                  <a:ext cx="214839" cy="202787"/>
                                </a:xfrm>
                                <a:prstGeom prst="rect">
                                  <a:avLst/>
                                </a:prstGeom>
                              </pic:spPr>
                            </pic:pic>
                            <wps:wsp>
                              <wps:cNvPr id="696" name="Graphic 696"/>
                              <wps:cNvSpPr/>
                              <wps:spPr>
                                <a:xfrm>
                                  <a:off x="286571" y="154174"/>
                                  <a:ext cx="168910" cy="276860"/>
                                </a:xfrm>
                                <a:custGeom>
                                  <a:avLst/>
                                  <a:gdLst/>
                                  <a:ahLst/>
                                  <a:cxnLst/>
                                  <a:rect l="l" t="t" r="r" b="b"/>
                                  <a:pathLst>
                                    <a:path w="168910" h="276860">
                                      <a:moveTo>
                                        <a:pt x="168313" y="216357"/>
                                      </a:moveTo>
                                      <a:lnTo>
                                        <a:pt x="168313" y="276453"/>
                                      </a:lnTo>
                                      <a:lnTo>
                                        <a:pt x="0" y="276453"/>
                                      </a:lnTo>
                                      <a:lnTo>
                                        <a:pt x="0" y="0"/>
                                      </a:lnTo>
                                      <a:lnTo>
                                        <a:pt x="168313" y="0"/>
                                      </a:lnTo>
                                      <a:lnTo>
                                        <a:pt x="168313" y="48082"/>
                                      </a:lnTo>
                                    </a:path>
                                  </a:pathLst>
                                </a:custGeom>
                                <a:ln w="8928">
                                  <a:solidFill>
                                    <a:srgbClr val="273C1A"/>
                                  </a:solidFill>
                                  <a:prstDash val="solid"/>
                                </a:ln>
                              </wps:spPr>
                              <wps:bodyPr wrap="square" lIns="0" tIns="0" rIns="0" bIns="0" rtlCol="0">
                                <a:prstTxWarp prst="textNoShape">
                                  <a:avLst/>
                                </a:prstTxWarp>
                                <a:noAutofit/>
                              </wps:bodyPr>
                            </wps:wsp>
                          </wpg:wgp>
                        </a:graphicData>
                      </a:graphic>
                    </wp:inline>
                  </w:drawing>
                </mc:Choice>
                <mc:Fallback>
                  <w:pict>
                    <v:group w14:anchorId="73CF5AEF" id="Group 692" o:spid="_x0000_s1026" alt="A line drawing of a page of graphical information viewed under a microscope" style="width:53.05pt;height:44.6pt;mso-position-horizontal-relative:char;mso-position-vertical-relative:line" coordsize="6737,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">
                      <v:shape id="Graphic 693" o:spid="_x0000_s1027" style="position:absolute;width:6737;height:5664;visibility:visible;mso-wrap-style:square;v-text-anchor:top" coordsize="673735,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" path="m235680,l166326,14300,107673,46190,60719,92229,26458,148975,5886,212987,,280823r2874,34277l20883,382220r35184,62341l109421,498682r33803,22902l187933,543150r47314,14335l284245,565046r49765,1242l383621,561666r48539,-10029l478708,536657r43639,-19477l562156,493662r35061,-27102l626611,436329r32266,-52424l673137,325046r-665,-31085l653468,229993,608120,165651,574524,134096,533091,103356,483403,73735,425045,45534,357600,19058,314741,6730,274060,521,235680,xe" fillcolor="#cbc0d2" stroked="f">
                        <v:path arrowok="t"/>
                      </v:shape>
                      <v:shape id="Graphic 694" o:spid="_x0000_s1028" style="position:absolute;left:1006;top:1262;width:870;height:838;visibility:visible;mso-wrap-style:square;v-text-anchor:top" coordsize="8699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" path="m54889,49237l33896,29667r-5017,l24079,29794r-5652,1054l19939,14719r29337,l49276,,4711,,1625,41859r6909,3708l10071,45161r6527,-1245l18821,43713r7709,l30683,44780r5385,4267l37414,52120r,7011l24968,69164r-6973,l14236,68656,6261,66598,2844,65328,,63830,,78841r2844,1486l6159,81445r7607,1473l17830,83273r11532,l54889,60591r,-11354xem86423,70586r-965,-2476l81597,65265r-2299,-711l73901,64554r-2324,711l67716,68110r-965,2476l66751,74104r,3366l67716,79908r3861,2997l73901,83654r5397,l81597,82905r3861,-2997l86423,77470r,-6884xe" fillcolor="#273c1a" stroked="f">
                        <v:path arrowok="t"/>
                      </v:shape>
                      <v:shape id="Image 695" o:spid="_x0000_s1029" type="#_x0000_t75" style="position:absolute;left:3106;top:1977;width:2148;height:2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">
                        <v:imagedata r:id="rId23" o:title=""/>
                      </v:shape>
                      <v:shape id="Graphic 696" o:spid="_x0000_s1030" style="position:absolute;left:2865;top:1541;width:1689;height:2769;visibility:visible;mso-wrap-style:square;v-text-anchor:top" coordsize="16891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" path="m168313,216357r,60096l,276453,,,168313,r,48082e" filled="f" strokecolor="#273c1a" strokeweight=".248mm">
                        <v:path arrowok="t"/>
                      </v:shape>
                      <w10:anchorlock/>
                    </v:group>
                  </w:pict>
                </mc:Fallback>
              </mc:AlternateContent>
            </w:r>
          </w:p>
        </w:tc>
      </w:tr>
      <w:tr w:rsidR="008D415C" w14:paraId="5BAD5B8B" w14:textId="77777777" w:rsidTr="003B0878">
        <w:tc>
          <w:tcPr>
            <w:tcW w:w="1526" w:type="dxa"/>
          </w:tcPr>
          <w:p w14:paraId="7D33E30A" w14:textId="77777777" w:rsidR="008D415C" w:rsidRPr="00355D03" w:rsidRDefault="008D415C" w:rsidP="003B0878">
            <w:pPr>
              <w:pStyle w:val="Heading6"/>
              <w:tabs>
                <w:tab w:val="left" w:pos="2555"/>
                <w:tab w:val="left" w:pos="8200"/>
              </w:tabs>
              <w:rPr>
                <w:rFonts w:ascii="Open Sans" w:hAnsi="Open Sans" w:cs="Open Sans"/>
                <w:color w:val="002A3F"/>
                <w:spacing w:val="-2"/>
                <w:position w:val="11"/>
              </w:rPr>
            </w:pPr>
          </w:p>
        </w:tc>
        <w:tc>
          <w:tcPr>
            <w:tcW w:w="2551" w:type="dxa"/>
          </w:tcPr>
          <w:p w14:paraId="4A99F2CA"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1. Child and family-centred</w:t>
            </w:r>
          </w:p>
        </w:tc>
        <w:tc>
          <w:tcPr>
            <w:tcW w:w="2694" w:type="dxa"/>
          </w:tcPr>
          <w:p w14:paraId="0F04087A"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2. Strengths-based</w:t>
            </w:r>
          </w:p>
        </w:tc>
        <w:tc>
          <w:tcPr>
            <w:tcW w:w="2835" w:type="dxa"/>
          </w:tcPr>
          <w:p w14:paraId="28C5E2AD"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3. Respect for families and communities</w:t>
            </w:r>
          </w:p>
        </w:tc>
        <w:tc>
          <w:tcPr>
            <w:tcW w:w="2693" w:type="dxa"/>
          </w:tcPr>
          <w:p w14:paraId="4A95BCB9"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4. Equitable, inclusive and respectful of diversity</w:t>
            </w:r>
          </w:p>
        </w:tc>
        <w:tc>
          <w:tcPr>
            <w:tcW w:w="2488" w:type="dxa"/>
          </w:tcPr>
          <w:p w14:paraId="6D75CFAF" w14:textId="77777777" w:rsidR="008D415C" w:rsidRPr="000A1C67" w:rsidRDefault="008D415C" w:rsidP="003B0878">
            <w:pPr>
              <w:pStyle w:val="Heading6"/>
              <w:tabs>
                <w:tab w:val="left" w:pos="2555"/>
                <w:tab w:val="left" w:pos="8200"/>
              </w:tabs>
              <w:rPr>
                <w:rFonts w:ascii="Open Sans" w:hAnsi="Open Sans" w:cs="Open Sans"/>
                <w:noProof/>
                <w:sz w:val="20"/>
                <w:szCs w:val="20"/>
              </w:rPr>
            </w:pPr>
            <w:r w:rsidRPr="000A1C67">
              <w:rPr>
                <w:rFonts w:ascii="Open Sans" w:hAnsi="Open Sans" w:cs="Open Sans"/>
                <w:noProof/>
                <w:sz w:val="20"/>
                <w:szCs w:val="20"/>
                <w:lang w:val="en-AU"/>
              </w:rPr>
              <w:t>5. Evidence informed</w:t>
            </w:r>
          </w:p>
        </w:tc>
      </w:tr>
    </w:tbl>
    <w:p w14:paraId="70AC1A12" w14:textId="77777777" w:rsidR="00520A51" w:rsidRPr="003C7F16" w:rsidRDefault="00520A51" w:rsidP="002431C5">
      <w:pPr>
        <w:rPr>
          <w:rFonts w:ascii="Open Sans" w:hAnsi="Open Sans" w:cs="Open Sans"/>
          <w:sz w:val="24"/>
        </w:rPr>
        <w:sectPr w:rsidR="00520A51" w:rsidRPr="003C7F16" w:rsidSect="008D415C">
          <w:endnotePr>
            <w:numFmt w:val="decimal"/>
          </w:endnotePr>
          <w:pgSz w:w="16840" w:h="11910" w:orient="landscape"/>
          <w:pgMar w:top="1134" w:right="1418" w:bottom="851" w:left="1418" w:header="0" w:footer="765" w:gutter="0"/>
          <w:cols w:space="720"/>
          <w:docGrid w:linePitch="299"/>
        </w:sectPr>
      </w:pPr>
    </w:p>
    <w:p w14:paraId="15711143" w14:textId="77777777" w:rsidR="006D1518" w:rsidRPr="00AA0582" w:rsidRDefault="00EA3F0C" w:rsidP="00AA0582">
      <w:pPr>
        <w:pStyle w:val="Heading1"/>
        <w:rPr>
          <w:rFonts w:ascii="Open Sans" w:hAnsi="Open Sans" w:cs="Open Sans"/>
        </w:rPr>
      </w:pPr>
      <w:bookmarkStart w:id="89" w:name="Appendix_B_–_Alignment_with_other_strate"/>
      <w:bookmarkStart w:id="90" w:name="_bookmark36"/>
      <w:bookmarkStart w:id="91" w:name="_Toc185419399"/>
      <w:bookmarkEnd w:id="89"/>
      <w:bookmarkEnd w:id="90"/>
      <w:r w:rsidRPr="00AA0582">
        <w:rPr>
          <w:rFonts w:ascii="Open Sans" w:hAnsi="Open Sans" w:cs="Open Sans"/>
        </w:rPr>
        <w:lastRenderedPageBreak/>
        <w:t>Appendix B – Alignment with other strategies and frameworks</w:t>
      </w:r>
      <w:bookmarkEnd w:id="91"/>
    </w:p>
    <w:p w14:paraId="2DB00065" w14:textId="77777777" w:rsidR="006D1518" w:rsidRPr="003C7F16" w:rsidRDefault="00EA3F0C" w:rsidP="00AA0582">
      <w:pPr>
        <w:pStyle w:val="Heading2"/>
      </w:pPr>
      <w:bookmarkStart w:id="92" w:name="National_Agreement_on_Closing_the_Gap"/>
      <w:bookmarkStart w:id="93" w:name="_Toc185419400"/>
      <w:bookmarkEnd w:id="92"/>
      <w:r w:rsidRPr="003C7F16">
        <w:t>National</w:t>
      </w:r>
      <w:r w:rsidRPr="003C7F16">
        <w:rPr>
          <w:spacing w:val="-14"/>
        </w:rPr>
        <w:t xml:space="preserve"> </w:t>
      </w:r>
      <w:r w:rsidRPr="003C7F16">
        <w:t>Agreement</w:t>
      </w:r>
      <w:r w:rsidRPr="003C7F16">
        <w:rPr>
          <w:spacing w:val="-14"/>
        </w:rPr>
        <w:t xml:space="preserve"> </w:t>
      </w:r>
      <w:r w:rsidRPr="003C7F16">
        <w:t>on</w:t>
      </w:r>
      <w:r w:rsidRPr="003C7F16">
        <w:rPr>
          <w:spacing w:val="-13"/>
        </w:rPr>
        <w:t xml:space="preserve"> </w:t>
      </w:r>
      <w:r w:rsidRPr="003C7F16">
        <w:t>Closing</w:t>
      </w:r>
      <w:r w:rsidRPr="003C7F16">
        <w:rPr>
          <w:spacing w:val="-14"/>
        </w:rPr>
        <w:t xml:space="preserve"> </w:t>
      </w:r>
      <w:r w:rsidRPr="003C7F16">
        <w:t>the</w:t>
      </w:r>
      <w:r w:rsidRPr="003C7F16">
        <w:rPr>
          <w:spacing w:val="-13"/>
        </w:rPr>
        <w:t xml:space="preserve"> </w:t>
      </w:r>
      <w:r w:rsidRPr="003C7F16">
        <w:t>Gap</w:t>
      </w:r>
      <w:bookmarkEnd w:id="93"/>
    </w:p>
    <w:p w14:paraId="540C005A" w14:textId="77777777" w:rsidR="006D1518" w:rsidRPr="003C7F16" w:rsidRDefault="006D1518" w:rsidP="002431C5">
      <w:pPr>
        <w:pStyle w:val="BodyText"/>
        <w:spacing w:before="15"/>
        <w:rPr>
          <w:rFonts w:ascii="Open Sans" w:hAnsi="Open Sans" w:cs="Open Sans"/>
        </w:rPr>
      </w:pPr>
    </w:p>
    <w:tbl>
      <w:tblPr>
        <w:tblW w:w="5000" w:type="pct"/>
        <w:tblCellMar>
          <w:left w:w="0" w:type="dxa"/>
          <w:right w:w="0" w:type="dxa"/>
        </w:tblCellMar>
        <w:tblLook w:val="01E0" w:firstRow="1" w:lastRow="1" w:firstColumn="1" w:lastColumn="1" w:noHBand="0" w:noVBand="0"/>
      </w:tblPr>
      <w:tblGrid>
        <w:gridCol w:w="1935"/>
        <w:gridCol w:w="3011"/>
        <w:gridCol w:w="3617"/>
        <w:gridCol w:w="1362"/>
      </w:tblGrid>
      <w:tr w:rsidR="006D1518" w:rsidRPr="003C7F16" w14:paraId="12B7F324" w14:textId="77777777" w:rsidTr="00520A51">
        <w:trPr>
          <w:trHeight w:val="825"/>
        </w:trPr>
        <w:tc>
          <w:tcPr>
            <w:tcW w:w="975" w:type="pct"/>
            <w:shd w:val="clear" w:color="auto" w:fill="F4BFCF"/>
          </w:tcPr>
          <w:p w14:paraId="6B76587B" w14:textId="77777777" w:rsidR="006D1518" w:rsidRPr="003C7F16" w:rsidRDefault="00EA3F0C" w:rsidP="00BB12B2">
            <w:pPr>
              <w:pStyle w:val="TableParagraph"/>
              <w:spacing w:before="100" w:line="208" w:lineRule="auto"/>
              <w:ind w:left="0" w:right="294"/>
              <w:rPr>
                <w:rFonts w:ascii="Open Sans" w:hAnsi="Open Sans" w:cs="Open Sans"/>
                <w:sz w:val="18"/>
              </w:rPr>
            </w:pPr>
            <w:r w:rsidRPr="003C7F16">
              <w:rPr>
                <w:rFonts w:ascii="Open Sans" w:hAnsi="Open Sans" w:cs="Open Sans"/>
                <w:color w:val="005568"/>
                <w:w w:val="90"/>
                <w:sz w:val="18"/>
              </w:rPr>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517" w:type="pct"/>
            <w:shd w:val="clear" w:color="auto" w:fill="F4BFCF"/>
          </w:tcPr>
          <w:p w14:paraId="362D5414" w14:textId="77777777" w:rsidR="006D1518" w:rsidRPr="003C7F16" w:rsidRDefault="00EA3F0C" w:rsidP="00BB12B2">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1822" w:type="pct"/>
            <w:shd w:val="clear" w:color="auto" w:fill="F4BFCF"/>
          </w:tcPr>
          <w:p w14:paraId="03FF649A" w14:textId="77777777" w:rsidR="006D1518" w:rsidRPr="003C7F16" w:rsidRDefault="00EA3F0C" w:rsidP="00BB12B2">
            <w:pPr>
              <w:pStyle w:val="TableParagraph"/>
              <w:spacing w:before="74"/>
              <w:ind w:left="0"/>
              <w:rPr>
                <w:rFonts w:ascii="Open Sans" w:hAnsi="Open Sans" w:cs="Open Sans"/>
                <w:sz w:val="18"/>
              </w:rPr>
            </w:pPr>
            <w:r w:rsidRPr="003C7F16">
              <w:rPr>
                <w:rFonts w:ascii="Open Sans" w:hAnsi="Open Sans" w:cs="Open Sans"/>
                <w:color w:val="005568"/>
                <w:spacing w:val="-2"/>
                <w:sz w:val="18"/>
              </w:rPr>
              <w:t>Target</w:t>
            </w:r>
          </w:p>
        </w:tc>
        <w:tc>
          <w:tcPr>
            <w:tcW w:w="687" w:type="pct"/>
            <w:shd w:val="clear" w:color="auto" w:fill="F4BFCF"/>
          </w:tcPr>
          <w:p w14:paraId="77C3198B" w14:textId="77777777" w:rsidR="006D1518" w:rsidRPr="003C7F16" w:rsidRDefault="00EA3F0C" w:rsidP="00BB12B2">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07032CA7" w14:textId="77777777" w:rsidTr="00520A51">
        <w:trPr>
          <w:trHeight w:val="989"/>
        </w:trPr>
        <w:tc>
          <w:tcPr>
            <w:tcW w:w="975" w:type="pct"/>
            <w:shd w:val="clear" w:color="auto" w:fill="FBE8EC"/>
          </w:tcPr>
          <w:p w14:paraId="35F7797B" w14:textId="77777777" w:rsidR="006D1518" w:rsidRPr="003C7F16" w:rsidRDefault="00EA3F0C" w:rsidP="00BB12B2">
            <w:pPr>
              <w:pStyle w:val="TableParagraph"/>
              <w:spacing w:before="128" w:line="280" w:lineRule="auto"/>
              <w:ind w:left="0" w:right="294"/>
              <w:rPr>
                <w:rFonts w:ascii="Open Sans" w:hAnsi="Open Sans" w:cs="Open Sans"/>
                <w:sz w:val="16"/>
              </w:rPr>
            </w:pPr>
            <w:r w:rsidRPr="003C7F16">
              <w:rPr>
                <w:rFonts w:ascii="Open Sans" w:hAnsi="Open Sans" w:cs="Open Sans"/>
                <w:sz w:val="16"/>
              </w:rPr>
              <w:t xml:space="preserve">1: Children are </w:t>
            </w:r>
            <w:r w:rsidRPr="003C7F16">
              <w:rPr>
                <w:rFonts w:ascii="Open Sans" w:hAnsi="Open Sans" w:cs="Open Sans"/>
                <w:spacing w:val="-2"/>
                <w:sz w:val="16"/>
              </w:rPr>
              <w:t>nurtured</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safe</w:t>
            </w:r>
          </w:p>
        </w:tc>
        <w:tc>
          <w:tcPr>
            <w:tcW w:w="1517" w:type="pct"/>
            <w:tcBorders>
              <w:bottom w:val="single" w:sz="8" w:space="0" w:color="EE97B5"/>
            </w:tcBorders>
          </w:tcPr>
          <w:p w14:paraId="71FC2F82" w14:textId="77777777" w:rsidR="006D1518" w:rsidRPr="003C7F16" w:rsidRDefault="00EA3F0C" w:rsidP="00BB12B2">
            <w:pPr>
              <w:pStyle w:val="TableParagraph"/>
              <w:spacing w:before="71" w:line="280" w:lineRule="auto"/>
              <w:ind w:left="0" w:right="502"/>
              <w:rPr>
                <w:rFonts w:ascii="Open Sans" w:hAnsi="Open Sans" w:cs="Open Sans"/>
                <w:sz w:val="16"/>
              </w:rPr>
            </w:pPr>
            <w:r w:rsidRPr="003C7F16">
              <w:rPr>
                <w:rFonts w:ascii="Open Sans" w:hAnsi="Open Sans" w:cs="Open Sans"/>
                <w:spacing w:val="-2"/>
                <w:sz w:val="16"/>
              </w:rPr>
              <w:t>Aboriginal</w:t>
            </w:r>
            <w:r w:rsidRPr="003C7F16">
              <w:rPr>
                <w:rFonts w:ascii="Open Sans" w:hAnsi="Open Sans" w:cs="Open Sans"/>
                <w:spacing w:val="-9"/>
                <w:sz w:val="16"/>
              </w:rPr>
              <w:t xml:space="preserve"> </w:t>
            </w:r>
            <w:r w:rsidRPr="003C7F16">
              <w:rPr>
                <w:rFonts w:ascii="Open Sans" w:hAnsi="Open Sans" w:cs="Open Sans"/>
                <w:spacing w:val="-2"/>
                <w:sz w:val="16"/>
              </w:rPr>
              <w:t>and</w:t>
            </w:r>
            <w:r w:rsidRPr="003C7F16">
              <w:rPr>
                <w:rFonts w:ascii="Open Sans" w:hAnsi="Open Sans" w:cs="Open Sans"/>
                <w:spacing w:val="-8"/>
                <w:sz w:val="16"/>
              </w:rPr>
              <w:t xml:space="preserve"> </w:t>
            </w:r>
            <w:r w:rsidRPr="003C7F16">
              <w:rPr>
                <w:rFonts w:ascii="Open Sans" w:hAnsi="Open Sans" w:cs="Open Sans"/>
                <w:spacing w:val="-2"/>
                <w:sz w:val="16"/>
              </w:rPr>
              <w:t>Torres</w:t>
            </w:r>
            <w:r w:rsidRPr="003C7F16">
              <w:rPr>
                <w:rFonts w:ascii="Open Sans" w:hAnsi="Open Sans" w:cs="Open Sans"/>
                <w:spacing w:val="-9"/>
                <w:sz w:val="16"/>
              </w:rPr>
              <w:t xml:space="preserve"> </w:t>
            </w:r>
            <w:r w:rsidRPr="003C7F16">
              <w:rPr>
                <w:rFonts w:ascii="Open Sans" w:hAnsi="Open Sans" w:cs="Open Sans"/>
                <w:spacing w:val="-2"/>
                <w:sz w:val="16"/>
              </w:rPr>
              <w:t xml:space="preserve">Strait </w:t>
            </w:r>
            <w:r w:rsidRPr="003C7F16">
              <w:rPr>
                <w:rFonts w:ascii="Open Sans" w:hAnsi="Open Sans" w:cs="Open Sans"/>
                <w:sz w:val="16"/>
              </w:rPr>
              <w:t xml:space="preserve">Islander children are not </w:t>
            </w:r>
            <w:r w:rsidRPr="003C7F16">
              <w:rPr>
                <w:rFonts w:ascii="Open Sans" w:hAnsi="Open Sans" w:cs="Open Sans"/>
                <w:spacing w:val="-2"/>
                <w:sz w:val="16"/>
              </w:rPr>
              <w:t>overrepresented</w:t>
            </w:r>
            <w:r w:rsidRPr="003C7F16">
              <w:rPr>
                <w:rFonts w:ascii="Open Sans" w:hAnsi="Open Sans" w:cs="Open Sans"/>
                <w:spacing w:val="-11"/>
                <w:sz w:val="16"/>
              </w:rPr>
              <w:t xml:space="preserve"> </w:t>
            </w:r>
            <w:r w:rsidRPr="003C7F16">
              <w:rPr>
                <w:rFonts w:ascii="Open Sans" w:hAnsi="Open Sans" w:cs="Open Sans"/>
                <w:spacing w:val="-2"/>
                <w:sz w:val="16"/>
              </w:rPr>
              <w:t>in</w:t>
            </w:r>
            <w:r w:rsidRPr="003C7F16">
              <w:rPr>
                <w:rFonts w:ascii="Open Sans" w:hAnsi="Open Sans" w:cs="Open Sans"/>
                <w:spacing w:val="-11"/>
                <w:sz w:val="16"/>
              </w:rPr>
              <w:t xml:space="preserve"> </w:t>
            </w:r>
            <w:r w:rsidRPr="003C7F16">
              <w:rPr>
                <w:rFonts w:ascii="Open Sans" w:hAnsi="Open Sans" w:cs="Open Sans"/>
                <w:spacing w:val="-2"/>
                <w:sz w:val="16"/>
              </w:rPr>
              <w:t>the</w:t>
            </w:r>
            <w:r w:rsidRPr="003C7F16">
              <w:rPr>
                <w:rFonts w:ascii="Open Sans" w:hAnsi="Open Sans" w:cs="Open Sans"/>
                <w:spacing w:val="-10"/>
                <w:sz w:val="16"/>
              </w:rPr>
              <w:t xml:space="preserve"> </w:t>
            </w:r>
            <w:r w:rsidRPr="003C7F16">
              <w:rPr>
                <w:rFonts w:ascii="Open Sans" w:hAnsi="Open Sans" w:cs="Open Sans"/>
                <w:spacing w:val="-2"/>
                <w:sz w:val="16"/>
              </w:rPr>
              <w:t xml:space="preserve">child </w:t>
            </w:r>
            <w:r w:rsidRPr="003C7F16">
              <w:rPr>
                <w:rFonts w:ascii="Open Sans" w:hAnsi="Open Sans" w:cs="Open Sans"/>
                <w:sz w:val="16"/>
              </w:rPr>
              <w:t>protection</w:t>
            </w:r>
            <w:r w:rsidRPr="003C7F16">
              <w:rPr>
                <w:rFonts w:ascii="Open Sans" w:hAnsi="Open Sans" w:cs="Open Sans"/>
                <w:spacing w:val="-8"/>
                <w:sz w:val="16"/>
              </w:rPr>
              <w:t xml:space="preserve"> </w:t>
            </w:r>
            <w:r w:rsidRPr="003C7F16">
              <w:rPr>
                <w:rFonts w:ascii="Open Sans" w:hAnsi="Open Sans" w:cs="Open Sans"/>
                <w:sz w:val="16"/>
              </w:rPr>
              <w:t>system.</w:t>
            </w:r>
          </w:p>
        </w:tc>
        <w:tc>
          <w:tcPr>
            <w:tcW w:w="1822" w:type="pct"/>
            <w:tcBorders>
              <w:bottom w:val="single" w:sz="8" w:space="0" w:color="EE97B5"/>
            </w:tcBorders>
          </w:tcPr>
          <w:p w14:paraId="72B78788" w14:textId="77777777" w:rsidR="006D1518" w:rsidRPr="003C7F16" w:rsidRDefault="00EA3F0C" w:rsidP="00BB12B2">
            <w:pPr>
              <w:pStyle w:val="TableParagraph"/>
              <w:spacing w:before="71" w:line="280" w:lineRule="auto"/>
              <w:ind w:left="0"/>
              <w:rPr>
                <w:rFonts w:ascii="Open Sans" w:hAnsi="Open Sans" w:cs="Open Sans"/>
                <w:sz w:val="16"/>
              </w:rPr>
            </w:pPr>
            <w:r w:rsidRPr="003C7F16">
              <w:rPr>
                <w:rFonts w:ascii="Open Sans" w:hAnsi="Open Sans" w:cs="Open Sans"/>
                <w:sz w:val="16"/>
              </w:rPr>
              <w:t xml:space="preserve">By 2031, reduce the rate of over- </w:t>
            </w:r>
            <w:r w:rsidRPr="003C7F16">
              <w:rPr>
                <w:rFonts w:ascii="Open Sans" w:hAnsi="Open Sans" w:cs="Open Sans"/>
                <w:spacing w:val="-4"/>
                <w:sz w:val="16"/>
              </w:rPr>
              <w:t>representation</w:t>
            </w:r>
            <w:r w:rsidRPr="003C7F16">
              <w:rPr>
                <w:rFonts w:ascii="Open Sans" w:hAnsi="Open Sans" w:cs="Open Sans"/>
                <w:spacing w:val="-7"/>
                <w:sz w:val="16"/>
              </w:rPr>
              <w:t xml:space="preserve"> </w:t>
            </w:r>
            <w:r w:rsidRPr="003C7F16">
              <w:rPr>
                <w:rFonts w:ascii="Open Sans" w:hAnsi="Open Sans" w:cs="Open Sans"/>
                <w:spacing w:val="-4"/>
                <w:sz w:val="16"/>
              </w:rPr>
              <w:t>of</w:t>
            </w:r>
            <w:r w:rsidRPr="003C7F16">
              <w:rPr>
                <w:rFonts w:ascii="Open Sans" w:hAnsi="Open Sans" w:cs="Open Sans"/>
                <w:spacing w:val="-7"/>
                <w:sz w:val="16"/>
              </w:rPr>
              <w:t xml:space="preserve"> </w:t>
            </w:r>
            <w:r w:rsidRPr="003C7F16">
              <w:rPr>
                <w:rFonts w:ascii="Open Sans" w:hAnsi="Open Sans" w:cs="Open Sans"/>
                <w:spacing w:val="-4"/>
                <w:sz w:val="16"/>
              </w:rPr>
              <w:t>Aboriginal</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 xml:space="preserve">Torres </w:t>
            </w:r>
            <w:r w:rsidRPr="003C7F16">
              <w:rPr>
                <w:rFonts w:ascii="Open Sans" w:hAnsi="Open Sans" w:cs="Open Sans"/>
                <w:sz w:val="16"/>
              </w:rPr>
              <w:t>Strait</w:t>
            </w:r>
            <w:r w:rsidRPr="003C7F16">
              <w:rPr>
                <w:rFonts w:ascii="Open Sans" w:hAnsi="Open Sans" w:cs="Open Sans"/>
                <w:spacing w:val="-11"/>
                <w:sz w:val="16"/>
              </w:rPr>
              <w:t xml:space="preserve"> </w:t>
            </w:r>
            <w:r w:rsidRPr="003C7F16">
              <w:rPr>
                <w:rFonts w:ascii="Open Sans" w:hAnsi="Open Sans" w:cs="Open Sans"/>
                <w:sz w:val="16"/>
              </w:rPr>
              <w:t>Islander</w:t>
            </w:r>
            <w:r w:rsidRPr="003C7F16">
              <w:rPr>
                <w:rFonts w:ascii="Open Sans" w:hAnsi="Open Sans" w:cs="Open Sans"/>
                <w:spacing w:val="-11"/>
                <w:sz w:val="16"/>
              </w:rPr>
              <w:t xml:space="preserve"> </w:t>
            </w:r>
            <w:r w:rsidRPr="003C7F16">
              <w:rPr>
                <w:rFonts w:ascii="Open Sans" w:hAnsi="Open Sans" w:cs="Open Sans"/>
                <w:sz w:val="16"/>
              </w:rPr>
              <w:t>children</w:t>
            </w:r>
            <w:r w:rsidRPr="003C7F16">
              <w:rPr>
                <w:rFonts w:ascii="Open Sans" w:hAnsi="Open Sans" w:cs="Open Sans"/>
                <w:spacing w:val="-10"/>
                <w:sz w:val="16"/>
              </w:rPr>
              <w:t xml:space="preserve"> </w:t>
            </w:r>
            <w:r w:rsidRPr="003C7F16">
              <w:rPr>
                <w:rFonts w:ascii="Open Sans" w:hAnsi="Open Sans" w:cs="Open Sans"/>
                <w:sz w:val="16"/>
              </w:rPr>
              <w:t>in</w:t>
            </w:r>
            <w:r w:rsidRPr="003C7F16">
              <w:rPr>
                <w:rFonts w:ascii="Open Sans" w:hAnsi="Open Sans" w:cs="Open Sans"/>
                <w:spacing w:val="-10"/>
                <w:sz w:val="16"/>
              </w:rPr>
              <w:t xml:space="preserve"> </w:t>
            </w:r>
            <w:r w:rsidRPr="003C7F16">
              <w:rPr>
                <w:rFonts w:ascii="Open Sans" w:hAnsi="Open Sans" w:cs="Open Sans"/>
                <w:sz w:val="16"/>
              </w:rPr>
              <w:t>out-of-home care by 45 per cent.</w:t>
            </w:r>
          </w:p>
        </w:tc>
        <w:tc>
          <w:tcPr>
            <w:tcW w:w="687" w:type="pct"/>
            <w:tcBorders>
              <w:bottom w:val="single" w:sz="8" w:space="0" w:color="EE97B5"/>
            </w:tcBorders>
          </w:tcPr>
          <w:p w14:paraId="05D76F9C" w14:textId="77777777" w:rsidR="006D1518" w:rsidRPr="003C7F16" w:rsidRDefault="006D1518" w:rsidP="00BB12B2">
            <w:pPr>
              <w:pStyle w:val="TableParagraph"/>
              <w:ind w:left="0"/>
              <w:rPr>
                <w:rFonts w:ascii="Open Sans" w:hAnsi="Open Sans" w:cs="Open Sans"/>
                <w:sz w:val="16"/>
              </w:rPr>
            </w:pPr>
          </w:p>
          <w:p w14:paraId="34E1693F" w14:textId="77777777" w:rsidR="006D1518" w:rsidRPr="003C7F16" w:rsidRDefault="006D1518" w:rsidP="00BB12B2">
            <w:pPr>
              <w:pStyle w:val="TableParagraph"/>
              <w:spacing w:before="24"/>
              <w:ind w:left="0"/>
              <w:rPr>
                <w:rFonts w:ascii="Open Sans" w:hAnsi="Open Sans" w:cs="Open Sans"/>
                <w:sz w:val="16"/>
              </w:rPr>
            </w:pPr>
          </w:p>
          <w:p w14:paraId="468F6ADB" w14:textId="77777777" w:rsidR="006D1518" w:rsidRPr="003C7F16" w:rsidRDefault="00EA3F0C" w:rsidP="00BB12B2">
            <w:pPr>
              <w:pStyle w:val="TableParagraph"/>
              <w:ind w:left="0"/>
              <w:rPr>
                <w:rFonts w:ascii="Open Sans" w:hAnsi="Open Sans" w:cs="Open Sans"/>
                <w:sz w:val="16"/>
              </w:rPr>
            </w:pPr>
            <w:r w:rsidRPr="003C7F16">
              <w:rPr>
                <w:rFonts w:ascii="Open Sans" w:hAnsi="Open Sans" w:cs="Open Sans"/>
                <w:spacing w:val="-5"/>
                <w:sz w:val="16"/>
              </w:rPr>
              <w:t>1.1</w:t>
            </w:r>
          </w:p>
        </w:tc>
      </w:tr>
      <w:tr w:rsidR="006D1518" w:rsidRPr="003C7F16" w14:paraId="342D67BF" w14:textId="77777777" w:rsidTr="00520A51">
        <w:trPr>
          <w:trHeight w:val="1209"/>
        </w:trPr>
        <w:tc>
          <w:tcPr>
            <w:tcW w:w="975" w:type="pct"/>
            <w:tcBorders>
              <w:bottom w:val="single" w:sz="8" w:space="0" w:color="E30A7C"/>
            </w:tcBorders>
            <w:shd w:val="clear" w:color="auto" w:fill="FBE8EC"/>
          </w:tcPr>
          <w:p w14:paraId="1FD4B506" w14:textId="77777777" w:rsidR="006D1518" w:rsidRPr="003C7F16" w:rsidRDefault="00EA3F0C" w:rsidP="00BB12B2">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517" w:type="pct"/>
            <w:tcBorders>
              <w:top w:val="single" w:sz="8" w:space="0" w:color="EE97B5"/>
              <w:bottom w:val="single" w:sz="8" w:space="0" w:color="E30A7C"/>
            </w:tcBorders>
          </w:tcPr>
          <w:p w14:paraId="3E315D0E" w14:textId="77777777" w:rsidR="006D1518" w:rsidRPr="003C7F16" w:rsidRDefault="006D1518" w:rsidP="00BB12B2">
            <w:pPr>
              <w:pStyle w:val="TableParagraph"/>
              <w:spacing w:before="102"/>
              <w:ind w:left="0"/>
              <w:rPr>
                <w:rFonts w:ascii="Open Sans" w:hAnsi="Open Sans" w:cs="Open Sans"/>
                <w:sz w:val="16"/>
              </w:rPr>
            </w:pPr>
          </w:p>
          <w:p w14:paraId="06CBAC92" w14:textId="77777777" w:rsidR="006D1518" w:rsidRPr="003C7F16" w:rsidRDefault="00EA3F0C" w:rsidP="00BB12B2">
            <w:pPr>
              <w:pStyle w:val="TableParagraph"/>
              <w:spacing w:line="280" w:lineRule="auto"/>
              <w:ind w:left="0"/>
              <w:rPr>
                <w:rFonts w:ascii="Open Sans" w:hAnsi="Open Sans" w:cs="Open Sans"/>
                <w:sz w:val="16"/>
              </w:rPr>
            </w:pPr>
            <w:r w:rsidRPr="003C7F16">
              <w:rPr>
                <w:rFonts w:ascii="Open Sans" w:hAnsi="Open Sans" w:cs="Open Sans"/>
                <w:sz w:val="16"/>
              </w:rPr>
              <w:t xml:space="preserve">Aboriginal and Torres Strait </w:t>
            </w:r>
            <w:r w:rsidRPr="003C7F16">
              <w:rPr>
                <w:rFonts w:ascii="Open Sans" w:hAnsi="Open Sans" w:cs="Open Sans"/>
                <w:spacing w:val="-4"/>
                <w:sz w:val="16"/>
              </w:rPr>
              <w:t>Islander</w:t>
            </w:r>
            <w:r w:rsidRPr="003C7F16">
              <w:rPr>
                <w:rFonts w:ascii="Open Sans" w:hAnsi="Open Sans" w:cs="Open Sans"/>
                <w:spacing w:val="-7"/>
                <w:sz w:val="16"/>
              </w:rPr>
              <w:t xml:space="preserve"> </w:t>
            </w:r>
            <w:r w:rsidRPr="003C7F16">
              <w:rPr>
                <w:rFonts w:ascii="Open Sans" w:hAnsi="Open Sans" w:cs="Open Sans"/>
                <w:spacing w:val="-4"/>
                <w:sz w:val="16"/>
              </w:rPr>
              <w:t>families</w:t>
            </w:r>
            <w:r w:rsidRPr="003C7F16">
              <w:rPr>
                <w:rFonts w:ascii="Open Sans" w:hAnsi="Open Sans" w:cs="Open Sans"/>
                <w:spacing w:val="-7"/>
                <w:sz w:val="16"/>
              </w:rPr>
              <w:t xml:space="preserve"> </w:t>
            </w:r>
            <w:r w:rsidRPr="003C7F16">
              <w:rPr>
                <w:rFonts w:ascii="Open Sans" w:hAnsi="Open Sans" w:cs="Open Sans"/>
                <w:spacing w:val="-4"/>
                <w:sz w:val="16"/>
              </w:rPr>
              <w:t>and</w:t>
            </w:r>
            <w:r w:rsidRPr="003C7F16">
              <w:rPr>
                <w:rFonts w:ascii="Open Sans" w:hAnsi="Open Sans" w:cs="Open Sans"/>
                <w:spacing w:val="-6"/>
                <w:sz w:val="16"/>
              </w:rPr>
              <w:t xml:space="preserve"> </w:t>
            </w:r>
            <w:r w:rsidRPr="003C7F16">
              <w:rPr>
                <w:rFonts w:ascii="Open Sans" w:hAnsi="Open Sans" w:cs="Open Sans"/>
                <w:spacing w:val="-4"/>
                <w:sz w:val="16"/>
              </w:rPr>
              <w:t xml:space="preserve">households </w:t>
            </w:r>
            <w:r w:rsidRPr="003C7F16">
              <w:rPr>
                <w:rFonts w:ascii="Open Sans" w:hAnsi="Open Sans" w:cs="Open Sans"/>
                <w:sz w:val="16"/>
              </w:rPr>
              <w:t>are</w:t>
            </w:r>
            <w:r w:rsidRPr="003C7F16">
              <w:rPr>
                <w:rFonts w:ascii="Open Sans" w:hAnsi="Open Sans" w:cs="Open Sans"/>
                <w:spacing w:val="-10"/>
                <w:sz w:val="16"/>
              </w:rPr>
              <w:t xml:space="preserve"> </w:t>
            </w:r>
            <w:r w:rsidRPr="003C7F16">
              <w:rPr>
                <w:rFonts w:ascii="Open Sans" w:hAnsi="Open Sans" w:cs="Open Sans"/>
                <w:sz w:val="16"/>
              </w:rPr>
              <w:t>safe.</w:t>
            </w:r>
          </w:p>
        </w:tc>
        <w:tc>
          <w:tcPr>
            <w:tcW w:w="1822" w:type="pct"/>
            <w:tcBorders>
              <w:top w:val="single" w:sz="8" w:space="0" w:color="EE97B5"/>
              <w:bottom w:val="single" w:sz="8" w:space="0" w:color="E30A7C"/>
            </w:tcBorders>
          </w:tcPr>
          <w:p w14:paraId="4EA7FF48" w14:textId="77777777" w:rsidR="006D1518" w:rsidRPr="003C7F16" w:rsidRDefault="00EA3F0C" w:rsidP="00BB12B2">
            <w:pPr>
              <w:pStyle w:val="TableParagraph"/>
              <w:spacing w:before="71" w:line="280" w:lineRule="auto"/>
              <w:ind w:left="0" w:right="174" w:firstLine="41"/>
              <w:rPr>
                <w:rFonts w:ascii="Open Sans" w:hAnsi="Open Sans" w:cs="Open Sans"/>
                <w:sz w:val="16"/>
              </w:rPr>
            </w:pPr>
            <w:r w:rsidRPr="003C7F16">
              <w:rPr>
                <w:rFonts w:ascii="Open Sans" w:hAnsi="Open Sans" w:cs="Open Sans"/>
                <w:spacing w:val="-4"/>
                <w:sz w:val="16"/>
              </w:rPr>
              <w:t>By</w:t>
            </w:r>
            <w:r w:rsidRPr="003C7F16">
              <w:rPr>
                <w:rFonts w:ascii="Open Sans" w:hAnsi="Open Sans" w:cs="Open Sans"/>
                <w:spacing w:val="-9"/>
                <w:sz w:val="16"/>
              </w:rPr>
              <w:t xml:space="preserve"> </w:t>
            </w:r>
            <w:r w:rsidRPr="003C7F16">
              <w:rPr>
                <w:rFonts w:ascii="Open Sans" w:hAnsi="Open Sans" w:cs="Open Sans"/>
                <w:spacing w:val="-4"/>
                <w:sz w:val="16"/>
              </w:rPr>
              <w:t>2031,</w:t>
            </w:r>
            <w:r w:rsidRPr="003C7F16">
              <w:rPr>
                <w:rFonts w:ascii="Open Sans" w:hAnsi="Open Sans" w:cs="Open Sans"/>
                <w:spacing w:val="-10"/>
                <w:sz w:val="16"/>
              </w:rPr>
              <w:t xml:space="preserve"> </w:t>
            </w:r>
            <w:r w:rsidRPr="003C7F16">
              <w:rPr>
                <w:rFonts w:ascii="Open Sans" w:hAnsi="Open Sans" w:cs="Open Sans"/>
                <w:spacing w:val="-4"/>
                <w:sz w:val="16"/>
              </w:rPr>
              <w:t>the</w:t>
            </w:r>
            <w:r w:rsidRPr="003C7F16">
              <w:rPr>
                <w:rFonts w:ascii="Open Sans" w:hAnsi="Open Sans" w:cs="Open Sans"/>
                <w:spacing w:val="-10"/>
                <w:sz w:val="16"/>
              </w:rPr>
              <w:t xml:space="preserve"> </w:t>
            </w:r>
            <w:r w:rsidRPr="003C7F16">
              <w:rPr>
                <w:rFonts w:ascii="Open Sans" w:hAnsi="Open Sans" w:cs="Open Sans"/>
                <w:spacing w:val="-4"/>
                <w:sz w:val="16"/>
              </w:rPr>
              <w:t>rate</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all</w:t>
            </w:r>
            <w:r w:rsidRPr="003C7F16">
              <w:rPr>
                <w:rFonts w:ascii="Open Sans" w:hAnsi="Open Sans" w:cs="Open Sans"/>
                <w:spacing w:val="-10"/>
                <w:sz w:val="16"/>
              </w:rPr>
              <w:t xml:space="preserve"> </w:t>
            </w:r>
            <w:r w:rsidRPr="003C7F16">
              <w:rPr>
                <w:rFonts w:ascii="Open Sans" w:hAnsi="Open Sans" w:cs="Open Sans"/>
                <w:spacing w:val="-4"/>
                <w:sz w:val="16"/>
              </w:rPr>
              <w:t>forms</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 xml:space="preserve">family </w:t>
            </w:r>
            <w:r w:rsidRPr="003C7F16">
              <w:rPr>
                <w:rFonts w:ascii="Open Sans" w:hAnsi="Open Sans" w:cs="Open Sans"/>
                <w:spacing w:val="-2"/>
                <w:sz w:val="16"/>
              </w:rPr>
              <w:t>violence</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abuse</w:t>
            </w:r>
            <w:r w:rsidRPr="003C7F16">
              <w:rPr>
                <w:rFonts w:ascii="Open Sans" w:hAnsi="Open Sans" w:cs="Open Sans"/>
                <w:spacing w:val="-10"/>
                <w:sz w:val="16"/>
              </w:rPr>
              <w:t xml:space="preserve"> </w:t>
            </w:r>
            <w:r w:rsidRPr="003C7F16">
              <w:rPr>
                <w:rFonts w:ascii="Open Sans" w:hAnsi="Open Sans" w:cs="Open Sans"/>
                <w:spacing w:val="-2"/>
                <w:sz w:val="16"/>
              </w:rPr>
              <w:t>against</w:t>
            </w:r>
            <w:r w:rsidRPr="003C7F16">
              <w:rPr>
                <w:rFonts w:ascii="Open Sans" w:hAnsi="Open Sans" w:cs="Open Sans"/>
                <w:spacing w:val="-11"/>
                <w:sz w:val="16"/>
              </w:rPr>
              <w:t xml:space="preserve"> </w:t>
            </w:r>
            <w:r w:rsidRPr="003C7F16">
              <w:rPr>
                <w:rFonts w:ascii="Open Sans" w:hAnsi="Open Sans" w:cs="Open Sans"/>
                <w:spacing w:val="-2"/>
                <w:sz w:val="16"/>
              </w:rPr>
              <w:t xml:space="preserve">Aboriginal </w:t>
            </w:r>
            <w:r w:rsidRPr="003C7F16">
              <w:rPr>
                <w:rFonts w:ascii="Open Sans" w:hAnsi="Open Sans" w:cs="Open Sans"/>
                <w:sz w:val="16"/>
              </w:rPr>
              <w:t>and</w:t>
            </w:r>
            <w:r w:rsidRPr="003C7F16">
              <w:rPr>
                <w:rFonts w:ascii="Open Sans" w:hAnsi="Open Sans" w:cs="Open Sans"/>
                <w:spacing w:val="-13"/>
                <w:sz w:val="16"/>
              </w:rPr>
              <w:t xml:space="preserve"> </w:t>
            </w:r>
            <w:r w:rsidRPr="003C7F16">
              <w:rPr>
                <w:rFonts w:ascii="Open Sans" w:hAnsi="Open Sans" w:cs="Open Sans"/>
                <w:sz w:val="16"/>
              </w:rPr>
              <w:t>Torres</w:t>
            </w:r>
            <w:r w:rsidRPr="003C7F16">
              <w:rPr>
                <w:rFonts w:ascii="Open Sans" w:hAnsi="Open Sans" w:cs="Open Sans"/>
                <w:spacing w:val="-13"/>
                <w:sz w:val="16"/>
              </w:rPr>
              <w:t xml:space="preserve"> </w:t>
            </w:r>
            <w:r w:rsidRPr="003C7F16">
              <w:rPr>
                <w:rFonts w:ascii="Open Sans" w:hAnsi="Open Sans" w:cs="Open Sans"/>
                <w:sz w:val="16"/>
              </w:rPr>
              <w:t>Strait</w:t>
            </w:r>
            <w:r w:rsidRPr="003C7F16">
              <w:rPr>
                <w:rFonts w:ascii="Open Sans" w:hAnsi="Open Sans" w:cs="Open Sans"/>
                <w:spacing w:val="-12"/>
                <w:sz w:val="16"/>
              </w:rPr>
              <w:t xml:space="preserve"> </w:t>
            </w:r>
            <w:r w:rsidRPr="003C7F16">
              <w:rPr>
                <w:rFonts w:ascii="Open Sans" w:hAnsi="Open Sans" w:cs="Open Sans"/>
                <w:sz w:val="16"/>
              </w:rPr>
              <w:t>Islander</w:t>
            </w:r>
            <w:r w:rsidRPr="003C7F16">
              <w:rPr>
                <w:rFonts w:ascii="Open Sans" w:hAnsi="Open Sans" w:cs="Open Sans"/>
                <w:spacing w:val="-13"/>
                <w:sz w:val="16"/>
              </w:rPr>
              <w:t xml:space="preserve"> </w:t>
            </w:r>
            <w:r w:rsidRPr="003C7F16">
              <w:rPr>
                <w:rFonts w:ascii="Open Sans" w:hAnsi="Open Sans" w:cs="Open Sans"/>
                <w:sz w:val="16"/>
              </w:rPr>
              <w:t>women</w:t>
            </w:r>
            <w:r w:rsidRPr="003C7F16">
              <w:rPr>
                <w:rFonts w:ascii="Open Sans" w:hAnsi="Open Sans" w:cs="Open Sans"/>
                <w:spacing w:val="-13"/>
                <w:sz w:val="16"/>
              </w:rPr>
              <w:t xml:space="preserve"> </w:t>
            </w:r>
            <w:r w:rsidRPr="003C7F16">
              <w:rPr>
                <w:rFonts w:ascii="Open Sans" w:hAnsi="Open Sans" w:cs="Open Sans"/>
                <w:sz w:val="16"/>
              </w:rPr>
              <w:t xml:space="preserve">and </w:t>
            </w:r>
            <w:r w:rsidRPr="003C7F16">
              <w:rPr>
                <w:rFonts w:ascii="Open Sans" w:hAnsi="Open Sans" w:cs="Open Sans"/>
                <w:spacing w:val="-2"/>
                <w:sz w:val="16"/>
              </w:rPr>
              <w:t>children</w:t>
            </w:r>
            <w:r w:rsidRPr="003C7F16">
              <w:rPr>
                <w:rFonts w:ascii="Open Sans" w:hAnsi="Open Sans" w:cs="Open Sans"/>
                <w:spacing w:val="-9"/>
                <w:sz w:val="16"/>
              </w:rPr>
              <w:t xml:space="preserve"> </w:t>
            </w:r>
            <w:r w:rsidRPr="003C7F16">
              <w:rPr>
                <w:rFonts w:ascii="Open Sans" w:hAnsi="Open Sans" w:cs="Open Sans"/>
                <w:spacing w:val="-2"/>
                <w:sz w:val="16"/>
              </w:rPr>
              <w:t>is</w:t>
            </w:r>
            <w:r w:rsidRPr="003C7F16">
              <w:rPr>
                <w:rFonts w:ascii="Open Sans" w:hAnsi="Open Sans" w:cs="Open Sans"/>
                <w:spacing w:val="-10"/>
                <w:sz w:val="16"/>
              </w:rPr>
              <w:t xml:space="preserve"> </w:t>
            </w:r>
            <w:r w:rsidRPr="003C7F16">
              <w:rPr>
                <w:rFonts w:ascii="Open Sans" w:hAnsi="Open Sans" w:cs="Open Sans"/>
                <w:spacing w:val="-2"/>
                <w:sz w:val="16"/>
              </w:rPr>
              <w:t>reduced</w:t>
            </w:r>
            <w:r w:rsidRPr="003C7F16">
              <w:rPr>
                <w:rFonts w:ascii="Open Sans" w:hAnsi="Open Sans" w:cs="Open Sans"/>
                <w:spacing w:val="-9"/>
                <w:sz w:val="16"/>
              </w:rPr>
              <w:t xml:space="preserve"> </w:t>
            </w:r>
            <w:r w:rsidRPr="003C7F16">
              <w:rPr>
                <w:rFonts w:ascii="Open Sans" w:hAnsi="Open Sans" w:cs="Open Sans"/>
                <w:spacing w:val="-2"/>
                <w:sz w:val="16"/>
              </w:rPr>
              <w:t>at</w:t>
            </w:r>
            <w:r w:rsidRPr="003C7F16">
              <w:rPr>
                <w:rFonts w:ascii="Open Sans" w:hAnsi="Open Sans" w:cs="Open Sans"/>
                <w:spacing w:val="-10"/>
                <w:sz w:val="16"/>
              </w:rPr>
              <w:t xml:space="preserve"> </w:t>
            </w:r>
            <w:r w:rsidRPr="003C7F16">
              <w:rPr>
                <w:rFonts w:ascii="Open Sans" w:hAnsi="Open Sans" w:cs="Open Sans"/>
                <w:spacing w:val="-2"/>
                <w:sz w:val="16"/>
              </w:rPr>
              <w:t>least</w:t>
            </w:r>
            <w:r w:rsidRPr="003C7F16">
              <w:rPr>
                <w:rFonts w:ascii="Open Sans" w:hAnsi="Open Sans" w:cs="Open Sans"/>
                <w:spacing w:val="-10"/>
                <w:sz w:val="16"/>
              </w:rPr>
              <w:t xml:space="preserve"> </w:t>
            </w:r>
            <w:r w:rsidRPr="003C7F16">
              <w:rPr>
                <w:rFonts w:ascii="Open Sans" w:hAnsi="Open Sans" w:cs="Open Sans"/>
                <w:spacing w:val="-2"/>
                <w:sz w:val="16"/>
              </w:rPr>
              <w:t>by</w:t>
            </w:r>
            <w:r w:rsidRPr="003C7F16">
              <w:rPr>
                <w:rFonts w:ascii="Open Sans" w:hAnsi="Open Sans" w:cs="Open Sans"/>
                <w:spacing w:val="-10"/>
                <w:sz w:val="16"/>
              </w:rPr>
              <w:t xml:space="preserve"> </w:t>
            </w:r>
            <w:r w:rsidRPr="003C7F16">
              <w:rPr>
                <w:rFonts w:ascii="Open Sans" w:hAnsi="Open Sans" w:cs="Open Sans"/>
                <w:spacing w:val="-2"/>
                <w:sz w:val="16"/>
              </w:rPr>
              <w:t>50%,</w:t>
            </w:r>
            <w:r w:rsidRPr="003C7F16">
              <w:rPr>
                <w:rFonts w:ascii="Open Sans" w:hAnsi="Open Sans" w:cs="Open Sans"/>
                <w:spacing w:val="-10"/>
                <w:sz w:val="16"/>
              </w:rPr>
              <w:t xml:space="preserve"> </w:t>
            </w:r>
            <w:r w:rsidRPr="003C7F16">
              <w:rPr>
                <w:rFonts w:ascii="Open Sans" w:hAnsi="Open Sans" w:cs="Open Sans"/>
                <w:spacing w:val="-2"/>
                <w:sz w:val="16"/>
              </w:rPr>
              <w:t xml:space="preserve">as </w:t>
            </w:r>
            <w:r w:rsidRPr="003C7F16">
              <w:rPr>
                <w:rFonts w:ascii="Open Sans" w:hAnsi="Open Sans" w:cs="Open Sans"/>
                <w:sz w:val="16"/>
              </w:rPr>
              <w:t>progress towards zero.</w:t>
            </w:r>
          </w:p>
        </w:tc>
        <w:tc>
          <w:tcPr>
            <w:tcW w:w="687" w:type="pct"/>
            <w:tcBorders>
              <w:top w:val="single" w:sz="8" w:space="0" w:color="EE97B5"/>
              <w:bottom w:val="single" w:sz="8" w:space="0" w:color="E30A7C"/>
            </w:tcBorders>
          </w:tcPr>
          <w:p w14:paraId="1DF9475F" w14:textId="77777777" w:rsidR="006D1518" w:rsidRPr="003C7F16" w:rsidRDefault="006D1518" w:rsidP="00BB12B2">
            <w:pPr>
              <w:pStyle w:val="TableParagraph"/>
              <w:ind w:left="0"/>
              <w:rPr>
                <w:rFonts w:ascii="Open Sans" w:hAnsi="Open Sans" w:cs="Open Sans"/>
                <w:sz w:val="16"/>
              </w:rPr>
            </w:pPr>
          </w:p>
          <w:p w14:paraId="7F33D5A9" w14:textId="77777777" w:rsidR="006D1518" w:rsidRPr="003C7F16" w:rsidRDefault="006D1518" w:rsidP="00BB12B2">
            <w:pPr>
              <w:pStyle w:val="TableParagraph"/>
              <w:spacing w:before="134"/>
              <w:ind w:left="0"/>
              <w:rPr>
                <w:rFonts w:ascii="Open Sans" w:hAnsi="Open Sans" w:cs="Open Sans"/>
                <w:sz w:val="16"/>
              </w:rPr>
            </w:pPr>
          </w:p>
          <w:p w14:paraId="02989F8C" w14:textId="77777777" w:rsidR="006D1518" w:rsidRPr="003C7F16" w:rsidRDefault="00EA3F0C" w:rsidP="00BB12B2">
            <w:pPr>
              <w:pStyle w:val="TableParagraph"/>
              <w:ind w:left="0"/>
              <w:rPr>
                <w:rFonts w:ascii="Open Sans" w:hAnsi="Open Sans" w:cs="Open Sans"/>
                <w:sz w:val="16"/>
              </w:rPr>
            </w:pPr>
            <w:r w:rsidRPr="003C7F16">
              <w:rPr>
                <w:rFonts w:ascii="Open Sans" w:hAnsi="Open Sans" w:cs="Open Sans"/>
                <w:spacing w:val="-5"/>
                <w:sz w:val="16"/>
              </w:rPr>
              <w:t>1.2</w:t>
            </w:r>
          </w:p>
        </w:tc>
      </w:tr>
      <w:tr w:rsidR="006D1518" w:rsidRPr="003C7F16" w14:paraId="5935FC2D" w14:textId="77777777" w:rsidTr="00520A51">
        <w:trPr>
          <w:trHeight w:val="1045"/>
        </w:trPr>
        <w:tc>
          <w:tcPr>
            <w:tcW w:w="975" w:type="pct"/>
            <w:tcBorders>
              <w:top w:val="single" w:sz="8" w:space="0" w:color="E30A7C"/>
            </w:tcBorders>
            <w:shd w:val="clear" w:color="auto" w:fill="FBE8EC"/>
          </w:tcPr>
          <w:p w14:paraId="4CF1D278" w14:textId="77777777" w:rsidR="006D1518" w:rsidRPr="003C7F16" w:rsidRDefault="00EA3F0C" w:rsidP="00BB12B2">
            <w:pPr>
              <w:pStyle w:val="TableParagraph"/>
              <w:spacing w:before="128" w:line="280" w:lineRule="auto"/>
              <w:ind w:left="0"/>
              <w:rPr>
                <w:rFonts w:ascii="Open Sans" w:hAnsi="Open Sans" w:cs="Open Sans"/>
                <w:sz w:val="16"/>
              </w:rPr>
            </w:pPr>
            <w:r w:rsidRPr="003C7F16">
              <w:rPr>
                <w:rFonts w:ascii="Open Sans" w:hAnsi="Open Sans" w:cs="Open Sans"/>
                <w:sz w:val="16"/>
              </w:rPr>
              <w:t xml:space="preserve">2: Children are </w:t>
            </w:r>
            <w:r w:rsidRPr="003C7F16">
              <w:rPr>
                <w:rFonts w:ascii="Open Sans" w:hAnsi="Open Sans" w:cs="Open Sans"/>
                <w:spacing w:val="-6"/>
                <w:sz w:val="16"/>
              </w:rPr>
              <w:t>socially,</w:t>
            </w:r>
            <w:r w:rsidRPr="003C7F16">
              <w:rPr>
                <w:rFonts w:ascii="Open Sans" w:hAnsi="Open Sans" w:cs="Open Sans"/>
                <w:spacing w:val="-10"/>
                <w:sz w:val="16"/>
              </w:rPr>
              <w:t xml:space="preserve"> </w:t>
            </w:r>
            <w:r w:rsidRPr="003C7F16">
              <w:rPr>
                <w:rFonts w:ascii="Open Sans" w:hAnsi="Open Sans" w:cs="Open Sans"/>
                <w:spacing w:val="-6"/>
                <w:sz w:val="16"/>
              </w:rPr>
              <w:t xml:space="preserve">emotionally, </w:t>
            </w:r>
            <w:r w:rsidRPr="003C7F16">
              <w:rPr>
                <w:rFonts w:ascii="Open Sans" w:hAnsi="Open Sans" w:cs="Open Sans"/>
                <w:sz w:val="16"/>
              </w:rPr>
              <w:t>physically</w:t>
            </w:r>
            <w:r w:rsidRPr="003C7F16">
              <w:rPr>
                <w:rFonts w:ascii="Open Sans" w:hAnsi="Open Sans" w:cs="Open Sans"/>
                <w:spacing w:val="-10"/>
                <w:sz w:val="16"/>
              </w:rPr>
              <w:t xml:space="preserve"> </w:t>
            </w:r>
            <w:r w:rsidRPr="003C7F16">
              <w:rPr>
                <w:rFonts w:ascii="Open Sans" w:hAnsi="Open Sans" w:cs="Open Sans"/>
                <w:sz w:val="16"/>
              </w:rPr>
              <w:t>and mentally</w:t>
            </w:r>
            <w:r w:rsidRPr="003C7F16">
              <w:rPr>
                <w:rFonts w:ascii="Open Sans" w:hAnsi="Open Sans" w:cs="Open Sans"/>
                <w:spacing w:val="-10"/>
                <w:sz w:val="16"/>
              </w:rPr>
              <w:t xml:space="preserve"> </w:t>
            </w:r>
            <w:r w:rsidRPr="003C7F16">
              <w:rPr>
                <w:rFonts w:ascii="Open Sans" w:hAnsi="Open Sans" w:cs="Open Sans"/>
                <w:sz w:val="16"/>
              </w:rPr>
              <w:t>healthy</w:t>
            </w:r>
          </w:p>
        </w:tc>
        <w:tc>
          <w:tcPr>
            <w:tcW w:w="1517" w:type="pct"/>
            <w:tcBorders>
              <w:top w:val="single" w:sz="8" w:space="0" w:color="E30A7C"/>
              <w:bottom w:val="single" w:sz="8" w:space="0" w:color="EE97B5"/>
            </w:tcBorders>
          </w:tcPr>
          <w:p w14:paraId="74242C64" w14:textId="77777777" w:rsidR="006D1518" w:rsidRPr="003C7F16" w:rsidRDefault="006D1518" w:rsidP="00BB12B2">
            <w:pPr>
              <w:pStyle w:val="TableParagraph"/>
              <w:spacing w:before="21"/>
              <w:ind w:left="0"/>
              <w:rPr>
                <w:rFonts w:ascii="Open Sans" w:hAnsi="Open Sans" w:cs="Open Sans"/>
                <w:sz w:val="16"/>
              </w:rPr>
            </w:pPr>
          </w:p>
          <w:p w14:paraId="2AC800A0" w14:textId="77777777" w:rsidR="006D1518" w:rsidRPr="003C7F16" w:rsidRDefault="00EA3F0C" w:rsidP="00BB12B2">
            <w:pPr>
              <w:pStyle w:val="TableParagraph"/>
              <w:spacing w:line="280" w:lineRule="auto"/>
              <w:ind w:left="0"/>
              <w:rPr>
                <w:rFonts w:ascii="Open Sans" w:hAnsi="Open Sans" w:cs="Open Sans"/>
                <w:sz w:val="16"/>
              </w:rPr>
            </w:pPr>
            <w:r w:rsidRPr="003C7F16">
              <w:rPr>
                <w:rFonts w:ascii="Open Sans" w:hAnsi="Open Sans" w:cs="Open Sans"/>
                <w:sz w:val="16"/>
              </w:rPr>
              <w:t xml:space="preserve">Aboriginal and Torres Strait </w:t>
            </w:r>
            <w:r w:rsidRPr="003C7F16">
              <w:rPr>
                <w:rFonts w:ascii="Open Sans" w:hAnsi="Open Sans" w:cs="Open Sans"/>
                <w:spacing w:val="-4"/>
                <w:sz w:val="16"/>
              </w:rPr>
              <w:t>Islander</w:t>
            </w:r>
            <w:r w:rsidRPr="003C7F16">
              <w:rPr>
                <w:rFonts w:ascii="Open Sans" w:hAnsi="Open Sans" w:cs="Open Sans"/>
                <w:spacing w:val="-9"/>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enjoy</w:t>
            </w:r>
            <w:r w:rsidRPr="003C7F16">
              <w:rPr>
                <w:rFonts w:ascii="Open Sans" w:hAnsi="Open Sans" w:cs="Open Sans"/>
                <w:spacing w:val="-9"/>
                <w:sz w:val="16"/>
              </w:rPr>
              <w:t xml:space="preserve"> </w:t>
            </w:r>
            <w:r w:rsidRPr="003C7F16">
              <w:rPr>
                <w:rFonts w:ascii="Open Sans" w:hAnsi="Open Sans" w:cs="Open Sans"/>
                <w:spacing w:val="-4"/>
                <w:sz w:val="16"/>
              </w:rPr>
              <w:t>long</w:t>
            </w:r>
            <w:r w:rsidRPr="003C7F16">
              <w:rPr>
                <w:rFonts w:ascii="Open Sans" w:hAnsi="Open Sans" w:cs="Open Sans"/>
                <w:spacing w:val="-8"/>
                <w:sz w:val="16"/>
              </w:rPr>
              <w:t xml:space="preserve"> </w:t>
            </w:r>
            <w:r w:rsidRPr="003C7F16">
              <w:rPr>
                <w:rFonts w:ascii="Open Sans" w:hAnsi="Open Sans" w:cs="Open Sans"/>
                <w:spacing w:val="-4"/>
                <w:sz w:val="16"/>
              </w:rPr>
              <w:t xml:space="preserve">and </w:t>
            </w:r>
            <w:r w:rsidRPr="003C7F16">
              <w:rPr>
                <w:rFonts w:ascii="Open Sans" w:hAnsi="Open Sans" w:cs="Open Sans"/>
                <w:sz w:val="16"/>
              </w:rPr>
              <w:t>healthy</w:t>
            </w:r>
            <w:r w:rsidRPr="003C7F16">
              <w:rPr>
                <w:rFonts w:ascii="Open Sans" w:hAnsi="Open Sans" w:cs="Open Sans"/>
                <w:spacing w:val="-10"/>
                <w:sz w:val="16"/>
              </w:rPr>
              <w:t xml:space="preserve"> </w:t>
            </w:r>
            <w:r w:rsidRPr="003C7F16">
              <w:rPr>
                <w:rFonts w:ascii="Open Sans" w:hAnsi="Open Sans" w:cs="Open Sans"/>
                <w:sz w:val="16"/>
              </w:rPr>
              <w:t>lives.</w:t>
            </w:r>
          </w:p>
        </w:tc>
        <w:tc>
          <w:tcPr>
            <w:tcW w:w="1822" w:type="pct"/>
            <w:tcBorders>
              <w:top w:val="single" w:sz="8" w:space="0" w:color="E30A7C"/>
              <w:bottom w:val="single" w:sz="8" w:space="0" w:color="EE97B5"/>
            </w:tcBorders>
          </w:tcPr>
          <w:p w14:paraId="55CCBD2F" w14:textId="77777777" w:rsidR="006D1518" w:rsidRPr="003C7F16" w:rsidRDefault="00EA3F0C" w:rsidP="00BB12B2">
            <w:pPr>
              <w:pStyle w:val="TableParagraph"/>
              <w:spacing w:before="99" w:line="280" w:lineRule="auto"/>
              <w:ind w:left="0" w:right="174"/>
              <w:rPr>
                <w:rFonts w:ascii="Open Sans" w:hAnsi="Open Sans" w:cs="Open Sans"/>
                <w:sz w:val="16"/>
              </w:rPr>
            </w:pPr>
            <w:r w:rsidRPr="003C7F16">
              <w:rPr>
                <w:rFonts w:ascii="Open Sans" w:hAnsi="Open Sans" w:cs="Open Sans"/>
                <w:sz w:val="16"/>
              </w:rPr>
              <w:t xml:space="preserve">Close the gap in estimated life </w:t>
            </w:r>
            <w:r w:rsidRPr="003C7F16">
              <w:rPr>
                <w:rFonts w:ascii="Open Sans" w:hAnsi="Open Sans" w:cs="Open Sans"/>
                <w:spacing w:val="-4"/>
                <w:sz w:val="16"/>
              </w:rPr>
              <w:t>expectancy</w:t>
            </w:r>
            <w:r w:rsidRPr="003C7F16">
              <w:rPr>
                <w:rFonts w:ascii="Open Sans" w:hAnsi="Open Sans" w:cs="Open Sans"/>
                <w:spacing w:val="-10"/>
                <w:sz w:val="16"/>
              </w:rPr>
              <w:t xml:space="preserve"> </w:t>
            </w:r>
            <w:r w:rsidRPr="003C7F16">
              <w:rPr>
                <w:rFonts w:ascii="Open Sans" w:hAnsi="Open Sans" w:cs="Open Sans"/>
                <w:spacing w:val="-4"/>
                <w:sz w:val="16"/>
              </w:rPr>
              <w:t>for</w:t>
            </w:r>
            <w:r w:rsidRPr="003C7F16">
              <w:rPr>
                <w:rFonts w:ascii="Open Sans" w:hAnsi="Open Sans" w:cs="Open Sans"/>
                <w:spacing w:val="-10"/>
                <w:sz w:val="16"/>
              </w:rPr>
              <w:t xml:space="preserve"> </w:t>
            </w:r>
            <w:r w:rsidRPr="003C7F16">
              <w:rPr>
                <w:rFonts w:ascii="Open Sans" w:hAnsi="Open Sans" w:cs="Open Sans"/>
                <w:spacing w:val="-4"/>
                <w:sz w:val="16"/>
              </w:rPr>
              <w:t>Aboriginal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 xml:space="preserve">Torres </w:t>
            </w:r>
            <w:r w:rsidRPr="003C7F16">
              <w:rPr>
                <w:rFonts w:ascii="Open Sans" w:hAnsi="Open Sans" w:cs="Open Sans"/>
                <w:sz w:val="16"/>
              </w:rPr>
              <w:t xml:space="preserve">Strait Islander children and non- </w:t>
            </w:r>
            <w:r w:rsidRPr="003C7F16">
              <w:rPr>
                <w:rFonts w:ascii="Open Sans" w:hAnsi="Open Sans" w:cs="Open Sans"/>
                <w:spacing w:val="-4"/>
                <w:sz w:val="16"/>
              </w:rPr>
              <w:t>Indigenous</w:t>
            </w:r>
            <w:r w:rsidRPr="003C7F16">
              <w:rPr>
                <w:rFonts w:ascii="Open Sans" w:hAnsi="Open Sans" w:cs="Open Sans"/>
                <w:spacing w:val="-10"/>
                <w:sz w:val="16"/>
              </w:rPr>
              <w:t xml:space="preserve">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at</w:t>
            </w:r>
            <w:r w:rsidRPr="003C7F16">
              <w:rPr>
                <w:rFonts w:ascii="Open Sans" w:hAnsi="Open Sans" w:cs="Open Sans"/>
                <w:spacing w:val="-10"/>
                <w:sz w:val="16"/>
              </w:rPr>
              <w:t xml:space="preserve"> </w:t>
            </w:r>
            <w:r w:rsidRPr="003C7F16">
              <w:rPr>
                <w:rFonts w:ascii="Open Sans" w:hAnsi="Open Sans" w:cs="Open Sans"/>
                <w:spacing w:val="-4"/>
                <w:sz w:val="16"/>
              </w:rPr>
              <w:t>birth</w:t>
            </w:r>
            <w:r w:rsidRPr="003C7F16">
              <w:rPr>
                <w:rFonts w:ascii="Open Sans" w:hAnsi="Open Sans" w:cs="Open Sans"/>
                <w:spacing w:val="-9"/>
                <w:sz w:val="16"/>
              </w:rPr>
              <w:t xml:space="preserve"> </w:t>
            </w:r>
            <w:r w:rsidRPr="003C7F16">
              <w:rPr>
                <w:rFonts w:ascii="Open Sans" w:hAnsi="Open Sans" w:cs="Open Sans"/>
                <w:spacing w:val="-4"/>
                <w:sz w:val="16"/>
              </w:rPr>
              <w:t>by</w:t>
            </w:r>
            <w:r w:rsidRPr="003C7F16">
              <w:rPr>
                <w:rFonts w:ascii="Open Sans" w:hAnsi="Open Sans" w:cs="Open Sans"/>
                <w:spacing w:val="-10"/>
                <w:sz w:val="16"/>
              </w:rPr>
              <w:t xml:space="preserve"> </w:t>
            </w:r>
            <w:r w:rsidRPr="003C7F16">
              <w:rPr>
                <w:rFonts w:ascii="Open Sans" w:hAnsi="Open Sans" w:cs="Open Sans"/>
                <w:spacing w:val="-4"/>
                <w:sz w:val="16"/>
              </w:rPr>
              <w:t>2031.</w:t>
            </w:r>
          </w:p>
        </w:tc>
        <w:tc>
          <w:tcPr>
            <w:tcW w:w="687" w:type="pct"/>
            <w:tcBorders>
              <w:top w:val="single" w:sz="8" w:space="0" w:color="E30A7C"/>
              <w:bottom w:val="single" w:sz="8" w:space="0" w:color="EE97B5"/>
            </w:tcBorders>
          </w:tcPr>
          <w:p w14:paraId="2A82A3B8" w14:textId="77777777" w:rsidR="006D1518" w:rsidRPr="003C7F16" w:rsidRDefault="006D1518" w:rsidP="00BB12B2">
            <w:pPr>
              <w:pStyle w:val="TableParagraph"/>
              <w:ind w:left="0"/>
              <w:rPr>
                <w:rFonts w:ascii="Open Sans" w:hAnsi="Open Sans" w:cs="Open Sans"/>
                <w:sz w:val="16"/>
              </w:rPr>
            </w:pPr>
          </w:p>
          <w:p w14:paraId="70CF960B" w14:textId="77777777" w:rsidR="006D1518" w:rsidRPr="003C7F16" w:rsidRDefault="006D1518" w:rsidP="00BB12B2">
            <w:pPr>
              <w:pStyle w:val="TableParagraph"/>
              <w:spacing w:before="52"/>
              <w:ind w:left="0"/>
              <w:rPr>
                <w:rFonts w:ascii="Open Sans" w:hAnsi="Open Sans" w:cs="Open Sans"/>
                <w:sz w:val="16"/>
              </w:rPr>
            </w:pPr>
          </w:p>
          <w:p w14:paraId="66BC19C8" w14:textId="77777777" w:rsidR="006D1518" w:rsidRPr="003C7F16" w:rsidRDefault="00EA3F0C" w:rsidP="00BB12B2">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598809BE" w14:textId="77777777" w:rsidTr="00520A51">
        <w:trPr>
          <w:trHeight w:val="769"/>
        </w:trPr>
        <w:tc>
          <w:tcPr>
            <w:tcW w:w="975" w:type="pct"/>
            <w:shd w:val="clear" w:color="auto" w:fill="FBE8EC"/>
          </w:tcPr>
          <w:p w14:paraId="0718211E" w14:textId="77777777" w:rsidR="006D1518" w:rsidRPr="003C7F16" w:rsidRDefault="00EA3F0C" w:rsidP="00BB12B2">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517" w:type="pct"/>
            <w:tcBorders>
              <w:top w:val="single" w:sz="8" w:space="0" w:color="EE97B5"/>
              <w:bottom w:val="single" w:sz="8" w:space="0" w:color="EE97B5"/>
            </w:tcBorders>
          </w:tcPr>
          <w:p w14:paraId="43BB3C69" w14:textId="77777777" w:rsidR="006D1518" w:rsidRPr="003C7F16" w:rsidRDefault="00EA3F0C" w:rsidP="00BB12B2">
            <w:pPr>
              <w:pStyle w:val="TableParagraph"/>
              <w:spacing w:before="71" w:line="280" w:lineRule="auto"/>
              <w:ind w:left="0" w:right="88"/>
              <w:rPr>
                <w:rFonts w:ascii="Open Sans" w:hAnsi="Open Sans" w:cs="Open Sans"/>
                <w:sz w:val="16"/>
              </w:rPr>
            </w:pPr>
            <w:r w:rsidRPr="003C7F16">
              <w:rPr>
                <w:rFonts w:ascii="Open Sans" w:hAnsi="Open Sans" w:cs="Open Sans"/>
                <w:sz w:val="16"/>
              </w:rPr>
              <w:t xml:space="preserve">Aboriginal and Torres Strait </w:t>
            </w:r>
            <w:r w:rsidRPr="003C7F16">
              <w:rPr>
                <w:rFonts w:ascii="Open Sans" w:hAnsi="Open Sans" w:cs="Open Sans"/>
                <w:spacing w:val="-2"/>
                <w:sz w:val="16"/>
              </w:rPr>
              <w:t>Islander</w:t>
            </w:r>
            <w:r w:rsidRPr="003C7F16">
              <w:rPr>
                <w:rFonts w:ascii="Open Sans" w:hAnsi="Open Sans" w:cs="Open Sans"/>
                <w:spacing w:val="-11"/>
                <w:sz w:val="16"/>
              </w:rPr>
              <w:t xml:space="preserve"> </w:t>
            </w:r>
            <w:r w:rsidRPr="003C7F16">
              <w:rPr>
                <w:rFonts w:ascii="Open Sans" w:hAnsi="Open Sans" w:cs="Open Sans"/>
                <w:spacing w:val="-2"/>
                <w:sz w:val="16"/>
              </w:rPr>
              <w:t>children</w:t>
            </w:r>
            <w:r w:rsidRPr="003C7F16">
              <w:rPr>
                <w:rFonts w:ascii="Open Sans" w:hAnsi="Open Sans" w:cs="Open Sans"/>
                <w:spacing w:val="-11"/>
                <w:sz w:val="16"/>
              </w:rPr>
              <w:t xml:space="preserve"> </w:t>
            </w:r>
            <w:r w:rsidRPr="003C7F16">
              <w:rPr>
                <w:rFonts w:ascii="Open Sans" w:hAnsi="Open Sans" w:cs="Open Sans"/>
                <w:spacing w:val="-2"/>
                <w:sz w:val="16"/>
              </w:rPr>
              <w:t>are</w:t>
            </w:r>
            <w:r w:rsidRPr="003C7F16">
              <w:rPr>
                <w:rFonts w:ascii="Open Sans" w:hAnsi="Open Sans" w:cs="Open Sans"/>
                <w:spacing w:val="-10"/>
                <w:sz w:val="16"/>
              </w:rPr>
              <w:t xml:space="preserve"> </w:t>
            </w:r>
            <w:r w:rsidRPr="003C7F16">
              <w:rPr>
                <w:rFonts w:ascii="Open Sans" w:hAnsi="Open Sans" w:cs="Open Sans"/>
                <w:spacing w:val="-2"/>
                <w:sz w:val="16"/>
              </w:rPr>
              <w:t>born</w:t>
            </w:r>
            <w:r w:rsidRPr="003C7F16">
              <w:rPr>
                <w:rFonts w:ascii="Open Sans" w:hAnsi="Open Sans" w:cs="Open Sans"/>
                <w:spacing w:val="-11"/>
                <w:sz w:val="16"/>
              </w:rPr>
              <w:t xml:space="preserve"> </w:t>
            </w:r>
            <w:r w:rsidRPr="003C7F16">
              <w:rPr>
                <w:rFonts w:ascii="Open Sans" w:hAnsi="Open Sans" w:cs="Open Sans"/>
                <w:spacing w:val="-2"/>
                <w:sz w:val="16"/>
              </w:rPr>
              <w:t xml:space="preserve">healthy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strong.</w:t>
            </w:r>
          </w:p>
        </w:tc>
        <w:tc>
          <w:tcPr>
            <w:tcW w:w="1822" w:type="pct"/>
            <w:tcBorders>
              <w:top w:val="single" w:sz="8" w:space="0" w:color="EE97B5"/>
              <w:bottom w:val="single" w:sz="8" w:space="0" w:color="EE97B5"/>
            </w:tcBorders>
          </w:tcPr>
          <w:p w14:paraId="0109710C" w14:textId="77777777" w:rsidR="006D1518" w:rsidRPr="003C7F16" w:rsidRDefault="00EA3F0C" w:rsidP="00BB12B2">
            <w:pPr>
              <w:pStyle w:val="TableParagraph"/>
              <w:spacing w:before="71" w:line="280" w:lineRule="auto"/>
              <w:ind w:left="0"/>
              <w:rPr>
                <w:rFonts w:ascii="Open Sans" w:hAnsi="Open Sans" w:cs="Open Sans"/>
                <w:sz w:val="16"/>
              </w:rPr>
            </w:pPr>
            <w:r w:rsidRPr="003C7F16">
              <w:rPr>
                <w:rFonts w:ascii="Open Sans" w:hAnsi="Open Sans" w:cs="Open Sans"/>
                <w:sz w:val="16"/>
              </w:rPr>
              <w:t xml:space="preserve">By 2031, increase the proportion of Aboriginal and Torres Strait Islander </w:t>
            </w:r>
            <w:r w:rsidRPr="003C7F16">
              <w:rPr>
                <w:rFonts w:ascii="Open Sans" w:hAnsi="Open Sans" w:cs="Open Sans"/>
                <w:spacing w:val="-4"/>
                <w:sz w:val="16"/>
              </w:rPr>
              <w:t>babies</w:t>
            </w:r>
            <w:r w:rsidRPr="003C7F16">
              <w:rPr>
                <w:rFonts w:ascii="Open Sans" w:hAnsi="Open Sans" w:cs="Open Sans"/>
                <w:spacing w:val="-6"/>
                <w:sz w:val="16"/>
              </w:rPr>
              <w:t xml:space="preserve"> </w:t>
            </w:r>
            <w:r w:rsidRPr="003C7F16">
              <w:rPr>
                <w:rFonts w:ascii="Open Sans" w:hAnsi="Open Sans" w:cs="Open Sans"/>
                <w:spacing w:val="-4"/>
                <w:sz w:val="16"/>
              </w:rPr>
              <w:t>with</w:t>
            </w:r>
            <w:r w:rsidRPr="003C7F16">
              <w:rPr>
                <w:rFonts w:ascii="Open Sans" w:hAnsi="Open Sans" w:cs="Open Sans"/>
                <w:spacing w:val="-5"/>
                <w:sz w:val="16"/>
              </w:rPr>
              <w:t xml:space="preserve"> </w:t>
            </w:r>
            <w:r w:rsidRPr="003C7F16">
              <w:rPr>
                <w:rFonts w:ascii="Open Sans" w:hAnsi="Open Sans" w:cs="Open Sans"/>
                <w:spacing w:val="-4"/>
                <w:sz w:val="16"/>
              </w:rPr>
              <w:t>a</w:t>
            </w:r>
            <w:r w:rsidRPr="003C7F16">
              <w:rPr>
                <w:rFonts w:ascii="Open Sans" w:hAnsi="Open Sans" w:cs="Open Sans"/>
                <w:spacing w:val="-6"/>
                <w:sz w:val="16"/>
              </w:rPr>
              <w:t xml:space="preserve"> </w:t>
            </w:r>
            <w:r w:rsidRPr="003C7F16">
              <w:rPr>
                <w:rFonts w:ascii="Open Sans" w:hAnsi="Open Sans" w:cs="Open Sans"/>
                <w:spacing w:val="-4"/>
                <w:sz w:val="16"/>
              </w:rPr>
              <w:t>healthy</w:t>
            </w:r>
            <w:r w:rsidRPr="003C7F16">
              <w:rPr>
                <w:rFonts w:ascii="Open Sans" w:hAnsi="Open Sans" w:cs="Open Sans"/>
                <w:spacing w:val="-6"/>
                <w:sz w:val="16"/>
              </w:rPr>
              <w:t xml:space="preserve"> </w:t>
            </w:r>
            <w:r w:rsidRPr="003C7F16">
              <w:rPr>
                <w:rFonts w:ascii="Open Sans" w:hAnsi="Open Sans" w:cs="Open Sans"/>
                <w:spacing w:val="-4"/>
                <w:sz w:val="16"/>
              </w:rPr>
              <w:t>birthweight</w:t>
            </w:r>
            <w:r w:rsidRPr="003C7F16">
              <w:rPr>
                <w:rFonts w:ascii="Open Sans" w:hAnsi="Open Sans" w:cs="Open Sans"/>
                <w:spacing w:val="-6"/>
                <w:sz w:val="16"/>
              </w:rPr>
              <w:t xml:space="preserve"> </w:t>
            </w:r>
            <w:r w:rsidRPr="003C7F16">
              <w:rPr>
                <w:rFonts w:ascii="Open Sans" w:hAnsi="Open Sans" w:cs="Open Sans"/>
                <w:spacing w:val="-4"/>
                <w:sz w:val="16"/>
              </w:rPr>
              <w:t>to</w:t>
            </w:r>
            <w:r w:rsidRPr="003C7F16">
              <w:rPr>
                <w:rFonts w:ascii="Open Sans" w:hAnsi="Open Sans" w:cs="Open Sans"/>
                <w:spacing w:val="-6"/>
                <w:sz w:val="16"/>
              </w:rPr>
              <w:t xml:space="preserve"> </w:t>
            </w:r>
            <w:r w:rsidRPr="003C7F16">
              <w:rPr>
                <w:rFonts w:ascii="Open Sans" w:hAnsi="Open Sans" w:cs="Open Sans"/>
                <w:spacing w:val="-4"/>
                <w:sz w:val="16"/>
              </w:rPr>
              <w:t>91%.</w:t>
            </w:r>
          </w:p>
        </w:tc>
        <w:tc>
          <w:tcPr>
            <w:tcW w:w="687" w:type="pct"/>
            <w:tcBorders>
              <w:top w:val="single" w:sz="8" w:space="0" w:color="EE97B5"/>
              <w:bottom w:val="single" w:sz="8" w:space="0" w:color="EE97B5"/>
            </w:tcBorders>
          </w:tcPr>
          <w:p w14:paraId="62429839" w14:textId="77777777" w:rsidR="006D1518" w:rsidRPr="003C7F16" w:rsidRDefault="006D1518" w:rsidP="00BB12B2">
            <w:pPr>
              <w:pStyle w:val="TableParagraph"/>
              <w:spacing w:before="102"/>
              <w:ind w:left="0"/>
              <w:rPr>
                <w:rFonts w:ascii="Open Sans" w:hAnsi="Open Sans" w:cs="Open Sans"/>
                <w:sz w:val="16"/>
              </w:rPr>
            </w:pPr>
          </w:p>
          <w:p w14:paraId="2FD6ABC2" w14:textId="77777777" w:rsidR="006D1518" w:rsidRPr="003C7F16" w:rsidRDefault="00EA3F0C" w:rsidP="00BB12B2">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47AF2FE9" w14:textId="77777777" w:rsidTr="00520A51">
        <w:trPr>
          <w:trHeight w:val="769"/>
        </w:trPr>
        <w:tc>
          <w:tcPr>
            <w:tcW w:w="975" w:type="pct"/>
            <w:shd w:val="clear" w:color="auto" w:fill="FBE8EC"/>
          </w:tcPr>
          <w:p w14:paraId="52EA96D0" w14:textId="77777777" w:rsidR="006D1518" w:rsidRPr="003C7F16" w:rsidRDefault="00EA3F0C" w:rsidP="00BB12B2">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517" w:type="pct"/>
            <w:tcBorders>
              <w:top w:val="single" w:sz="8" w:space="0" w:color="EE97B5"/>
              <w:bottom w:val="single" w:sz="8" w:space="0" w:color="EE97B5"/>
            </w:tcBorders>
          </w:tcPr>
          <w:p w14:paraId="0CA88CC5" w14:textId="77777777" w:rsidR="006D1518" w:rsidRPr="003C7F16" w:rsidRDefault="00EA3F0C" w:rsidP="00BB12B2">
            <w:pPr>
              <w:pStyle w:val="TableParagraph"/>
              <w:spacing w:before="71" w:line="280" w:lineRule="auto"/>
              <w:ind w:left="0" w:right="88"/>
              <w:rPr>
                <w:rFonts w:ascii="Open Sans" w:hAnsi="Open Sans" w:cs="Open Sans"/>
                <w:sz w:val="16"/>
              </w:rPr>
            </w:pPr>
            <w:r w:rsidRPr="003C7F16">
              <w:rPr>
                <w:rFonts w:ascii="Open Sans" w:hAnsi="Open Sans" w:cs="Open Sans"/>
                <w:sz w:val="16"/>
              </w:rPr>
              <w:t>Aboriginal and Torres Strait Islander</w:t>
            </w:r>
            <w:r w:rsidRPr="003C7F16">
              <w:rPr>
                <w:rFonts w:ascii="Open Sans" w:hAnsi="Open Sans" w:cs="Open Sans"/>
                <w:spacing w:val="-13"/>
                <w:sz w:val="16"/>
              </w:rPr>
              <w:t xml:space="preserve"> </w:t>
            </w:r>
            <w:r w:rsidRPr="003C7F16">
              <w:rPr>
                <w:rFonts w:ascii="Open Sans" w:hAnsi="Open Sans" w:cs="Open Sans"/>
                <w:sz w:val="16"/>
              </w:rPr>
              <w:t>people</w:t>
            </w:r>
            <w:r w:rsidRPr="003C7F16">
              <w:rPr>
                <w:rFonts w:ascii="Open Sans" w:hAnsi="Open Sans" w:cs="Open Sans"/>
                <w:spacing w:val="-13"/>
                <w:sz w:val="16"/>
              </w:rPr>
              <w:t xml:space="preserve"> </w:t>
            </w:r>
            <w:r w:rsidRPr="003C7F16">
              <w:rPr>
                <w:rFonts w:ascii="Open Sans" w:hAnsi="Open Sans" w:cs="Open Sans"/>
                <w:sz w:val="16"/>
              </w:rPr>
              <w:t>enjoy</w:t>
            </w:r>
            <w:r w:rsidRPr="003C7F16">
              <w:rPr>
                <w:rFonts w:ascii="Open Sans" w:hAnsi="Open Sans" w:cs="Open Sans"/>
                <w:spacing w:val="-12"/>
                <w:sz w:val="16"/>
              </w:rPr>
              <w:t xml:space="preserve"> </w:t>
            </w:r>
            <w:r w:rsidRPr="003C7F16">
              <w:rPr>
                <w:rFonts w:ascii="Open Sans" w:hAnsi="Open Sans" w:cs="Open Sans"/>
                <w:sz w:val="16"/>
              </w:rPr>
              <w:t>high</w:t>
            </w:r>
            <w:r w:rsidRPr="003C7F16">
              <w:rPr>
                <w:rFonts w:ascii="Open Sans" w:hAnsi="Open Sans" w:cs="Open Sans"/>
                <w:spacing w:val="-12"/>
                <w:sz w:val="16"/>
              </w:rPr>
              <w:t xml:space="preserve"> </w:t>
            </w:r>
            <w:r w:rsidRPr="003C7F16">
              <w:rPr>
                <w:rFonts w:ascii="Open Sans" w:hAnsi="Open Sans" w:cs="Open Sans"/>
                <w:sz w:val="16"/>
              </w:rPr>
              <w:t xml:space="preserve">levels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social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emotional</w:t>
            </w:r>
            <w:r w:rsidRPr="003C7F16">
              <w:rPr>
                <w:rFonts w:ascii="Open Sans" w:hAnsi="Open Sans" w:cs="Open Sans"/>
                <w:spacing w:val="-10"/>
                <w:sz w:val="16"/>
              </w:rPr>
              <w:t xml:space="preserve"> </w:t>
            </w:r>
            <w:r w:rsidRPr="003C7F16">
              <w:rPr>
                <w:rFonts w:ascii="Open Sans" w:hAnsi="Open Sans" w:cs="Open Sans"/>
                <w:spacing w:val="-4"/>
                <w:sz w:val="16"/>
              </w:rPr>
              <w:t>wellbeing.</w:t>
            </w:r>
          </w:p>
        </w:tc>
        <w:tc>
          <w:tcPr>
            <w:tcW w:w="1822" w:type="pct"/>
            <w:tcBorders>
              <w:top w:val="single" w:sz="8" w:space="0" w:color="EE97B5"/>
              <w:bottom w:val="single" w:sz="8" w:space="0" w:color="EE97B5"/>
            </w:tcBorders>
          </w:tcPr>
          <w:p w14:paraId="392D27ED" w14:textId="77777777" w:rsidR="006D1518" w:rsidRPr="003C7F16" w:rsidRDefault="00EA3F0C" w:rsidP="00BB12B2">
            <w:pPr>
              <w:pStyle w:val="TableParagraph"/>
              <w:spacing w:before="71" w:line="280" w:lineRule="auto"/>
              <w:ind w:left="0" w:right="383"/>
              <w:rPr>
                <w:rFonts w:ascii="Open Sans" w:hAnsi="Open Sans" w:cs="Open Sans"/>
                <w:sz w:val="16"/>
              </w:rPr>
            </w:pPr>
            <w:r w:rsidRPr="003C7F16">
              <w:rPr>
                <w:rFonts w:ascii="Open Sans" w:hAnsi="Open Sans" w:cs="Open Sans"/>
                <w:spacing w:val="-4"/>
                <w:sz w:val="16"/>
              </w:rPr>
              <w:t>Significant</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sustained</w:t>
            </w:r>
            <w:r w:rsidRPr="003C7F16">
              <w:rPr>
                <w:rFonts w:ascii="Open Sans" w:hAnsi="Open Sans" w:cs="Open Sans"/>
                <w:spacing w:val="-8"/>
                <w:sz w:val="16"/>
              </w:rPr>
              <w:t xml:space="preserve"> </w:t>
            </w:r>
            <w:r w:rsidRPr="003C7F16">
              <w:rPr>
                <w:rFonts w:ascii="Open Sans" w:hAnsi="Open Sans" w:cs="Open Sans"/>
                <w:spacing w:val="-4"/>
                <w:sz w:val="16"/>
              </w:rPr>
              <w:t>reduction</w:t>
            </w:r>
            <w:r w:rsidRPr="003C7F16">
              <w:rPr>
                <w:rFonts w:ascii="Open Sans" w:hAnsi="Open Sans" w:cs="Open Sans"/>
                <w:spacing w:val="-9"/>
                <w:sz w:val="16"/>
              </w:rPr>
              <w:t xml:space="preserve"> </w:t>
            </w:r>
            <w:r w:rsidRPr="003C7F16">
              <w:rPr>
                <w:rFonts w:ascii="Open Sans" w:hAnsi="Open Sans" w:cs="Open Sans"/>
                <w:spacing w:val="-4"/>
                <w:sz w:val="16"/>
              </w:rPr>
              <w:t>in suicide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Aboriginal</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Torres</w:t>
            </w:r>
            <w:r w:rsidRPr="003C7F16">
              <w:rPr>
                <w:rFonts w:ascii="Open Sans" w:hAnsi="Open Sans" w:cs="Open Sans"/>
                <w:spacing w:val="-9"/>
                <w:sz w:val="16"/>
              </w:rPr>
              <w:t xml:space="preserve"> </w:t>
            </w:r>
            <w:r w:rsidRPr="003C7F16">
              <w:rPr>
                <w:rFonts w:ascii="Open Sans" w:hAnsi="Open Sans" w:cs="Open Sans"/>
                <w:spacing w:val="-4"/>
                <w:sz w:val="16"/>
              </w:rPr>
              <w:t xml:space="preserve">Strait </w:t>
            </w:r>
            <w:r w:rsidRPr="003C7F16">
              <w:rPr>
                <w:rFonts w:ascii="Open Sans" w:hAnsi="Open Sans" w:cs="Open Sans"/>
                <w:sz w:val="16"/>
              </w:rPr>
              <w:t>Islander people towards zero.</w:t>
            </w:r>
          </w:p>
        </w:tc>
        <w:tc>
          <w:tcPr>
            <w:tcW w:w="687" w:type="pct"/>
            <w:tcBorders>
              <w:top w:val="single" w:sz="8" w:space="0" w:color="EE97B5"/>
              <w:bottom w:val="single" w:sz="8" w:space="0" w:color="EE97B5"/>
            </w:tcBorders>
          </w:tcPr>
          <w:p w14:paraId="14617815" w14:textId="77777777" w:rsidR="006D1518" w:rsidRPr="003C7F16" w:rsidRDefault="006D1518" w:rsidP="00BB12B2">
            <w:pPr>
              <w:pStyle w:val="TableParagraph"/>
              <w:spacing w:before="102"/>
              <w:ind w:left="0"/>
              <w:rPr>
                <w:rFonts w:ascii="Open Sans" w:hAnsi="Open Sans" w:cs="Open Sans"/>
                <w:sz w:val="16"/>
              </w:rPr>
            </w:pPr>
          </w:p>
          <w:p w14:paraId="7A486DF4" w14:textId="77777777" w:rsidR="006D1518" w:rsidRPr="003C7F16" w:rsidRDefault="00EA3F0C" w:rsidP="00BB12B2">
            <w:pPr>
              <w:pStyle w:val="TableParagraph"/>
              <w:ind w:left="0"/>
              <w:rPr>
                <w:rFonts w:ascii="Open Sans" w:hAnsi="Open Sans" w:cs="Open Sans"/>
                <w:sz w:val="16"/>
              </w:rPr>
            </w:pPr>
            <w:r w:rsidRPr="003C7F16">
              <w:rPr>
                <w:rFonts w:ascii="Open Sans" w:hAnsi="Open Sans" w:cs="Open Sans"/>
                <w:spacing w:val="-5"/>
                <w:sz w:val="16"/>
              </w:rPr>
              <w:t>2.2</w:t>
            </w:r>
          </w:p>
        </w:tc>
      </w:tr>
      <w:tr w:rsidR="006D1518" w:rsidRPr="003C7F16" w14:paraId="2FB2A5EE" w14:textId="77777777" w:rsidTr="00520A51">
        <w:trPr>
          <w:trHeight w:val="1429"/>
        </w:trPr>
        <w:tc>
          <w:tcPr>
            <w:tcW w:w="975" w:type="pct"/>
            <w:tcBorders>
              <w:bottom w:val="single" w:sz="8" w:space="0" w:color="E30A7C"/>
            </w:tcBorders>
            <w:shd w:val="clear" w:color="auto" w:fill="FBE8EC"/>
          </w:tcPr>
          <w:p w14:paraId="26CDEAAB" w14:textId="77777777" w:rsidR="006D1518" w:rsidRPr="003C7F16" w:rsidRDefault="00EA3F0C" w:rsidP="00BB12B2">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517" w:type="pct"/>
            <w:tcBorders>
              <w:top w:val="single" w:sz="8" w:space="0" w:color="EE97B5"/>
              <w:bottom w:val="single" w:sz="8" w:space="0" w:color="E30A7C"/>
            </w:tcBorders>
          </w:tcPr>
          <w:p w14:paraId="44B0609D" w14:textId="77777777" w:rsidR="006D1518" w:rsidRPr="003C7F16" w:rsidRDefault="006D1518" w:rsidP="00BB12B2">
            <w:pPr>
              <w:pStyle w:val="TableParagraph"/>
              <w:ind w:left="0"/>
              <w:rPr>
                <w:rFonts w:ascii="Open Sans" w:hAnsi="Open Sans" w:cs="Open Sans"/>
                <w:sz w:val="16"/>
              </w:rPr>
            </w:pPr>
          </w:p>
          <w:p w14:paraId="3D772D3E" w14:textId="77777777" w:rsidR="006D1518" w:rsidRPr="003C7F16" w:rsidRDefault="006D1518" w:rsidP="00BB12B2">
            <w:pPr>
              <w:pStyle w:val="TableParagraph"/>
              <w:spacing w:before="24"/>
              <w:ind w:left="0"/>
              <w:rPr>
                <w:rFonts w:ascii="Open Sans" w:hAnsi="Open Sans" w:cs="Open Sans"/>
                <w:sz w:val="16"/>
              </w:rPr>
            </w:pPr>
          </w:p>
          <w:p w14:paraId="200F84EF" w14:textId="77777777" w:rsidR="006D1518" w:rsidRPr="003C7F16" w:rsidRDefault="00EA3F0C" w:rsidP="00BB12B2">
            <w:pPr>
              <w:pStyle w:val="TableParagraph"/>
              <w:spacing w:line="280" w:lineRule="auto"/>
              <w:ind w:left="0" w:right="88"/>
              <w:rPr>
                <w:rFonts w:ascii="Open Sans" w:hAnsi="Open Sans" w:cs="Open Sans"/>
                <w:sz w:val="16"/>
              </w:rPr>
            </w:pPr>
            <w:r w:rsidRPr="003C7F16">
              <w:rPr>
                <w:rFonts w:ascii="Open Sans" w:hAnsi="Open Sans" w:cs="Open Sans"/>
                <w:sz w:val="16"/>
              </w:rPr>
              <w:t xml:space="preserve">Aboriginal and Torres Strait </w:t>
            </w:r>
            <w:r w:rsidRPr="003C7F16">
              <w:rPr>
                <w:rFonts w:ascii="Open Sans" w:hAnsi="Open Sans" w:cs="Open Sans"/>
                <w:spacing w:val="-4"/>
                <w:sz w:val="16"/>
              </w:rPr>
              <w:t>Islander</w:t>
            </w:r>
            <w:r w:rsidRPr="003C7F16">
              <w:rPr>
                <w:rFonts w:ascii="Open Sans" w:hAnsi="Open Sans" w:cs="Open Sans"/>
                <w:spacing w:val="-7"/>
                <w:sz w:val="16"/>
              </w:rPr>
              <w:t xml:space="preserve"> </w:t>
            </w:r>
            <w:r w:rsidRPr="003C7F16">
              <w:rPr>
                <w:rFonts w:ascii="Open Sans" w:hAnsi="Open Sans" w:cs="Open Sans"/>
                <w:spacing w:val="-4"/>
                <w:sz w:val="16"/>
              </w:rPr>
              <w:t>children</w:t>
            </w:r>
            <w:r w:rsidRPr="003C7F16">
              <w:rPr>
                <w:rFonts w:ascii="Open Sans" w:hAnsi="Open Sans" w:cs="Open Sans"/>
                <w:spacing w:val="-6"/>
                <w:sz w:val="16"/>
              </w:rPr>
              <w:t xml:space="preserve"> </w:t>
            </w:r>
            <w:r w:rsidRPr="003C7F16">
              <w:rPr>
                <w:rFonts w:ascii="Open Sans" w:hAnsi="Open Sans" w:cs="Open Sans"/>
                <w:spacing w:val="-4"/>
                <w:sz w:val="16"/>
              </w:rPr>
              <w:t>thrive</w:t>
            </w:r>
            <w:r w:rsidRPr="003C7F16">
              <w:rPr>
                <w:rFonts w:ascii="Open Sans" w:hAnsi="Open Sans" w:cs="Open Sans"/>
                <w:spacing w:val="-7"/>
                <w:sz w:val="16"/>
              </w:rPr>
              <w:t xml:space="preserve"> </w:t>
            </w:r>
            <w:r w:rsidRPr="003C7F16">
              <w:rPr>
                <w:rFonts w:ascii="Open Sans" w:hAnsi="Open Sans" w:cs="Open Sans"/>
                <w:spacing w:val="-4"/>
                <w:sz w:val="16"/>
              </w:rPr>
              <w:t>in</w:t>
            </w:r>
            <w:r w:rsidRPr="003C7F16">
              <w:rPr>
                <w:rFonts w:ascii="Open Sans" w:hAnsi="Open Sans" w:cs="Open Sans"/>
                <w:spacing w:val="-6"/>
                <w:sz w:val="16"/>
              </w:rPr>
              <w:t xml:space="preserve"> </w:t>
            </w:r>
            <w:r w:rsidRPr="003C7F16">
              <w:rPr>
                <w:rFonts w:ascii="Open Sans" w:hAnsi="Open Sans" w:cs="Open Sans"/>
                <w:spacing w:val="-4"/>
                <w:sz w:val="16"/>
              </w:rPr>
              <w:t xml:space="preserve">their </w:t>
            </w:r>
            <w:r w:rsidRPr="003C7F16">
              <w:rPr>
                <w:rFonts w:ascii="Open Sans" w:hAnsi="Open Sans" w:cs="Open Sans"/>
                <w:sz w:val="16"/>
              </w:rPr>
              <w:t>early</w:t>
            </w:r>
            <w:r w:rsidRPr="003C7F16">
              <w:rPr>
                <w:rFonts w:ascii="Open Sans" w:hAnsi="Open Sans" w:cs="Open Sans"/>
                <w:spacing w:val="-10"/>
                <w:sz w:val="16"/>
              </w:rPr>
              <w:t xml:space="preserve"> </w:t>
            </w:r>
            <w:r w:rsidRPr="003C7F16">
              <w:rPr>
                <w:rFonts w:ascii="Open Sans" w:hAnsi="Open Sans" w:cs="Open Sans"/>
                <w:sz w:val="16"/>
              </w:rPr>
              <w:t>years.</w:t>
            </w:r>
          </w:p>
        </w:tc>
        <w:tc>
          <w:tcPr>
            <w:tcW w:w="1822" w:type="pct"/>
            <w:tcBorders>
              <w:top w:val="single" w:sz="8" w:space="0" w:color="EE97B5"/>
              <w:bottom w:val="single" w:sz="8" w:space="0" w:color="E30A7C"/>
            </w:tcBorders>
          </w:tcPr>
          <w:p w14:paraId="0E6B7D66" w14:textId="77777777" w:rsidR="006D1518" w:rsidRPr="003C7F16" w:rsidRDefault="00EA3F0C" w:rsidP="00BB12B2">
            <w:pPr>
              <w:pStyle w:val="TableParagraph"/>
              <w:spacing w:before="71" w:line="280" w:lineRule="auto"/>
              <w:ind w:left="0"/>
              <w:rPr>
                <w:rFonts w:ascii="Open Sans" w:hAnsi="Open Sans" w:cs="Open Sans"/>
                <w:sz w:val="16"/>
              </w:rPr>
            </w:pPr>
            <w:r w:rsidRPr="003C7F16">
              <w:rPr>
                <w:rFonts w:ascii="Open Sans" w:hAnsi="Open Sans" w:cs="Open Sans"/>
                <w:sz w:val="16"/>
              </w:rPr>
              <w:t xml:space="preserve">By 2031, increase the proportion of Aboriginal and Torres Strait Islander </w:t>
            </w:r>
            <w:r w:rsidRPr="003C7F16">
              <w:rPr>
                <w:rFonts w:ascii="Open Sans" w:hAnsi="Open Sans" w:cs="Open Sans"/>
                <w:spacing w:val="-4"/>
                <w:sz w:val="16"/>
              </w:rPr>
              <w:t>children assessed as</w:t>
            </w:r>
            <w:r w:rsidRPr="003C7F16">
              <w:rPr>
                <w:rFonts w:ascii="Open Sans" w:hAnsi="Open Sans" w:cs="Open Sans"/>
                <w:spacing w:val="-5"/>
                <w:sz w:val="16"/>
              </w:rPr>
              <w:t xml:space="preserve"> </w:t>
            </w:r>
            <w:r w:rsidRPr="003C7F16">
              <w:rPr>
                <w:rFonts w:ascii="Open Sans" w:hAnsi="Open Sans" w:cs="Open Sans"/>
                <w:spacing w:val="-4"/>
                <w:sz w:val="16"/>
              </w:rPr>
              <w:t>developmentally</w:t>
            </w:r>
            <w:r w:rsidRPr="003C7F16">
              <w:rPr>
                <w:rFonts w:ascii="Open Sans" w:hAnsi="Open Sans" w:cs="Open Sans"/>
                <w:spacing w:val="-5"/>
                <w:sz w:val="16"/>
              </w:rPr>
              <w:t xml:space="preserve"> </w:t>
            </w:r>
            <w:r w:rsidRPr="003C7F16">
              <w:rPr>
                <w:rFonts w:ascii="Open Sans" w:hAnsi="Open Sans" w:cs="Open Sans"/>
                <w:spacing w:val="-4"/>
                <w:sz w:val="16"/>
              </w:rPr>
              <w:t>on track</w:t>
            </w:r>
            <w:r w:rsidRPr="003C7F16">
              <w:rPr>
                <w:rFonts w:ascii="Open Sans" w:hAnsi="Open Sans" w:cs="Open Sans"/>
                <w:spacing w:val="-7"/>
                <w:sz w:val="16"/>
              </w:rPr>
              <w:t xml:space="preserve"> </w:t>
            </w:r>
            <w:r w:rsidRPr="003C7F16">
              <w:rPr>
                <w:rFonts w:ascii="Open Sans" w:hAnsi="Open Sans" w:cs="Open Sans"/>
                <w:spacing w:val="-4"/>
                <w:sz w:val="16"/>
              </w:rPr>
              <w:t>in</w:t>
            </w:r>
            <w:r w:rsidRPr="003C7F16">
              <w:rPr>
                <w:rFonts w:ascii="Open Sans" w:hAnsi="Open Sans" w:cs="Open Sans"/>
                <w:spacing w:val="-7"/>
                <w:sz w:val="16"/>
              </w:rPr>
              <w:t xml:space="preserve"> </w:t>
            </w:r>
            <w:r w:rsidRPr="003C7F16">
              <w:rPr>
                <w:rFonts w:ascii="Open Sans" w:hAnsi="Open Sans" w:cs="Open Sans"/>
                <w:spacing w:val="-4"/>
                <w:sz w:val="16"/>
              </w:rPr>
              <w:t>all</w:t>
            </w:r>
            <w:r w:rsidRPr="003C7F16">
              <w:rPr>
                <w:rFonts w:ascii="Open Sans" w:hAnsi="Open Sans" w:cs="Open Sans"/>
                <w:spacing w:val="-8"/>
                <w:sz w:val="16"/>
              </w:rPr>
              <w:t xml:space="preserve"> </w:t>
            </w:r>
            <w:r w:rsidRPr="003C7F16">
              <w:rPr>
                <w:rFonts w:ascii="Open Sans" w:hAnsi="Open Sans" w:cs="Open Sans"/>
                <w:spacing w:val="-4"/>
                <w:sz w:val="16"/>
              </w:rPr>
              <w:t>five</w:t>
            </w:r>
            <w:r w:rsidRPr="003C7F16">
              <w:rPr>
                <w:rFonts w:ascii="Open Sans" w:hAnsi="Open Sans" w:cs="Open Sans"/>
                <w:spacing w:val="-8"/>
                <w:sz w:val="16"/>
              </w:rPr>
              <w:t xml:space="preserve"> </w:t>
            </w:r>
            <w:r w:rsidRPr="003C7F16">
              <w:rPr>
                <w:rFonts w:ascii="Open Sans" w:hAnsi="Open Sans" w:cs="Open Sans"/>
                <w:spacing w:val="-4"/>
                <w:sz w:val="16"/>
              </w:rPr>
              <w:t>domains</w:t>
            </w:r>
            <w:r w:rsidRPr="003C7F16">
              <w:rPr>
                <w:rFonts w:ascii="Open Sans" w:hAnsi="Open Sans" w:cs="Open Sans"/>
                <w:spacing w:val="-8"/>
                <w:sz w:val="16"/>
              </w:rPr>
              <w:t xml:space="preserve"> </w:t>
            </w:r>
            <w:r w:rsidRPr="003C7F16">
              <w:rPr>
                <w:rFonts w:ascii="Open Sans" w:hAnsi="Open Sans" w:cs="Open Sans"/>
                <w:spacing w:val="-4"/>
                <w:sz w:val="16"/>
              </w:rPr>
              <w:t>of</w:t>
            </w:r>
            <w:r w:rsidRPr="003C7F16">
              <w:rPr>
                <w:rFonts w:ascii="Open Sans" w:hAnsi="Open Sans" w:cs="Open Sans"/>
                <w:spacing w:val="-7"/>
                <w:sz w:val="16"/>
              </w:rPr>
              <w:t xml:space="preserve"> </w:t>
            </w:r>
            <w:r w:rsidRPr="003C7F16">
              <w:rPr>
                <w:rFonts w:ascii="Open Sans" w:hAnsi="Open Sans" w:cs="Open Sans"/>
                <w:spacing w:val="-4"/>
                <w:sz w:val="16"/>
              </w:rPr>
              <w:t>the</w:t>
            </w:r>
            <w:r w:rsidRPr="003C7F16">
              <w:rPr>
                <w:rFonts w:ascii="Open Sans" w:hAnsi="Open Sans" w:cs="Open Sans"/>
                <w:spacing w:val="-8"/>
                <w:sz w:val="16"/>
              </w:rPr>
              <w:t xml:space="preserve"> </w:t>
            </w:r>
            <w:r w:rsidRPr="003C7F16">
              <w:rPr>
                <w:rFonts w:ascii="Open Sans" w:hAnsi="Open Sans" w:cs="Open Sans"/>
                <w:spacing w:val="-4"/>
                <w:sz w:val="16"/>
              </w:rPr>
              <w:t xml:space="preserve">Australian </w:t>
            </w:r>
            <w:r w:rsidRPr="003C7F16">
              <w:rPr>
                <w:rFonts w:ascii="Open Sans" w:hAnsi="Open Sans" w:cs="Open Sans"/>
                <w:spacing w:val="-2"/>
                <w:sz w:val="16"/>
              </w:rPr>
              <w:t>Early</w:t>
            </w:r>
            <w:r w:rsidRPr="003C7F16">
              <w:rPr>
                <w:rFonts w:ascii="Open Sans" w:hAnsi="Open Sans" w:cs="Open Sans"/>
                <w:spacing w:val="-7"/>
                <w:sz w:val="16"/>
              </w:rPr>
              <w:t xml:space="preserve"> </w:t>
            </w:r>
            <w:r w:rsidRPr="003C7F16">
              <w:rPr>
                <w:rFonts w:ascii="Open Sans" w:hAnsi="Open Sans" w:cs="Open Sans"/>
                <w:spacing w:val="-2"/>
                <w:sz w:val="16"/>
              </w:rPr>
              <w:t>Development</w:t>
            </w:r>
            <w:r w:rsidRPr="003C7F16">
              <w:rPr>
                <w:rFonts w:ascii="Open Sans" w:hAnsi="Open Sans" w:cs="Open Sans"/>
                <w:spacing w:val="-7"/>
                <w:sz w:val="16"/>
              </w:rPr>
              <w:t xml:space="preserve"> </w:t>
            </w:r>
            <w:r w:rsidRPr="003C7F16">
              <w:rPr>
                <w:rFonts w:ascii="Open Sans" w:hAnsi="Open Sans" w:cs="Open Sans"/>
                <w:spacing w:val="-2"/>
                <w:sz w:val="16"/>
              </w:rPr>
              <w:t>Census</w:t>
            </w:r>
            <w:r w:rsidRPr="003C7F16">
              <w:rPr>
                <w:rFonts w:ascii="Open Sans" w:hAnsi="Open Sans" w:cs="Open Sans"/>
                <w:spacing w:val="-7"/>
                <w:sz w:val="16"/>
              </w:rPr>
              <w:t xml:space="preserve"> </w:t>
            </w:r>
            <w:r w:rsidRPr="003C7F16">
              <w:rPr>
                <w:rFonts w:ascii="Open Sans" w:hAnsi="Open Sans" w:cs="Open Sans"/>
                <w:spacing w:val="-2"/>
                <w:sz w:val="16"/>
              </w:rPr>
              <w:t>(AEDC)</w:t>
            </w:r>
            <w:r w:rsidRPr="003C7F16">
              <w:rPr>
                <w:rFonts w:ascii="Open Sans" w:hAnsi="Open Sans" w:cs="Open Sans"/>
                <w:spacing w:val="-6"/>
                <w:sz w:val="16"/>
              </w:rPr>
              <w:t xml:space="preserve"> </w:t>
            </w:r>
            <w:r w:rsidRPr="003C7F16">
              <w:rPr>
                <w:rFonts w:ascii="Open Sans" w:hAnsi="Open Sans" w:cs="Open Sans"/>
                <w:spacing w:val="-2"/>
                <w:sz w:val="16"/>
              </w:rPr>
              <w:t>to</w:t>
            </w:r>
            <w:r w:rsidRPr="003C7F16">
              <w:rPr>
                <w:rFonts w:ascii="Open Sans" w:hAnsi="Open Sans" w:cs="Open Sans"/>
                <w:spacing w:val="-7"/>
                <w:sz w:val="16"/>
              </w:rPr>
              <w:t xml:space="preserve"> </w:t>
            </w:r>
            <w:r w:rsidRPr="003C7F16">
              <w:rPr>
                <w:rFonts w:ascii="Open Sans" w:hAnsi="Open Sans" w:cs="Open Sans"/>
                <w:spacing w:val="-2"/>
                <w:sz w:val="16"/>
              </w:rPr>
              <w:t xml:space="preserve">55 </w:t>
            </w:r>
            <w:r w:rsidRPr="003C7F16">
              <w:rPr>
                <w:rFonts w:ascii="Open Sans" w:hAnsi="Open Sans" w:cs="Open Sans"/>
                <w:sz w:val="16"/>
              </w:rPr>
              <w:t>per</w:t>
            </w:r>
            <w:r w:rsidRPr="003C7F16">
              <w:rPr>
                <w:rFonts w:ascii="Open Sans" w:hAnsi="Open Sans" w:cs="Open Sans"/>
                <w:spacing w:val="-10"/>
                <w:sz w:val="16"/>
              </w:rPr>
              <w:t xml:space="preserve"> </w:t>
            </w:r>
            <w:r w:rsidRPr="003C7F16">
              <w:rPr>
                <w:rFonts w:ascii="Open Sans" w:hAnsi="Open Sans" w:cs="Open Sans"/>
                <w:sz w:val="16"/>
              </w:rPr>
              <w:t>cent.</w:t>
            </w:r>
          </w:p>
        </w:tc>
        <w:tc>
          <w:tcPr>
            <w:tcW w:w="687" w:type="pct"/>
            <w:tcBorders>
              <w:top w:val="single" w:sz="8" w:space="0" w:color="EE97B5"/>
              <w:bottom w:val="single" w:sz="8" w:space="0" w:color="E30A7C"/>
            </w:tcBorders>
          </w:tcPr>
          <w:p w14:paraId="4CB66ADA" w14:textId="77777777" w:rsidR="006D1518" w:rsidRPr="003C7F16" w:rsidRDefault="006D1518" w:rsidP="00BB12B2">
            <w:pPr>
              <w:pStyle w:val="TableParagraph"/>
              <w:ind w:left="0"/>
              <w:rPr>
                <w:rFonts w:ascii="Open Sans" w:hAnsi="Open Sans" w:cs="Open Sans"/>
                <w:sz w:val="16"/>
              </w:rPr>
            </w:pPr>
          </w:p>
          <w:p w14:paraId="0D2DFAE6" w14:textId="77777777" w:rsidR="006D1518" w:rsidRPr="003C7F16" w:rsidRDefault="006D1518" w:rsidP="00BB12B2">
            <w:pPr>
              <w:pStyle w:val="TableParagraph"/>
              <w:ind w:left="0"/>
              <w:rPr>
                <w:rFonts w:ascii="Open Sans" w:hAnsi="Open Sans" w:cs="Open Sans"/>
                <w:sz w:val="16"/>
              </w:rPr>
            </w:pPr>
          </w:p>
          <w:p w14:paraId="37FF0AE5" w14:textId="77777777" w:rsidR="006D1518" w:rsidRPr="003C7F16" w:rsidRDefault="006D1518" w:rsidP="00BB12B2">
            <w:pPr>
              <w:pStyle w:val="TableParagraph"/>
              <w:spacing w:before="55"/>
              <w:ind w:left="0"/>
              <w:rPr>
                <w:rFonts w:ascii="Open Sans" w:hAnsi="Open Sans" w:cs="Open Sans"/>
                <w:sz w:val="16"/>
              </w:rPr>
            </w:pPr>
          </w:p>
          <w:p w14:paraId="4E51B5A7" w14:textId="77777777" w:rsidR="006D1518" w:rsidRPr="003C7F16" w:rsidRDefault="00EA3F0C" w:rsidP="00BB12B2">
            <w:pPr>
              <w:pStyle w:val="TableParagraph"/>
              <w:spacing w:before="1"/>
              <w:ind w:left="0"/>
              <w:rPr>
                <w:rFonts w:ascii="Open Sans" w:hAnsi="Open Sans" w:cs="Open Sans"/>
                <w:sz w:val="16"/>
              </w:rPr>
            </w:pPr>
            <w:r w:rsidRPr="003C7F16">
              <w:rPr>
                <w:rFonts w:ascii="Open Sans" w:hAnsi="Open Sans" w:cs="Open Sans"/>
                <w:spacing w:val="-5"/>
                <w:sz w:val="16"/>
              </w:rPr>
              <w:t>2.3</w:t>
            </w:r>
          </w:p>
        </w:tc>
      </w:tr>
      <w:tr w:rsidR="006D1518" w:rsidRPr="003C7F16" w14:paraId="430B6588" w14:textId="77777777" w:rsidTr="00520A51">
        <w:trPr>
          <w:trHeight w:val="1209"/>
        </w:trPr>
        <w:tc>
          <w:tcPr>
            <w:tcW w:w="975" w:type="pct"/>
            <w:tcBorders>
              <w:top w:val="single" w:sz="8" w:space="0" w:color="E30A7C"/>
              <w:bottom w:val="single" w:sz="8" w:space="0" w:color="E30A7C"/>
            </w:tcBorders>
            <w:shd w:val="clear" w:color="auto" w:fill="FBE8EC"/>
          </w:tcPr>
          <w:p w14:paraId="73946244" w14:textId="77777777" w:rsidR="006D1518" w:rsidRPr="003C7F16" w:rsidRDefault="00EA3F0C" w:rsidP="00BB12B2">
            <w:pPr>
              <w:pStyle w:val="TableParagraph"/>
              <w:spacing w:before="128" w:line="280" w:lineRule="auto"/>
              <w:ind w:left="0" w:right="546"/>
              <w:rPr>
                <w:rFonts w:ascii="Open Sans" w:hAnsi="Open Sans" w:cs="Open Sans"/>
                <w:sz w:val="16"/>
              </w:rPr>
            </w:pPr>
            <w:r w:rsidRPr="003C7F16">
              <w:rPr>
                <w:rFonts w:ascii="Open Sans" w:hAnsi="Open Sans" w:cs="Open Sans"/>
                <w:spacing w:val="-4"/>
                <w:sz w:val="16"/>
              </w:rPr>
              <w:t>3:</w:t>
            </w:r>
            <w:r w:rsidRPr="003C7F16">
              <w:rPr>
                <w:rFonts w:ascii="Open Sans" w:hAnsi="Open Sans" w:cs="Open Sans"/>
                <w:spacing w:val="-10"/>
                <w:sz w:val="16"/>
              </w:rPr>
              <w:t xml:space="preserve">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 xml:space="preserve">are </w:t>
            </w:r>
            <w:r w:rsidRPr="003C7F16">
              <w:rPr>
                <w:rFonts w:ascii="Open Sans" w:hAnsi="Open Sans" w:cs="Open Sans"/>
                <w:spacing w:val="-2"/>
                <w:sz w:val="16"/>
              </w:rPr>
              <w:t>learning</w:t>
            </w:r>
          </w:p>
        </w:tc>
        <w:tc>
          <w:tcPr>
            <w:tcW w:w="1517" w:type="pct"/>
            <w:tcBorders>
              <w:top w:val="single" w:sz="8" w:space="0" w:color="E30A7C"/>
              <w:bottom w:val="single" w:sz="8" w:space="0" w:color="E30A7C"/>
            </w:tcBorders>
          </w:tcPr>
          <w:p w14:paraId="1E8ABD7F" w14:textId="77777777" w:rsidR="006D1518" w:rsidRPr="003C7F16" w:rsidRDefault="00EA3F0C" w:rsidP="00BB12B2">
            <w:pPr>
              <w:pStyle w:val="TableParagraph"/>
              <w:spacing w:before="71" w:line="280" w:lineRule="auto"/>
              <w:ind w:left="0" w:right="400"/>
              <w:rPr>
                <w:rFonts w:ascii="Open Sans" w:hAnsi="Open Sans" w:cs="Open Sans"/>
                <w:sz w:val="16"/>
              </w:rPr>
            </w:pPr>
            <w:r w:rsidRPr="003C7F16">
              <w:rPr>
                <w:rFonts w:ascii="Open Sans" w:hAnsi="Open Sans" w:cs="Open Sans"/>
                <w:sz w:val="16"/>
              </w:rPr>
              <w:t xml:space="preserve">Aboriginal and Torres Strait </w:t>
            </w:r>
            <w:r w:rsidRPr="003C7F16">
              <w:rPr>
                <w:rFonts w:ascii="Open Sans" w:hAnsi="Open Sans" w:cs="Open Sans"/>
                <w:spacing w:val="-4"/>
                <w:sz w:val="16"/>
              </w:rPr>
              <w:t>Islander</w:t>
            </w:r>
            <w:r w:rsidRPr="003C7F16">
              <w:rPr>
                <w:rFonts w:ascii="Open Sans" w:hAnsi="Open Sans" w:cs="Open Sans"/>
                <w:spacing w:val="-8"/>
                <w:sz w:val="16"/>
              </w:rPr>
              <w:t xml:space="preserve"> </w:t>
            </w:r>
            <w:r w:rsidRPr="003C7F16">
              <w:rPr>
                <w:rFonts w:ascii="Open Sans" w:hAnsi="Open Sans" w:cs="Open Sans"/>
                <w:spacing w:val="-4"/>
                <w:sz w:val="16"/>
              </w:rPr>
              <w:t>children</w:t>
            </w:r>
            <w:r w:rsidRPr="003C7F16">
              <w:rPr>
                <w:rFonts w:ascii="Open Sans" w:hAnsi="Open Sans" w:cs="Open Sans"/>
                <w:spacing w:val="-7"/>
                <w:sz w:val="16"/>
              </w:rPr>
              <w:t xml:space="preserve"> </w:t>
            </w:r>
            <w:r w:rsidRPr="003C7F16">
              <w:rPr>
                <w:rFonts w:ascii="Open Sans" w:hAnsi="Open Sans" w:cs="Open Sans"/>
                <w:spacing w:val="-4"/>
                <w:sz w:val="16"/>
              </w:rPr>
              <w:t>are</w:t>
            </w:r>
            <w:r w:rsidRPr="003C7F16">
              <w:rPr>
                <w:rFonts w:ascii="Open Sans" w:hAnsi="Open Sans" w:cs="Open Sans"/>
                <w:spacing w:val="-8"/>
                <w:sz w:val="16"/>
              </w:rPr>
              <w:t xml:space="preserve"> </w:t>
            </w:r>
            <w:r w:rsidRPr="003C7F16">
              <w:rPr>
                <w:rFonts w:ascii="Open Sans" w:hAnsi="Open Sans" w:cs="Open Sans"/>
                <w:spacing w:val="-4"/>
                <w:sz w:val="16"/>
              </w:rPr>
              <w:t xml:space="preserve">engaged </w:t>
            </w:r>
            <w:r w:rsidRPr="003C7F16">
              <w:rPr>
                <w:rFonts w:ascii="Open Sans" w:hAnsi="Open Sans" w:cs="Open Sans"/>
                <w:sz w:val="16"/>
              </w:rPr>
              <w:t xml:space="preserve">in high quality, culturally appropriate early childhood </w:t>
            </w:r>
            <w:r w:rsidRPr="003C7F16">
              <w:rPr>
                <w:rFonts w:ascii="Open Sans" w:hAnsi="Open Sans" w:cs="Open Sans"/>
                <w:spacing w:val="-2"/>
                <w:sz w:val="16"/>
              </w:rPr>
              <w:t>education</w:t>
            </w:r>
            <w:r w:rsidRPr="003C7F16">
              <w:rPr>
                <w:rFonts w:ascii="Open Sans" w:hAnsi="Open Sans" w:cs="Open Sans"/>
                <w:spacing w:val="-11"/>
                <w:sz w:val="16"/>
              </w:rPr>
              <w:t xml:space="preserve"> </w:t>
            </w:r>
            <w:r w:rsidRPr="003C7F16">
              <w:rPr>
                <w:rFonts w:ascii="Open Sans" w:hAnsi="Open Sans" w:cs="Open Sans"/>
                <w:spacing w:val="-2"/>
                <w:sz w:val="16"/>
              </w:rPr>
              <w:t>in</w:t>
            </w:r>
            <w:r w:rsidRPr="003C7F16">
              <w:rPr>
                <w:rFonts w:ascii="Open Sans" w:hAnsi="Open Sans" w:cs="Open Sans"/>
                <w:spacing w:val="-11"/>
                <w:sz w:val="16"/>
              </w:rPr>
              <w:t xml:space="preserve"> </w:t>
            </w:r>
            <w:r w:rsidRPr="003C7F16">
              <w:rPr>
                <w:rFonts w:ascii="Open Sans" w:hAnsi="Open Sans" w:cs="Open Sans"/>
                <w:spacing w:val="-2"/>
                <w:sz w:val="16"/>
              </w:rPr>
              <w:t>their</w:t>
            </w:r>
            <w:r w:rsidRPr="003C7F16">
              <w:rPr>
                <w:rFonts w:ascii="Open Sans" w:hAnsi="Open Sans" w:cs="Open Sans"/>
                <w:spacing w:val="-10"/>
                <w:sz w:val="16"/>
              </w:rPr>
              <w:t xml:space="preserve"> </w:t>
            </w:r>
            <w:r w:rsidRPr="003C7F16">
              <w:rPr>
                <w:rFonts w:ascii="Open Sans" w:hAnsi="Open Sans" w:cs="Open Sans"/>
                <w:spacing w:val="-2"/>
                <w:sz w:val="16"/>
              </w:rPr>
              <w:t>early</w:t>
            </w:r>
            <w:r w:rsidRPr="003C7F16">
              <w:rPr>
                <w:rFonts w:ascii="Open Sans" w:hAnsi="Open Sans" w:cs="Open Sans"/>
                <w:spacing w:val="-11"/>
                <w:sz w:val="16"/>
              </w:rPr>
              <w:t xml:space="preserve"> </w:t>
            </w:r>
            <w:r w:rsidRPr="003C7F16">
              <w:rPr>
                <w:rFonts w:ascii="Open Sans" w:hAnsi="Open Sans" w:cs="Open Sans"/>
                <w:spacing w:val="-2"/>
                <w:sz w:val="16"/>
              </w:rPr>
              <w:t>years.</w:t>
            </w:r>
          </w:p>
        </w:tc>
        <w:tc>
          <w:tcPr>
            <w:tcW w:w="1822" w:type="pct"/>
            <w:tcBorders>
              <w:top w:val="single" w:sz="8" w:space="0" w:color="E30A7C"/>
              <w:bottom w:val="single" w:sz="8" w:space="0" w:color="E30A7C"/>
            </w:tcBorders>
          </w:tcPr>
          <w:p w14:paraId="4B946F1A" w14:textId="77777777" w:rsidR="006D1518" w:rsidRPr="003C7F16" w:rsidRDefault="00EA3F0C" w:rsidP="00BB12B2">
            <w:pPr>
              <w:pStyle w:val="TableParagraph"/>
              <w:spacing w:before="71" w:line="280" w:lineRule="auto"/>
              <w:ind w:left="0" w:right="174"/>
              <w:rPr>
                <w:rFonts w:ascii="Open Sans" w:hAnsi="Open Sans" w:cs="Open Sans"/>
                <w:sz w:val="16"/>
              </w:rPr>
            </w:pPr>
            <w:r w:rsidRPr="003C7F16">
              <w:rPr>
                <w:rFonts w:ascii="Open Sans" w:hAnsi="Open Sans" w:cs="Open Sans"/>
                <w:sz w:val="16"/>
              </w:rPr>
              <w:t xml:space="preserve">By 2025, increase the proportion of Aboriginal and Torres Strait Islander </w:t>
            </w:r>
            <w:r w:rsidRPr="003C7F16">
              <w:rPr>
                <w:rFonts w:ascii="Open Sans" w:hAnsi="Open Sans" w:cs="Open Sans"/>
                <w:spacing w:val="-2"/>
                <w:sz w:val="16"/>
              </w:rPr>
              <w:t>children</w:t>
            </w:r>
            <w:r w:rsidRPr="003C7F16">
              <w:rPr>
                <w:rFonts w:ascii="Open Sans" w:hAnsi="Open Sans" w:cs="Open Sans"/>
                <w:spacing w:val="-11"/>
                <w:sz w:val="16"/>
              </w:rPr>
              <w:t xml:space="preserve"> </w:t>
            </w:r>
            <w:r w:rsidRPr="003C7F16">
              <w:rPr>
                <w:rFonts w:ascii="Open Sans" w:hAnsi="Open Sans" w:cs="Open Sans"/>
                <w:spacing w:val="-2"/>
                <w:sz w:val="16"/>
              </w:rPr>
              <w:t>enrolled</w:t>
            </w:r>
            <w:r w:rsidRPr="003C7F16">
              <w:rPr>
                <w:rFonts w:ascii="Open Sans" w:hAnsi="Open Sans" w:cs="Open Sans"/>
                <w:spacing w:val="-11"/>
                <w:sz w:val="16"/>
              </w:rPr>
              <w:t xml:space="preserve"> </w:t>
            </w:r>
            <w:r w:rsidRPr="003C7F16">
              <w:rPr>
                <w:rFonts w:ascii="Open Sans" w:hAnsi="Open Sans" w:cs="Open Sans"/>
                <w:spacing w:val="-2"/>
                <w:sz w:val="16"/>
              </w:rPr>
              <w:t>in</w:t>
            </w:r>
            <w:r w:rsidRPr="003C7F16">
              <w:rPr>
                <w:rFonts w:ascii="Open Sans" w:hAnsi="Open Sans" w:cs="Open Sans"/>
                <w:spacing w:val="-10"/>
                <w:sz w:val="16"/>
              </w:rPr>
              <w:t xml:space="preserve"> </w:t>
            </w:r>
            <w:r w:rsidRPr="003C7F16">
              <w:rPr>
                <w:rFonts w:ascii="Open Sans" w:hAnsi="Open Sans" w:cs="Open Sans"/>
                <w:spacing w:val="-2"/>
                <w:sz w:val="16"/>
              </w:rPr>
              <w:t>Year</w:t>
            </w:r>
            <w:r w:rsidRPr="003C7F16">
              <w:rPr>
                <w:rFonts w:ascii="Open Sans" w:hAnsi="Open Sans" w:cs="Open Sans"/>
                <w:spacing w:val="-11"/>
                <w:sz w:val="16"/>
              </w:rPr>
              <w:t xml:space="preserve"> </w:t>
            </w:r>
            <w:r w:rsidRPr="003C7F16">
              <w:rPr>
                <w:rFonts w:ascii="Open Sans" w:hAnsi="Open Sans" w:cs="Open Sans"/>
                <w:spacing w:val="-2"/>
                <w:sz w:val="16"/>
              </w:rPr>
              <w:t>Before</w:t>
            </w:r>
            <w:r w:rsidRPr="003C7F16">
              <w:rPr>
                <w:rFonts w:ascii="Open Sans" w:hAnsi="Open Sans" w:cs="Open Sans"/>
                <w:spacing w:val="-11"/>
                <w:sz w:val="16"/>
              </w:rPr>
              <w:t xml:space="preserve"> </w:t>
            </w:r>
            <w:r w:rsidRPr="003C7F16">
              <w:rPr>
                <w:rFonts w:ascii="Open Sans" w:hAnsi="Open Sans" w:cs="Open Sans"/>
                <w:spacing w:val="-2"/>
                <w:sz w:val="16"/>
              </w:rPr>
              <w:t xml:space="preserve">Fulltime </w:t>
            </w:r>
            <w:r w:rsidRPr="003C7F16">
              <w:rPr>
                <w:rFonts w:ascii="Open Sans" w:hAnsi="Open Sans" w:cs="Open Sans"/>
                <w:sz w:val="16"/>
              </w:rPr>
              <w:t>Schooling (YBFS) early childhood education to 95 per cent.</w:t>
            </w:r>
          </w:p>
        </w:tc>
        <w:tc>
          <w:tcPr>
            <w:tcW w:w="687" w:type="pct"/>
            <w:tcBorders>
              <w:top w:val="single" w:sz="8" w:space="0" w:color="E30A7C"/>
              <w:bottom w:val="single" w:sz="8" w:space="0" w:color="E30A7C"/>
            </w:tcBorders>
          </w:tcPr>
          <w:p w14:paraId="18771A9B" w14:textId="77777777" w:rsidR="006D1518" w:rsidRPr="003C7F16" w:rsidRDefault="006D1518" w:rsidP="00BB12B2">
            <w:pPr>
              <w:pStyle w:val="TableParagraph"/>
              <w:ind w:left="0"/>
              <w:rPr>
                <w:rFonts w:ascii="Open Sans" w:hAnsi="Open Sans" w:cs="Open Sans"/>
                <w:sz w:val="16"/>
              </w:rPr>
            </w:pPr>
          </w:p>
          <w:p w14:paraId="2C445DD6" w14:textId="77777777" w:rsidR="006D1518" w:rsidRPr="003C7F16" w:rsidRDefault="006D1518" w:rsidP="00BB12B2">
            <w:pPr>
              <w:pStyle w:val="TableParagraph"/>
              <w:spacing w:before="134"/>
              <w:ind w:left="0"/>
              <w:rPr>
                <w:rFonts w:ascii="Open Sans" w:hAnsi="Open Sans" w:cs="Open Sans"/>
                <w:sz w:val="16"/>
              </w:rPr>
            </w:pPr>
          </w:p>
          <w:p w14:paraId="55D0B70E" w14:textId="77777777" w:rsidR="006D1518" w:rsidRPr="003C7F16" w:rsidRDefault="00EA3F0C" w:rsidP="00BB12B2">
            <w:pPr>
              <w:pStyle w:val="TableParagraph"/>
              <w:ind w:left="0"/>
              <w:rPr>
                <w:rFonts w:ascii="Open Sans" w:hAnsi="Open Sans" w:cs="Open Sans"/>
                <w:sz w:val="16"/>
              </w:rPr>
            </w:pPr>
            <w:r w:rsidRPr="003C7F16">
              <w:rPr>
                <w:rFonts w:ascii="Open Sans" w:hAnsi="Open Sans" w:cs="Open Sans"/>
                <w:spacing w:val="-5"/>
                <w:sz w:val="16"/>
              </w:rPr>
              <w:t>3.2</w:t>
            </w:r>
          </w:p>
        </w:tc>
      </w:tr>
      <w:tr w:rsidR="006D1518" w:rsidRPr="003C7F16" w14:paraId="0D58D9C7" w14:textId="77777777" w:rsidTr="00520A51">
        <w:trPr>
          <w:trHeight w:val="1869"/>
        </w:trPr>
        <w:tc>
          <w:tcPr>
            <w:tcW w:w="975" w:type="pct"/>
            <w:tcBorders>
              <w:top w:val="single" w:sz="8" w:space="0" w:color="E30A7C"/>
            </w:tcBorders>
            <w:shd w:val="clear" w:color="auto" w:fill="FBE8EC"/>
          </w:tcPr>
          <w:p w14:paraId="2742FD41" w14:textId="77777777" w:rsidR="006D1518" w:rsidRPr="003C7F16" w:rsidRDefault="00EA3F0C" w:rsidP="00BB12B2">
            <w:pPr>
              <w:pStyle w:val="TableParagraph"/>
              <w:spacing w:before="128" w:line="280" w:lineRule="auto"/>
              <w:ind w:left="0" w:right="294"/>
              <w:rPr>
                <w:rFonts w:ascii="Open Sans" w:hAnsi="Open Sans" w:cs="Open Sans"/>
                <w:sz w:val="16"/>
              </w:rPr>
            </w:pPr>
            <w:r w:rsidRPr="003C7F16">
              <w:rPr>
                <w:rFonts w:ascii="Open Sans" w:hAnsi="Open Sans" w:cs="Open Sans"/>
                <w:sz w:val="16"/>
              </w:rPr>
              <w:t>4: Children have strong</w:t>
            </w:r>
            <w:r w:rsidRPr="003C7F16">
              <w:rPr>
                <w:rFonts w:ascii="Open Sans" w:hAnsi="Open Sans" w:cs="Open Sans"/>
                <w:spacing w:val="-8"/>
                <w:sz w:val="16"/>
              </w:rPr>
              <w:t xml:space="preserve"> </w:t>
            </w:r>
            <w:r w:rsidRPr="003C7F16">
              <w:rPr>
                <w:rFonts w:ascii="Open Sans" w:hAnsi="Open Sans" w:cs="Open Sans"/>
                <w:sz w:val="16"/>
              </w:rPr>
              <w:t xml:space="preserve">identities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connection</w:t>
            </w:r>
            <w:r w:rsidRPr="003C7F16">
              <w:rPr>
                <w:rFonts w:ascii="Open Sans" w:hAnsi="Open Sans" w:cs="Open Sans"/>
                <w:spacing w:val="-9"/>
                <w:sz w:val="16"/>
              </w:rPr>
              <w:t xml:space="preserve"> </w:t>
            </w:r>
            <w:r w:rsidRPr="003C7F16">
              <w:rPr>
                <w:rFonts w:ascii="Open Sans" w:hAnsi="Open Sans" w:cs="Open Sans"/>
                <w:spacing w:val="-4"/>
                <w:sz w:val="16"/>
              </w:rPr>
              <w:t xml:space="preserve">to </w:t>
            </w:r>
            <w:r w:rsidRPr="003C7F16">
              <w:rPr>
                <w:rFonts w:ascii="Open Sans" w:hAnsi="Open Sans" w:cs="Open Sans"/>
                <w:spacing w:val="-2"/>
                <w:sz w:val="16"/>
              </w:rPr>
              <w:t>culture</w:t>
            </w:r>
          </w:p>
        </w:tc>
        <w:tc>
          <w:tcPr>
            <w:tcW w:w="1517" w:type="pct"/>
            <w:tcBorders>
              <w:top w:val="single" w:sz="8" w:space="0" w:color="E30A7C"/>
              <w:bottom w:val="single" w:sz="8" w:space="0" w:color="EE97B5"/>
            </w:tcBorders>
          </w:tcPr>
          <w:p w14:paraId="4FFA8133" w14:textId="77777777" w:rsidR="006D1518" w:rsidRPr="003C7F16" w:rsidRDefault="006D1518" w:rsidP="00BB12B2">
            <w:pPr>
              <w:pStyle w:val="TableParagraph"/>
              <w:spacing w:before="102"/>
              <w:ind w:left="0"/>
              <w:rPr>
                <w:rFonts w:ascii="Open Sans" w:hAnsi="Open Sans" w:cs="Open Sans"/>
                <w:sz w:val="16"/>
              </w:rPr>
            </w:pPr>
          </w:p>
          <w:p w14:paraId="583B7285" w14:textId="77777777" w:rsidR="006D1518" w:rsidRPr="003C7F16" w:rsidRDefault="00EA3F0C" w:rsidP="00BB12B2">
            <w:pPr>
              <w:pStyle w:val="TableParagraph"/>
              <w:spacing w:line="280" w:lineRule="auto"/>
              <w:ind w:left="0" w:right="88"/>
              <w:rPr>
                <w:rFonts w:ascii="Open Sans" w:hAnsi="Open Sans" w:cs="Open Sans"/>
                <w:sz w:val="16"/>
              </w:rPr>
            </w:pPr>
            <w:r w:rsidRPr="003C7F16">
              <w:rPr>
                <w:rFonts w:ascii="Open Sans" w:hAnsi="Open Sans" w:cs="Open Sans"/>
                <w:sz w:val="16"/>
              </w:rPr>
              <w:t>Aboriginal and Torres Strait Islander people maintain a distinctive</w:t>
            </w:r>
            <w:r w:rsidRPr="003C7F16">
              <w:rPr>
                <w:rFonts w:ascii="Open Sans" w:hAnsi="Open Sans" w:cs="Open Sans"/>
                <w:spacing w:val="-3"/>
                <w:sz w:val="16"/>
              </w:rPr>
              <w:t xml:space="preserve"> </w:t>
            </w:r>
            <w:r w:rsidRPr="003C7F16">
              <w:rPr>
                <w:rFonts w:ascii="Open Sans" w:hAnsi="Open Sans" w:cs="Open Sans"/>
                <w:sz w:val="16"/>
              </w:rPr>
              <w:t>cultural,</w:t>
            </w:r>
            <w:r w:rsidRPr="003C7F16">
              <w:rPr>
                <w:rFonts w:ascii="Open Sans" w:hAnsi="Open Sans" w:cs="Open Sans"/>
                <w:spacing w:val="-3"/>
                <w:sz w:val="16"/>
              </w:rPr>
              <w:t xml:space="preserve"> </w:t>
            </w:r>
            <w:r w:rsidRPr="003C7F16">
              <w:rPr>
                <w:rFonts w:ascii="Open Sans" w:hAnsi="Open Sans" w:cs="Open Sans"/>
                <w:sz w:val="16"/>
              </w:rPr>
              <w:t xml:space="preserve">spiritual, physical and economic </w:t>
            </w:r>
            <w:r w:rsidRPr="003C7F16">
              <w:rPr>
                <w:rFonts w:ascii="Open Sans" w:hAnsi="Open Sans" w:cs="Open Sans"/>
                <w:spacing w:val="-4"/>
                <w:sz w:val="16"/>
              </w:rPr>
              <w:t>relationship</w:t>
            </w:r>
            <w:r w:rsidRPr="003C7F16">
              <w:rPr>
                <w:rFonts w:ascii="Open Sans" w:hAnsi="Open Sans" w:cs="Open Sans"/>
                <w:spacing w:val="-6"/>
                <w:sz w:val="16"/>
              </w:rPr>
              <w:t xml:space="preserve"> </w:t>
            </w:r>
            <w:r w:rsidRPr="003C7F16">
              <w:rPr>
                <w:rFonts w:ascii="Open Sans" w:hAnsi="Open Sans" w:cs="Open Sans"/>
                <w:spacing w:val="-4"/>
                <w:sz w:val="16"/>
              </w:rPr>
              <w:t>with</w:t>
            </w:r>
            <w:r w:rsidRPr="003C7F16">
              <w:rPr>
                <w:rFonts w:ascii="Open Sans" w:hAnsi="Open Sans" w:cs="Open Sans"/>
                <w:spacing w:val="-6"/>
                <w:sz w:val="16"/>
              </w:rPr>
              <w:t xml:space="preserve"> </w:t>
            </w:r>
            <w:r w:rsidRPr="003C7F16">
              <w:rPr>
                <w:rFonts w:ascii="Open Sans" w:hAnsi="Open Sans" w:cs="Open Sans"/>
                <w:spacing w:val="-4"/>
                <w:sz w:val="16"/>
              </w:rPr>
              <w:t>their</w:t>
            </w:r>
            <w:r w:rsidRPr="003C7F16">
              <w:rPr>
                <w:rFonts w:ascii="Open Sans" w:hAnsi="Open Sans" w:cs="Open Sans"/>
                <w:spacing w:val="-7"/>
                <w:sz w:val="16"/>
              </w:rPr>
              <w:t xml:space="preserve"> </w:t>
            </w:r>
            <w:r w:rsidRPr="003C7F16">
              <w:rPr>
                <w:rFonts w:ascii="Open Sans" w:hAnsi="Open Sans" w:cs="Open Sans"/>
                <w:spacing w:val="-4"/>
                <w:sz w:val="16"/>
              </w:rPr>
              <w:t>land</w:t>
            </w:r>
            <w:r w:rsidRPr="003C7F16">
              <w:rPr>
                <w:rFonts w:ascii="Open Sans" w:hAnsi="Open Sans" w:cs="Open Sans"/>
                <w:spacing w:val="-6"/>
                <w:sz w:val="16"/>
              </w:rPr>
              <w:t xml:space="preserve"> </w:t>
            </w:r>
            <w:r w:rsidRPr="003C7F16">
              <w:rPr>
                <w:rFonts w:ascii="Open Sans" w:hAnsi="Open Sans" w:cs="Open Sans"/>
                <w:spacing w:val="-4"/>
                <w:sz w:val="16"/>
              </w:rPr>
              <w:t xml:space="preserve">and </w:t>
            </w:r>
            <w:r w:rsidRPr="003C7F16">
              <w:rPr>
                <w:rFonts w:ascii="Open Sans" w:hAnsi="Open Sans" w:cs="Open Sans"/>
                <w:spacing w:val="-2"/>
                <w:sz w:val="16"/>
              </w:rPr>
              <w:t>waters.</w:t>
            </w:r>
          </w:p>
        </w:tc>
        <w:tc>
          <w:tcPr>
            <w:tcW w:w="1822" w:type="pct"/>
            <w:tcBorders>
              <w:top w:val="single" w:sz="8" w:space="0" w:color="E30A7C"/>
              <w:bottom w:val="single" w:sz="8" w:space="0" w:color="EE97B5"/>
            </w:tcBorders>
          </w:tcPr>
          <w:p w14:paraId="7BA52EDB" w14:textId="77777777" w:rsidR="006D1518" w:rsidRPr="003C7F16" w:rsidRDefault="00EA3F0C" w:rsidP="00BB12B2">
            <w:pPr>
              <w:pStyle w:val="TableParagraph"/>
              <w:spacing w:before="71" w:line="280" w:lineRule="auto"/>
              <w:ind w:left="0"/>
              <w:rPr>
                <w:rFonts w:ascii="Open Sans" w:hAnsi="Open Sans" w:cs="Open Sans"/>
                <w:sz w:val="16"/>
              </w:rPr>
            </w:pPr>
            <w:r w:rsidRPr="003C7F16">
              <w:rPr>
                <w:rFonts w:ascii="Open Sans" w:hAnsi="Open Sans" w:cs="Open Sans"/>
                <w:sz w:val="16"/>
              </w:rPr>
              <w:t>15a:</w:t>
            </w:r>
            <w:r w:rsidRPr="003C7F16">
              <w:rPr>
                <w:rFonts w:ascii="Open Sans" w:hAnsi="Open Sans" w:cs="Open Sans"/>
                <w:spacing w:val="-8"/>
                <w:sz w:val="16"/>
              </w:rPr>
              <w:t xml:space="preserve"> </w:t>
            </w:r>
            <w:r w:rsidRPr="003C7F16">
              <w:rPr>
                <w:rFonts w:ascii="Open Sans" w:hAnsi="Open Sans" w:cs="Open Sans"/>
                <w:sz w:val="16"/>
              </w:rPr>
              <w:t>By</w:t>
            </w:r>
            <w:r w:rsidRPr="003C7F16">
              <w:rPr>
                <w:rFonts w:ascii="Open Sans" w:hAnsi="Open Sans" w:cs="Open Sans"/>
                <w:spacing w:val="-8"/>
                <w:sz w:val="16"/>
              </w:rPr>
              <w:t xml:space="preserve"> </w:t>
            </w:r>
            <w:r w:rsidRPr="003C7F16">
              <w:rPr>
                <w:rFonts w:ascii="Open Sans" w:hAnsi="Open Sans" w:cs="Open Sans"/>
                <w:sz w:val="16"/>
              </w:rPr>
              <w:t>2030,</w:t>
            </w:r>
            <w:r w:rsidRPr="003C7F16">
              <w:rPr>
                <w:rFonts w:ascii="Open Sans" w:hAnsi="Open Sans" w:cs="Open Sans"/>
                <w:spacing w:val="-8"/>
                <w:sz w:val="16"/>
              </w:rPr>
              <w:t xml:space="preserve"> </w:t>
            </w:r>
            <w:r w:rsidRPr="003C7F16">
              <w:rPr>
                <w:rFonts w:ascii="Open Sans" w:hAnsi="Open Sans" w:cs="Open Sans"/>
                <w:sz w:val="16"/>
              </w:rPr>
              <w:t>a</w:t>
            </w:r>
            <w:r w:rsidRPr="003C7F16">
              <w:rPr>
                <w:rFonts w:ascii="Open Sans" w:hAnsi="Open Sans" w:cs="Open Sans"/>
                <w:spacing w:val="-8"/>
                <w:sz w:val="16"/>
              </w:rPr>
              <w:t xml:space="preserve"> </w:t>
            </w:r>
            <w:r w:rsidRPr="003C7F16">
              <w:rPr>
                <w:rFonts w:ascii="Open Sans" w:hAnsi="Open Sans" w:cs="Open Sans"/>
                <w:sz w:val="16"/>
              </w:rPr>
              <w:t>15</w:t>
            </w:r>
            <w:r w:rsidRPr="003C7F16">
              <w:rPr>
                <w:rFonts w:ascii="Open Sans" w:hAnsi="Open Sans" w:cs="Open Sans"/>
                <w:spacing w:val="-7"/>
                <w:sz w:val="16"/>
              </w:rPr>
              <w:t xml:space="preserve"> </w:t>
            </w:r>
            <w:r w:rsidRPr="003C7F16">
              <w:rPr>
                <w:rFonts w:ascii="Open Sans" w:hAnsi="Open Sans" w:cs="Open Sans"/>
                <w:sz w:val="16"/>
              </w:rPr>
              <w:t>per</w:t>
            </w:r>
            <w:r w:rsidRPr="003C7F16">
              <w:rPr>
                <w:rFonts w:ascii="Open Sans" w:hAnsi="Open Sans" w:cs="Open Sans"/>
                <w:spacing w:val="-8"/>
                <w:sz w:val="16"/>
              </w:rPr>
              <w:t xml:space="preserve"> </w:t>
            </w:r>
            <w:r w:rsidRPr="003C7F16">
              <w:rPr>
                <w:rFonts w:ascii="Open Sans" w:hAnsi="Open Sans" w:cs="Open Sans"/>
                <w:sz w:val="16"/>
              </w:rPr>
              <w:t>cent</w:t>
            </w:r>
            <w:r w:rsidRPr="003C7F16">
              <w:rPr>
                <w:rFonts w:ascii="Open Sans" w:hAnsi="Open Sans" w:cs="Open Sans"/>
                <w:spacing w:val="-8"/>
                <w:sz w:val="16"/>
              </w:rPr>
              <w:t xml:space="preserve"> </w:t>
            </w:r>
            <w:r w:rsidRPr="003C7F16">
              <w:rPr>
                <w:rFonts w:ascii="Open Sans" w:hAnsi="Open Sans" w:cs="Open Sans"/>
                <w:sz w:val="16"/>
              </w:rPr>
              <w:t>increase</w:t>
            </w:r>
            <w:r w:rsidRPr="003C7F16">
              <w:rPr>
                <w:rFonts w:ascii="Open Sans" w:hAnsi="Open Sans" w:cs="Open Sans"/>
                <w:spacing w:val="-8"/>
                <w:sz w:val="16"/>
              </w:rPr>
              <w:t xml:space="preserve"> </w:t>
            </w:r>
            <w:r w:rsidRPr="003C7F16">
              <w:rPr>
                <w:rFonts w:ascii="Open Sans" w:hAnsi="Open Sans" w:cs="Open Sans"/>
                <w:sz w:val="16"/>
              </w:rPr>
              <w:t xml:space="preserve">in </w:t>
            </w:r>
            <w:r w:rsidRPr="003C7F16">
              <w:rPr>
                <w:rFonts w:ascii="Open Sans" w:hAnsi="Open Sans" w:cs="Open Sans"/>
                <w:spacing w:val="-6"/>
                <w:sz w:val="16"/>
              </w:rPr>
              <w:t xml:space="preserve">Australia’s landmass subject to Aboriginal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Torres</w:t>
            </w:r>
            <w:r w:rsidRPr="003C7F16">
              <w:rPr>
                <w:rFonts w:ascii="Open Sans" w:hAnsi="Open Sans" w:cs="Open Sans"/>
                <w:spacing w:val="-9"/>
                <w:sz w:val="16"/>
              </w:rPr>
              <w:t xml:space="preserve"> </w:t>
            </w:r>
            <w:r w:rsidRPr="003C7F16">
              <w:rPr>
                <w:rFonts w:ascii="Open Sans" w:hAnsi="Open Sans" w:cs="Open Sans"/>
                <w:sz w:val="16"/>
              </w:rPr>
              <w:t>Strait</w:t>
            </w:r>
            <w:r w:rsidRPr="003C7F16">
              <w:rPr>
                <w:rFonts w:ascii="Open Sans" w:hAnsi="Open Sans" w:cs="Open Sans"/>
                <w:spacing w:val="-9"/>
                <w:sz w:val="16"/>
              </w:rPr>
              <w:t xml:space="preserve"> </w:t>
            </w:r>
            <w:r w:rsidRPr="003C7F16">
              <w:rPr>
                <w:rFonts w:ascii="Open Sans" w:hAnsi="Open Sans" w:cs="Open Sans"/>
                <w:sz w:val="16"/>
              </w:rPr>
              <w:t>Islander</w:t>
            </w:r>
            <w:r w:rsidRPr="003C7F16">
              <w:rPr>
                <w:rFonts w:ascii="Open Sans" w:hAnsi="Open Sans" w:cs="Open Sans"/>
                <w:spacing w:val="-9"/>
                <w:sz w:val="16"/>
              </w:rPr>
              <w:t xml:space="preserve"> </w:t>
            </w:r>
            <w:r w:rsidRPr="003C7F16">
              <w:rPr>
                <w:rFonts w:ascii="Open Sans" w:hAnsi="Open Sans" w:cs="Open Sans"/>
                <w:sz w:val="16"/>
              </w:rPr>
              <w:t>people’s</w:t>
            </w:r>
            <w:r w:rsidRPr="003C7F16">
              <w:rPr>
                <w:rFonts w:ascii="Open Sans" w:hAnsi="Open Sans" w:cs="Open Sans"/>
                <w:spacing w:val="-9"/>
                <w:sz w:val="16"/>
              </w:rPr>
              <w:t xml:space="preserve"> </w:t>
            </w:r>
            <w:r w:rsidRPr="003C7F16">
              <w:rPr>
                <w:rFonts w:ascii="Open Sans" w:hAnsi="Open Sans" w:cs="Open Sans"/>
                <w:sz w:val="16"/>
              </w:rPr>
              <w:t>legal rights or interests.</w:t>
            </w:r>
          </w:p>
          <w:p w14:paraId="0B037FE6" w14:textId="77777777" w:rsidR="006D1518" w:rsidRPr="003C7F16" w:rsidRDefault="00EA3F0C" w:rsidP="00BB12B2">
            <w:pPr>
              <w:pStyle w:val="TableParagraph"/>
              <w:spacing w:line="280" w:lineRule="auto"/>
              <w:ind w:left="0" w:right="263"/>
              <w:rPr>
                <w:rFonts w:ascii="Open Sans" w:hAnsi="Open Sans" w:cs="Open Sans"/>
                <w:sz w:val="16"/>
              </w:rPr>
            </w:pPr>
            <w:r w:rsidRPr="003C7F16">
              <w:rPr>
                <w:rFonts w:ascii="Open Sans" w:hAnsi="Open Sans" w:cs="Open Sans"/>
                <w:spacing w:val="-2"/>
                <w:sz w:val="16"/>
              </w:rPr>
              <w:t>15b:</w:t>
            </w:r>
            <w:r w:rsidRPr="003C7F16">
              <w:rPr>
                <w:rFonts w:ascii="Open Sans" w:hAnsi="Open Sans" w:cs="Open Sans"/>
                <w:spacing w:val="-11"/>
                <w:sz w:val="16"/>
              </w:rPr>
              <w:t xml:space="preserve"> </w:t>
            </w:r>
            <w:r w:rsidRPr="003C7F16">
              <w:rPr>
                <w:rFonts w:ascii="Open Sans" w:hAnsi="Open Sans" w:cs="Open Sans"/>
                <w:spacing w:val="-2"/>
                <w:sz w:val="16"/>
              </w:rPr>
              <w:t>By</w:t>
            </w:r>
            <w:r w:rsidRPr="003C7F16">
              <w:rPr>
                <w:rFonts w:ascii="Open Sans" w:hAnsi="Open Sans" w:cs="Open Sans"/>
                <w:spacing w:val="-11"/>
                <w:sz w:val="16"/>
              </w:rPr>
              <w:t xml:space="preserve"> </w:t>
            </w:r>
            <w:r w:rsidRPr="003C7F16">
              <w:rPr>
                <w:rFonts w:ascii="Open Sans" w:hAnsi="Open Sans" w:cs="Open Sans"/>
                <w:spacing w:val="-2"/>
                <w:sz w:val="16"/>
              </w:rPr>
              <w:t>2030,</w:t>
            </w:r>
            <w:r w:rsidRPr="003C7F16">
              <w:rPr>
                <w:rFonts w:ascii="Open Sans" w:hAnsi="Open Sans" w:cs="Open Sans"/>
                <w:spacing w:val="-10"/>
                <w:sz w:val="16"/>
              </w:rPr>
              <w:t xml:space="preserve"> </w:t>
            </w:r>
            <w:r w:rsidRPr="003C7F16">
              <w:rPr>
                <w:rFonts w:ascii="Open Sans" w:hAnsi="Open Sans" w:cs="Open Sans"/>
                <w:spacing w:val="-2"/>
                <w:sz w:val="16"/>
              </w:rPr>
              <w:t>a</w:t>
            </w:r>
            <w:r w:rsidRPr="003C7F16">
              <w:rPr>
                <w:rFonts w:ascii="Open Sans" w:hAnsi="Open Sans" w:cs="Open Sans"/>
                <w:spacing w:val="-11"/>
                <w:sz w:val="16"/>
              </w:rPr>
              <w:t xml:space="preserve"> </w:t>
            </w:r>
            <w:r w:rsidRPr="003C7F16">
              <w:rPr>
                <w:rFonts w:ascii="Open Sans" w:hAnsi="Open Sans" w:cs="Open Sans"/>
                <w:spacing w:val="-2"/>
                <w:sz w:val="16"/>
              </w:rPr>
              <w:t>15</w:t>
            </w:r>
            <w:r w:rsidRPr="003C7F16">
              <w:rPr>
                <w:rFonts w:ascii="Open Sans" w:hAnsi="Open Sans" w:cs="Open Sans"/>
                <w:spacing w:val="-11"/>
                <w:sz w:val="16"/>
              </w:rPr>
              <w:t xml:space="preserve"> </w:t>
            </w:r>
            <w:r w:rsidRPr="003C7F16">
              <w:rPr>
                <w:rFonts w:ascii="Open Sans" w:hAnsi="Open Sans" w:cs="Open Sans"/>
                <w:spacing w:val="-2"/>
                <w:sz w:val="16"/>
              </w:rPr>
              <w:t>per</w:t>
            </w:r>
            <w:r w:rsidRPr="003C7F16">
              <w:rPr>
                <w:rFonts w:ascii="Open Sans" w:hAnsi="Open Sans" w:cs="Open Sans"/>
                <w:spacing w:val="-10"/>
                <w:sz w:val="16"/>
              </w:rPr>
              <w:t xml:space="preserve"> </w:t>
            </w:r>
            <w:r w:rsidRPr="003C7F16">
              <w:rPr>
                <w:rFonts w:ascii="Open Sans" w:hAnsi="Open Sans" w:cs="Open Sans"/>
                <w:spacing w:val="-2"/>
                <w:sz w:val="16"/>
              </w:rPr>
              <w:t>cent</w:t>
            </w:r>
            <w:r w:rsidRPr="003C7F16">
              <w:rPr>
                <w:rFonts w:ascii="Open Sans" w:hAnsi="Open Sans" w:cs="Open Sans"/>
                <w:spacing w:val="-11"/>
                <w:sz w:val="16"/>
              </w:rPr>
              <w:t xml:space="preserve"> </w:t>
            </w:r>
            <w:r w:rsidRPr="003C7F16">
              <w:rPr>
                <w:rFonts w:ascii="Open Sans" w:hAnsi="Open Sans" w:cs="Open Sans"/>
                <w:spacing w:val="-2"/>
                <w:sz w:val="16"/>
              </w:rPr>
              <w:t>increase</w:t>
            </w:r>
            <w:r w:rsidRPr="003C7F16">
              <w:rPr>
                <w:rFonts w:ascii="Open Sans" w:hAnsi="Open Sans" w:cs="Open Sans"/>
                <w:spacing w:val="-11"/>
                <w:sz w:val="16"/>
              </w:rPr>
              <w:t xml:space="preserve"> </w:t>
            </w:r>
            <w:r w:rsidRPr="003C7F16">
              <w:rPr>
                <w:rFonts w:ascii="Open Sans" w:hAnsi="Open Sans" w:cs="Open Sans"/>
                <w:spacing w:val="-2"/>
                <w:sz w:val="16"/>
              </w:rPr>
              <w:t xml:space="preserve">in </w:t>
            </w:r>
            <w:r w:rsidRPr="003C7F16">
              <w:rPr>
                <w:rFonts w:ascii="Open Sans" w:hAnsi="Open Sans" w:cs="Open Sans"/>
                <w:spacing w:val="-4"/>
                <w:sz w:val="16"/>
              </w:rPr>
              <w:t>areas</w:t>
            </w:r>
            <w:r w:rsidRPr="003C7F16">
              <w:rPr>
                <w:rFonts w:ascii="Open Sans" w:hAnsi="Open Sans" w:cs="Open Sans"/>
                <w:spacing w:val="-8"/>
                <w:sz w:val="16"/>
              </w:rPr>
              <w:t xml:space="preserve"> </w:t>
            </w:r>
            <w:r w:rsidRPr="003C7F16">
              <w:rPr>
                <w:rFonts w:ascii="Open Sans" w:hAnsi="Open Sans" w:cs="Open Sans"/>
                <w:spacing w:val="-4"/>
                <w:sz w:val="16"/>
              </w:rPr>
              <w:t>covered</w:t>
            </w:r>
            <w:r w:rsidRPr="003C7F16">
              <w:rPr>
                <w:rFonts w:ascii="Open Sans" w:hAnsi="Open Sans" w:cs="Open Sans"/>
                <w:spacing w:val="-7"/>
                <w:sz w:val="16"/>
              </w:rPr>
              <w:t xml:space="preserve"> </w:t>
            </w:r>
            <w:r w:rsidRPr="003C7F16">
              <w:rPr>
                <w:rFonts w:ascii="Open Sans" w:hAnsi="Open Sans" w:cs="Open Sans"/>
                <w:spacing w:val="-4"/>
                <w:sz w:val="16"/>
              </w:rPr>
              <w:t>by</w:t>
            </w:r>
            <w:r w:rsidRPr="003C7F16">
              <w:rPr>
                <w:rFonts w:ascii="Open Sans" w:hAnsi="Open Sans" w:cs="Open Sans"/>
                <w:spacing w:val="-8"/>
                <w:sz w:val="16"/>
              </w:rPr>
              <w:t xml:space="preserve"> </w:t>
            </w:r>
            <w:r w:rsidRPr="003C7F16">
              <w:rPr>
                <w:rFonts w:ascii="Open Sans" w:hAnsi="Open Sans" w:cs="Open Sans"/>
                <w:spacing w:val="-4"/>
                <w:sz w:val="16"/>
              </w:rPr>
              <w:t>Aboriginal</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 xml:space="preserve">Torres </w:t>
            </w:r>
            <w:r w:rsidRPr="003C7F16">
              <w:rPr>
                <w:rFonts w:ascii="Open Sans" w:hAnsi="Open Sans" w:cs="Open Sans"/>
                <w:sz w:val="16"/>
              </w:rPr>
              <w:t>Strait</w:t>
            </w:r>
            <w:r w:rsidRPr="003C7F16">
              <w:rPr>
                <w:rFonts w:ascii="Open Sans" w:hAnsi="Open Sans" w:cs="Open Sans"/>
                <w:spacing w:val="-8"/>
                <w:sz w:val="16"/>
              </w:rPr>
              <w:t xml:space="preserve"> </w:t>
            </w:r>
            <w:r w:rsidRPr="003C7F16">
              <w:rPr>
                <w:rFonts w:ascii="Open Sans" w:hAnsi="Open Sans" w:cs="Open Sans"/>
                <w:sz w:val="16"/>
              </w:rPr>
              <w:t>Islander</w:t>
            </w:r>
            <w:r w:rsidRPr="003C7F16">
              <w:rPr>
                <w:rFonts w:ascii="Open Sans" w:hAnsi="Open Sans" w:cs="Open Sans"/>
                <w:spacing w:val="-8"/>
                <w:sz w:val="16"/>
              </w:rPr>
              <w:t xml:space="preserve"> </w:t>
            </w:r>
            <w:r w:rsidRPr="003C7F16">
              <w:rPr>
                <w:rFonts w:ascii="Open Sans" w:hAnsi="Open Sans" w:cs="Open Sans"/>
                <w:sz w:val="16"/>
              </w:rPr>
              <w:t>people’s</w:t>
            </w:r>
            <w:r w:rsidRPr="003C7F16">
              <w:rPr>
                <w:rFonts w:ascii="Open Sans" w:hAnsi="Open Sans" w:cs="Open Sans"/>
                <w:spacing w:val="-8"/>
                <w:sz w:val="16"/>
              </w:rPr>
              <w:t xml:space="preserve"> </w:t>
            </w:r>
            <w:r w:rsidRPr="003C7F16">
              <w:rPr>
                <w:rFonts w:ascii="Open Sans" w:hAnsi="Open Sans" w:cs="Open Sans"/>
                <w:sz w:val="16"/>
              </w:rPr>
              <w:t>legal</w:t>
            </w:r>
            <w:r w:rsidRPr="003C7F16">
              <w:rPr>
                <w:rFonts w:ascii="Open Sans" w:hAnsi="Open Sans" w:cs="Open Sans"/>
                <w:spacing w:val="-8"/>
                <w:sz w:val="16"/>
              </w:rPr>
              <w:t xml:space="preserve"> </w:t>
            </w:r>
            <w:r w:rsidRPr="003C7F16">
              <w:rPr>
                <w:rFonts w:ascii="Open Sans" w:hAnsi="Open Sans" w:cs="Open Sans"/>
                <w:sz w:val="16"/>
              </w:rPr>
              <w:t>rights</w:t>
            </w:r>
            <w:r w:rsidRPr="003C7F16">
              <w:rPr>
                <w:rFonts w:ascii="Open Sans" w:hAnsi="Open Sans" w:cs="Open Sans"/>
                <w:spacing w:val="-8"/>
                <w:sz w:val="16"/>
              </w:rPr>
              <w:t xml:space="preserve"> </w:t>
            </w:r>
            <w:r w:rsidRPr="003C7F16">
              <w:rPr>
                <w:rFonts w:ascii="Open Sans" w:hAnsi="Open Sans" w:cs="Open Sans"/>
                <w:sz w:val="16"/>
              </w:rPr>
              <w:t>or interests in the sea.</w:t>
            </w:r>
          </w:p>
        </w:tc>
        <w:tc>
          <w:tcPr>
            <w:tcW w:w="687" w:type="pct"/>
            <w:tcBorders>
              <w:top w:val="single" w:sz="8" w:space="0" w:color="E30A7C"/>
              <w:bottom w:val="single" w:sz="8" w:space="0" w:color="EE97B5"/>
            </w:tcBorders>
          </w:tcPr>
          <w:p w14:paraId="204E433E" w14:textId="77777777" w:rsidR="006D1518" w:rsidRPr="003C7F16" w:rsidRDefault="006D1518" w:rsidP="00BB12B2">
            <w:pPr>
              <w:pStyle w:val="TableParagraph"/>
              <w:ind w:left="0"/>
              <w:rPr>
                <w:rFonts w:ascii="Open Sans" w:hAnsi="Open Sans" w:cs="Open Sans"/>
                <w:sz w:val="16"/>
              </w:rPr>
            </w:pPr>
          </w:p>
          <w:p w14:paraId="75766D33" w14:textId="77777777" w:rsidR="006D1518" w:rsidRPr="003C7F16" w:rsidRDefault="006D1518" w:rsidP="00BB12B2">
            <w:pPr>
              <w:pStyle w:val="TableParagraph"/>
              <w:ind w:left="0"/>
              <w:rPr>
                <w:rFonts w:ascii="Open Sans" w:hAnsi="Open Sans" w:cs="Open Sans"/>
                <w:sz w:val="16"/>
              </w:rPr>
            </w:pPr>
          </w:p>
          <w:p w14:paraId="5B4828E6" w14:textId="77777777" w:rsidR="006D1518" w:rsidRPr="003C7F16" w:rsidRDefault="006D1518" w:rsidP="00BB12B2">
            <w:pPr>
              <w:pStyle w:val="TableParagraph"/>
              <w:ind w:left="0"/>
              <w:rPr>
                <w:rFonts w:ascii="Open Sans" w:hAnsi="Open Sans" w:cs="Open Sans"/>
                <w:sz w:val="16"/>
              </w:rPr>
            </w:pPr>
          </w:p>
          <w:p w14:paraId="7A55E4A1" w14:textId="77777777" w:rsidR="006D1518" w:rsidRPr="003C7F16" w:rsidRDefault="006D1518" w:rsidP="00BB12B2">
            <w:pPr>
              <w:pStyle w:val="TableParagraph"/>
              <w:spacing w:before="87"/>
              <w:ind w:left="0"/>
              <w:rPr>
                <w:rFonts w:ascii="Open Sans" w:hAnsi="Open Sans" w:cs="Open Sans"/>
                <w:sz w:val="16"/>
              </w:rPr>
            </w:pPr>
          </w:p>
          <w:p w14:paraId="4C30F5F7" w14:textId="77777777" w:rsidR="006D1518" w:rsidRPr="003C7F16" w:rsidRDefault="00EA3F0C" w:rsidP="00BB12B2">
            <w:pPr>
              <w:pStyle w:val="TableParagraph"/>
              <w:ind w:left="0"/>
              <w:rPr>
                <w:rFonts w:ascii="Open Sans" w:hAnsi="Open Sans" w:cs="Open Sans"/>
                <w:sz w:val="16"/>
              </w:rPr>
            </w:pPr>
            <w:r w:rsidRPr="003C7F16">
              <w:rPr>
                <w:rFonts w:ascii="Open Sans" w:hAnsi="Open Sans" w:cs="Open Sans"/>
                <w:spacing w:val="-5"/>
                <w:sz w:val="16"/>
              </w:rPr>
              <w:t>4.2</w:t>
            </w:r>
          </w:p>
        </w:tc>
      </w:tr>
    </w:tbl>
    <w:p w14:paraId="24A760FD" w14:textId="77777777" w:rsidR="006D1518" w:rsidRPr="003C7F16" w:rsidRDefault="006D1518" w:rsidP="002431C5">
      <w:pPr>
        <w:pStyle w:val="BodyText"/>
        <w:rPr>
          <w:rFonts w:ascii="Open Sans" w:hAnsi="Open Sans" w:cs="Open Sans"/>
        </w:rPr>
      </w:pPr>
    </w:p>
    <w:p w14:paraId="061D6AE9" w14:textId="53581076" w:rsidR="00CA0D8B" w:rsidRDefault="00CA0D8B">
      <w:pPr>
        <w:rPr>
          <w:rFonts w:ascii="Open Sans" w:hAnsi="Open Sans" w:cs="Open Sans"/>
          <w:sz w:val="20"/>
          <w:szCs w:val="20"/>
        </w:rPr>
      </w:pPr>
      <w:r>
        <w:rPr>
          <w:rFonts w:ascii="Open Sans" w:hAnsi="Open Sans" w:cs="Open Sans"/>
        </w:rPr>
        <w:br w:type="page"/>
      </w:r>
    </w:p>
    <w:tbl>
      <w:tblPr>
        <w:tblW w:w="5000" w:type="pct"/>
        <w:tblCellMar>
          <w:left w:w="0" w:type="dxa"/>
          <w:right w:w="0" w:type="dxa"/>
        </w:tblCellMar>
        <w:tblLook w:val="01E0" w:firstRow="1" w:lastRow="1" w:firstColumn="1" w:lastColumn="1" w:noHBand="0" w:noVBand="0"/>
      </w:tblPr>
      <w:tblGrid>
        <w:gridCol w:w="1935"/>
        <w:gridCol w:w="3011"/>
        <w:gridCol w:w="3621"/>
        <w:gridCol w:w="1358"/>
      </w:tblGrid>
      <w:tr w:rsidR="006D1518" w:rsidRPr="003C7F16" w14:paraId="67893254" w14:textId="77777777" w:rsidTr="00520A51">
        <w:trPr>
          <w:trHeight w:val="825"/>
        </w:trPr>
        <w:tc>
          <w:tcPr>
            <w:tcW w:w="975" w:type="pct"/>
            <w:shd w:val="clear" w:color="auto" w:fill="F4BFCF"/>
          </w:tcPr>
          <w:p w14:paraId="2923204E" w14:textId="77777777" w:rsidR="006D1518" w:rsidRPr="003C7F16" w:rsidRDefault="00EA3F0C" w:rsidP="002431C5">
            <w:pPr>
              <w:pStyle w:val="TableParagraph"/>
              <w:spacing w:before="100" w:line="208" w:lineRule="auto"/>
              <w:ind w:left="0" w:right="294"/>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517" w:type="pct"/>
            <w:shd w:val="clear" w:color="auto" w:fill="F4BFCF"/>
          </w:tcPr>
          <w:p w14:paraId="439B0B14"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1824" w:type="pct"/>
            <w:shd w:val="clear" w:color="auto" w:fill="F4BFCF"/>
          </w:tcPr>
          <w:p w14:paraId="2E04E7B1"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Target</w:t>
            </w:r>
          </w:p>
        </w:tc>
        <w:tc>
          <w:tcPr>
            <w:tcW w:w="684" w:type="pct"/>
            <w:shd w:val="clear" w:color="auto" w:fill="F4BFCF"/>
          </w:tcPr>
          <w:p w14:paraId="0D393A96"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09CB04D3" w14:textId="77777777" w:rsidTr="00520A51">
        <w:trPr>
          <w:trHeight w:val="989"/>
        </w:trPr>
        <w:tc>
          <w:tcPr>
            <w:tcW w:w="975" w:type="pct"/>
            <w:tcBorders>
              <w:bottom w:val="single" w:sz="8" w:space="0" w:color="E30A7C"/>
            </w:tcBorders>
            <w:shd w:val="clear" w:color="auto" w:fill="FBE8EC"/>
          </w:tcPr>
          <w:p w14:paraId="155CB64E"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517" w:type="pct"/>
            <w:tcBorders>
              <w:bottom w:val="single" w:sz="8" w:space="0" w:color="E30A7C"/>
            </w:tcBorders>
          </w:tcPr>
          <w:p w14:paraId="20CA967E" w14:textId="77777777" w:rsidR="006D1518" w:rsidRPr="003C7F16" w:rsidRDefault="00EA3F0C" w:rsidP="002431C5">
            <w:pPr>
              <w:pStyle w:val="TableParagraph"/>
              <w:spacing w:before="71" w:line="280" w:lineRule="auto"/>
              <w:ind w:left="0" w:right="88"/>
              <w:rPr>
                <w:rFonts w:ascii="Open Sans" w:hAnsi="Open Sans" w:cs="Open Sans"/>
                <w:sz w:val="16"/>
              </w:rPr>
            </w:pPr>
            <w:r w:rsidRPr="003C7F16">
              <w:rPr>
                <w:rFonts w:ascii="Open Sans" w:hAnsi="Open Sans" w:cs="Open Sans"/>
                <w:sz w:val="16"/>
              </w:rPr>
              <w:t xml:space="preserve">Aboriginal and Torres Strait </w:t>
            </w:r>
            <w:r w:rsidRPr="003C7F16">
              <w:rPr>
                <w:rFonts w:ascii="Open Sans" w:hAnsi="Open Sans" w:cs="Open Sans"/>
                <w:spacing w:val="-4"/>
                <w:sz w:val="16"/>
              </w:rPr>
              <w:t>Islander</w:t>
            </w:r>
            <w:r w:rsidRPr="003C7F16">
              <w:rPr>
                <w:rFonts w:ascii="Open Sans" w:hAnsi="Open Sans" w:cs="Open Sans"/>
                <w:spacing w:val="-10"/>
                <w:sz w:val="16"/>
              </w:rPr>
              <w:t xml:space="preserve"> </w:t>
            </w:r>
            <w:r w:rsidRPr="003C7F16">
              <w:rPr>
                <w:rFonts w:ascii="Open Sans" w:hAnsi="Open Sans" w:cs="Open Sans"/>
                <w:spacing w:val="-4"/>
                <w:sz w:val="16"/>
              </w:rPr>
              <w:t>cultures</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 xml:space="preserve">languages </w:t>
            </w:r>
            <w:r w:rsidRPr="003C7F16">
              <w:rPr>
                <w:rFonts w:ascii="Open Sans" w:hAnsi="Open Sans" w:cs="Open Sans"/>
                <w:sz w:val="16"/>
              </w:rPr>
              <w:t xml:space="preserve">are strong, supported and </w:t>
            </w:r>
            <w:r w:rsidRPr="003C7F16">
              <w:rPr>
                <w:rFonts w:ascii="Open Sans" w:hAnsi="Open Sans" w:cs="Open Sans"/>
                <w:spacing w:val="-2"/>
                <w:sz w:val="16"/>
              </w:rPr>
              <w:t>flourishing.</w:t>
            </w:r>
          </w:p>
        </w:tc>
        <w:tc>
          <w:tcPr>
            <w:tcW w:w="1824" w:type="pct"/>
            <w:tcBorders>
              <w:bottom w:val="single" w:sz="8" w:space="0" w:color="E30A7C"/>
            </w:tcBorders>
          </w:tcPr>
          <w:p w14:paraId="16FC368B"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By</w:t>
            </w:r>
            <w:r w:rsidRPr="003C7F16">
              <w:rPr>
                <w:rFonts w:ascii="Open Sans" w:hAnsi="Open Sans" w:cs="Open Sans"/>
                <w:spacing w:val="-10"/>
                <w:sz w:val="16"/>
              </w:rPr>
              <w:t xml:space="preserve"> </w:t>
            </w:r>
            <w:r w:rsidRPr="003C7F16">
              <w:rPr>
                <w:rFonts w:ascii="Open Sans" w:hAnsi="Open Sans" w:cs="Open Sans"/>
                <w:spacing w:val="-4"/>
                <w:sz w:val="16"/>
              </w:rPr>
              <w:t>2031,</w:t>
            </w:r>
            <w:r w:rsidRPr="003C7F16">
              <w:rPr>
                <w:rFonts w:ascii="Open Sans" w:hAnsi="Open Sans" w:cs="Open Sans"/>
                <w:spacing w:val="-10"/>
                <w:sz w:val="16"/>
              </w:rPr>
              <w:t xml:space="preserve"> </w:t>
            </w:r>
            <w:r w:rsidRPr="003C7F16">
              <w:rPr>
                <w:rFonts w:ascii="Open Sans" w:hAnsi="Open Sans" w:cs="Open Sans"/>
                <w:spacing w:val="-4"/>
                <w:sz w:val="16"/>
              </w:rPr>
              <w:t>there</w:t>
            </w:r>
            <w:r w:rsidRPr="003C7F16">
              <w:rPr>
                <w:rFonts w:ascii="Open Sans" w:hAnsi="Open Sans" w:cs="Open Sans"/>
                <w:spacing w:val="-10"/>
                <w:sz w:val="16"/>
              </w:rPr>
              <w:t xml:space="preserve"> </w:t>
            </w:r>
            <w:r w:rsidRPr="003C7F16">
              <w:rPr>
                <w:rFonts w:ascii="Open Sans" w:hAnsi="Open Sans" w:cs="Open Sans"/>
                <w:spacing w:val="-4"/>
                <w:sz w:val="16"/>
              </w:rPr>
              <w:t>is</w:t>
            </w:r>
            <w:r w:rsidRPr="003C7F16">
              <w:rPr>
                <w:rFonts w:ascii="Open Sans" w:hAnsi="Open Sans" w:cs="Open Sans"/>
                <w:spacing w:val="-10"/>
                <w:sz w:val="16"/>
              </w:rPr>
              <w:t xml:space="preserve"> </w:t>
            </w:r>
            <w:r w:rsidRPr="003C7F16">
              <w:rPr>
                <w:rFonts w:ascii="Open Sans" w:hAnsi="Open Sans" w:cs="Open Sans"/>
                <w:spacing w:val="-4"/>
                <w:sz w:val="16"/>
              </w:rPr>
              <w:t>a</w:t>
            </w:r>
            <w:r w:rsidRPr="003C7F16">
              <w:rPr>
                <w:rFonts w:ascii="Open Sans" w:hAnsi="Open Sans" w:cs="Open Sans"/>
                <w:spacing w:val="-10"/>
                <w:sz w:val="16"/>
              </w:rPr>
              <w:t xml:space="preserve"> </w:t>
            </w:r>
            <w:r w:rsidRPr="003C7F16">
              <w:rPr>
                <w:rFonts w:ascii="Open Sans" w:hAnsi="Open Sans" w:cs="Open Sans"/>
                <w:spacing w:val="-4"/>
                <w:sz w:val="16"/>
              </w:rPr>
              <w:t>sustained</w:t>
            </w:r>
            <w:r w:rsidRPr="003C7F16">
              <w:rPr>
                <w:rFonts w:ascii="Open Sans" w:hAnsi="Open Sans" w:cs="Open Sans"/>
                <w:spacing w:val="-9"/>
                <w:sz w:val="16"/>
              </w:rPr>
              <w:t xml:space="preserve"> </w:t>
            </w:r>
            <w:r w:rsidRPr="003C7F16">
              <w:rPr>
                <w:rFonts w:ascii="Open Sans" w:hAnsi="Open Sans" w:cs="Open Sans"/>
                <w:spacing w:val="-4"/>
                <w:sz w:val="16"/>
              </w:rPr>
              <w:t>increase</w:t>
            </w:r>
            <w:r w:rsidRPr="003C7F16">
              <w:rPr>
                <w:rFonts w:ascii="Open Sans" w:hAnsi="Open Sans" w:cs="Open Sans"/>
                <w:spacing w:val="-10"/>
                <w:sz w:val="16"/>
              </w:rPr>
              <w:t xml:space="preserve"> </w:t>
            </w:r>
            <w:r w:rsidRPr="003C7F16">
              <w:rPr>
                <w:rFonts w:ascii="Open Sans" w:hAnsi="Open Sans" w:cs="Open Sans"/>
                <w:spacing w:val="-4"/>
                <w:sz w:val="16"/>
              </w:rPr>
              <w:t xml:space="preserve">in </w:t>
            </w:r>
            <w:r w:rsidRPr="003C7F16">
              <w:rPr>
                <w:rFonts w:ascii="Open Sans" w:hAnsi="Open Sans" w:cs="Open Sans"/>
                <w:spacing w:val="-2"/>
                <w:sz w:val="16"/>
              </w:rPr>
              <w:t>number</w:t>
            </w:r>
            <w:r w:rsidRPr="003C7F16">
              <w:rPr>
                <w:rFonts w:ascii="Open Sans" w:hAnsi="Open Sans" w:cs="Open Sans"/>
                <w:spacing w:val="-10"/>
                <w:sz w:val="16"/>
              </w:rPr>
              <w:t xml:space="preserve"> </w:t>
            </w:r>
            <w:r w:rsidRPr="003C7F16">
              <w:rPr>
                <w:rFonts w:ascii="Open Sans" w:hAnsi="Open Sans" w:cs="Open Sans"/>
                <w:spacing w:val="-2"/>
                <w:sz w:val="16"/>
              </w:rPr>
              <w:t>and</w:t>
            </w:r>
            <w:r w:rsidRPr="003C7F16">
              <w:rPr>
                <w:rFonts w:ascii="Open Sans" w:hAnsi="Open Sans" w:cs="Open Sans"/>
                <w:spacing w:val="-9"/>
                <w:sz w:val="16"/>
              </w:rPr>
              <w:t xml:space="preserve"> </w:t>
            </w:r>
            <w:r w:rsidRPr="003C7F16">
              <w:rPr>
                <w:rFonts w:ascii="Open Sans" w:hAnsi="Open Sans" w:cs="Open Sans"/>
                <w:spacing w:val="-2"/>
                <w:sz w:val="16"/>
              </w:rPr>
              <w:t>strength</w:t>
            </w:r>
            <w:r w:rsidRPr="003C7F16">
              <w:rPr>
                <w:rFonts w:ascii="Open Sans" w:hAnsi="Open Sans" w:cs="Open Sans"/>
                <w:spacing w:val="-9"/>
                <w:sz w:val="16"/>
              </w:rPr>
              <w:t xml:space="preserve"> </w:t>
            </w:r>
            <w:r w:rsidRPr="003C7F16">
              <w:rPr>
                <w:rFonts w:ascii="Open Sans" w:hAnsi="Open Sans" w:cs="Open Sans"/>
                <w:spacing w:val="-2"/>
                <w:sz w:val="16"/>
              </w:rPr>
              <w:t>of</w:t>
            </w:r>
            <w:r w:rsidRPr="003C7F16">
              <w:rPr>
                <w:rFonts w:ascii="Open Sans" w:hAnsi="Open Sans" w:cs="Open Sans"/>
                <w:spacing w:val="-9"/>
                <w:sz w:val="16"/>
              </w:rPr>
              <w:t xml:space="preserve"> </w:t>
            </w:r>
            <w:r w:rsidRPr="003C7F16">
              <w:rPr>
                <w:rFonts w:ascii="Open Sans" w:hAnsi="Open Sans" w:cs="Open Sans"/>
                <w:spacing w:val="-2"/>
                <w:sz w:val="16"/>
              </w:rPr>
              <w:t>Aboriginal</w:t>
            </w:r>
            <w:r w:rsidRPr="003C7F16">
              <w:rPr>
                <w:rFonts w:ascii="Open Sans" w:hAnsi="Open Sans" w:cs="Open Sans"/>
                <w:spacing w:val="-10"/>
                <w:sz w:val="16"/>
              </w:rPr>
              <w:t xml:space="preserve"> </w:t>
            </w:r>
            <w:r w:rsidRPr="003C7F16">
              <w:rPr>
                <w:rFonts w:ascii="Open Sans" w:hAnsi="Open Sans" w:cs="Open Sans"/>
                <w:spacing w:val="-2"/>
                <w:sz w:val="16"/>
              </w:rPr>
              <w:t xml:space="preserve">and </w:t>
            </w:r>
            <w:r w:rsidRPr="003C7F16">
              <w:rPr>
                <w:rFonts w:ascii="Open Sans" w:hAnsi="Open Sans" w:cs="Open Sans"/>
                <w:sz w:val="16"/>
              </w:rPr>
              <w:t>Torres</w:t>
            </w:r>
            <w:r w:rsidRPr="003C7F16">
              <w:rPr>
                <w:rFonts w:ascii="Open Sans" w:hAnsi="Open Sans" w:cs="Open Sans"/>
                <w:spacing w:val="-5"/>
                <w:sz w:val="16"/>
              </w:rPr>
              <w:t xml:space="preserve"> </w:t>
            </w:r>
            <w:r w:rsidRPr="003C7F16">
              <w:rPr>
                <w:rFonts w:ascii="Open Sans" w:hAnsi="Open Sans" w:cs="Open Sans"/>
                <w:sz w:val="16"/>
              </w:rPr>
              <w:t>Strait</w:t>
            </w:r>
            <w:r w:rsidRPr="003C7F16">
              <w:rPr>
                <w:rFonts w:ascii="Open Sans" w:hAnsi="Open Sans" w:cs="Open Sans"/>
                <w:spacing w:val="-5"/>
                <w:sz w:val="16"/>
              </w:rPr>
              <w:t xml:space="preserve"> </w:t>
            </w:r>
            <w:r w:rsidRPr="003C7F16">
              <w:rPr>
                <w:rFonts w:ascii="Open Sans" w:hAnsi="Open Sans" w:cs="Open Sans"/>
                <w:sz w:val="16"/>
              </w:rPr>
              <w:t>Islander</w:t>
            </w:r>
            <w:r w:rsidRPr="003C7F16">
              <w:rPr>
                <w:rFonts w:ascii="Open Sans" w:hAnsi="Open Sans" w:cs="Open Sans"/>
                <w:spacing w:val="-5"/>
                <w:sz w:val="16"/>
              </w:rPr>
              <w:t xml:space="preserve"> </w:t>
            </w:r>
            <w:r w:rsidRPr="003C7F16">
              <w:rPr>
                <w:rFonts w:ascii="Open Sans" w:hAnsi="Open Sans" w:cs="Open Sans"/>
                <w:sz w:val="16"/>
              </w:rPr>
              <w:t>languages</w:t>
            </w:r>
            <w:r w:rsidRPr="003C7F16">
              <w:rPr>
                <w:rFonts w:ascii="Open Sans" w:hAnsi="Open Sans" w:cs="Open Sans"/>
                <w:spacing w:val="-5"/>
                <w:sz w:val="16"/>
              </w:rPr>
              <w:t xml:space="preserve"> </w:t>
            </w:r>
            <w:r w:rsidRPr="003C7F16">
              <w:rPr>
                <w:rFonts w:ascii="Open Sans" w:hAnsi="Open Sans" w:cs="Open Sans"/>
                <w:sz w:val="16"/>
              </w:rPr>
              <w:t xml:space="preserve">being </w:t>
            </w:r>
            <w:r w:rsidRPr="003C7F16">
              <w:rPr>
                <w:rFonts w:ascii="Open Sans" w:hAnsi="Open Sans" w:cs="Open Sans"/>
                <w:spacing w:val="-2"/>
                <w:sz w:val="16"/>
              </w:rPr>
              <w:t>spoken.</w:t>
            </w:r>
          </w:p>
        </w:tc>
        <w:tc>
          <w:tcPr>
            <w:tcW w:w="684" w:type="pct"/>
            <w:tcBorders>
              <w:bottom w:val="single" w:sz="8" w:space="0" w:color="E30A7C"/>
            </w:tcBorders>
          </w:tcPr>
          <w:p w14:paraId="64C53302" w14:textId="77777777" w:rsidR="006D1518" w:rsidRPr="003C7F16" w:rsidRDefault="006D1518" w:rsidP="002431C5">
            <w:pPr>
              <w:pStyle w:val="TableParagraph"/>
              <w:ind w:left="0"/>
              <w:rPr>
                <w:rFonts w:ascii="Open Sans" w:hAnsi="Open Sans" w:cs="Open Sans"/>
                <w:sz w:val="16"/>
              </w:rPr>
            </w:pPr>
          </w:p>
          <w:p w14:paraId="7C42BC9F" w14:textId="77777777" w:rsidR="006D1518" w:rsidRPr="003C7F16" w:rsidRDefault="006D1518" w:rsidP="002431C5">
            <w:pPr>
              <w:pStyle w:val="TableParagraph"/>
              <w:spacing w:before="24"/>
              <w:ind w:left="0"/>
              <w:rPr>
                <w:rFonts w:ascii="Open Sans" w:hAnsi="Open Sans" w:cs="Open Sans"/>
                <w:sz w:val="16"/>
              </w:rPr>
            </w:pPr>
          </w:p>
          <w:p w14:paraId="274B2B5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4.2</w:t>
            </w:r>
          </w:p>
        </w:tc>
      </w:tr>
      <w:tr w:rsidR="006D1518" w:rsidRPr="003C7F16" w14:paraId="4F5964F5" w14:textId="77777777" w:rsidTr="00520A51">
        <w:trPr>
          <w:trHeight w:val="989"/>
        </w:trPr>
        <w:tc>
          <w:tcPr>
            <w:tcW w:w="975" w:type="pct"/>
            <w:tcBorders>
              <w:top w:val="single" w:sz="8" w:space="0" w:color="E30A7C"/>
            </w:tcBorders>
            <w:shd w:val="clear" w:color="auto" w:fill="FBE8EC"/>
          </w:tcPr>
          <w:p w14:paraId="4C84C00F" w14:textId="77777777" w:rsidR="006D1518" w:rsidRPr="003C7F16" w:rsidRDefault="00EA3F0C" w:rsidP="002431C5">
            <w:pPr>
              <w:pStyle w:val="TableParagraph"/>
              <w:spacing w:before="128" w:line="280" w:lineRule="auto"/>
              <w:ind w:left="0" w:right="294"/>
              <w:rPr>
                <w:rFonts w:ascii="Open Sans" w:hAnsi="Open Sans" w:cs="Open Sans"/>
                <w:sz w:val="16"/>
              </w:rPr>
            </w:pPr>
            <w:r w:rsidRPr="003C7F16">
              <w:rPr>
                <w:rFonts w:ascii="Open Sans" w:hAnsi="Open Sans" w:cs="Open Sans"/>
                <w:spacing w:val="-4"/>
                <w:sz w:val="16"/>
              </w:rPr>
              <w:t>6:</w:t>
            </w:r>
            <w:r w:rsidRPr="003C7F16">
              <w:rPr>
                <w:rFonts w:ascii="Open Sans" w:hAnsi="Open Sans" w:cs="Open Sans"/>
                <w:spacing w:val="-10"/>
                <w:sz w:val="16"/>
              </w:rPr>
              <w:t xml:space="preserve"> </w:t>
            </w:r>
            <w:r w:rsidRPr="003C7F16">
              <w:rPr>
                <w:rFonts w:ascii="Open Sans" w:hAnsi="Open Sans" w:cs="Open Sans"/>
                <w:spacing w:val="-4"/>
                <w:sz w:val="16"/>
              </w:rPr>
              <w:t>Basic</w:t>
            </w:r>
            <w:r w:rsidRPr="003C7F16">
              <w:rPr>
                <w:rFonts w:ascii="Open Sans" w:hAnsi="Open Sans" w:cs="Open Sans"/>
                <w:spacing w:val="-10"/>
                <w:sz w:val="16"/>
              </w:rPr>
              <w:t xml:space="preserve"> </w:t>
            </w:r>
            <w:r w:rsidRPr="003C7F16">
              <w:rPr>
                <w:rFonts w:ascii="Open Sans" w:hAnsi="Open Sans" w:cs="Open Sans"/>
                <w:spacing w:val="-4"/>
                <w:sz w:val="16"/>
              </w:rPr>
              <w:t>needs</w:t>
            </w:r>
            <w:r w:rsidRPr="003C7F16">
              <w:rPr>
                <w:rFonts w:ascii="Open Sans" w:hAnsi="Open Sans" w:cs="Open Sans"/>
                <w:spacing w:val="-10"/>
                <w:sz w:val="16"/>
              </w:rPr>
              <w:t xml:space="preserve"> </w:t>
            </w:r>
            <w:r w:rsidRPr="003C7F16">
              <w:rPr>
                <w:rFonts w:ascii="Open Sans" w:hAnsi="Open Sans" w:cs="Open Sans"/>
                <w:spacing w:val="-4"/>
                <w:sz w:val="16"/>
              </w:rPr>
              <w:t>are met</w:t>
            </w:r>
          </w:p>
        </w:tc>
        <w:tc>
          <w:tcPr>
            <w:tcW w:w="1517" w:type="pct"/>
            <w:tcBorders>
              <w:top w:val="single" w:sz="8" w:space="0" w:color="E30A7C"/>
              <w:bottom w:val="single" w:sz="8" w:space="0" w:color="EE97B5"/>
            </w:tcBorders>
          </w:tcPr>
          <w:p w14:paraId="1BC8DC23" w14:textId="77777777" w:rsidR="006D1518" w:rsidRPr="003C7F16" w:rsidRDefault="00EA3F0C" w:rsidP="002431C5">
            <w:pPr>
              <w:pStyle w:val="TableParagraph"/>
              <w:spacing w:before="71" w:line="280" w:lineRule="auto"/>
              <w:ind w:left="0" w:right="88"/>
              <w:rPr>
                <w:rFonts w:ascii="Open Sans" w:hAnsi="Open Sans" w:cs="Open Sans"/>
                <w:sz w:val="16"/>
              </w:rPr>
            </w:pPr>
            <w:r w:rsidRPr="003C7F16">
              <w:rPr>
                <w:rFonts w:ascii="Open Sans" w:hAnsi="Open Sans" w:cs="Open Sans"/>
                <w:sz w:val="16"/>
              </w:rPr>
              <w:t xml:space="preserve">Strong economic participation and development of Aboriginal </w:t>
            </w:r>
            <w:r w:rsidRPr="003C7F16">
              <w:rPr>
                <w:rFonts w:ascii="Open Sans" w:hAnsi="Open Sans" w:cs="Open Sans"/>
                <w:spacing w:val="-4"/>
                <w:sz w:val="16"/>
              </w:rPr>
              <w:t>and Torres</w:t>
            </w:r>
            <w:r w:rsidRPr="003C7F16">
              <w:rPr>
                <w:rFonts w:ascii="Open Sans" w:hAnsi="Open Sans" w:cs="Open Sans"/>
                <w:spacing w:val="-5"/>
                <w:sz w:val="16"/>
              </w:rPr>
              <w:t xml:space="preserve"> </w:t>
            </w:r>
            <w:r w:rsidRPr="003C7F16">
              <w:rPr>
                <w:rFonts w:ascii="Open Sans" w:hAnsi="Open Sans" w:cs="Open Sans"/>
                <w:spacing w:val="-4"/>
                <w:sz w:val="16"/>
              </w:rPr>
              <w:t>Strait</w:t>
            </w:r>
            <w:r w:rsidRPr="003C7F16">
              <w:rPr>
                <w:rFonts w:ascii="Open Sans" w:hAnsi="Open Sans" w:cs="Open Sans"/>
                <w:spacing w:val="-5"/>
                <w:sz w:val="16"/>
              </w:rPr>
              <w:t xml:space="preserve"> </w:t>
            </w:r>
            <w:r w:rsidRPr="003C7F16">
              <w:rPr>
                <w:rFonts w:ascii="Open Sans" w:hAnsi="Open Sans" w:cs="Open Sans"/>
                <w:spacing w:val="-4"/>
                <w:sz w:val="16"/>
              </w:rPr>
              <w:t>Islander</w:t>
            </w:r>
            <w:r w:rsidRPr="003C7F16">
              <w:rPr>
                <w:rFonts w:ascii="Open Sans" w:hAnsi="Open Sans" w:cs="Open Sans"/>
                <w:spacing w:val="-5"/>
                <w:sz w:val="16"/>
              </w:rPr>
              <w:t xml:space="preserve"> </w:t>
            </w:r>
            <w:r w:rsidRPr="003C7F16">
              <w:rPr>
                <w:rFonts w:ascii="Open Sans" w:hAnsi="Open Sans" w:cs="Open Sans"/>
                <w:spacing w:val="-4"/>
                <w:sz w:val="16"/>
              </w:rPr>
              <w:t xml:space="preserve">people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communities.</w:t>
            </w:r>
          </w:p>
        </w:tc>
        <w:tc>
          <w:tcPr>
            <w:tcW w:w="1824" w:type="pct"/>
            <w:tcBorders>
              <w:top w:val="single" w:sz="8" w:space="0" w:color="E30A7C"/>
              <w:bottom w:val="single" w:sz="8" w:space="0" w:color="EE97B5"/>
            </w:tcBorders>
          </w:tcPr>
          <w:p w14:paraId="03B1F8A5" w14:textId="77777777" w:rsidR="006D1518" w:rsidRPr="003C7F16" w:rsidRDefault="00EA3F0C" w:rsidP="002431C5">
            <w:pPr>
              <w:pStyle w:val="TableParagraph"/>
              <w:spacing w:before="71" w:line="280" w:lineRule="auto"/>
              <w:ind w:left="0" w:right="65"/>
              <w:rPr>
                <w:rFonts w:ascii="Open Sans" w:hAnsi="Open Sans" w:cs="Open Sans"/>
                <w:sz w:val="16"/>
              </w:rPr>
            </w:pPr>
            <w:r w:rsidRPr="003C7F16">
              <w:rPr>
                <w:rFonts w:ascii="Open Sans" w:hAnsi="Open Sans" w:cs="Open Sans"/>
                <w:sz w:val="16"/>
              </w:rPr>
              <w:t xml:space="preserve">By 2031, increase the proportion of Aboriginal and Torres Strait Islander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aged</w:t>
            </w:r>
            <w:r w:rsidRPr="003C7F16">
              <w:rPr>
                <w:rFonts w:ascii="Open Sans" w:hAnsi="Open Sans" w:cs="Open Sans"/>
                <w:spacing w:val="-9"/>
                <w:sz w:val="16"/>
              </w:rPr>
              <w:t xml:space="preserve"> </w:t>
            </w:r>
            <w:r w:rsidRPr="003C7F16">
              <w:rPr>
                <w:rFonts w:ascii="Open Sans" w:hAnsi="Open Sans" w:cs="Open Sans"/>
                <w:spacing w:val="-4"/>
                <w:sz w:val="16"/>
              </w:rPr>
              <w:t>25–64</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10"/>
                <w:sz w:val="16"/>
              </w:rPr>
              <w:t xml:space="preserve"> </w:t>
            </w:r>
            <w:r w:rsidRPr="003C7F16">
              <w:rPr>
                <w:rFonts w:ascii="Open Sans" w:hAnsi="Open Sans" w:cs="Open Sans"/>
                <w:spacing w:val="-4"/>
                <w:sz w:val="16"/>
              </w:rPr>
              <w:t>are</w:t>
            </w:r>
            <w:r w:rsidRPr="003C7F16">
              <w:rPr>
                <w:rFonts w:ascii="Open Sans" w:hAnsi="Open Sans" w:cs="Open Sans"/>
                <w:spacing w:val="-10"/>
                <w:sz w:val="16"/>
              </w:rPr>
              <w:t xml:space="preserve"> </w:t>
            </w:r>
            <w:r w:rsidRPr="003C7F16">
              <w:rPr>
                <w:rFonts w:ascii="Open Sans" w:hAnsi="Open Sans" w:cs="Open Sans"/>
                <w:spacing w:val="-4"/>
                <w:sz w:val="16"/>
              </w:rPr>
              <w:t>employed</w:t>
            </w:r>
            <w:r w:rsidRPr="003C7F16">
              <w:rPr>
                <w:rFonts w:ascii="Open Sans" w:hAnsi="Open Sans" w:cs="Open Sans"/>
                <w:spacing w:val="-9"/>
                <w:sz w:val="16"/>
              </w:rPr>
              <w:t xml:space="preserve"> </w:t>
            </w:r>
            <w:r w:rsidRPr="003C7F16">
              <w:rPr>
                <w:rFonts w:ascii="Open Sans" w:hAnsi="Open Sans" w:cs="Open Sans"/>
                <w:spacing w:val="-4"/>
                <w:sz w:val="16"/>
              </w:rPr>
              <w:t xml:space="preserve">to </w:t>
            </w:r>
            <w:r w:rsidRPr="003C7F16">
              <w:rPr>
                <w:rFonts w:ascii="Open Sans" w:hAnsi="Open Sans" w:cs="Open Sans"/>
                <w:sz w:val="16"/>
              </w:rPr>
              <w:t>62 per cent.</w:t>
            </w:r>
          </w:p>
        </w:tc>
        <w:tc>
          <w:tcPr>
            <w:tcW w:w="684" w:type="pct"/>
            <w:tcBorders>
              <w:top w:val="single" w:sz="8" w:space="0" w:color="E30A7C"/>
              <w:bottom w:val="single" w:sz="8" w:space="0" w:color="EE97B5"/>
            </w:tcBorders>
          </w:tcPr>
          <w:p w14:paraId="5D9C81D2" w14:textId="77777777" w:rsidR="006D1518" w:rsidRPr="003C7F16" w:rsidRDefault="006D1518" w:rsidP="002431C5">
            <w:pPr>
              <w:pStyle w:val="TableParagraph"/>
              <w:ind w:left="0"/>
              <w:rPr>
                <w:rFonts w:ascii="Open Sans" w:hAnsi="Open Sans" w:cs="Open Sans"/>
                <w:sz w:val="16"/>
              </w:rPr>
            </w:pPr>
          </w:p>
          <w:p w14:paraId="582D31C0" w14:textId="77777777" w:rsidR="006D1518" w:rsidRPr="003C7F16" w:rsidRDefault="006D1518" w:rsidP="002431C5">
            <w:pPr>
              <w:pStyle w:val="TableParagraph"/>
              <w:spacing w:before="24"/>
              <w:ind w:left="0"/>
              <w:rPr>
                <w:rFonts w:ascii="Open Sans" w:hAnsi="Open Sans" w:cs="Open Sans"/>
                <w:sz w:val="16"/>
              </w:rPr>
            </w:pPr>
          </w:p>
          <w:p w14:paraId="58DA7222"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6.3</w:t>
            </w:r>
          </w:p>
        </w:tc>
      </w:tr>
      <w:tr w:rsidR="006D1518" w:rsidRPr="003C7F16" w14:paraId="3B03B633" w14:textId="77777777" w:rsidTr="00520A51">
        <w:trPr>
          <w:trHeight w:val="3849"/>
        </w:trPr>
        <w:tc>
          <w:tcPr>
            <w:tcW w:w="975" w:type="pct"/>
            <w:shd w:val="clear" w:color="auto" w:fill="FBE8EC"/>
          </w:tcPr>
          <w:p w14:paraId="3382E658"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517" w:type="pct"/>
            <w:tcBorders>
              <w:top w:val="single" w:sz="8" w:space="0" w:color="EE97B5"/>
              <w:bottom w:val="single" w:sz="8" w:space="0" w:color="EE97B5"/>
            </w:tcBorders>
          </w:tcPr>
          <w:p w14:paraId="3FCB818E" w14:textId="77777777" w:rsidR="006D1518" w:rsidRPr="003C7F16" w:rsidRDefault="006D1518" w:rsidP="002431C5">
            <w:pPr>
              <w:pStyle w:val="TableParagraph"/>
              <w:ind w:left="0"/>
              <w:rPr>
                <w:rFonts w:ascii="Open Sans" w:hAnsi="Open Sans" w:cs="Open Sans"/>
                <w:sz w:val="16"/>
              </w:rPr>
            </w:pPr>
          </w:p>
          <w:p w14:paraId="7D35F847" w14:textId="77777777" w:rsidR="006D1518" w:rsidRPr="003C7F16" w:rsidRDefault="006D1518" w:rsidP="002431C5">
            <w:pPr>
              <w:pStyle w:val="TableParagraph"/>
              <w:ind w:left="0"/>
              <w:rPr>
                <w:rFonts w:ascii="Open Sans" w:hAnsi="Open Sans" w:cs="Open Sans"/>
                <w:sz w:val="16"/>
              </w:rPr>
            </w:pPr>
          </w:p>
          <w:p w14:paraId="1A82B7E0" w14:textId="77777777" w:rsidR="006D1518" w:rsidRPr="003C7F16" w:rsidRDefault="006D1518" w:rsidP="002431C5">
            <w:pPr>
              <w:pStyle w:val="TableParagraph"/>
              <w:ind w:left="0"/>
              <w:rPr>
                <w:rFonts w:ascii="Open Sans" w:hAnsi="Open Sans" w:cs="Open Sans"/>
                <w:sz w:val="16"/>
              </w:rPr>
            </w:pPr>
          </w:p>
          <w:p w14:paraId="23D4DE6C" w14:textId="77777777" w:rsidR="006D1518" w:rsidRPr="003C7F16" w:rsidRDefault="006D1518" w:rsidP="002431C5">
            <w:pPr>
              <w:pStyle w:val="TableParagraph"/>
              <w:ind w:left="0"/>
              <w:rPr>
                <w:rFonts w:ascii="Open Sans" w:hAnsi="Open Sans" w:cs="Open Sans"/>
                <w:sz w:val="16"/>
              </w:rPr>
            </w:pPr>
          </w:p>
          <w:p w14:paraId="3865AB1A" w14:textId="77777777" w:rsidR="006D1518" w:rsidRPr="003C7F16" w:rsidRDefault="006D1518" w:rsidP="002431C5">
            <w:pPr>
              <w:pStyle w:val="TableParagraph"/>
              <w:ind w:left="0"/>
              <w:rPr>
                <w:rFonts w:ascii="Open Sans" w:hAnsi="Open Sans" w:cs="Open Sans"/>
                <w:sz w:val="16"/>
              </w:rPr>
            </w:pPr>
          </w:p>
          <w:p w14:paraId="2F61E46E" w14:textId="77777777" w:rsidR="006D1518" w:rsidRPr="003C7F16" w:rsidRDefault="006D1518" w:rsidP="002431C5">
            <w:pPr>
              <w:pStyle w:val="TableParagraph"/>
              <w:ind w:left="0"/>
              <w:rPr>
                <w:rFonts w:ascii="Open Sans" w:hAnsi="Open Sans" w:cs="Open Sans"/>
                <w:sz w:val="16"/>
              </w:rPr>
            </w:pPr>
          </w:p>
          <w:p w14:paraId="59851D96" w14:textId="77777777" w:rsidR="006D1518" w:rsidRPr="003C7F16" w:rsidRDefault="006D1518" w:rsidP="002431C5">
            <w:pPr>
              <w:pStyle w:val="TableParagraph"/>
              <w:spacing w:before="72"/>
              <w:ind w:left="0"/>
              <w:rPr>
                <w:rFonts w:ascii="Open Sans" w:hAnsi="Open Sans" w:cs="Open Sans"/>
                <w:sz w:val="16"/>
              </w:rPr>
            </w:pPr>
          </w:p>
          <w:p w14:paraId="62CCE439"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Aboriginal and Torres Strait Islander people secure appropriate,</w:t>
            </w:r>
            <w:r w:rsidRPr="003C7F16">
              <w:rPr>
                <w:rFonts w:ascii="Open Sans" w:hAnsi="Open Sans" w:cs="Open Sans"/>
                <w:spacing w:val="-2"/>
                <w:sz w:val="16"/>
              </w:rPr>
              <w:t xml:space="preserve"> </w:t>
            </w:r>
            <w:r w:rsidRPr="003C7F16">
              <w:rPr>
                <w:rFonts w:ascii="Open Sans" w:hAnsi="Open Sans" w:cs="Open Sans"/>
                <w:sz w:val="16"/>
              </w:rPr>
              <w:t>affordable</w:t>
            </w:r>
            <w:r w:rsidRPr="003C7F16">
              <w:rPr>
                <w:rFonts w:ascii="Open Sans" w:hAnsi="Open Sans" w:cs="Open Sans"/>
                <w:spacing w:val="-2"/>
                <w:sz w:val="16"/>
              </w:rPr>
              <w:t xml:space="preserve"> </w:t>
            </w:r>
            <w:r w:rsidRPr="003C7F16">
              <w:rPr>
                <w:rFonts w:ascii="Open Sans" w:hAnsi="Open Sans" w:cs="Open Sans"/>
                <w:sz w:val="16"/>
              </w:rPr>
              <w:t xml:space="preserve">housing </w:t>
            </w:r>
            <w:r w:rsidRPr="003C7F16">
              <w:rPr>
                <w:rFonts w:ascii="Open Sans" w:hAnsi="Open Sans" w:cs="Open Sans"/>
                <w:spacing w:val="-4"/>
                <w:sz w:val="16"/>
              </w:rPr>
              <w:t>that</w:t>
            </w:r>
            <w:r w:rsidRPr="003C7F16">
              <w:rPr>
                <w:rFonts w:ascii="Open Sans" w:hAnsi="Open Sans" w:cs="Open Sans"/>
                <w:spacing w:val="-10"/>
                <w:sz w:val="16"/>
              </w:rPr>
              <w:t xml:space="preserve"> </w:t>
            </w:r>
            <w:r w:rsidRPr="003C7F16">
              <w:rPr>
                <w:rFonts w:ascii="Open Sans" w:hAnsi="Open Sans" w:cs="Open Sans"/>
                <w:spacing w:val="-4"/>
                <w:sz w:val="16"/>
              </w:rPr>
              <w:t>is</w:t>
            </w:r>
            <w:r w:rsidRPr="003C7F16">
              <w:rPr>
                <w:rFonts w:ascii="Open Sans" w:hAnsi="Open Sans" w:cs="Open Sans"/>
                <w:spacing w:val="-10"/>
                <w:sz w:val="16"/>
              </w:rPr>
              <w:t xml:space="preserve"> </w:t>
            </w:r>
            <w:r w:rsidRPr="003C7F16">
              <w:rPr>
                <w:rFonts w:ascii="Open Sans" w:hAnsi="Open Sans" w:cs="Open Sans"/>
                <w:spacing w:val="-4"/>
                <w:sz w:val="16"/>
              </w:rPr>
              <w:t>aligned</w:t>
            </w:r>
            <w:r w:rsidRPr="003C7F16">
              <w:rPr>
                <w:rFonts w:ascii="Open Sans" w:hAnsi="Open Sans" w:cs="Open Sans"/>
                <w:spacing w:val="-9"/>
                <w:sz w:val="16"/>
              </w:rPr>
              <w:t xml:space="preserve"> </w:t>
            </w:r>
            <w:r w:rsidRPr="003C7F16">
              <w:rPr>
                <w:rFonts w:ascii="Open Sans" w:hAnsi="Open Sans" w:cs="Open Sans"/>
                <w:spacing w:val="-4"/>
                <w:sz w:val="16"/>
              </w:rPr>
              <w:t>with</w:t>
            </w:r>
            <w:r w:rsidRPr="003C7F16">
              <w:rPr>
                <w:rFonts w:ascii="Open Sans" w:hAnsi="Open Sans" w:cs="Open Sans"/>
                <w:spacing w:val="-9"/>
                <w:sz w:val="16"/>
              </w:rPr>
              <w:t xml:space="preserve"> </w:t>
            </w:r>
            <w:r w:rsidRPr="003C7F16">
              <w:rPr>
                <w:rFonts w:ascii="Open Sans" w:hAnsi="Open Sans" w:cs="Open Sans"/>
                <w:spacing w:val="-4"/>
                <w:sz w:val="16"/>
              </w:rPr>
              <w:t>their</w:t>
            </w:r>
            <w:r w:rsidRPr="003C7F16">
              <w:rPr>
                <w:rFonts w:ascii="Open Sans" w:hAnsi="Open Sans" w:cs="Open Sans"/>
                <w:spacing w:val="-10"/>
                <w:sz w:val="16"/>
              </w:rPr>
              <w:t xml:space="preserve"> </w:t>
            </w:r>
            <w:r w:rsidRPr="003C7F16">
              <w:rPr>
                <w:rFonts w:ascii="Open Sans" w:hAnsi="Open Sans" w:cs="Open Sans"/>
                <w:spacing w:val="-4"/>
                <w:sz w:val="16"/>
              </w:rPr>
              <w:t xml:space="preserve">priorities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need.</w:t>
            </w:r>
          </w:p>
        </w:tc>
        <w:tc>
          <w:tcPr>
            <w:tcW w:w="1824" w:type="pct"/>
            <w:tcBorders>
              <w:top w:val="single" w:sz="8" w:space="0" w:color="EE97B5"/>
              <w:bottom w:val="single" w:sz="8" w:space="0" w:color="EE97B5"/>
            </w:tcBorders>
          </w:tcPr>
          <w:p w14:paraId="695C4BA7" w14:textId="77777777" w:rsidR="006D1518" w:rsidRPr="003C7F16" w:rsidRDefault="00EA3F0C" w:rsidP="002431C5">
            <w:pPr>
              <w:pStyle w:val="TableParagraph"/>
              <w:spacing w:before="71" w:line="280" w:lineRule="auto"/>
              <w:ind w:left="0" w:right="226"/>
              <w:rPr>
                <w:rFonts w:ascii="Open Sans" w:hAnsi="Open Sans" w:cs="Open Sans"/>
                <w:sz w:val="16"/>
              </w:rPr>
            </w:pPr>
            <w:r w:rsidRPr="003C7F16">
              <w:rPr>
                <w:rFonts w:ascii="Open Sans" w:hAnsi="Open Sans" w:cs="Open Sans"/>
                <w:sz w:val="16"/>
              </w:rPr>
              <w:t>9a:</w:t>
            </w:r>
            <w:r w:rsidRPr="003C7F16">
              <w:rPr>
                <w:rFonts w:ascii="Open Sans" w:hAnsi="Open Sans" w:cs="Open Sans"/>
                <w:spacing w:val="-2"/>
                <w:sz w:val="16"/>
              </w:rPr>
              <w:t xml:space="preserve"> </w:t>
            </w:r>
            <w:r w:rsidRPr="003C7F16">
              <w:rPr>
                <w:rFonts w:ascii="Open Sans" w:hAnsi="Open Sans" w:cs="Open Sans"/>
                <w:sz w:val="16"/>
              </w:rPr>
              <w:t>By</w:t>
            </w:r>
            <w:r w:rsidRPr="003C7F16">
              <w:rPr>
                <w:rFonts w:ascii="Open Sans" w:hAnsi="Open Sans" w:cs="Open Sans"/>
                <w:spacing w:val="-2"/>
                <w:sz w:val="16"/>
              </w:rPr>
              <w:t xml:space="preserve"> </w:t>
            </w:r>
            <w:r w:rsidRPr="003C7F16">
              <w:rPr>
                <w:rFonts w:ascii="Open Sans" w:hAnsi="Open Sans" w:cs="Open Sans"/>
                <w:sz w:val="16"/>
              </w:rPr>
              <w:t>2031,</w:t>
            </w:r>
            <w:r w:rsidRPr="003C7F16">
              <w:rPr>
                <w:rFonts w:ascii="Open Sans" w:hAnsi="Open Sans" w:cs="Open Sans"/>
                <w:spacing w:val="-2"/>
                <w:sz w:val="16"/>
              </w:rPr>
              <w:t xml:space="preserve"> </w:t>
            </w:r>
            <w:r w:rsidRPr="003C7F16">
              <w:rPr>
                <w:rFonts w:ascii="Open Sans" w:hAnsi="Open Sans" w:cs="Open Sans"/>
                <w:sz w:val="16"/>
              </w:rPr>
              <w:t>increase</w:t>
            </w:r>
            <w:r w:rsidRPr="003C7F16">
              <w:rPr>
                <w:rFonts w:ascii="Open Sans" w:hAnsi="Open Sans" w:cs="Open Sans"/>
                <w:spacing w:val="-2"/>
                <w:sz w:val="16"/>
              </w:rPr>
              <w:t xml:space="preserve"> </w:t>
            </w:r>
            <w:r w:rsidRPr="003C7F16">
              <w:rPr>
                <w:rFonts w:ascii="Open Sans" w:hAnsi="Open Sans" w:cs="Open Sans"/>
                <w:sz w:val="16"/>
              </w:rPr>
              <w:t>the</w:t>
            </w:r>
            <w:r w:rsidRPr="003C7F16">
              <w:rPr>
                <w:rFonts w:ascii="Open Sans" w:hAnsi="Open Sans" w:cs="Open Sans"/>
                <w:spacing w:val="-2"/>
                <w:sz w:val="16"/>
              </w:rPr>
              <w:t xml:space="preserve"> </w:t>
            </w:r>
            <w:r w:rsidRPr="003C7F16">
              <w:rPr>
                <w:rFonts w:ascii="Open Sans" w:hAnsi="Open Sans" w:cs="Open Sans"/>
                <w:sz w:val="16"/>
              </w:rPr>
              <w:t xml:space="preserve">proportion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Aboriginal</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8"/>
                <w:sz w:val="16"/>
              </w:rPr>
              <w:t xml:space="preserve"> </w:t>
            </w:r>
            <w:r w:rsidRPr="003C7F16">
              <w:rPr>
                <w:rFonts w:ascii="Open Sans" w:hAnsi="Open Sans" w:cs="Open Sans"/>
                <w:spacing w:val="-4"/>
                <w:sz w:val="16"/>
              </w:rPr>
              <w:t>Torres</w:t>
            </w:r>
            <w:r w:rsidRPr="003C7F16">
              <w:rPr>
                <w:rFonts w:ascii="Open Sans" w:hAnsi="Open Sans" w:cs="Open Sans"/>
                <w:spacing w:val="-9"/>
                <w:sz w:val="16"/>
              </w:rPr>
              <w:t xml:space="preserve"> </w:t>
            </w:r>
            <w:r w:rsidRPr="003C7F16">
              <w:rPr>
                <w:rFonts w:ascii="Open Sans" w:hAnsi="Open Sans" w:cs="Open Sans"/>
                <w:spacing w:val="-4"/>
                <w:sz w:val="16"/>
              </w:rPr>
              <w:t>Strait</w:t>
            </w:r>
            <w:r w:rsidRPr="003C7F16">
              <w:rPr>
                <w:rFonts w:ascii="Open Sans" w:hAnsi="Open Sans" w:cs="Open Sans"/>
                <w:spacing w:val="-9"/>
                <w:sz w:val="16"/>
              </w:rPr>
              <w:t xml:space="preserve"> </w:t>
            </w:r>
            <w:r w:rsidRPr="003C7F16">
              <w:rPr>
                <w:rFonts w:ascii="Open Sans" w:hAnsi="Open Sans" w:cs="Open Sans"/>
                <w:spacing w:val="-4"/>
                <w:sz w:val="16"/>
              </w:rPr>
              <w:t>Islander</w:t>
            </w:r>
          </w:p>
          <w:p w14:paraId="14CF238E" w14:textId="77777777" w:rsidR="006D1518" w:rsidRPr="003C7F16" w:rsidRDefault="00EA3F0C" w:rsidP="002431C5">
            <w:pPr>
              <w:pStyle w:val="TableParagraph"/>
              <w:spacing w:line="280" w:lineRule="auto"/>
              <w:ind w:left="0" w:right="65"/>
              <w:rPr>
                <w:rFonts w:ascii="Open Sans" w:hAnsi="Open Sans" w:cs="Open Sans"/>
                <w:sz w:val="16"/>
              </w:rPr>
            </w:pP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living</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appropriately</w:t>
            </w:r>
            <w:r w:rsidRPr="003C7F16">
              <w:rPr>
                <w:rFonts w:ascii="Open Sans" w:hAnsi="Open Sans" w:cs="Open Sans"/>
                <w:spacing w:val="-10"/>
                <w:sz w:val="16"/>
              </w:rPr>
              <w:t xml:space="preserve"> </w:t>
            </w:r>
            <w:r w:rsidRPr="003C7F16">
              <w:rPr>
                <w:rFonts w:ascii="Open Sans" w:hAnsi="Open Sans" w:cs="Open Sans"/>
                <w:spacing w:val="-4"/>
                <w:sz w:val="16"/>
              </w:rPr>
              <w:t>sized</w:t>
            </w:r>
            <w:r w:rsidRPr="003C7F16">
              <w:rPr>
                <w:rFonts w:ascii="Open Sans" w:hAnsi="Open Sans" w:cs="Open Sans"/>
                <w:spacing w:val="-9"/>
                <w:sz w:val="16"/>
              </w:rPr>
              <w:t xml:space="preserve"> </w:t>
            </w:r>
            <w:r w:rsidRPr="003C7F16">
              <w:rPr>
                <w:rFonts w:ascii="Open Sans" w:hAnsi="Open Sans" w:cs="Open Sans"/>
                <w:spacing w:val="-4"/>
                <w:sz w:val="16"/>
              </w:rPr>
              <w:t xml:space="preserve">(not </w:t>
            </w:r>
            <w:r w:rsidRPr="003C7F16">
              <w:rPr>
                <w:rFonts w:ascii="Open Sans" w:hAnsi="Open Sans" w:cs="Open Sans"/>
                <w:sz w:val="16"/>
              </w:rPr>
              <w:t>overcrowded)</w:t>
            </w:r>
            <w:r w:rsidRPr="003C7F16">
              <w:rPr>
                <w:rFonts w:ascii="Open Sans" w:hAnsi="Open Sans" w:cs="Open Sans"/>
                <w:spacing w:val="-5"/>
                <w:sz w:val="16"/>
              </w:rPr>
              <w:t xml:space="preserve"> </w:t>
            </w:r>
            <w:r w:rsidRPr="003C7F16">
              <w:rPr>
                <w:rFonts w:ascii="Open Sans" w:hAnsi="Open Sans" w:cs="Open Sans"/>
                <w:sz w:val="16"/>
              </w:rPr>
              <w:t>housing</w:t>
            </w:r>
            <w:r w:rsidRPr="003C7F16">
              <w:rPr>
                <w:rFonts w:ascii="Open Sans" w:hAnsi="Open Sans" w:cs="Open Sans"/>
                <w:spacing w:val="-5"/>
                <w:sz w:val="16"/>
              </w:rPr>
              <w:t xml:space="preserve"> </w:t>
            </w:r>
            <w:r w:rsidRPr="003C7F16">
              <w:rPr>
                <w:rFonts w:ascii="Open Sans" w:hAnsi="Open Sans" w:cs="Open Sans"/>
                <w:sz w:val="16"/>
              </w:rPr>
              <w:t>to</w:t>
            </w:r>
            <w:r w:rsidRPr="003C7F16">
              <w:rPr>
                <w:rFonts w:ascii="Open Sans" w:hAnsi="Open Sans" w:cs="Open Sans"/>
                <w:spacing w:val="-6"/>
                <w:sz w:val="16"/>
              </w:rPr>
              <w:t xml:space="preserve"> </w:t>
            </w:r>
            <w:r w:rsidRPr="003C7F16">
              <w:rPr>
                <w:rFonts w:ascii="Open Sans" w:hAnsi="Open Sans" w:cs="Open Sans"/>
                <w:sz w:val="16"/>
              </w:rPr>
              <w:t>88</w:t>
            </w:r>
            <w:r w:rsidRPr="003C7F16">
              <w:rPr>
                <w:rFonts w:ascii="Open Sans" w:hAnsi="Open Sans" w:cs="Open Sans"/>
                <w:spacing w:val="-5"/>
                <w:sz w:val="16"/>
              </w:rPr>
              <w:t xml:space="preserve"> </w:t>
            </w:r>
            <w:r w:rsidRPr="003C7F16">
              <w:rPr>
                <w:rFonts w:ascii="Open Sans" w:hAnsi="Open Sans" w:cs="Open Sans"/>
                <w:sz w:val="16"/>
              </w:rPr>
              <w:t>per</w:t>
            </w:r>
            <w:r w:rsidRPr="003C7F16">
              <w:rPr>
                <w:rFonts w:ascii="Open Sans" w:hAnsi="Open Sans" w:cs="Open Sans"/>
                <w:spacing w:val="-6"/>
                <w:sz w:val="16"/>
              </w:rPr>
              <w:t xml:space="preserve"> </w:t>
            </w:r>
            <w:r w:rsidRPr="003C7F16">
              <w:rPr>
                <w:rFonts w:ascii="Open Sans" w:hAnsi="Open Sans" w:cs="Open Sans"/>
                <w:sz w:val="16"/>
              </w:rPr>
              <w:t>cent. 9b:</w:t>
            </w:r>
            <w:r w:rsidRPr="003C7F16">
              <w:rPr>
                <w:rFonts w:ascii="Open Sans" w:hAnsi="Open Sans" w:cs="Open Sans"/>
                <w:spacing w:val="-11"/>
                <w:sz w:val="16"/>
              </w:rPr>
              <w:t xml:space="preserve"> </w:t>
            </w:r>
            <w:r w:rsidRPr="003C7F16">
              <w:rPr>
                <w:rFonts w:ascii="Open Sans" w:hAnsi="Open Sans" w:cs="Open Sans"/>
                <w:sz w:val="16"/>
              </w:rPr>
              <w:t>By</w:t>
            </w:r>
            <w:r w:rsidRPr="003C7F16">
              <w:rPr>
                <w:rFonts w:ascii="Open Sans" w:hAnsi="Open Sans" w:cs="Open Sans"/>
                <w:spacing w:val="-11"/>
                <w:sz w:val="16"/>
              </w:rPr>
              <w:t xml:space="preserve"> </w:t>
            </w:r>
            <w:r w:rsidRPr="003C7F16">
              <w:rPr>
                <w:rFonts w:ascii="Open Sans" w:hAnsi="Open Sans" w:cs="Open Sans"/>
                <w:sz w:val="16"/>
              </w:rPr>
              <w:t>2031,</w:t>
            </w:r>
            <w:r w:rsidRPr="003C7F16">
              <w:rPr>
                <w:rFonts w:ascii="Open Sans" w:hAnsi="Open Sans" w:cs="Open Sans"/>
                <w:spacing w:val="-11"/>
                <w:sz w:val="16"/>
              </w:rPr>
              <w:t xml:space="preserve"> </w:t>
            </w:r>
            <w:r w:rsidRPr="003C7F16">
              <w:rPr>
                <w:rFonts w:ascii="Open Sans" w:hAnsi="Open Sans" w:cs="Open Sans"/>
                <w:sz w:val="16"/>
              </w:rPr>
              <w:t>all</w:t>
            </w:r>
            <w:r w:rsidRPr="003C7F16">
              <w:rPr>
                <w:rFonts w:ascii="Open Sans" w:hAnsi="Open Sans" w:cs="Open Sans"/>
                <w:spacing w:val="-11"/>
                <w:sz w:val="16"/>
              </w:rPr>
              <w:t xml:space="preserve"> </w:t>
            </w:r>
            <w:r w:rsidRPr="003C7F16">
              <w:rPr>
                <w:rFonts w:ascii="Open Sans" w:hAnsi="Open Sans" w:cs="Open Sans"/>
                <w:sz w:val="16"/>
              </w:rPr>
              <w:t>Aboriginal</w:t>
            </w:r>
            <w:r w:rsidRPr="003C7F16">
              <w:rPr>
                <w:rFonts w:ascii="Open Sans" w:hAnsi="Open Sans" w:cs="Open Sans"/>
                <w:spacing w:val="-11"/>
                <w:sz w:val="16"/>
              </w:rPr>
              <w:t xml:space="preserve"> </w:t>
            </w:r>
            <w:r w:rsidRPr="003C7F16">
              <w:rPr>
                <w:rFonts w:ascii="Open Sans" w:hAnsi="Open Sans" w:cs="Open Sans"/>
                <w:sz w:val="16"/>
              </w:rPr>
              <w:t>and</w:t>
            </w:r>
            <w:r w:rsidRPr="003C7F16">
              <w:rPr>
                <w:rFonts w:ascii="Open Sans" w:hAnsi="Open Sans" w:cs="Open Sans"/>
                <w:spacing w:val="-10"/>
                <w:sz w:val="16"/>
              </w:rPr>
              <w:t xml:space="preserve"> </w:t>
            </w:r>
            <w:r w:rsidRPr="003C7F16">
              <w:rPr>
                <w:rFonts w:ascii="Open Sans" w:hAnsi="Open Sans" w:cs="Open Sans"/>
                <w:sz w:val="16"/>
              </w:rPr>
              <w:t>Torres Strait Islander households:</w:t>
            </w:r>
          </w:p>
          <w:p w14:paraId="6993C8EA" w14:textId="77777777" w:rsidR="006D1518" w:rsidRPr="003C7F16" w:rsidRDefault="00EA3F0C" w:rsidP="002431C5">
            <w:pPr>
              <w:pStyle w:val="TableParagraph"/>
              <w:spacing w:line="280" w:lineRule="auto"/>
              <w:ind w:left="0" w:right="226"/>
              <w:rPr>
                <w:rFonts w:ascii="Open Sans" w:hAnsi="Open Sans" w:cs="Open Sans"/>
                <w:sz w:val="16"/>
              </w:rPr>
            </w:pPr>
            <w:r w:rsidRPr="003C7F16">
              <w:rPr>
                <w:rFonts w:ascii="Open Sans" w:hAnsi="Open Sans" w:cs="Open Sans"/>
                <w:spacing w:val="-4"/>
                <w:sz w:val="16"/>
              </w:rPr>
              <w:t>*within</w:t>
            </w:r>
            <w:r w:rsidRPr="003C7F16">
              <w:rPr>
                <w:rFonts w:ascii="Open Sans" w:hAnsi="Open Sans" w:cs="Open Sans"/>
                <w:spacing w:val="-7"/>
                <w:sz w:val="16"/>
              </w:rPr>
              <w:t xml:space="preserve"> </w:t>
            </w:r>
            <w:r w:rsidRPr="003C7F16">
              <w:rPr>
                <w:rFonts w:ascii="Open Sans" w:hAnsi="Open Sans" w:cs="Open Sans"/>
                <w:spacing w:val="-4"/>
                <w:sz w:val="16"/>
              </w:rPr>
              <w:t>discrete</w:t>
            </w:r>
            <w:r w:rsidRPr="003C7F16">
              <w:rPr>
                <w:rFonts w:ascii="Open Sans" w:hAnsi="Open Sans" w:cs="Open Sans"/>
                <w:spacing w:val="-8"/>
                <w:sz w:val="16"/>
              </w:rPr>
              <w:t xml:space="preserve"> </w:t>
            </w:r>
            <w:r w:rsidRPr="003C7F16">
              <w:rPr>
                <w:rFonts w:ascii="Open Sans" w:hAnsi="Open Sans" w:cs="Open Sans"/>
                <w:spacing w:val="-4"/>
                <w:sz w:val="16"/>
              </w:rPr>
              <w:t>Aboriginal</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 xml:space="preserve">Torres </w:t>
            </w:r>
            <w:r w:rsidRPr="003C7F16">
              <w:rPr>
                <w:rFonts w:ascii="Open Sans" w:hAnsi="Open Sans" w:cs="Open Sans"/>
                <w:sz w:val="16"/>
              </w:rPr>
              <w:t xml:space="preserve">Strait Islander communities receive </w:t>
            </w:r>
            <w:r w:rsidRPr="003C7F16">
              <w:rPr>
                <w:rFonts w:ascii="Open Sans" w:hAnsi="Open Sans" w:cs="Open Sans"/>
                <w:spacing w:val="-4"/>
                <w:sz w:val="16"/>
              </w:rPr>
              <w:t>essential</w:t>
            </w:r>
            <w:r w:rsidRPr="003C7F16">
              <w:rPr>
                <w:rFonts w:ascii="Open Sans" w:hAnsi="Open Sans" w:cs="Open Sans"/>
                <w:spacing w:val="-7"/>
                <w:sz w:val="16"/>
              </w:rPr>
              <w:t xml:space="preserve"> </w:t>
            </w:r>
            <w:r w:rsidRPr="003C7F16">
              <w:rPr>
                <w:rFonts w:ascii="Open Sans" w:hAnsi="Open Sans" w:cs="Open Sans"/>
                <w:spacing w:val="-4"/>
                <w:sz w:val="16"/>
              </w:rPr>
              <w:t>services</w:t>
            </w:r>
            <w:r w:rsidRPr="003C7F16">
              <w:rPr>
                <w:rFonts w:ascii="Open Sans" w:hAnsi="Open Sans" w:cs="Open Sans"/>
                <w:spacing w:val="-7"/>
                <w:sz w:val="16"/>
              </w:rPr>
              <w:t xml:space="preserve"> </w:t>
            </w:r>
            <w:r w:rsidRPr="003C7F16">
              <w:rPr>
                <w:rFonts w:ascii="Open Sans" w:hAnsi="Open Sans" w:cs="Open Sans"/>
                <w:spacing w:val="-4"/>
                <w:sz w:val="16"/>
              </w:rPr>
              <w:t>that</w:t>
            </w:r>
            <w:r w:rsidRPr="003C7F16">
              <w:rPr>
                <w:rFonts w:ascii="Open Sans" w:hAnsi="Open Sans" w:cs="Open Sans"/>
                <w:spacing w:val="-7"/>
                <w:sz w:val="16"/>
              </w:rPr>
              <w:t xml:space="preserve"> </w:t>
            </w:r>
            <w:r w:rsidRPr="003C7F16">
              <w:rPr>
                <w:rFonts w:ascii="Open Sans" w:hAnsi="Open Sans" w:cs="Open Sans"/>
                <w:spacing w:val="-4"/>
                <w:sz w:val="16"/>
              </w:rPr>
              <w:t>meet</w:t>
            </w:r>
            <w:r w:rsidRPr="003C7F16">
              <w:rPr>
                <w:rFonts w:ascii="Open Sans" w:hAnsi="Open Sans" w:cs="Open Sans"/>
                <w:spacing w:val="-7"/>
                <w:sz w:val="16"/>
              </w:rPr>
              <w:t xml:space="preserve"> </w:t>
            </w:r>
            <w:r w:rsidRPr="003C7F16">
              <w:rPr>
                <w:rFonts w:ascii="Open Sans" w:hAnsi="Open Sans" w:cs="Open Sans"/>
                <w:spacing w:val="-4"/>
                <w:sz w:val="16"/>
              </w:rPr>
              <w:t>or</w:t>
            </w:r>
            <w:r w:rsidRPr="003C7F16">
              <w:rPr>
                <w:rFonts w:ascii="Open Sans" w:hAnsi="Open Sans" w:cs="Open Sans"/>
                <w:spacing w:val="-7"/>
                <w:sz w:val="16"/>
              </w:rPr>
              <w:t xml:space="preserve"> </w:t>
            </w:r>
            <w:r w:rsidRPr="003C7F16">
              <w:rPr>
                <w:rFonts w:ascii="Open Sans" w:hAnsi="Open Sans" w:cs="Open Sans"/>
                <w:spacing w:val="-4"/>
                <w:sz w:val="16"/>
              </w:rPr>
              <w:t xml:space="preserve">exceed </w:t>
            </w:r>
            <w:r w:rsidRPr="003C7F16">
              <w:rPr>
                <w:rFonts w:ascii="Open Sans" w:hAnsi="Open Sans" w:cs="Open Sans"/>
                <w:sz w:val="16"/>
              </w:rPr>
              <w:t>the relevant jurisdictional standard</w:t>
            </w:r>
          </w:p>
          <w:p w14:paraId="658F9A0A" w14:textId="77777777" w:rsidR="006D1518" w:rsidRPr="003C7F16" w:rsidRDefault="00EA3F0C" w:rsidP="002431C5">
            <w:pPr>
              <w:pStyle w:val="TableParagraph"/>
              <w:spacing w:line="280" w:lineRule="auto"/>
              <w:ind w:left="0" w:right="65"/>
              <w:rPr>
                <w:rFonts w:ascii="Open Sans" w:hAnsi="Open Sans" w:cs="Open Sans"/>
                <w:sz w:val="16"/>
              </w:rPr>
            </w:pPr>
            <w:r w:rsidRPr="003C7F16">
              <w:rPr>
                <w:rFonts w:ascii="Open Sans" w:hAnsi="Open Sans" w:cs="Open Sans"/>
                <w:sz w:val="16"/>
              </w:rPr>
              <w:t>*in or near to a town receive essential services that meet or exceed the same standard</w:t>
            </w:r>
            <w:r w:rsidRPr="003C7F16">
              <w:rPr>
                <w:rFonts w:ascii="Open Sans" w:hAnsi="Open Sans" w:cs="Open Sans"/>
                <w:spacing w:val="-13"/>
                <w:sz w:val="16"/>
              </w:rPr>
              <w:t xml:space="preserve"> </w:t>
            </w:r>
            <w:r w:rsidRPr="003C7F16">
              <w:rPr>
                <w:rFonts w:ascii="Open Sans" w:hAnsi="Open Sans" w:cs="Open Sans"/>
                <w:sz w:val="16"/>
              </w:rPr>
              <w:t>as</w:t>
            </w:r>
            <w:r w:rsidRPr="003C7F16">
              <w:rPr>
                <w:rFonts w:ascii="Open Sans" w:hAnsi="Open Sans" w:cs="Open Sans"/>
                <w:spacing w:val="-13"/>
                <w:sz w:val="16"/>
              </w:rPr>
              <w:t xml:space="preserve"> </w:t>
            </w:r>
            <w:r w:rsidRPr="003C7F16">
              <w:rPr>
                <w:rFonts w:ascii="Open Sans" w:hAnsi="Open Sans" w:cs="Open Sans"/>
                <w:sz w:val="16"/>
              </w:rPr>
              <w:t>applies</w:t>
            </w:r>
            <w:r w:rsidRPr="003C7F16">
              <w:rPr>
                <w:rFonts w:ascii="Open Sans" w:hAnsi="Open Sans" w:cs="Open Sans"/>
                <w:spacing w:val="-12"/>
                <w:sz w:val="16"/>
              </w:rPr>
              <w:t xml:space="preserve"> </w:t>
            </w:r>
            <w:r w:rsidRPr="003C7F16">
              <w:rPr>
                <w:rFonts w:ascii="Open Sans" w:hAnsi="Open Sans" w:cs="Open Sans"/>
                <w:sz w:val="16"/>
              </w:rPr>
              <w:t>generally</w:t>
            </w:r>
            <w:r w:rsidRPr="003C7F16">
              <w:rPr>
                <w:rFonts w:ascii="Open Sans" w:hAnsi="Open Sans" w:cs="Open Sans"/>
                <w:spacing w:val="-13"/>
                <w:sz w:val="16"/>
              </w:rPr>
              <w:t xml:space="preserve"> </w:t>
            </w:r>
            <w:r w:rsidRPr="003C7F16">
              <w:rPr>
                <w:rFonts w:ascii="Open Sans" w:hAnsi="Open Sans" w:cs="Open Sans"/>
                <w:sz w:val="16"/>
              </w:rPr>
              <w:t>within</w:t>
            </w:r>
            <w:r w:rsidRPr="003C7F16">
              <w:rPr>
                <w:rFonts w:ascii="Open Sans" w:hAnsi="Open Sans" w:cs="Open Sans"/>
                <w:spacing w:val="-13"/>
                <w:sz w:val="16"/>
              </w:rPr>
              <w:t xml:space="preserve"> </w:t>
            </w:r>
            <w:r w:rsidRPr="003C7F16">
              <w:rPr>
                <w:rFonts w:ascii="Open Sans" w:hAnsi="Open Sans" w:cs="Open Sans"/>
                <w:sz w:val="16"/>
              </w:rPr>
              <w:t>the town</w:t>
            </w:r>
            <w:r w:rsidRPr="003C7F16">
              <w:rPr>
                <w:rFonts w:ascii="Open Sans" w:hAnsi="Open Sans" w:cs="Open Sans"/>
                <w:spacing w:val="-4"/>
                <w:sz w:val="16"/>
              </w:rPr>
              <w:t xml:space="preserve"> </w:t>
            </w:r>
            <w:r w:rsidRPr="003C7F16">
              <w:rPr>
                <w:rFonts w:ascii="Open Sans" w:hAnsi="Open Sans" w:cs="Open Sans"/>
                <w:sz w:val="16"/>
              </w:rPr>
              <w:t>(including</w:t>
            </w:r>
            <w:r w:rsidRPr="003C7F16">
              <w:rPr>
                <w:rFonts w:ascii="Open Sans" w:hAnsi="Open Sans" w:cs="Open Sans"/>
                <w:spacing w:val="-4"/>
                <w:sz w:val="16"/>
              </w:rPr>
              <w:t xml:space="preserve"> </w:t>
            </w:r>
            <w:r w:rsidRPr="003C7F16">
              <w:rPr>
                <w:rFonts w:ascii="Open Sans" w:hAnsi="Open Sans" w:cs="Open Sans"/>
                <w:sz w:val="16"/>
              </w:rPr>
              <w:t>if</w:t>
            </w:r>
            <w:r w:rsidRPr="003C7F16">
              <w:rPr>
                <w:rFonts w:ascii="Open Sans" w:hAnsi="Open Sans" w:cs="Open Sans"/>
                <w:spacing w:val="-4"/>
                <w:sz w:val="16"/>
              </w:rPr>
              <w:t xml:space="preserve"> </w:t>
            </w:r>
            <w:r w:rsidRPr="003C7F16">
              <w:rPr>
                <w:rFonts w:ascii="Open Sans" w:hAnsi="Open Sans" w:cs="Open Sans"/>
                <w:sz w:val="16"/>
              </w:rPr>
              <w:t>the</w:t>
            </w:r>
            <w:r w:rsidRPr="003C7F16">
              <w:rPr>
                <w:rFonts w:ascii="Open Sans" w:hAnsi="Open Sans" w:cs="Open Sans"/>
                <w:spacing w:val="-5"/>
                <w:sz w:val="16"/>
              </w:rPr>
              <w:t xml:space="preserve"> </w:t>
            </w:r>
            <w:r w:rsidRPr="003C7F16">
              <w:rPr>
                <w:rFonts w:ascii="Open Sans" w:hAnsi="Open Sans" w:cs="Open Sans"/>
                <w:sz w:val="16"/>
              </w:rPr>
              <w:t>household</w:t>
            </w:r>
            <w:r w:rsidRPr="003C7F16">
              <w:rPr>
                <w:rFonts w:ascii="Open Sans" w:hAnsi="Open Sans" w:cs="Open Sans"/>
                <w:spacing w:val="-4"/>
                <w:sz w:val="16"/>
              </w:rPr>
              <w:t xml:space="preserve"> </w:t>
            </w:r>
            <w:r w:rsidRPr="003C7F16">
              <w:rPr>
                <w:rFonts w:ascii="Open Sans" w:hAnsi="Open Sans" w:cs="Open Sans"/>
                <w:sz w:val="16"/>
              </w:rPr>
              <w:t xml:space="preserve">might </w:t>
            </w:r>
            <w:r w:rsidRPr="003C7F16">
              <w:rPr>
                <w:rFonts w:ascii="Open Sans" w:hAnsi="Open Sans" w:cs="Open Sans"/>
                <w:spacing w:val="-4"/>
                <w:sz w:val="16"/>
              </w:rPr>
              <w:t>be</w:t>
            </w:r>
            <w:r w:rsidRPr="003C7F16">
              <w:rPr>
                <w:rFonts w:ascii="Open Sans" w:hAnsi="Open Sans" w:cs="Open Sans"/>
                <w:spacing w:val="-7"/>
                <w:sz w:val="16"/>
              </w:rPr>
              <w:t xml:space="preserve"> </w:t>
            </w:r>
            <w:r w:rsidRPr="003C7F16">
              <w:rPr>
                <w:rFonts w:ascii="Open Sans" w:hAnsi="Open Sans" w:cs="Open Sans"/>
                <w:spacing w:val="-4"/>
                <w:sz w:val="16"/>
              </w:rPr>
              <w:t>classified</w:t>
            </w:r>
            <w:r w:rsidRPr="003C7F16">
              <w:rPr>
                <w:rFonts w:ascii="Open Sans" w:hAnsi="Open Sans" w:cs="Open Sans"/>
                <w:spacing w:val="-6"/>
                <w:sz w:val="16"/>
              </w:rPr>
              <w:t xml:space="preserve"> </w:t>
            </w:r>
            <w:r w:rsidRPr="003C7F16">
              <w:rPr>
                <w:rFonts w:ascii="Open Sans" w:hAnsi="Open Sans" w:cs="Open Sans"/>
                <w:spacing w:val="-4"/>
                <w:sz w:val="16"/>
              </w:rPr>
              <w:t>for</w:t>
            </w:r>
            <w:r w:rsidRPr="003C7F16">
              <w:rPr>
                <w:rFonts w:ascii="Open Sans" w:hAnsi="Open Sans" w:cs="Open Sans"/>
                <w:spacing w:val="-7"/>
                <w:sz w:val="16"/>
              </w:rPr>
              <w:t xml:space="preserve"> </w:t>
            </w:r>
            <w:r w:rsidRPr="003C7F16">
              <w:rPr>
                <w:rFonts w:ascii="Open Sans" w:hAnsi="Open Sans" w:cs="Open Sans"/>
                <w:spacing w:val="-4"/>
                <w:sz w:val="16"/>
              </w:rPr>
              <w:t>other</w:t>
            </w:r>
            <w:r w:rsidRPr="003C7F16">
              <w:rPr>
                <w:rFonts w:ascii="Open Sans" w:hAnsi="Open Sans" w:cs="Open Sans"/>
                <w:spacing w:val="-7"/>
                <w:sz w:val="16"/>
              </w:rPr>
              <w:t xml:space="preserve"> </w:t>
            </w:r>
            <w:r w:rsidRPr="003C7F16">
              <w:rPr>
                <w:rFonts w:ascii="Open Sans" w:hAnsi="Open Sans" w:cs="Open Sans"/>
                <w:spacing w:val="-4"/>
                <w:sz w:val="16"/>
              </w:rPr>
              <w:t>purposes</w:t>
            </w:r>
            <w:r w:rsidRPr="003C7F16">
              <w:rPr>
                <w:rFonts w:ascii="Open Sans" w:hAnsi="Open Sans" w:cs="Open Sans"/>
                <w:spacing w:val="-7"/>
                <w:sz w:val="16"/>
              </w:rPr>
              <w:t xml:space="preserve"> </w:t>
            </w:r>
            <w:r w:rsidRPr="003C7F16">
              <w:rPr>
                <w:rFonts w:ascii="Open Sans" w:hAnsi="Open Sans" w:cs="Open Sans"/>
                <w:spacing w:val="-4"/>
                <w:sz w:val="16"/>
              </w:rPr>
              <w:t>as</w:t>
            </w:r>
            <w:r w:rsidRPr="003C7F16">
              <w:rPr>
                <w:rFonts w:ascii="Open Sans" w:hAnsi="Open Sans" w:cs="Open Sans"/>
                <w:spacing w:val="-7"/>
                <w:sz w:val="16"/>
              </w:rPr>
              <w:t xml:space="preserve"> </w:t>
            </w:r>
            <w:r w:rsidRPr="003C7F16">
              <w:rPr>
                <w:rFonts w:ascii="Open Sans" w:hAnsi="Open Sans" w:cs="Open Sans"/>
                <w:spacing w:val="-4"/>
                <w:sz w:val="16"/>
              </w:rPr>
              <w:t>a</w:t>
            </w:r>
            <w:r w:rsidRPr="003C7F16">
              <w:rPr>
                <w:rFonts w:ascii="Open Sans" w:hAnsi="Open Sans" w:cs="Open Sans"/>
                <w:spacing w:val="-7"/>
                <w:sz w:val="16"/>
              </w:rPr>
              <w:t xml:space="preserve"> </w:t>
            </w:r>
            <w:r w:rsidRPr="003C7F16">
              <w:rPr>
                <w:rFonts w:ascii="Open Sans" w:hAnsi="Open Sans" w:cs="Open Sans"/>
                <w:spacing w:val="-4"/>
                <w:sz w:val="16"/>
              </w:rPr>
              <w:t xml:space="preserve">part </w:t>
            </w:r>
            <w:r w:rsidRPr="003C7F16">
              <w:rPr>
                <w:rFonts w:ascii="Open Sans" w:hAnsi="Open Sans" w:cs="Open Sans"/>
                <w:sz w:val="16"/>
              </w:rPr>
              <w:t>of</w:t>
            </w:r>
            <w:r w:rsidRPr="003C7F16">
              <w:rPr>
                <w:rFonts w:ascii="Open Sans" w:hAnsi="Open Sans" w:cs="Open Sans"/>
                <w:spacing w:val="-13"/>
                <w:sz w:val="16"/>
              </w:rPr>
              <w:t xml:space="preserve"> </w:t>
            </w:r>
            <w:r w:rsidRPr="003C7F16">
              <w:rPr>
                <w:rFonts w:ascii="Open Sans" w:hAnsi="Open Sans" w:cs="Open Sans"/>
                <w:sz w:val="16"/>
              </w:rPr>
              <w:t>a</w:t>
            </w:r>
            <w:r w:rsidRPr="003C7F16">
              <w:rPr>
                <w:rFonts w:ascii="Open Sans" w:hAnsi="Open Sans" w:cs="Open Sans"/>
                <w:spacing w:val="-13"/>
                <w:sz w:val="16"/>
              </w:rPr>
              <w:t xml:space="preserve"> </w:t>
            </w:r>
            <w:r w:rsidRPr="003C7F16">
              <w:rPr>
                <w:rFonts w:ascii="Open Sans" w:hAnsi="Open Sans" w:cs="Open Sans"/>
                <w:sz w:val="16"/>
              </w:rPr>
              <w:t>discrete</w:t>
            </w:r>
            <w:r w:rsidRPr="003C7F16">
              <w:rPr>
                <w:rFonts w:ascii="Open Sans" w:hAnsi="Open Sans" w:cs="Open Sans"/>
                <w:spacing w:val="-12"/>
                <w:sz w:val="16"/>
              </w:rPr>
              <w:t xml:space="preserve"> </w:t>
            </w:r>
            <w:r w:rsidRPr="003C7F16">
              <w:rPr>
                <w:rFonts w:ascii="Open Sans" w:hAnsi="Open Sans" w:cs="Open Sans"/>
                <w:sz w:val="16"/>
              </w:rPr>
              <w:t>settlement</w:t>
            </w:r>
            <w:r w:rsidRPr="003C7F16">
              <w:rPr>
                <w:rFonts w:ascii="Open Sans" w:hAnsi="Open Sans" w:cs="Open Sans"/>
                <w:spacing w:val="-13"/>
                <w:sz w:val="16"/>
              </w:rPr>
              <w:t xml:space="preserve"> </w:t>
            </w:r>
            <w:r w:rsidRPr="003C7F16">
              <w:rPr>
                <w:rFonts w:ascii="Open Sans" w:hAnsi="Open Sans" w:cs="Open Sans"/>
                <w:sz w:val="16"/>
              </w:rPr>
              <w:t>such</w:t>
            </w:r>
            <w:r w:rsidRPr="003C7F16">
              <w:rPr>
                <w:rFonts w:ascii="Open Sans" w:hAnsi="Open Sans" w:cs="Open Sans"/>
                <w:spacing w:val="-13"/>
                <w:sz w:val="16"/>
              </w:rPr>
              <w:t xml:space="preserve"> </w:t>
            </w:r>
            <w:r w:rsidRPr="003C7F16">
              <w:rPr>
                <w:rFonts w:ascii="Open Sans" w:hAnsi="Open Sans" w:cs="Open Sans"/>
                <w:sz w:val="16"/>
              </w:rPr>
              <w:t>as</w:t>
            </w:r>
            <w:r w:rsidRPr="003C7F16">
              <w:rPr>
                <w:rFonts w:ascii="Open Sans" w:hAnsi="Open Sans" w:cs="Open Sans"/>
                <w:spacing w:val="-12"/>
                <w:sz w:val="16"/>
              </w:rPr>
              <w:t xml:space="preserve"> </w:t>
            </w:r>
            <w:r w:rsidRPr="003C7F16">
              <w:rPr>
                <w:rFonts w:ascii="Open Sans" w:hAnsi="Open Sans" w:cs="Open Sans"/>
                <w:sz w:val="16"/>
              </w:rPr>
              <w:t>a</w:t>
            </w:r>
            <w:r w:rsidRPr="003C7F16">
              <w:rPr>
                <w:rFonts w:ascii="Open Sans" w:hAnsi="Open Sans" w:cs="Open Sans"/>
                <w:spacing w:val="-13"/>
                <w:sz w:val="16"/>
              </w:rPr>
              <w:t xml:space="preserve"> </w:t>
            </w:r>
            <w:r w:rsidRPr="003C7F16">
              <w:rPr>
                <w:rFonts w:ascii="Open Sans" w:hAnsi="Open Sans" w:cs="Open Sans"/>
                <w:sz w:val="16"/>
              </w:rPr>
              <w:t>“town camp” or “town based reserve”).</w:t>
            </w:r>
          </w:p>
        </w:tc>
        <w:tc>
          <w:tcPr>
            <w:tcW w:w="684" w:type="pct"/>
            <w:tcBorders>
              <w:top w:val="single" w:sz="8" w:space="0" w:color="EE97B5"/>
              <w:bottom w:val="single" w:sz="8" w:space="0" w:color="EE97B5"/>
            </w:tcBorders>
          </w:tcPr>
          <w:p w14:paraId="51155416" w14:textId="77777777" w:rsidR="006D1518" w:rsidRPr="003C7F16" w:rsidRDefault="006D1518" w:rsidP="002431C5">
            <w:pPr>
              <w:pStyle w:val="TableParagraph"/>
              <w:ind w:left="0"/>
              <w:rPr>
                <w:rFonts w:ascii="Open Sans" w:hAnsi="Open Sans" w:cs="Open Sans"/>
                <w:sz w:val="16"/>
              </w:rPr>
            </w:pPr>
          </w:p>
          <w:p w14:paraId="3A47C3C2" w14:textId="77777777" w:rsidR="006D1518" w:rsidRPr="003C7F16" w:rsidRDefault="006D1518" w:rsidP="002431C5">
            <w:pPr>
              <w:pStyle w:val="TableParagraph"/>
              <w:ind w:left="0"/>
              <w:rPr>
                <w:rFonts w:ascii="Open Sans" w:hAnsi="Open Sans" w:cs="Open Sans"/>
                <w:sz w:val="16"/>
              </w:rPr>
            </w:pPr>
          </w:p>
          <w:p w14:paraId="6E2DB54D" w14:textId="77777777" w:rsidR="006D1518" w:rsidRPr="003C7F16" w:rsidRDefault="006D1518" w:rsidP="002431C5">
            <w:pPr>
              <w:pStyle w:val="TableParagraph"/>
              <w:ind w:left="0"/>
              <w:rPr>
                <w:rFonts w:ascii="Open Sans" w:hAnsi="Open Sans" w:cs="Open Sans"/>
                <w:sz w:val="16"/>
              </w:rPr>
            </w:pPr>
          </w:p>
          <w:p w14:paraId="6A914447" w14:textId="77777777" w:rsidR="006D1518" w:rsidRPr="003C7F16" w:rsidRDefault="006D1518" w:rsidP="002431C5">
            <w:pPr>
              <w:pStyle w:val="TableParagraph"/>
              <w:ind w:left="0"/>
              <w:rPr>
                <w:rFonts w:ascii="Open Sans" w:hAnsi="Open Sans" w:cs="Open Sans"/>
                <w:sz w:val="16"/>
              </w:rPr>
            </w:pPr>
          </w:p>
          <w:p w14:paraId="61F55AFE" w14:textId="77777777" w:rsidR="006D1518" w:rsidRPr="003C7F16" w:rsidRDefault="006D1518" w:rsidP="002431C5">
            <w:pPr>
              <w:pStyle w:val="TableParagraph"/>
              <w:ind w:left="0"/>
              <w:rPr>
                <w:rFonts w:ascii="Open Sans" w:hAnsi="Open Sans" w:cs="Open Sans"/>
                <w:sz w:val="16"/>
              </w:rPr>
            </w:pPr>
          </w:p>
          <w:p w14:paraId="1CB09E23" w14:textId="77777777" w:rsidR="006D1518" w:rsidRPr="003C7F16" w:rsidRDefault="006D1518" w:rsidP="002431C5">
            <w:pPr>
              <w:pStyle w:val="TableParagraph"/>
              <w:ind w:left="0"/>
              <w:rPr>
                <w:rFonts w:ascii="Open Sans" w:hAnsi="Open Sans" w:cs="Open Sans"/>
                <w:sz w:val="16"/>
              </w:rPr>
            </w:pPr>
          </w:p>
          <w:p w14:paraId="3EAF72B7" w14:textId="77777777" w:rsidR="006D1518" w:rsidRPr="003C7F16" w:rsidRDefault="006D1518" w:rsidP="002431C5">
            <w:pPr>
              <w:pStyle w:val="TableParagraph"/>
              <w:ind w:left="0"/>
              <w:rPr>
                <w:rFonts w:ascii="Open Sans" w:hAnsi="Open Sans" w:cs="Open Sans"/>
                <w:sz w:val="16"/>
              </w:rPr>
            </w:pPr>
          </w:p>
          <w:p w14:paraId="6BD0B3B0" w14:textId="77777777" w:rsidR="006D1518" w:rsidRPr="003C7F16" w:rsidRDefault="006D1518" w:rsidP="002431C5">
            <w:pPr>
              <w:pStyle w:val="TableParagraph"/>
              <w:ind w:left="0"/>
              <w:rPr>
                <w:rFonts w:ascii="Open Sans" w:hAnsi="Open Sans" w:cs="Open Sans"/>
                <w:sz w:val="16"/>
              </w:rPr>
            </w:pPr>
          </w:p>
          <w:p w14:paraId="408A65A4" w14:textId="77777777" w:rsidR="006D1518" w:rsidRPr="003C7F16" w:rsidRDefault="006D1518" w:rsidP="002431C5">
            <w:pPr>
              <w:pStyle w:val="TableParagraph"/>
              <w:spacing w:before="135"/>
              <w:ind w:left="0"/>
              <w:rPr>
                <w:rFonts w:ascii="Open Sans" w:hAnsi="Open Sans" w:cs="Open Sans"/>
                <w:sz w:val="16"/>
              </w:rPr>
            </w:pPr>
          </w:p>
          <w:p w14:paraId="186A246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6.1</w:t>
            </w:r>
          </w:p>
        </w:tc>
      </w:tr>
      <w:tr w:rsidR="006D1518" w:rsidRPr="003C7F16" w14:paraId="28D8B345" w14:textId="77777777" w:rsidTr="00520A51">
        <w:trPr>
          <w:trHeight w:val="1429"/>
        </w:trPr>
        <w:tc>
          <w:tcPr>
            <w:tcW w:w="975" w:type="pct"/>
            <w:tcBorders>
              <w:bottom w:val="single" w:sz="8" w:space="0" w:color="E30A7C"/>
            </w:tcBorders>
            <w:shd w:val="clear" w:color="auto" w:fill="FBE8EC"/>
          </w:tcPr>
          <w:p w14:paraId="18718524"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517" w:type="pct"/>
            <w:tcBorders>
              <w:top w:val="single" w:sz="8" w:space="0" w:color="EE97B5"/>
              <w:bottom w:val="single" w:sz="8" w:space="0" w:color="E30A7C"/>
            </w:tcBorders>
          </w:tcPr>
          <w:p w14:paraId="560D7BE9"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Aboriginal and Torres Strait Islander people have access to </w:t>
            </w:r>
            <w:r w:rsidRPr="003C7F16">
              <w:rPr>
                <w:rFonts w:ascii="Open Sans" w:hAnsi="Open Sans" w:cs="Open Sans"/>
                <w:spacing w:val="-4"/>
                <w:sz w:val="16"/>
              </w:rPr>
              <w:t>information</w:t>
            </w:r>
            <w:r w:rsidRPr="003C7F16">
              <w:rPr>
                <w:rFonts w:ascii="Open Sans" w:hAnsi="Open Sans" w:cs="Open Sans"/>
                <w:spacing w:val="-7"/>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services</w:t>
            </w:r>
            <w:r w:rsidRPr="003C7F16">
              <w:rPr>
                <w:rFonts w:ascii="Open Sans" w:hAnsi="Open Sans" w:cs="Open Sans"/>
                <w:spacing w:val="-8"/>
                <w:sz w:val="16"/>
              </w:rPr>
              <w:t xml:space="preserve"> </w:t>
            </w:r>
            <w:r w:rsidRPr="003C7F16">
              <w:rPr>
                <w:rFonts w:ascii="Open Sans" w:hAnsi="Open Sans" w:cs="Open Sans"/>
                <w:spacing w:val="-4"/>
                <w:sz w:val="16"/>
              </w:rPr>
              <w:t xml:space="preserve">enabling </w:t>
            </w:r>
            <w:r w:rsidRPr="003C7F16">
              <w:rPr>
                <w:rFonts w:ascii="Open Sans" w:hAnsi="Open Sans" w:cs="Open Sans"/>
                <w:sz w:val="16"/>
              </w:rPr>
              <w:t>participation in informed</w:t>
            </w:r>
          </w:p>
          <w:p w14:paraId="5E577E92"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decision-making</w:t>
            </w:r>
            <w:r w:rsidRPr="003C7F16">
              <w:rPr>
                <w:rFonts w:ascii="Open Sans" w:hAnsi="Open Sans" w:cs="Open Sans"/>
                <w:spacing w:val="-9"/>
                <w:sz w:val="16"/>
              </w:rPr>
              <w:t xml:space="preserve"> </w:t>
            </w:r>
            <w:r w:rsidRPr="003C7F16">
              <w:rPr>
                <w:rFonts w:ascii="Open Sans" w:hAnsi="Open Sans" w:cs="Open Sans"/>
                <w:spacing w:val="-4"/>
                <w:sz w:val="16"/>
              </w:rPr>
              <w:t>regarding</w:t>
            </w:r>
            <w:r w:rsidRPr="003C7F16">
              <w:rPr>
                <w:rFonts w:ascii="Open Sans" w:hAnsi="Open Sans" w:cs="Open Sans"/>
                <w:spacing w:val="-9"/>
                <w:sz w:val="16"/>
              </w:rPr>
              <w:t xml:space="preserve"> </w:t>
            </w:r>
            <w:r w:rsidRPr="003C7F16">
              <w:rPr>
                <w:rFonts w:ascii="Open Sans" w:hAnsi="Open Sans" w:cs="Open Sans"/>
                <w:spacing w:val="-4"/>
                <w:sz w:val="16"/>
              </w:rPr>
              <w:t xml:space="preserve">their </w:t>
            </w:r>
            <w:r w:rsidRPr="003C7F16">
              <w:rPr>
                <w:rFonts w:ascii="Open Sans" w:hAnsi="Open Sans" w:cs="Open Sans"/>
                <w:sz w:val="16"/>
              </w:rPr>
              <w:t>own</w:t>
            </w:r>
            <w:r w:rsidRPr="003C7F16">
              <w:rPr>
                <w:rFonts w:ascii="Open Sans" w:hAnsi="Open Sans" w:cs="Open Sans"/>
                <w:spacing w:val="-8"/>
                <w:sz w:val="16"/>
              </w:rPr>
              <w:t xml:space="preserve"> </w:t>
            </w:r>
            <w:r w:rsidRPr="003C7F16">
              <w:rPr>
                <w:rFonts w:ascii="Open Sans" w:hAnsi="Open Sans" w:cs="Open Sans"/>
                <w:sz w:val="16"/>
              </w:rPr>
              <w:t>lives.</w:t>
            </w:r>
          </w:p>
        </w:tc>
        <w:tc>
          <w:tcPr>
            <w:tcW w:w="1824" w:type="pct"/>
            <w:tcBorders>
              <w:top w:val="single" w:sz="8" w:space="0" w:color="EE97B5"/>
              <w:bottom w:val="single" w:sz="8" w:space="0" w:color="E30A7C"/>
            </w:tcBorders>
          </w:tcPr>
          <w:p w14:paraId="5D9F9A94" w14:textId="77777777" w:rsidR="006D1518" w:rsidRPr="003C7F16" w:rsidRDefault="006D1518" w:rsidP="002431C5">
            <w:pPr>
              <w:pStyle w:val="TableParagraph"/>
              <w:ind w:left="0"/>
              <w:rPr>
                <w:rFonts w:ascii="Open Sans" w:hAnsi="Open Sans" w:cs="Open Sans"/>
                <w:sz w:val="16"/>
              </w:rPr>
            </w:pPr>
          </w:p>
          <w:p w14:paraId="4EF9FD0D" w14:textId="77777777" w:rsidR="006D1518" w:rsidRPr="003C7F16" w:rsidRDefault="006D1518" w:rsidP="002431C5">
            <w:pPr>
              <w:pStyle w:val="TableParagraph"/>
              <w:spacing w:before="24"/>
              <w:ind w:left="0"/>
              <w:rPr>
                <w:rFonts w:ascii="Open Sans" w:hAnsi="Open Sans" w:cs="Open Sans"/>
                <w:sz w:val="16"/>
              </w:rPr>
            </w:pPr>
          </w:p>
          <w:p w14:paraId="676DBB08" w14:textId="77777777" w:rsidR="006D1518" w:rsidRPr="003C7F16" w:rsidRDefault="00EA3F0C" w:rsidP="002431C5">
            <w:pPr>
              <w:pStyle w:val="TableParagraph"/>
              <w:spacing w:line="280" w:lineRule="auto"/>
              <w:ind w:left="0" w:right="90"/>
              <w:jc w:val="both"/>
              <w:rPr>
                <w:rFonts w:ascii="Open Sans" w:hAnsi="Open Sans" w:cs="Open Sans"/>
                <w:sz w:val="16"/>
              </w:rPr>
            </w:pPr>
            <w:r w:rsidRPr="003C7F16">
              <w:rPr>
                <w:rFonts w:ascii="Open Sans" w:hAnsi="Open Sans" w:cs="Open Sans"/>
                <w:spacing w:val="-4"/>
                <w:sz w:val="16"/>
              </w:rPr>
              <w:t>Target</w:t>
            </w:r>
            <w:r w:rsidRPr="003C7F16">
              <w:rPr>
                <w:rFonts w:ascii="Open Sans" w:hAnsi="Open Sans" w:cs="Open Sans"/>
                <w:spacing w:val="-9"/>
                <w:sz w:val="16"/>
              </w:rPr>
              <w:t xml:space="preserve"> </w:t>
            </w:r>
            <w:r w:rsidRPr="003C7F16">
              <w:rPr>
                <w:rFonts w:ascii="Open Sans" w:hAnsi="Open Sans" w:cs="Open Sans"/>
                <w:spacing w:val="-4"/>
                <w:sz w:val="16"/>
              </w:rPr>
              <w:t>17:</w:t>
            </w:r>
            <w:r w:rsidRPr="003C7F16">
              <w:rPr>
                <w:rFonts w:ascii="Open Sans" w:hAnsi="Open Sans" w:cs="Open Sans"/>
                <w:spacing w:val="-9"/>
                <w:sz w:val="16"/>
              </w:rPr>
              <w:t xml:space="preserve"> </w:t>
            </w:r>
            <w:r w:rsidRPr="003C7F16">
              <w:rPr>
                <w:rFonts w:ascii="Open Sans" w:hAnsi="Open Sans" w:cs="Open Sans"/>
                <w:spacing w:val="-4"/>
                <w:sz w:val="16"/>
              </w:rPr>
              <w:t>By</w:t>
            </w:r>
            <w:r w:rsidRPr="003C7F16">
              <w:rPr>
                <w:rFonts w:ascii="Open Sans" w:hAnsi="Open Sans" w:cs="Open Sans"/>
                <w:spacing w:val="-8"/>
                <w:sz w:val="16"/>
              </w:rPr>
              <w:t xml:space="preserve"> </w:t>
            </w:r>
            <w:r w:rsidRPr="003C7F16">
              <w:rPr>
                <w:rFonts w:ascii="Open Sans" w:hAnsi="Open Sans" w:cs="Open Sans"/>
                <w:spacing w:val="-4"/>
                <w:sz w:val="16"/>
              </w:rPr>
              <w:t>2026,</w:t>
            </w:r>
            <w:r w:rsidRPr="003C7F16">
              <w:rPr>
                <w:rFonts w:ascii="Open Sans" w:hAnsi="Open Sans" w:cs="Open Sans"/>
                <w:spacing w:val="-9"/>
                <w:sz w:val="16"/>
              </w:rPr>
              <w:t xml:space="preserve"> </w:t>
            </w:r>
            <w:r w:rsidRPr="003C7F16">
              <w:rPr>
                <w:rFonts w:ascii="Open Sans" w:hAnsi="Open Sans" w:cs="Open Sans"/>
                <w:spacing w:val="-4"/>
                <w:sz w:val="16"/>
              </w:rPr>
              <w:t>Aboriginal</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8"/>
                <w:sz w:val="16"/>
              </w:rPr>
              <w:t xml:space="preserve"> </w:t>
            </w:r>
            <w:r w:rsidRPr="003C7F16">
              <w:rPr>
                <w:rFonts w:ascii="Open Sans" w:hAnsi="Open Sans" w:cs="Open Sans"/>
                <w:spacing w:val="-4"/>
                <w:sz w:val="16"/>
              </w:rPr>
              <w:t xml:space="preserve">Torres </w:t>
            </w:r>
            <w:r w:rsidRPr="003C7F16">
              <w:rPr>
                <w:rFonts w:ascii="Open Sans" w:hAnsi="Open Sans" w:cs="Open Sans"/>
                <w:spacing w:val="-2"/>
                <w:sz w:val="16"/>
              </w:rPr>
              <w:t>Strait</w:t>
            </w:r>
            <w:r w:rsidRPr="003C7F16">
              <w:rPr>
                <w:rFonts w:ascii="Open Sans" w:hAnsi="Open Sans" w:cs="Open Sans"/>
                <w:spacing w:val="-11"/>
                <w:sz w:val="16"/>
              </w:rPr>
              <w:t xml:space="preserve"> </w:t>
            </w:r>
            <w:r w:rsidRPr="003C7F16">
              <w:rPr>
                <w:rFonts w:ascii="Open Sans" w:hAnsi="Open Sans" w:cs="Open Sans"/>
                <w:spacing w:val="-2"/>
                <w:sz w:val="16"/>
              </w:rPr>
              <w:t>Islander</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have</w:t>
            </w:r>
            <w:r w:rsidRPr="003C7F16">
              <w:rPr>
                <w:rFonts w:ascii="Open Sans" w:hAnsi="Open Sans" w:cs="Open Sans"/>
                <w:spacing w:val="-11"/>
                <w:sz w:val="16"/>
              </w:rPr>
              <w:t xml:space="preserve"> </w:t>
            </w:r>
            <w:r w:rsidRPr="003C7F16">
              <w:rPr>
                <w:rFonts w:ascii="Open Sans" w:hAnsi="Open Sans" w:cs="Open Sans"/>
                <w:spacing w:val="-2"/>
                <w:sz w:val="16"/>
              </w:rPr>
              <w:t>equal</w:t>
            </w:r>
            <w:r w:rsidRPr="003C7F16">
              <w:rPr>
                <w:rFonts w:ascii="Open Sans" w:hAnsi="Open Sans" w:cs="Open Sans"/>
                <w:spacing w:val="-11"/>
                <w:sz w:val="16"/>
              </w:rPr>
              <w:t xml:space="preserve"> </w:t>
            </w:r>
            <w:r w:rsidRPr="003C7F16">
              <w:rPr>
                <w:rFonts w:ascii="Open Sans" w:hAnsi="Open Sans" w:cs="Open Sans"/>
                <w:spacing w:val="-2"/>
                <w:sz w:val="16"/>
              </w:rPr>
              <w:t>levels</w:t>
            </w:r>
            <w:r w:rsidRPr="003C7F16">
              <w:rPr>
                <w:rFonts w:ascii="Open Sans" w:hAnsi="Open Sans" w:cs="Open Sans"/>
                <w:spacing w:val="-10"/>
                <w:sz w:val="16"/>
              </w:rPr>
              <w:t xml:space="preserve"> </w:t>
            </w:r>
            <w:r w:rsidRPr="003C7F16">
              <w:rPr>
                <w:rFonts w:ascii="Open Sans" w:hAnsi="Open Sans" w:cs="Open Sans"/>
                <w:spacing w:val="-2"/>
                <w:sz w:val="16"/>
              </w:rPr>
              <w:t xml:space="preserve">of </w:t>
            </w:r>
            <w:r w:rsidRPr="003C7F16">
              <w:rPr>
                <w:rFonts w:ascii="Open Sans" w:hAnsi="Open Sans" w:cs="Open Sans"/>
                <w:sz w:val="16"/>
              </w:rPr>
              <w:t>digital</w:t>
            </w:r>
            <w:r w:rsidRPr="003C7F16">
              <w:rPr>
                <w:rFonts w:ascii="Open Sans" w:hAnsi="Open Sans" w:cs="Open Sans"/>
                <w:spacing w:val="-10"/>
                <w:sz w:val="16"/>
              </w:rPr>
              <w:t xml:space="preserve"> </w:t>
            </w:r>
            <w:r w:rsidRPr="003C7F16">
              <w:rPr>
                <w:rFonts w:ascii="Open Sans" w:hAnsi="Open Sans" w:cs="Open Sans"/>
                <w:sz w:val="16"/>
              </w:rPr>
              <w:t>inclusion.</w:t>
            </w:r>
          </w:p>
        </w:tc>
        <w:tc>
          <w:tcPr>
            <w:tcW w:w="684" w:type="pct"/>
            <w:tcBorders>
              <w:top w:val="single" w:sz="8" w:space="0" w:color="EE97B5"/>
              <w:bottom w:val="single" w:sz="8" w:space="0" w:color="E30A7C"/>
            </w:tcBorders>
          </w:tcPr>
          <w:p w14:paraId="77ACFD8A" w14:textId="77777777" w:rsidR="006D1518" w:rsidRPr="003C7F16" w:rsidRDefault="006D1518" w:rsidP="002431C5">
            <w:pPr>
              <w:pStyle w:val="TableParagraph"/>
              <w:ind w:left="0"/>
              <w:rPr>
                <w:rFonts w:ascii="Open Sans" w:hAnsi="Open Sans" w:cs="Open Sans"/>
                <w:sz w:val="16"/>
              </w:rPr>
            </w:pPr>
          </w:p>
          <w:p w14:paraId="42879CF4" w14:textId="77777777" w:rsidR="006D1518" w:rsidRPr="003C7F16" w:rsidRDefault="006D1518" w:rsidP="002431C5">
            <w:pPr>
              <w:pStyle w:val="TableParagraph"/>
              <w:ind w:left="0"/>
              <w:rPr>
                <w:rFonts w:ascii="Open Sans" w:hAnsi="Open Sans" w:cs="Open Sans"/>
                <w:sz w:val="16"/>
              </w:rPr>
            </w:pPr>
          </w:p>
          <w:p w14:paraId="679D265D" w14:textId="77777777" w:rsidR="006D1518" w:rsidRPr="003C7F16" w:rsidRDefault="006D1518" w:rsidP="002431C5">
            <w:pPr>
              <w:pStyle w:val="TableParagraph"/>
              <w:spacing w:before="55"/>
              <w:ind w:left="0"/>
              <w:rPr>
                <w:rFonts w:ascii="Open Sans" w:hAnsi="Open Sans" w:cs="Open Sans"/>
                <w:sz w:val="16"/>
              </w:rPr>
            </w:pPr>
          </w:p>
          <w:p w14:paraId="12D5A2F1"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spacing w:val="-5"/>
                <w:sz w:val="16"/>
              </w:rPr>
              <w:t>6.3</w:t>
            </w:r>
          </w:p>
        </w:tc>
      </w:tr>
    </w:tbl>
    <w:p w14:paraId="1C622EFE" w14:textId="743970F0" w:rsidR="00CA0D8B" w:rsidRDefault="00CA0D8B" w:rsidP="002431C5">
      <w:pPr>
        <w:rPr>
          <w:rFonts w:ascii="Open Sans" w:hAnsi="Open Sans" w:cs="Open Sans"/>
          <w:sz w:val="16"/>
        </w:rPr>
      </w:pPr>
    </w:p>
    <w:p w14:paraId="5AAEA9A3" w14:textId="77777777" w:rsidR="00CA0D8B" w:rsidRDefault="00CA0D8B">
      <w:pPr>
        <w:rPr>
          <w:rFonts w:ascii="Open Sans" w:hAnsi="Open Sans" w:cs="Open Sans"/>
          <w:sz w:val="16"/>
        </w:rPr>
      </w:pPr>
      <w:r>
        <w:rPr>
          <w:rFonts w:ascii="Open Sans" w:hAnsi="Open Sans" w:cs="Open Sans"/>
          <w:sz w:val="16"/>
        </w:rPr>
        <w:br w:type="page"/>
      </w:r>
    </w:p>
    <w:p w14:paraId="7DB18057" w14:textId="77777777" w:rsidR="006D1518" w:rsidRPr="003C7F16" w:rsidRDefault="00EA3F0C" w:rsidP="00AA0582">
      <w:pPr>
        <w:pStyle w:val="Heading2"/>
      </w:pPr>
      <w:bookmarkStart w:id="94" w:name="National_Aboriginal_and_Torres_Strait_Is"/>
      <w:bookmarkStart w:id="95" w:name="_bookmark37"/>
      <w:bookmarkStart w:id="96" w:name="_Toc185419401"/>
      <w:bookmarkEnd w:id="94"/>
      <w:bookmarkEnd w:id="95"/>
      <w:r w:rsidRPr="003C7F16">
        <w:lastRenderedPageBreak/>
        <w:t>National</w:t>
      </w:r>
      <w:r w:rsidRPr="003C7F16">
        <w:rPr>
          <w:spacing w:val="-9"/>
        </w:rPr>
        <w:t xml:space="preserve"> </w:t>
      </w:r>
      <w:r w:rsidRPr="003C7F16">
        <w:t>Aboriginal</w:t>
      </w:r>
      <w:r w:rsidRPr="003C7F16">
        <w:rPr>
          <w:spacing w:val="-8"/>
        </w:rPr>
        <w:t xml:space="preserve"> </w:t>
      </w:r>
      <w:r w:rsidRPr="003C7F16">
        <w:t>and</w:t>
      </w:r>
      <w:r w:rsidRPr="003C7F16">
        <w:rPr>
          <w:spacing w:val="-9"/>
        </w:rPr>
        <w:t xml:space="preserve"> </w:t>
      </w:r>
      <w:r w:rsidRPr="003C7F16">
        <w:t>Torres</w:t>
      </w:r>
      <w:r w:rsidRPr="003C7F16">
        <w:rPr>
          <w:spacing w:val="-8"/>
        </w:rPr>
        <w:t xml:space="preserve"> </w:t>
      </w:r>
      <w:r w:rsidRPr="003C7F16">
        <w:t>Strait</w:t>
      </w:r>
      <w:r w:rsidRPr="003C7F16">
        <w:rPr>
          <w:spacing w:val="-8"/>
        </w:rPr>
        <w:t xml:space="preserve"> </w:t>
      </w:r>
      <w:r w:rsidRPr="003C7F16">
        <w:t>Islander</w:t>
      </w:r>
      <w:r w:rsidRPr="003C7F16">
        <w:rPr>
          <w:spacing w:val="-9"/>
        </w:rPr>
        <w:t xml:space="preserve"> </w:t>
      </w:r>
      <w:r w:rsidRPr="003C7F16">
        <w:t>Early</w:t>
      </w:r>
      <w:r w:rsidRPr="003C7F16">
        <w:rPr>
          <w:spacing w:val="-8"/>
        </w:rPr>
        <w:t xml:space="preserve"> </w:t>
      </w:r>
      <w:r w:rsidRPr="003C7F16">
        <w:t>Childhood</w:t>
      </w:r>
      <w:r w:rsidRPr="003C7F16">
        <w:rPr>
          <w:spacing w:val="-8"/>
        </w:rPr>
        <w:t xml:space="preserve"> </w:t>
      </w:r>
      <w:r w:rsidRPr="003C7F16">
        <w:t>Strategy</w:t>
      </w:r>
      <w:bookmarkEnd w:id="96"/>
    </w:p>
    <w:p w14:paraId="1D95810B" w14:textId="77777777" w:rsidR="006D1518" w:rsidRPr="003C7F16" w:rsidRDefault="006D1518" w:rsidP="002431C5">
      <w:pPr>
        <w:pStyle w:val="BodyText"/>
        <w:spacing w:before="16"/>
        <w:rPr>
          <w:rFonts w:ascii="Open Sans" w:hAnsi="Open Sans" w:cs="Open Sans"/>
        </w:rPr>
      </w:pPr>
    </w:p>
    <w:tbl>
      <w:tblPr>
        <w:tblW w:w="5000" w:type="pct"/>
        <w:tblCellMar>
          <w:left w:w="0" w:type="dxa"/>
          <w:right w:w="0" w:type="dxa"/>
        </w:tblCellMar>
        <w:tblLook w:val="01E0" w:firstRow="1" w:lastRow="1" w:firstColumn="1" w:lastColumn="1" w:noHBand="0" w:noVBand="0"/>
      </w:tblPr>
      <w:tblGrid>
        <w:gridCol w:w="1470"/>
        <w:gridCol w:w="2696"/>
        <w:gridCol w:w="4423"/>
        <w:gridCol w:w="1336"/>
      </w:tblGrid>
      <w:tr w:rsidR="006D1518" w:rsidRPr="003E7595" w14:paraId="423A8832" w14:textId="77777777" w:rsidTr="00B844C5">
        <w:trPr>
          <w:trHeight w:val="825"/>
        </w:trPr>
        <w:tc>
          <w:tcPr>
            <w:tcW w:w="741" w:type="pct"/>
            <w:shd w:val="clear" w:color="auto" w:fill="F4BFCF"/>
          </w:tcPr>
          <w:p w14:paraId="0B844B28" w14:textId="77777777" w:rsidR="006D1518" w:rsidRPr="003E7595" w:rsidRDefault="00EA3F0C" w:rsidP="002431C5">
            <w:pPr>
              <w:pStyle w:val="TableParagraph"/>
              <w:spacing w:before="100" w:line="208" w:lineRule="auto"/>
              <w:ind w:left="0" w:right="150"/>
              <w:rPr>
                <w:rFonts w:ascii="Open Sans" w:hAnsi="Open Sans" w:cs="Open Sans"/>
                <w:sz w:val="18"/>
              </w:rPr>
            </w:pPr>
            <w:r w:rsidRPr="003E7595">
              <w:rPr>
                <w:rFonts w:ascii="Open Sans" w:hAnsi="Open Sans" w:cs="Open Sans"/>
                <w:color w:val="005568"/>
                <w:w w:val="90"/>
                <w:sz w:val="18"/>
              </w:rPr>
              <w:t>Early</w:t>
            </w:r>
            <w:r w:rsidRPr="003E7595">
              <w:rPr>
                <w:rFonts w:ascii="Open Sans" w:hAnsi="Open Sans" w:cs="Open Sans"/>
                <w:color w:val="005568"/>
                <w:spacing w:val="-11"/>
                <w:w w:val="90"/>
                <w:sz w:val="18"/>
              </w:rPr>
              <w:t xml:space="preserve"> </w:t>
            </w:r>
            <w:r w:rsidRPr="003E7595">
              <w:rPr>
                <w:rFonts w:ascii="Open Sans" w:hAnsi="Open Sans" w:cs="Open Sans"/>
                <w:color w:val="005568"/>
                <w:w w:val="90"/>
                <w:sz w:val="18"/>
              </w:rPr>
              <w:t xml:space="preserve">Years </w:t>
            </w:r>
            <w:r w:rsidRPr="003E7595">
              <w:rPr>
                <w:rFonts w:ascii="Open Sans" w:hAnsi="Open Sans" w:cs="Open Sans"/>
                <w:color w:val="005568"/>
                <w:spacing w:val="-2"/>
                <w:sz w:val="18"/>
              </w:rPr>
              <w:t>Strategy Outcome</w:t>
            </w:r>
          </w:p>
        </w:tc>
        <w:tc>
          <w:tcPr>
            <w:tcW w:w="1358" w:type="pct"/>
            <w:shd w:val="clear" w:color="auto" w:fill="F4BFCF"/>
          </w:tcPr>
          <w:p w14:paraId="6D43EDEF" w14:textId="77777777" w:rsidR="006D1518" w:rsidRPr="003E7595" w:rsidRDefault="00EA3F0C" w:rsidP="002431C5">
            <w:pPr>
              <w:pStyle w:val="TableParagraph"/>
              <w:spacing w:before="74"/>
              <w:ind w:left="0"/>
              <w:rPr>
                <w:rFonts w:ascii="Open Sans" w:hAnsi="Open Sans" w:cs="Open Sans"/>
                <w:sz w:val="18"/>
              </w:rPr>
            </w:pPr>
            <w:r w:rsidRPr="003E7595">
              <w:rPr>
                <w:rFonts w:ascii="Open Sans" w:hAnsi="Open Sans" w:cs="Open Sans"/>
                <w:color w:val="005568"/>
                <w:spacing w:val="-4"/>
                <w:sz w:val="18"/>
              </w:rPr>
              <w:t>Goal</w:t>
            </w:r>
          </w:p>
        </w:tc>
        <w:tc>
          <w:tcPr>
            <w:tcW w:w="2228" w:type="pct"/>
            <w:shd w:val="clear" w:color="auto" w:fill="F4BFCF"/>
          </w:tcPr>
          <w:p w14:paraId="620BD0B3" w14:textId="77777777" w:rsidR="006D1518" w:rsidRPr="003E7595" w:rsidRDefault="00EA3F0C" w:rsidP="002431C5">
            <w:pPr>
              <w:pStyle w:val="TableParagraph"/>
              <w:spacing w:before="74"/>
              <w:ind w:left="0"/>
              <w:rPr>
                <w:rFonts w:ascii="Open Sans" w:hAnsi="Open Sans" w:cs="Open Sans"/>
                <w:sz w:val="18"/>
              </w:rPr>
            </w:pPr>
            <w:r w:rsidRPr="003E7595">
              <w:rPr>
                <w:rFonts w:ascii="Open Sans" w:hAnsi="Open Sans" w:cs="Open Sans"/>
                <w:color w:val="005568"/>
                <w:spacing w:val="-2"/>
                <w:sz w:val="18"/>
              </w:rPr>
              <w:t>Outcome</w:t>
            </w:r>
          </w:p>
        </w:tc>
        <w:tc>
          <w:tcPr>
            <w:tcW w:w="673" w:type="pct"/>
            <w:shd w:val="clear" w:color="auto" w:fill="F4BFCF"/>
          </w:tcPr>
          <w:p w14:paraId="7A524C00" w14:textId="77777777" w:rsidR="006D1518" w:rsidRPr="003E7595" w:rsidRDefault="00EA3F0C" w:rsidP="002431C5">
            <w:pPr>
              <w:pStyle w:val="TableParagraph"/>
              <w:spacing w:before="100" w:line="208" w:lineRule="auto"/>
              <w:ind w:left="0"/>
              <w:rPr>
                <w:rFonts w:ascii="Open Sans" w:hAnsi="Open Sans" w:cs="Open Sans"/>
                <w:sz w:val="18"/>
              </w:rPr>
            </w:pPr>
            <w:r w:rsidRPr="003E7595">
              <w:rPr>
                <w:rFonts w:ascii="Open Sans" w:hAnsi="Open Sans" w:cs="Open Sans"/>
                <w:color w:val="005568"/>
                <w:spacing w:val="-2"/>
                <w:sz w:val="18"/>
              </w:rPr>
              <w:t xml:space="preserve">Outcomes </w:t>
            </w:r>
            <w:r w:rsidRPr="003E7595">
              <w:rPr>
                <w:rFonts w:ascii="Open Sans" w:hAnsi="Open Sans" w:cs="Open Sans"/>
                <w:color w:val="005568"/>
                <w:spacing w:val="-8"/>
                <w:sz w:val="18"/>
              </w:rPr>
              <w:t xml:space="preserve">Framework </w:t>
            </w:r>
            <w:r w:rsidRPr="003E7595">
              <w:rPr>
                <w:rFonts w:ascii="Open Sans" w:hAnsi="Open Sans" w:cs="Open Sans"/>
                <w:color w:val="005568"/>
                <w:spacing w:val="-2"/>
                <w:sz w:val="18"/>
              </w:rPr>
              <w:t>Indicator</w:t>
            </w:r>
          </w:p>
        </w:tc>
      </w:tr>
      <w:tr w:rsidR="006D1518" w:rsidRPr="003E7595" w14:paraId="0399AF35" w14:textId="77777777" w:rsidTr="00B844C5">
        <w:trPr>
          <w:trHeight w:val="1219"/>
        </w:trPr>
        <w:tc>
          <w:tcPr>
            <w:tcW w:w="741" w:type="pct"/>
            <w:shd w:val="clear" w:color="auto" w:fill="FBE8EC"/>
          </w:tcPr>
          <w:p w14:paraId="5A87CB17" w14:textId="77777777" w:rsidR="006D1518" w:rsidRPr="003E7595" w:rsidRDefault="00EA3F0C" w:rsidP="002431C5">
            <w:pPr>
              <w:pStyle w:val="TableParagraph"/>
              <w:spacing w:before="138" w:line="280" w:lineRule="auto"/>
              <w:ind w:left="0" w:right="150"/>
              <w:rPr>
                <w:rFonts w:ascii="Open Sans" w:hAnsi="Open Sans" w:cs="Open Sans"/>
                <w:sz w:val="16"/>
              </w:rPr>
            </w:pPr>
            <w:r w:rsidRPr="003E7595">
              <w:rPr>
                <w:rFonts w:ascii="Open Sans" w:hAnsi="Open Sans" w:cs="Open Sans"/>
                <w:spacing w:val="-4"/>
                <w:sz w:val="16"/>
              </w:rPr>
              <w:t>1:</w:t>
            </w:r>
            <w:r w:rsidRPr="003E7595">
              <w:rPr>
                <w:rFonts w:ascii="Open Sans" w:hAnsi="Open Sans" w:cs="Open Sans"/>
                <w:spacing w:val="-10"/>
                <w:sz w:val="16"/>
              </w:rPr>
              <w:t xml:space="preserve"> </w:t>
            </w:r>
            <w:r w:rsidRPr="003E7595">
              <w:rPr>
                <w:rFonts w:ascii="Open Sans" w:hAnsi="Open Sans" w:cs="Open Sans"/>
                <w:spacing w:val="-4"/>
                <w:sz w:val="16"/>
              </w:rPr>
              <w:t>Children</w:t>
            </w:r>
            <w:r w:rsidRPr="003E7595">
              <w:rPr>
                <w:rFonts w:ascii="Open Sans" w:hAnsi="Open Sans" w:cs="Open Sans"/>
                <w:spacing w:val="-9"/>
                <w:sz w:val="16"/>
              </w:rPr>
              <w:t xml:space="preserve"> </w:t>
            </w:r>
            <w:r w:rsidRPr="003E7595">
              <w:rPr>
                <w:rFonts w:ascii="Open Sans" w:hAnsi="Open Sans" w:cs="Open Sans"/>
                <w:spacing w:val="-4"/>
                <w:sz w:val="16"/>
              </w:rPr>
              <w:t xml:space="preserve">are </w:t>
            </w:r>
            <w:r w:rsidRPr="003E7595">
              <w:rPr>
                <w:rFonts w:ascii="Open Sans" w:hAnsi="Open Sans" w:cs="Open Sans"/>
                <w:sz w:val="16"/>
              </w:rPr>
              <w:t>nurtured</w:t>
            </w:r>
            <w:r w:rsidRPr="003E7595">
              <w:rPr>
                <w:rFonts w:ascii="Open Sans" w:hAnsi="Open Sans" w:cs="Open Sans"/>
                <w:spacing w:val="-8"/>
                <w:sz w:val="16"/>
              </w:rPr>
              <w:t xml:space="preserve"> </w:t>
            </w:r>
            <w:r w:rsidRPr="003E7595">
              <w:rPr>
                <w:rFonts w:ascii="Open Sans" w:hAnsi="Open Sans" w:cs="Open Sans"/>
                <w:sz w:val="16"/>
              </w:rPr>
              <w:t xml:space="preserve">and </w:t>
            </w:r>
            <w:r w:rsidRPr="003E7595">
              <w:rPr>
                <w:rFonts w:ascii="Open Sans" w:hAnsi="Open Sans" w:cs="Open Sans"/>
                <w:spacing w:val="-4"/>
                <w:sz w:val="16"/>
              </w:rPr>
              <w:t>safe</w:t>
            </w:r>
          </w:p>
        </w:tc>
        <w:tc>
          <w:tcPr>
            <w:tcW w:w="1358" w:type="pct"/>
            <w:tcBorders>
              <w:bottom w:val="single" w:sz="8" w:space="0" w:color="EE97B5"/>
            </w:tcBorders>
          </w:tcPr>
          <w:p w14:paraId="268724E6" w14:textId="77777777" w:rsidR="006D1518" w:rsidRPr="003E7595" w:rsidRDefault="00EA3F0C" w:rsidP="002431C5">
            <w:pPr>
              <w:pStyle w:val="TableParagraph"/>
              <w:spacing w:before="81" w:line="280" w:lineRule="auto"/>
              <w:ind w:left="0" w:right="264"/>
              <w:rPr>
                <w:rFonts w:ascii="Open Sans" w:hAnsi="Open Sans" w:cs="Open Sans"/>
                <w:sz w:val="16"/>
              </w:rPr>
            </w:pPr>
            <w:r w:rsidRPr="003E7595">
              <w:rPr>
                <w:rFonts w:ascii="Open Sans" w:hAnsi="Open Sans" w:cs="Open Sans"/>
                <w:spacing w:val="-6"/>
                <w:sz w:val="16"/>
              </w:rPr>
              <w:t>Goal</w:t>
            </w:r>
            <w:r w:rsidRPr="003E7595">
              <w:rPr>
                <w:rFonts w:ascii="Open Sans" w:hAnsi="Open Sans" w:cs="Open Sans"/>
                <w:spacing w:val="-13"/>
                <w:sz w:val="16"/>
              </w:rPr>
              <w:t xml:space="preserve"> </w:t>
            </w:r>
            <w:r w:rsidRPr="003E7595">
              <w:rPr>
                <w:rFonts w:ascii="Open Sans" w:hAnsi="Open Sans" w:cs="Open Sans"/>
                <w:spacing w:val="-6"/>
                <w:sz w:val="16"/>
              </w:rPr>
              <w:t>4:</w:t>
            </w:r>
            <w:r w:rsidRPr="003E7595">
              <w:rPr>
                <w:rFonts w:ascii="Open Sans" w:hAnsi="Open Sans" w:cs="Open Sans"/>
                <w:spacing w:val="-13"/>
                <w:sz w:val="16"/>
              </w:rPr>
              <w:t xml:space="preserve"> </w:t>
            </w:r>
            <w:r w:rsidRPr="003E7595">
              <w:rPr>
                <w:rFonts w:ascii="Open Sans" w:hAnsi="Open Sans" w:cs="Open Sans"/>
                <w:spacing w:val="-6"/>
                <w:sz w:val="16"/>
              </w:rPr>
              <w:t>Aboriginal</w:t>
            </w:r>
            <w:r w:rsidRPr="003E7595">
              <w:rPr>
                <w:rFonts w:ascii="Open Sans" w:hAnsi="Open Sans" w:cs="Open Sans"/>
                <w:spacing w:val="-13"/>
                <w:sz w:val="16"/>
              </w:rPr>
              <w:t xml:space="preserve"> </w:t>
            </w:r>
            <w:r w:rsidRPr="003E7595">
              <w:rPr>
                <w:rFonts w:ascii="Open Sans" w:hAnsi="Open Sans" w:cs="Open Sans"/>
                <w:spacing w:val="-6"/>
                <w:sz w:val="16"/>
              </w:rPr>
              <w:t>and</w:t>
            </w:r>
            <w:r w:rsidRPr="003E7595">
              <w:rPr>
                <w:rFonts w:ascii="Open Sans" w:hAnsi="Open Sans" w:cs="Open Sans"/>
                <w:spacing w:val="-13"/>
                <w:sz w:val="16"/>
              </w:rPr>
              <w:t xml:space="preserve"> </w:t>
            </w:r>
            <w:r w:rsidRPr="003E7595">
              <w:rPr>
                <w:rFonts w:ascii="Open Sans" w:hAnsi="Open Sans" w:cs="Open Sans"/>
                <w:spacing w:val="-6"/>
                <w:sz w:val="16"/>
              </w:rPr>
              <w:t xml:space="preserve">Torres </w:t>
            </w:r>
            <w:r w:rsidRPr="003E7595">
              <w:rPr>
                <w:rFonts w:ascii="Open Sans" w:hAnsi="Open Sans" w:cs="Open Sans"/>
                <w:spacing w:val="-2"/>
                <w:sz w:val="16"/>
              </w:rPr>
              <w:t>Strait</w:t>
            </w:r>
            <w:r w:rsidRPr="003E7595">
              <w:rPr>
                <w:rFonts w:ascii="Open Sans" w:hAnsi="Open Sans" w:cs="Open Sans"/>
                <w:spacing w:val="-13"/>
                <w:sz w:val="16"/>
              </w:rPr>
              <w:t xml:space="preserve"> </w:t>
            </w:r>
            <w:r w:rsidRPr="003E7595">
              <w:rPr>
                <w:rFonts w:ascii="Open Sans" w:hAnsi="Open Sans" w:cs="Open Sans"/>
                <w:spacing w:val="-2"/>
                <w:sz w:val="16"/>
              </w:rPr>
              <w:t>Islander</w:t>
            </w:r>
            <w:r w:rsidRPr="003E7595">
              <w:rPr>
                <w:rFonts w:ascii="Open Sans" w:hAnsi="Open Sans" w:cs="Open Sans"/>
                <w:spacing w:val="-13"/>
                <w:sz w:val="16"/>
              </w:rPr>
              <w:t xml:space="preserve"> </w:t>
            </w:r>
            <w:r w:rsidRPr="003E7595">
              <w:rPr>
                <w:rFonts w:ascii="Open Sans" w:hAnsi="Open Sans" w:cs="Open Sans"/>
                <w:spacing w:val="-2"/>
                <w:sz w:val="16"/>
              </w:rPr>
              <w:t>children</w:t>
            </w:r>
            <w:r w:rsidRPr="003E7595">
              <w:rPr>
                <w:rFonts w:ascii="Open Sans" w:hAnsi="Open Sans" w:cs="Open Sans"/>
                <w:spacing w:val="-13"/>
                <w:sz w:val="16"/>
              </w:rPr>
              <w:t xml:space="preserve"> </w:t>
            </w:r>
            <w:r w:rsidRPr="003E7595">
              <w:rPr>
                <w:rFonts w:ascii="Open Sans" w:hAnsi="Open Sans" w:cs="Open Sans"/>
                <w:spacing w:val="-2"/>
                <w:sz w:val="16"/>
              </w:rPr>
              <w:t>grow up</w:t>
            </w:r>
            <w:r w:rsidRPr="003E7595">
              <w:rPr>
                <w:rFonts w:ascii="Open Sans" w:hAnsi="Open Sans" w:cs="Open Sans"/>
                <w:spacing w:val="-12"/>
                <w:sz w:val="16"/>
              </w:rPr>
              <w:t xml:space="preserve"> </w:t>
            </w:r>
            <w:r w:rsidRPr="003E7595">
              <w:rPr>
                <w:rFonts w:ascii="Open Sans" w:hAnsi="Open Sans" w:cs="Open Sans"/>
                <w:spacing w:val="-2"/>
                <w:sz w:val="16"/>
              </w:rPr>
              <w:t>in</w:t>
            </w:r>
            <w:r w:rsidRPr="003E7595">
              <w:rPr>
                <w:rFonts w:ascii="Open Sans" w:hAnsi="Open Sans" w:cs="Open Sans"/>
                <w:spacing w:val="-12"/>
                <w:sz w:val="16"/>
              </w:rPr>
              <w:t xml:space="preserve"> </w:t>
            </w:r>
            <w:r w:rsidRPr="003E7595">
              <w:rPr>
                <w:rFonts w:ascii="Open Sans" w:hAnsi="Open Sans" w:cs="Open Sans"/>
                <w:spacing w:val="-2"/>
                <w:sz w:val="16"/>
              </w:rPr>
              <w:t>safe</w:t>
            </w:r>
            <w:r w:rsidRPr="003E7595">
              <w:rPr>
                <w:rFonts w:ascii="Open Sans" w:hAnsi="Open Sans" w:cs="Open Sans"/>
                <w:spacing w:val="-12"/>
                <w:sz w:val="16"/>
              </w:rPr>
              <w:t xml:space="preserve"> </w:t>
            </w:r>
            <w:r w:rsidRPr="003E7595">
              <w:rPr>
                <w:rFonts w:ascii="Open Sans" w:hAnsi="Open Sans" w:cs="Open Sans"/>
                <w:spacing w:val="-2"/>
                <w:sz w:val="16"/>
              </w:rPr>
              <w:t>nurturing</w:t>
            </w:r>
            <w:r w:rsidRPr="003E7595">
              <w:rPr>
                <w:rFonts w:ascii="Open Sans" w:hAnsi="Open Sans" w:cs="Open Sans"/>
                <w:spacing w:val="-12"/>
                <w:sz w:val="16"/>
              </w:rPr>
              <w:t xml:space="preserve"> </w:t>
            </w:r>
            <w:r w:rsidRPr="003E7595">
              <w:rPr>
                <w:rFonts w:ascii="Open Sans" w:hAnsi="Open Sans" w:cs="Open Sans"/>
                <w:spacing w:val="-2"/>
                <w:sz w:val="16"/>
              </w:rPr>
              <w:t xml:space="preserve">homes, </w:t>
            </w:r>
            <w:r w:rsidRPr="003E7595">
              <w:rPr>
                <w:rFonts w:ascii="Open Sans" w:hAnsi="Open Sans" w:cs="Open Sans"/>
                <w:spacing w:val="-4"/>
                <w:sz w:val="16"/>
              </w:rPr>
              <w:t>supported</w:t>
            </w:r>
            <w:r w:rsidRPr="003E7595">
              <w:rPr>
                <w:rFonts w:ascii="Open Sans" w:hAnsi="Open Sans" w:cs="Open Sans"/>
                <w:spacing w:val="-13"/>
                <w:sz w:val="16"/>
              </w:rPr>
              <w:t xml:space="preserve"> </w:t>
            </w:r>
            <w:r w:rsidRPr="003E7595">
              <w:rPr>
                <w:rFonts w:ascii="Open Sans" w:hAnsi="Open Sans" w:cs="Open Sans"/>
                <w:spacing w:val="-4"/>
                <w:sz w:val="16"/>
              </w:rPr>
              <w:t>by</w:t>
            </w:r>
            <w:r w:rsidRPr="003E7595">
              <w:rPr>
                <w:rFonts w:ascii="Open Sans" w:hAnsi="Open Sans" w:cs="Open Sans"/>
                <w:spacing w:val="-13"/>
                <w:sz w:val="16"/>
              </w:rPr>
              <w:t xml:space="preserve"> </w:t>
            </w:r>
            <w:r w:rsidRPr="003E7595">
              <w:rPr>
                <w:rFonts w:ascii="Open Sans" w:hAnsi="Open Sans" w:cs="Open Sans"/>
                <w:spacing w:val="-4"/>
                <w:sz w:val="16"/>
              </w:rPr>
              <w:t>strong</w:t>
            </w:r>
            <w:r w:rsidRPr="003E7595">
              <w:rPr>
                <w:rFonts w:ascii="Open Sans" w:hAnsi="Open Sans" w:cs="Open Sans"/>
                <w:spacing w:val="-13"/>
                <w:sz w:val="16"/>
              </w:rPr>
              <w:t xml:space="preserve"> </w:t>
            </w:r>
            <w:r w:rsidRPr="003E7595">
              <w:rPr>
                <w:rFonts w:ascii="Open Sans" w:hAnsi="Open Sans" w:cs="Open Sans"/>
                <w:spacing w:val="-4"/>
                <w:sz w:val="16"/>
              </w:rPr>
              <w:t xml:space="preserve">families </w:t>
            </w:r>
            <w:r w:rsidRPr="003E7595">
              <w:rPr>
                <w:rFonts w:ascii="Open Sans" w:hAnsi="Open Sans" w:cs="Open Sans"/>
                <w:sz w:val="16"/>
              </w:rPr>
              <w:t>and</w:t>
            </w:r>
            <w:r w:rsidRPr="003E7595">
              <w:rPr>
                <w:rFonts w:ascii="Open Sans" w:hAnsi="Open Sans" w:cs="Open Sans"/>
                <w:spacing w:val="-13"/>
                <w:sz w:val="16"/>
              </w:rPr>
              <w:t xml:space="preserve"> </w:t>
            </w:r>
            <w:r w:rsidRPr="003E7595">
              <w:rPr>
                <w:rFonts w:ascii="Open Sans" w:hAnsi="Open Sans" w:cs="Open Sans"/>
                <w:sz w:val="16"/>
              </w:rPr>
              <w:t>communities.</w:t>
            </w:r>
          </w:p>
        </w:tc>
        <w:tc>
          <w:tcPr>
            <w:tcW w:w="2228" w:type="pct"/>
            <w:tcBorders>
              <w:bottom w:val="single" w:sz="8" w:space="0" w:color="EE97B5"/>
            </w:tcBorders>
          </w:tcPr>
          <w:p w14:paraId="299F427B" w14:textId="77777777" w:rsidR="006D1518" w:rsidRPr="003E7595" w:rsidRDefault="006D1518" w:rsidP="002431C5">
            <w:pPr>
              <w:pStyle w:val="TableParagraph"/>
              <w:spacing w:before="112"/>
              <w:ind w:left="0"/>
              <w:rPr>
                <w:rFonts w:ascii="Open Sans" w:hAnsi="Open Sans" w:cs="Open Sans"/>
                <w:sz w:val="16"/>
              </w:rPr>
            </w:pPr>
          </w:p>
          <w:p w14:paraId="5DC621A1" w14:textId="77777777" w:rsidR="006D1518" w:rsidRPr="003E7595" w:rsidRDefault="00EA3F0C" w:rsidP="002431C5">
            <w:pPr>
              <w:pStyle w:val="TableParagraph"/>
              <w:spacing w:line="280" w:lineRule="auto"/>
              <w:ind w:left="0" w:right="148"/>
              <w:rPr>
                <w:rFonts w:ascii="Open Sans" w:hAnsi="Open Sans" w:cs="Open Sans"/>
                <w:sz w:val="16"/>
              </w:rPr>
            </w:pPr>
            <w:r w:rsidRPr="003E7595">
              <w:rPr>
                <w:rFonts w:ascii="Open Sans" w:hAnsi="Open Sans" w:cs="Open Sans"/>
                <w:spacing w:val="-2"/>
                <w:sz w:val="16"/>
              </w:rPr>
              <w:t>Aboriginal</w:t>
            </w:r>
            <w:r w:rsidRPr="003E7595">
              <w:rPr>
                <w:rFonts w:ascii="Open Sans" w:hAnsi="Open Sans" w:cs="Open Sans"/>
                <w:spacing w:val="-6"/>
                <w:sz w:val="16"/>
              </w:rPr>
              <w:t xml:space="preserve"> </w:t>
            </w:r>
            <w:r w:rsidRPr="003E7595">
              <w:rPr>
                <w:rFonts w:ascii="Open Sans" w:hAnsi="Open Sans" w:cs="Open Sans"/>
                <w:spacing w:val="-2"/>
                <w:sz w:val="16"/>
              </w:rPr>
              <w:t>and</w:t>
            </w:r>
            <w:r w:rsidRPr="003E7595">
              <w:rPr>
                <w:rFonts w:ascii="Open Sans" w:hAnsi="Open Sans" w:cs="Open Sans"/>
                <w:spacing w:val="-6"/>
                <w:sz w:val="16"/>
              </w:rPr>
              <w:t xml:space="preserve"> </w:t>
            </w:r>
            <w:r w:rsidRPr="003E7595">
              <w:rPr>
                <w:rFonts w:ascii="Open Sans" w:hAnsi="Open Sans" w:cs="Open Sans"/>
                <w:spacing w:val="-2"/>
                <w:sz w:val="16"/>
              </w:rPr>
              <w:t>Torres</w:t>
            </w:r>
            <w:r w:rsidRPr="003E7595">
              <w:rPr>
                <w:rFonts w:ascii="Open Sans" w:hAnsi="Open Sans" w:cs="Open Sans"/>
                <w:spacing w:val="-6"/>
                <w:sz w:val="16"/>
              </w:rPr>
              <w:t xml:space="preserve"> </w:t>
            </w:r>
            <w:r w:rsidRPr="003E7595">
              <w:rPr>
                <w:rFonts w:ascii="Open Sans" w:hAnsi="Open Sans" w:cs="Open Sans"/>
                <w:spacing w:val="-2"/>
                <w:sz w:val="16"/>
              </w:rPr>
              <w:t>Strait</w:t>
            </w:r>
            <w:r w:rsidRPr="003E7595">
              <w:rPr>
                <w:rFonts w:ascii="Open Sans" w:hAnsi="Open Sans" w:cs="Open Sans"/>
                <w:spacing w:val="-6"/>
                <w:sz w:val="16"/>
              </w:rPr>
              <w:t xml:space="preserve"> </w:t>
            </w:r>
            <w:r w:rsidRPr="003E7595">
              <w:rPr>
                <w:rFonts w:ascii="Open Sans" w:hAnsi="Open Sans" w:cs="Open Sans"/>
                <w:spacing w:val="-2"/>
                <w:sz w:val="16"/>
              </w:rPr>
              <w:t>Islander</w:t>
            </w:r>
            <w:r w:rsidRPr="003E7595">
              <w:rPr>
                <w:rFonts w:ascii="Open Sans" w:hAnsi="Open Sans" w:cs="Open Sans"/>
                <w:spacing w:val="-6"/>
                <w:sz w:val="16"/>
              </w:rPr>
              <w:t xml:space="preserve"> </w:t>
            </w:r>
            <w:r w:rsidRPr="003E7595">
              <w:rPr>
                <w:rFonts w:ascii="Open Sans" w:hAnsi="Open Sans" w:cs="Open Sans"/>
                <w:spacing w:val="-2"/>
                <w:sz w:val="16"/>
              </w:rPr>
              <w:t>children</w:t>
            </w:r>
            <w:r w:rsidRPr="003E7595">
              <w:rPr>
                <w:rFonts w:ascii="Open Sans" w:hAnsi="Open Sans" w:cs="Open Sans"/>
                <w:spacing w:val="-6"/>
                <w:sz w:val="16"/>
              </w:rPr>
              <w:t xml:space="preserve"> </w:t>
            </w:r>
            <w:r w:rsidRPr="003E7595">
              <w:rPr>
                <w:rFonts w:ascii="Open Sans" w:hAnsi="Open Sans" w:cs="Open Sans"/>
                <w:spacing w:val="-2"/>
                <w:sz w:val="16"/>
              </w:rPr>
              <w:t xml:space="preserve">are </w:t>
            </w:r>
            <w:r w:rsidRPr="003E7595">
              <w:rPr>
                <w:rFonts w:ascii="Open Sans" w:hAnsi="Open Sans" w:cs="Open Sans"/>
                <w:spacing w:val="-4"/>
                <w:sz w:val="16"/>
              </w:rPr>
              <w:t>cared</w:t>
            </w:r>
            <w:r w:rsidRPr="003E7595">
              <w:rPr>
                <w:rFonts w:ascii="Open Sans" w:hAnsi="Open Sans" w:cs="Open Sans"/>
                <w:spacing w:val="-13"/>
                <w:sz w:val="16"/>
              </w:rPr>
              <w:t xml:space="preserve"> </w:t>
            </w:r>
            <w:r w:rsidRPr="003E7595">
              <w:rPr>
                <w:rFonts w:ascii="Open Sans" w:hAnsi="Open Sans" w:cs="Open Sans"/>
                <w:spacing w:val="-4"/>
                <w:sz w:val="16"/>
              </w:rPr>
              <w:t>for</w:t>
            </w:r>
            <w:r w:rsidRPr="003E7595">
              <w:rPr>
                <w:rFonts w:ascii="Open Sans" w:hAnsi="Open Sans" w:cs="Open Sans"/>
                <w:spacing w:val="-13"/>
                <w:sz w:val="16"/>
              </w:rPr>
              <w:t xml:space="preserve"> </w:t>
            </w:r>
            <w:r w:rsidRPr="003E7595">
              <w:rPr>
                <w:rFonts w:ascii="Open Sans" w:hAnsi="Open Sans" w:cs="Open Sans"/>
                <w:spacing w:val="-4"/>
                <w:sz w:val="16"/>
              </w:rPr>
              <w:t>and</w:t>
            </w:r>
            <w:r w:rsidRPr="003E7595">
              <w:rPr>
                <w:rFonts w:ascii="Open Sans" w:hAnsi="Open Sans" w:cs="Open Sans"/>
                <w:spacing w:val="-13"/>
                <w:sz w:val="16"/>
              </w:rPr>
              <w:t xml:space="preserve"> </w:t>
            </w:r>
            <w:r w:rsidRPr="003E7595">
              <w:rPr>
                <w:rFonts w:ascii="Open Sans" w:hAnsi="Open Sans" w:cs="Open Sans"/>
                <w:spacing w:val="-4"/>
                <w:sz w:val="16"/>
              </w:rPr>
              <w:t>supported</w:t>
            </w:r>
            <w:r w:rsidRPr="003E7595">
              <w:rPr>
                <w:rFonts w:ascii="Open Sans" w:hAnsi="Open Sans" w:cs="Open Sans"/>
                <w:spacing w:val="-13"/>
                <w:sz w:val="16"/>
              </w:rPr>
              <w:t xml:space="preserve"> </w:t>
            </w:r>
            <w:r w:rsidRPr="003E7595">
              <w:rPr>
                <w:rFonts w:ascii="Open Sans" w:hAnsi="Open Sans" w:cs="Open Sans"/>
                <w:spacing w:val="-4"/>
                <w:sz w:val="16"/>
              </w:rPr>
              <w:t>by</w:t>
            </w:r>
            <w:r w:rsidRPr="003E7595">
              <w:rPr>
                <w:rFonts w:ascii="Open Sans" w:hAnsi="Open Sans" w:cs="Open Sans"/>
                <w:spacing w:val="-13"/>
                <w:sz w:val="16"/>
              </w:rPr>
              <w:t xml:space="preserve"> </w:t>
            </w:r>
            <w:r w:rsidRPr="003E7595">
              <w:rPr>
                <w:rFonts w:ascii="Open Sans" w:hAnsi="Open Sans" w:cs="Open Sans"/>
                <w:spacing w:val="-4"/>
                <w:sz w:val="16"/>
              </w:rPr>
              <w:t>strong</w:t>
            </w:r>
            <w:r w:rsidRPr="003E7595">
              <w:rPr>
                <w:rFonts w:ascii="Open Sans" w:hAnsi="Open Sans" w:cs="Open Sans"/>
                <w:spacing w:val="-13"/>
                <w:sz w:val="16"/>
              </w:rPr>
              <w:t xml:space="preserve"> </w:t>
            </w:r>
            <w:r w:rsidRPr="003E7595">
              <w:rPr>
                <w:rFonts w:ascii="Open Sans" w:hAnsi="Open Sans" w:cs="Open Sans"/>
                <w:spacing w:val="-4"/>
                <w:sz w:val="16"/>
              </w:rPr>
              <w:t>families</w:t>
            </w:r>
            <w:r w:rsidRPr="003E7595">
              <w:rPr>
                <w:rFonts w:ascii="Open Sans" w:hAnsi="Open Sans" w:cs="Open Sans"/>
                <w:spacing w:val="-13"/>
                <w:sz w:val="16"/>
              </w:rPr>
              <w:t xml:space="preserve"> </w:t>
            </w:r>
            <w:r w:rsidRPr="003E7595">
              <w:rPr>
                <w:rFonts w:ascii="Open Sans" w:hAnsi="Open Sans" w:cs="Open Sans"/>
                <w:spacing w:val="-4"/>
                <w:sz w:val="16"/>
              </w:rPr>
              <w:t>who</w:t>
            </w:r>
            <w:r w:rsidRPr="003E7595">
              <w:rPr>
                <w:rFonts w:ascii="Open Sans" w:hAnsi="Open Sans" w:cs="Open Sans"/>
                <w:spacing w:val="-13"/>
                <w:sz w:val="16"/>
              </w:rPr>
              <w:t xml:space="preserve"> </w:t>
            </w:r>
            <w:r w:rsidRPr="003E7595">
              <w:rPr>
                <w:rFonts w:ascii="Open Sans" w:hAnsi="Open Sans" w:cs="Open Sans"/>
                <w:spacing w:val="-4"/>
                <w:sz w:val="16"/>
              </w:rPr>
              <w:t xml:space="preserve">do </w:t>
            </w:r>
            <w:r w:rsidRPr="003E7595">
              <w:rPr>
                <w:rFonts w:ascii="Open Sans" w:hAnsi="Open Sans" w:cs="Open Sans"/>
                <w:sz w:val="16"/>
              </w:rPr>
              <w:t>not</w:t>
            </w:r>
            <w:r w:rsidRPr="003E7595">
              <w:rPr>
                <w:rFonts w:ascii="Open Sans" w:hAnsi="Open Sans" w:cs="Open Sans"/>
                <w:spacing w:val="-8"/>
                <w:sz w:val="16"/>
              </w:rPr>
              <w:t xml:space="preserve"> </w:t>
            </w:r>
            <w:r w:rsidRPr="003E7595">
              <w:rPr>
                <w:rFonts w:ascii="Open Sans" w:hAnsi="Open Sans" w:cs="Open Sans"/>
                <w:sz w:val="16"/>
              </w:rPr>
              <w:t>experience</w:t>
            </w:r>
            <w:r w:rsidRPr="003E7595">
              <w:rPr>
                <w:rFonts w:ascii="Open Sans" w:hAnsi="Open Sans" w:cs="Open Sans"/>
                <w:spacing w:val="-8"/>
                <w:sz w:val="16"/>
              </w:rPr>
              <w:t xml:space="preserve"> </w:t>
            </w:r>
            <w:r w:rsidRPr="003E7595">
              <w:rPr>
                <w:rFonts w:ascii="Open Sans" w:hAnsi="Open Sans" w:cs="Open Sans"/>
                <w:sz w:val="16"/>
              </w:rPr>
              <w:t>family</w:t>
            </w:r>
            <w:r w:rsidRPr="003E7595">
              <w:rPr>
                <w:rFonts w:ascii="Open Sans" w:hAnsi="Open Sans" w:cs="Open Sans"/>
                <w:spacing w:val="-8"/>
                <w:sz w:val="16"/>
              </w:rPr>
              <w:t xml:space="preserve"> </w:t>
            </w:r>
            <w:r w:rsidRPr="003E7595">
              <w:rPr>
                <w:rFonts w:ascii="Open Sans" w:hAnsi="Open Sans" w:cs="Open Sans"/>
                <w:sz w:val="16"/>
              </w:rPr>
              <w:t>violence.</w:t>
            </w:r>
          </w:p>
        </w:tc>
        <w:tc>
          <w:tcPr>
            <w:tcW w:w="673" w:type="pct"/>
            <w:tcBorders>
              <w:bottom w:val="single" w:sz="8" w:space="0" w:color="EE97B5"/>
            </w:tcBorders>
          </w:tcPr>
          <w:p w14:paraId="1504F921" w14:textId="77777777" w:rsidR="006D1518" w:rsidRPr="003E7595" w:rsidRDefault="006D1518" w:rsidP="002431C5">
            <w:pPr>
              <w:pStyle w:val="TableParagraph"/>
              <w:spacing w:before="166"/>
              <w:ind w:left="0"/>
              <w:rPr>
                <w:rFonts w:ascii="Open Sans" w:hAnsi="Open Sans" w:cs="Open Sans"/>
                <w:sz w:val="16"/>
              </w:rPr>
            </w:pPr>
          </w:p>
          <w:p w14:paraId="7AD62015"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w w:val="85"/>
                <w:sz w:val="16"/>
              </w:rPr>
              <w:t>1.1;</w:t>
            </w:r>
            <w:r w:rsidRPr="003E7595">
              <w:rPr>
                <w:rFonts w:ascii="Open Sans" w:hAnsi="Open Sans" w:cs="Open Sans"/>
                <w:spacing w:val="-1"/>
                <w:w w:val="95"/>
                <w:sz w:val="16"/>
              </w:rPr>
              <w:t xml:space="preserve"> </w:t>
            </w:r>
            <w:r w:rsidRPr="003E7595">
              <w:rPr>
                <w:rFonts w:ascii="Open Sans" w:hAnsi="Open Sans" w:cs="Open Sans"/>
                <w:spacing w:val="-5"/>
                <w:w w:val="95"/>
                <w:sz w:val="16"/>
              </w:rPr>
              <w:t>1.2</w:t>
            </w:r>
          </w:p>
        </w:tc>
      </w:tr>
      <w:tr w:rsidR="006D1518" w:rsidRPr="003E7595" w14:paraId="0FB0E442" w14:textId="77777777" w:rsidTr="00B844C5">
        <w:trPr>
          <w:trHeight w:val="1209"/>
        </w:trPr>
        <w:tc>
          <w:tcPr>
            <w:tcW w:w="741" w:type="pct"/>
            <w:tcBorders>
              <w:bottom w:val="single" w:sz="8" w:space="0" w:color="E30A7C"/>
            </w:tcBorders>
            <w:shd w:val="clear" w:color="auto" w:fill="FBE8EC"/>
          </w:tcPr>
          <w:p w14:paraId="39E3352F" w14:textId="77777777" w:rsidR="006D1518" w:rsidRPr="003E7595" w:rsidRDefault="00EA3F0C" w:rsidP="002431C5">
            <w:pPr>
              <w:pStyle w:val="TableParagraph"/>
              <w:spacing w:before="128"/>
              <w:ind w:left="0"/>
              <w:rPr>
                <w:rFonts w:ascii="Open Sans" w:hAnsi="Open Sans" w:cs="Open Sans"/>
                <w:sz w:val="16"/>
              </w:rPr>
            </w:pPr>
            <w:r w:rsidRPr="003E7595">
              <w:rPr>
                <w:rFonts w:ascii="Open Sans" w:hAnsi="Open Sans" w:cs="Open Sans"/>
                <w:spacing w:val="-10"/>
                <w:sz w:val="16"/>
              </w:rPr>
              <w:t>-</w:t>
            </w:r>
          </w:p>
        </w:tc>
        <w:tc>
          <w:tcPr>
            <w:tcW w:w="1358" w:type="pct"/>
            <w:tcBorders>
              <w:top w:val="single" w:sz="8" w:space="0" w:color="EE97B5"/>
              <w:bottom w:val="single" w:sz="8" w:space="0" w:color="E30A7C"/>
            </w:tcBorders>
          </w:tcPr>
          <w:p w14:paraId="5C7C1700" w14:textId="77777777" w:rsidR="006D1518" w:rsidRPr="003E7595" w:rsidRDefault="00EA3F0C" w:rsidP="002431C5">
            <w:pPr>
              <w:pStyle w:val="TableParagraph"/>
              <w:spacing w:before="71" w:line="280" w:lineRule="auto"/>
              <w:ind w:left="0"/>
              <w:rPr>
                <w:rFonts w:ascii="Open Sans" w:hAnsi="Open Sans" w:cs="Open Sans"/>
                <w:sz w:val="16"/>
              </w:rPr>
            </w:pPr>
            <w:r w:rsidRPr="003E7595">
              <w:rPr>
                <w:rFonts w:ascii="Open Sans" w:hAnsi="Open Sans" w:cs="Open Sans"/>
                <w:sz w:val="16"/>
              </w:rPr>
              <w:t>Goal</w:t>
            </w:r>
            <w:r w:rsidRPr="003E7595">
              <w:rPr>
                <w:rFonts w:ascii="Open Sans" w:hAnsi="Open Sans" w:cs="Open Sans"/>
                <w:spacing w:val="-13"/>
                <w:sz w:val="16"/>
              </w:rPr>
              <w:t xml:space="preserve"> </w:t>
            </w:r>
            <w:r w:rsidRPr="003E7595">
              <w:rPr>
                <w:rFonts w:ascii="Open Sans" w:hAnsi="Open Sans" w:cs="Open Sans"/>
                <w:sz w:val="16"/>
              </w:rPr>
              <w:t>5:</w:t>
            </w:r>
            <w:r w:rsidRPr="003E7595">
              <w:rPr>
                <w:rFonts w:ascii="Open Sans" w:hAnsi="Open Sans" w:cs="Open Sans"/>
                <w:spacing w:val="-13"/>
                <w:sz w:val="16"/>
              </w:rPr>
              <w:t xml:space="preserve"> </w:t>
            </w:r>
            <w:r w:rsidRPr="003E7595">
              <w:rPr>
                <w:rFonts w:ascii="Open Sans" w:hAnsi="Open Sans" w:cs="Open Sans"/>
                <w:sz w:val="16"/>
              </w:rPr>
              <w:t>Aboriginal</w:t>
            </w:r>
            <w:r w:rsidRPr="003E7595">
              <w:rPr>
                <w:rFonts w:ascii="Open Sans" w:hAnsi="Open Sans" w:cs="Open Sans"/>
                <w:spacing w:val="-13"/>
                <w:sz w:val="16"/>
              </w:rPr>
              <w:t xml:space="preserve"> </w:t>
            </w:r>
            <w:r w:rsidRPr="003E7595">
              <w:rPr>
                <w:rFonts w:ascii="Open Sans" w:hAnsi="Open Sans" w:cs="Open Sans"/>
                <w:sz w:val="16"/>
              </w:rPr>
              <w:t>and</w:t>
            </w:r>
            <w:r w:rsidRPr="003E7595">
              <w:rPr>
                <w:rFonts w:ascii="Open Sans" w:hAnsi="Open Sans" w:cs="Open Sans"/>
                <w:spacing w:val="-13"/>
                <w:sz w:val="16"/>
              </w:rPr>
              <w:t xml:space="preserve"> </w:t>
            </w:r>
            <w:r w:rsidRPr="003E7595">
              <w:rPr>
                <w:rFonts w:ascii="Open Sans" w:hAnsi="Open Sans" w:cs="Open Sans"/>
                <w:sz w:val="16"/>
              </w:rPr>
              <w:t xml:space="preserve">Torres </w:t>
            </w:r>
            <w:r w:rsidRPr="003E7595">
              <w:rPr>
                <w:rFonts w:ascii="Open Sans" w:hAnsi="Open Sans" w:cs="Open Sans"/>
                <w:spacing w:val="-6"/>
                <w:sz w:val="16"/>
              </w:rPr>
              <w:t>Strait</w:t>
            </w:r>
            <w:r w:rsidRPr="003E7595">
              <w:rPr>
                <w:rFonts w:ascii="Open Sans" w:hAnsi="Open Sans" w:cs="Open Sans"/>
                <w:spacing w:val="-10"/>
                <w:sz w:val="16"/>
              </w:rPr>
              <w:t xml:space="preserve"> </w:t>
            </w:r>
            <w:r w:rsidRPr="003E7595">
              <w:rPr>
                <w:rFonts w:ascii="Open Sans" w:hAnsi="Open Sans" w:cs="Open Sans"/>
                <w:spacing w:val="-6"/>
                <w:sz w:val="16"/>
              </w:rPr>
              <w:t>Islander</w:t>
            </w:r>
            <w:r w:rsidRPr="003E7595">
              <w:rPr>
                <w:rFonts w:ascii="Open Sans" w:hAnsi="Open Sans" w:cs="Open Sans"/>
                <w:spacing w:val="-10"/>
                <w:sz w:val="16"/>
              </w:rPr>
              <w:t xml:space="preserve"> </w:t>
            </w:r>
            <w:r w:rsidRPr="003E7595">
              <w:rPr>
                <w:rFonts w:ascii="Open Sans" w:hAnsi="Open Sans" w:cs="Open Sans"/>
                <w:spacing w:val="-6"/>
                <w:sz w:val="16"/>
              </w:rPr>
              <w:t>children,</w:t>
            </w:r>
            <w:r w:rsidRPr="003E7595">
              <w:rPr>
                <w:rFonts w:ascii="Open Sans" w:hAnsi="Open Sans" w:cs="Open Sans"/>
                <w:spacing w:val="-10"/>
                <w:sz w:val="16"/>
              </w:rPr>
              <w:t xml:space="preserve"> </w:t>
            </w:r>
            <w:r w:rsidRPr="003E7595">
              <w:rPr>
                <w:rFonts w:ascii="Open Sans" w:hAnsi="Open Sans" w:cs="Open Sans"/>
                <w:spacing w:val="-6"/>
                <w:sz w:val="16"/>
              </w:rPr>
              <w:t xml:space="preserve">families </w:t>
            </w:r>
            <w:r w:rsidRPr="003E7595">
              <w:rPr>
                <w:rFonts w:ascii="Open Sans" w:hAnsi="Open Sans" w:cs="Open Sans"/>
                <w:sz w:val="16"/>
              </w:rPr>
              <w:t>and communities are active partners</w:t>
            </w:r>
            <w:r w:rsidRPr="003E7595">
              <w:rPr>
                <w:rFonts w:ascii="Open Sans" w:hAnsi="Open Sans" w:cs="Open Sans"/>
                <w:spacing w:val="-3"/>
                <w:sz w:val="16"/>
              </w:rPr>
              <w:t xml:space="preserve"> </w:t>
            </w:r>
            <w:r w:rsidRPr="003E7595">
              <w:rPr>
                <w:rFonts w:ascii="Open Sans" w:hAnsi="Open Sans" w:cs="Open Sans"/>
                <w:sz w:val="16"/>
              </w:rPr>
              <w:t>in</w:t>
            </w:r>
            <w:r w:rsidRPr="003E7595">
              <w:rPr>
                <w:rFonts w:ascii="Open Sans" w:hAnsi="Open Sans" w:cs="Open Sans"/>
                <w:spacing w:val="-3"/>
                <w:sz w:val="16"/>
              </w:rPr>
              <w:t xml:space="preserve"> </w:t>
            </w:r>
            <w:r w:rsidRPr="003E7595">
              <w:rPr>
                <w:rFonts w:ascii="Open Sans" w:hAnsi="Open Sans" w:cs="Open Sans"/>
                <w:sz w:val="16"/>
              </w:rPr>
              <w:t>building</w:t>
            </w:r>
            <w:r w:rsidRPr="003E7595">
              <w:rPr>
                <w:rFonts w:ascii="Open Sans" w:hAnsi="Open Sans" w:cs="Open Sans"/>
                <w:spacing w:val="-3"/>
                <w:sz w:val="16"/>
              </w:rPr>
              <w:t xml:space="preserve"> </w:t>
            </w:r>
            <w:r w:rsidRPr="003E7595">
              <w:rPr>
                <w:rFonts w:ascii="Open Sans" w:hAnsi="Open Sans" w:cs="Open Sans"/>
                <w:sz w:val="16"/>
              </w:rPr>
              <w:t>a</w:t>
            </w:r>
            <w:r w:rsidRPr="003E7595">
              <w:rPr>
                <w:rFonts w:ascii="Open Sans" w:hAnsi="Open Sans" w:cs="Open Sans"/>
                <w:spacing w:val="-3"/>
                <w:sz w:val="16"/>
              </w:rPr>
              <w:t xml:space="preserve"> </w:t>
            </w:r>
            <w:r w:rsidRPr="003E7595">
              <w:rPr>
                <w:rFonts w:ascii="Open Sans" w:hAnsi="Open Sans" w:cs="Open Sans"/>
                <w:sz w:val="16"/>
              </w:rPr>
              <w:t>better service</w:t>
            </w:r>
            <w:r w:rsidRPr="003E7595">
              <w:rPr>
                <w:rFonts w:ascii="Open Sans" w:hAnsi="Open Sans" w:cs="Open Sans"/>
                <w:spacing w:val="-13"/>
                <w:sz w:val="16"/>
              </w:rPr>
              <w:t xml:space="preserve"> </w:t>
            </w:r>
            <w:r w:rsidRPr="003E7595">
              <w:rPr>
                <w:rFonts w:ascii="Open Sans" w:hAnsi="Open Sans" w:cs="Open Sans"/>
                <w:sz w:val="16"/>
              </w:rPr>
              <w:t>system</w:t>
            </w:r>
          </w:p>
        </w:tc>
        <w:tc>
          <w:tcPr>
            <w:tcW w:w="2228" w:type="pct"/>
            <w:tcBorders>
              <w:top w:val="single" w:sz="8" w:space="0" w:color="EE97B5"/>
              <w:bottom w:val="single" w:sz="8" w:space="0" w:color="E30A7C"/>
            </w:tcBorders>
          </w:tcPr>
          <w:p w14:paraId="1F8B4D6B" w14:textId="77777777" w:rsidR="006D1518" w:rsidRPr="003E7595" w:rsidRDefault="00EA3F0C" w:rsidP="002431C5">
            <w:pPr>
              <w:pStyle w:val="TableParagraph"/>
              <w:spacing w:before="71" w:line="280" w:lineRule="auto"/>
              <w:ind w:left="0"/>
              <w:rPr>
                <w:rFonts w:ascii="Open Sans" w:hAnsi="Open Sans" w:cs="Open Sans"/>
                <w:sz w:val="16"/>
              </w:rPr>
            </w:pPr>
            <w:r w:rsidRPr="003E7595">
              <w:rPr>
                <w:rFonts w:ascii="Open Sans" w:hAnsi="Open Sans" w:cs="Open Sans"/>
                <w:spacing w:val="-4"/>
                <w:sz w:val="16"/>
              </w:rPr>
              <w:t>Government</w:t>
            </w:r>
            <w:r w:rsidRPr="003E7595">
              <w:rPr>
                <w:rFonts w:ascii="Open Sans" w:hAnsi="Open Sans" w:cs="Open Sans"/>
                <w:spacing w:val="-13"/>
                <w:sz w:val="16"/>
              </w:rPr>
              <w:t xml:space="preserve"> </w:t>
            </w:r>
            <w:r w:rsidRPr="003E7595">
              <w:rPr>
                <w:rFonts w:ascii="Open Sans" w:hAnsi="Open Sans" w:cs="Open Sans"/>
                <w:spacing w:val="-4"/>
                <w:sz w:val="16"/>
              </w:rPr>
              <w:t>agencies</w:t>
            </w:r>
            <w:r w:rsidRPr="003E7595">
              <w:rPr>
                <w:rFonts w:ascii="Open Sans" w:hAnsi="Open Sans" w:cs="Open Sans"/>
                <w:spacing w:val="-13"/>
                <w:sz w:val="16"/>
              </w:rPr>
              <w:t xml:space="preserve"> </w:t>
            </w:r>
            <w:r w:rsidRPr="003E7595">
              <w:rPr>
                <w:rFonts w:ascii="Open Sans" w:hAnsi="Open Sans" w:cs="Open Sans"/>
                <w:spacing w:val="-4"/>
                <w:sz w:val="16"/>
              </w:rPr>
              <w:t>and</w:t>
            </w:r>
            <w:r w:rsidRPr="003E7595">
              <w:rPr>
                <w:rFonts w:ascii="Open Sans" w:hAnsi="Open Sans" w:cs="Open Sans"/>
                <w:spacing w:val="-13"/>
                <w:sz w:val="16"/>
              </w:rPr>
              <w:t xml:space="preserve"> </w:t>
            </w:r>
            <w:r w:rsidRPr="003E7595">
              <w:rPr>
                <w:rFonts w:ascii="Open Sans" w:hAnsi="Open Sans" w:cs="Open Sans"/>
                <w:spacing w:val="-4"/>
                <w:sz w:val="16"/>
              </w:rPr>
              <w:t>mainstream</w:t>
            </w:r>
            <w:r w:rsidRPr="003E7595">
              <w:rPr>
                <w:rFonts w:ascii="Open Sans" w:hAnsi="Open Sans" w:cs="Open Sans"/>
                <w:spacing w:val="-13"/>
                <w:sz w:val="16"/>
              </w:rPr>
              <w:t xml:space="preserve"> </w:t>
            </w:r>
            <w:proofErr w:type="spellStart"/>
            <w:r w:rsidRPr="003E7595">
              <w:rPr>
                <w:rFonts w:ascii="Open Sans" w:hAnsi="Open Sans" w:cs="Open Sans"/>
                <w:spacing w:val="-4"/>
                <w:sz w:val="16"/>
              </w:rPr>
              <w:t>organisations</w:t>
            </w:r>
            <w:proofErr w:type="spellEnd"/>
            <w:r w:rsidRPr="003E7595">
              <w:rPr>
                <w:rFonts w:ascii="Open Sans" w:hAnsi="Open Sans" w:cs="Open Sans"/>
                <w:spacing w:val="-4"/>
                <w:sz w:val="16"/>
              </w:rPr>
              <w:t xml:space="preserve"> </w:t>
            </w:r>
            <w:r w:rsidRPr="003E7595">
              <w:rPr>
                <w:rFonts w:ascii="Open Sans" w:hAnsi="Open Sans" w:cs="Open Sans"/>
                <w:sz w:val="16"/>
              </w:rPr>
              <w:t>involved</w:t>
            </w:r>
            <w:r w:rsidRPr="003E7595">
              <w:rPr>
                <w:rFonts w:ascii="Open Sans" w:hAnsi="Open Sans" w:cs="Open Sans"/>
                <w:spacing w:val="-13"/>
                <w:sz w:val="16"/>
              </w:rPr>
              <w:t xml:space="preserve"> </w:t>
            </w:r>
            <w:r w:rsidRPr="003E7595">
              <w:rPr>
                <w:rFonts w:ascii="Open Sans" w:hAnsi="Open Sans" w:cs="Open Sans"/>
                <w:sz w:val="16"/>
              </w:rPr>
              <w:t>in</w:t>
            </w:r>
            <w:r w:rsidRPr="003E7595">
              <w:rPr>
                <w:rFonts w:ascii="Open Sans" w:hAnsi="Open Sans" w:cs="Open Sans"/>
                <w:spacing w:val="-13"/>
                <w:sz w:val="16"/>
              </w:rPr>
              <w:t xml:space="preserve"> </w:t>
            </w:r>
            <w:r w:rsidRPr="003E7595">
              <w:rPr>
                <w:rFonts w:ascii="Open Sans" w:hAnsi="Open Sans" w:cs="Open Sans"/>
                <w:sz w:val="16"/>
              </w:rPr>
              <w:t>the</w:t>
            </w:r>
            <w:r w:rsidRPr="003E7595">
              <w:rPr>
                <w:rFonts w:ascii="Open Sans" w:hAnsi="Open Sans" w:cs="Open Sans"/>
                <w:spacing w:val="-13"/>
                <w:sz w:val="16"/>
              </w:rPr>
              <w:t xml:space="preserve"> </w:t>
            </w:r>
            <w:r w:rsidRPr="003E7595">
              <w:rPr>
                <w:rFonts w:ascii="Open Sans" w:hAnsi="Open Sans" w:cs="Open Sans"/>
                <w:sz w:val="16"/>
              </w:rPr>
              <w:t>early</w:t>
            </w:r>
            <w:r w:rsidRPr="003E7595">
              <w:rPr>
                <w:rFonts w:ascii="Open Sans" w:hAnsi="Open Sans" w:cs="Open Sans"/>
                <w:spacing w:val="-13"/>
                <w:sz w:val="16"/>
              </w:rPr>
              <w:t xml:space="preserve"> </w:t>
            </w:r>
            <w:r w:rsidRPr="003E7595">
              <w:rPr>
                <w:rFonts w:ascii="Open Sans" w:hAnsi="Open Sans" w:cs="Open Sans"/>
                <w:sz w:val="16"/>
              </w:rPr>
              <w:t>years</w:t>
            </w:r>
            <w:r w:rsidRPr="003E7595">
              <w:rPr>
                <w:rFonts w:ascii="Open Sans" w:hAnsi="Open Sans" w:cs="Open Sans"/>
                <w:spacing w:val="-13"/>
                <w:sz w:val="16"/>
              </w:rPr>
              <w:t xml:space="preserve"> </w:t>
            </w:r>
            <w:r w:rsidRPr="003E7595">
              <w:rPr>
                <w:rFonts w:ascii="Open Sans" w:hAnsi="Open Sans" w:cs="Open Sans"/>
                <w:sz w:val="16"/>
              </w:rPr>
              <w:t>sectors</w:t>
            </w:r>
            <w:r w:rsidRPr="003E7595">
              <w:rPr>
                <w:rFonts w:ascii="Open Sans" w:hAnsi="Open Sans" w:cs="Open Sans"/>
                <w:spacing w:val="-13"/>
                <w:sz w:val="16"/>
              </w:rPr>
              <w:t xml:space="preserve"> </w:t>
            </w:r>
            <w:r w:rsidRPr="003E7595">
              <w:rPr>
                <w:rFonts w:ascii="Open Sans" w:hAnsi="Open Sans" w:cs="Open Sans"/>
                <w:sz w:val="16"/>
              </w:rPr>
              <w:t>work</w:t>
            </w:r>
            <w:r w:rsidRPr="003E7595">
              <w:rPr>
                <w:rFonts w:ascii="Open Sans" w:hAnsi="Open Sans" w:cs="Open Sans"/>
                <w:spacing w:val="-13"/>
                <w:sz w:val="16"/>
              </w:rPr>
              <w:t xml:space="preserve"> </w:t>
            </w:r>
            <w:r w:rsidRPr="003E7595">
              <w:rPr>
                <w:rFonts w:ascii="Open Sans" w:hAnsi="Open Sans" w:cs="Open Sans"/>
                <w:sz w:val="16"/>
              </w:rPr>
              <w:t xml:space="preserve">towards </w:t>
            </w:r>
            <w:r w:rsidRPr="003E7595">
              <w:rPr>
                <w:rFonts w:ascii="Open Sans" w:hAnsi="Open Sans" w:cs="Open Sans"/>
                <w:spacing w:val="-2"/>
                <w:sz w:val="16"/>
              </w:rPr>
              <w:t>eliminating</w:t>
            </w:r>
            <w:r w:rsidRPr="003E7595">
              <w:rPr>
                <w:rFonts w:ascii="Open Sans" w:hAnsi="Open Sans" w:cs="Open Sans"/>
                <w:spacing w:val="-10"/>
                <w:sz w:val="16"/>
              </w:rPr>
              <w:t xml:space="preserve"> </w:t>
            </w:r>
            <w:r w:rsidRPr="003E7595">
              <w:rPr>
                <w:rFonts w:ascii="Open Sans" w:hAnsi="Open Sans" w:cs="Open Sans"/>
                <w:spacing w:val="-2"/>
                <w:sz w:val="16"/>
              </w:rPr>
              <w:t>systemic</w:t>
            </w:r>
            <w:r w:rsidRPr="003E7595">
              <w:rPr>
                <w:rFonts w:ascii="Open Sans" w:hAnsi="Open Sans" w:cs="Open Sans"/>
                <w:spacing w:val="-10"/>
                <w:sz w:val="16"/>
              </w:rPr>
              <w:t xml:space="preserve"> </w:t>
            </w:r>
            <w:r w:rsidRPr="003E7595">
              <w:rPr>
                <w:rFonts w:ascii="Open Sans" w:hAnsi="Open Sans" w:cs="Open Sans"/>
                <w:spacing w:val="-2"/>
                <w:sz w:val="16"/>
              </w:rPr>
              <w:t>racism</w:t>
            </w:r>
            <w:r w:rsidRPr="003E7595">
              <w:rPr>
                <w:rFonts w:ascii="Open Sans" w:hAnsi="Open Sans" w:cs="Open Sans"/>
                <w:spacing w:val="-10"/>
                <w:sz w:val="16"/>
              </w:rPr>
              <w:t xml:space="preserve"> </w:t>
            </w:r>
            <w:r w:rsidRPr="003E7595">
              <w:rPr>
                <w:rFonts w:ascii="Open Sans" w:hAnsi="Open Sans" w:cs="Open Sans"/>
                <w:spacing w:val="-2"/>
                <w:sz w:val="16"/>
              </w:rPr>
              <w:t>by</w:t>
            </w:r>
            <w:r w:rsidRPr="003E7595">
              <w:rPr>
                <w:rFonts w:ascii="Open Sans" w:hAnsi="Open Sans" w:cs="Open Sans"/>
                <w:spacing w:val="-10"/>
                <w:sz w:val="16"/>
              </w:rPr>
              <w:t xml:space="preserve"> </w:t>
            </w:r>
            <w:r w:rsidRPr="003E7595">
              <w:rPr>
                <w:rFonts w:ascii="Open Sans" w:hAnsi="Open Sans" w:cs="Open Sans"/>
                <w:spacing w:val="-2"/>
                <w:sz w:val="16"/>
              </w:rPr>
              <w:t>identifying</w:t>
            </w:r>
            <w:r w:rsidRPr="003E7595">
              <w:rPr>
                <w:rFonts w:ascii="Open Sans" w:hAnsi="Open Sans" w:cs="Open Sans"/>
                <w:spacing w:val="-10"/>
                <w:sz w:val="16"/>
              </w:rPr>
              <w:t xml:space="preserve"> </w:t>
            </w:r>
            <w:r w:rsidRPr="003E7595">
              <w:rPr>
                <w:rFonts w:ascii="Open Sans" w:hAnsi="Open Sans" w:cs="Open Sans"/>
                <w:spacing w:val="-2"/>
                <w:sz w:val="16"/>
              </w:rPr>
              <w:t xml:space="preserve">and </w:t>
            </w:r>
            <w:r w:rsidRPr="003E7595">
              <w:rPr>
                <w:rFonts w:ascii="Open Sans" w:hAnsi="Open Sans" w:cs="Open Sans"/>
                <w:spacing w:val="-6"/>
                <w:sz w:val="16"/>
              </w:rPr>
              <w:t>combatting</w:t>
            </w:r>
            <w:r w:rsidRPr="003E7595">
              <w:rPr>
                <w:rFonts w:ascii="Open Sans" w:hAnsi="Open Sans" w:cs="Open Sans"/>
                <w:spacing w:val="-8"/>
                <w:sz w:val="16"/>
              </w:rPr>
              <w:t xml:space="preserve"> </w:t>
            </w:r>
            <w:r w:rsidRPr="003E7595">
              <w:rPr>
                <w:rFonts w:ascii="Open Sans" w:hAnsi="Open Sans" w:cs="Open Sans"/>
                <w:spacing w:val="-6"/>
                <w:sz w:val="16"/>
              </w:rPr>
              <w:t>racial</w:t>
            </w:r>
            <w:r w:rsidRPr="003E7595">
              <w:rPr>
                <w:rFonts w:ascii="Open Sans" w:hAnsi="Open Sans" w:cs="Open Sans"/>
                <w:spacing w:val="-8"/>
                <w:sz w:val="16"/>
              </w:rPr>
              <w:t xml:space="preserve"> </w:t>
            </w:r>
            <w:r w:rsidRPr="003E7595">
              <w:rPr>
                <w:rFonts w:ascii="Open Sans" w:hAnsi="Open Sans" w:cs="Open Sans"/>
                <w:spacing w:val="-6"/>
                <w:sz w:val="16"/>
              </w:rPr>
              <w:t>bias</w:t>
            </w:r>
            <w:r w:rsidRPr="003E7595">
              <w:rPr>
                <w:rFonts w:ascii="Open Sans" w:hAnsi="Open Sans" w:cs="Open Sans"/>
                <w:spacing w:val="-8"/>
                <w:sz w:val="16"/>
              </w:rPr>
              <w:t xml:space="preserve"> </w:t>
            </w:r>
            <w:r w:rsidRPr="003E7595">
              <w:rPr>
                <w:rFonts w:ascii="Open Sans" w:hAnsi="Open Sans" w:cs="Open Sans"/>
                <w:spacing w:val="-6"/>
                <w:sz w:val="16"/>
              </w:rPr>
              <w:t>in</w:t>
            </w:r>
            <w:r w:rsidRPr="003E7595">
              <w:rPr>
                <w:rFonts w:ascii="Open Sans" w:hAnsi="Open Sans" w:cs="Open Sans"/>
                <w:spacing w:val="-8"/>
                <w:sz w:val="16"/>
              </w:rPr>
              <w:t xml:space="preserve"> </w:t>
            </w:r>
            <w:r w:rsidRPr="003E7595">
              <w:rPr>
                <w:rFonts w:ascii="Open Sans" w:hAnsi="Open Sans" w:cs="Open Sans"/>
                <w:spacing w:val="-6"/>
                <w:sz w:val="16"/>
              </w:rPr>
              <w:t>their</w:t>
            </w:r>
            <w:r w:rsidRPr="003E7595">
              <w:rPr>
                <w:rFonts w:ascii="Open Sans" w:hAnsi="Open Sans" w:cs="Open Sans"/>
                <w:spacing w:val="-8"/>
                <w:sz w:val="16"/>
              </w:rPr>
              <w:t xml:space="preserve"> </w:t>
            </w:r>
            <w:r w:rsidRPr="003E7595">
              <w:rPr>
                <w:rFonts w:ascii="Open Sans" w:hAnsi="Open Sans" w:cs="Open Sans"/>
                <w:spacing w:val="-6"/>
                <w:sz w:val="16"/>
              </w:rPr>
              <w:t>policies,</w:t>
            </w:r>
            <w:r w:rsidRPr="003E7595">
              <w:rPr>
                <w:rFonts w:ascii="Open Sans" w:hAnsi="Open Sans" w:cs="Open Sans"/>
                <w:spacing w:val="-8"/>
                <w:sz w:val="16"/>
              </w:rPr>
              <w:t xml:space="preserve"> </w:t>
            </w:r>
            <w:r w:rsidRPr="003E7595">
              <w:rPr>
                <w:rFonts w:ascii="Open Sans" w:hAnsi="Open Sans" w:cs="Open Sans"/>
                <w:spacing w:val="-6"/>
                <w:sz w:val="16"/>
              </w:rPr>
              <w:t>workforce</w:t>
            </w:r>
            <w:r w:rsidRPr="003E7595">
              <w:rPr>
                <w:rFonts w:ascii="Open Sans" w:hAnsi="Open Sans" w:cs="Open Sans"/>
                <w:spacing w:val="-8"/>
                <w:sz w:val="16"/>
              </w:rPr>
              <w:t xml:space="preserve"> </w:t>
            </w:r>
            <w:r w:rsidRPr="003E7595">
              <w:rPr>
                <w:rFonts w:ascii="Open Sans" w:hAnsi="Open Sans" w:cs="Open Sans"/>
                <w:spacing w:val="-6"/>
                <w:sz w:val="16"/>
              </w:rPr>
              <w:t xml:space="preserve">and </w:t>
            </w:r>
            <w:r w:rsidRPr="003E7595">
              <w:rPr>
                <w:rFonts w:ascii="Open Sans" w:hAnsi="Open Sans" w:cs="Open Sans"/>
                <w:spacing w:val="-2"/>
                <w:sz w:val="16"/>
              </w:rPr>
              <w:t>practices.</w:t>
            </w:r>
          </w:p>
        </w:tc>
        <w:tc>
          <w:tcPr>
            <w:tcW w:w="673" w:type="pct"/>
            <w:tcBorders>
              <w:top w:val="single" w:sz="8" w:space="0" w:color="EE97B5"/>
              <w:bottom w:val="single" w:sz="8" w:space="0" w:color="E30A7C"/>
            </w:tcBorders>
          </w:tcPr>
          <w:p w14:paraId="3E25C35C" w14:textId="77777777" w:rsidR="006D1518" w:rsidRPr="003E7595" w:rsidRDefault="006D1518" w:rsidP="002431C5">
            <w:pPr>
              <w:pStyle w:val="TableParagraph"/>
              <w:ind w:left="0"/>
              <w:rPr>
                <w:rFonts w:ascii="Open Sans" w:hAnsi="Open Sans" w:cs="Open Sans"/>
                <w:sz w:val="16"/>
              </w:rPr>
            </w:pPr>
          </w:p>
          <w:p w14:paraId="49C470D2" w14:textId="77777777" w:rsidR="006D1518" w:rsidRPr="003E7595" w:rsidRDefault="006D1518" w:rsidP="002431C5">
            <w:pPr>
              <w:pStyle w:val="TableParagraph"/>
              <w:spacing w:before="134"/>
              <w:ind w:left="0"/>
              <w:rPr>
                <w:rFonts w:ascii="Open Sans" w:hAnsi="Open Sans" w:cs="Open Sans"/>
                <w:sz w:val="16"/>
              </w:rPr>
            </w:pPr>
          </w:p>
          <w:p w14:paraId="1028FE4F"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5"/>
                <w:sz w:val="16"/>
              </w:rPr>
              <w:t>1.3</w:t>
            </w:r>
          </w:p>
        </w:tc>
      </w:tr>
      <w:tr w:rsidR="006D1518" w:rsidRPr="003E7595" w14:paraId="403B8C41" w14:textId="77777777" w:rsidTr="00B844C5">
        <w:trPr>
          <w:trHeight w:val="1485"/>
        </w:trPr>
        <w:tc>
          <w:tcPr>
            <w:tcW w:w="741" w:type="pct"/>
            <w:tcBorders>
              <w:top w:val="single" w:sz="8" w:space="0" w:color="E30A7C"/>
            </w:tcBorders>
            <w:shd w:val="clear" w:color="auto" w:fill="FBE8EC"/>
          </w:tcPr>
          <w:p w14:paraId="10317D5D" w14:textId="77777777" w:rsidR="006D1518" w:rsidRPr="003E7595" w:rsidRDefault="00EA3F0C" w:rsidP="002431C5">
            <w:pPr>
              <w:pStyle w:val="TableParagraph"/>
              <w:spacing w:before="128" w:line="280" w:lineRule="auto"/>
              <w:ind w:left="0" w:right="258"/>
              <w:rPr>
                <w:rFonts w:ascii="Open Sans" w:hAnsi="Open Sans" w:cs="Open Sans"/>
                <w:sz w:val="16"/>
              </w:rPr>
            </w:pPr>
            <w:r w:rsidRPr="003E7595">
              <w:rPr>
                <w:rFonts w:ascii="Open Sans" w:hAnsi="Open Sans" w:cs="Open Sans"/>
                <w:sz w:val="16"/>
              </w:rPr>
              <w:t>2:</w:t>
            </w:r>
            <w:r w:rsidRPr="003E7595">
              <w:rPr>
                <w:rFonts w:ascii="Open Sans" w:hAnsi="Open Sans" w:cs="Open Sans"/>
                <w:spacing w:val="-10"/>
                <w:sz w:val="16"/>
              </w:rPr>
              <w:t xml:space="preserve"> </w:t>
            </w:r>
            <w:r w:rsidRPr="003E7595">
              <w:rPr>
                <w:rFonts w:ascii="Open Sans" w:hAnsi="Open Sans" w:cs="Open Sans"/>
                <w:sz w:val="16"/>
              </w:rPr>
              <w:t>Children are</w:t>
            </w:r>
            <w:r w:rsidRPr="003E7595">
              <w:rPr>
                <w:rFonts w:ascii="Open Sans" w:hAnsi="Open Sans" w:cs="Open Sans"/>
                <w:spacing w:val="-10"/>
                <w:sz w:val="16"/>
              </w:rPr>
              <w:t xml:space="preserve"> </w:t>
            </w:r>
            <w:r w:rsidRPr="003E7595">
              <w:rPr>
                <w:rFonts w:ascii="Open Sans" w:hAnsi="Open Sans" w:cs="Open Sans"/>
                <w:sz w:val="16"/>
              </w:rPr>
              <w:t xml:space="preserve">socially, </w:t>
            </w:r>
            <w:r w:rsidRPr="003E7595">
              <w:rPr>
                <w:rFonts w:ascii="Open Sans" w:hAnsi="Open Sans" w:cs="Open Sans"/>
                <w:spacing w:val="-2"/>
                <w:sz w:val="16"/>
              </w:rPr>
              <w:t xml:space="preserve">emotionally, physically </w:t>
            </w:r>
            <w:r w:rsidRPr="003E7595">
              <w:rPr>
                <w:rFonts w:ascii="Open Sans" w:hAnsi="Open Sans" w:cs="Open Sans"/>
                <w:spacing w:val="-4"/>
                <w:sz w:val="16"/>
              </w:rPr>
              <w:t>and</w:t>
            </w:r>
            <w:r w:rsidRPr="003E7595">
              <w:rPr>
                <w:rFonts w:ascii="Open Sans" w:hAnsi="Open Sans" w:cs="Open Sans"/>
                <w:spacing w:val="-11"/>
                <w:sz w:val="16"/>
              </w:rPr>
              <w:t xml:space="preserve"> </w:t>
            </w:r>
            <w:r w:rsidRPr="003E7595">
              <w:rPr>
                <w:rFonts w:ascii="Open Sans" w:hAnsi="Open Sans" w:cs="Open Sans"/>
                <w:spacing w:val="-4"/>
                <w:sz w:val="16"/>
              </w:rPr>
              <w:t xml:space="preserve">mentally </w:t>
            </w:r>
            <w:r w:rsidRPr="003E7595">
              <w:rPr>
                <w:rFonts w:ascii="Open Sans" w:hAnsi="Open Sans" w:cs="Open Sans"/>
                <w:spacing w:val="-2"/>
                <w:sz w:val="16"/>
              </w:rPr>
              <w:t>healthy</w:t>
            </w:r>
          </w:p>
        </w:tc>
        <w:tc>
          <w:tcPr>
            <w:tcW w:w="1358" w:type="pct"/>
            <w:tcBorders>
              <w:top w:val="single" w:sz="8" w:space="0" w:color="E30A7C"/>
            </w:tcBorders>
          </w:tcPr>
          <w:p w14:paraId="55A313E7" w14:textId="77777777" w:rsidR="006D1518" w:rsidRPr="003E7595" w:rsidRDefault="006D1518" w:rsidP="002431C5">
            <w:pPr>
              <w:pStyle w:val="TableParagraph"/>
              <w:spacing w:before="74"/>
              <w:ind w:left="0"/>
              <w:rPr>
                <w:rFonts w:ascii="Open Sans" w:hAnsi="Open Sans" w:cs="Open Sans"/>
                <w:sz w:val="16"/>
              </w:rPr>
            </w:pPr>
          </w:p>
          <w:p w14:paraId="6C3F6AD1" w14:textId="77777777" w:rsidR="006D1518" w:rsidRPr="003E7595" w:rsidRDefault="00EA3F0C" w:rsidP="002431C5">
            <w:pPr>
              <w:pStyle w:val="TableParagraph"/>
              <w:spacing w:line="280" w:lineRule="auto"/>
              <w:ind w:left="0"/>
              <w:rPr>
                <w:rFonts w:ascii="Open Sans" w:hAnsi="Open Sans" w:cs="Open Sans"/>
                <w:sz w:val="16"/>
              </w:rPr>
            </w:pPr>
            <w:r w:rsidRPr="003E7595">
              <w:rPr>
                <w:rFonts w:ascii="Open Sans" w:hAnsi="Open Sans" w:cs="Open Sans"/>
                <w:sz w:val="16"/>
              </w:rPr>
              <w:t>Goal</w:t>
            </w:r>
            <w:r w:rsidRPr="003E7595">
              <w:rPr>
                <w:rFonts w:ascii="Open Sans" w:hAnsi="Open Sans" w:cs="Open Sans"/>
                <w:spacing w:val="-9"/>
                <w:sz w:val="16"/>
              </w:rPr>
              <w:t xml:space="preserve"> </w:t>
            </w:r>
            <w:r w:rsidRPr="003E7595">
              <w:rPr>
                <w:rFonts w:ascii="Open Sans" w:hAnsi="Open Sans" w:cs="Open Sans"/>
                <w:sz w:val="16"/>
              </w:rPr>
              <w:t>1:</w:t>
            </w:r>
            <w:r w:rsidRPr="003E7595">
              <w:rPr>
                <w:rFonts w:ascii="Open Sans" w:hAnsi="Open Sans" w:cs="Open Sans"/>
                <w:spacing w:val="-9"/>
                <w:sz w:val="16"/>
              </w:rPr>
              <w:t xml:space="preserve"> </w:t>
            </w:r>
            <w:r w:rsidRPr="003E7595">
              <w:rPr>
                <w:rFonts w:ascii="Open Sans" w:hAnsi="Open Sans" w:cs="Open Sans"/>
                <w:sz w:val="16"/>
              </w:rPr>
              <w:t>Aboriginal</w:t>
            </w:r>
            <w:r w:rsidRPr="003E7595">
              <w:rPr>
                <w:rFonts w:ascii="Open Sans" w:hAnsi="Open Sans" w:cs="Open Sans"/>
                <w:spacing w:val="-9"/>
                <w:sz w:val="16"/>
              </w:rPr>
              <w:t xml:space="preserve"> </w:t>
            </w:r>
            <w:r w:rsidRPr="003E7595">
              <w:rPr>
                <w:rFonts w:ascii="Open Sans" w:hAnsi="Open Sans" w:cs="Open Sans"/>
                <w:sz w:val="16"/>
              </w:rPr>
              <w:t>and</w:t>
            </w:r>
            <w:r w:rsidRPr="003E7595">
              <w:rPr>
                <w:rFonts w:ascii="Open Sans" w:hAnsi="Open Sans" w:cs="Open Sans"/>
                <w:spacing w:val="-9"/>
                <w:sz w:val="16"/>
              </w:rPr>
              <w:t xml:space="preserve"> </w:t>
            </w:r>
            <w:r w:rsidRPr="003E7595">
              <w:rPr>
                <w:rFonts w:ascii="Open Sans" w:hAnsi="Open Sans" w:cs="Open Sans"/>
                <w:sz w:val="16"/>
              </w:rPr>
              <w:t xml:space="preserve">Torres </w:t>
            </w:r>
            <w:r w:rsidRPr="003E7595">
              <w:rPr>
                <w:rFonts w:ascii="Open Sans" w:hAnsi="Open Sans" w:cs="Open Sans"/>
                <w:spacing w:val="-4"/>
                <w:sz w:val="16"/>
              </w:rPr>
              <w:t>Strait</w:t>
            </w:r>
            <w:r w:rsidRPr="003E7595">
              <w:rPr>
                <w:rFonts w:ascii="Open Sans" w:hAnsi="Open Sans" w:cs="Open Sans"/>
                <w:spacing w:val="-15"/>
                <w:sz w:val="16"/>
              </w:rPr>
              <w:t xml:space="preserve"> </w:t>
            </w:r>
            <w:r w:rsidRPr="003E7595">
              <w:rPr>
                <w:rFonts w:ascii="Open Sans" w:hAnsi="Open Sans" w:cs="Open Sans"/>
                <w:spacing w:val="-4"/>
                <w:sz w:val="16"/>
              </w:rPr>
              <w:t>Islander</w:t>
            </w:r>
            <w:r w:rsidRPr="003E7595">
              <w:rPr>
                <w:rFonts w:ascii="Open Sans" w:hAnsi="Open Sans" w:cs="Open Sans"/>
                <w:spacing w:val="-15"/>
                <w:sz w:val="16"/>
              </w:rPr>
              <w:t xml:space="preserve"> </w:t>
            </w:r>
            <w:r w:rsidRPr="003E7595">
              <w:rPr>
                <w:rFonts w:ascii="Open Sans" w:hAnsi="Open Sans" w:cs="Open Sans"/>
                <w:spacing w:val="-4"/>
                <w:sz w:val="16"/>
              </w:rPr>
              <w:t>children</w:t>
            </w:r>
            <w:r w:rsidRPr="003E7595">
              <w:rPr>
                <w:rFonts w:ascii="Open Sans" w:hAnsi="Open Sans" w:cs="Open Sans"/>
                <w:spacing w:val="-15"/>
                <w:sz w:val="16"/>
              </w:rPr>
              <w:t xml:space="preserve"> </w:t>
            </w:r>
            <w:r w:rsidRPr="003E7595">
              <w:rPr>
                <w:rFonts w:ascii="Open Sans" w:hAnsi="Open Sans" w:cs="Open Sans"/>
                <w:spacing w:val="-4"/>
                <w:sz w:val="16"/>
              </w:rPr>
              <w:t>are</w:t>
            </w:r>
            <w:r w:rsidRPr="003E7595">
              <w:rPr>
                <w:rFonts w:ascii="Open Sans" w:hAnsi="Open Sans" w:cs="Open Sans"/>
                <w:spacing w:val="-15"/>
                <w:sz w:val="16"/>
              </w:rPr>
              <w:t xml:space="preserve"> </w:t>
            </w:r>
            <w:r w:rsidRPr="003E7595">
              <w:rPr>
                <w:rFonts w:ascii="Open Sans" w:hAnsi="Open Sans" w:cs="Open Sans"/>
                <w:spacing w:val="-4"/>
                <w:sz w:val="16"/>
              </w:rPr>
              <w:t xml:space="preserve">born </w:t>
            </w:r>
            <w:r w:rsidRPr="003E7595">
              <w:rPr>
                <w:rFonts w:ascii="Open Sans" w:hAnsi="Open Sans" w:cs="Open Sans"/>
                <w:sz w:val="16"/>
              </w:rPr>
              <w:t>healthy and remain strong.</w:t>
            </w:r>
          </w:p>
        </w:tc>
        <w:tc>
          <w:tcPr>
            <w:tcW w:w="2228" w:type="pct"/>
            <w:tcBorders>
              <w:top w:val="single" w:sz="8" w:space="0" w:color="E30A7C"/>
              <w:bottom w:val="single" w:sz="8" w:space="0" w:color="EE97B5"/>
            </w:tcBorders>
          </w:tcPr>
          <w:p w14:paraId="57F1D553" w14:textId="77777777" w:rsidR="006D1518" w:rsidRPr="003E7595" w:rsidRDefault="006D1518" w:rsidP="002431C5">
            <w:pPr>
              <w:pStyle w:val="TableParagraph"/>
              <w:spacing w:before="21"/>
              <w:ind w:left="0"/>
              <w:rPr>
                <w:rFonts w:ascii="Open Sans" w:hAnsi="Open Sans" w:cs="Open Sans"/>
                <w:sz w:val="16"/>
              </w:rPr>
            </w:pPr>
          </w:p>
          <w:p w14:paraId="7391C5AA" w14:textId="77777777" w:rsidR="006D1518" w:rsidRPr="003E7595" w:rsidRDefault="00EA3F0C" w:rsidP="002431C5">
            <w:pPr>
              <w:pStyle w:val="TableParagraph"/>
              <w:spacing w:line="280" w:lineRule="auto"/>
              <w:ind w:left="0"/>
              <w:rPr>
                <w:rFonts w:ascii="Open Sans" w:hAnsi="Open Sans" w:cs="Open Sans"/>
                <w:sz w:val="16"/>
              </w:rPr>
            </w:pPr>
            <w:r w:rsidRPr="003E7595">
              <w:rPr>
                <w:rFonts w:ascii="Open Sans" w:hAnsi="Open Sans" w:cs="Open Sans"/>
                <w:sz w:val="16"/>
              </w:rPr>
              <w:t>Mothers</w:t>
            </w:r>
            <w:r w:rsidRPr="003E7595">
              <w:rPr>
                <w:rFonts w:ascii="Open Sans" w:hAnsi="Open Sans" w:cs="Open Sans"/>
                <w:spacing w:val="-13"/>
                <w:sz w:val="16"/>
              </w:rPr>
              <w:t xml:space="preserve"> </w:t>
            </w:r>
            <w:r w:rsidRPr="003E7595">
              <w:rPr>
                <w:rFonts w:ascii="Open Sans" w:hAnsi="Open Sans" w:cs="Open Sans"/>
                <w:sz w:val="16"/>
              </w:rPr>
              <w:t>of</w:t>
            </w:r>
            <w:r w:rsidRPr="003E7595">
              <w:rPr>
                <w:rFonts w:ascii="Open Sans" w:hAnsi="Open Sans" w:cs="Open Sans"/>
                <w:spacing w:val="-13"/>
                <w:sz w:val="16"/>
              </w:rPr>
              <w:t xml:space="preserve"> </w:t>
            </w:r>
            <w:r w:rsidRPr="003E7595">
              <w:rPr>
                <w:rFonts w:ascii="Open Sans" w:hAnsi="Open Sans" w:cs="Open Sans"/>
                <w:sz w:val="16"/>
              </w:rPr>
              <w:t>Aboriginal</w:t>
            </w:r>
            <w:r w:rsidRPr="003E7595">
              <w:rPr>
                <w:rFonts w:ascii="Open Sans" w:hAnsi="Open Sans" w:cs="Open Sans"/>
                <w:spacing w:val="-13"/>
                <w:sz w:val="16"/>
              </w:rPr>
              <w:t xml:space="preserve"> </w:t>
            </w:r>
            <w:r w:rsidRPr="003E7595">
              <w:rPr>
                <w:rFonts w:ascii="Open Sans" w:hAnsi="Open Sans" w:cs="Open Sans"/>
                <w:sz w:val="16"/>
              </w:rPr>
              <w:t>and</w:t>
            </w:r>
            <w:r w:rsidRPr="003E7595">
              <w:rPr>
                <w:rFonts w:ascii="Open Sans" w:hAnsi="Open Sans" w:cs="Open Sans"/>
                <w:spacing w:val="-13"/>
                <w:sz w:val="16"/>
              </w:rPr>
              <w:t xml:space="preserve"> </w:t>
            </w:r>
            <w:r w:rsidRPr="003E7595">
              <w:rPr>
                <w:rFonts w:ascii="Open Sans" w:hAnsi="Open Sans" w:cs="Open Sans"/>
                <w:sz w:val="16"/>
              </w:rPr>
              <w:t>Torres</w:t>
            </w:r>
            <w:r w:rsidRPr="003E7595">
              <w:rPr>
                <w:rFonts w:ascii="Open Sans" w:hAnsi="Open Sans" w:cs="Open Sans"/>
                <w:spacing w:val="-13"/>
                <w:sz w:val="16"/>
              </w:rPr>
              <w:t xml:space="preserve"> </w:t>
            </w:r>
            <w:r w:rsidRPr="003E7595">
              <w:rPr>
                <w:rFonts w:ascii="Open Sans" w:hAnsi="Open Sans" w:cs="Open Sans"/>
                <w:sz w:val="16"/>
              </w:rPr>
              <w:t>Strait</w:t>
            </w:r>
            <w:r w:rsidRPr="003E7595">
              <w:rPr>
                <w:rFonts w:ascii="Open Sans" w:hAnsi="Open Sans" w:cs="Open Sans"/>
                <w:spacing w:val="-13"/>
                <w:sz w:val="16"/>
              </w:rPr>
              <w:t xml:space="preserve"> </w:t>
            </w:r>
            <w:r w:rsidRPr="003E7595">
              <w:rPr>
                <w:rFonts w:ascii="Open Sans" w:hAnsi="Open Sans" w:cs="Open Sans"/>
                <w:sz w:val="16"/>
              </w:rPr>
              <w:t xml:space="preserve">Islander </w:t>
            </w:r>
            <w:r w:rsidRPr="003E7595">
              <w:rPr>
                <w:rFonts w:ascii="Open Sans" w:hAnsi="Open Sans" w:cs="Open Sans"/>
                <w:spacing w:val="-2"/>
                <w:sz w:val="16"/>
              </w:rPr>
              <w:t>children</w:t>
            </w:r>
            <w:r w:rsidRPr="003E7595">
              <w:rPr>
                <w:rFonts w:ascii="Open Sans" w:hAnsi="Open Sans" w:cs="Open Sans"/>
                <w:spacing w:val="-12"/>
                <w:sz w:val="16"/>
              </w:rPr>
              <w:t xml:space="preserve"> </w:t>
            </w:r>
            <w:r w:rsidRPr="003E7595">
              <w:rPr>
                <w:rFonts w:ascii="Open Sans" w:hAnsi="Open Sans" w:cs="Open Sans"/>
                <w:spacing w:val="-2"/>
                <w:sz w:val="16"/>
              </w:rPr>
              <w:t>have</w:t>
            </w:r>
            <w:r w:rsidRPr="003E7595">
              <w:rPr>
                <w:rFonts w:ascii="Open Sans" w:hAnsi="Open Sans" w:cs="Open Sans"/>
                <w:spacing w:val="-12"/>
                <w:sz w:val="16"/>
              </w:rPr>
              <w:t xml:space="preserve"> </w:t>
            </w:r>
            <w:r w:rsidRPr="003E7595">
              <w:rPr>
                <w:rFonts w:ascii="Open Sans" w:hAnsi="Open Sans" w:cs="Open Sans"/>
                <w:spacing w:val="-2"/>
                <w:sz w:val="16"/>
              </w:rPr>
              <w:t>their</w:t>
            </w:r>
            <w:r w:rsidRPr="003E7595">
              <w:rPr>
                <w:rFonts w:ascii="Open Sans" w:hAnsi="Open Sans" w:cs="Open Sans"/>
                <w:spacing w:val="-12"/>
                <w:sz w:val="16"/>
              </w:rPr>
              <w:t xml:space="preserve"> </w:t>
            </w:r>
            <w:r w:rsidRPr="003E7595">
              <w:rPr>
                <w:rFonts w:ascii="Open Sans" w:hAnsi="Open Sans" w:cs="Open Sans"/>
                <w:spacing w:val="-2"/>
                <w:sz w:val="16"/>
              </w:rPr>
              <w:t>health</w:t>
            </w:r>
            <w:r w:rsidRPr="003E7595">
              <w:rPr>
                <w:rFonts w:ascii="Open Sans" w:hAnsi="Open Sans" w:cs="Open Sans"/>
                <w:spacing w:val="-12"/>
                <w:sz w:val="16"/>
              </w:rPr>
              <w:t xml:space="preserve"> </w:t>
            </w:r>
            <w:r w:rsidRPr="003E7595">
              <w:rPr>
                <w:rFonts w:ascii="Open Sans" w:hAnsi="Open Sans" w:cs="Open Sans"/>
                <w:spacing w:val="-2"/>
                <w:sz w:val="16"/>
              </w:rPr>
              <w:t>and</w:t>
            </w:r>
            <w:r w:rsidRPr="003E7595">
              <w:rPr>
                <w:rFonts w:ascii="Open Sans" w:hAnsi="Open Sans" w:cs="Open Sans"/>
                <w:spacing w:val="-12"/>
                <w:sz w:val="16"/>
              </w:rPr>
              <w:t xml:space="preserve"> </w:t>
            </w:r>
            <w:r w:rsidRPr="003E7595">
              <w:rPr>
                <w:rFonts w:ascii="Open Sans" w:hAnsi="Open Sans" w:cs="Open Sans"/>
                <w:spacing w:val="-2"/>
                <w:sz w:val="16"/>
              </w:rPr>
              <w:t>wellbeing</w:t>
            </w:r>
            <w:r w:rsidRPr="003E7595">
              <w:rPr>
                <w:rFonts w:ascii="Open Sans" w:hAnsi="Open Sans" w:cs="Open Sans"/>
                <w:spacing w:val="-12"/>
                <w:sz w:val="16"/>
              </w:rPr>
              <w:t xml:space="preserve"> </w:t>
            </w:r>
            <w:r w:rsidRPr="003E7595">
              <w:rPr>
                <w:rFonts w:ascii="Open Sans" w:hAnsi="Open Sans" w:cs="Open Sans"/>
                <w:spacing w:val="-2"/>
                <w:sz w:val="16"/>
              </w:rPr>
              <w:t>needs</w:t>
            </w:r>
            <w:r w:rsidRPr="003E7595">
              <w:rPr>
                <w:rFonts w:ascii="Open Sans" w:hAnsi="Open Sans" w:cs="Open Sans"/>
                <w:spacing w:val="-12"/>
                <w:sz w:val="16"/>
              </w:rPr>
              <w:t xml:space="preserve"> </w:t>
            </w:r>
            <w:r w:rsidRPr="003E7595">
              <w:rPr>
                <w:rFonts w:ascii="Open Sans" w:hAnsi="Open Sans" w:cs="Open Sans"/>
                <w:spacing w:val="-2"/>
                <w:sz w:val="16"/>
              </w:rPr>
              <w:t xml:space="preserve">met </w:t>
            </w:r>
            <w:r w:rsidRPr="003E7595">
              <w:rPr>
                <w:rFonts w:ascii="Open Sans" w:hAnsi="Open Sans" w:cs="Open Sans"/>
                <w:spacing w:val="-4"/>
                <w:sz w:val="16"/>
              </w:rPr>
              <w:t>before,</w:t>
            </w:r>
            <w:r w:rsidRPr="003E7595">
              <w:rPr>
                <w:rFonts w:ascii="Open Sans" w:hAnsi="Open Sans" w:cs="Open Sans"/>
                <w:spacing w:val="-8"/>
                <w:sz w:val="16"/>
              </w:rPr>
              <w:t xml:space="preserve"> </w:t>
            </w:r>
            <w:r w:rsidRPr="003E7595">
              <w:rPr>
                <w:rFonts w:ascii="Open Sans" w:hAnsi="Open Sans" w:cs="Open Sans"/>
                <w:spacing w:val="-4"/>
                <w:sz w:val="16"/>
              </w:rPr>
              <w:t>during</w:t>
            </w:r>
            <w:r w:rsidRPr="003E7595">
              <w:rPr>
                <w:rFonts w:ascii="Open Sans" w:hAnsi="Open Sans" w:cs="Open Sans"/>
                <w:spacing w:val="-8"/>
                <w:sz w:val="16"/>
              </w:rPr>
              <w:t xml:space="preserve"> </w:t>
            </w:r>
            <w:r w:rsidRPr="003E7595">
              <w:rPr>
                <w:rFonts w:ascii="Open Sans" w:hAnsi="Open Sans" w:cs="Open Sans"/>
                <w:spacing w:val="-4"/>
                <w:sz w:val="16"/>
              </w:rPr>
              <w:t>and</w:t>
            </w:r>
            <w:r w:rsidRPr="003E7595">
              <w:rPr>
                <w:rFonts w:ascii="Open Sans" w:hAnsi="Open Sans" w:cs="Open Sans"/>
                <w:spacing w:val="-8"/>
                <w:sz w:val="16"/>
              </w:rPr>
              <w:t xml:space="preserve"> </w:t>
            </w:r>
            <w:r w:rsidRPr="003E7595">
              <w:rPr>
                <w:rFonts w:ascii="Open Sans" w:hAnsi="Open Sans" w:cs="Open Sans"/>
                <w:spacing w:val="-4"/>
                <w:sz w:val="16"/>
              </w:rPr>
              <w:t>after</w:t>
            </w:r>
            <w:r w:rsidRPr="003E7595">
              <w:rPr>
                <w:rFonts w:ascii="Open Sans" w:hAnsi="Open Sans" w:cs="Open Sans"/>
                <w:spacing w:val="-8"/>
                <w:sz w:val="16"/>
              </w:rPr>
              <w:t xml:space="preserve"> </w:t>
            </w:r>
            <w:r w:rsidRPr="003E7595">
              <w:rPr>
                <w:rFonts w:ascii="Open Sans" w:hAnsi="Open Sans" w:cs="Open Sans"/>
                <w:spacing w:val="-4"/>
                <w:sz w:val="16"/>
              </w:rPr>
              <w:t>pregnancy,</w:t>
            </w:r>
            <w:r w:rsidRPr="003E7595">
              <w:rPr>
                <w:rFonts w:ascii="Open Sans" w:hAnsi="Open Sans" w:cs="Open Sans"/>
                <w:spacing w:val="-8"/>
                <w:sz w:val="16"/>
              </w:rPr>
              <w:t xml:space="preserve"> </w:t>
            </w:r>
            <w:r w:rsidRPr="003E7595">
              <w:rPr>
                <w:rFonts w:ascii="Open Sans" w:hAnsi="Open Sans" w:cs="Open Sans"/>
                <w:spacing w:val="-4"/>
                <w:sz w:val="16"/>
              </w:rPr>
              <w:t>and</w:t>
            </w:r>
            <w:r w:rsidRPr="003E7595">
              <w:rPr>
                <w:rFonts w:ascii="Open Sans" w:hAnsi="Open Sans" w:cs="Open Sans"/>
                <w:spacing w:val="-8"/>
                <w:sz w:val="16"/>
              </w:rPr>
              <w:t xml:space="preserve"> </w:t>
            </w:r>
            <w:r w:rsidRPr="003E7595">
              <w:rPr>
                <w:rFonts w:ascii="Open Sans" w:hAnsi="Open Sans" w:cs="Open Sans"/>
                <w:spacing w:val="-4"/>
                <w:sz w:val="16"/>
              </w:rPr>
              <w:t>risk</w:t>
            </w:r>
            <w:r w:rsidRPr="003E7595">
              <w:rPr>
                <w:rFonts w:ascii="Open Sans" w:hAnsi="Open Sans" w:cs="Open Sans"/>
                <w:spacing w:val="-8"/>
                <w:sz w:val="16"/>
              </w:rPr>
              <w:t xml:space="preserve"> </w:t>
            </w:r>
            <w:r w:rsidRPr="003E7595">
              <w:rPr>
                <w:rFonts w:ascii="Open Sans" w:hAnsi="Open Sans" w:cs="Open Sans"/>
                <w:spacing w:val="-4"/>
                <w:sz w:val="16"/>
              </w:rPr>
              <w:t xml:space="preserve">factors </w:t>
            </w:r>
            <w:r w:rsidRPr="003E7595">
              <w:rPr>
                <w:rFonts w:ascii="Open Sans" w:hAnsi="Open Sans" w:cs="Open Sans"/>
                <w:spacing w:val="-6"/>
                <w:sz w:val="16"/>
              </w:rPr>
              <w:t>such</w:t>
            </w:r>
            <w:r w:rsidRPr="003E7595">
              <w:rPr>
                <w:rFonts w:ascii="Open Sans" w:hAnsi="Open Sans" w:cs="Open Sans"/>
                <w:spacing w:val="-7"/>
                <w:sz w:val="16"/>
              </w:rPr>
              <w:t xml:space="preserve"> </w:t>
            </w:r>
            <w:r w:rsidRPr="003E7595">
              <w:rPr>
                <w:rFonts w:ascii="Open Sans" w:hAnsi="Open Sans" w:cs="Open Sans"/>
                <w:spacing w:val="-6"/>
                <w:sz w:val="16"/>
              </w:rPr>
              <w:t>as</w:t>
            </w:r>
            <w:r w:rsidRPr="003E7595">
              <w:rPr>
                <w:rFonts w:ascii="Open Sans" w:hAnsi="Open Sans" w:cs="Open Sans"/>
                <w:spacing w:val="-7"/>
                <w:sz w:val="16"/>
              </w:rPr>
              <w:t xml:space="preserve"> </w:t>
            </w:r>
            <w:r w:rsidRPr="003E7595">
              <w:rPr>
                <w:rFonts w:ascii="Open Sans" w:hAnsi="Open Sans" w:cs="Open Sans"/>
                <w:spacing w:val="-6"/>
                <w:sz w:val="16"/>
              </w:rPr>
              <w:t>maternal</w:t>
            </w:r>
            <w:r w:rsidRPr="003E7595">
              <w:rPr>
                <w:rFonts w:ascii="Open Sans" w:hAnsi="Open Sans" w:cs="Open Sans"/>
                <w:spacing w:val="-7"/>
                <w:sz w:val="16"/>
              </w:rPr>
              <w:t xml:space="preserve"> </w:t>
            </w:r>
            <w:r w:rsidRPr="003E7595">
              <w:rPr>
                <w:rFonts w:ascii="Open Sans" w:hAnsi="Open Sans" w:cs="Open Sans"/>
                <w:spacing w:val="-6"/>
                <w:sz w:val="16"/>
              </w:rPr>
              <w:t>smoking,</w:t>
            </w:r>
            <w:r w:rsidRPr="003E7595">
              <w:rPr>
                <w:rFonts w:ascii="Open Sans" w:hAnsi="Open Sans" w:cs="Open Sans"/>
                <w:spacing w:val="-7"/>
                <w:sz w:val="16"/>
              </w:rPr>
              <w:t xml:space="preserve"> </w:t>
            </w:r>
            <w:r w:rsidRPr="003E7595">
              <w:rPr>
                <w:rFonts w:ascii="Open Sans" w:hAnsi="Open Sans" w:cs="Open Sans"/>
                <w:spacing w:val="-6"/>
                <w:sz w:val="16"/>
              </w:rPr>
              <w:t>alcohol</w:t>
            </w:r>
            <w:r w:rsidRPr="003E7595">
              <w:rPr>
                <w:rFonts w:ascii="Open Sans" w:hAnsi="Open Sans" w:cs="Open Sans"/>
                <w:spacing w:val="-7"/>
                <w:sz w:val="16"/>
              </w:rPr>
              <w:t xml:space="preserve"> </w:t>
            </w:r>
            <w:r w:rsidRPr="003E7595">
              <w:rPr>
                <w:rFonts w:ascii="Open Sans" w:hAnsi="Open Sans" w:cs="Open Sans"/>
                <w:spacing w:val="-6"/>
                <w:sz w:val="16"/>
              </w:rPr>
              <w:t>consumption</w:t>
            </w:r>
            <w:r w:rsidRPr="003E7595">
              <w:rPr>
                <w:rFonts w:ascii="Open Sans" w:hAnsi="Open Sans" w:cs="Open Sans"/>
                <w:spacing w:val="-7"/>
                <w:sz w:val="16"/>
              </w:rPr>
              <w:t xml:space="preserve"> </w:t>
            </w:r>
            <w:r w:rsidRPr="003E7595">
              <w:rPr>
                <w:rFonts w:ascii="Open Sans" w:hAnsi="Open Sans" w:cs="Open Sans"/>
                <w:spacing w:val="-6"/>
                <w:sz w:val="16"/>
              </w:rPr>
              <w:t>and management of pre-existing conditions are reduced.</w:t>
            </w:r>
          </w:p>
        </w:tc>
        <w:tc>
          <w:tcPr>
            <w:tcW w:w="673" w:type="pct"/>
            <w:tcBorders>
              <w:top w:val="single" w:sz="8" w:space="0" w:color="E30A7C"/>
              <w:bottom w:val="single" w:sz="8" w:space="0" w:color="EE97B5"/>
            </w:tcBorders>
          </w:tcPr>
          <w:p w14:paraId="3A58F5E8" w14:textId="77777777" w:rsidR="006D1518" w:rsidRPr="003E7595" w:rsidRDefault="006D1518" w:rsidP="002431C5">
            <w:pPr>
              <w:pStyle w:val="TableParagraph"/>
              <w:ind w:left="0"/>
              <w:rPr>
                <w:rFonts w:ascii="Open Sans" w:hAnsi="Open Sans" w:cs="Open Sans"/>
                <w:sz w:val="16"/>
              </w:rPr>
            </w:pPr>
          </w:p>
          <w:p w14:paraId="01DE9589" w14:textId="77777777" w:rsidR="006D1518" w:rsidRPr="003E7595" w:rsidRDefault="006D1518" w:rsidP="002431C5">
            <w:pPr>
              <w:pStyle w:val="TableParagraph"/>
              <w:ind w:left="0"/>
              <w:rPr>
                <w:rFonts w:ascii="Open Sans" w:hAnsi="Open Sans" w:cs="Open Sans"/>
                <w:sz w:val="16"/>
              </w:rPr>
            </w:pPr>
          </w:p>
          <w:p w14:paraId="531B4A7D" w14:textId="77777777" w:rsidR="006D1518" w:rsidRPr="003E7595" w:rsidRDefault="006D1518" w:rsidP="002431C5">
            <w:pPr>
              <w:pStyle w:val="TableParagraph"/>
              <w:spacing w:before="84"/>
              <w:ind w:left="0"/>
              <w:rPr>
                <w:rFonts w:ascii="Open Sans" w:hAnsi="Open Sans" w:cs="Open Sans"/>
                <w:sz w:val="16"/>
              </w:rPr>
            </w:pPr>
          </w:p>
          <w:p w14:paraId="59056D36"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5"/>
                <w:sz w:val="16"/>
              </w:rPr>
              <w:t>2.1</w:t>
            </w:r>
          </w:p>
        </w:tc>
      </w:tr>
      <w:tr w:rsidR="006D1518" w:rsidRPr="003E7595" w14:paraId="19C8934B" w14:textId="77777777" w:rsidTr="00B844C5">
        <w:trPr>
          <w:trHeight w:val="989"/>
        </w:trPr>
        <w:tc>
          <w:tcPr>
            <w:tcW w:w="741" w:type="pct"/>
            <w:shd w:val="clear" w:color="auto" w:fill="FBE8EC"/>
          </w:tcPr>
          <w:p w14:paraId="47807912" w14:textId="77777777" w:rsidR="006D1518" w:rsidRPr="003E7595" w:rsidRDefault="00EA3F0C" w:rsidP="002431C5">
            <w:pPr>
              <w:pStyle w:val="TableParagraph"/>
              <w:spacing w:before="128"/>
              <w:ind w:left="0"/>
              <w:rPr>
                <w:rFonts w:ascii="Open Sans" w:hAnsi="Open Sans" w:cs="Open Sans"/>
                <w:sz w:val="16"/>
              </w:rPr>
            </w:pPr>
            <w:r w:rsidRPr="003E7595">
              <w:rPr>
                <w:rFonts w:ascii="Open Sans" w:hAnsi="Open Sans" w:cs="Open Sans"/>
                <w:spacing w:val="-10"/>
                <w:sz w:val="16"/>
              </w:rPr>
              <w:t>-</w:t>
            </w:r>
          </w:p>
        </w:tc>
        <w:tc>
          <w:tcPr>
            <w:tcW w:w="1358" w:type="pct"/>
          </w:tcPr>
          <w:p w14:paraId="26B1911D" w14:textId="77777777" w:rsidR="006D1518" w:rsidRPr="003E7595" w:rsidRDefault="006D1518" w:rsidP="002431C5">
            <w:pPr>
              <w:pStyle w:val="TableParagraph"/>
              <w:ind w:left="0"/>
              <w:rPr>
                <w:rFonts w:ascii="Open Sans" w:hAnsi="Open Sans" w:cs="Open Sans"/>
                <w:sz w:val="16"/>
              </w:rPr>
            </w:pPr>
          </w:p>
          <w:p w14:paraId="0518DCC1" w14:textId="77777777" w:rsidR="006D1518" w:rsidRPr="003E7595" w:rsidRDefault="006D1518" w:rsidP="002431C5">
            <w:pPr>
              <w:pStyle w:val="TableParagraph"/>
              <w:spacing w:before="24"/>
              <w:ind w:left="0"/>
              <w:rPr>
                <w:rFonts w:ascii="Open Sans" w:hAnsi="Open Sans" w:cs="Open Sans"/>
                <w:sz w:val="16"/>
              </w:rPr>
            </w:pPr>
          </w:p>
          <w:p w14:paraId="25D99C13"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10"/>
                <w:sz w:val="16"/>
              </w:rPr>
              <w:t>-</w:t>
            </w:r>
          </w:p>
        </w:tc>
        <w:tc>
          <w:tcPr>
            <w:tcW w:w="2228" w:type="pct"/>
            <w:tcBorders>
              <w:top w:val="single" w:sz="8" w:space="0" w:color="EE97B5"/>
              <w:bottom w:val="single" w:sz="8" w:space="0" w:color="EE97B5"/>
            </w:tcBorders>
          </w:tcPr>
          <w:p w14:paraId="28455514" w14:textId="77777777" w:rsidR="006D1518" w:rsidRPr="003E7595" w:rsidRDefault="00EA3F0C" w:rsidP="002431C5">
            <w:pPr>
              <w:pStyle w:val="TableParagraph"/>
              <w:spacing w:before="71" w:line="280" w:lineRule="auto"/>
              <w:ind w:left="0"/>
              <w:rPr>
                <w:rFonts w:ascii="Open Sans" w:hAnsi="Open Sans" w:cs="Open Sans"/>
                <w:sz w:val="16"/>
              </w:rPr>
            </w:pPr>
            <w:r w:rsidRPr="003E7595">
              <w:rPr>
                <w:rFonts w:ascii="Open Sans" w:hAnsi="Open Sans" w:cs="Open Sans"/>
                <w:spacing w:val="-2"/>
                <w:sz w:val="16"/>
              </w:rPr>
              <w:t>Aboriginal</w:t>
            </w:r>
            <w:r w:rsidRPr="003E7595">
              <w:rPr>
                <w:rFonts w:ascii="Open Sans" w:hAnsi="Open Sans" w:cs="Open Sans"/>
                <w:spacing w:val="-5"/>
                <w:sz w:val="16"/>
              </w:rPr>
              <w:t xml:space="preserve"> </w:t>
            </w:r>
            <w:r w:rsidRPr="003E7595">
              <w:rPr>
                <w:rFonts w:ascii="Open Sans" w:hAnsi="Open Sans" w:cs="Open Sans"/>
                <w:spacing w:val="-2"/>
                <w:sz w:val="16"/>
              </w:rPr>
              <w:t>and</w:t>
            </w:r>
            <w:r w:rsidRPr="003E7595">
              <w:rPr>
                <w:rFonts w:ascii="Open Sans" w:hAnsi="Open Sans" w:cs="Open Sans"/>
                <w:spacing w:val="-5"/>
                <w:sz w:val="16"/>
              </w:rPr>
              <w:t xml:space="preserve"> </w:t>
            </w:r>
            <w:r w:rsidRPr="003E7595">
              <w:rPr>
                <w:rFonts w:ascii="Open Sans" w:hAnsi="Open Sans" w:cs="Open Sans"/>
                <w:spacing w:val="-2"/>
                <w:sz w:val="16"/>
              </w:rPr>
              <w:t>Torres</w:t>
            </w:r>
            <w:r w:rsidRPr="003E7595">
              <w:rPr>
                <w:rFonts w:ascii="Open Sans" w:hAnsi="Open Sans" w:cs="Open Sans"/>
                <w:spacing w:val="-5"/>
                <w:sz w:val="16"/>
              </w:rPr>
              <w:t xml:space="preserve"> </w:t>
            </w:r>
            <w:r w:rsidRPr="003E7595">
              <w:rPr>
                <w:rFonts w:ascii="Open Sans" w:hAnsi="Open Sans" w:cs="Open Sans"/>
                <w:spacing w:val="-2"/>
                <w:sz w:val="16"/>
              </w:rPr>
              <w:t>Strait</w:t>
            </w:r>
            <w:r w:rsidRPr="003E7595">
              <w:rPr>
                <w:rFonts w:ascii="Open Sans" w:hAnsi="Open Sans" w:cs="Open Sans"/>
                <w:spacing w:val="-5"/>
                <w:sz w:val="16"/>
              </w:rPr>
              <w:t xml:space="preserve"> </w:t>
            </w:r>
            <w:r w:rsidRPr="003E7595">
              <w:rPr>
                <w:rFonts w:ascii="Open Sans" w:hAnsi="Open Sans" w:cs="Open Sans"/>
                <w:spacing w:val="-2"/>
                <w:sz w:val="16"/>
              </w:rPr>
              <w:t>Islander</w:t>
            </w:r>
            <w:r w:rsidRPr="003E7595">
              <w:rPr>
                <w:rFonts w:ascii="Open Sans" w:hAnsi="Open Sans" w:cs="Open Sans"/>
                <w:spacing w:val="-5"/>
                <w:sz w:val="16"/>
              </w:rPr>
              <w:t xml:space="preserve"> </w:t>
            </w:r>
            <w:r w:rsidRPr="003E7595">
              <w:rPr>
                <w:rFonts w:ascii="Open Sans" w:hAnsi="Open Sans" w:cs="Open Sans"/>
                <w:spacing w:val="-2"/>
                <w:sz w:val="16"/>
              </w:rPr>
              <w:t>mothers, fathers,</w:t>
            </w:r>
            <w:r w:rsidRPr="003E7595">
              <w:rPr>
                <w:rFonts w:ascii="Open Sans" w:hAnsi="Open Sans" w:cs="Open Sans"/>
                <w:spacing w:val="-7"/>
                <w:sz w:val="16"/>
              </w:rPr>
              <w:t xml:space="preserve"> </w:t>
            </w:r>
            <w:r w:rsidRPr="003E7595">
              <w:rPr>
                <w:rFonts w:ascii="Open Sans" w:hAnsi="Open Sans" w:cs="Open Sans"/>
                <w:spacing w:val="-2"/>
                <w:sz w:val="16"/>
              </w:rPr>
              <w:t>kin</w:t>
            </w:r>
            <w:r w:rsidRPr="003E7595">
              <w:rPr>
                <w:rFonts w:ascii="Open Sans" w:hAnsi="Open Sans" w:cs="Open Sans"/>
                <w:spacing w:val="-7"/>
                <w:sz w:val="16"/>
              </w:rPr>
              <w:t xml:space="preserve"> </w:t>
            </w:r>
            <w:r w:rsidRPr="003E7595">
              <w:rPr>
                <w:rFonts w:ascii="Open Sans" w:hAnsi="Open Sans" w:cs="Open Sans"/>
                <w:spacing w:val="-2"/>
                <w:sz w:val="16"/>
              </w:rPr>
              <w:t>and</w:t>
            </w:r>
            <w:r w:rsidRPr="003E7595">
              <w:rPr>
                <w:rFonts w:ascii="Open Sans" w:hAnsi="Open Sans" w:cs="Open Sans"/>
                <w:spacing w:val="-7"/>
                <w:sz w:val="16"/>
              </w:rPr>
              <w:t xml:space="preserve"> </w:t>
            </w:r>
            <w:r w:rsidRPr="003E7595">
              <w:rPr>
                <w:rFonts w:ascii="Open Sans" w:hAnsi="Open Sans" w:cs="Open Sans"/>
                <w:spacing w:val="-2"/>
                <w:sz w:val="16"/>
              </w:rPr>
              <w:t>carers</w:t>
            </w:r>
            <w:r w:rsidRPr="003E7595">
              <w:rPr>
                <w:rFonts w:ascii="Open Sans" w:hAnsi="Open Sans" w:cs="Open Sans"/>
                <w:spacing w:val="-7"/>
                <w:sz w:val="16"/>
              </w:rPr>
              <w:t xml:space="preserve"> </w:t>
            </w:r>
            <w:r w:rsidRPr="003E7595">
              <w:rPr>
                <w:rFonts w:ascii="Open Sans" w:hAnsi="Open Sans" w:cs="Open Sans"/>
                <w:spacing w:val="-2"/>
                <w:sz w:val="16"/>
              </w:rPr>
              <w:t>have</w:t>
            </w:r>
            <w:r w:rsidRPr="003E7595">
              <w:rPr>
                <w:rFonts w:ascii="Open Sans" w:hAnsi="Open Sans" w:cs="Open Sans"/>
                <w:spacing w:val="-7"/>
                <w:sz w:val="16"/>
              </w:rPr>
              <w:t xml:space="preserve"> </w:t>
            </w:r>
            <w:r w:rsidRPr="003E7595">
              <w:rPr>
                <w:rFonts w:ascii="Open Sans" w:hAnsi="Open Sans" w:cs="Open Sans"/>
                <w:spacing w:val="-2"/>
                <w:sz w:val="16"/>
              </w:rPr>
              <w:t>ongoing</w:t>
            </w:r>
            <w:r w:rsidRPr="003E7595">
              <w:rPr>
                <w:rFonts w:ascii="Open Sans" w:hAnsi="Open Sans" w:cs="Open Sans"/>
                <w:spacing w:val="-7"/>
                <w:sz w:val="16"/>
              </w:rPr>
              <w:t xml:space="preserve"> </w:t>
            </w:r>
            <w:r w:rsidRPr="003E7595">
              <w:rPr>
                <w:rFonts w:ascii="Open Sans" w:hAnsi="Open Sans" w:cs="Open Sans"/>
                <w:spacing w:val="-2"/>
                <w:sz w:val="16"/>
              </w:rPr>
              <w:t>access</w:t>
            </w:r>
            <w:r w:rsidRPr="003E7595">
              <w:rPr>
                <w:rFonts w:ascii="Open Sans" w:hAnsi="Open Sans" w:cs="Open Sans"/>
                <w:spacing w:val="-7"/>
                <w:sz w:val="16"/>
              </w:rPr>
              <w:t xml:space="preserve"> </w:t>
            </w:r>
            <w:r w:rsidRPr="003E7595">
              <w:rPr>
                <w:rFonts w:ascii="Open Sans" w:hAnsi="Open Sans" w:cs="Open Sans"/>
                <w:spacing w:val="-2"/>
                <w:sz w:val="16"/>
              </w:rPr>
              <w:t xml:space="preserve">to </w:t>
            </w:r>
            <w:r w:rsidRPr="003E7595">
              <w:rPr>
                <w:rFonts w:ascii="Open Sans" w:hAnsi="Open Sans" w:cs="Open Sans"/>
                <w:spacing w:val="-6"/>
                <w:sz w:val="16"/>
              </w:rPr>
              <w:t>holistic,</w:t>
            </w:r>
            <w:r w:rsidRPr="003E7595">
              <w:rPr>
                <w:rFonts w:ascii="Open Sans" w:hAnsi="Open Sans" w:cs="Open Sans"/>
                <w:spacing w:val="-7"/>
                <w:sz w:val="16"/>
              </w:rPr>
              <w:t xml:space="preserve"> </w:t>
            </w:r>
            <w:r w:rsidRPr="003E7595">
              <w:rPr>
                <w:rFonts w:ascii="Open Sans" w:hAnsi="Open Sans" w:cs="Open Sans"/>
                <w:spacing w:val="-6"/>
                <w:sz w:val="16"/>
              </w:rPr>
              <w:t>integrated</w:t>
            </w:r>
            <w:r w:rsidRPr="003E7595">
              <w:rPr>
                <w:rFonts w:ascii="Open Sans" w:hAnsi="Open Sans" w:cs="Open Sans"/>
                <w:spacing w:val="-7"/>
                <w:sz w:val="16"/>
              </w:rPr>
              <w:t xml:space="preserve"> </w:t>
            </w:r>
            <w:r w:rsidRPr="003E7595">
              <w:rPr>
                <w:rFonts w:ascii="Open Sans" w:hAnsi="Open Sans" w:cs="Open Sans"/>
                <w:spacing w:val="-6"/>
                <w:sz w:val="16"/>
              </w:rPr>
              <w:t>and</w:t>
            </w:r>
            <w:r w:rsidRPr="003E7595">
              <w:rPr>
                <w:rFonts w:ascii="Open Sans" w:hAnsi="Open Sans" w:cs="Open Sans"/>
                <w:spacing w:val="-7"/>
                <w:sz w:val="16"/>
              </w:rPr>
              <w:t xml:space="preserve"> </w:t>
            </w:r>
            <w:r w:rsidRPr="003E7595">
              <w:rPr>
                <w:rFonts w:ascii="Open Sans" w:hAnsi="Open Sans" w:cs="Open Sans"/>
                <w:spacing w:val="-6"/>
                <w:sz w:val="16"/>
              </w:rPr>
              <w:t>culturally</w:t>
            </w:r>
            <w:r w:rsidRPr="003E7595">
              <w:rPr>
                <w:rFonts w:ascii="Open Sans" w:hAnsi="Open Sans" w:cs="Open Sans"/>
                <w:spacing w:val="-7"/>
                <w:sz w:val="16"/>
              </w:rPr>
              <w:t xml:space="preserve"> </w:t>
            </w:r>
            <w:r w:rsidRPr="003E7595">
              <w:rPr>
                <w:rFonts w:ascii="Open Sans" w:hAnsi="Open Sans" w:cs="Open Sans"/>
                <w:spacing w:val="-6"/>
                <w:sz w:val="16"/>
              </w:rPr>
              <w:t>safe</w:t>
            </w:r>
            <w:r w:rsidRPr="003E7595">
              <w:rPr>
                <w:rFonts w:ascii="Open Sans" w:hAnsi="Open Sans" w:cs="Open Sans"/>
                <w:spacing w:val="-7"/>
                <w:sz w:val="16"/>
              </w:rPr>
              <w:t xml:space="preserve"> </w:t>
            </w:r>
            <w:r w:rsidRPr="003E7595">
              <w:rPr>
                <w:rFonts w:ascii="Open Sans" w:hAnsi="Open Sans" w:cs="Open Sans"/>
                <w:spacing w:val="-6"/>
                <w:sz w:val="16"/>
              </w:rPr>
              <w:t>family</w:t>
            </w:r>
            <w:r w:rsidRPr="003E7595">
              <w:rPr>
                <w:rFonts w:ascii="Open Sans" w:hAnsi="Open Sans" w:cs="Open Sans"/>
                <w:spacing w:val="-7"/>
                <w:sz w:val="16"/>
              </w:rPr>
              <w:t xml:space="preserve"> </w:t>
            </w:r>
            <w:r w:rsidRPr="003E7595">
              <w:rPr>
                <w:rFonts w:ascii="Open Sans" w:hAnsi="Open Sans" w:cs="Open Sans"/>
                <w:spacing w:val="-6"/>
                <w:sz w:val="16"/>
              </w:rPr>
              <w:t xml:space="preserve">support </w:t>
            </w:r>
            <w:r w:rsidRPr="003E7595">
              <w:rPr>
                <w:rFonts w:ascii="Open Sans" w:hAnsi="Open Sans" w:cs="Open Sans"/>
                <w:sz w:val="16"/>
              </w:rPr>
              <w:t>services</w:t>
            </w:r>
            <w:r w:rsidRPr="003E7595">
              <w:rPr>
                <w:rFonts w:ascii="Open Sans" w:hAnsi="Open Sans" w:cs="Open Sans"/>
                <w:spacing w:val="-13"/>
                <w:sz w:val="16"/>
              </w:rPr>
              <w:t xml:space="preserve"> </w:t>
            </w:r>
            <w:r w:rsidRPr="003E7595">
              <w:rPr>
                <w:rFonts w:ascii="Open Sans" w:hAnsi="Open Sans" w:cs="Open Sans"/>
                <w:sz w:val="16"/>
              </w:rPr>
              <w:t>before</w:t>
            </w:r>
            <w:r w:rsidRPr="003E7595">
              <w:rPr>
                <w:rFonts w:ascii="Open Sans" w:hAnsi="Open Sans" w:cs="Open Sans"/>
                <w:spacing w:val="-13"/>
                <w:sz w:val="16"/>
              </w:rPr>
              <w:t xml:space="preserve"> </w:t>
            </w:r>
            <w:r w:rsidRPr="003E7595">
              <w:rPr>
                <w:rFonts w:ascii="Open Sans" w:hAnsi="Open Sans" w:cs="Open Sans"/>
                <w:sz w:val="16"/>
              </w:rPr>
              <w:t>and</w:t>
            </w:r>
            <w:r w:rsidRPr="003E7595">
              <w:rPr>
                <w:rFonts w:ascii="Open Sans" w:hAnsi="Open Sans" w:cs="Open Sans"/>
                <w:spacing w:val="-13"/>
                <w:sz w:val="16"/>
              </w:rPr>
              <w:t xml:space="preserve"> </w:t>
            </w:r>
            <w:r w:rsidRPr="003E7595">
              <w:rPr>
                <w:rFonts w:ascii="Open Sans" w:hAnsi="Open Sans" w:cs="Open Sans"/>
                <w:sz w:val="16"/>
              </w:rPr>
              <w:t>after</w:t>
            </w:r>
            <w:r w:rsidRPr="003E7595">
              <w:rPr>
                <w:rFonts w:ascii="Open Sans" w:hAnsi="Open Sans" w:cs="Open Sans"/>
                <w:spacing w:val="-13"/>
                <w:sz w:val="16"/>
              </w:rPr>
              <w:t xml:space="preserve"> </w:t>
            </w:r>
            <w:r w:rsidRPr="003E7595">
              <w:rPr>
                <w:rFonts w:ascii="Open Sans" w:hAnsi="Open Sans" w:cs="Open Sans"/>
                <w:sz w:val="16"/>
              </w:rPr>
              <w:t>birth</w:t>
            </w:r>
            <w:r w:rsidRPr="003E7595">
              <w:rPr>
                <w:rFonts w:ascii="Open Sans" w:hAnsi="Open Sans" w:cs="Open Sans"/>
                <w:spacing w:val="-13"/>
                <w:sz w:val="16"/>
              </w:rPr>
              <w:t xml:space="preserve"> </w:t>
            </w:r>
            <w:r w:rsidRPr="003E7595">
              <w:rPr>
                <w:rFonts w:ascii="Open Sans" w:hAnsi="Open Sans" w:cs="Open Sans"/>
                <w:sz w:val="16"/>
              </w:rPr>
              <w:t>of</w:t>
            </w:r>
            <w:r w:rsidRPr="003E7595">
              <w:rPr>
                <w:rFonts w:ascii="Open Sans" w:hAnsi="Open Sans" w:cs="Open Sans"/>
                <w:spacing w:val="-13"/>
                <w:sz w:val="16"/>
              </w:rPr>
              <w:t xml:space="preserve"> </w:t>
            </w:r>
            <w:r w:rsidRPr="003E7595">
              <w:rPr>
                <w:rFonts w:ascii="Open Sans" w:hAnsi="Open Sans" w:cs="Open Sans"/>
                <w:sz w:val="16"/>
              </w:rPr>
              <w:t>their</w:t>
            </w:r>
            <w:r w:rsidRPr="003E7595">
              <w:rPr>
                <w:rFonts w:ascii="Open Sans" w:hAnsi="Open Sans" w:cs="Open Sans"/>
                <w:spacing w:val="-13"/>
                <w:sz w:val="16"/>
              </w:rPr>
              <w:t xml:space="preserve"> </w:t>
            </w:r>
            <w:r w:rsidRPr="003E7595">
              <w:rPr>
                <w:rFonts w:ascii="Open Sans" w:hAnsi="Open Sans" w:cs="Open Sans"/>
                <w:sz w:val="16"/>
              </w:rPr>
              <w:t>children.</w:t>
            </w:r>
          </w:p>
        </w:tc>
        <w:tc>
          <w:tcPr>
            <w:tcW w:w="673" w:type="pct"/>
            <w:tcBorders>
              <w:top w:val="single" w:sz="8" w:space="0" w:color="EE97B5"/>
              <w:bottom w:val="single" w:sz="8" w:space="0" w:color="EE97B5"/>
            </w:tcBorders>
          </w:tcPr>
          <w:p w14:paraId="06DDA162" w14:textId="77777777" w:rsidR="006D1518" w:rsidRPr="003E7595" w:rsidRDefault="006D1518" w:rsidP="002431C5">
            <w:pPr>
              <w:pStyle w:val="TableParagraph"/>
              <w:ind w:left="0"/>
              <w:rPr>
                <w:rFonts w:ascii="Open Sans" w:hAnsi="Open Sans" w:cs="Open Sans"/>
                <w:sz w:val="16"/>
              </w:rPr>
            </w:pPr>
          </w:p>
          <w:p w14:paraId="7F84DA28" w14:textId="77777777" w:rsidR="006D1518" w:rsidRPr="003E7595" w:rsidRDefault="006D1518" w:rsidP="002431C5">
            <w:pPr>
              <w:pStyle w:val="TableParagraph"/>
              <w:spacing w:before="24"/>
              <w:ind w:left="0"/>
              <w:rPr>
                <w:rFonts w:ascii="Open Sans" w:hAnsi="Open Sans" w:cs="Open Sans"/>
                <w:sz w:val="16"/>
              </w:rPr>
            </w:pPr>
          </w:p>
          <w:p w14:paraId="26B21B28"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5"/>
                <w:sz w:val="16"/>
              </w:rPr>
              <w:t>2.1</w:t>
            </w:r>
          </w:p>
        </w:tc>
      </w:tr>
      <w:tr w:rsidR="006D1518" w:rsidRPr="003E7595" w14:paraId="78CAB1E4" w14:textId="77777777" w:rsidTr="00B844C5">
        <w:trPr>
          <w:trHeight w:val="989"/>
        </w:trPr>
        <w:tc>
          <w:tcPr>
            <w:tcW w:w="741" w:type="pct"/>
            <w:shd w:val="clear" w:color="auto" w:fill="FBE8EC"/>
          </w:tcPr>
          <w:p w14:paraId="3EC75BD8" w14:textId="77777777" w:rsidR="006D1518" w:rsidRPr="003E7595" w:rsidRDefault="00EA3F0C" w:rsidP="002431C5">
            <w:pPr>
              <w:pStyle w:val="TableParagraph"/>
              <w:spacing w:before="128"/>
              <w:ind w:left="0"/>
              <w:rPr>
                <w:rFonts w:ascii="Open Sans" w:hAnsi="Open Sans" w:cs="Open Sans"/>
                <w:sz w:val="16"/>
              </w:rPr>
            </w:pPr>
            <w:r w:rsidRPr="003E7595">
              <w:rPr>
                <w:rFonts w:ascii="Open Sans" w:hAnsi="Open Sans" w:cs="Open Sans"/>
                <w:spacing w:val="-10"/>
                <w:sz w:val="16"/>
              </w:rPr>
              <w:t>-</w:t>
            </w:r>
          </w:p>
        </w:tc>
        <w:tc>
          <w:tcPr>
            <w:tcW w:w="1358" w:type="pct"/>
          </w:tcPr>
          <w:p w14:paraId="011B3EC5" w14:textId="77777777" w:rsidR="006D1518" w:rsidRPr="003E7595" w:rsidRDefault="006D1518" w:rsidP="002431C5">
            <w:pPr>
              <w:pStyle w:val="TableParagraph"/>
              <w:ind w:left="0"/>
              <w:rPr>
                <w:rFonts w:ascii="Open Sans" w:hAnsi="Open Sans" w:cs="Open Sans"/>
                <w:sz w:val="16"/>
              </w:rPr>
            </w:pPr>
          </w:p>
          <w:p w14:paraId="0D43C21E" w14:textId="77777777" w:rsidR="006D1518" w:rsidRPr="003E7595" w:rsidRDefault="006D1518" w:rsidP="002431C5">
            <w:pPr>
              <w:pStyle w:val="TableParagraph"/>
              <w:spacing w:before="24"/>
              <w:ind w:left="0"/>
              <w:rPr>
                <w:rFonts w:ascii="Open Sans" w:hAnsi="Open Sans" w:cs="Open Sans"/>
                <w:sz w:val="16"/>
              </w:rPr>
            </w:pPr>
          </w:p>
          <w:p w14:paraId="7B7AB55D"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10"/>
                <w:sz w:val="16"/>
              </w:rPr>
              <w:t>-</w:t>
            </w:r>
          </w:p>
        </w:tc>
        <w:tc>
          <w:tcPr>
            <w:tcW w:w="2228" w:type="pct"/>
            <w:tcBorders>
              <w:top w:val="single" w:sz="8" w:space="0" w:color="EE97B5"/>
              <w:bottom w:val="single" w:sz="8" w:space="0" w:color="EE97B5"/>
            </w:tcBorders>
          </w:tcPr>
          <w:p w14:paraId="2D8CAC88" w14:textId="77777777" w:rsidR="006D1518" w:rsidRPr="003E7595" w:rsidRDefault="00EA3F0C" w:rsidP="002431C5">
            <w:pPr>
              <w:pStyle w:val="TableParagraph"/>
              <w:spacing w:before="71" w:line="280" w:lineRule="auto"/>
              <w:ind w:left="0" w:right="148"/>
              <w:rPr>
                <w:rFonts w:ascii="Open Sans" w:hAnsi="Open Sans" w:cs="Open Sans"/>
                <w:sz w:val="16"/>
              </w:rPr>
            </w:pPr>
            <w:r w:rsidRPr="003E7595">
              <w:rPr>
                <w:rFonts w:ascii="Open Sans" w:hAnsi="Open Sans" w:cs="Open Sans"/>
                <w:spacing w:val="-2"/>
                <w:sz w:val="16"/>
              </w:rPr>
              <w:t>Aboriginal</w:t>
            </w:r>
            <w:r w:rsidRPr="003E7595">
              <w:rPr>
                <w:rFonts w:ascii="Open Sans" w:hAnsi="Open Sans" w:cs="Open Sans"/>
                <w:spacing w:val="-6"/>
                <w:sz w:val="16"/>
              </w:rPr>
              <w:t xml:space="preserve"> </w:t>
            </w:r>
            <w:r w:rsidRPr="003E7595">
              <w:rPr>
                <w:rFonts w:ascii="Open Sans" w:hAnsi="Open Sans" w:cs="Open Sans"/>
                <w:spacing w:val="-2"/>
                <w:sz w:val="16"/>
              </w:rPr>
              <w:t>and</w:t>
            </w:r>
            <w:r w:rsidRPr="003E7595">
              <w:rPr>
                <w:rFonts w:ascii="Open Sans" w:hAnsi="Open Sans" w:cs="Open Sans"/>
                <w:spacing w:val="-6"/>
                <w:sz w:val="16"/>
              </w:rPr>
              <w:t xml:space="preserve"> </w:t>
            </w:r>
            <w:r w:rsidRPr="003E7595">
              <w:rPr>
                <w:rFonts w:ascii="Open Sans" w:hAnsi="Open Sans" w:cs="Open Sans"/>
                <w:spacing w:val="-2"/>
                <w:sz w:val="16"/>
              </w:rPr>
              <w:t>Torres</w:t>
            </w:r>
            <w:r w:rsidRPr="003E7595">
              <w:rPr>
                <w:rFonts w:ascii="Open Sans" w:hAnsi="Open Sans" w:cs="Open Sans"/>
                <w:spacing w:val="-6"/>
                <w:sz w:val="16"/>
              </w:rPr>
              <w:t xml:space="preserve"> </w:t>
            </w:r>
            <w:r w:rsidRPr="003E7595">
              <w:rPr>
                <w:rFonts w:ascii="Open Sans" w:hAnsi="Open Sans" w:cs="Open Sans"/>
                <w:spacing w:val="-2"/>
                <w:sz w:val="16"/>
              </w:rPr>
              <w:t>Strait</w:t>
            </w:r>
            <w:r w:rsidRPr="003E7595">
              <w:rPr>
                <w:rFonts w:ascii="Open Sans" w:hAnsi="Open Sans" w:cs="Open Sans"/>
                <w:spacing w:val="-6"/>
                <w:sz w:val="16"/>
              </w:rPr>
              <w:t xml:space="preserve"> </w:t>
            </w:r>
            <w:r w:rsidRPr="003E7595">
              <w:rPr>
                <w:rFonts w:ascii="Open Sans" w:hAnsi="Open Sans" w:cs="Open Sans"/>
                <w:spacing w:val="-2"/>
                <w:sz w:val="16"/>
              </w:rPr>
              <w:t>Islander</w:t>
            </w:r>
            <w:r w:rsidRPr="003E7595">
              <w:rPr>
                <w:rFonts w:ascii="Open Sans" w:hAnsi="Open Sans" w:cs="Open Sans"/>
                <w:spacing w:val="-6"/>
                <w:sz w:val="16"/>
              </w:rPr>
              <w:t xml:space="preserve"> </w:t>
            </w:r>
            <w:r w:rsidRPr="003E7595">
              <w:rPr>
                <w:rFonts w:ascii="Open Sans" w:hAnsi="Open Sans" w:cs="Open Sans"/>
                <w:spacing w:val="-2"/>
                <w:sz w:val="16"/>
              </w:rPr>
              <w:t>children</w:t>
            </w:r>
            <w:r w:rsidRPr="003E7595">
              <w:rPr>
                <w:rFonts w:ascii="Open Sans" w:hAnsi="Open Sans" w:cs="Open Sans"/>
                <w:spacing w:val="-6"/>
                <w:sz w:val="16"/>
              </w:rPr>
              <w:t xml:space="preserve"> </w:t>
            </w:r>
            <w:r w:rsidRPr="003E7595">
              <w:rPr>
                <w:rFonts w:ascii="Open Sans" w:hAnsi="Open Sans" w:cs="Open Sans"/>
                <w:spacing w:val="-2"/>
                <w:sz w:val="16"/>
              </w:rPr>
              <w:t>have ongoing</w:t>
            </w:r>
            <w:r w:rsidRPr="003E7595">
              <w:rPr>
                <w:rFonts w:ascii="Open Sans" w:hAnsi="Open Sans" w:cs="Open Sans"/>
                <w:spacing w:val="-13"/>
                <w:sz w:val="16"/>
              </w:rPr>
              <w:t xml:space="preserve"> </w:t>
            </w:r>
            <w:r w:rsidRPr="003E7595">
              <w:rPr>
                <w:rFonts w:ascii="Open Sans" w:hAnsi="Open Sans" w:cs="Open Sans"/>
                <w:spacing w:val="-2"/>
                <w:sz w:val="16"/>
              </w:rPr>
              <w:t>access</w:t>
            </w:r>
            <w:r w:rsidRPr="003E7595">
              <w:rPr>
                <w:rFonts w:ascii="Open Sans" w:hAnsi="Open Sans" w:cs="Open Sans"/>
                <w:spacing w:val="-13"/>
                <w:sz w:val="16"/>
              </w:rPr>
              <w:t xml:space="preserve"> </w:t>
            </w:r>
            <w:r w:rsidRPr="003E7595">
              <w:rPr>
                <w:rFonts w:ascii="Open Sans" w:hAnsi="Open Sans" w:cs="Open Sans"/>
                <w:spacing w:val="-2"/>
                <w:sz w:val="16"/>
              </w:rPr>
              <w:t>to</w:t>
            </w:r>
            <w:r w:rsidRPr="003E7595">
              <w:rPr>
                <w:rFonts w:ascii="Open Sans" w:hAnsi="Open Sans" w:cs="Open Sans"/>
                <w:spacing w:val="-13"/>
                <w:sz w:val="16"/>
              </w:rPr>
              <w:t xml:space="preserve"> </w:t>
            </w:r>
            <w:r w:rsidRPr="003E7595">
              <w:rPr>
                <w:rFonts w:ascii="Open Sans" w:hAnsi="Open Sans" w:cs="Open Sans"/>
                <w:spacing w:val="-2"/>
                <w:sz w:val="16"/>
              </w:rPr>
              <w:t>high-quality,</w:t>
            </w:r>
            <w:r w:rsidRPr="003E7595">
              <w:rPr>
                <w:rFonts w:ascii="Open Sans" w:hAnsi="Open Sans" w:cs="Open Sans"/>
                <w:spacing w:val="-13"/>
                <w:sz w:val="16"/>
              </w:rPr>
              <w:t xml:space="preserve"> </w:t>
            </w:r>
            <w:r w:rsidRPr="003E7595">
              <w:rPr>
                <w:rFonts w:ascii="Open Sans" w:hAnsi="Open Sans" w:cs="Open Sans"/>
                <w:spacing w:val="-2"/>
                <w:sz w:val="16"/>
              </w:rPr>
              <w:t>culturally</w:t>
            </w:r>
            <w:r w:rsidRPr="003E7595">
              <w:rPr>
                <w:rFonts w:ascii="Open Sans" w:hAnsi="Open Sans" w:cs="Open Sans"/>
                <w:spacing w:val="-13"/>
                <w:sz w:val="16"/>
              </w:rPr>
              <w:t xml:space="preserve"> </w:t>
            </w:r>
            <w:r w:rsidRPr="003E7595">
              <w:rPr>
                <w:rFonts w:ascii="Open Sans" w:hAnsi="Open Sans" w:cs="Open Sans"/>
                <w:spacing w:val="-2"/>
                <w:sz w:val="16"/>
              </w:rPr>
              <w:t>safe primary</w:t>
            </w:r>
            <w:r w:rsidRPr="003E7595">
              <w:rPr>
                <w:rFonts w:ascii="Open Sans" w:hAnsi="Open Sans" w:cs="Open Sans"/>
                <w:spacing w:val="-8"/>
                <w:sz w:val="16"/>
              </w:rPr>
              <w:t xml:space="preserve"> </w:t>
            </w:r>
            <w:r w:rsidRPr="003E7595">
              <w:rPr>
                <w:rFonts w:ascii="Open Sans" w:hAnsi="Open Sans" w:cs="Open Sans"/>
                <w:spacing w:val="-2"/>
                <w:sz w:val="16"/>
              </w:rPr>
              <w:t>and</w:t>
            </w:r>
            <w:r w:rsidRPr="003E7595">
              <w:rPr>
                <w:rFonts w:ascii="Open Sans" w:hAnsi="Open Sans" w:cs="Open Sans"/>
                <w:spacing w:val="-8"/>
                <w:sz w:val="16"/>
              </w:rPr>
              <w:t xml:space="preserve"> </w:t>
            </w:r>
            <w:r w:rsidRPr="003E7595">
              <w:rPr>
                <w:rFonts w:ascii="Open Sans" w:hAnsi="Open Sans" w:cs="Open Sans"/>
                <w:spacing w:val="-2"/>
                <w:sz w:val="16"/>
              </w:rPr>
              <w:t>allied</w:t>
            </w:r>
            <w:r w:rsidRPr="003E7595">
              <w:rPr>
                <w:rFonts w:ascii="Open Sans" w:hAnsi="Open Sans" w:cs="Open Sans"/>
                <w:spacing w:val="-8"/>
                <w:sz w:val="16"/>
              </w:rPr>
              <w:t xml:space="preserve"> </w:t>
            </w:r>
            <w:r w:rsidRPr="003E7595">
              <w:rPr>
                <w:rFonts w:ascii="Open Sans" w:hAnsi="Open Sans" w:cs="Open Sans"/>
                <w:spacing w:val="-2"/>
                <w:sz w:val="16"/>
              </w:rPr>
              <w:t>health</w:t>
            </w:r>
            <w:r w:rsidRPr="003E7595">
              <w:rPr>
                <w:rFonts w:ascii="Open Sans" w:hAnsi="Open Sans" w:cs="Open Sans"/>
                <w:spacing w:val="-8"/>
                <w:sz w:val="16"/>
              </w:rPr>
              <w:t xml:space="preserve"> </w:t>
            </w:r>
            <w:r w:rsidRPr="003E7595">
              <w:rPr>
                <w:rFonts w:ascii="Open Sans" w:hAnsi="Open Sans" w:cs="Open Sans"/>
                <w:spacing w:val="-2"/>
                <w:sz w:val="16"/>
              </w:rPr>
              <w:t>care</w:t>
            </w:r>
            <w:r w:rsidRPr="003E7595">
              <w:rPr>
                <w:rFonts w:ascii="Open Sans" w:hAnsi="Open Sans" w:cs="Open Sans"/>
                <w:spacing w:val="-8"/>
                <w:sz w:val="16"/>
              </w:rPr>
              <w:t xml:space="preserve"> </w:t>
            </w:r>
            <w:r w:rsidRPr="003E7595">
              <w:rPr>
                <w:rFonts w:ascii="Open Sans" w:hAnsi="Open Sans" w:cs="Open Sans"/>
                <w:spacing w:val="-2"/>
                <w:sz w:val="16"/>
              </w:rPr>
              <w:t>services,</w:t>
            </w:r>
            <w:r w:rsidRPr="003E7595">
              <w:rPr>
                <w:rFonts w:ascii="Open Sans" w:hAnsi="Open Sans" w:cs="Open Sans"/>
                <w:spacing w:val="-8"/>
                <w:sz w:val="16"/>
              </w:rPr>
              <w:t xml:space="preserve"> </w:t>
            </w:r>
            <w:r w:rsidRPr="003E7595">
              <w:rPr>
                <w:rFonts w:ascii="Open Sans" w:hAnsi="Open Sans" w:cs="Open Sans"/>
                <w:spacing w:val="-2"/>
                <w:sz w:val="16"/>
              </w:rPr>
              <w:t xml:space="preserve">including </w:t>
            </w:r>
            <w:r w:rsidRPr="003E7595">
              <w:rPr>
                <w:rFonts w:ascii="Open Sans" w:hAnsi="Open Sans" w:cs="Open Sans"/>
                <w:spacing w:val="-6"/>
                <w:sz w:val="16"/>
              </w:rPr>
              <w:t>high-quality health and developmental assessments.</w:t>
            </w:r>
          </w:p>
        </w:tc>
        <w:tc>
          <w:tcPr>
            <w:tcW w:w="673" w:type="pct"/>
            <w:tcBorders>
              <w:top w:val="single" w:sz="8" w:space="0" w:color="EE97B5"/>
              <w:bottom w:val="single" w:sz="8" w:space="0" w:color="EE97B5"/>
            </w:tcBorders>
          </w:tcPr>
          <w:p w14:paraId="08C3A351" w14:textId="77777777" w:rsidR="006D1518" w:rsidRPr="003E7595" w:rsidRDefault="006D1518" w:rsidP="002431C5">
            <w:pPr>
              <w:pStyle w:val="TableParagraph"/>
              <w:ind w:left="0"/>
              <w:rPr>
                <w:rFonts w:ascii="Open Sans" w:hAnsi="Open Sans" w:cs="Open Sans"/>
                <w:sz w:val="16"/>
              </w:rPr>
            </w:pPr>
          </w:p>
          <w:p w14:paraId="545D1FF5" w14:textId="77777777" w:rsidR="006D1518" w:rsidRPr="003E7595" w:rsidRDefault="006D1518" w:rsidP="002431C5">
            <w:pPr>
              <w:pStyle w:val="TableParagraph"/>
              <w:spacing w:before="24"/>
              <w:ind w:left="0"/>
              <w:rPr>
                <w:rFonts w:ascii="Open Sans" w:hAnsi="Open Sans" w:cs="Open Sans"/>
                <w:sz w:val="16"/>
              </w:rPr>
            </w:pPr>
          </w:p>
          <w:p w14:paraId="139FE96D"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5"/>
                <w:sz w:val="16"/>
              </w:rPr>
              <w:t>2.1</w:t>
            </w:r>
          </w:p>
        </w:tc>
      </w:tr>
      <w:tr w:rsidR="006D1518" w:rsidRPr="003E7595" w14:paraId="1F4E07F4" w14:textId="77777777" w:rsidTr="00B844C5">
        <w:trPr>
          <w:trHeight w:val="769"/>
        </w:trPr>
        <w:tc>
          <w:tcPr>
            <w:tcW w:w="741" w:type="pct"/>
            <w:shd w:val="clear" w:color="auto" w:fill="FBE8EC"/>
          </w:tcPr>
          <w:p w14:paraId="131779FB" w14:textId="77777777" w:rsidR="006D1518" w:rsidRPr="003E7595" w:rsidRDefault="00EA3F0C" w:rsidP="002431C5">
            <w:pPr>
              <w:pStyle w:val="TableParagraph"/>
              <w:spacing w:before="128"/>
              <w:ind w:left="0"/>
              <w:rPr>
                <w:rFonts w:ascii="Open Sans" w:hAnsi="Open Sans" w:cs="Open Sans"/>
                <w:sz w:val="16"/>
              </w:rPr>
            </w:pPr>
            <w:r w:rsidRPr="003E7595">
              <w:rPr>
                <w:rFonts w:ascii="Open Sans" w:hAnsi="Open Sans" w:cs="Open Sans"/>
                <w:spacing w:val="-10"/>
                <w:sz w:val="16"/>
              </w:rPr>
              <w:t>-</w:t>
            </w:r>
          </w:p>
        </w:tc>
        <w:tc>
          <w:tcPr>
            <w:tcW w:w="1358" w:type="pct"/>
            <w:tcBorders>
              <w:bottom w:val="single" w:sz="8" w:space="0" w:color="EE97B5"/>
            </w:tcBorders>
          </w:tcPr>
          <w:p w14:paraId="06AF594B" w14:textId="77777777" w:rsidR="006D1518" w:rsidRPr="003E7595" w:rsidRDefault="006D1518" w:rsidP="002431C5">
            <w:pPr>
              <w:pStyle w:val="TableParagraph"/>
              <w:spacing w:before="102"/>
              <w:ind w:left="0"/>
              <w:rPr>
                <w:rFonts w:ascii="Open Sans" w:hAnsi="Open Sans" w:cs="Open Sans"/>
                <w:sz w:val="16"/>
              </w:rPr>
            </w:pPr>
          </w:p>
          <w:p w14:paraId="10015430"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10"/>
                <w:sz w:val="16"/>
              </w:rPr>
              <w:t>-</w:t>
            </w:r>
          </w:p>
        </w:tc>
        <w:tc>
          <w:tcPr>
            <w:tcW w:w="2228" w:type="pct"/>
            <w:tcBorders>
              <w:top w:val="single" w:sz="8" w:space="0" w:color="EE97B5"/>
              <w:bottom w:val="single" w:sz="8" w:space="0" w:color="EE97B5"/>
            </w:tcBorders>
          </w:tcPr>
          <w:p w14:paraId="1E0762EC" w14:textId="77777777" w:rsidR="006D1518" w:rsidRPr="003E7595" w:rsidRDefault="00EA3F0C" w:rsidP="002431C5">
            <w:pPr>
              <w:pStyle w:val="TableParagraph"/>
              <w:spacing w:before="71" w:line="280" w:lineRule="auto"/>
              <w:ind w:left="0" w:right="148"/>
              <w:rPr>
                <w:rFonts w:ascii="Open Sans" w:hAnsi="Open Sans" w:cs="Open Sans"/>
                <w:sz w:val="16"/>
              </w:rPr>
            </w:pPr>
            <w:r w:rsidRPr="003E7595">
              <w:rPr>
                <w:rFonts w:ascii="Open Sans" w:hAnsi="Open Sans" w:cs="Open Sans"/>
                <w:spacing w:val="-6"/>
                <w:sz w:val="16"/>
              </w:rPr>
              <w:t xml:space="preserve">Aboriginal and Torres Strait Islander children meet </w:t>
            </w:r>
            <w:r w:rsidRPr="003E7595">
              <w:rPr>
                <w:rFonts w:ascii="Open Sans" w:hAnsi="Open Sans" w:cs="Open Sans"/>
                <w:spacing w:val="-2"/>
                <w:sz w:val="16"/>
              </w:rPr>
              <w:t>their</w:t>
            </w:r>
            <w:r w:rsidRPr="003E7595">
              <w:rPr>
                <w:rFonts w:ascii="Open Sans" w:hAnsi="Open Sans" w:cs="Open Sans"/>
                <w:spacing w:val="-10"/>
                <w:sz w:val="16"/>
              </w:rPr>
              <w:t xml:space="preserve"> </w:t>
            </w:r>
            <w:r w:rsidRPr="003E7595">
              <w:rPr>
                <w:rFonts w:ascii="Open Sans" w:hAnsi="Open Sans" w:cs="Open Sans"/>
                <w:spacing w:val="-2"/>
                <w:sz w:val="16"/>
              </w:rPr>
              <w:t>physical,</w:t>
            </w:r>
            <w:r w:rsidRPr="003E7595">
              <w:rPr>
                <w:rFonts w:ascii="Open Sans" w:hAnsi="Open Sans" w:cs="Open Sans"/>
                <w:spacing w:val="-10"/>
                <w:sz w:val="16"/>
              </w:rPr>
              <w:t xml:space="preserve"> </w:t>
            </w:r>
            <w:r w:rsidRPr="003E7595">
              <w:rPr>
                <w:rFonts w:ascii="Open Sans" w:hAnsi="Open Sans" w:cs="Open Sans"/>
                <w:spacing w:val="-2"/>
                <w:sz w:val="16"/>
              </w:rPr>
              <w:t>cultural,</w:t>
            </w:r>
            <w:r w:rsidRPr="003E7595">
              <w:rPr>
                <w:rFonts w:ascii="Open Sans" w:hAnsi="Open Sans" w:cs="Open Sans"/>
                <w:spacing w:val="-10"/>
                <w:sz w:val="16"/>
              </w:rPr>
              <w:t xml:space="preserve"> </w:t>
            </w:r>
            <w:r w:rsidRPr="003E7595">
              <w:rPr>
                <w:rFonts w:ascii="Open Sans" w:hAnsi="Open Sans" w:cs="Open Sans"/>
                <w:spacing w:val="-2"/>
                <w:sz w:val="16"/>
              </w:rPr>
              <w:t>emotional</w:t>
            </w:r>
            <w:r w:rsidRPr="003E7595">
              <w:rPr>
                <w:rFonts w:ascii="Open Sans" w:hAnsi="Open Sans" w:cs="Open Sans"/>
                <w:spacing w:val="-10"/>
                <w:sz w:val="16"/>
              </w:rPr>
              <w:t xml:space="preserve"> </w:t>
            </w:r>
            <w:r w:rsidRPr="003E7595">
              <w:rPr>
                <w:rFonts w:ascii="Open Sans" w:hAnsi="Open Sans" w:cs="Open Sans"/>
                <w:spacing w:val="-2"/>
                <w:sz w:val="16"/>
              </w:rPr>
              <w:t>and</w:t>
            </w:r>
            <w:r w:rsidRPr="003E7595">
              <w:rPr>
                <w:rFonts w:ascii="Open Sans" w:hAnsi="Open Sans" w:cs="Open Sans"/>
                <w:spacing w:val="-10"/>
                <w:sz w:val="16"/>
              </w:rPr>
              <w:t xml:space="preserve"> </w:t>
            </w:r>
            <w:r w:rsidRPr="003E7595">
              <w:rPr>
                <w:rFonts w:ascii="Open Sans" w:hAnsi="Open Sans" w:cs="Open Sans"/>
                <w:spacing w:val="-2"/>
                <w:sz w:val="16"/>
              </w:rPr>
              <w:t xml:space="preserve">cognitive </w:t>
            </w:r>
            <w:r w:rsidRPr="003E7595">
              <w:rPr>
                <w:rFonts w:ascii="Open Sans" w:hAnsi="Open Sans" w:cs="Open Sans"/>
                <w:sz w:val="16"/>
              </w:rPr>
              <w:t>developmental</w:t>
            </w:r>
            <w:r w:rsidRPr="003E7595">
              <w:rPr>
                <w:rFonts w:ascii="Open Sans" w:hAnsi="Open Sans" w:cs="Open Sans"/>
                <w:spacing w:val="-13"/>
                <w:sz w:val="16"/>
              </w:rPr>
              <w:t xml:space="preserve"> </w:t>
            </w:r>
            <w:r w:rsidRPr="003E7595">
              <w:rPr>
                <w:rFonts w:ascii="Open Sans" w:hAnsi="Open Sans" w:cs="Open Sans"/>
                <w:sz w:val="16"/>
              </w:rPr>
              <w:t>milestones.</w:t>
            </w:r>
          </w:p>
        </w:tc>
        <w:tc>
          <w:tcPr>
            <w:tcW w:w="673" w:type="pct"/>
            <w:tcBorders>
              <w:top w:val="single" w:sz="8" w:space="0" w:color="EE97B5"/>
              <w:bottom w:val="single" w:sz="8" w:space="0" w:color="EE97B5"/>
            </w:tcBorders>
          </w:tcPr>
          <w:p w14:paraId="1C6AB507" w14:textId="77777777" w:rsidR="006D1518" w:rsidRPr="003E7595" w:rsidRDefault="006D1518" w:rsidP="002431C5">
            <w:pPr>
              <w:pStyle w:val="TableParagraph"/>
              <w:spacing w:before="102"/>
              <w:ind w:left="0"/>
              <w:rPr>
                <w:rFonts w:ascii="Open Sans" w:hAnsi="Open Sans" w:cs="Open Sans"/>
                <w:sz w:val="16"/>
              </w:rPr>
            </w:pPr>
          </w:p>
          <w:p w14:paraId="44AF9759"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5"/>
                <w:sz w:val="16"/>
              </w:rPr>
              <w:t>2.3</w:t>
            </w:r>
          </w:p>
        </w:tc>
      </w:tr>
      <w:tr w:rsidR="006D1518" w:rsidRPr="003E7595" w14:paraId="163E51CB" w14:textId="77777777" w:rsidTr="00B844C5">
        <w:trPr>
          <w:trHeight w:val="989"/>
        </w:trPr>
        <w:tc>
          <w:tcPr>
            <w:tcW w:w="741" w:type="pct"/>
            <w:tcBorders>
              <w:bottom w:val="single" w:sz="8" w:space="0" w:color="E30A7C"/>
            </w:tcBorders>
            <w:shd w:val="clear" w:color="auto" w:fill="FBE8EC"/>
          </w:tcPr>
          <w:p w14:paraId="0F93CE38" w14:textId="77777777" w:rsidR="006D1518" w:rsidRPr="003E7595" w:rsidRDefault="00EA3F0C" w:rsidP="002431C5">
            <w:pPr>
              <w:pStyle w:val="TableParagraph"/>
              <w:spacing w:before="128"/>
              <w:ind w:left="0"/>
              <w:rPr>
                <w:rFonts w:ascii="Open Sans" w:hAnsi="Open Sans" w:cs="Open Sans"/>
                <w:sz w:val="16"/>
              </w:rPr>
            </w:pPr>
            <w:r w:rsidRPr="003E7595">
              <w:rPr>
                <w:rFonts w:ascii="Open Sans" w:hAnsi="Open Sans" w:cs="Open Sans"/>
                <w:spacing w:val="-10"/>
                <w:sz w:val="16"/>
              </w:rPr>
              <w:t>-</w:t>
            </w:r>
          </w:p>
        </w:tc>
        <w:tc>
          <w:tcPr>
            <w:tcW w:w="1358" w:type="pct"/>
            <w:tcBorders>
              <w:top w:val="single" w:sz="8" w:space="0" w:color="EE97B5"/>
              <w:bottom w:val="single" w:sz="8" w:space="0" w:color="E30A7C"/>
            </w:tcBorders>
          </w:tcPr>
          <w:p w14:paraId="345B0520" w14:textId="77777777" w:rsidR="006D1518" w:rsidRPr="003E7595" w:rsidRDefault="00EA3F0C" w:rsidP="002431C5">
            <w:pPr>
              <w:pStyle w:val="TableParagraph"/>
              <w:spacing w:before="71" w:line="280" w:lineRule="auto"/>
              <w:ind w:left="0"/>
              <w:rPr>
                <w:rFonts w:ascii="Open Sans" w:hAnsi="Open Sans" w:cs="Open Sans"/>
                <w:sz w:val="16"/>
              </w:rPr>
            </w:pPr>
            <w:r w:rsidRPr="003E7595">
              <w:rPr>
                <w:rFonts w:ascii="Open Sans" w:hAnsi="Open Sans" w:cs="Open Sans"/>
                <w:spacing w:val="-6"/>
                <w:sz w:val="16"/>
              </w:rPr>
              <w:t>Goal</w:t>
            </w:r>
            <w:r w:rsidRPr="003E7595">
              <w:rPr>
                <w:rFonts w:ascii="Open Sans" w:hAnsi="Open Sans" w:cs="Open Sans"/>
                <w:spacing w:val="-13"/>
                <w:sz w:val="16"/>
              </w:rPr>
              <w:t xml:space="preserve"> </w:t>
            </w:r>
            <w:r w:rsidRPr="003E7595">
              <w:rPr>
                <w:rFonts w:ascii="Open Sans" w:hAnsi="Open Sans" w:cs="Open Sans"/>
                <w:spacing w:val="-6"/>
                <w:sz w:val="16"/>
              </w:rPr>
              <w:t>2:</w:t>
            </w:r>
            <w:r w:rsidRPr="003E7595">
              <w:rPr>
                <w:rFonts w:ascii="Open Sans" w:hAnsi="Open Sans" w:cs="Open Sans"/>
                <w:spacing w:val="-13"/>
                <w:sz w:val="16"/>
              </w:rPr>
              <w:t xml:space="preserve"> </w:t>
            </w:r>
            <w:r w:rsidRPr="003E7595">
              <w:rPr>
                <w:rFonts w:ascii="Open Sans" w:hAnsi="Open Sans" w:cs="Open Sans"/>
                <w:spacing w:val="-6"/>
                <w:sz w:val="16"/>
              </w:rPr>
              <w:t>Aboriginal</w:t>
            </w:r>
            <w:r w:rsidRPr="003E7595">
              <w:rPr>
                <w:rFonts w:ascii="Open Sans" w:hAnsi="Open Sans" w:cs="Open Sans"/>
                <w:spacing w:val="-13"/>
                <w:sz w:val="16"/>
              </w:rPr>
              <w:t xml:space="preserve"> </w:t>
            </w:r>
            <w:r w:rsidRPr="003E7595">
              <w:rPr>
                <w:rFonts w:ascii="Open Sans" w:hAnsi="Open Sans" w:cs="Open Sans"/>
                <w:spacing w:val="-6"/>
                <w:sz w:val="16"/>
              </w:rPr>
              <w:t>and</w:t>
            </w:r>
            <w:r w:rsidRPr="003E7595">
              <w:rPr>
                <w:rFonts w:ascii="Open Sans" w:hAnsi="Open Sans" w:cs="Open Sans"/>
                <w:spacing w:val="-13"/>
                <w:sz w:val="16"/>
              </w:rPr>
              <w:t xml:space="preserve"> </w:t>
            </w:r>
            <w:r w:rsidRPr="003E7595">
              <w:rPr>
                <w:rFonts w:ascii="Open Sans" w:hAnsi="Open Sans" w:cs="Open Sans"/>
                <w:spacing w:val="-6"/>
                <w:sz w:val="16"/>
              </w:rPr>
              <w:t xml:space="preserve">Torres </w:t>
            </w:r>
            <w:r w:rsidRPr="003E7595">
              <w:rPr>
                <w:rFonts w:ascii="Open Sans" w:hAnsi="Open Sans" w:cs="Open Sans"/>
                <w:sz w:val="16"/>
              </w:rPr>
              <w:t>Strait Islander children are supported</w:t>
            </w:r>
            <w:r w:rsidRPr="003E7595">
              <w:rPr>
                <w:rFonts w:ascii="Open Sans" w:hAnsi="Open Sans" w:cs="Open Sans"/>
                <w:spacing w:val="-8"/>
                <w:sz w:val="16"/>
              </w:rPr>
              <w:t xml:space="preserve"> </w:t>
            </w:r>
            <w:r w:rsidRPr="003E7595">
              <w:rPr>
                <w:rFonts w:ascii="Open Sans" w:hAnsi="Open Sans" w:cs="Open Sans"/>
                <w:sz w:val="16"/>
              </w:rPr>
              <w:t>to</w:t>
            </w:r>
            <w:r w:rsidRPr="003E7595">
              <w:rPr>
                <w:rFonts w:ascii="Open Sans" w:hAnsi="Open Sans" w:cs="Open Sans"/>
                <w:spacing w:val="-8"/>
                <w:sz w:val="16"/>
              </w:rPr>
              <w:t xml:space="preserve"> </w:t>
            </w:r>
            <w:r w:rsidRPr="003E7595">
              <w:rPr>
                <w:rFonts w:ascii="Open Sans" w:hAnsi="Open Sans" w:cs="Open Sans"/>
                <w:sz w:val="16"/>
              </w:rPr>
              <w:t>thrive</w:t>
            </w:r>
            <w:r w:rsidRPr="003E7595">
              <w:rPr>
                <w:rFonts w:ascii="Open Sans" w:hAnsi="Open Sans" w:cs="Open Sans"/>
                <w:spacing w:val="-8"/>
                <w:sz w:val="16"/>
              </w:rPr>
              <w:t xml:space="preserve"> </w:t>
            </w:r>
            <w:r w:rsidRPr="003E7595">
              <w:rPr>
                <w:rFonts w:ascii="Open Sans" w:hAnsi="Open Sans" w:cs="Open Sans"/>
                <w:sz w:val="16"/>
              </w:rPr>
              <w:t>in</w:t>
            </w:r>
            <w:r w:rsidRPr="003E7595">
              <w:rPr>
                <w:rFonts w:ascii="Open Sans" w:hAnsi="Open Sans" w:cs="Open Sans"/>
                <w:spacing w:val="-8"/>
                <w:sz w:val="16"/>
              </w:rPr>
              <w:t xml:space="preserve"> </w:t>
            </w:r>
            <w:r w:rsidRPr="003E7595">
              <w:rPr>
                <w:rFonts w:ascii="Open Sans" w:hAnsi="Open Sans" w:cs="Open Sans"/>
                <w:sz w:val="16"/>
              </w:rPr>
              <w:t>their early</w:t>
            </w:r>
            <w:r w:rsidRPr="003E7595">
              <w:rPr>
                <w:rFonts w:ascii="Open Sans" w:hAnsi="Open Sans" w:cs="Open Sans"/>
                <w:spacing w:val="-13"/>
                <w:sz w:val="16"/>
              </w:rPr>
              <w:t xml:space="preserve"> </w:t>
            </w:r>
            <w:r w:rsidRPr="003E7595">
              <w:rPr>
                <w:rFonts w:ascii="Open Sans" w:hAnsi="Open Sans" w:cs="Open Sans"/>
                <w:sz w:val="16"/>
              </w:rPr>
              <w:t>years.</w:t>
            </w:r>
          </w:p>
        </w:tc>
        <w:tc>
          <w:tcPr>
            <w:tcW w:w="2228" w:type="pct"/>
            <w:tcBorders>
              <w:top w:val="single" w:sz="8" w:space="0" w:color="EE97B5"/>
              <w:bottom w:val="single" w:sz="8" w:space="0" w:color="E30A7C"/>
            </w:tcBorders>
          </w:tcPr>
          <w:p w14:paraId="22E05ABE" w14:textId="77777777" w:rsidR="006D1518" w:rsidRPr="003E7595" w:rsidRDefault="00EA3F0C" w:rsidP="002431C5">
            <w:pPr>
              <w:pStyle w:val="TableParagraph"/>
              <w:spacing w:before="71" w:line="280" w:lineRule="auto"/>
              <w:ind w:left="0" w:right="340"/>
              <w:rPr>
                <w:rFonts w:ascii="Open Sans" w:hAnsi="Open Sans" w:cs="Open Sans"/>
                <w:sz w:val="16"/>
              </w:rPr>
            </w:pPr>
            <w:r w:rsidRPr="003E7595">
              <w:rPr>
                <w:rFonts w:ascii="Open Sans" w:hAnsi="Open Sans" w:cs="Open Sans"/>
                <w:spacing w:val="-2"/>
                <w:sz w:val="16"/>
              </w:rPr>
              <w:t>Aboriginal</w:t>
            </w:r>
            <w:r w:rsidRPr="003E7595">
              <w:rPr>
                <w:rFonts w:ascii="Open Sans" w:hAnsi="Open Sans" w:cs="Open Sans"/>
                <w:spacing w:val="-4"/>
                <w:sz w:val="16"/>
              </w:rPr>
              <w:t xml:space="preserve"> </w:t>
            </w:r>
            <w:r w:rsidRPr="003E7595">
              <w:rPr>
                <w:rFonts w:ascii="Open Sans" w:hAnsi="Open Sans" w:cs="Open Sans"/>
                <w:spacing w:val="-2"/>
                <w:sz w:val="16"/>
              </w:rPr>
              <w:t>and</w:t>
            </w:r>
            <w:r w:rsidRPr="003E7595">
              <w:rPr>
                <w:rFonts w:ascii="Open Sans" w:hAnsi="Open Sans" w:cs="Open Sans"/>
                <w:spacing w:val="-4"/>
                <w:sz w:val="16"/>
              </w:rPr>
              <w:t xml:space="preserve"> </w:t>
            </w:r>
            <w:r w:rsidRPr="003E7595">
              <w:rPr>
                <w:rFonts w:ascii="Open Sans" w:hAnsi="Open Sans" w:cs="Open Sans"/>
                <w:spacing w:val="-2"/>
                <w:sz w:val="16"/>
              </w:rPr>
              <w:t>Torres</w:t>
            </w:r>
            <w:r w:rsidRPr="003E7595">
              <w:rPr>
                <w:rFonts w:ascii="Open Sans" w:hAnsi="Open Sans" w:cs="Open Sans"/>
                <w:spacing w:val="-4"/>
                <w:sz w:val="16"/>
              </w:rPr>
              <w:t xml:space="preserve"> </w:t>
            </w:r>
            <w:r w:rsidRPr="003E7595">
              <w:rPr>
                <w:rFonts w:ascii="Open Sans" w:hAnsi="Open Sans" w:cs="Open Sans"/>
                <w:spacing w:val="-2"/>
                <w:sz w:val="16"/>
              </w:rPr>
              <w:t>Strait</w:t>
            </w:r>
            <w:r w:rsidRPr="003E7595">
              <w:rPr>
                <w:rFonts w:ascii="Open Sans" w:hAnsi="Open Sans" w:cs="Open Sans"/>
                <w:spacing w:val="-4"/>
                <w:sz w:val="16"/>
              </w:rPr>
              <w:t xml:space="preserve"> </w:t>
            </w:r>
            <w:r w:rsidRPr="003E7595">
              <w:rPr>
                <w:rFonts w:ascii="Open Sans" w:hAnsi="Open Sans" w:cs="Open Sans"/>
                <w:spacing w:val="-2"/>
                <w:sz w:val="16"/>
              </w:rPr>
              <w:t>Islander</w:t>
            </w:r>
            <w:r w:rsidRPr="003E7595">
              <w:rPr>
                <w:rFonts w:ascii="Open Sans" w:hAnsi="Open Sans" w:cs="Open Sans"/>
                <w:spacing w:val="-4"/>
                <w:sz w:val="16"/>
              </w:rPr>
              <w:t xml:space="preserve"> </w:t>
            </w:r>
            <w:r w:rsidRPr="003E7595">
              <w:rPr>
                <w:rFonts w:ascii="Open Sans" w:hAnsi="Open Sans" w:cs="Open Sans"/>
                <w:spacing w:val="-2"/>
                <w:sz w:val="16"/>
              </w:rPr>
              <w:t>children achieve</w:t>
            </w:r>
            <w:r w:rsidRPr="003E7595">
              <w:rPr>
                <w:rFonts w:ascii="Open Sans" w:hAnsi="Open Sans" w:cs="Open Sans"/>
                <w:spacing w:val="-7"/>
                <w:sz w:val="16"/>
              </w:rPr>
              <w:t xml:space="preserve"> </w:t>
            </w:r>
            <w:r w:rsidRPr="003E7595">
              <w:rPr>
                <w:rFonts w:ascii="Open Sans" w:hAnsi="Open Sans" w:cs="Open Sans"/>
                <w:spacing w:val="-2"/>
                <w:sz w:val="16"/>
              </w:rPr>
              <w:t>success</w:t>
            </w:r>
            <w:r w:rsidRPr="003E7595">
              <w:rPr>
                <w:rFonts w:ascii="Open Sans" w:hAnsi="Open Sans" w:cs="Open Sans"/>
                <w:spacing w:val="-7"/>
                <w:sz w:val="16"/>
              </w:rPr>
              <w:t xml:space="preserve"> </w:t>
            </w:r>
            <w:r w:rsidRPr="003E7595">
              <w:rPr>
                <w:rFonts w:ascii="Open Sans" w:hAnsi="Open Sans" w:cs="Open Sans"/>
                <w:spacing w:val="-2"/>
                <w:sz w:val="16"/>
              </w:rPr>
              <w:t>in</w:t>
            </w:r>
            <w:r w:rsidRPr="003E7595">
              <w:rPr>
                <w:rFonts w:ascii="Open Sans" w:hAnsi="Open Sans" w:cs="Open Sans"/>
                <w:spacing w:val="-7"/>
                <w:sz w:val="16"/>
              </w:rPr>
              <w:t xml:space="preserve"> </w:t>
            </w:r>
            <w:r w:rsidRPr="003E7595">
              <w:rPr>
                <w:rFonts w:ascii="Open Sans" w:hAnsi="Open Sans" w:cs="Open Sans"/>
                <w:spacing w:val="-2"/>
                <w:sz w:val="16"/>
              </w:rPr>
              <w:t>early</w:t>
            </w:r>
            <w:r w:rsidRPr="003E7595">
              <w:rPr>
                <w:rFonts w:ascii="Open Sans" w:hAnsi="Open Sans" w:cs="Open Sans"/>
                <w:spacing w:val="-7"/>
                <w:sz w:val="16"/>
              </w:rPr>
              <w:t xml:space="preserve"> </w:t>
            </w:r>
            <w:r w:rsidRPr="003E7595">
              <w:rPr>
                <w:rFonts w:ascii="Open Sans" w:hAnsi="Open Sans" w:cs="Open Sans"/>
                <w:spacing w:val="-2"/>
                <w:sz w:val="16"/>
              </w:rPr>
              <w:t>learning,</w:t>
            </w:r>
            <w:r w:rsidRPr="003E7595">
              <w:rPr>
                <w:rFonts w:ascii="Open Sans" w:hAnsi="Open Sans" w:cs="Open Sans"/>
                <w:spacing w:val="-7"/>
                <w:sz w:val="16"/>
              </w:rPr>
              <w:t xml:space="preserve"> </w:t>
            </w:r>
            <w:r w:rsidRPr="003E7595">
              <w:rPr>
                <w:rFonts w:ascii="Open Sans" w:hAnsi="Open Sans" w:cs="Open Sans"/>
                <w:spacing w:val="-2"/>
                <w:sz w:val="16"/>
              </w:rPr>
              <w:t>meet</w:t>
            </w:r>
            <w:r w:rsidRPr="003E7595">
              <w:rPr>
                <w:rFonts w:ascii="Open Sans" w:hAnsi="Open Sans" w:cs="Open Sans"/>
                <w:spacing w:val="-7"/>
                <w:sz w:val="16"/>
              </w:rPr>
              <w:t xml:space="preserve"> </w:t>
            </w:r>
            <w:r w:rsidRPr="003E7595">
              <w:rPr>
                <w:rFonts w:ascii="Open Sans" w:hAnsi="Open Sans" w:cs="Open Sans"/>
                <w:spacing w:val="-2"/>
                <w:sz w:val="16"/>
              </w:rPr>
              <w:t xml:space="preserve">learning </w:t>
            </w:r>
            <w:r w:rsidRPr="003E7595">
              <w:rPr>
                <w:rFonts w:ascii="Open Sans" w:hAnsi="Open Sans" w:cs="Open Sans"/>
                <w:spacing w:val="-4"/>
                <w:sz w:val="16"/>
              </w:rPr>
              <w:t>and</w:t>
            </w:r>
            <w:r w:rsidRPr="003E7595">
              <w:rPr>
                <w:rFonts w:ascii="Open Sans" w:hAnsi="Open Sans" w:cs="Open Sans"/>
                <w:spacing w:val="-13"/>
                <w:sz w:val="16"/>
              </w:rPr>
              <w:t xml:space="preserve"> </w:t>
            </w:r>
            <w:r w:rsidRPr="003E7595">
              <w:rPr>
                <w:rFonts w:ascii="Open Sans" w:hAnsi="Open Sans" w:cs="Open Sans"/>
                <w:spacing w:val="-4"/>
                <w:sz w:val="16"/>
              </w:rPr>
              <w:t>developmental</w:t>
            </w:r>
            <w:r w:rsidRPr="003E7595">
              <w:rPr>
                <w:rFonts w:ascii="Open Sans" w:hAnsi="Open Sans" w:cs="Open Sans"/>
                <w:spacing w:val="-13"/>
                <w:sz w:val="16"/>
              </w:rPr>
              <w:t xml:space="preserve"> </w:t>
            </w:r>
            <w:r w:rsidRPr="003E7595">
              <w:rPr>
                <w:rFonts w:ascii="Open Sans" w:hAnsi="Open Sans" w:cs="Open Sans"/>
                <w:spacing w:val="-4"/>
                <w:sz w:val="16"/>
              </w:rPr>
              <w:t>milestones,</w:t>
            </w:r>
            <w:r w:rsidRPr="003E7595">
              <w:rPr>
                <w:rFonts w:ascii="Open Sans" w:hAnsi="Open Sans" w:cs="Open Sans"/>
                <w:spacing w:val="-13"/>
                <w:sz w:val="16"/>
              </w:rPr>
              <w:t xml:space="preserve"> </w:t>
            </w:r>
            <w:r w:rsidRPr="003E7595">
              <w:rPr>
                <w:rFonts w:ascii="Open Sans" w:hAnsi="Open Sans" w:cs="Open Sans"/>
                <w:spacing w:val="-4"/>
                <w:sz w:val="16"/>
              </w:rPr>
              <w:t>are</w:t>
            </w:r>
            <w:r w:rsidRPr="003E7595">
              <w:rPr>
                <w:rFonts w:ascii="Open Sans" w:hAnsi="Open Sans" w:cs="Open Sans"/>
                <w:spacing w:val="-13"/>
                <w:sz w:val="16"/>
              </w:rPr>
              <w:t xml:space="preserve"> </w:t>
            </w:r>
            <w:r w:rsidRPr="003E7595">
              <w:rPr>
                <w:rFonts w:ascii="Open Sans" w:hAnsi="Open Sans" w:cs="Open Sans"/>
                <w:spacing w:val="-4"/>
                <w:sz w:val="16"/>
              </w:rPr>
              <w:t>strong</w:t>
            </w:r>
            <w:r w:rsidRPr="003E7595">
              <w:rPr>
                <w:rFonts w:ascii="Open Sans" w:hAnsi="Open Sans" w:cs="Open Sans"/>
                <w:spacing w:val="-13"/>
                <w:sz w:val="16"/>
              </w:rPr>
              <w:t xml:space="preserve"> </w:t>
            </w:r>
            <w:r w:rsidRPr="003E7595">
              <w:rPr>
                <w:rFonts w:ascii="Open Sans" w:hAnsi="Open Sans" w:cs="Open Sans"/>
                <w:spacing w:val="-4"/>
                <w:sz w:val="16"/>
              </w:rPr>
              <w:t>in</w:t>
            </w:r>
            <w:r w:rsidRPr="003E7595">
              <w:rPr>
                <w:rFonts w:ascii="Open Sans" w:hAnsi="Open Sans" w:cs="Open Sans"/>
                <w:spacing w:val="-13"/>
                <w:sz w:val="16"/>
              </w:rPr>
              <w:t xml:space="preserve"> </w:t>
            </w:r>
            <w:r w:rsidRPr="003E7595">
              <w:rPr>
                <w:rFonts w:ascii="Open Sans" w:hAnsi="Open Sans" w:cs="Open Sans"/>
                <w:spacing w:val="-4"/>
                <w:sz w:val="16"/>
              </w:rPr>
              <w:t>their</w:t>
            </w:r>
          </w:p>
          <w:p w14:paraId="1405F4C2" w14:textId="77777777" w:rsidR="006D1518" w:rsidRPr="003E7595" w:rsidRDefault="00EA3F0C" w:rsidP="002431C5">
            <w:pPr>
              <w:pStyle w:val="TableParagraph"/>
              <w:spacing w:line="187" w:lineRule="exact"/>
              <w:ind w:left="0"/>
              <w:rPr>
                <w:rFonts w:ascii="Open Sans" w:hAnsi="Open Sans" w:cs="Open Sans"/>
                <w:sz w:val="16"/>
              </w:rPr>
            </w:pPr>
            <w:r w:rsidRPr="003E7595">
              <w:rPr>
                <w:rFonts w:ascii="Open Sans" w:hAnsi="Open Sans" w:cs="Open Sans"/>
                <w:spacing w:val="-6"/>
                <w:sz w:val="16"/>
              </w:rPr>
              <w:t>cultural identity, and are ready to</w:t>
            </w:r>
            <w:r w:rsidRPr="003E7595">
              <w:rPr>
                <w:rFonts w:ascii="Open Sans" w:hAnsi="Open Sans" w:cs="Open Sans"/>
                <w:spacing w:val="-5"/>
                <w:sz w:val="16"/>
              </w:rPr>
              <w:t xml:space="preserve"> </w:t>
            </w:r>
            <w:r w:rsidRPr="003E7595">
              <w:rPr>
                <w:rFonts w:ascii="Open Sans" w:hAnsi="Open Sans" w:cs="Open Sans"/>
                <w:spacing w:val="-6"/>
                <w:sz w:val="16"/>
              </w:rPr>
              <w:t>succeed in school.</w:t>
            </w:r>
          </w:p>
        </w:tc>
        <w:tc>
          <w:tcPr>
            <w:tcW w:w="673" w:type="pct"/>
            <w:tcBorders>
              <w:top w:val="single" w:sz="8" w:space="0" w:color="EE97B5"/>
              <w:bottom w:val="single" w:sz="8" w:space="0" w:color="E30A7C"/>
            </w:tcBorders>
          </w:tcPr>
          <w:p w14:paraId="438B5FC3" w14:textId="77777777" w:rsidR="006D1518" w:rsidRPr="003E7595" w:rsidRDefault="006D1518" w:rsidP="002431C5">
            <w:pPr>
              <w:pStyle w:val="TableParagraph"/>
              <w:ind w:left="0"/>
              <w:rPr>
                <w:rFonts w:ascii="Open Sans" w:hAnsi="Open Sans" w:cs="Open Sans"/>
                <w:sz w:val="16"/>
              </w:rPr>
            </w:pPr>
          </w:p>
          <w:p w14:paraId="54E598E6" w14:textId="77777777" w:rsidR="006D1518" w:rsidRPr="003E7595" w:rsidRDefault="006D1518" w:rsidP="002431C5">
            <w:pPr>
              <w:pStyle w:val="TableParagraph"/>
              <w:spacing w:before="24"/>
              <w:ind w:left="0"/>
              <w:rPr>
                <w:rFonts w:ascii="Open Sans" w:hAnsi="Open Sans" w:cs="Open Sans"/>
                <w:sz w:val="16"/>
              </w:rPr>
            </w:pPr>
          </w:p>
          <w:p w14:paraId="0727A053"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spacing w:val="-5"/>
                <w:sz w:val="16"/>
              </w:rPr>
              <w:t>2.1</w:t>
            </w:r>
          </w:p>
        </w:tc>
      </w:tr>
      <w:tr w:rsidR="006D1518" w:rsidRPr="003E7595" w14:paraId="6BC76899" w14:textId="77777777" w:rsidTr="00B844C5">
        <w:trPr>
          <w:trHeight w:val="1429"/>
        </w:trPr>
        <w:tc>
          <w:tcPr>
            <w:tcW w:w="741" w:type="pct"/>
            <w:tcBorders>
              <w:top w:val="single" w:sz="8" w:space="0" w:color="E30A7C"/>
              <w:bottom w:val="single" w:sz="8" w:space="0" w:color="E30A7C"/>
            </w:tcBorders>
            <w:shd w:val="clear" w:color="auto" w:fill="FBE8EC"/>
          </w:tcPr>
          <w:p w14:paraId="6FD490B7" w14:textId="77777777" w:rsidR="006D1518" w:rsidRPr="003E7595" w:rsidRDefault="00EA3F0C" w:rsidP="002431C5">
            <w:pPr>
              <w:pStyle w:val="TableParagraph"/>
              <w:spacing w:before="128" w:line="280" w:lineRule="auto"/>
              <w:ind w:left="0" w:right="150"/>
              <w:rPr>
                <w:rFonts w:ascii="Open Sans" w:hAnsi="Open Sans" w:cs="Open Sans"/>
                <w:sz w:val="16"/>
              </w:rPr>
            </w:pPr>
            <w:r w:rsidRPr="003E7595">
              <w:rPr>
                <w:rFonts w:ascii="Open Sans" w:hAnsi="Open Sans" w:cs="Open Sans"/>
                <w:spacing w:val="-4"/>
                <w:sz w:val="16"/>
              </w:rPr>
              <w:t>3:</w:t>
            </w:r>
            <w:r w:rsidRPr="003E7595">
              <w:rPr>
                <w:rFonts w:ascii="Open Sans" w:hAnsi="Open Sans" w:cs="Open Sans"/>
                <w:spacing w:val="-10"/>
                <w:sz w:val="16"/>
              </w:rPr>
              <w:t xml:space="preserve"> </w:t>
            </w:r>
            <w:r w:rsidRPr="003E7595">
              <w:rPr>
                <w:rFonts w:ascii="Open Sans" w:hAnsi="Open Sans" w:cs="Open Sans"/>
                <w:spacing w:val="-4"/>
                <w:sz w:val="16"/>
              </w:rPr>
              <w:t>Children</w:t>
            </w:r>
            <w:r w:rsidRPr="003E7595">
              <w:rPr>
                <w:rFonts w:ascii="Open Sans" w:hAnsi="Open Sans" w:cs="Open Sans"/>
                <w:spacing w:val="-9"/>
                <w:sz w:val="16"/>
              </w:rPr>
              <w:t xml:space="preserve"> </w:t>
            </w:r>
            <w:r w:rsidRPr="003E7595">
              <w:rPr>
                <w:rFonts w:ascii="Open Sans" w:hAnsi="Open Sans" w:cs="Open Sans"/>
                <w:spacing w:val="-4"/>
                <w:sz w:val="16"/>
              </w:rPr>
              <w:t xml:space="preserve">are </w:t>
            </w:r>
            <w:r w:rsidRPr="003E7595">
              <w:rPr>
                <w:rFonts w:ascii="Open Sans" w:hAnsi="Open Sans" w:cs="Open Sans"/>
                <w:spacing w:val="-2"/>
                <w:sz w:val="16"/>
              </w:rPr>
              <w:t>learning</w:t>
            </w:r>
          </w:p>
        </w:tc>
        <w:tc>
          <w:tcPr>
            <w:tcW w:w="1358" w:type="pct"/>
            <w:tcBorders>
              <w:top w:val="single" w:sz="8" w:space="0" w:color="E30A7C"/>
              <w:bottom w:val="single" w:sz="8" w:space="0" w:color="E30A7C"/>
            </w:tcBorders>
          </w:tcPr>
          <w:p w14:paraId="48C0B09E" w14:textId="77777777" w:rsidR="006D1518" w:rsidRPr="003E7595" w:rsidRDefault="00EA3F0C" w:rsidP="002431C5">
            <w:pPr>
              <w:pStyle w:val="TableParagraph"/>
              <w:spacing w:before="181" w:line="280" w:lineRule="auto"/>
              <w:ind w:left="0"/>
              <w:rPr>
                <w:rFonts w:ascii="Open Sans" w:hAnsi="Open Sans" w:cs="Open Sans"/>
                <w:sz w:val="16"/>
              </w:rPr>
            </w:pPr>
            <w:r w:rsidRPr="003E7595">
              <w:rPr>
                <w:rFonts w:ascii="Open Sans" w:hAnsi="Open Sans" w:cs="Open Sans"/>
                <w:sz w:val="16"/>
              </w:rPr>
              <w:t>Goal</w:t>
            </w:r>
            <w:r w:rsidRPr="003E7595">
              <w:rPr>
                <w:rFonts w:ascii="Open Sans" w:hAnsi="Open Sans" w:cs="Open Sans"/>
                <w:spacing w:val="-13"/>
                <w:sz w:val="16"/>
              </w:rPr>
              <w:t xml:space="preserve"> </w:t>
            </w:r>
            <w:r w:rsidRPr="003E7595">
              <w:rPr>
                <w:rFonts w:ascii="Open Sans" w:hAnsi="Open Sans" w:cs="Open Sans"/>
                <w:sz w:val="16"/>
              </w:rPr>
              <w:t>5:</w:t>
            </w:r>
            <w:r w:rsidRPr="003E7595">
              <w:rPr>
                <w:rFonts w:ascii="Open Sans" w:hAnsi="Open Sans" w:cs="Open Sans"/>
                <w:spacing w:val="-13"/>
                <w:sz w:val="16"/>
              </w:rPr>
              <w:t xml:space="preserve"> </w:t>
            </w:r>
            <w:r w:rsidRPr="003E7595">
              <w:rPr>
                <w:rFonts w:ascii="Open Sans" w:hAnsi="Open Sans" w:cs="Open Sans"/>
                <w:sz w:val="16"/>
              </w:rPr>
              <w:t>Aboriginal</w:t>
            </w:r>
            <w:r w:rsidRPr="003E7595">
              <w:rPr>
                <w:rFonts w:ascii="Open Sans" w:hAnsi="Open Sans" w:cs="Open Sans"/>
                <w:spacing w:val="-13"/>
                <w:sz w:val="16"/>
              </w:rPr>
              <w:t xml:space="preserve"> </w:t>
            </w:r>
            <w:r w:rsidRPr="003E7595">
              <w:rPr>
                <w:rFonts w:ascii="Open Sans" w:hAnsi="Open Sans" w:cs="Open Sans"/>
                <w:sz w:val="16"/>
              </w:rPr>
              <w:t>and</w:t>
            </w:r>
            <w:r w:rsidRPr="003E7595">
              <w:rPr>
                <w:rFonts w:ascii="Open Sans" w:hAnsi="Open Sans" w:cs="Open Sans"/>
                <w:spacing w:val="-13"/>
                <w:sz w:val="16"/>
              </w:rPr>
              <w:t xml:space="preserve"> </w:t>
            </w:r>
            <w:r w:rsidRPr="003E7595">
              <w:rPr>
                <w:rFonts w:ascii="Open Sans" w:hAnsi="Open Sans" w:cs="Open Sans"/>
                <w:sz w:val="16"/>
              </w:rPr>
              <w:t xml:space="preserve">Torres </w:t>
            </w:r>
            <w:r w:rsidRPr="003E7595">
              <w:rPr>
                <w:rFonts w:ascii="Open Sans" w:hAnsi="Open Sans" w:cs="Open Sans"/>
                <w:spacing w:val="-6"/>
                <w:sz w:val="16"/>
              </w:rPr>
              <w:t>Strait</w:t>
            </w:r>
            <w:r w:rsidRPr="003E7595">
              <w:rPr>
                <w:rFonts w:ascii="Open Sans" w:hAnsi="Open Sans" w:cs="Open Sans"/>
                <w:spacing w:val="-10"/>
                <w:sz w:val="16"/>
              </w:rPr>
              <w:t xml:space="preserve"> </w:t>
            </w:r>
            <w:r w:rsidRPr="003E7595">
              <w:rPr>
                <w:rFonts w:ascii="Open Sans" w:hAnsi="Open Sans" w:cs="Open Sans"/>
                <w:spacing w:val="-6"/>
                <w:sz w:val="16"/>
              </w:rPr>
              <w:t>Islander</w:t>
            </w:r>
            <w:r w:rsidRPr="003E7595">
              <w:rPr>
                <w:rFonts w:ascii="Open Sans" w:hAnsi="Open Sans" w:cs="Open Sans"/>
                <w:spacing w:val="-10"/>
                <w:sz w:val="16"/>
              </w:rPr>
              <w:t xml:space="preserve"> </w:t>
            </w:r>
            <w:r w:rsidRPr="003E7595">
              <w:rPr>
                <w:rFonts w:ascii="Open Sans" w:hAnsi="Open Sans" w:cs="Open Sans"/>
                <w:spacing w:val="-6"/>
                <w:sz w:val="16"/>
              </w:rPr>
              <w:t>children,</w:t>
            </w:r>
            <w:r w:rsidRPr="003E7595">
              <w:rPr>
                <w:rFonts w:ascii="Open Sans" w:hAnsi="Open Sans" w:cs="Open Sans"/>
                <w:spacing w:val="-10"/>
                <w:sz w:val="16"/>
              </w:rPr>
              <w:t xml:space="preserve"> </w:t>
            </w:r>
            <w:r w:rsidRPr="003E7595">
              <w:rPr>
                <w:rFonts w:ascii="Open Sans" w:hAnsi="Open Sans" w:cs="Open Sans"/>
                <w:spacing w:val="-6"/>
                <w:sz w:val="16"/>
              </w:rPr>
              <w:t xml:space="preserve">families </w:t>
            </w:r>
            <w:r w:rsidRPr="003E7595">
              <w:rPr>
                <w:rFonts w:ascii="Open Sans" w:hAnsi="Open Sans" w:cs="Open Sans"/>
                <w:sz w:val="16"/>
              </w:rPr>
              <w:t>and communities are active partners</w:t>
            </w:r>
            <w:r w:rsidRPr="003E7595">
              <w:rPr>
                <w:rFonts w:ascii="Open Sans" w:hAnsi="Open Sans" w:cs="Open Sans"/>
                <w:spacing w:val="-3"/>
                <w:sz w:val="16"/>
              </w:rPr>
              <w:t xml:space="preserve"> </w:t>
            </w:r>
            <w:r w:rsidRPr="003E7595">
              <w:rPr>
                <w:rFonts w:ascii="Open Sans" w:hAnsi="Open Sans" w:cs="Open Sans"/>
                <w:sz w:val="16"/>
              </w:rPr>
              <w:t>in</w:t>
            </w:r>
            <w:r w:rsidRPr="003E7595">
              <w:rPr>
                <w:rFonts w:ascii="Open Sans" w:hAnsi="Open Sans" w:cs="Open Sans"/>
                <w:spacing w:val="-3"/>
                <w:sz w:val="16"/>
              </w:rPr>
              <w:t xml:space="preserve"> </w:t>
            </w:r>
            <w:r w:rsidRPr="003E7595">
              <w:rPr>
                <w:rFonts w:ascii="Open Sans" w:hAnsi="Open Sans" w:cs="Open Sans"/>
                <w:sz w:val="16"/>
              </w:rPr>
              <w:t>building</w:t>
            </w:r>
            <w:r w:rsidRPr="003E7595">
              <w:rPr>
                <w:rFonts w:ascii="Open Sans" w:hAnsi="Open Sans" w:cs="Open Sans"/>
                <w:spacing w:val="-3"/>
                <w:sz w:val="16"/>
              </w:rPr>
              <w:t xml:space="preserve"> </w:t>
            </w:r>
            <w:r w:rsidRPr="003E7595">
              <w:rPr>
                <w:rFonts w:ascii="Open Sans" w:hAnsi="Open Sans" w:cs="Open Sans"/>
                <w:sz w:val="16"/>
              </w:rPr>
              <w:t>a</w:t>
            </w:r>
            <w:r w:rsidRPr="003E7595">
              <w:rPr>
                <w:rFonts w:ascii="Open Sans" w:hAnsi="Open Sans" w:cs="Open Sans"/>
                <w:spacing w:val="-3"/>
                <w:sz w:val="16"/>
              </w:rPr>
              <w:t xml:space="preserve"> </w:t>
            </w:r>
            <w:r w:rsidRPr="003E7595">
              <w:rPr>
                <w:rFonts w:ascii="Open Sans" w:hAnsi="Open Sans" w:cs="Open Sans"/>
                <w:sz w:val="16"/>
              </w:rPr>
              <w:t>better service</w:t>
            </w:r>
            <w:r w:rsidRPr="003E7595">
              <w:rPr>
                <w:rFonts w:ascii="Open Sans" w:hAnsi="Open Sans" w:cs="Open Sans"/>
                <w:spacing w:val="-13"/>
                <w:sz w:val="16"/>
              </w:rPr>
              <w:t xml:space="preserve"> </w:t>
            </w:r>
            <w:r w:rsidRPr="003E7595">
              <w:rPr>
                <w:rFonts w:ascii="Open Sans" w:hAnsi="Open Sans" w:cs="Open Sans"/>
                <w:sz w:val="16"/>
              </w:rPr>
              <w:t>system.</w:t>
            </w:r>
          </w:p>
        </w:tc>
        <w:tc>
          <w:tcPr>
            <w:tcW w:w="2228" w:type="pct"/>
            <w:tcBorders>
              <w:top w:val="single" w:sz="8" w:space="0" w:color="E30A7C"/>
              <w:bottom w:val="single" w:sz="8" w:space="0" w:color="E30A7C"/>
            </w:tcBorders>
          </w:tcPr>
          <w:p w14:paraId="23448C38" w14:textId="77777777" w:rsidR="006D1518" w:rsidRPr="003E7595" w:rsidRDefault="00EA3F0C" w:rsidP="002431C5">
            <w:pPr>
              <w:pStyle w:val="TableParagraph"/>
              <w:spacing w:before="71" w:line="280" w:lineRule="auto"/>
              <w:ind w:left="0" w:right="24"/>
              <w:rPr>
                <w:rFonts w:ascii="Open Sans" w:hAnsi="Open Sans" w:cs="Open Sans"/>
                <w:sz w:val="16"/>
              </w:rPr>
            </w:pPr>
            <w:r w:rsidRPr="003E7595">
              <w:rPr>
                <w:rFonts w:ascii="Open Sans" w:hAnsi="Open Sans" w:cs="Open Sans"/>
                <w:spacing w:val="-6"/>
                <w:sz w:val="16"/>
              </w:rPr>
              <w:t xml:space="preserve">A high-quality early childhood, care and development </w:t>
            </w:r>
            <w:r w:rsidRPr="003E7595">
              <w:rPr>
                <w:rFonts w:ascii="Open Sans" w:hAnsi="Open Sans" w:cs="Open Sans"/>
                <w:spacing w:val="-2"/>
                <w:sz w:val="16"/>
              </w:rPr>
              <w:t>workforce,</w:t>
            </w:r>
            <w:r w:rsidRPr="003E7595">
              <w:rPr>
                <w:rFonts w:ascii="Open Sans" w:hAnsi="Open Sans" w:cs="Open Sans"/>
                <w:spacing w:val="-7"/>
                <w:sz w:val="16"/>
              </w:rPr>
              <w:t xml:space="preserve"> </w:t>
            </w:r>
            <w:r w:rsidRPr="003E7595">
              <w:rPr>
                <w:rFonts w:ascii="Open Sans" w:hAnsi="Open Sans" w:cs="Open Sans"/>
                <w:spacing w:val="-2"/>
                <w:sz w:val="16"/>
              </w:rPr>
              <w:t>including</w:t>
            </w:r>
            <w:r w:rsidRPr="003E7595">
              <w:rPr>
                <w:rFonts w:ascii="Open Sans" w:hAnsi="Open Sans" w:cs="Open Sans"/>
                <w:spacing w:val="-8"/>
                <w:sz w:val="16"/>
              </w:rPr>
              <w:t xml:space="preserve"> </w:t>
            </w:r>
            <w:r w:rsidRPr="003E7595">
              <w:rPr>
                <w:rFonts w:ascii="Open Sans" w:hAnsi="Open Sans" w:cs="Open Sans"/>
                <w:spacing w:val="-2"/>
                <w:sz w:val="16"/>
              </w:rPr>
              <w:t>a</w:t>
            </w:r>
            <w:r w:rsidRPr="003E7595">
              <w:rPr>
                <w:rFonts w:ascii="Open Sans" w:hAnsi="Open Sans" w:cs="Open Sans"/>
                <w:spacing w:val="-7"/>
                <w:sz w:val="16"/>
              </w:rPr>
              <w:t xml:space="preserve"> </w:t>
            </w:r>
            <w:r w:rsidRPr="003E7595">
              <w:rPr>
                <w:rFonts w:ascii="Open Sans" w:hAnsi="Open Sans" w:cs="Open Sans"/>
                <w:spacing w:val="-2"/>
                <w:sz w:val="16"/>
              </w:rPr>
              <w:t>dedicated</w:t>
            </w:r>
            <w:r w:rsidRPr="003E7595">
              <w:rPr>
                <w:rFonts w:ascii="Open Sans" w:hAnsi="Open Sans" w:cs="Open Sans"/>
                <w:spacing w:val="-8"/>
                <w:sz w:val="16"/>
              </w:rPr>
              <w:t xml:space="preserve"> </w:t>
            </w:r>
            <w:r w:rsidRPr="003E7595">
              <w:rPr>
                <w:rFonts w:ascii="Open Sans" w:hAnsi="Open Sans" w:cs="Open Sans"/>
                <w:spacing w:val="-2"/>
                <w:sz w:val="16"/>
              </w:rPr>
              <w:t>and</w:t>
            </w:r>
            <w:r w:rsidRPr="003E7595">
              <w:rPr>
                <w:rFonts w:ascii="Open Sans" w:hAnsi="Open Sans" w:cs="Open Sans"/>
                <w:spacing w:val="-7"/>
                <w:sz w:val="16"/>
              </w:rPr>
              <w:t xml:space="preserve"> </w:t>
            </w:r>
            <w:r w:rsidRPr="003E7595">
              <w:rPr>
                <w:rFonts w:ascii="Open Sans" w:hAnsi="Open Sans" w:cs="Open Sans"/>
                <w:spacing w:val="-2"/>
                <w:sz w:val="16"/>
              </w:rPr>
              <w:t>identified Aboriginal</w:t>
            </w:r>
            <w:r w:rsidRPr="003E7595">
              <w:rPr>
                <w:rFonts w:ascii="Open Sans" w:hAnsi="Open Sans" w:cs="Open Sans"/>
                <w:spacing w:val="-10"/>
                <w:sz w:val="16"/>
              </w:rPr>
              <w:t xml:space="preserve"> </w:t>
            </w:r>
            <w:r w:rsidRPr="003E7595">
              <w:rPr>
                <w:rFonts w:ascii="Open Sans" w:hAnsi="Open Sans" w:cs="Open Sans"/>
                <w:spacing w:val="-2"/>
                <w:sz w:val="16"/>
              </w:rPr>
              <w:t>and</w:t>
            </w:r>
            <w:r w:rsidRPr="003E7595">
              <w:rPr>
                <w:rFonts w:ascii="Open Sans" w:hAnsi="Open Sans" w:cs="Open Sans"/>
                <w:spacing w:val="-10"/>
                <w:sz w:val="16"/>
              </w:rPr>
              <w:t xml:space="preserve"> </w:t>
            </w:r>
            <w:r w:rsidRPr="003E7595">
              <w:rPr>
                <w:rFonts w:ascii="Open Sans" w:hAnsi="Open Sans" w:cs="Open Sans"/>
                <w:spacing w:val="-2"/>
                <w:sz w:val="16"/>
              </w:rPr>
              <w:t>Torres</w:t>
            </w:r>
            <w:r w:rsidRPr="003E7595">
              <w:rPr>
                <w:rFonts w:ascii="Open Sans" w:hAnsi="Open Sans" w:cs="Open Sans"/>
                <w:spacing w:val="-10"/>
                <w:sz w:val="16"/>
              </w:rPr>
              <w:t xml:space="preserve"> </w:t>
            </w:r>
            <w:r w:rsidRPr="003E7595">
              <w:rPr>
                <w:rFonts w:ascii="Open Sans" w:hAnsi="Open Sans" w:cs="Open Sans"/>
                <w:spacing w:val="-2"/>
                <w:sz w:val="16"/>
              </w:rPr>
              <w:t>Strait</w:t>
            </w:r>
            <w:r w:rsidRPr="003E7595">
              <w:rPr>
                <w:rFonts w:ascii="Open Sans" w:hAnsi="Open Sans" w:cs="Open Sans"/>
                <w:spacing w:val="-10"/>
                <w:sz w:val="16"/>
              </w:rPr>
              <w:t xml:space="preserve"> </w:t>
            </w:r>
            <w:r w:rsidRPr="003E7595">
              <w:rPr>
                <w:rFonts w:ascii="Open Sans" w:hAnsi="Open Sans" w:cs="Open Sans"/>
                <w:spacing w:val="-2"/>
                <w:sz w:val="16"/>
              </w:rPr>
              <w:t>Islander</w:t>
            </w:r>
            <w:r w:rsidRPr="003E7595">
              <w:rPr>
                <w:rFonts w:ascii="Open Sans" w:hAnsi="Open Sans" w:cs="Open Sans"/>
                <w:spacing w:val="-10"/>
                <w:sz w:val="16"/>
              </w:rPr>
              <w:t xml:space="preserve"> </w:t>
            </w:r>
            <w:r w:rsidRPr="003E7595">
              <w:rPr>
                <w:rFonts w:ascii="Open Sans" w:hAnsi="Open Sans" w:cs="Open Sans"/>
                <w:spacing w:val="-2"/>
                <w:sz w:val="16"/>
              </w:rPr>
              <w:t>cohort,</w:t>
            </w:r>
            <w:r w:rsidRPr="003E7595">
              <w:rPr>
                <w:rFonts w:ascii="Open Sans" w:hAnsi="Open Sans" w:cs="Open Sans"/>
                <w:spacing w:val="-10"/>
                <w:sz w:val="16"/>
              </w:rPr>
              <w:t xml:space="preserve"> </w:t>
            </w:r>
            <w:r w:rsidRPr="003E7595">
              <w:rPr>
                <w:rFonts w:ascii="Open Sans" w:hAnsi="Open Sans" w:cs="Open Sans"/>
                <w:spacing w:val="-2"/>
                <w:sz w:val="16"/>
              </w:rPr>
              <w:t xml:space="preserve">access </w:t>
            </w:r>
            <w:r w:rsidRPr="003E7595">
              <w:rPr>
                <w:rFonts w:ascii="Open Sans" w:hAnsi="Open Sans" w:cs="Open Sans"/>
                <w:sz w:val="16"/>
              </w:rPr>
              <w:t>to</w:t>
            </w:r>
            <w:r w:rsidRPr="003E7595">
              <w:rPr>
                <w:rFonts w:ascii="Open Sans" w:hAnsi="Open Sans" w:cs="Open Sans"/>
                <w:spacing w:val="-13"/>
                <w:sz w:val="16"/>
              </w:rPr>
              <w:t xml:space="preserve"> </w:t>
            </w:r>
            <w:r w:rsidRPr="003E7595">
              <w:rPr>
                <w:rFonts w:ascii="Open Sans" w:hAnsi="Open Sans" w:cs="Open Sans"/>
                <w:sz w:val="16"/>
              </w:rPr>
              <w:t>professional</w:t>
            </w:r>
            <w:r w:rsidRPr="003E7595">
              <w:rPr>
                <w:rFonts w:ascii="Open Sans" w:hAnsi="Open Sans" w:cs="Open Sans"/>
                <w:spacing w:val="-13"/>
                <w:sz w:val="16"/>
              </w:rPr>
              <w:t xml:space="preserve"> </w:t>
            </w:r>
            <w:r w:rsidRPr="003E7595">
              <w:rPr>
                <w:rFonts w:ascii="Open Sans" w:hAnsi="Open Sans" w:cs="Open Sans"/>
                <w:sz w:val="16"/>
              </w:rPr>
              <w:t>development</w:t>
            </w:r>
            <w:r w:rsidRPr="003E7595">
              <w:rPr>
                <w:rFonts w:ascii="Open Sans" w:hAnsi="Open Sans" w:cs="Open Sans"/>
                <w:spacing w:val="-13"/>
                <w:sz w:val="16"/>
              </w:rPr>
              <w:t xml:space="preserve"> </w:t>
            </w:r>
            <w:r w:rsidRPr="003E7595">
              <w:rPr>
                <w:rFonts w:ascii="Open Sans" w:hAnsi="Open Sans" w:cs="Open Sans"/>
                <w:sz w:val="16"/>
              </w:rPr>
              <w:t>and</w:t>
            </w:r>
            <w:r w:rsidRPr="003E7595">
              <w:rPr>
                <w:rFonts w:ascii="Open Sans" w:hAnsi="Open Sans" w:cs="Open Sans"/>
                <w:spacing w:val="-13"/>
                <w:sz w:val="16"/>
              </w:rPr>
              <w:t xml:space="preserve"> </w:t>
            </w:r>
            <w:r w:rsidRPr="003E7595">
              <w:rPr>
                <w:rFonts w:ascii="Open Sans" w:hAnsi="Open Sans" w:cs="Open Sans"/>
                <w:sz w:val="16"/>
              </w:rPr>
              <w:t>capability</w:t>
            </w:r>
            <w:r w:rsidRPr="003E7595">
              <w:rPr>
                <w:rFonts w:ascii="Open Sans" w:hAnsi="Open Sans" w:cs="Open Sans"/>
                <w:spacing w:val="-13"/>
                <w:sz w:val="16"/>
              </w:rPr>
              <w:t xml:space="preserve"> </w:t>
            </w:r>
            <w:r w:rsidRPr="003E7595">
              <w:rPr>
                <w:rFonts w:ascii="Open Sans" w:hAnsi="Open Sans" w:cs="Open Sans"/>
                <w:sz w:val="16"/>
              </w:rPr>
              <w:t>to</w:t>
            </w:r>
          </w:p>
          <w:p w14:paraId="17C40CA0" w14:textId="77777777" w:rsidR="006D1518" w:rsidRPr="003E7595" w:rsidRDefault="00EA3F0C" w:rsidP="002431C5">
            <w:pPr>
              <w:pStyle w:val="TableParagraph"/>
              <w:spacing w:line="280" w:lineRule="auto"/>
              <w:ind w:left="0" w:right="281"/>
              <w:rPr>
                <w:rFonts w:ascii="Open Sans" w:hAnsi="Open Sans" w:cs="Open Sans"/>
                <w:sz w:val="16"/>
              </w:rPr>
            </w:pPr>
            <w:r w:rsidRPr="003E7595">
              <w:rPr>
                <w:rFonts w:ascii="Open Sans" w:hAnsi="Open Sans" w:cs="Open Sans"/>
                <w:spacing w:val="-4"/>
                <w:sz w:val="16"/>
              </w:rPr>
              <w:t>deliver</w:t>
            </w:r>
            <w:r w:rsidRPr="003E7595">
              <w:rPr>
                <w:rFonts w:ascii="Open Sans" w:hAnsi="Open Sans" w:cs="Open Sans"/>
                <w:spacing w:val="-13"/>
                <w:sz w:val="16"/>
              </w:rPr>
              <w:t xml:space="preserve"> </w:t>
            </w:r>
            <w:r w:rsidRPr="003E7595">
              <w:rPr>
                <w:rFonts w:ascii="Open Sans" w:hAnsi="Open Sans" w:cs="Open Sans"/>
                <w:spacing w:val="-4"/>
                <w:sz w:val="16"/>
              </w:rPr>
              <w:t>services</w:t>
            </w:r>
            <w:r w:rsidRPr="003E7595">
              <w:rPr>
                <w:rFonts w:ascii="Open Sans" w:hAnsi="Open Sans" w:cs="Open Sans"/>
                <w:spacing w:val="-13"/>
                <w:sz w:val="16"/>
              </w:rPr>
              <w:t xml:space="preserve"> </w:t>
            </w:r>
            <w:r w:rsidRPr="003E7595">
              <w:rPr>
                <w:rFonts w:ascii="Open Sans" w:hAnsi="Open Sans" w:cs="Open Sans"/>
                <w:spacing w:val="-4"/>
                <w:sz w:val="16"/>
              </w:rPr>
              <w:t>with</w:t>
            </w:r>
            <w:r w:rsidRPr="003E7595">
              <w:rPr>
                <w:rFonts w:ascii="Open Sans" w:hAnsi="Open Sans" w:cs="Open Sans"/>
                <w:spacing w:val="-13"/>
                <w:sz w:val="16"/>
              </w:rPr>
              <w:t xml:space="preserve"> </w:t>
            </w:r>
            <w:r w:rsidRPr="003E7595">
              <w:rPr>
                <w:rFonts w:ascii="Open Sans" w:hAnsi="Open Sans" w:cs="Open Sans"/>
                <w:spacing w:val="-4"/>
                <w:sz w:val="16"/>
              </w:rPr>
              <w:t>high-level</w:t>
            </w:r>
            <w:r w:rsidRPr="003E7595">
              <w:rPr>
                <w:rFonts w:ascii="Open Sans" w:hAnsi="Open Sans" w:cs="Open Sans"/>
                <w:spacing w:val="-13"/>
                <w:sz w:val="16"/>
              </w:rPr>
              <w:t xml:space="preserve"> </w:t>
            </w:r>
            <w:r w:rsidRPr="003E7595">
              <w:rPr>
                <w:rFonts w:ascii="Open Sans" w:hAnsi="Open Sans" w:cs="Open Sans"/>
                <w:spacing w:val="-4"/>
                <w:sz w:val="16"/>
              </w:rPr>
              <w:t>cultural</w:t>
            </w:r>
            <w:r w:rsidRPr="003E7595">
              <w:rPr>
                <w:rFonts w:ascii="Open Sans" w:hAnsi="Open Sans" w:cs="Open Sans"/>
                <w:spacing w:val="-13"/>
                <w:sz w:val="16"/>
              </w:rPr>
              <w:t xml:space="preserve"> </w:t>
            </w:r>
            <w:r w:rsidRPr="003E7595">
              <w:rPr>
                <w:rFonts w:ascii="Open Sans" w:hAnsi="Open Sans" w:cs="Open Sans"/>
                <w:spacing w:val="-4"/>
                <w:sz w:val="16"/>
              </w:rPr>
              <w:t>and</w:t>
            </w:r>
            <w:r w:rsidRPr="003E7595">
              <w:rPr>
                <w:rFonts w:ascii="Open Sans" w:hAnsi="Open Sans" w:cs="Open Sans"/>
                <w:spacing w:val="-13"/>
                <w:sz w:val="16"/>
              </w:rPr>
              <w:t xml:space="preserve"> </w:t>
            </w:r>
            <w:r w:rsidRPr="003E7595">
              <w:rPr>
                <w:rFonts w:ascii="Open Sans" w:hAnsi="Open Sans" w:cs="Open Sans"/>
                <w:spacing w:val="-4"/>
                <w:sz w:val="16"/>
              </w:rPr>
              <w:t xml:space="preserve">trauma </w:t>
            </w:r>
            <w:r w:rsidRPr="003E7595">
              <w:rPr>
                <w:rFonts w:ascii="Open Sans" w:hAnsi="Open Sans" w:cs="Open Sans"/>
                <w:sz w:val="16"/>
              </w:rPr>
              <w:t>competency</w:t>
            </w:r>
            <w:r w:rsidRPr="003E7595">
              <w:rPr>
                <w:rFonts w:ascii="Open Sans" w:hAnsi="Open Sans" w:cs="Open Sans"/>
                <w:spacing w:val="-13"/>
                <w:sz w:val="16"/>
              </w:rPr>
              <w:t xml:space="preserve"> </w:t>
            </w:r>
            <w:r w:rsidRPr="003E7595">
              <w:rPr>
                <w:rFonts w:ascii="Open Sans" w:hAnsi="Open Sans" w:cs="Open Sans"/>
                <w:sz w:val="16"/>
              </w:rPr>
              <w:t>awareness.</w:t>
            </w:r>
          </w:p>
        </w:tc>
        <w:tc>
          <w:tcPr>
            <w:tcW w:w="673" w:type="pct"/>
            <w:tcBorders>
              <w:top w:val="single" w:sz="8" w:space="0" w:color="E30A7C"/>
              <w:bottom w:val="single" w:sz="8" w:space="0" w:color="E30A7C"/>
            </w:tcBorders>
          </w:tcPr>
          <w:p w14:paraId="57250627" w14:textId="77777777" w:rsidR="006D1518" w:rsidRPr="003E7595" w:rsidRDefault="006D1518" w:rsidP="002431C5">
            <w:pPr>
              <w:pStyle w:val="TableParagraph"/>
              <w:ind w:left="0"/>
              <w:rPr>
                <w:rFonts w:ascii="Open Sans" w:hAnsi="Open Sans" w:cs="Open Sans"/>
                <w:sz w:val="16"/>
              </w:rPr>
            </w:pPr>
          </w:p>
          <w:p w14:paraId="4269F091" w14:textId="77777777" w:rsidR="006D1518" w:rsidRPr="003E7595" w:rsidRDefault="006D1518" w:rsidP="002431C5">
            <w:pPr>
              <w:pStyle w:val="TableParagraph"/>
              <w:ind w:left="0"/>
              <w:rPr>
                <w:rFonts w:ascii="Open Sans" w:hAnsi="Open Sans" w:cs="Open Sans"/>
                <w:sz w:val="16"/>
              </w:rPr>
            </w:pPr>
          </w:p>
          <w:p w14:paraId="753EC1D1" w14:textId="77777777" w:rsidR="006D1518" w:rsidRPr="003E7595" w:rsidRDefault="006D1518" w:rsidP="002431C5">
            <w:pPr>
              <w:pStyle w:val="TableParagraph"/>
              <w:spacing w:before="55"/>
              <w:ind w:left="0"/>
              <w:rPr>
                <w:rFonts w:ascii="Open Sans" w:hAnsi="Open Sans" w:cs="Open Sans"/>
                <w:sz w:val="16"/>
              </w:rPr>
            </w:pPr>
          </w:p>
          <w:p w14:paraId="039E5249" w14:textId="77777777" w:rsidR="006D1518" w:rsidRPr="003E7595" w:rsidRDefault="00EA3F0C" w:rsidP="002431C5">
            <w:pPr>
              <w:pStyle w:val="TableParagraph"/>
              <w:spacing w:before="1"/>
              <w:ind w:left="0"/>
              <w:rPr>
                <w:rFonts w:ascii="Open Sans" w:hAnsi="Open Sans" w:cs="Open Sans"/>
                <w:sz w:val="16"/>
              </w:rPr>
            </w:pPr>
            <w:r w:rsidRPr="003E7595">
              <w:rPr>
                <w:rFonts w:ascii="Open Sans" w:hAnsi="Open Sans" w:cs="Open Sans"/>
                <w:spacing w:val="-5"/>
                <w:sz w:val="16"/>
              </w:rPr>
              <w:t>3.2</w:t>
            </w:r>
          </w:p>
        </w:tc>
      </w:tr>
      <w:tr w:rsidR="006D1518" w:rsidRPr="003E7595" w14:paraId="3CB4C129" w14:textId="77777777" w:rsidTr="00B844C5">
        <w:trPr>
          <w:trHeight w:val="1265"/>
        </w:trPr>
        <w:tc>
          <w:tcPr>
            <w:tcW w:w="741" w:type="pct"/>
            <w:tcBorders>
              <w:top w:val="single" w:sz="8" w:space="0" w:color="E30A7C"/>
            </w:tcBorders>
            <w:shd w:val="clear" w:color="auto" w:fill="FBE8EC"/>
          </w:tcPr>
          <w:p w14:paraId="5C04AA9E" w14:textId="77777777" w:rsidR="006D1518" w:rsidRPr="003E7595" w:rsidRDefault="00EA3F0C" w:rsidP="002431C5">
            <w:pPr>
              <w:pStyle w:val="TableParagraph"/>
              <w:spacing w:before="128" w:line="280" w:lineRule="auto"/>
              <w:ind w:left="0" w:right="150"/>
              <w:rPr>
                <w:rFonts w:ascii="Open Sans" w:hAnsi="Open Sans" w:cs="Open Sans"/>
                <w:sz w:val="16"/>
              </w:rPr>
            </w:pPr>
            <w:r w:rsidRPr="003E7595">
              <w:rPr>
                <w:rFonts w:ascii="Open Sans" w:hAnsi="Open Sans" w:cs="Open Sans"/>
                <w:sz w:val="16"/>
              </w:rPr>
              <w:t>4:</w:t>
            </w:r>
            <w:r w:rsidRPr="003E7595">
              <w:rPr>
                <w:rFonts w:ascii="Open Sans" w:hAnsi="Open Sans" w:cs="Open Sans"/>
                <w:spacing w:val="-10"/>
                <w:sz w:val="16"/>
              </w:rPr>
              <w:t xml:space="preserve"> </w:t>
            </w:r>
            <w:r w:rsidRPr="003E7595">
              <w:rPr>
                <w:rFonts w:ascii="Open Sans" w:hAnsi="Open Sans" w:cs="Open Sans"/>
                <w:sz w:val="16"/>
              </w:rPr>
              <w:t>Children have</w:t>
            </w:r>
            <w:r w:rsidRPr="003E7595">
              <w:rPr>
                <w:rFonts w:ascii="Open Sans" w:hAnsi="Open Sans" w:cs="Open Sans"/>
                <w:spacing w:val="-10"/>
                <w:sz w:val="16"/>
              </w:rPr>
              <w:t xml:space="preserve"> </w:t>
            </w:r>
            <w:r w:rsidRPr="003E7595">
              <w:rPr>
                <w:rFonts w:ascii="Open Sans" w:hAnsi="Open Sans" w:cs="Open Sans"/>
                <w:sz w:val="16"/>
              </w:rPr>
              <w:t xml:space="preserve">strong </w:t>
            </w:r>
            <w:r w:rsidRPr="003E7595">
              <w:rPr>
                <w:rFonts w:ascii="Open Sans" w:hAnsi="Open Sans" w:cs="Open Sans"/>
                <w:spacing w:val="-4"/>
                <w:sz w:val="16"/>
              </w:rPr>
              <w:t>identities</w:t>
            </w:r>
            <w:r w:rsidRPr="003E7595">
              <w:rPr>
                <w:rFonts w:ascii="Open Sans" w:hAnsi="Open Sans" w:cs="Open Sans"/>
                <w:spacing w:val="-10"/>
                <w:sz w:val="16"/>
              </w:rPr>
              <w:t xml:space="preserve"> </w:t>
            </w:r>
            <w:r w:rsidRPr="003E7595">
              <w:rPr>
                <w:rFonts w:ascii="Open Sans" w:hAnsi="Open Sans" w:cs="Open Sans"/>
                <w:spacing w:val="-4"/>
                <w:sz w:val="16"/>
              </w:rPr>
              <w:t>and connection</w:t>
            </w:r>
            <w:r w:rsidRPr="003E7595">
              <w:rPr>
                <w:rFonts w:ascii="Open Sans" w:hAnsi="Open Sans" w:cs="Open Sans"/>
                <w:spacing w:val="-11"/>
                <w:sz w:val="16"/>
              </w:rPr>
              <w:t xml:space="preserve"> </w:t>
            </w:r>
            <w:r w:rsidRPr="003E7595">
              <w:rPr>
                <w:rFonts w:ascii="Open Sans" w:hAnsi="Open Sans" w:cs="Open Sans"/>
                <w:spacing w:val="-4"/>
                <w:sz w:val="16"/>
              </w:rPr>
              <w:t xml:space="preserve">to </w:t>
            </w:r>
            <w:r w:rsidRPr="003E7595">
              <w:rPr>
                <w:rFonts w:ascii="Open Sans" w:hAnsi="Open Sans" w:cs="Open Sans"/>
                <w:spacing w:val="-2"/>
                <w:sz w:val="16"/>
              </w:rPr>
              <w:t>culture</w:t>
            </w:r>
          </w:p>
        </w:tc>
        <w:tc>
          <w:tcPr>
            <w:tcW w:w="1358" w:type="pct"/>
            <w:tcBorders>
              <w:top w:val="single" w:sz="8" w:space="0" w:color="E30A7C"/>
            </w:tcBorders>
          </w:tcPr>
          <w:p w14:paraId="3A12651D" w14:textId="77777777" w:rsidR="006D1518" w:rsidRPr="003E7595" w:rsidRDefault="00EA3F0C" w:rsidP="002431C5">
            <w:pPr>
              <w:pStyle w:val="TableParagraph"/>
              <w:spacing w:before="99" w:line="280" w:lineRule="auto"/>
              <w:ind w:left="0"/>
              <w:rPr>
                <w:rFonts w:ascii="Open Sans" w:hAnsi="Open Sans" w:cs="Open Sans"/>
                <w:sz w:val="16"/>
              </w:rPr>
            </w:pPr>
            <w:r w:rsidRPr="003E7595">
              <w:rPr>
                <w:rFonts w:ascii="Open Sans" w:hAnsi="Open Sans" w:cs="Open Sans"/>
                <w:sz w:val="16"/>
              </w:rPr>
              <w:t>Goal</w:t>
            </w:r>
            <w:r w:rsidRPr="003E7595">
              <w:rPr>
                <w:rFonts w:ascii="Open Sans" w:hAnsi="Open Sans" w:cs="Open Sans"/>
                <w:spacing w:val="-13"/>
                <w:sz w:val="16"/>
              </w:rPr>
              <w:t xml:space="preserve"> </w:t>
            </w:r>
            <w:r w:rsidRPr="003E7595">
              <w:rPr>
                <w:rFonts w:ascii="Open Sans" w:hAnsi="Open Sans" w:cs="Open Sans"/>
                <w:sz w:val="16"/>
              </w:rPr>
              <w:t>3:</w:t>
            </w:r>
            <w:r w:rsidRPr="003E7595">
              <w:rPr>
                <w:rFonts w:ascii="Open Sans" w:hAnsi="Open Sans" w:cs="Open Sans"/>
                <w:spacing w:val="-13"/>
                <w:sz w:val="16"/>
              </w:rPr>
              <w:t xml:space="preserve"> </w:t>
            </w:r>
            <w:r w:rsidRPr="003E7595">
              <w:rPr>
                <w:rFonts w:ascii="Open Sans" w:hAnsi="Open Sans" w:cs="Open Sans"/>
                <w:sz w:val="16"/>
              </w:rPr>
              <w:t>Aboriginal</w:t>
            </w:r>
            <w:r w:rsidRPr="003E7595">
              <w:rPr>
                <w:rFonts w:ascii="Open Sans" w:hAnsi="Open Sans" w:cs="Open Sans"/>
                <w:spacing w:val="-13"/>
                <w:sz w:val="16"/>
              </w:rPr>
              <w:t xml:space="preserve"> </w:t>
            </w:r>
            <w:r w:rsidRPr="003E7595">
              <w:rPr>
                <w:rFonts w:ascii="Open Sans" w:hAnsi="Open Sans" w:cs="Open Sans"/>
                <w:sz w:val="16"/>
              </w:rPr>
              <w:t>and</w:t>
            </w:r>
            <w:r w:rsidRPr="003E7595">
              <w:rPr>
                <w:rFonts w:ascii="Open Sans" w:hAnsi="Open Sans" w:cs="Open Sans"/>
                <w:spacing w:val="-13"/>
                <w:sz w:val="16"/>
              </w:rPr>
              <w:t xml:space="preserve"> </w:t>
            </w:r>
            <w:r w:rsidRPr="003E7595">
              <w:rPr>
                <w:rFonts w:ascii="Open Sans" w:hAnsi="Open Sans" w:cs="Open Sans"/>
                <w:sz w:val="16"/>
              </w:rPr>
              <w:t xml:space="preserve">Torres Strait Islander children are supported to establish and </w:t>
            </w:r>
            <w:r w:rsidRPr="003E7595">
              <w:rPr>
                <w:rFonts w:ascii="Open Sans" w:hAnsi="Open Sans" w:cs="Open Sans"/>
                <w:spacing w:val="-6"/>
                <w:sz w:val="16"/>
              </w:rPr>
              <w:t>maintain</w:t>
            </w:r>
            <w:r w:rsidRPr="003E7595">
              <w:rPr>
                <w:rFonts w:ascii="Open Sans" w:hAnsi="Open Sans" w:cs="Open Sans"/>
                <w:spacing w:val="-12"/>
                <w:sz w:val="16"/>
              </w:rPr>
              <w:t xml:space="preserve"> </w:t>
            </w:r>
            <w:r w:rsidRPr="003E7595">
              <w:rPr>
                <w:rFonts w:ascii="Open Sans" w:hAnsi="Open Sans" w:cs="Open Sans"/>
                <w:spacing w:val="-6"/>
                <w:sz w:val="16"/>
              </w:rPr>
              <w:t>strong</w:t>
            </w:r>
            <w:r w:rsidRPr="003E7595">
              <w:rPr>
                <w:rFonts w:ascii="Open Sans" w:hAnsi="Open Sans" w:cs="Open Sans"/>
                <w:spacing w:val="-12"/>
                <w:sz w:val="16"/>
              </w:rPr>
              <w:t xml:space="preserve"> </w:t>
            </w:r>
            <w:r w:rsidRPr="003E7595">
              <w:rPr>
                <w:rFonts w:ascii="Open Sans" w:hAnsi="Open Sans" w:cs="Open Sans"/>
                <w:spacing w:val="-6"/>
                <w:sz w:val="16"/>
              </w:rPr>
              <w:t>connections</w:t>
            </w:r>
            <w:r w:rsidRPr="003E7595">
              <w:rPr>
                <w:rFonts w:ascii="Open Sans" w:hAnsi="Open Sans" w:cs="Open Sans"/>
                <w:spacing w:val="-12"/>
                <w:sz w:val="16"/>
              </w:rPr>
              <w:t xml:space="preserve"> </w:t>
            </w:r>
            <w:r w:rsidRPr="003E7595">
              <w:rPr>
                <w:rFonts w:ascii="Open Sans" w:hAnsi="Open Sans" w:cs="Open Sans"/>
                <w:spacing w:val="-6"/>
                <w:sz w:val="16"/>
              </w:rPr>
              <w:t>to culture,</w:t>
            </w:r>
            <w:r w:rsidRPr="003E7595">
              <w:rPr>
                <w:rFonts w:ascii="Open Sans" w:hAnsi="Open Sans" w:cs="Open Sans"/>
                <w:spacing w:val="-9"/>
                <w:sz w:val="16"/>
              </w:rPr>
              <w:t xml:space="preserve"> </w:t>
            </w:r>
            <w:r w:rsidRPr="003E7595">
              <w:rPr>
                <w:rFonts w:ascii="Open Sans" w:hAnsi="Open Sans" w:cs="Open Sans"/>
                <w:spacing w:val="-6"/>
                <w:sz w:val="16"/>
              </w:rPr>
              <w:t>country,</w:t>
            </w:r>
            <w:r w:rsidRPr="003E7595">
              <w:rPr>
                <w:rFonts w:ascii="Open Sans" w:hAnsi="Open Sans" w:cs="Open Sans"/>
                <w:spacing w:val="-8"/>
                <w:sz w:val="16"/>
              </w:rPr>
              <w:t xml:space="preserve"> </w:t>
            </w:r>
            <w:r w:rsidRPr="003E7595">
              <w:rPr>
                <w:rFonts w:ascii="Open Sans" w:hAnsi="Open Sans" w:cs="Open Sans"/>
                <w:spacing w:val="-6"/>
                <w:sz w:val="16"/>
              </w:rPr>
              <w:t>and</w:t>
            </w:r>
            <w:r w:rsidRPr="003E7595">
              <w:rPr>
                <w:rFonts w:ascii="Open Sans" w:hAnsi="Open Sans" w:cs="Open Sans"/>
                <w:spacing w:val="-8"/>
                <w:sz w:val="16"/>
              </w:rPr>
              <w:t xml:space="preserve"> </w:t>
            </w:r>
            <w:r w:rsidRPr="003E7595">
              <w:rPr>
                <w:rFonts w:ascii="Open Sans" w:hAnsi="Open Sans" w:cs="Open Sans"/>
                <w:spacing w:val="-6"/>
                <w:sz w:val="16"/>
              </w:rPr>
              <w:t>language.</w:t>
            </w:r>
          </w:p>
        </w:tc>
        <w:tc>
          <w:tcPr>
            <w:tcW w:w="2228" w:type="pct"/>
            <w:tcBorders>
              <w:top w:val="single" w:sz="8" w:space="0" w:color="E30A7C"/>
              <w:bottom w:val="single" w:sz="8" w:space="0" w:color="EE97B5"/>
            </w:tcBorders>
          </w:tcPr>
          <w:p w14:paraId="6EBDCAB8" w14:textId="77777777" w:rsidR="006D1518" w:rsidRPr="003E7595" w:rsidRDefault="006D1518" w:rsidP="002431C5">
            <w:pPr>
              <w:pStyle w:val="TableParagraph"/>
              <w:spacing w:before="131"/>
              <w:ind w:left="0"/>
              <w:rPr>
                <w:rFonts w:ascii="Open Sans" w:hAnsi="Open Sans" w:cs="Open Sans"/>
                <w:sz w:val="16"/>
              </w:rPr>
            </w:pPr>
          </w:p>
          <w:p w14:paraId="0216F619" w14:textId="77777777" w:rsidR="006D1518" w:rsidRPr="003E7595" w:rsidRDefault="00EA3F0C" w:rsidP="002431C5">
            <w:pPr>
              <w:pStyle w:val="TableParagraph"/>
              <w:spacing w:line="280" w:lineRule="auto"/>
              <w:ind w:left="0"/>
              <w:rPr>
                <w:rFonts w:ascii="Open Sans" w:hAnsi="Open Sans" w:cs="Open Sans"/>
                <w:sz w:val="16"/>
              </w:rPr>
            </w:pPr>
            <w:r w:rsidRPr="003E7595">
              <w:rPr>
                <w:rFonts w:ascii="Open Sans" w:hAnsi="Open Sans" w:cs="Open Sans"/>
                <w:spacing w:val="-6"/>
                <w:sz w:val="16"/>
              </w:rPr>
              <w:t xml:space="preserve">Aboriginal and Torres Strait Islander children develop </w:t>
            </w:r>
            <w:r w:rsidRPr="003E7595">
              <w:rPr>
                <w:rFonts w:ascii="Open Sans" w:hAnsi="Open Sans" w:cs="Open Sans"/>
                <w:spacing w:val="-4"/>
                <w:sz w:val="16"/>
              </w:rPr>
              <w:t>strong,</w:t>
            </w:r>
            <w:r w:rsidRPr="003E7595">
              <w:rPr>
                <w:rFonts w:ascii="Open Sans" w:hAnsi="Open Sans" w:cs="Open Sans"/>
                <w:spacing w:val="-8"/>
                <w:sz w:val="16"/>
              </w:rPr>
              <w:t xml:space="preserve"> </w:t>
            </w:r>
            <w:r w:rsidRPr="003E7595">
              <w:rPr>
                <w:rFonts w:ascii="Open Sans" w:hAnsi="Open Sans" w:cs="Open Sans"/>
                <w:spacing w:val="-4"/>
                <w:sz w:val="16"/>
              </w:rPr>
              <w:t>resilient</w:t>
            </w:r>
            <w:r w:rsidRPr="003E7595">
              <w:rPr>
                <w:rFonts w:ascii="Open Sans" w:hAnsi="Open Sans" w:cs="Open Sans"/>
                <w:spacing w:val="-8"/>
                <w:sz w:val="16"/>
              </w:rPr>
              <w:t xml:space="preserve"> </w:t>
            </w:r>
            <w:r w:rsidRPr="003E7595">
              <w:rPr>
                <w:rFonts w:ascii="Open Sans" w:hAnsi="Open Sans" w:cs="Open Sans"/>
                <w:spacing w:val="-4"/>
                <w:sz w:val="16"/>
              </w:rPr>
              <w:t>and</w:t>
            </w:r>
            <w:r w:rsidRPr="003E7595">
              <w:rPr>
                <w:rFonts w:ascii="Open Sans" w:hAnsi="Open Sans" w:cs="Open Sans"/>
                <w:spacing w:val="-8"/>
                <w:sz w:val="16"/>
              </w:rPr>
              <w:t xml:space="preserve"> </w:t>
            </w:r>
            <w:r w:rsidRPr="003E7595">
              <w:rPr>
                <w:rFonts w:ascii="Open Sans" w:hAnsi="Open Sans" w:cs="Open Sans"/>
                <w:spacing w:val="-4"/>
                <w:sz w:val="16"/>
              </w:rPr>
              <w:t>proud</w:t>
            </w:r>
            <w:r w:rsidRPr="003E7595">
              <w:rPr>
                <w:rFonts w:ascii="Open Sans" w:hAnsi="Open Sans" w:cs="Open Sans"/>
                <w:spacing w:val="-8"/>
                <w:sz w:val="16"/>
              </w:rPr>
              <w:t xml:space="preserve"> </w:t>
            </w:r>
            <w:r w:rsidRPr="003E7595">
              <w:rPr>
                <w:rFonts w:ascii="Open Sans" w:hAnsi="Open Sans" w:cs="Open Sans"/>
                <w:spacing w:val="-4"/>
                <w:sz w:val="16"/>
              </w:rPr>
              <w:t>cultural</w:t>
            </w:r>
            <w:r w:rsidRPr="003E7595">
              <w:rPr>
                <w:rFonts w:ascii="Open Sans" w:hAnsi="Open Sans" w:cs="Open Sans"/>
                <w:spacing w:val="-8"/>
                <w:sz w:val="16"/>
              </w:rPr>
              <w:t xml:space="preserve"> </w:t>
            </w:r>
            <w:r w:rsidRPr="003E7595">
              <w:rPr>
                <w:rFonts w:ascii="Open Sans" w:hAnsi="Open Sans" w:cs="Open Sans"/>
                <w:spacing w:val="-4"/>
                <w:sz w:val="16"/>
              </w:rPr>
              <w:t>identities</w:t>
            </w:r>
            <w:r w:rsidRPr="003E7595">
              <w:rPr>
                <w:rFonts w:ascii="Open Sans" w:hAnsi="Open Sans" w:cs="Open Sans"/>
                <w:spacing w:val="-8"/>
                <w:sz w:val="16"/>
              </w:rPr>
              <w:t xml:space="preserve"> </w:t>
            </w:r>
            <w:r w:rsidRPr="003E7595">
              <w:rPr>
                <w:rFonts w:ascii="Open Sans" w:hAnsi="Open Sans" w:cs="Open Sans"/>
                <w:spacing w:val="-4"/>
                <w:sz w:val="16"/>
              </w:rPr>
              <w:t>in</w:t>
            </w:r>
            <w:r w:rsidRPr="003E7595">
              <w:rPr>
                <w:rFonts w:ascii="Open Sans" w:hAnsi="Open Sans" w:cs="Open Sans"/>
                <w:spacing w:val="-8"/>
                <w:sz w:val="16"/>
              </w:rPr>
              <w:t xml:space="preserve"> </w:t>
            </w:r>
            <w:r w:rsidRPr="003E7595">
              <w:rPr>
                <w:rFonts w:ascii="Open Sans" w:hAnsi="Open Sans" w:cs="Open Sans"/>
                <w:spacing w:val="-4"/>
                <w:sz w:val="16"/>
              </w:rPr>
              <w:t xml:space="preserve">their </w:t>
            </w:r>
            <w:r w:rsidRPr="003E7595">
              <w:rPr>
                <w:rFonts w:ascii="Open Sans" w:hAnsi="Open Sans" w:cs="Open Sans"/>
                <w:sz w:val="16"/>
              </w:rPr>
              <w:t>early</w:t>
            </w:r>
            <w:r w:rsidRPr="003E7595">
              <w:rPr>
                <w:rFonts w:ascii="Open Sans" w:hAnsi="Open Sans" w:cs="Open Sans"/>
                <w:spacing w:val="-13"/>
                <w:sz w:val="16"/>
              </w:rPr>
              <w:t xml:space="preserve"> </w:t>
            </w:r>
            <w:r w:rsidRPr="003E7595">
              <w:rPr>
                <w:rFonts w:ascii="Open Sans" w:hAnsi="Open Sans" w:cs="Open Sans"/>
                <w:sz w:val="16"/>
              </w:rPr>
              <w:t>years.</w:t>
            </w:r>
          </w:p>
        </w:tc>
        <w:tc>
          <w:tcPr>
            <w:tcW w:w="673" w:type="pct"/>
            <w:tcBorders>
              <w:top w:val="single" w:sz="8" w:space="0" w:color="E30A7C"/>
              <w:bottom w:val="single" w:sz="8" w:space="0" w:color="EE97B5"/>
            </w:tcBorders>
          </w:tcPr>
          <w:p w14:paraId="45EBDD4C" w14:textId="77777777" w:rsidR="006D1518" w:rsidRPr="003E7595" w:rsidRDefault="006D1518" w:rsidP="002431C5">
            <w:pPr>
              <w:pStyle w:val="TableParagraph"/>
              <w:ind w:left="0"/>
              <w:rPr>
                <w:rFonts w:ascii="Open Sans" w:hAnsi="Open Sans" w:cs="Open Sans"/>
                <w:sz w:val="16"/>
              </w:rPr>
            </w:pPr>
          </w:p>
          <w:p w14:paraId="049579A4" w14:textId="77777777" w:rsidR="006D1518" w:rsidRPr="003E7595" w:rsidRDefault="006D1518" w:rsidP="002431C5">
            <w:pPr>
              <w:pStyle w:val="TableParagraph"/>
              <w:spacing w:before="162"/>
              <w:ind w:left="0"/>
              <w:rPr>
                <w:rFonts w:ascii="Open Sans" w:hAnsi="Open Sans" w:cs="Open Sans"/>
                <w:sz w:val="16"/>
              </w:rPr>
            </w:pPr>
          </w:p>
          <w:p w14:paraId="75684890" w14:textId="77777777" w:rsidR="006D1518" w:rsidRPr="003E7595" w:rsidRDefault="00EA3F0C" w:rsidP="002431C5">
            <w:pPr>
              <w:pStyle w:val="TableParagraph"/>
              <w:ind w:left="0"/>
              <w:rPr>
                <w:rFonts w:ascii="Open Sans" w:hAnsi="Open Sans" w:cs="Open Sans"/>
                <w:sz w:val="16"/>
              </w:rPr>
            </w:pPr>
            <w:r w:rsidRPr="003E7595">
              <w:rPr>
                <w:rFonts w:ascii="Open Sans" w:hAnsi="Open Sans" w:cs="Open Sans"/>
                <w:w w:val="85"/>
                <w:sz w:val="16"/>
              </w:rPr>
              <w:t>4.1;</w:t>
            </w:r>
            <w:r w:rsidRPr="003E7595">
              <w:rPr>
                <w:rFonts w:ascii="Open Sans" w:hAnsi="Open Sans" w:cs="Open Sans"/>
                <w:spacing w:val="-1"/>
                <w:w w:val="95"/>
                <w:sz w:val="16"/>
              </w:rPr>
              <w:t xml:space="preserve"> </w:t>
            </w:r>
            <w:r w:rsidRPr="003E7595">
              <w:rPr>
                <w:rFonts w:ascii="Open Sans" w:hAnsi="Open Sans" w:cs="Open Sans"/>
                <w:spacing w:val="-5"/>
                <w:w w:val="95"/>
                <w:sz w:val="16"/>
              </w:rPr>
              <w:t>4.2</w:t>
            </w:r>
          </w:p>
        </w:tc>
      </w:tr>
    </w:tbl>
    <w:p w14:paraId="4FE64EFB" w14:textId="07007088" w:rsidR="00CA0D8B" w:rsidRDefault="00CA0D8B" w:rsidP="002431C5">
      <w:pPr>
        <w:rPr>
          <w:rFonts w:ascii="Open Sans" w:hAnsi="Open Sans" w:cs="Open Sans"/>
          <w:sz w:val="16"/>
        </w:rPr>
      </w:pPr>
    </w:p>
    <w:p w14:paraId="36E9C09D" w14:textId="77777777" w:rsidR="00CA0D8B" w:rsidRDefault="00CA0D8B">
      <w:pPr>
        <w:rPr>
          <w:rFonts w:ascii="Open Sans" w:hAnsi="Open Sans" w:cs="Open Sans"/>
          <w:sz w:val="16"/>
        </w:rPr>
      </w:pPr>
      <w:r>
        <w:rPr>
          <w:rFonts w:ascii="Open Sans" w:hAnsi="Open Sans" w:cs="Open Sans"/>
          <w:sz w:val="16"/>
        </w:rPr>
        <w:br w:type="page"/>
      </w:r>
    </w:p>
    <w:tbl>
      <w:tblPr>
        <w:tblW w:w="5000" w:type="pct"/>
        <w:tblCellMar>
          <w:left w:w="0" w:type="dxa"/>
          <w:right w:w="0" w:type="dxa"/>
        </w:tblCellMar>
        <w:tblLook w:val="01E0" w:firstRow="1" w:lastRow="1" w:firstColumn="1" w:lastColumn="1" w:noHBand="0" w:noVBand="0"/>
      </w:tblPr>
      <w:tblGrid>
        <w:gridCol w:w="1470"/>
        <w:gridCol w:w="2696"/>
        <w:gridCol w:w="4421"/>
        <w:gridCol w:w="1338"/>
      </w:tblGrid>
      <w:tr w:rsidR="006D1518" w:rsidRPr="003C7F16" w14:paraId="7533E280" w14:textId="77777777" w:rsidTr="00520A51">
        <w:trPr>
          <w:trHeight w:val="825"/>
        </w:trPr>
        <w:tc>
          <w:tcPr>
            <w:tcW w:w="741" w:type="pct"/>
            <w:shd w:val="clear" w:color="auto" w:fill="F4BFCF"/>
          </w:tcPr>
          <w:p w14:paraId="5170DC3B" w14:textId="77777777" w:rsidR="006D1518" w:rsidRPr="003C7F16" w:rsidRDefault="00EA3F0C" w:rsidP="002431C5">
            <w:pPr>
              <w:pStyle w:val="TableParagraph"/>
              <w:spacing w:before="100" w:line="208" w:lineRule="auto"/>
              <w:ind w:left="0" w:right="150"/>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358" w:type="pct"/>
            <w:shd w:val="clear" w:color="auto" w:fill="F4BFCF"/>
          </w:tcPr>
          <w:p w14:paraId="71BDB698"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2227" w:type="pct"/>
            <w:shd w:val="clear" w:color="auto" w:fill="F4BFCF"/>
          </w:tcPr>
          <w:p w14:paraId="1612EC64"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Outcome</w:t>
            </w:r>
          </w:p>
        </w:tc>
        <w:tc>
          <w:tcPr>
            <w:tcW w:w="674" w:type="pct"/>
            <w:shd w:val="clear" w:color="auto" w:fill="F4BFCF"/>
          </w:tcPr>
          <w:p w14:paraId="6F0385E0"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3E7595" w:rsidRPr="003C7F16" w14:paraId="79482007" w14:textId="77777777" w:rsidTr="00242002">
        <w:trPr>
          <w:trHeight w:val="989"/>
        </w:trPr>
        <w:tc>
          <w:tcPr>
            <w:tcW w:w="741" w:type="pct"/>
            <w:shd w:val="clear" w:color="auto" w:fill="FBE8EC"/>
          </w:tcPr>
          <w:p w14:paraId="22570AD1" w14:textId="77777777" w:rsidR="003E7595" w:rsidRPr="003E7595" w:rsidRDefault="003E7595" w:rsidP="003E7595">
            <w:pPr>
              <w:pStyle w:val="TableParagraph"/>
              <w:spacing w:before="131"/>
              <w:ind w:left="0"/>
              <w:rPr>
                <w:rFonts w:ascii="Open Sans" w:hAnsi="Open Sans" w:cs="Open Sans"/>
                <w:sz w:val="16"/>
              </w:rPr>
            </w:pPr>
          </w:p>
          <w:p w14:paraId="1E9F0E12" w14:textId="0046C59A" w:rsidR="003E7595" w:rsidRPr="003C7F16" w:rsidRDefault="003E7595" w:rsidP="003E7595">
            <w:pPr>
              <w:pStyle w:val="TableParagraph"/>
              <w:spacing w:before="128" w:line="280" w:lineRule="auto"/>
              <w:ind w:left="0" w:right="150"/>
              <w:rPr>
                <w:rFonts w:ascii="Open Sans" w:hAnsi="Open Sans" w:cs="Open Sans"/>
                <w:spacing w:val="-4"/>
                <w:sz w:val="16"/>
              </w:rPr>
            </w:pPr>
            <w:r w:rsidRPr="003E7595">
              <w:rPr>
                <w:rFonts w:ascii="Open Sans" w:hAnsi="Open Sans" w:cs="Open Sans"/>
                <w:spacing w:val="-10"/>
                <w:sz w:val="16"/>
              </w:rPr>
              <w:t>-</w:t>
            </w:r>
          </w:p>
        </w:tc>
        <w:tc>
          <w:tcPr>
            <w:tcW w:w="1358" w:type="pct"/>
          </w:tcPr>
          <w:p w14:paraId="361757F9" w14:textId="77777777" w:rsidR="003E7595" w:rsidRPr="003E7595" w:rsidRDefault="003E7595" w:rsidP="003E7595">
            <w:pPr>
              <w:pStyle w:val="TableParagraph"/>
              <w:spacing w:before="102"/>
              <w:ind w:left="0"/>
              <w:rPr>
                <w:rFonts w:ascii="Open Sans" w:hAnsi="Open Sans" w:cs="Open Sans"/>
                <w:sz w:val="16"/>
              </w:rPr>
            </w:pPr>
          </w:p>
          <w:p w14:paraId="56EB8AED" w14:textId="3896B9AF" w:rsidR="003E7595" w:rsidRPr="003C7F16" w:rsidRDefault="003E7595" w:rsidP="003E7595">
            <w:pPr>
              <w:pStyle w:val="TableParagraph"/>
              <w:spacing w:before="71" w:line="280" w:lineRule="auto"/>
              <w:ind w:left="0" w:right="213"/>
              <w:rPr>
                <w:rFonts w:ascii="Open Sans" w:hAnsi="Open Sans" w:cs="Open Sans"/>
                <w:spacing w:val="-4"/>
                <w:sz w:val="16"/>
              </w:rPr>
            </w:pPr>
            <w:r w:rsidRPr="003E7595">
              <w:rPr>
                <w:rFonts w:ascii="Open Sans" w:hAnsi="Open Sans" w:cs="Open Sans"/>
                <w:spacing w:val="-10"/>
                <w:sz w:val="16"/>
              </w:rPr>
              <w:t>-</w:t>
            </w:r>
          </w:p>
        </w:tc>
        <w:tc>
          <w:tcPr>
            <w:tcW w:w="2227" w:type="pct"/>
            <w:tcBorders>
              <w:top w:val="single" w:sz="8" w:space="0" w:color="EE97B5"/>
              <w:bottom w:val="single" w:sz="8" w:space="0" w:color="EE97B5"/>
            </w:tcBorders>
          </w:tcPr>
          <w:p w14:paraId="253D7D64" w14:textId="095E48B7" w:rsidR="003E7595" w:rsidRPr="003C7F16" w:rsidRDefault="003E7595" w:rsidP="003E7595">
            <w:pPr>
              <w:pStyle w:val="TableParagraph"/>
              <w:spacing w:before="181" w:line="280" w:lineRule="auto"/>
              <w:ind w:left="0"/>
              <w:rPr>
                <w:rFonts w:ascii="Open Sans" w:hAnsi="Open Sans" w:cs="Open Sans"/>
                <w:sz w:val="16"/>
              </w:rPr>
            </w:pPr>
            <w:r w:rsidRPr="003E7595">
              <w:rPr>
                <w:rFonts w:ascii="Open Sans" w:hAnsi="Open Sans" w:cs="Open Sans"/>
                <w:spacing w:val="-2"/>
                <w:sz w:val="16"/>
              </w:rPr>
              <w:t>Aboriginal</w:t>
            </w:r>
            <w:r w:rsidRPr="003E7595">
              <w:rPr>
                <w:rFonts w:ascii="Open Sans" w:hAnsi="Open Sans" w:cs="Open Sans"/>
                <w:spacing w:val="-6"/>
                <w:sz w:val="16"/>
              </w:rPr>
              <w:t xml:space="preserve"> </w:t>
            </w:r>
            <w:r w:rsidRPr="003E7595">
              <w:rPr>
                <w:rFonts w:ascii="Open Sans" w:hAnsi="Open Sans" w:cs="Open Sans"/>
                <w:spacing w:val="-2"/>
                <w:sz w:val="16"/>
              </w:rPr>
              <w:t>and</w:t>
            </w:r>
            <w:r w:rsidRPr="003E7595">
              <w:rPr>
                <w:rFonts w:ascii="Open Sans" w:hAnsi="Open Sans" w:cs="Open Sans"/>
                <w:spacing w:val="-6"/>
                <w:sz w:val="16"/>
              </w:rPr>
              <w:t xml:space="preserve"> </w:t>
            </w:r>
            <w:r w:rsidRPr="003E7595">
              <w:rPr>
                <w:rFonts w:ascii="Open Sans" w:hAnsi="Open Sans" w:cs="Open Sans"/>
                <w:spacing w:val="-2"/>
                <w:sz w:val="16"/>
              </w:rPr>
              <w:t>Torres</w:t>
            </w:r>
            <w:r w:rsidRPr="003E7595">
              <w:rPr>
                <w:rFonts w:ascii="Open Sans" w:hAnsi="Open Sans" w:cs="Open Sans"/>
                <w:spacing w:val="-6"/>
                <w:sz w:val="16"/>
              </w:rPr>
              <w:t xml:space="preserve"> </w:t>
            </w:r>
            <w:r w:rsidRPr="003E7595">
              <w:rPr>
                <w:rFonts w:ascii="Open Sans" w:hAnsi="Open Sans" w:cs="Open Sans"/>
                <w:spacing w:val="-2"/>
                <w:sz w:val="16"/>
              </w:rPr>
              <w:t>Strait</w:t>
            </w:r>
            <w:r w:rsidRPr="003E7595">
              <w:rPr>
                <w:rFonts w:ascii="Open Sans" w:hAnsi="Open Sans" w:cs="Open Sans"/>
                <w:spacing w:val="-6"/>
                <w:sz w:val="16"/>
              </w:rPr>
              <w:t xml:space="preserve"> </w:t>
            </w:r>
            <w:r w:rsidRPr="003E7595">
              <w:rPr>
                <w:rFonts w:ascii="Open Sans" w:hAnsi="Open Sans" w:cs="Open Sans"/>
                <w:spacing w:val="-2"/>
                <w:sz w:val="16"/>
              </w:rPr>
              <w:t>Islander</w:t>
            </w:r>
            <w:r w:rsidRPr="003E7595">
              <w:rPr>
                <w:rFonts w:ascii="Open Sans" w:hAnsi="Open Sans" w:cs="Open Sans"/>
                <w:spacing w:val="-6"/>
                <w:sz w:val="16"/>
              </w:rPr>
              <w:t xml:space="preserve"> </w:t>
            </w:r>
            <w:r w:rsidRPr="003E7595">
              <w:rPr>
                <w:rFonts w:ascii="Open Sans" w:hAnsi="Open Sans" w:cs="Open Sans"/>
                <w:spacing w:val="-2"/>
                <w:sz w:val="16"/>
              </w:rPr>
              <w:t>cultures</w:t>
            </w:r>
            <w:r w:rsidRPr="003E7595">
              <w:rPr>
                <w:rFonts w:ascii="Open Sans" w:hAnsi="Open Sans" w:cs="Open Sans"/>
                <w:spacing w:val="-6"/>
                <w:sz w:val="16"/>
              </w:rPr>
              <w:t xml:space="preserve"> </w:t>
            </w:r>
            <w:r w:rsidRPr="003E7595">
              <w:rPr>
                <w:rFonts w:ascii="Open Sans" w:hAnsi="Open Sans" w:cs="Open Sans"/>
                <w:spacing w:val="-2"/>
                <w:sz w:val="16"/>
              </w:rPr>
              <w:t xml:space="preserve">and </w:t>
            </w:r>
            <w:r w:rsidRPr="003E7595">
              <w:rPr>
                <w:rFonts w:ascii="Open Sans" w:hAnsi="Open Sans" w:cs="Open Sans"/>
                <w:spacing w:val="-6"/>
                <w:sz w:val="16"/>
              </w:rPr>
              <w:t>languages</w:t>
            </w:r>
            <w:r w:rsidRPr="003E7595">
              <w:rPr>
                <w:rFonts w:ascii="Open Sans" w:hAnsi="Open Sans" w:cs="Open Sans"/>
                <w:spacing w:val="-9"/>
                <w:sz w:val="16"/>
              </w:rPr>
              <w:t xml:space="preserve"> </w:t>
            </w:r>
            <w:r w:rsidRPr="003E7595">
              <w:rPr>
                <w:rFonts w:ascii="Open Sans" w:hAnsi="Open Sans" w:cs="Open Sans"/>
                <w:spacing w:val="-6"/>
                <w:sz w:val="16"/>
              </w:rPr>
              <w:t>are</w:t>
            </w:r>
            <w:r w:rsidRPr="003E7595">
              <w:rPr>
                <w:rFonts w:ascii="Open Sans" w:hAnsi="Open Sans" w:cs="Open Sans"/>
                <w:spacing w:val="-9"/>
                <w:sz w:val="16"/>
              </w:rPr>
              <w:t xml:space="preserve"> </w:t>
            </w:r>
            <w:r w:rsidRPr="003E7595">
              <w:rPr>
                <w:rFonts w:ascii="Open Sans" w:hAnsi="Open Sans" w:cs="Open Sans"/>
                <w:spacing w:val="-6"/>
                <w:sz w:val="16"/>
              </w:rPr>
              <w:t>strong,</w:t>
            </w:r>
            <w:r w:rsidRPr="003E7595">
              <w:rPr>
                <w:rFonts w:ascii="Open Sans" w:hAnsi="Open Sans" w:cs="Open Sans"/>
                <w:spacing w:val="-9"/>
                <w:sz w:val="16"/>
              </w:rPr>
              <w:t xml:space="preserve"> </w:t>
            </w:r>
            <w:r w:rsidRPr="003E7595">
              <w:rPr>
                <w:rFonts w:ascii="Open Sans" w:hAnsi="Open Sans" w:cs="Open Sans"/>
                <w:spacing w:val="-6"/>
                <w:sz w:val="16"/>
              </w:rPr>
              <w:t>supported</w:t>
            </w:r>
            <w:r w:rsidRPr="003E7595">
              <w:rPr>
                <w:rFonts w:ascii="Open Sans" w:hAnsi="Open Sans" w:cs="Open Sans"/>
                <w:spacing w:val="-9"/>
                <w:sz w:val="16"/>
              </w:rPr>
              <w:t xml:space="preserve"> </w:t>
            </w:r>
            <w:r w:rsidRPr="003E7595">
              <w:rPr>
                <w:rFonts w:ascii="Open Sans" w:hAnsi="Open Sans" w:cs="Open Sans"/>
                <w:spacing w:val="-6"/>
                <w:sz w:val="16"/>
              </w:rPr>
              <w:t>and</w:t>
            </w:r>
            <w:r w:rsidRPr="003E7595">
              <w:rPr>
                <w:rFonts w:ascii="Open Sans" w:hAnsi="Open Sans" w:cs="Open Sans"/>
                <w:spacing w:val="-9"/>
                <w:sz w:val="16"/>
              </w:rPr>
              <w:t xml:space="preserve"> </w:t>
            </w:r>
            <w:r w:rsidRPr="003E7595">
              <w:rPr>
                <w:rFonts w:ascii="Open Sans" w:hAnsi="Open Sans" w:cs="Open Sans"/>
                <w:spacing w:val="-6"/>
                <w:sz w:val="16"/>
              </w:rPr>
              <w:t>flourishing,</w:t>
            </w:r>
            <w:r w:rsidRPr="003E7595">
              <w:rPr>
                <w:rFonts w:ascii="Open Sans" w:hAnsi="Open Sans" w:cs="Open Sans"/>
                <w:spacing w:val="-9"/>
                <w:sz w:val="16"/>
              </w:rPr>
              <w:t xml:space="preserve"> </w:t>
            </w:r>
            <w:r w:rsidRPr="003E7595">
              <w:rPr>
                <w:rFonts w:ascii="Open Sans" w:hAnsi="Open Sans" w:cs="Open Sans"/>
                <w:spacing w:val="-6"/>
                <w:sz w:val="16"/>
              </w:rPr>
              <w:t xml:space="preserve">and </w:t>
            </w:r>
            <w:r w:rsidRPr="003E7595">
              <w:rPr>
                <w:rFonts w:ascii="Open Sans" w:hAnsi="Open Sans" w:cs="Open Sans"/>
                <w:sz w:val="16"/>
              </w:rPr>
              <w:t>embedded</w:t>
            </w:r>
            <w:r w:rsidRPr="003E7595">
              <w:rPr>
                <w:rFonts w:ascii="Open Sans" w:hAnsi="Open Sans" w:cs="Open Sans"/>
                <w:spacing w:val="-9"/>
                <w:sz w:val="16"/>
              </w:rPr>
              <w:t xml:space="preserve"> </w:t>
            </w:r>
            <w:r w:rsidRPr="003E7595">
              <w:rPr>
                <w:rFonts w:ascii="Open Sans" w:hAnsi="Open Sans" w:cs="Open Sans"/>
                <w:sz w:val="16"/>
              </w:rPr>
              <w:t>within</w:t>
            </w:r>
            <w:r w:rsidRPr="003E7595">
              <w:rPr>
                <w:rFonts w:ascii="Open Sans" w:hAnsi="Open Sans" w:cs="Open Sans"/>
                <w:spacing w:val="-9"/>
                <w:sz w:val="16"/>
              </w:rPr>
              <w:t xml:space="preserve"> </w:t>
            </w:r>
            <w:r w:rsidRPr="003E7595">
              <w:rPr>
                <w:rFonts w:ascii="Open Sans" w:hAnsi="Open Sans" w:cs="Open Sans"/>
                <w:sz w:val="16"/>
              </w:rPr>
              <w:t>early</w:t>
            </w:r>
            <w:r w:rsidRPr="003E7595">
              <w:rPr>
                <w:rFonts w:ascii="Open Sans" w:hAnsi="Open Sans" w:cs="Open Sans"/>
                <w:spacing w:val="-9"/>
                <w:sz w:val="16"/>
              </w:rPr>
              <w:t xml:space="preserve"> </w:t>
            </w:r>
            <w:r w:rsidRPr="003E7595">
              <w:rPr>
                <w:rFonts w:ascii="Open Sans" w:hAnsi="Open Sans" w:cs="Open Sans"/>
                <w:sz w:val="16"/>
              </w:rPr>
              <w:t>years</w:t>
            </w:r>
            <w:r w:rsidRPr="003E7595">
              <w:rPr>
                <w:rFonts w:ascii="Open Sans" w:hAnsi="Open Sans" w:cs="Open Sans"/>
                <w:spacing w:val="-9"/>
                <w:sz w:val="16"/>
              </w:rPr>
              <w:t xml:space="preserve"> </w:t>
            </w:r>
            <w:r w:rsidRPr="003E7595">
              <w:rPr>
                <w:rFonts w:ascii="Open Sans" w:hAnsi="Open Sans" w:cs="Open Sans"/>
                <w:sz w:val="16"/>
              </w:rPr>
              <w:t>services.</w:t>
            </w:r>
          </w:p>
        </w:tc>
        <w:tc>
          <w:tcPr>
            <w:tcW w:w="674" w:type="pct"/>
            <w:tcBorders>
              <w:top w:val="single" w:sz="8" w:space="0" w:color="EE97B5"/>
              <w:bottom w:val="single" w:sz="8" w:space="0" w:color="EE97B5"/>
            </w:tcBorders>
          </w:tcPr>
          <w:p w14:paraId="01185BAB" w14:textId="77777777" w:rsidR="003E7595" w:rsidRPr="003E7595" w:rsidRDefault="003E7595" w:rsidP="003E7595">
            <w:pPr>
              <w:pStyle w:val="TableParagraph"/>
              <w:spacing w:before="102"/>
              <w:ind w:left="0"/>
              <w:rPr>
                <w:rFonts w:ascii="Open Sans" w:hAnsi="Open Sans" w:cs="Open Sans"/>
                <w:sz w:val="16"/>
              </w:rPr>
            </w:pPr>
          </w:p>
          <w:p w14:paraId="43003042" w14:textId="1E8151AA" w:rsidR="003E7595" w:rsidRPr="003C7F16" w:rsidRDefault="003E7595" w:rsidP="003E7595">
            <w:pPr>
              <w:pStyle w:val="TableParagraph"/>
              <w:ind w:left="0"/>
              <w:rPr>
                <w:rFonts w:ascii="Open Sans" w:hAnsi="Open Sans" w:cs="Open Sans"/>
                <w:sz w:val="16"/>
              </w:rPr>
            </w:pPr>
            <w:r w:rsidRPr="003E7595">
              <w:rPr>
                <w:rFonts w:ascii="Open Sans" w:hAnsi="Open Sans" w:cs="Open Sans"/>
                <w:spacing w:val="-5"/>
                <w:sz w:val="16"/>
              </w:rPr>
              <w:t>4.2</w:t>
            </w:r>
          </w:p>
        </w:tc>
      </w:tr>
      <w:tr w:rsidR="003E7595" w:rsidRPr="003C7F16" w14:paraId="0400DA00" w14:textId="77777777" w:rsidTr="00242002">
        <w:trPr>
          <w:trHeight w:val="989"/>
        </w:trPr>
        <w:tc>
          <w:tcPr>
            <w:tcW w:w="741" w:type="pct"/>
            <w:tcBorders>
              <w:bottom w:val="single" w:sz="8" w:space="0" w:color="E30A7C"/>
            </w:tcBorders>
            <w:shd w:val="clear" w:color="auto" w:fill="FBE8EC"/>
          </w:tcPr>
          <w:p w14:paraId="6226B67B" w14:textId="77777777" w:rsidR="003E7595" w:rsidRPr="003E7595" w:rsidRDefault="003E7595" w:rsidP="003E7595">
            <w:pPr>
              <w:pStyle w:val="TableParagraph"/>
              <w:ind w:left="0"/>
              <w:rPr>
                <w:rFonts w:ascii="Open Sans" w:hAnsi="Open Sans" w:cs="Open Sans"/>
                <w:sz w:val="16"/>
              </w:rPr>
            </w:pPr>
          </w:p>
          <w:p w14:paraId="02337C38" w14:textId="77777777" w:rsidR="003E7595" w:rsidRPr="003E7595" w:rsidRDefault="003E7595" w:rsidP="003E7595">
            <w:pPr>
              <w:pStyle w:val="TableParagraph"/>
              <w:spacing w:before="52"/>
              <w:ind w:left="0"/>
              <w:rPr>
                <w:rFonts w:ascii="Open Sans" w:hAnsi="Open Sans" w:cs="Open Sans"/>
                <w:sz w:val="16"/>
              </w:rPr>
            </w:pPr>
          </w:p>
          <w:p w14:paraId="561A126D" w14:textId="0C311EF4" w:rsidR="003E7595" w:rsidRPr="003C7F16" w:rsidRDefault="003E7595" w:rsidP="003E7595">
            <w:pPr>
              <w:pStyle w:val="TableParagraph"/>
              <w:spacing w:before="128" w:line="280" w:lineRule="auto"/>
              <w:ind w:left="0" w:right="150"/>
              <w:rPr>
                <w:rFonts w:ascii="Open Sans" w:hAnsi="Open Sans" w:cs="Open Sans"/>
                <w:spacing w:val="-4"/>
                <w:sz w:val="16"/>
              </w:rPr>
            </w:pPr>
            <w:r w:rsidRPr="003E7595">
              <w:rPr>
                <w:rFonts w:ascii="Open Sans" w:hAnsi="Open Sans" w:cs="Open Sans"/>
                <w:spacing w:val="-10"/>
                <w:sz w:val="16"/>
              </w:rPr>
              <w:t>-</w:t>
            </w:r>
          </w:p>
        </w:tc>
        <w:tc>
          <w:tcPr>
            <w:tcW w:w="1358" w:type="pct"/>
            <w:tcBorders>
              <w:bottom w:val="single" w:sz="8" w:space="0" w:color="E30A7C"/>
            </w:tcBorders>
          </w:tcPr>
          <w:p w14:paraId="537D295E" w14:textId="77777777" w:rsidR="003E7595" w:rsidRPr="003E7595" w:rsidRDefault="003E7595" w:rsidP="003E7595">
            <w:pPr>
              <w:pStyle w:val="TableParagraph"/>
              <w:ind w:left="0"/>
              <w:rPr>
                <w:rFonts w:ascii="Open Sans" w:hAnsi="Open Sans" w:cs="Open Sans"/>
                <w:sz w:val="16"/>
              </w:rPr>
            </w:pPr>
          </w:p>
          <w:p w14:paraId="03A8EADC" w14:textId="77777777" w:rsidR="003E7595" w:rsidRPr="003E7595" w:rsidRDefault="003E7595" w:rsidP="003E7595">
            <w:pPr>
              <w:pStyle w:val="TableParagraph"/>
              <w:spacing w:before="24"/>
              <w:ind w:left="0"/>
              <w:rPr>
                <w:rFonts w:ascii="Open Sans" w:hAnsi="Open Sans" w:cs="Open Sans"/>
                <w:sz w:val="16"/>
              </w:rPr>
            </w:pPr>
          </w:p>
          <w:p w14:paraId="4141BF0E" w14:textId="0246BDD0" w:rsidR="003E7595" w:rsidRPr="003C7F16" w:rsidRDefault="003E7595" w:rsidP="003E7595">
            <w:pPr>
              <w:pStyle w:val="TableParagraph"/>
              <w:spacing w:before="71" w:line="280" w:lineRule="auto"/>
              <w:ind w:left="0" w:right="213"/>
              <w:rPr>
                <w:rFonts w:ascii="Open Sans" w:hAnsi="Open Sans" w:cs="Open Sans"/>
                <w:spacing w:val="-4"/>
                <w:sz w:val="16"/>
              </w:rPr>
            </w:pPr>
            <w:r w:rsidRPr="003E7595">
              <w:rPr>
                <w:rFonts w:ascii="Open Sans" w:hAnsi="Open Sans" w:cs="Open Sans"/>
                <w:spacing w:val="-10"/>
                <w:sz w:val="16"/>
              </w:rPr>
              <w:t>-</w:t>
            </w:r>
          </w:p>
        </w:tc>
        <w:tc>
          <w:tcPr>
            <w:tcW w:w="2227" w:type="pct"/>
            <w:tcBorders>
              <w:top w:val="single" w:sz="8" w:space="0" w:color="EE97B5"/>
              <w:bottom w:val="single" w:sz="8" w:space="0" w:color="E30A7C"/>
            </w:tcBorders>
          </w:tcPr>
          <w:p w14:paraId="124B65AA" w14:textId="6EEC7767" w:rsidR="003E7595" w:rsidRPr="003C7F16" w:rsidRDefault="003E7595" w:rsidP="003E7595">
            <w:pPr>
              <w:pStyle w:val="TableParagraph"/>
              <w:spacing w:before="181" w:line="280" w:lineRule="auto"/>
              <w:ind w:left="0"/>
              <w:rPr>
                <w:rFonts w:ascii="Open Sans" w:hAnsi="Open Sans" w:cs="Open Sans"/>
                <w:sz w:val="16"/>
              </w:rPr>
            </w:pPr>
            <w:r w:rsidRPr="003E7595">
              <w:rPr>
                <w:rFonts w:ascii="Open Sans" w:hAnsi="Open Sans" w:cs="Open Sans"/>
                <w:spacing w:val="-2"/>
                <w:sz w:val="16"/>
              </w:rPr>
              <w:t>Aboriginal</w:t>
            </w:r>
            <w:r w:rsidRPr="003E7595">
              <w:rPr>
                <w:rFonts w:ascii="Open Sans" w:hAnsi="Open Sans" w:cs="Open Sans"/>
                <w:spacing w:val="-7"/>
                <w:sz w:val="16"/>
              </w:rPr>
              <w:t xml:space="preserve"> </w:t>
            </w:r>
            <w:r w:rsidRPr="003E7595">
              <w:rPr>
                <w:rFonts w:ascii="Open Sans" w:hAnsi="Open Sans" w:cs="Open Sans"/>
                <w:spacing w:val="-2"/>
                <w:sz w:val="16"/>
              </w:rPr>
              <w:t>and</w:t>
            </w:r>
            <w:r w:rsidRPr="003E7595">
              <w:rPr>
                <w:rFonts w:ascii="Open Sans" w:hAnsi="Open Sans" w:cs="Open Sans"/>
                <w:spacing w:val="-7"/>
                <w:sz w:val="16"/>
              </w:rPr>
              <w:t xml:space="preserve"> </w:t>
            </w:r>
            <w:r w:rsidRPr="003E7595">
              <w:rPr>
                <w:rFonts w:ascii="Open Sans" w:hAnsi="Open Sans" w:cs="Open Sans"/>
                <w:spacing w:val="-2"/>
                <w:sz w:val="16"/>
              </w:rPr>
              <w:t>Torres</w:t>
            </w:r>
            <w:r w:rsidRPr="003E7595">
              <w:rPr>
                <w:rFonts w:ascii="Open Sans" w:hAnsi="Open Sans" w:cs="Open Sans"/>
                <w:spacing w:val="-7"/>
                <w:sz w:val="16"/>
              </w:rPr>
              <w:t xml:space="preserve"> </w:t>
            </w:r>
            <w:r w:rsidRPr="003E7595">
              <w:rPr>
                <w:rFonts w:ascii="Open Sans" w:hAnsi="Open Sans" w:cs="Open Sans"/>
                <w:spacing w:val="-2"/>
                <w:sz w:val="16"/>
              </w:rPr>
              <w:t>Strait</w:t>
            </w:r>
            <w:r w:rsidRPr="003E7595">
              <w:rPr>
                <w:rFonts w:ascii="Open Sans" w:hAnsi="Open Sans" w:cs="Open Sans"/>
                <w:spacing w:val="-7"/>
                <w:sz w:val="16"/>
              </w:rPr>
              <w:t xml:space="preserve"> </w:t>
            </w:r>
            <w:r w:rsidRPr="003E7595">
              <w:rPr>
                <w:rFonts w:ascii="Open Sans" w:hAnsi="Open Sans" w:cs="Open Sans"/>
                <w:spacing w:val="-2"/>
                <w:sz w:val="16"/>
              </w:rPr>
              <w:t>Islander</w:t>
            </w:r>
            <w:r w:rsidRPr="003E7595">
              <w:rPr>
                <w:rFonts w:ascii="Open Sans" w:hAnsi="Open Sans" w:cs="Open Sans"/>
                <w:spacing w:val="-7"/>
                <w:sz w:val="16"/>
              </w:rPr>
              <w:t xml:space="preserve"> </w:t>
            </w:r>
            <w:r w:rsidRPr="003E7595">
              <w:rPr>
                <w:rFonts w:ascii="Open Sans" w:hAnsi="Open Sans" w:cs="Open Sans"/>
                <w:spacing w:val="-2"/>
                <w:sz w:val="16"/>
              </w:rPr>
              <w:t xml:space="preserve">children, </w:t>
            </w:r>
            <w:r w:rsidRPr="003E7595">
              <w:rPr>
                <w:rFonts w:ascii="Open Sans" w:hAnsi="Open Sans" w:cs="Open Sans"/>
                <w:sz w:val="16"/>
              </w:rPr>
              <w:t>including</w:t>
            </w:r>
            <w:r w:rsidRPr="003E7595">
              <w:rPr>
                <w:rFonts w:ascii="Open Sans" w:hAnsi="Open Sans" w:cs="Open Sans"/>
                <w:spacing w:val="-13"/>
                <w:sz w:val="16"/>
              </w:rPr>
              <w:t xml:space="preserve"> </w:t>
            </w:r>
            <w:r w:rsidRPr="003E7595">
              <w:rPr>
                <w:rFonts w:ascii="Open Sans" w:hAnsi="Open Sans" w:cs="Open Sans"/>
                <w:sz w:val="16"/>
              </w:rPr>
              <w:t>children</w:t>
            </w:r>
            <w:r w:rsidRPr="003E7595">
              <w:rPr>
                <w:rFonts w:ascii="Open Sans" w:hAnsi="Open Sans" w:cs="Open Sans"/>
                <w:spacing w:val="-13"/>
                <w:sz w:val="16"/>
              </w:rPr>
              <w:t xml:space="preserve"> </w:t>
            </w:r>
            <w:r w:rsidRPr="003E7595">
              <w:rPr>
                <w:rFonts w:ascii="Open Sans" w:hAnsi="Open Sans" w:cs="Open Sans"/>
                <w:sz w:val="16"/>
              </w:rPr>
              <w:t>in</w:t>
            </w:r>
            <w:r w:rsidRPr="003E7595">
              <w:rPr>
                <w:rFonts w:ascii="Open Sans" w:hAnsi="Open Sans" w:cs="Open Sans"/>
                <w:spacing w:val="-13"/>
                <w:sz w:val="16"/>
              </w:rPr>
              <w:t xml:space="preserve"> </w:t>
            </w:r>
            <w:r w:rsidRPr="003E7595">
              <w:rPr>
                <w:rFonts w:ascii="Open Sans" w:hAnsi="Open Sans" w:cs="Open Sans"/>
                <w:sz w:val="16"/>
              </w:rPr>
              <w:t>out-of-home</w:t>
            </w:r>
            <w:r w:rsidRPr="003E7595">
              <w:rPr>
                <w:rFonts w:ascii="Open Sans" w:hAnsi="Open Sans" w:cs="Open Sans"/>
                <w:spacing w:val="-13"/>
                <w:sz w:val="16"/>
              </w:rPr>
              <w:t xml:space="preserve"> </w:t>
            </w:r>
            <w:r w:rsidRPr="003E7595">
              <w:rPr>
                <w:rFonts w:ascii="Open Sans" w:hAnsi="Open Sans" w:cs="Open Sans"/>
                <w:sz w:val="16"/>
              </w:rPr>
              <w:t>care,</w:t>
            </w:r>
            <w:r w:rsidRPr="003E7595">
              <w:rPr>
                <w:rFonts w:ascii="Open Sans" w:hAnsi="Open Sans" w:cs="Open Sans"/>
                <w:spacing w:val="-13"/>
                <w:sz w:val="16"/>
              </w:rPr>
              <w:t xml:space="preserve"> </w:t>
            </w:r>
            <w:r w:rsidRPr="003E7595">
              <w:rPr>
                <w:rFonts w:ascii="Open Sans" w:hAnsi="Open Sans" w:cs="Open Sans"/>
                <w:sz w:val="16"/>
              </w:rPr>
              <w:t xml:space="preserve">are </w:t>
            </w:r>
            <w:r w:rsidRPr="003E7595">
              <w:rPr>
                <w:rFonts w:ascii="Open Sans" w:hAnsi="Open Sans" w:cs="Open Sans"/>
                <w:spacing w:val="-6"/>
                <w:sz w:val="16"/>
              </w:rPr>
              <w:t xml:space="preserve">supported to maintain meaningful connections to </w:t>
            </w:r>
            <w:r w:rsidRPr="003E7595">
              <w:rPr>
                <w:rFonts w:ascii="Open Sans" w:hAnsi="Open Sans" w:cs="Open Sans"/>
                <w:sz w:val="16"/>
              </w:rPr>
              <w:t>their</w:t>
            </w:r>
            <w:r w:rsidRPr="003E7595">
              <w:rPr>
                <w:rFonts w:ascii="Open Sans" w:hAnsi="Open Sans" w:cs="Open Sans"/>
                <w:spacing w:val="-13"/>
                <w:sz w:val="16"/>
              </w:rPr>
              <w:t xml:space="preserve"> </w:t>
            </w:r>
            <w:r w:rsidRPr="003E7595">
              <w:rPr>
                <w:rFonts w:ascii="Open Sans" w:hAnsi="Open Sans" w:cs="Open Sans"/>
                <w:sz w:val="16"/>
              </w:rPr>
              <w:t>family,</w:t>
            </w:r>
            <w:r w:rsidRPr="003E7595">
              <w:rPr>
                <w:rFonts w:ascii="Open Sans" w:hAnsi="Open Sans" w:cs="Open Sans"/>
                <w:spacing w:val="-13"/>
                <w:sz w:val="16"/>
              </w:rPr>
              <w:t xml:space="preserve"> </w:t>
            </w:r>
            <w:r w:rsidRPr="003E7595">
              <w:rPr>
                <w:rFonts w:ascii="Open Sans" w:hAnsi="Open Sans" w:cs="Open Sans"/>
                <w:sz w:val="16"/>
              </w:rPr>
              <w:t>community</w:t>
            </w:r>
            <w:r w:rsidRPr="003E7595">
              <w:rPr>
                <w:rFonts w:ascii="Open Sans" w:hAnsi="Open Sans" w:cs="Open Sans"/>
                <w:spacing w:val="-13"/>
                <w:sz w:val="16"/>
              </w:rPr>
              <w:t xml:space="preserve"> </w:t>
            </w:r>
            <w:r w:rsidRPr="003E7595">
              <w:rPr>
                <w:rFonts w:ascii="Open Sans" w:hAnsi="Open Sans" w:cs="Open Sans"/>
                <w:sz w:val="16"/>
              </w:rPr>
              <w:t>and</w:t>
            </w:r>
            <w:r w:rsidRPr="003E7595">
              <w:rPr>
                <w:rFonts w:ascii="Open Sans" w:hAnsi="Open Sans" w:cs="Open Sans"/>
                <w:spacing w:val="-13"/>
                <w:sz w:val="16"/>
              </w:rPr>
              <w:t xml:space="preserve"> </w:t>
            </w:r>
            <w:r w:rsidRPr="003E7595">
              <w:rPr>
                <w:rFonts w:ascii="Open Sans" w:hAnsi="Open Sans" w:cs="Open Sans"/>
                <w:sz w:val="16"/>
              </w:rPr>
              <w:t>culture.</w:t>
            </w:r>
          </w:p>
        </w:tc>
        <w:tc>
          <w:tcPr>
            <w:tcW w:w="674" w:type="pct"/>
            <w:tcBorders>
              <w:top w:val="single" w:sz="8" w:space="0" w:color="EE97B5"/>
              <w:bottom w:val="single" w:sz="8" w:space="0" w:color="E30A7C"/>
            </w:tcBorders>
          </w:tcPr>
          <w:p w14:paraId="00AD9606" w14:textId="77777777" w:rsidR="003E7595" w:rsidRPr="003E7595" w:rsidRDefault="003E7595" w:rsidP="003E7595">
            <w:pPr>
              <w:pStyle w:val="TableParagraph"/>
              <w:ind w:left="0"/>
              <w:rPr>
                <w:rFonts w:ascii="Open Sans" w:hAnsi="Open Sans" w:cs="Open Sans"/>
                <w:sz w:val="16"/>
              </w:rPr>
            </w:pPr>
          </w:p>
          <w:p w14:paraId="1E610214" w14:textId="77777777" w:rsidR="003E7595" w:rsidRPr="003E7595" w:rsidRDefault="003E7595" w:rsidP="003E7595">
            <w:pPr>
              <w:pStyle w:val="TableParagraph"/>
              <w:spacing w:before="24"/>
              <w:ind w:left="0"/>
              <w:rPr>
                <w:rFonts w:ascii="Open Sans" w:hAnsi="Open Sans" w:cs="Open Sans"/>
                <w:sz w:val="16"/>
              </w:rPr>
            </w:pPr>
          </w:p>
          <w:p w14:paraId="7187DB9C" w14:textId="0A997EF4" w:rsidR="003E7595" w:rsidRPr="003C7F16" w:rsidRDefault="003E7595" w:rsidP="003E7595">
            <w:pPr>
              <w:pStyle w:val="TableParagraph"/>
              <w:ind w:left="0"/>
              <w:rPr>
                <w:rFonts w:ascii="Open Sans" w:hAnsi="Open Sans" w:cs="Open Sans"/>
                <w:sz w:val="16"/>
              </w:rPr>
            </w:pPr>
            <w:r w:rsidRPr="003E7595">
              <w:rPr>
                <w:rFonts w:ascii="Open Sans" w:hAnsi="Open Sans" w:cs="Open Sans"/>
                <w:spacing w:val="-5"/>
                <w:sz w:val="16"/>
              </w:rPr>
              <w:t>4.2</w:t>
            </w:r>
          </w:p>
        </w:tc>
      </w:tr>
      <w:tr w:rsidR="006D1518" w:rsidRPr="003C7F16" w14:paraId="6B9D85D6" w14:textId="77777777" w:rsidTr="00520A51">
        <w:trPr>
          <w:trHeight w:val="989"/>
        </w:trPr>
        <w:tc>
          <w:tcPr>
            <w:tcW w:w="741" w:type="pct"/>
            <w:tcBorders>
              <w:bottom w:val="single" w:sz="8" w:space="0" w:color="E30A7C"/>
            </w:tcBorders>
            <w:shd w:val="clear" w:color="auto" w:fill="FBE8EC"/>
          </w:tcPr>
          <w:p w14:paraId="628539B7" w14:textId="77777777" w:rsidR="006D1518" w:rsidRPr="003C7F16" w:rsidRDefault="00EA3F0C" w:rsidP="002431C5">
            <w:pPr>
              <w:pStyle w:val="TableParagraph"/>
              <w:spacing w:before="128" w:line="280" w:lineRule="auto"/>
              <w:ind w:left="0" w:right="150"/>
              <w:rPr>
                <w:rFonts w:ascii="Open Sans" w:hAnsi="Open Sans" w:cs="Open Sans"/>
                <w:sz w:val="16"/>
              </w:rPr>
            </w:pPr>
            <w:r w:rsidRPr="003C7F16">
              <w:rPr>
                <w:rFonts w:ascii="Open Sans" w:hAnsi="Open Sans" w:cs="Open Sans"/>
                <w:spacing w:val="-4"/>
                <w:sz w:val="16"/>
              </w:rPr>
              <w:t>6:</w:t>
            </w:r>
            <w:r w:rsidRPr="003C7F16">
              <w:rPr>
                <w:rFonts w:ascii="Open Sans" w:hAnsi="Open Sans" w:cs="Open Sans"/>
                <w:spacing w:val="-12"/>
                <w:sz w:val="16"/>
              </w:rPr>
              <w:t xml:space="preserve"> </w:t>
            </w:r>
            <w:r w:rsidRPr="003C7F16">
              <w:rPr>
                <w:rFonts w:ascii="Open Sans" w:hAnsi="Open Sans" w:cs="Open Sans"/>
                <w:spacing w:val="-4"/>
                <w:sz w:val="16"/>
              </w:rPr>
              <w:t>Basic</w:t>
            </w:r>
            <w:r w:rsidRPr="003C7F16">
              <w:rPr>
                <w:rFonts w:ascii="Open Sans" w:hAnsi="Open Sans" w:cs="Open Sans"/>
                <w:spacing w:val="-10"/>
                <w:sz w:val="16"/>
              </w:rPr>
              <w:t xml:space="preserve"> </w:t>
            </w:r>
            <w:r w:rsidRPr="003C7F16">
              <w:rPr>
                <w:rFonts w:ascii="Open Sans" w:hAnsi="Open Sans" w:cs="Open Sans"/>
                <w:spacing w:val="-4"/>
                <w:sz w:val="16"/>
              </w:rPr>
              <w:t xml:space="preserve">needs </w:t>
            </w:r>
            <w:r w:rsidRPr="003C7F16">
              <w:rPr>
                <w:rFonts w:ascii="Open Sans" w:hAnsi="Open Sans" w:cs="Open Sans"/>
                <w:sz w:val="16"/>
              </w:rPr>
              <w:t>are</w:t>
            </w:r>
            <w:r w:rsidRPr="003C7F16">
              <w:rPr>
                <w:rFonts w:ascii="Open Sans" w:hAnsi="Open Sans" w:cs="Open Sans"/>
                <w:spacing w:val="-10"/>
                <w:sz w:val="16"/>
              </w:rPr>
              <w:t xml:space="preserve"> </w:t>
            </w:r>
            <w:r w:rsidRPr="003C7F16">
              <w:rPr>
                <w:rFonts w:ascii="Open Sans" w:hAnsi="Open Sans" w:cs="Open Sans"/>
                <w:sz w:val="16"/>
              </w:rPr>
              <w:t>met</w:t>
            </w:r>
          </w:p>
        </w:tc>
        <w:tc>
          <w:tcPr>
            <w:tcW w:w="1358" w:type="pct"/>
            <w:tcBorders>
              <w:bottom w:val="single" w:sz="8" w:space="0" w:color="E30A7C"/>
            </w:tcBorders>
          </w:tcPr>
          <w:p w14:paraId="2C040D01" w14:textId="77777777" w:rsidR="006D1518" w:rsidRPr="003C7F16" w:rsidRDefault="00EA3F0C" w:rsidP="002431C5">
            <w:pPr>
              <w:pStyle w:val="TableParagraph"/>
              <w:spacing w:before="71" w:line="280" w:lineRule="auto"/>
              <w:ind w:left="0" w:right="213"/>
              <w:rPr>
                <w:rFonts w:ascii="Open Sans" w:hAnsi="Open Sans" w:cs="Open Sans"/>
                <w:sz w:val="16"/>
              </w:rPr>
            </w:pPr>
            <w:r w:rsidRPr="003C7F16">
              <w:rPr>
                <w:rFonts w:ascii="Open Sans" w:hAnsi="Open Sans" w:cs="Open Sans"/>
                <w:spacing w:val="-4"/>
                <w:sz w:val="16"/>
              </w:rPr>
              <w:t>Goal</w:t>
            </w:r>
            <w:r w:rsidRPr="003C7F16">
              <w:rPr>
                <w:rFonts w:ascii="Open Sans" w:hAnsi="Open Sans" w:cs="Open Sans"/>
                <w:spacing w:val="-10"/>
                <w:sz w:val="16"/>
              </w:rPr>
              <w:t xml:space="preserve"> </w:t>
            </w:r>
            <w:r w:rsidRPr="003C7F16">
              <w:rPr>
                <w:rFonts w:ascii="Open Sans" w:hAnsi="Open Sans" w:cs="Open Sans"/>
                <w:spacing w:val="-4"/>
                <w:sz w:val="16"/>
              </w:rPr>
              <w:t>2:</w:t>
            </w:r>
            <w:r w:rsidRPr="003C7F16">
              <w:rPr>
                <w:rFonts w:ascii="Open Sans" w:hAnsi="Open Sans" w:cs="Open Sans"/>
                <w:spacing w:val="-10"/>
                <w:sz w:val="16"/>
              </w:rPr>
              <w:t xml:space="preserve"> </w:t>
            </w:r>
            <w:r w:rsidRPr="003C7F16">
              <w:rPr>
                <w:rFonts w:ascii="Open Sans" w:hAnsi="Open Sans" w:cs="Open Sans"/>
                <w:spacing w:val="-4"/>
                <w:sz w:val="16"/>
              </w:rPr>
              <w:t>Aboriginal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 xml:space="preserve">Torres </w:t>
            </w:r>
            <w:r w:rsidRPr="003C7F16">
              <w:rPr>
                <w:rFonts w:ascii="Open Sans" w:hAnsi="Open Sans" w:cs="Open Sans"/>
                <w:sz w:val="16"/>
              </w:rPr>
              <w:t>Strait Islander children are supported to thrive in their early</w:t>
            </w:r>
            <w:r w:rsidRPr="003C7F16">
              <w:rPr>
                <w:rFonts w:ascii="Open Sans" w:hAnsi="Open Sans" w:cs="Open Sans"/>
                <w:spacing w:val="-10"/>
                <w:sz w:val="16"/>
              </w:rPr>
              <w:t xml:space="preserve"> </w:t>
            </w:r>
            <w:r w:rsidRPr="003C7F16">
              <w:rPr>
                <w:rFonts w:ascii="Open Sans" w:hAnsi="Open Sans" w:cs="Open Sans"/>
                <w:sz w:val="16"/>
              </w:rPr>
              <w:t>years.</w:t>
            </w:r>
          </w:p>
        </w:tc>
        <w:tc>
          <w:tcPr>
            <w:tcW w:w="2227" w:type="pct"/>
            <w:tcBorders>
              <w:bottom w:val="single" w:sz="8" w:space="0" w:color="E30A7C"/>
            </w:tcBorders>
          </w:tcPr>
          <w:p w14:paraId="3273ABF1"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z w:val="16"/>
              </w:rPr>
              <w:t>Aboriginal</w:t>
            </w:r>
            <w:r w:rsidRPr="003C7F16">
              <w:rPr>
                <w:rFonts w:ascii="Open Sans" w:hAnsi="Open Sans" w:cs="Open Sans"/>
                <w:spacing w:val="-6"/>
                <w:sz w:val="16"/>
              </w:rPr>
              <w:t xml:space="preserve"> </w:t>
            </w:r>
            <w:r w:rsidRPr="003C7F16">
              <w:rPr>
                <w:rFonts w:ascii="Open Sans" w:hAnsi="Open Sans" w:cs="Open Sans"/>
                <w:sz w:val="16"/>
              </w:rPr>
              <w:t>and</w:t>
            </w:r>
            <w:r w:rsidRPr="003C7F16">
              <w:rPr>
                <w:rFonts w:ascii="Open Sans" w:hAnsi="Open Sans" w:cs="Open Sans"/>
                <w:spacing w:val="-5"/>
                <w:sz w:val="16"/>
              </w:rPr>
              <w:t xml:space="preserve"> </w:t>
            </w:r>
            <w:r w:rsidRPr="003C7F16">
              <w:rPr>
                <w:rFonts w:ascii="Open Sans" w:hAnsi="Open Sans" w:cs="Open Sans"/>
                <w:sz w:val="16"/>
              </w:rPr>
              <w:t>Torres</w:t>
            </w:r>
            <w:r w:rsidRPr="003C7F16">
              <w:rPr>
                <w:rFonts w:ascii="Open Sans" w:hAnsi="Open Sans" w:cs="Open Sans"/>
                <w:spacing w:val="-6"/>
                <w:sz w:val="16"/>
              </w:rPr>
              <w:t xml:space="preserve"> </w:t>
            </w:r>
            <w:r w:rsidRPr="003C7F16">
              <w:rPr>
                <w:rFonts w:ascii="Open Sans" w:hAnsi="Open Sans" w:cs="Open Sans"/>
                <w:sz w:val="16"/>
              </w:rPr>
              <w:t>Strait</w:t>
            </w:r>
            <w:r w:rsidRPr="003C7F16">
              <w:rPr>
                <w:rFonts w:ascii="Open Sans" w:hAnsi="Open Sans" w:cs="Open Sans"/>
                <w:spacing w:val="-6"/>
                <w:sz w:val="16"/>
              </w:rPr>
              <w:t xml:space="preserve"> </w:t>
            </w:r>
            <w:r w:rsidRPr="003C7F16">
              <w:rPr>
                <w:rFonts w:ascii="Open Sans" w:hAnsi="Open Sans" w:cs="Open Sans"/>
                <w:sz w:val="16"/>
              </w:rPr>
              <w:t>Islander</w:t>
            </w:r>
            <w:r w:rsidRPr="003C7F16">
              <w:rPr>
                <w:rFonts w:ascii="Open Sans" w:hAnsi="Open Sans" w:cs="Open Sans"/>
                <w:spacing w:val="-6"/>
                <w:sz w:val="16"/>
              </w:rPr>
              <w:t xml:space="preserve"> </w:t>
            </w:r>
            <w:r w:rsidRPr="003C7F16">
              <w:rPr>
                <w:rFonts w:ascii="Open Sans" w:hAnsi="Open Sans" w:cs="Open Sans"/>
                <w:sz w:val="16"/>
              </w:rPr>
              <w:t>children</w:t>
            </w:r>
            <w:r w:rsidRPr="003C7F16">
              <w:rPr>
                <w:rFonts w:ascii="Open Sans" w:hAnsi="Open Sans" w:cs="Open Sans"/>
                <w:spacing w:val="-5"/>
                <w:sz w:val="16"/>
              </w:rPr>
              <w:t xml:space="preserve"> </w:t>
            </w:r>
            <w:r w:rsidRPr="003C7F16">
              <w:rPr>
                <w:rFonts w:ascii="Open Sans" w:hAnsi="Open Sans" w:cs="Open Sans"/>
                <w:sz w:val="16"/>
              </w:rPr>
              <w:t xml:space="preserve">and </w:t>
            </w:r>
            <w:r w:rsidRPr="003C7F16">
              <w:rPr>
                <w:rFonts w:ascii="Open Sans" w:hAnsi="Open Sans" w:cs="Open Sans"/>
                <w:spacing w:val="-4"/>
                <w:sz w:val="16"/>
              </w:rPr>
              <w:t>families</w:t>
            </w:r>
            <w:r w:rsidRPr="003C7F16">
              <w:rPr>
                <w:rFonts w:ascii="Open Sans" w:hAnsi="Open Sans" w:cs="Open Sans"/>
                <w:spacing w:val="-7"/>
                <w:sz w:val="16"/>
              </w:rPr>
              <w:t xml:space="preserve"> </w:t>
            </w:r>
            <w:r w:rsidRPr="003C7F16">
              <w:rPr>
                <w:rFonts w:ascii="Open Sans" w:hAnsi="Open Sans" w:cs="Open Sans"/>
                <w:spacing w:val="-4"/>
                <w:sz w:val="16"/>
              </w:rPr>
              <w:t>have</w:t>
            </w:r>
            <w:r w:rsidRPr="003C7F16">
              <w:rPr>
                <w:rFonts w:ascii="Open Sans" w:hAnsi="Open Sans" w:cs="Open Sans"/>
                <w:spacing w:val="-7"/>
                <w:sz w:val="16"/>
              </w:rPr>
              <w:t xml:space="preserve"> </w:t>
            </w:r>
            <w:r w:rsidRPr="003C7F16">
              <w:rPr>
                <w:rFonts w:ascii="Open Sans" w:hAnsi="Open Sans" w:cs="Open Sans"/>
                <w:spacing w:val="-4"/>
                <w:sz w:val="16"/>
              </w:rPr>
              <w:t>access</w:t>
            </w:r>
            <w:r w:rsidRPr="003C7F16">
              <w:rPr>
                <w:rFonts w:ascii="Open Sans" w:hAnsi="Open Sans" w:cs="Open Sans"/>
                <w:spacing w:val="-7"/>
                <w:sz w:val="16"/>
              </w:rPr>
              <w:t xml:space="preserve"> </w:t>
            </w:r>
            <w:r w:rsidRPr="003C7F16">
              <w:rPr>
                <w:rFonts w:ascii="Open Sans" w:hAnsi="Open Sans" w:cs="Open Sans"/>
                <w:spacing w:val="-4"/>
                <w:sz w:val="16"/>
              </w:rPr>
              <w:t>to</w:t>
            </w:r>
            <w:r w:rsidRPr="003C7F16">
              <w:rPr>
                <w:rFonts w:ascii="Open Sans" w:hAnsi="Open Sans" w:cs="Open Sans"/>
                <w:spacing w:val="-7"/>
                <w:sz w:val="16"/>
              </w:rPr>
              <w:t xml:space="preserve"> </w:t>
            </w:r>
            <w:r w:rsidRPr="003C7F16">
              <w:rPr>
                <w:rFonts w:ascii="Open Sans" w:hAnsi="Open Sans" w:cs="Open Sans"/>
                <w:spacing w:val="-4"/>
                <w:sz w:val="16"/>
              </w:rPr>
              <w:t>appropriate</w:t>
            </w:r>
            <w:r w:rsidRPr="003C7F16">
              <w:rPr>
                <w:rFonts w:ascii="Open Sans" w:hAnsi="Open Sans" w:cs="Open Sans"/>
                <w:spacing w:val="-7"/>
                <w:sz w:val="16"/>
              </w:rPr>
              <w:t xml:space="preserve"> </w:t>
            </w:r>
            <w:r w:rsidRPr="003C7F16">
              <w:rPr>
                <w:rFonts w:ascii="Open Sans" w:hAnsi="Open Sans" w:cs="Open Sans"/>
                <w:spacing w:val="-4"/>
                <w:sz w:val="16"/>
              </w:rPr>
              <w:t>digital</w:t>
            </w:r>
            <w:r w:rsidRPr="003C7F16">
              <w:rPr>
                <w:rFonts w:ascii="Open Sans" w:hAnsi="Open Sans" w:cs="Open Sans"/>
                <w:spacing w:val="-7"/>
                <w:sz w:val="16"/>
              </w:rPr>
              <w:t xml:space="preserve"> </w:t>
            </w:r>
            <w:r w:rsidRPr="003C7F16">
              <w:rPr>
                <w:rFonts w:ascii="Open Sans" w:hAnsi="Open Sans" w:cs="Open Sans"/>
                <w:spacing w:val="-4"/>
                <w:sz w:val="16"/>
              </w:rPr>
              <w:t>tools</w:t>
            </w:r>
            <w:r w:rsidRPr="003C7F16">
              <w:rPr>
                <w:rFonts w:ascii="Open Sans" w:hAnsi="Open Sans" w:cs="Open Sans"/>
                <w:spacing w:val="-7"/>
                <w:sz w:val="16"/>
              </w:rPr>
              <w:t xml:space="preserve"> </w:t>
            </w:r>
            <w:r w:rsidRPr="003C7F16">
              <w:rPr>
                <w:rFonts w:ascii="Open Sans" w:hAnsi="Open Sans" w:cs="Open Sans"/>
                <w:spacing w:val="-4"/>
                <w:sz w:val="16"/>
              </w:rPr>
              <w:t xml:space="preserve">and </w:t>
            </w:r>
            <w:r w:rsidRPr="003C7F16">
              <w:rPr>
                <w:rFonts w:ascii="Open Sans" w:hAnsi="Open Sans" w:cs="Open Sans"/>
                <w:sz w:val="16"/>
              </w:rPr>
              <w:t>resources,</w:t>
            </w:r>
            <w:r w:rsidRPr="003C7F16">
              <w:rPr>
                <w:rFonts w:ascii="Open Sans" w:hAnsi="Open Sans" w:cs="Open Sans"/>
                <w:spacing w:val="-7"/>
                <w:sz w:val="16"/>
              </w:rPr>
              <w:t xml:space="preserve"> </w:t>
            </w:r>
            <w:r w:rsidRPr="003C7F16">
              <w:rPr>
                <w:rFonts w:ascii="Open Sans" w:hAnsi="Open Sans" w:cs="Open Sans"/>
                <w:sz w:val="16"/>
              </w:rPr>
              <w:t>as</w:t>
            </w:r>
            <w:r w:rsidRPr="003C7F16">
              <w:rPr>
                <w:rFonts w:ascii="Open Sans" w:hAnsi="Open Sans" w:cs="Open Sans"/>
                <w:spacing w:val="-7"/>
                <w:sz w:val="16"/>
              </w:rPr>
              <w:t xml:space="preserve"> </w:t>
            </w:r>
            <w:r w:rsidRPr="003C7F16">
              <w:rPr>
                <w:rFonts w:ascii="Open Sans" w:hAnsi="Open Sans" w:cs="Open Sans"/>
                <w:sz w:val="16"/>
              </w:rPr>
              <w:t>well</w:t>
            </w:r>
            <w:r w:rsidRPr="003C7F16">
              <w:rPr>
                <w:rFonts w:ascii="Open Sans" w:hAnsi="Open Sans" w:cs="Open Sans"/>
                <w:spacing w:val="-7"/>
                <w:sz w:val="16"/>
              </w:rPr>
              <w:t xml:space="preserve"> </w:t>
            </w:r>
            <w:r w:rsidRPr="003C7F16">
              <w:rPr>
                <w:rFonts w:ascii="Open Sans" w:hAnsi="Open Sans" w:cs="Open Sans"/>
                <w:sz w:val="16"/>
              </w:rPr>
              <w:t>as</w:t>
            </w:r>
            <w:r w:rsidRPr="003C7F16">
              <w:rPr>
                <w:rFonts w:ascii="Open Sans" w:hAnsi="Open Sans" w:cs="Open Sans"/>
                <w:spacing w:val="-7"/>
                <w:sz w:val="16"/>
              </w:rPr>
              <w:t xml:space="preserve"> </w:t>
            </w:r>
            <w:r w:rsidRPr="003C7F16">
              <w:rPr>
                <w:rFonts w:ascii="Open Sans" w:hAnsi="Open Sans" w:cs="Open Sans"/>
                <w:sz w:val="16"/>
              </w:rPr>
              <w:t>digital</w:t>
            </w:r>
            <w:r w:rsidRPr="003C7F16">
              <w:rPr>
                <w:rFonts w:ascii="Open Sans" w:hAnsi="Open Sans" w:cs="Open Sans"/>
                <w:spacing w:val="-7"/>
                <w:sz w:val="16"/>
              </w:rPr>
              <w:t xml:space="preserve"> </w:t>
            </w:r>
            <w:r w:rsidRPr="003C7F16">
              <w:rPr>
                <w:rFonts w:ascii="Open Sans" w:hAnsi="Open Sans" w:cs="Open Sans"/>
                <w:sz w:val="16"/>
              </w:rPr>
              <w:t>literacy.</w:t>
            </w:r>
          </w:p>
        </w:tc>
        <w:tc>
          <w:tcPr>
            <w:tcW w:w="674" w:type="pct"/>
            <w:tcBorders>
              <w:bottom w:val="single" w:sz="8" w:space="0" w:color="E30A7C"/>
            </w:tcBorders>
          </w:tcPr>
          <w:p w14:paraId="1A980875" w14:textId="77777777" w:rsidR="006D1518" w:rsidRPr="003C7F16" w:rsidRDefault="006D1518" w:rsidP="002431C5">
            <w:pPr>
              <w:pStyle w:val="TableParagraph"/>
              <w:ind w:left="0"/>
              <w:rPr>
                <w:rFonts w:ascii="Open Sans" w:hAnsi="Open Sans" w:cs="Open Sans"/>
                <w:sz w:val="16"/>
              </w:rPr>
            </w:pPr>
          </w:p>
          <w:p w14:paraId="5589240E" w14:textId="77777777" w:rsidR="006D1518" w:rsidRPr="003C7F16" w:rsidRDefault="006D1518" w:rsidP="002431C5">
            <w:pPr>
              <w:pStyle w:val="TableParagraph"/>
              <w:spacing w:before="24"/>
              <w:ind w:left="0"/>
              <w:rPr>
                <w:rFonts w:ascii="Open Sans" w:hAnsi="Open Sans" w:cs="Open Sans"/>
                <w:sz w:val="16"/>
              </w:rPr>
            </w:pPr>
          </w:p>
          <w:p w14:paraId="093905B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6.1</w:t>
            </w:r>
          </w:p>
        </w:tc>
      </w:tr>
      <w:tr w:rsidR="006D1518" w:rsidRPr="003C7F16" w14:paraId="0B5A66F3" w14:textId="77777777" w:rsidTr="00520A51">
        <w:trPr>
          <w:trHeight w:val="1209"/>
        </w:trPr>
        <w:tc>
          <w:tcPr>
            <w:tcW w:w="741" w:type="pct"/>
            <w:tcBorders>
              <w:top w:val="single" w:sz="8" w:space="0" w:color="E30A7C"/>
            </w:tcBorders>
            <w:shd w:val="clear" w:color="auto" w:fill="FBE8EC"/>
          </w:tcPr>
          <w:p w14:paraId="152457B5" w14:textId="77777777" w:rsidR="006D1518" w:rsidRPr="003C7F16" w:rsidRDefault="00EA3F0C" w:rsidP="002431C5">
            <w:pPr>
              <w:pStyle w:val="TableParagraph"/>
              <w:spacing w:before="128" w:line="280" w:lineRule="auto"/>
              <w:ind w:left="0"/>
              <w:rPr>
                <w:rFonts w:ascii="Open Sans" w:hAnsi="Open Sans" w:cs="Open Sans"/>
                <w:sz w:val="16"/>
              </w:rPr>
            </w:pPr>
            <w:r w:rsidRPr="003C7F16">
              <w:rPr>
                <w:rFonts w:ascii="Open Sans" w:hAnsi="Open Sans" w:cs="Open Sans"/>
                <w:spacing w:val="-2"/>
                <w:sz w:val="16"/>
              </w:rPr>
              <w:t>7:</w:t>
            </w:r>
            <w:r w:rsidRPr="003C7F16">
              <w:rPr>
                <w:rFonts w:ascii="Open Sans" w:hAnsi="Open Sans" w:cs="Open Sans"/>
                <w:spacing w:val="-11"/>
                <w:sz w:val="16"/>
              </w:rPr>
              <w:t xml:space="preserve"> </w:t>
            </w:r>
            <w:r w:rsidRPr="003C7F16">
              <w:rPr>
                <w:rFonts w:ascii="Open Sans" w:hAnsi="Open Sans" w:cs="Open Sans"/>
                <w:spacing w:val="-2"/>
                <w:sz w:val="16"/>
              </w:rPr>
              <w:t>Families</w:t>
            </w:r>
            <w:r w:rsidRPr="003C7F16">
              <w:rPr>
                <w:rFonts w:ascii="Open Sans" w:hAnsi="Open Sans" w:cs="Open Sans"/>
                <w:spacing w:val="-11"/>
                <w:sz w:val="16"/>
              </w:rPr>
              <w:t xml:space="preserve"> </w:t>
            </w:r>
            <w:r w:rsidRPr="003C7F16">
              <w:rPr>
                <w:rFonts w:ascii="Open Sans" w:hAnsi="Open Sans" w:cs="Open Sans"/>
                <w:spacing w:val="-2"/>
                <w:sz w:val="16"/>
              </w:rPr>
              <w:t xml:space="preserve">are empowered, </w:t>
            </w:r>
            <w:r w:rsidRPr="003C7F16">
              <w:rPr>
                <w:rFonts w:ascii="Open Sans" w:hAnsi="Open Sans" w:cs="Open Sans"/>
                <w:spacing w:val="-4"/>
                <w:sz w:val="16"/>
              </w:rPr>
              <w:t>connected</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pacing w:val="-2"/>
                <w:sz w:val="16"/>
              </w:rPr>
              <w:t>supported</w:t>
            </w:r>
          </w:p>
        </w:tc>
        <w:tc>
          <w:tcPr>
            <w:tcW w:w="1358" w:type="pct"/>
            <w:tcBorders>
              <w:top w:val="single" w:sz="8" w:space="0" w:color="E30A7C"/>
            </w:tcBorders>
          </w:tcPr>
          <w:p w14:paraId="2E458310"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w w:val="90"/>
                <w:sz w:val="16"/>
              </w:rPr>
              <w:t>Goal</w:t>
            </w:r>
            <w:r w:rsidRPr="003C7F16">
              <w:rPr>
                <w:rFonts w:ascii="Open Sans" w:hAnsi="Open Sans" w:cs="Open Sans"/>
                <w:spacing w:val="8"/>
                <w:sz w:val="16"/>
              </w:rPr>
              <w:t xml:space="preserve"> </w:t>
            </w:r>
            <w:r w:rsidRPr="003C7F16">
              <w:rPr>
                <w:rFonts w:ascii="Open Sans" w:hAnsi="Open Sans" w:cs="Open Sans"/>
                <w:w w:val="90"/>
                <w:sz w:val="16"/>
              </w:rPr>
              <w:t>1:</w:t>
            </w:r>
            <w:r w:rsidRPr="003C7F16">
              <w:rPr>
                <w:rFonts w:ascii="Open Sans" w:hAnsi="Open Sans" w:cs="Open Sans"/>
                <w:spacing w:val="9"/>
                <w:sz w:val="16"/>
              </w:rPr>
              <w:t xml:space="preserve"> </w:t>
            </w:r>
            <w:r w:rsidRPr="003C7F16">
              <w:rPr>
                <w:rFonts w:ascii="Open Sans" w:hAnsi="Open Sans" w:cs="Open Sans"/>
                <w:w w:val="90"/>
                <w:sz w:val="16"/>
              </w:rPr>
              <w:t>Aboriginal</w:t>
            </w:r>
            <w:r w:rsidRPr="003C7F16">
              <w:rPr>
                <w:rFonts w:ascii="Open Sans" w:hAnsi="Open Sans" w:cs="Open Sans"/>
                <w:spacing w:val="8"/>
                <w:sz w:val="16"/>
              </w:rPr>
              <w:t xml:space="preserve"> </w:t>
            </w:r>
            <w:r w:rsidRPr="003C7F16">
              <w:rPr>
                <w:rFonts w:ascii="Open Sans" w:hAnsi="Open Sans" w:cs="Open Sans"/>
                <w:spacing w:val="-5"/>
                <w:w w:val="90"/>
                <w:sz w:val="16"/>
              </w:rPr>
              <w:t>and</w:t>
            </w:r>
          </w:p>
          <w:p w14:paraId="3BC1BB27" w14:textId="77777777" w:rsidR="006D1518" w:rsidRPr="003C7F16" w:rsidRDefault="00EA3F0C" w:rsidP="002431C5">
            <w:pPr>
              <w:pStyle w:val="TableParagraph"/>
              <w:spacing w:before="31" w:line="280" w:lineRule="auto"/>
              <w:ind w:left="0"/>
              <w:rPr>
                <w:rFonts w:ascii="Open Sans" w:hAnsi="Open Sans" w:cs="Open Sans"/>
                <w:sz w:val="16"/>
              </w:rPr>
            </w:pPr>
            <w:r w:rsidRPr="003C7F16">
              <w:rPr>
                <w:rFonts w:ascii="Open Sans" w:hAnsi="Open Sans" w:cs="Open Sans"/>
                <w:spacing w:val="-4"/>
                <w:sz w:val="16"/>
              </w:rPr>
              <w:t>Torres</w:t>
            </w:r>
            <w:r w:rsidRPr="003C7F16">
              <w:rPr>
                <w:rFonts w:ascii="Open Sans" w:hAnsi="Open Sans" w:cs="Open Sans"/>
                <w:spacing w:val="-7"/>
                <w:sz w:val="16"/>
              </w:rPr>
              <w:t xml:space="preserve"> </w:t>
            </w:r>
            <w:r w:rsidRPr="003C7F16">
              <w:rPr>
                <w:rFonts w:ascii="Open Sans" w:hAnsi="Open Sans" w:cs="Open Sans"/>
                <w:spacing w:val="-4"/>
                <w:sz w:val="16"/>
              </w:rPr>
              <w:t>Strait</w:t>
            </w:r>
            <w:r w:rsidRPr="003C7F16">
              <w:rPr>
                <w:rFonts w:ascii="Open Sans" w:hAnsi="Open Sans" w:cs="Open Sans"/>
                <w:spacing w:val="-7"/>
                <w:sz w:val="16"/>
              </w:rPr>
              <w:t xml:space="preserve"> </w:t>
            </w:r>
            <w:r w:rsidRPr="003C7F16">
              <w:rPr>
                <w:rFonts w:ascii="Open Sans" w:hAnsi="Open Sans" w:cs="Open Sans"/>
                <w:spacing w:val="-4"/>
                <w:sz w:val="16"/>
              </w:rPr>
              <w:t>Islander</w:t>
            </w:r>
            <w:r w:rsidRPr="003C7F16">
              <w:rPr>
                <w:rFonts w:ascii="Open Sans" w:hAnsi="Open Sans" w:cs="Open Sans"/>
                <w:spacing w:val="-7"/>
                <w:sz w:val="16"/>
              </w:rPr>
              <w:t xml:space="preserve"> </w:t>
            </w:r>
            <w:r w:rsidRPr="003C7F16">
              <w:rPr>
                <w:rFonts w:ascii="Open Sans" w:hAnsi="Open Sans" w:cs="Open Sans"/>
                <w:spacing w:val="-4"/>
                <w:sz w:val="16"/>
              </w:rPr>
              <w:t xml:space="preserve">children </w:t>
            </w:r>
            <w:r w:rsidRPr="003C7F16">
              <w:rPr>
                <w:rFonts w:ascii="Open Sans" w:hAnsi="Open Sans" w:cs="Open Sans"/>
                <w:sz w:val="16"/>
              </w:rPr>
              <w:t>are</w:t>
            </w:r>
            <w:r w:rsidRPr="003C7F16">
              <w:rPr>
                <w:rFonts w:ascii="Open Sans" w:hAnsi="Open Sans" w:cs="Open Sans"/>
                <w:spacing w:val="-8"/>
                <w:sz w:val="16"/>
              </w:rPr>
              <w:t xml:space="preserve"> </w:t>
            </w:r>
            <w:r w:rsidRPr="003C7F16">
              <w:rPr>
                <w:rFonts w:ascii="Open Sans" w:hAnsi="Open Sans" w:cs="Open Sans"/>
                <w:sz w:val="16"/>
              </w:rPr>
              <w:t>born</w:t>
            </w:r>
            <w:r w:rsidRPr="003C7F16">
              <w:rPr>
                <w:rFonts w:ascii="Open Sans" w:hAnsi="Open Sans" w:cs="Open Sans"/>
                <w:spacing w:val="-7"/>
                <w:sz w:val="16"/>
              </w:rPr>
              <w:t xml:space="preserve"> </w:t>
            </w:r>
            <w:r w:rsidRPr="003C7F16">
              <w:rPr>
                <w:rFonts w:ascii="Open Sans" w:hAnsi="Open Sans" w:cs="Open Sans"/>
                <w:sz w:val="16"/>
              </w:rPr>
              <w:t>healthy</w:t>
            </w:r>
            <w:r w:rsidRPr="003C7F16">
              <w:rPr>
                <w:rFonts w:ascii="Open Sans" w:hAnsi="Open Sans" w:cs="Open Sans"/>
                <w:spacing w:val="-8"/>
                <w:sz w:val="16"/>
              </w:rPr>
              <w:t xml:space="preserve"> </w:t>
            </w:r>
            <w:r w:rsidRPr="003C7F16">
              <w:rPr>
                <w:rFonts w:ascii="Open Sans" w:hAnsi="Open Sans" w:cs="Open Sans"/>
                <w:sz w:val="16"/>
              </w:rPr>
              <w:t>and</w:t>
            </w:r>
            <w:r w:rsidRPr="003C7F16">
              <w:rPr>
                <w:rFonts w:ascii="Open Sans" w:hAnsi="Open Sans" w:cs="Open Sans"/>
                <w:spacing w:val="-7"/>
                <w:sz w:val="16"/>
              </w:rPr>
              <w:t xml:space="preserve"> </w:t>
            </w:r>
            <w:r w:rsidRPr="003C7F16">
              <w:rPr>
                <w:rFonts w:ascii="Open Sans" w:hAnsi="Open Sans" w:cs="Open Sans"/>
                <w:sz w:val="16"/>
              </w:rPr>
              <w:t xml:space="preserve">remain </w:t>
            </w:r>
            <w:r w:rsidRPr="003C7F16">
              <w:rPr>
                <w:rFonts w:ascii="Open Sans" w:hAnsi="Open Sans" w:cs="Open Sans"/>
                <w:spacing w:val="-2"/>
                <w:sz w:val="16"/>
              </w:rPr>
              <w:t>strong.</w:t>
            </w:r>
          </w:p>
        </w:tc>
        <w:tc>
          <w:tcPr>
            <w:tcW w:w="2227" w:type="pct"/>
            <w:tcBorders>
              <w:top w:val="single" w:sz="8" w:space="0" w:color="E30A7C"/>
              <w:bottom w:val="single" w:sz="8" w:space="0" w:color="EE97B5"/>
            </w:tcBorders>
          </w:tcPr>
          <w:p w14:paraId="1235A5CE" w14:textId="77777777" w:rsidR="006D1518" w:rsidRPr="003C7F16" w:rsidRDefault="00EA3F0C" w:rsidP="002431C5">
            <w:pPr>
              <w:pStyle w:val="TableParagraph"/>
              <w:spacing w:before="71" w:line="280" w:lineRule="auto"/>
              <w:ind w:left="0" w:right="507"/>
              <w:rPr>
                <w:rFonts w:ascii="Open Sans" w:hAnsi="Open Sans" w:cs="Open Sans"/>
                <w:sz w:val="16"/>
              </w:rPr>
            </w:pPr>
            <w:r w:rsidRPr="003C7F16">
              <w:rPr>
                <w:rFonts w:ascii="Open Sans" w:hAnsi="Open Sans" w:cs="Open Sans"/>
                <w:spacing w:val="-2"/>
                <w:sz w:val="16"/>
              </w:rPr>
              <w:t>Aboriginal</w:t>
            </w:r>
            <w:r w:rsidRPr="003C7F16">
              <w:rPr>
                <w:rFonts w:ascii="Open Sans" w:hAnsi="Open Sans" w:cs="Open Sans"/>
                <w:spacing w:val="-10"/>
                <w:sz w:val="16"/>
              </w:rPr>
              <w:t xml:space="preserve"> </w:t>
            </w:r>
            <w:r w:rsidRPr="003C7F16">
              <w:rPr>
                <w:rFonts w:ascii="Open Sans" w:hAnsi="Open Sans" w:cs="Open Sans"/>
                <w:spacing w:val="-2"/>
                <w:sz w:val="16"/>
              </w:rPr>
              <w:t>and</w:t>
            </w:r>
            <w:r w:rsidRPr="003C7F16">
              <w:rPr>
                <w:rFonts w:ascii="Open Sans" w:hAnsi="Open Sans" w:cs="Open Sans"/>
                <w:spacing w:val="-9"/>
                <w:sz w:val="16"/>
              </w:rPr>
              <w:t xml:space="preserve"> </w:t>
            </w:r>
            <w:r w:rsidRPr="003C7F16">
              <w:rPr>
                <w:rFonts w:ascii="Open Sans" w:hAnsi="Open Sans" w:cs="Open Sans"/>
                <w:spacing w:val="-2"/>
                <w:sz w:val="16"/>
              </w:rPr>
              <w:t>Torres</w:t>
            </w:r>
            <w:r w:rsidRPr="003C7F16">
              <w:rPr>
                <w:rFonts w:ascii="Open Sans" w:hAnsi="Open Sans" w:cs="Open Sans"/>
                <w:spacing w:val="-10"/>
                <w:sz w:val="16"/>
              </w:rPr>
              <w:t xml:space="preserve"> </w:t>
            </w:r>
            <w:r w:rsidRPr="003C7F16">
              <w:rPr>
                <w:rFonts w:ascii="Open Sans" w:hAnsi="Open Sans" w:cs="Open Sans"/>
                <w:spacing w:val="-2"/>
                <w:sz w:val="16"/>
              </w:rPr>
              <w:t>Strait</w:t>
            </w:r>
            <w:r w:rsidRPr="003C7F16">
              <w:rPr>
                <w:rFonts w:ascii="Open Sans" w:hAnsi="Open Sans" w:cs="Open Sans"/>
                <w:spacing w:val="-10"/>
                <w:sz w:val="16"/>
              </w:rPr>
              <w:t xml:space="preserve"> </w:t>
            </w:r>
            <w:r w:rsidRPr="003C7F16">
              <w:rPr>
                <w:rFonts w:ascii="Open Sans" w:hAnsi="Open Sans" w:cs="Open Sans"/>
                <w:spacing w:val="-2"/>
                <w:sz w:val="16"/>
              </w:rPr>
              <w:t>Islander</w:t>
            </w:r>
            <w:r w:rsidRPr="003C7F16">
              <w:rPr>
                <w:rFonts w:ascii="Open Sans" w:hAnsi="Open Sans" w:cs="Open Sans"/>
                <w:spacing w:val="-10"/>
                <w:sz w:val="16"/>
              </w:rPr>
              <w:t xml:space="preserve"> </w:t>
            </w:r>
            <w:r w:rsidRPr="003C7F16">
              <w:rPr>
                <w:rFonts w:ascii="Open Sans" w:hAnsi="Open Sans" w:cs="Open Sans"/>
                <w:spacing w:val="-2"/>
                <w:sz w:val="16"/>
              </w:rPr>
              <w:t>mothers, fathers,</w:t>
            </w:r>
            <w:r w:rsidRPr="003C7F16">
              <w:rPr>
                <w:rFonts w:ascii="Open Sans" w:hAnsi="Open Sans" w:cs="Open Sans"/>
                <w:spacing w:val="-11"/>
                <w:sz w:val="16"/>
              </w:rPr>
              <w:t xml:space="preserve"> </w:t>
            </w:r>
            <w:r w:rsidRPr="003C7F16">
              <w:rPr>
                <w:rFonts w:ascii="Open Sans" w:hAnsi="Open Sans" w:cs="Open Sans"/>
                <w:spacing w:val="-2"/>
                <w:sz w:val="16"/>
              </w:rPr>
              <w:t>kin</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0"/>
                <w:sz w:val="16"/>
              </w:rPr>
              <w:t xml:space="preserve"> </w:t>
            </w:r>
            <w:r w:rsidRPr="003C7F16">
              <w:rPr>
                <w:rFonts w:ascii="Open Sans" w:hAnsi="Open Sans" w:cs="Open Sans"/>
                <w:spacing w:val="-2"/>
                <w:sz w:val="16"/>
              </w:rPr>
              <w:t>carers</w:t>
            </w:r>
            <w:r w:rsidRPr="003C7F16">
              <w:rPr>
                <w:rFonts w:ascii="Open Sans" w:hAnsi="Open Sans" w:cs="Open Sans"/>
                <w:spacing w:val="-11"/>
                <w:sz w:val="16"/>
              </w:rPr>
              <w:t xml:space="preserve"> </w:t>
            </w:r>
            <w:r w:rsidRPr="003C7F16">
              <w:rPr>
                <w:rFonts w:ascii="Open Sans" w:hAnsi="Open Sans" w:cs="Open Sans"/>
                <w:spacing w:val="-2"/>
                <w:sz w:val="16"/>
              </w:rPr>
              <w:t>have</w:t>
            </w:r>
            <w:r w:rsidRPr="003C7F16">
              <w:rPr>
                <w:rFonts w:ascii="Open Sans" w:hAnsi="Open Sans" w:cs="Open Sans"/>
                <w:spacing w:val="-11"/>
                <w:sz w:val="16"/>
              </w:rPr>
              <w:t xml:space="preserve"> </w:t>
            </w:r>
            <w:r w:rsidRPr="003C7F16">
              <w:rPr>
                <w:rFonts w:ascii="Open Sans" w:hAnsi="Open Sans" w:cs="Open Sans"/>
                <w:spacing w:val="-2"/>
                <w:sz w:val="16"/>
              </w:rPr>
              <w:t>ongoing</w:t>
            </w:r>
            <w:r w:rsidRPr="003C7F16">
              <w:rPr>
                <w:rFonts w:ascii="Open Sans" w:hAnsi="Open Sans" w:cs="Open Sans"/>
                <w:spacing w:val="-10"/>
                <w:sz w:val="16"/>
              </w:rPr>
              <w:t xml:space="preserve"> </w:t>
            </w:r>
            <w:r w:rsidRPr="003C7F16">
              <w:rPr>
                <w:rFonts w:ascii="Open Sans" w:hAnsi="Open Sans" w:cs="Open Sans"/>
                <w:spacing w:val="-2"/>
                <w:sz w:val="16"/>
              </w:rPr>
              <w:t>access</w:t>
            </w:r>
            <w:r w:rsidRPr="003C7F16">
              <w:rPr>
                <w:rFonts w:ascii="Open Sans" w:hAnsi="Open Sans" w:cs="Open Sans"/>
                <w:spacing w:val="-11"/>
                <w:sz w:val="16"/>
              </w:rPr>
              <w:t xml:space="preserve"> </w:t>
            </w:r>
            <w:r w:rsidRPr="003C7F16">
              <w:rPr>
                <w:rFonts w:ascii="Open Sans" w:hAnsi="Open Sans" w:cs="Open Sans"/>
                <w:spacing w:val="-2"/>
                <w:sz w:val="16"/>
              </w:rPr>
              <w:t xml:space="preserve">to </w:t>
            </w:r>
            <w:r w:rsidRPr="003C7F16">
              <w:rPr>
                <w:rFonts w:ascii="Open Sans" w:hAnsi="Open Sans" w:cs="Open Sans"/>
                <w:sz w:val="16"/>
              </w:rPr>
              <w:t>holistic,</w:t>
            </w:r>
            <w:r w:rsidRPr="003C7F16">
              <w:rPr>
                <w:rFonts w:ascii="Open Sans" w:hAnsi="Open Sans" w:cs="Open Sans"/>
                <w:spacing w:val="-9"/>
                <w:sz w:val="16"/>
              </w:rPr>
              <w:t xml:space="preserve"> </w:t>
            </w:r>
            <w:r w:rsidRPr="003C7F16">
              <w:rPr>
                <w:rFonts w:ascii="Open Sans" w:hAnsi="Open Sans" w:cs="Open Sans"/>
                <w:sz w:val="16"/>
              </w:rPr>
              <w:t>integrated</w:t>
            </w:r>
            <w:r w:rsidRPr="003C7F16">
              <w:rPr>
                <w:rFonts w:ascii="Open Sans" w:hAnsi="Open Sans" w:cs="Open Sans"/>
                <w:spacing w:val="-8"/>
                <w:sz w:val="16"/>
              </w:rPr>
              <w:t xml:space="preserve">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culturally</w:t>
            </w:r>
            <w:r w:rsidRPr="003C7F16">
              <w:rPr>
                <w:rFonts w:ascii="Open Sans" w:hAnsi="Open Sans" w:cs="Open Sans"/>
                <w:spacing w:val="-9"/>
                <w:sz w:val="16"/>
              </w:rPr>
              <w:t xml:space="preserve"> </w:t>
            </w:r>
            <w:r w:rsidRPr="003C7F16">
              <w:rPr>
                <w:rFonts w:ascii="Open Sans" w:hAnsi="Open Sans" w:cs="Open Sans"/>
                <w:sz w:val="16"/>
              </w:rPr>
              <w:t>safe</w:t>
            </w:r>
            <w:r w:rsidRPr="003C7F16">
              <w:rPr>
                <w:rFonts w:ascii="Open Sans" w:hAnsi="Open Sans" w:cs="Open Sans"/>
                <w:spacing w:val="-9"/>
                <w:sz w:val="16"/>
              </w:rPr>
              <w:t xml:space="preserve"> </w:t>
            </w:r>
            <w:r w:rsidRPr="003C7F16">
              <w:rPr>
                <w:rFonts w:ascii="Open Sans" w:hAnsi="Open Sans" w:cs="Open Sans"/>
                <w:sz w:val="16"/>
              </w:rPr>
              <w:t xml:space="preserve">family </w:t>
            </w:r>
            <w:r w:rsidRPr="003C7F16">
              <w:rPr>
                <w:rFonts w:ascii="Open Sans" w:hAnsi="Open Sans" w:cs="Open Sans"/>
                <w:spacing w:val="-4"/>
                <w:sz w:val="16"/>
              </w:rPr>
              <w:t xml:space="preserve">support services before and after birth of their </w:t>
            </w:r>
            <w:r w:rsidRPr="003C7F16">
              <w:rPr>
                <w:rFonts w:ascii="Open Sans" w:hAnsi="Open Sans" w:cs="Open Sans"/>
                <w:spacing w:val="-2"/>
                <w:sz w:val="16"/>
              </w:rPr>
              <w:t>children.</w:t>
            </w:r>
          </w:p>
        </w:tc>
        <w:tc>
          <w:tcPr>
            <w:tcW w:w="674" w:type="pct"/>
            <w:tcBorders>
              <w:top w:val="single" w:sz="8" w:space="0" w:color="E30A7C"/>
              <w:bottom w:val="single" w:sz="8" w:space="0" w:color="EE97B5"/>
            </w:tcBorders>
          </w:tcPr>
          <w:p w14:paraId="2F26931F" w14:textId="77777777" w:rsidR="006D1518" w:rsidRPr="003C7F16" w:rsidRDefault="006D1518" w:rsidP="002431C5">
            <w:pPr>
              <w:pStyle w:val="TableParagraph"/>
              <w:ind w:left="0"/>
              <w:rPr>
                <w:rFonts w:ascii="Open Sans" w:hAnsi="Open Sans" w:cs="Open Sans"/>
                <w:sz w:val="16"/>
              </w:rPr>
            </w:pPr>
          </w:p>
          <w:p w14:paraId="75E6EA72" w14:textId="77777777" w:rsidR="006D1518" w:rsidRPr="003C7F16" w:rsidRDefault="006D1518" w:rsidP="002431C5">
            <w:pPr>
              <w:pStyle w:val="TableParagraph"/>
              <w:spacing w:before="134"/>
              <w:ind w:left="0"/>
              <w:rPr>
                <w:rFonts w:ascii="Open Sans" w:hAnsi="Open Sans" w:cs="Open Sans"/>
                <w:sz w:val="16"/>
              </w:rPr>
            </w:pPr>
          </w:p>
          <w:p w14:paraId="36BCFD9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5A141A20" w14:textId="77777777" w:rsidTr="00520A51">
        <w:trPr>
          <w:trHeight w:val="1209"/>
        </w:trPr>
        <w:tc>
          <w:tcPr>
            <w:tcW w:w="741" w:type="pct"/>
            <w:shd w:val="clear" w:color="auto" w:fill="FBE8EC"/>
          </w:tcPr>
          <w:p w14:paraId="262C35DF" w14:textId="77777777" w:rsidR="006D1518" w:rsidRPr="003C7F16" w:rsidRDefault="006D1518" w:rsidP="002431C5">
            <w:pPr>
              <w:pStyle w:val="TableParagraph"/>
              <w:ind w:left="0"/>
              <w:rPr>
                <w:rFonts w:ascii="Open Sans" w:hAnsi="Open Sans" w:cs="Open Sans"/>
                <w:sz w:val="16"/>
              </w:rPr>
            </w:pPr>
          </w:p>
          <w:p w14:paraId="091B6B54" w14:textId="77777777" w:rsidR="006D1518" w:rsidRPr="003C7F16" w:rsidRDefault="006D1518" w:rsidP="002431C5">
            <w:pPr>
              <w:pStyle w:val="TableParagraph"/>
              <w:spacing w:before="162"/>
              <w:ind w:left="0"/>
              <w:rPr>
                <w:rFonts w:ascii="Open Sans" w:hAnsi="Open Sans" w:cs="Open Sans"/>
                <w:sz w:val="16"/>
              </w:rPr>
            </w:pPr>
          </w:p>
          <w:p w14:paraId="7BF13BA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58" w:type="pct"/>
            <w:tcBorders>
              <w:bottom w:val="single" w:sz="8" w:space="0" w:color="EE97B5"/>
            </w:tcBorders>
          </w:tcPr>
          <w:p w14:paraId="708A29BE" w14:textId="77777777" w:rsidR="006D1518" w:rsidRPr="003C7F16" w:rsidRDefault="006D1518" w:rsidP="002431C5">
            <w:pPr>
              <w:pStyle w:val="TableParagraph"/>
              <w:ind w:left="0"/>
              <w:rPr>
                <w:rFonts w:ascii="Open Sans" w:hAnsi="Open Sans" w:cs="Open Sans"/>
                <w:sz w:val="16"/>
              </w:rPr>
            </w:pPr>
          </w:p>
          <w:p w14:paraId="7F704126" w14:textId="77777777" w:rsidR="006D1518" w:rsidRPr="003C7F16" w:rsidRDefault="006D1518" w:rsidP="002431C5">
            <w:pPr>
              <w:pStyle w:val="TableParagraph"/>
              <w:spacing w:before="134"/>
              <w:ind w:left="0"/>
              <w:rPr>
                <w:rFonts w:ascii="Open Sans" w:hAnsi="Open Sans" w:cs="Open Sans"/>
                <w:sz w:val="16"/>
              </w:rPr>
            </w:pPr>
          </w:p>
          <w:p w14:paraId="10805B0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227" w:type="pct"/>
            <w:tcBorders>
              <w:top w:val="single" w:sz="8" w:space="0" w:color="EE97B5"/>
              <w:bottom w:val="single" w:sz="8" w:space="0" w:color="EE97B5"/>
            </w:tcBorders>
          </w:tcPr>
          <w:p w14:paraId="272FBCC8" w14:textId="77777777" w:rsidR="006D1518" w:rsidRPr="003C7F16" w:rsidRDefault="00EA3F0C" w:rsidP="002431C5">
            <w:pPr>
              <w:pStyle w:val="TableParagraph"/>
              <w:spacing w:before="71" w:line="280" w:lineRule="auto"/>
              <w:ind w:left="0" w:right="182"/>
              <w:rPr>
                <w:rFonts w:ascii="Open Sans" w:hAnsi="Open Sans" w:cs="Open Sans"/>
                <w:sz w:val="16"/>
              </w:rPr>
            </w:pPr>
            <w:r w:rsidRPr="003C7F16">
              <w:rPr>
                <w:rFonts w:ascii="Open Sans" w:hAnsi="Open Sans" w:cs="Open Sans"/>
                <w:sz w:val="16"/>
              </w:rPr>
              <w:t>Aboriginal</w:t>
            </w:r>
            <w:r w:rsidRPr="003C7F16">
              <w:rPr>
                <w:rFonts w:ascii="Open Sans" w:hAnsi="Open Sans" w:cs="Open Sans"/>
                <w:spacing w:val="-5"/>
                <w:sz w:val="16"/>
              </w:rPr>
              <w:t xml:space="preserve"> </w:t>
            </w:r>
            <w:r w:rsidRPr="003C7F16">
              <w:rPr>
                <w:rFonts w:ascii="Open Sans" w:hAnsi="Open Sans" w:cs="Open Sans"/>
                <w:sz w:val="16"/>
              </w:rPr>
              <w:t>and</w:t>
            </w:r>
            <w:r w:rsidRPr="003C7F16">
              <w:rPr>
                <w:rFonts w:ascii="Open Sans" w:hAnsi="Open Sans" w:cs="Open Sans"/>
                <w:spacing w:val="-4"/>
                <w:sz w:val="16"/>
              </w:rPr>
              <w:t xml:space="preserve"> </w:t>
            </w:r>
            <w:r w:rsidRPr="003C7F16">
              <w:rPr>
                <w:rFonts w:ascii="Open Sans" w:hAnsi="Open Sans" w:cs="Open Sans"/>
                <w:sz w:val="16"/>
              </w:rPr>
              <w:t>Torres</w:t>
            </w:r>
            <w:r w:rsidRPr="003C7F16">
              <w:rPr>
                <w:rFonts w:ascii="Open Sans" w:hAnsi="Open Sans" w:cs="Open Sans"/>
                <w:spacing w:val="-5"/>
                <w:sz w:val="16"/>
              </w:rPr>
              <w:t xml:space="preserve"> </w:t>
            </w:r>
            <w:r w:rsidRPr="003C7F16">
              <w:rPr>
                <w:rFonts w:ascii="Open Sans" w:hAnsi="Open Sans" w:cs="Open Sans"/>
                <w:sz w:val="16"/>
              </w:rPr>
              <w:t>Strait</w:t>
            </w:r>
            <w:r w:rsidRPr="003C7F16">
              <w:rPr>
                <w:rFonts w:ascii="Open Sans" w:hAnsi="Open Sans" w:cs="Open Sans"/>
                <w:spacing w:val="-5"/>
                <w:sz w:val="16"/>
              </w:rPr>
              <w:t xml:space="preserve"> </w:t>
            </w:r>
            <w:r w:rsidRPr="003C7F16">
              <w:rPr>
                <w:rFonts w:ascii="Open Sans" w:hAnsi="Open Sans" w:cs="Open Sans"/>
                <w:sz w:val="16"/>
              </w:rPr>
              <w:t>Islander</w:t>
            </w:r>
            <w:r w:rsidRPr="003C7F16">
              <w:rPr>
                <w:rFonts w:ascii="Open Sans" w:hAnsi="Open Sans" w:cs="Open Sans"/>
                <w:spacing w:val="-5"/>
                <w:sz w:val="16"/>
              </w:rPr>
              <w:t xml:space="preserve"> </w:t>
            </w:r>
            <w:r w:rsidRPr="003C7F16">
              <w:rPr>
                <w:rFonts w:ascii="Open Sans" w:hAnsi="Open Sans" w:cs="Open Sans"/>
                <w:sz w:val="16"/>
              </w:rPr>
              <w:t xml:space="preserve">children </w:t>
            </w:r>
            <w:r w:rsidRPr="003C7F16">
              <w:rPr>
                <w:rFonts w:ascii="Open Sans" w:hAnsi="Open Sans" w:cs="Open Sans"/>
                <w:spacing w:val="-2"/>
                <w:sz w:val="16"/>
              </w:rPr>
              <w:t>have</w:t>
            </w:r>
            <w:r w:rsidRPr="003C7F16">
              <w:rPr>
                <w:rFonts w:ascii="Open Sans" w:hAnsi="Open Sans" w:cs="Open Sans"/>
                <w:spacing w:val="-3"/>
                <w:sz w:val="16"/>
              </w:rPr>
              <w:t xml:space="preserve"> </w:t>
            </w:r>
            <w:r w:rsidRPr="003C7F16">
              <w:rPr>
                <w:rFonts w:ascii="Open Sans" w:hAnsi="Open Sans" w:cs="Open Sans"/>
                <w:spacing w:val="-2"/>
                <w:sz w:val="16"/>
              </w:rPr>
              <w:t>ongoing access</w:t>
            </w:r>
            <w:r w:rsidRPr="003C7F16">
              <w:rPr>
                <w:rFonts w:ascii="Open Sans" w:hAnsi="Open Sans" w:cs="Open Sans"/>
                <w:spacing w:val="-3"/>
                <w:sz w:val="16"/>
              </w:rPr>
              <w:t xml:space="preserve"> </w:t>
            </w:r>
            <w:r w:rsidRPr="003C7F16">
              <w:rPr>
                <w:rFonts w:ascii="Open Sans" w:hAnsi="Open Sans" w:cs="Open Sans"/>
                <w:spacing w:val="-2"/>
                <w:sz w:val="16"/>
              </w:rPr>
              <w:t>to</w:t>
            </w:r>
            <w:r w:rsidRPr="003C7F16">
              <w:rPr>
                <w:rFonts w:ascii="Open Sans" w:hAnsi="Open Sans" w:cs="Open Sans"/>
                <w:spacing w:val="-3"/>
                <w:sz w:val="16"/>
              </w:rPr>
              <w:t xml:space="preserve"> </w:t>
            </w:r>
            <w:r w:rsidRPr="003C7F16">
              <w:rPr>
                <w:rFonts w:ascii="Open Sans" w:hAnsi="Open Sans" w:cs="Open Sans"/>
                <w:spacing w:val="-2"/>
                <w:sz w:val="16"/>
              </w:rPr>
              <w:t>high-quality,</w:t>
            </w:r>
            <w:r w:rsidRPr="003C7F16">
              <w:rPr>
                <w:rFonts w:ascii="Open Sans" w:hAnsi="Open Sans" w:cs="Open Sans"/>
                <w:spacing w:val="-3"/>
                <w:sz w:val="16"/>
              </w:rPr>
              <w:t xml:space="preserve"> </w:t>
            </w:r>
            <w:r w:rsidRPr="003C7F16">
              <w:rPr>
                <w:rFonts w:ascii="Open Sans" w:hAnsi="Open Sans" w:cs="Open Sans"/>
                <w:spacing w:val="-2"/>
                <w:sz w:val="16"/>
              </w:rPr>
              <w:t xml:space="preserve">culturally- </w:t>
            </w:r>
            <w:r w:rsidRPr="003C7F16">
              <w:rPr>
                <w:rFonts w:ascii="Open Sans" w:hAnsi="Open Sans" w:cs="Open Sans"/>
                <w:sz w:val="16"/>
              </w:rPr>
              <w:t>safe</w:t>
            </w:r>
            <w:r w:rsidRPr="003C7F16">
              <w:rPr>
                <w:rFonts w:ascii="Open Sans" w:hAnsi="Open Sans" w:cs="Open Sans"/>
                <w:spacing w:val="-3"/>
                <w:sz w:val="16"/>
              </w:rPr>
              <w:t xml:space="preserve"> </w:t>
            </w:r>
            <w:r w:rsidRPr="003C7F16">
              <w:rPr>
                <w:rFonts w:ascii="Open Sans" w:hAnsi="Open Sans" w:cs="Open Sans"/>
                <w:sz w:val="16"/>
              </w:rPr>
              <w:t>primary</w:t>
            </w:r>
            <w:r w:rsidRPr="003C7F16">
              <w:rPr>
                <w:rFonts w:ascii="Open Sans" w:hAnsi="Open Sans" w:cs="Open Sans"/>
                <w:spacing w:val="-3"/>
                <w:sz w:val="16"/>
              </w:rPr>
              <w:t xml:space="preserve"> </w:t>
            </w:r>
            <w:r w:rsidRPr="003C7F16">
              <w:rPr>
                <w:rFonts w:ascii="Open Sans" w:hAnsi="Open Sans" w:cs="Open Sans"/>
                <w:sz w:val="16"/>
              </w:rPr>
              <w:t>and</w:t>
            </w:r>
            <w:r w:rsidRPr="003C7F16">
              <w:rPr>
                <w:rFonts w:ascii="Open Sans" w:hAnsi="Open Sans" w:cs="Open Sans"/>
                <w:spacing w:val="-2"/>
                <w:sz w:val="16"/>
              </w:rPr>
              <w:t xml:space="preserve"> </w:t>
            </w:r>
            <w:r w:rsidRPr="003C7F16">
              <w:rPr>
                <w:rFonts w:ascii="Open Sans" w:hAnsi="Open Sans" w:cs="Open Sans"/>
                <w:sz w:val="16"/>
              </w:rPr>
              <w:t>allied</w:t>
            </w:r>
            <w:r w:rsidRPr="003C7F16">
              <w:rPr>
                <w:rFonts w:ascii="Open Sans" w:hAnsi="Open Sans" w:cs="Open Sans"/>
                <w:spacing w:val="-2"/>
                <w:sz w:val="16"/>
              </w:rPr>
              <w:t xml:space="preserve"> </w:t>
            </w:r>
            <w:r w:rsidRPr="003C7F16">
              <w:rPr>
                <w:rFonts w:ascii="Open Sans" w:hAnsi="Open Sans" w:cs="Open Sans"/>
                <w:sz w:val="16"/>
              </w:rPr>
              <w:t>health</w:t>
            </w:r>
            <w:r w:rsidRPr="003C7F16">
              <w:rPr>
                <w:rFonts w:ascii="Open Sans" w:hAnsi="Open Sans" w:cs="Open Sans"/>
                <w:spacing w:val="-2"/>
                <w:sz w:val="16"/>
              </w:rPr>
              <w:t xml:space="preserve"> </w:t>
            </w:r>
            <w:r w:rsidRPr="003C7F16">
              <w:rPr>
                <w:rFonts w:ascii="Open Sans" w:hAnsi="Open Sans" w:cs="Open Sans"/>
                <w:sz w:val="16"/>
              </w:rPr>
              <w:t>care</w:t>
            </w:r>
            <w:r w:rsidRPr="003C7F16">
              <w:rPr>
                <w:rFonts w:ascii="Open Sans" w:hAnsi="Open Sans" w:cs="Open Sans"/>
                <w:spacing w:val="-3"/>
                <w:sz w:val="16"/>
              </w:rPr>
              <w:t xml:space="preserve"> </w:t>
            </w:r>
            <w:r w:rsidRPr="003C7F16">
              <w:rPr>
                <w:rFonts w:ascii="Open Sans" w:hAnsi="Open Sans" w:cs="Open Sans"/>
                <w:sz w:val="16"/>
              </w:rPr>
              <w:t xml:space="preserve">services, </w:t>
            </w:r>
            <w:r w:rsidRPr="003C7F16">
              <w:rPr>
                <w:rFonts w:ascii="Open Sans" w:hAnsi="Open Sans" w:cs="Open Sans"/>
                <w:spacing w:val="-4"/>
                <w:sz w:val="16"/>
              </w:rPr>
              <w:t>including</w:t>
            </w:r>
            <w:r w:rsidRPr="003C7F16">
              <w:rPr>
                <w:rFonts w:ascii="Open Sans" w:hAnsi="Open Sans" w:cs="Open Sans"/>
                <w:spacing w:val="-5"/>
                <w:sz w:val="16"/>
              </w:rPr>
              <w:t xml:space="preserve"> </w:t>
            </w:r>
            <w:r w:rsidRPr="003C7F16">
              <w:rPr>
                <w:rFonts w:ascii="Open Sans" w:hAnsi="Open Sans" w:cs="Open Sans"/>
                <w:spacing w:val="-4"/>
                <w:sz w:val="16"/>
              </w:rPr>
              <w:t>high-quality</w:t>
            </w:r>
            <w:r w:rsidRPr="003C7F16">
              <w:rPr>
                <w:rFonts w:ascii="Open Sans" w:hAnsi="Open Sans" w:cs="Open Sans"/>
                <w:spacing w:val="-6"/>
                <w:sz w:val="16"/>
              </w:rPr>
              <w:t xml:space="preserve"> </w:t>
            </w:r>
            <w:r w:rsidRPr="003C7F16">
              <w:rPr>
                <w:rFonts w:ascii="Open Sans" w:hAnsi="Open Sans" w:cs="Open Sans"/>
                <w:spacing w:val="-4"/>
                <w:sz w:val="16"/>
              </w:rPr>
              <w:t>health</w:t>
            </w:r>
            <w:r w:rsidRPr="003C7F16">
              <w:rPr>
                <w:rFonts w:ascii="Open Sans" w:hAnsi="Open Sans" w:cs="Open Sans"/>
                <w:spacing w:val="-5"/>
                <w:sz w:val="16"/>
              </w:rPr>
              <w:t xml:space="preserve"> </w:t>
            </w:r>
            <w:r w:rsidRPr="003C7F16">
              <w:rPr>
                <w:rFonts w:ascii="Open Sans" w:hAnsi="Open Sans" w:cs="Open Sans"/>
                <w:spacing w:val="-4"/>
                <w:sz w:val="16"/>
              </w:rPr>
              <w:t>and</w:t>
            </w:r>
            <w:r w:rsidRPr="003C7F16">
              <w:rPr>
                <w:rFonts w:ascii="Open Sans" w:hAnsi="Open Sans" w:cs="Open Sans"/>
                <w:spacing w:val="-5"/>
                <w:sz w:val="16"/>
              </w:rPr>
              <w:t xml:space="preserve"> </w:t>
            </w:r>
            <w:r w:rsidRPr="003C7F16">
              <w:rPr>
                <w:rFonts w:ascii="Open Sans" w:hAnsi="Open Sans" w:cs="Open Sans"/>
                <w:spacing w:val="-4"/>
                <w:sz w:val="16"/>
              </w:rPr>
              <w:t xml:space="preserve">developmental </w:t>
            </w:r>
            <w:r w:rsidRPr="003C7F16">
              <w:rPr>
                <w:rFonts w:ascii="Open Sans" w:hAnsi="Open Sans" w:cs="Open Sans"/>
                <w:spacing w:val="-2"/>
                <w:sz w:val="16"/>
              </w:rPr>
              <w:t>assessments.</w:t>
            </w:r>
          </w:p>
        </w:tc>
        <w:tc>
          <w:tcPr>
            <w:tcW w:w="674" w:type="pct"/>
            <w:tcBorders>
              <w:top w:val="single" w:sz="8" w:space="0" w:color="EE97B5"/>
              <w:bottom w:val="single" w:sz="8" w:space="0" w:color="EE97B5"/>
            </w:tcBorders>
          </w:tcPr>
          <w:p w14:paraId="6D6A1DD2" w14:textId="77777777" w:rsidR="006D1518" w:rsidRPr="003C7F16" w:rsidRDefault="006D1518" w:rsidP="002431C5">
            <w:pPr>
              <w:pStyle w:val="TableParagraph"/>
              <w:ind w:left="0"/>
              <w:rPr>
                <w:rFonts w:ascii="Open Sans" w:hAnsi="Open Sans" w:cs="Open Sans"/>
                <w:sz w:val="16"/>
              </w:rPr>
            </w:pPr>
          </w:p>
          <w:p w14:paraId="1B06E0FA" w14:textId="77777777" w:rsidR="006D1518" w:rsidRPr="003C7F16" w:rsidRDefault="006D1518" w:rsidP="002431C5">
            <w:pPr>
              <w:pStyle w:val="TableParagraph"/>
              <w:spacing w:before="134"/>
              <w:ind w:left="0"/>
              <w:rPr>
                <w:rFonts w:ascii="Open Sans" w:hAnsi="Open Sans" w:cs="Open Sans"/>
                <w:sz w:val="16"/>
              </w:rPr>
            </w:pPr>
          </w:p>
          <w:p w14:paraId="71F188A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41D0375B" w14:textId="77777777" w:rsidTr="00520A51">
        <w:trPr>
          <w:trHeight w:val="989"/>
        </w:trPr>
        <w:tc>
          <w:tcPr>
            <w:tcW w:w="741" w:type="pct"/>
            <w:shd w:val="clear" w:color="auto" w:fill="FBE8EC"/>
          </w:tcPr>
          <w:p w14:paraId="503B24F3" w14:textId="77777777" w:rsidR="006D1518" w:rsidRPr="003C7F16" w:rsidRDefault="006D1518" w:rsidP="002431C5">
            <w:pPr>
              <w:pStyle w:val="TableParagraph"/>
              <w:ind w:left="0"/>
              <w:rPr>
                <w:rFonts w:ascii="Open Sans" w:hAnsi="Open Sans" w:cs="Open Sans"/>
                <w:sz w:val="16"/>
              </w:rPr>
            </w:pPr>
          </w:p>
          <w:p w14:paraId="08056AA1" w14:textId="77777777" w:rsidR="006D1518" w:rsidRPr="003C7F16" w:rsidRDefault="006D1518" w:rsidP="002431C5">
            <w:pPr>
              <w:pStyle w:val="TableParagraph"/>
              <w:spacing w:before="52"/>
              <w:ind w:left="0"/>
              <w:rPr>
                <w:rFonts w:ascii="Open Sans" w:hAnsi="Open Sans" w:cs="Open Sans"/>
                <w:sz w:val="16"/>
              </w:rPr>
            </w:pPr>
          </w:p>
          <w:p w14:paraId="52D848A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58" w:type="pct"/>
            <w:tcBorders>
              <w:top w:val="single" w:sz="8" w:space="0" w:color="EE97B5"/>
              <w:bottom w:val="single" w:sz="8" w:space="0" w:color="EE97B5"/>
            </w:tcBorders>
          </w:tcPr>
          <w:p w14:paraId="4E670D6C" w14:textId="77777777" w:rsidR="006D1518" w:rsidRPr="003C7F16" w:rsidRDefault="00EA3F0C" w:rsidP="002431C5">
            <w:pPr>
              <w:pStyle w:val="TableParagraph"/>
              <w:spacing w:before="71"/>
              <w:ind w:left="0"/>
              <w:rPr>
                <w:rFonts w:ascii="Open Sans" w:hAnsi="Open Sans" w:cs="Open Sans"/>
                <w:sz w:val="16"/>
              </w:rPr>
            </w:pPr>
            <w:r w:rsidRPr="003C7F16">
              <w:rPr>
                <w:rFonts w:ascii="Open Sans" w:hAnsi="Open Sans" w:cs="Open Sans"/>
                <w:w w:val="90"/>
                <w:sz w:val="16"/>
              </w:rPr>
              <w:t>Goal</w:t>
            </w:r>
            <w:r w:rsidRPr="003C7F16">
              <w:rPr>
                <w:rFonts w:ascii="Open Sans" w:hAnsi="Open Sans" w:cs="Open Sans"/>
                <w:spacing w:val="8"/>
                <w:sz w:val="16"/>
              </w:rPr>
              <w:t xml:space="preserve"> </w:t>
            </w:r>
            <w:r w:rsidRPr="003C7F16">
              <w:rPr>
                <w:rFonts w:ascii="Open Sans" w:hAnsi="Open Sans" w:cs="Open Sans"/>
                <w:w w:val="90"/>
                <w:sz w:val="16"/>
              </w:rPr>
              <w:t>2:</w:t>
            </w:r>
            <w:r w:rsidRPr="003C7F16">
              <w:rPr>
                <w:rFonts w:ascii="Open Sans" w:hAnsi="Open Sans" w:cs="Open Sans"/>
                <w:spacing w:val="9"/>
                <w:sz w:val="16"/>
              </w:rPr>
              <w:t xml:space="preserve"> </w:t>
            </w:r>
            <w:r w:rsidRPr="003C7F16">
              <w:rPr>
                <w:rFonts w:ascii="Open Sans" w:hAnsi="Open Sans" w:cs="Open Sans"/>
                <w:w w:val="90"/>
                <w:sz w:val="16"/>
              </w:rPr>
              <w:t>Aboriginal</w:t>
            </w:r>
            <w:r w:rsidRPr="003C7F16">
              <w:rPr>
                <w:rFonts w:ascii="Open Sans" w:hAnsi="Open Sans" w:cs="Open Sans"/>
                <w:spacing w:val="8"/>
                <w:sz w:val="16"/>
              </w:rPr>
              <w:t xml:space="preserve"> </w:t>
            </w:r>
            <w:r w:rsidRPr="003C7F16">
              <w:rPr>
                <w:rFonts w:ascii="Open Sans" w:hAnsi="Open Sans" w:cs="Open Sans"/>
                <w:spacing w:val="-5"/>
                <w:w w:val="90"/>
                <w:sz w:val="16"/>
              </w:rPr>
              <w:t>and</w:t>
            </w:r>
          </w:p>
          <w:p w14:paraId="627AC645" w14:textId="77777777" w:rsidR="006D1518" w:rsidRPr="003C7F16" w:rsidRDefault="00EA3F0C" w:rsidP="002431C5">
            <w:pPr>
              <w:pStyle w:val="TableParagraph"/>
              <w:spacing w:before="31" w:line="280" w:lineRule="auto"/>
              <w:ind w:left="0" w:right="77"/>
              <w:rPr>
                <w:rFonts w:ascii="Open Sans" w:hAnsi="Open Sans" w:cs="Open Sans"/>
                <w:sz w:val="16"/>
              </w:rPr>
            </w:pPr>
            <w:r w:rsidRPr="003C7F16">
              <w:rPr>
                <w:rFonts w:ascii="Open Sans" w:hAnsi="Open Sans" w:cs="Open Sans"/>
                <w:sz w:val="16"/>
              </w:rPr>
              <w:t>Torres</w:t>
            </w:r>
            <w:r w:rsidRPr="003C7F16">
              <w:rPr>
                <w:rFonts w:ascii="Open Sans" w:hAnsi="Open Sans" w:cs="Open Sans"/>
                <w:spacing w:val="-13"/>
                <w:sz w:val="16"/>
              </w:rPr>
              <w:t xml:space="preserve"> </w:t>
            </w:r>
            <w:r w:rsidRPr="003C7F16">
              <w:rPr>
                <w:rFonts w:ascii="Open Sans" w:hAnsi="Open Sans" w:cs="Open Sans"/>
                <w:sz w:val="16"/>
              </w:rPr>
              <w:t>Strait</w:t>
            </w:r>
            <w:r w:rsidRPr="003C7F16">
              <w:rPr>
                <w:rFonts w:ascii="Open Sans" w:hAnsi="Open Sans" w:cs="Open Sans"/>
                <w:spacing w:val="-13"/>
                <w:sz w:val="16"/>
              </w:rPr>
              <w:t xml:space="preserve"> </w:t>
            </w:r>
            <w:r w:rsidRPr="003C7F16">
              <w:rPr>
                <w:rFonts w:ascii="Open Sans" w:hAnsi="Open Sans" w:cs="Open Sans"/>
                <w:sz w:val="16"/>
              </w:rPr>
              <w:t>Islander</w:t>
            </w:r>
            <w:r w:rsidRPr="003C7F16">
              <w:rPr>
                <w:rFonts w:ascii="Open Sans" w:hAnsi="Open Sans" w:cs="Open Sans"/>
                <w:spacing w:val="-12"/>
                <w:sz w:val="16"/>
              </w:rPr>
              <w:t xml:space="preserve"> </w:t>
            </w:r>
            <w:r w:rsidRPr="003C7F16">
              <w:rPr>
                <w:rFonts w:ascii="Open Sans" w:hAnsi="Open Sans" w:cs="Open Sans"/>
                <w:sz w:val="16"/>
              </w:rPr>
              <w:t xml:space="preserve">children </w:t>
            </w:r>
            <w:r w:rsidRPr="003C7F16">
              <w:rPr>
                <w:rFonts w:ascii="Open Sans" w:hAnsi="Open Sans" w:cs="Open Sans"/>
                <w:spacing w:val="-2"/>
                <w:sz w:val="16"/>
              </w:rPr>
              <w:t>are</w:t>
            </w:r>
            <w:r w:rsidRPr="003C7F16">
              <w:rPr>
                <w:rFonts w:ascii="Open Sans" w:hAnsi="Open Sans" w:cs="Open Sans"/>
                <w:spacing w:val="-11"/>
                <w:sz w:val="16"/>
              </w:rPr>
              <w:t xml:space="preserve"> </w:t>
            </w:r>
            <w:r w:rsidRPr="003C7F16">
              <w:rPr>
                <w:rFonts w:ascii="Open Sans" w:hAnsi="Open Sans" w:cs="Open Sans"/>
                <w:spacing w:val="-2"/>
                <w:sz w:val="16"/>
              </w:rPr>
              <w:t>supported</w:t>
            </w:r>
            <w:r w:rsidRPr="003C7F16">
              <w:rPr>
                <w:rFonts w:ascii="Open Sans" w:hAnsi="Open Sans" w:cs="Open Sans"/>
                <w:spacing w:val="-11"/>
                <w:sz w:val="16"/>
              </w:rPr>
              <w:t xml:space="preserve"> </w:t>
            </w:r>
            <w:r w:rsidRPr="003C7F16">
              <w:rPr>
                <w:rFonts w:ascii="Open Sans" w:hAnsi="Open Sans" w:cs="Open Sans"/>
                <w:spacing w:val="-2"/>
                <w:sz w:val="16"/>
              </w:rPr>
              <w:t>to</w:t>
            </w:r>
            <w:r w:rsidRPr="003C7F16">
              <w:rPr>
                <w:rFonts w:ascii="Open Sans" w:hAnsi="Open Sans" w:cs="Open Sans"/>
                <w:spacing w:val="-10"/>
                <w:sz w:val="16"/>
              </w:rPr>
              <w:t xml:space="preserve"> </w:t>
            </w:r>
            <w:r w:rsidRPr="003C7F16">
              <w:rPr>
                <w:rFonts w:ascii="Open Sans" w:hAnsi="Open Sans" w:cs="Open Sans"/>
                <w:spacing w:val="-2"/>
                <w:sz w:val="16"/>
              </w:rPr>
              <w:t>thrive</w:t>
            </w:r>
            <w:r w:rsidRPr="003C7F16">
              <w:rPr>
                <w:rFonts w:ascii="Open Sans" w:hAnsi="Open Sans" w:cs="Open Sans"/>
                <w:spacing w:val="-11"/>
                <w:sz w:val="16"/>
              </w:rPr>
              <w:t xml:space="preserve"> </w:t>
            </w:r>
            <w:r w:rsidRPr="003C7F16">
              <w:rPr>
                <w:rFonts w:ascii="Open Sans" w:hAnsi="Open Sans" w:cs="Open Sans"/>
                <w:spacing w:val="-2"/>
                <w:sz w:val="16"/>
              </w:rPr>
              <w:t>in</w:t>
            </w:r>
            <w:r w:rsidRPr="003C7F16">
              <w:rPr>
                <w:rFonts w:ascii="Open Sans" w:hAnsi="Open Sans" w:cs="Open Sans"/>
                <w:spacing w:val="-11"/>
                <w:sz w:val="16"/>
              </w:rPr>
              <w:t xml:space="preserve"> </w:t>
            </w:r>
            <w:r w:rsidRPr="003C7F16">
              <w:rPr>
                <w:rFonts w:ascii="Open Sans" w:hAnsi="Open Sans" w:cs="Open Sans"/>
                <w:spacing w:val="-2"/>
                <w:sz w:val="16"/>
              </w:rPr>
              <w:t xml:space="preserve">their </w:t>
            </w:r>
            <w:r w:rsidRPr="003C7F16">
              <w:rPr>
                <w:rFonts w:ascii="Open Sans" w:hAnsi="Open Sans" w:cs="Open Sans"/>
                <w:sz w:val="16"/>
              </w:rPr>
              <w:t>early</w:t>
            </w:r>
            <w:r w:rsidRPr="003C7F16">
              <w:rPr>
                <w:rFonts w:ascii="Open Sans" w:hAnsi="Open Sans" w:cs="Open Sans"/>
                <w:spacing w:val="-10"/>
                <w:sz w:val="16"/>
              </w:rPr>
              <w:t xml:space="preserve"> </w:t>
            </w:r>
            <w:r w:rsidRPr="003C7F16">
              <w:rPr>
                <w:rFonts w:ascii="Open Sans" w:hAnsi="Open Sans" w:cs="Open Sans"/>
                <w:sz w:val="16"/>
              </w:rPr>
              <w:t>years.</w:t>
            </w:r>
          </w:p>
        </w:tc>
        <w:tc>
          <w:tcPr>
            <w:tcW w:w="2227" w:type="pct"/>
            <w:tcBorders>
              <w:top w:val="single" w:sz="8" w:space="0" w:color="EE97B5"/>
              <w:bottom w:val="single" w:sz="8" w:space="0" w:color="EE97B5"/>
            </w:tcBorders>
          </w:tcPr>
          <w:p w14:paraId="1B151D56"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Aboriginal</w:t>
            </w:r>
            <w:r w:rsidRPr="003C7F16">
              <w:rPr>
                <w:rFonts w:ascii="Open Sans" w:hAnsi="Open Sans" w:cs="Open Sans"/>
                <w:spacing w:val="-11"/>
                <w:sz w:val="16"/>
              </w:rPr>
              <w:t xml:space="preserve"> </w:t>
            </w:r>
            <w:r w:rsidRPr="003C7F16">
              <w:rPr>
                <w:rFonts w:ascii="Open Sans" w:hAnsi="Open Sans" w:cs="Open Sans"/>
                <w:sz w:val="16"/>
              </w:rPr>
              <w:t>and</w:t>
            </w:r>
            <w:r w:rsidRPr="003C7F16">
              <w:rPr>
                <w:rFonts w:ascii="Open Sans" w:hAnsi="Open Sans" w:cs="Open Sans"/>
                <w:spacing w:val="-10"/>
                <w:sz w:val="16"/>
              </w:rPr>
              <w:t xml:space="preserve"> </w:t>
            </w:r>
            <w:r w:rsidRPr="003C7F16">
              <w:rPr>
                <w:rFonts w:ascii="Open Sans" w:hAnsi="Open Sans" w:cs="Open Sans"/>
                <w:sz w:val="16"/>
              </w:rPr>
              <w:t>Torres</w:t>
            </w:r>
            <w:r w:rsidRPr="003C7F16">
              <w:rPr>
                <w:rFonts w:ascii="Open Sans" w:hAnsi="Open Sans" w:cs="Open Sans"/>
                <w:spacing w:val="-11"/>
                <w:sz w:val="16"/>
              </w:rPr>
              <w:t xml:space="preserve"> </w:t>
            </w:r>
            <w:r w:rsidRPr="003C7F16">
              <w:rPr>
                <w:rFonts w:ascii="Open Sans" w:hAnsi="Open Sans" w:cs="Open Sans"/>
                <w:sz w:val="16"/>
              </w:rPr>
              <w:t>Strait</w:t>
            </w:r>
            <w:r w:rsidRPr="003C7F16">
              <w:rPr>
                <w:rFonts w:ascii="Open Sans" w:hAnsi="Open Sans" w:cs="Open Sans"/>
                <w:spacing w:val="-11"/>
                <w:sz w:val="16"/>
              </w:rPr>
              <w:t xml:space="preserve"> </w:t>
            </w:r>
            <w:r w:rsidRPr="003C7F16">
              <w:rPr>
                <w:rFonts w:ascii="Open Sans" w:hAnsi="Open Sans" w:cs="Open Sans"/>
                <w:sz w:val="16"/>
              </w:rPr>
              <w:t>Islander</w:t>
            </w:r>
            <w:r w:rsidRPr="003C7F16">
              <w:rPr>
                <w:rFonts w:ascii="Open Sans" w:hAnsi="Open Sans" w:cs="Open Sans"/>
                <w:spacing w:val="-11"/>
                <w:sz w:val="16"/>
              </w:rPr>
              <w:t xml:space="preserve"> </w:t>
            </w:r>
            <w:r w:rsidRPr="003C7F16">
              <w:rPr>
                <w:rFonts w:ascii="Open Sans" w:hAnsi="Open Sans" w:cs="Open Sans"/>
                <w:sz w:val="16"/>
              </w:rPr>
              <w:t>families</w:t>
            </w:r>
            <w:r w:rsidRPr="003C7F16">
              <w:rPr>
                <w:rFonts w:ascii="Open Sans" w:hAnsi="Open Sans" w:cs="Open Sans"/>
                <w:spacing w:val="-11"/>
                <w:sz w:val="16"/>
              </w:rPr>
              <w:t xml:space="preserve"> </w:t>
            </w:r>
            <w:r w:rsidRPr="003C7F16">
              <w:rPr>
                <w:rFonts w:ascii="Open Sans" w:hAnsi="Open Sans" w:cs="Open Sans"/>
                <w:sz w:val="16"/>
              </w:rPr>
              <w:t xml:space="preserve">are </w:t>
            </w:r>
            <w:r w:rsidRPr="003C7F16">
              <w:rPr>
                <w:rFonts w:ascii="Open Sans" w:hAnsi="Open Sans" w:cs="Open Sans"/>
                <w:spacing w:val="-4"/>
                <w:sz w:val="16"/>
              </w:rPr>
              <w:t>empowered and supported to</w:t>
            </w:r>
            <w:r w:rsidRPr="003C7F16">
              <w:rPr>
                <w:rFonts w:ascii="Open Sans" w:hAnsi="Open Sans" w:cs="Open Sans"/>
                <w:spacing w:val="-5"/>
                <w:sz w:val="16"/>
              </w:rPr>
              <w:t xml:space="preserve"> </w:t>
            </w:r>
            <w:r w:rsidRPr="003C7F16">
              <w:rPr>
                <w:rFonts w:ascii="Open Sans" w:hAnsi="Open Sans" w:cs="Open Sans"/>
                <w:spacing w:val="-4"/>
                <w:sz w:val="16"/>
              </w:rPr>
              <w:t>lead their</w:t>
            </w:r>
            <w:r w:rsidRPr="003C7F16">
              <w:rPr>
                <w:rFonts w:ascii="Open Sans" w:hAnsi="Open Sans" w:cs="Open Sans"/>
                <w:spacing w:val="-5"/>
                <w:sz w:val="16"/>
              </w:rPr>
              <w:t xml:space="preserve"> </w:t>
            </w:r>
            <w:r w:rsidRPr="003C7F16">
              <w:rPr>
                <w:rFonts w:ascii="Open Sans" w:hAnsi="Open Sans" w:cs="Open Sans"/>
                <w:spacing w:val="-4"/>
                <w:sz w:val="16"/>
              </w:rPr>
              <w:t xml:space="preserve">children’s early learning and development including through </w:t>
            </w:r>
            <w:r w:rsidRPr="003C7F16">
              <w:rPr>
                <w:rFonts w:ascii="Open Sans" w:hAnsi="Open Sans" w:cs="Open Sans"/>
                <w:spacing w:val="-2"/>
                <w:sz w:val="16"/>
              </w:rPr>
              <w:t>training</w:t>
            </w:r>
            <w:r w:rsidRPr="003C7F16">
              <w:rPr>
                <w:rFonts w:ascii="Open Sans" w:hAnsi="Open Sans" w:cs="Open Sans"/>
                <w:spacing w:val="-9"/>
                <w:sz w:val="16"/>
              </w:rPr>
              <w:t xml:space="preserve"> </w:t>
            </w:r>
            <w:r w:rsidRPr="003C7F16">
              <w:rPr>
                <w:rFonts w:ascii="Open Sans" w:hAnsi="Open Sans" w:cs="Open Sans"/>
                <w:spacing w:val="-2"/>
                <w:sz w:val="16"/>
              </w:rPr>
              <w:t>and</w:t>
            </w:r>
            <w:r w:rsidRPr="003C7F16">
              <w:rPr>
                <w:rFonts w:ascii="Open Sans" w:hAnsi="Open Sans" w:cs="Open Sans"/>
                <w:spacing w:val="-9"/>
                <w:sz w:val="16"/>
              </w:rPr>
              <w:t xml:space="preserve"> </w:t>
            </w:r>
            <w:r w:rsidRPr="003C7F16">
              <w:rPr>
                <w:rFonts w:ascii="Open Sans" w:hAnsi="Open Sans" w:cs="Open Sans"/>
                <w:spacing w:val="-2"/>
                <w:sz w:val="16"/>
              </w:rPr>
              <w:t>professional</w:t>
            </w:r>
            <w:r w:rsidRPr="003C7F16">
              <w:rPr>
                <w:rFonts w:ascii="Open Sans" w:hAnsi="Open Sans" w:cs="Open Sans"/>
                <w:spacing w:val="-10"/>
                <w:sz w:val="16"/>
              </w:rPr>
              <w:t xml:space="preserve"> </w:t>
            </w:r>
            <w:r w:rsidRPr="003C7F16">
              <w:rPr>
                <w:rFonts w:ascii="Open Sans" w:hAnsi="Open Sans" w:cs="Open Sans"/>
                <w:spacing w:val="-2"/>
                <w:sz w:val="16"/>
              </w:rPr>
              <w:t>development</w:t>
            </w:r>
            <w:r w:rsidRPr="003C7F16">
              <w:rPr>
                <w:rFonts w:ascii="Open Sans" w:hAnsi="Open Sans" w:cs="Open Sans"/>
                <w:spacing w:val="-10"/>
                <w:sz w:val="16"/>
              </w:rPr>
              <w:t xml:space="preserve"> </w:t>
            </w:r>
            <w:r w:rsidRPr="003C7F16">
              <w:rPr>
                <w:rFonts w:ascii="Open Sans" w:hAnsi="Open Sans" w:cs="Open Sans"/>
                <w:spacing w:val="-2"/>
                <w:sz w:val="16"/>
              </w:rPr>
              <w:t>pathways.</w:t>
            </w:r>
          </w:p>
        </w:tc>
        <w:tc>
          <w:tcPr>
            <w:tcW w:w="674" w:type="pct"/>
            <w:tcBorders>
              <w:top w:val="single" w:sz="8" w:space="0" w:color="EE97B5"/>
              <w:bottom w:val="single" w:sz="8" w:space="0" w:color="EE97B5"/>
            </w:tcBorders>
          </w:tcPr>
          <w:p w14:paraId="14131EAC" w14:textId="77777777" w:rsidR="006D1518" w:rsidRPr="003C7F16" w:rsidRDefault="006D1518" w:rsidP="002431C5">
            <w:pPr>
              <w:pStyle w:val="TableParagraph"/>
              <w:ind w:left="0"/>
              <w:rPr>
                <w:rFonts w:ascii="Open Sans" w:hAnsi="Open Sans" w:cs="Open Sans"/>
                <w:sz w:val="16"/>
              </w:rPr>
            </w:pPr>
          </w:p>
          <w:p w14:paraId="3C8C6954" w14:textId="77777777" w:rsidR="006D1518" w:rsidRPr="003C7F16" w:rsidRDefault="006D1518" w:rsidP="002431C5">
            <w:pPr>
              <w:pStyle w:val="TableParagraph"/>
              <w:spacing w:before="24"/>
              <w:ind w:left="0"/>
              <w:rPr>
                <w:rFonts w:ascii="Open Sans" w:hAnsi="Open Sans" w:cs="Open Sans"/>
                <w:sz w:val="16"/>
              </w:rPr>
            </w:pPr>
          </w:p>
          <w:p w14:paraId="71B181D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7.1</w:t>
            </w:r>
          </w:p>
        </w:tc>
      </w:tr>
      <w:tr w:rsidR="006D1518" w:rsidRPr="003C7F16" w14:paraId="2B00968E" w14:textId="77777777" w:rsidTr="00520A51">
        <w:trPr>
          <w:trHeight w:val="1209"/>
        </w:trPr>
        <w:tc>
          <w:tcPr>
            <w:tcW w:w="741" w:type="pct"/>
            <w:tcBorders>
              <w:bottom w:val="single" w:sz="8" w:space="0" w:color="E30A7C"/>
            </w:tcBorders>
            <w:shd w:val="clear" w:color="auto" w:fill="FBE8EC"/>
          </w:tcPr>
          <w:p w14:paraId="6BE874E6" w14:textId="77777777" w:rsidR="006D1518" w:rsidRPr="003C7F16" w:rsidRDefault="006D1518" w:rsidP="002431C5">
            <w:pPr>
              <w:pStyle w:val="TableParagraph"/>
              <w:ind w:left="0"/>
              <w:rPr>
                <w:rFonts w:ascii="Open Sans" w:hAnsi="Open Sans" w:cs="Open Sans"/>
                <w:sz w:val="16"/>
              </w:rPr>
            </w:pPr>
          </w:p>
          <w:p w14:paraId="4FD98966" w14:textId="77777777" w:rsidR="006D1518" w:rsidRPr="003C7F16" w:rsidRDefault="006D1518" w:rsidP="002431C5">
            <w:pPr>
              <w:pStyle w:val="TableParagraph"/>
              <w:spacing w:before="162"/>
              <w:ind w:left="0"/>
              <w:rPr>
                <w:rFonts w:ascii="Open Sans" w:hAnsi="Open Sans" w:cs="Open Sans"/>
                <w:sz w:val="16"/>
              </w:rPr>
            </w:pPr>
          </w:p>
          <w:p w14:paraId="6778F2F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58" w:type="pct"/>
            <w:tcBorders>
              <w:top w:val="single" w:sz="8" w:space="0" w:color="EE97B5"/>
              <w:bottom w:val="single" w:sz="8" w:space="0" w:color="E30A7C"/>
            </w:tcBorders>
          </w:tcPr>
          <w:p w14:paraId="260E7ABA" w14:textId="77777777" w:rsidR="006D1518" w:rsidRPr="003C7F16" w:rsidRDefault="00EA3F0C" w:rsidP="002431C5">
            <w:pPr>
              <w:pStyle w:val="TableParagraph"/>
              <w:spacing w:before="71"/>
              <w:ind w:left="0"/>
              <w:rPr>
                <w:rFonts w:ascii="Open Sans" w:hAnsi="Open Sans" w:cs="Open Sans"/>
                <w:sz w:val="16"/>
              </w:rPr>
            </w:pPr>
            <w:r w:rsidRPr="003C7F16">
              <w:rPr>
                <w:rFonts w:ascii="Open Sans" w:hAnsi="Open Sans" w:cs="Open Sans"/>
                <w:w w:val="90"/>
                <w:sz w:val="16"/>
              </w:rPr>
              <w:t>Goal</w:t>
            </w:r>
            <w:r w:rsidRPr="003C7F16">
              <w:rPr>
                <w:rFonts w:ascii="Open Sans" w:hAnsi="Open Sans" w:cs="Open Sans"/>
                <w:spacing w:val="8"/>
                <w:sz w:val="16"/>
              </w:rPr>
              <w:t xml:space="preserve"> </w:t>
            </w:r>
            <w:r w:rsidRPr="003C7F16">
              <w:rPr>
                <w:rFonts w:ascii="Open Sans" w:hAnsi="Open Sans" w:cs="Open Sans"/>
                <w:w w:val="90"/>
                <w:sz w:val="16"/>
              </w:rPr>
              <w:t>4:</w:t>
            </w:r>
            <w:r w:rsidRPr="003C7F16">
              <w:rPr>
                <w:rFonts w:ascii="Open Sans" w:hAnsi="Open Sans" w:cs="Open Sans"/>
                <w:spacing w:val="9"/>
                <w:sz w:val="16"/>
              </w:rPr>
              <w:t xml:space="preserve"> </w:t>
            </w:r>
            <w:r w:rsidRPr="003C7F16">
              <w:rPr>
                <w:rFonts w:ascii="Open Sans" w:hAnsi="Open Sans" w:cs="Open Sans"/>
                <w:w w:val="90"/>
                <w:sz w:val="16"/>
              </w:rPr>
              <w:t>Aboriginal</w:t>
            </w:r>
            <w:r w:rsidRPr="003C7F16">
              <w:rPr>
                <w:rFonts w:ascii="Open Sans" w:hAnsi="Open Sans" w:cs="Open Sans"/>
                <w:spacing w:val="8"/>
                <w:sz w:val="16"/>
              </w:rPr>
              <w:t xml:space="preserve"> </w:t>
            </w:r>
            <w:r w:rsidRPr="003C7F16">
              <w:rPr>
                <w:rFonts w:ascii="Open Sans" w:hAnsi="Open Sans" w:cs="Open Sans"/>
                <w:spacing w:val="-5"/>
                <w:w w:val="90"/>
                <w:sz w:val="16"/>
              </w:rPr>
              <w:t>and</w:t>
            </w:r>
          </w:p>
          <w:p w14:paraId="1486E87F" w14:textId="77777777" w:rsidR="006D1518" w:rsidRPr="003C7F16" w:rsidRDefault="00EA3F0C" w:rsidP="002431C5">
            <w:pPr>
              <w:pStyle w:val="TableParagraph"/>
              <w:spacing w:before="31" w:line="280" w:lineRule="auto"/>
              <w:ind w:left="0"/>
              <w:rPr>
                <w:rFonts w:ascii="Open Sans" w:hAnsi="Open Sans" w:cs="Open Sans"/>
                <w:sz w:val="16"/>
              </w:rPr>
            </w:pPr>
            <w:r w:rsidRPr="003C7F16">
              <w:rPr>
                <w:rFonts w:ascii="Open Sans" w:hAnsi="Open Sans" w:cs="Open Sans"/>
                <w:spacing w:val="-4"/>
                <w:sz w:val="16"/>
              </w:rPr>
              <w:t>Torres</w:t>
            </w:r>
            <w:r w:rsidRPr="003C7F16">
              <w:rPr>
                <w:rFonts w:ascii="Open Sans" w:hAnsi="Open Sans" w:cs="Open Sans"/>
                <w:spacing w:val="-7"/>
                <w:sz w:val="16"/>
              </w:rPr>
              <w:t xml:space="preserve"> </w:t>
            </w:r>
            <w:r w:rsidRPr="003C7F16">
              <w:rPr>
                <w:rFonts w:ascii="Open Sans" w:hAnsi="Open Sans" w:cs="Open Sans"/>
                <w:spacing w:val="-4"/>
                <w:sz w:val="16"/>
              </w:rPr>
              <w:t>Strait</w:t>
            </w:r>
            <w:r w:rsidRPr="003C7F16">
              <w:rPr>
                <w:rFonts w:ascii="Open Sans" w:hAnsi="Open Sans" w:cs="Open Sans"/>
                <w:spacing w:val="-7"/>
                <w:sz w:val="16"/>
              </w:rPr>
              <w:t xml:space="preserve"> </w:t>
            </w:r>
            <w:r w:rsidRPr="003C7F16">
              <w:rPr>
                <w:rFonts w:ascii="Open Sans" w:hAnsi="Open Sans" w:cs="Open Sans"/>
                <w:spacing w:val="-4"/>
                <w:sz w:val="16"/>
              </w:rPr>
              <w:t>Islander</w:t>
            </w:r>
            <w:r w:rsidRPr="003C7F16">
              <w:rPr>
                <w:rFonts w:ascii="Open Sans" w:hAnsi="Open Sans" w:cs="Open Sans"/>
                <w:spacing w:val="-7"/>
                <w:sz w:val="16"/>
              </w:rPr>
              <w:t xml:space="preserve"> </w:t>
            </w:r>
            <w:r w:rsidRPr="003C7F16">
              <w:rPr>
                <w:rFonts w:ascii="Open Sans" w:hAnsi="Open Sans" w:cs="Open Sans"/>
                <w:spacing w:val="-4"/>
                <w:sz w:val="16"/>
              </w:rPr>
              <w:t xml:space="preserve">children </w:t>
            </w:r>
            <w:r w:rsidRPr="003C7F16">
              <w:rPr>
                <w:rFonts w:ascii="Open Sans" w:hAnsi="Open Sans" w:cs="Open Sans"/>
                <w:sz w:val="16"/>
              </w:rPr>
              <w:t>grow up in safe nurturing homes,</w:t>
            </w:r>
            <w:r w:rsidRPr="003C7F16">
              <w:rPr>
                <w:rFonts w:ascii="Open Sans" w:hAnsi="Open Sans" w:cs="Open Sans"/>
                <w:spacing w:val="-11"/>
                <w:sz w:val="16"/>
              </w:rPr>
              <w:t xml:space="preserve"> </w:t>
            </w:r>
            <w:r w:rsidRPr="003C7F16">
              <w:rPr>
                <w:rFonts w:ascii="Open Sans" w:hAnsi="Open Sans" w:cs="Open Sans"/>
                <w:sz w:val="16"/>
              </w:rPr>
              <w:t>supported</w:t>
            </w:r>
            <w:r w:rsidRPr="003C7F16">
              <w:rPr>
                <w:rFonts w:ascii="Open Sans" w:hAnsi="Open Sans" w:cs="Open Sans"/>
                <w:spacing w:val="-10"/>
                <w:sz w:val="16"/>
              </w:rPr>
              <w:t xml:space="preserve"> </w:t>
            </w:r>
            <w:r w:rsidRPr="003C7F16">
              <w:rPr>
                <w:rFonts w:ascii="Open Sans" w:hAnsi="Open Sans" w:cs="Open Sans"/>
                <w:sz w:val="16"/>
              </w:rPr>
              <w:t>by</w:t>
            </w:r>
            <w:r w:rsidRPr="003C7F16">
              <w:rPr>
                <w:rFonts w:ascii="Open Sans" w:hAnsi="Open Sans" w:cs="Open Sans"/>
                <w:spacing w:val="-11"/>
                <w:sz w:val="16"/>
              </w:rPr>
              <w:t xml:space="preserve"> </w:t>
            </w:r>
            <w:r w:rsidRPr="003C7F16">
              <w:rPr>
                <w:rFonts w:ascii="Open Sans" w:hAnsi="Open Sans" w:cs="Open Sans"/>
                <w:sz w:val="16"/>
              </w:rPr>
              <w:t>strong families and communities.</w:t>
            </w:r>
          </w:p>
        </w:tc>
        <w:tc>
          <w:tcPr>
            <w:tcW w:w="2227" w:type="pct"/>
            <w:tcBorders>
              <w:top w:val="single" w:sz="8" w:space="0" w:color="EE97B5"/>
              <w:bottom w:val="single" w:sz="8" w:space="0" w:color="E30A7C"/>
            </w:tcBorders>
          </w:tcPr>
          <w:p w14:paraId="16920916" w14:textId="77777777" w:rsidR="006D1518" w:rsidRPr="003C7F16" w:rsidRDefault="00EA3F0C" w:rsidP="002431C5">
            <w:pPr>
              <w:pStyle w:val="TableParagraph"/>
              <w:spacing w:before="71" w:line="280" w:lineRule="auto"/>
              <w:ind w:left="0" w:right="18"/>
              <w:rPr>
                <w:rFonts w:ascii="Open Sans" w:hAnsi="Open Sans" w:cs="Open Sans"/>
                <w:sz w:val="16"/>
              </w:rPr>
            </w:pPr>
            <w:r w:rsidRPr="003C7F16">
              <w:rPr>
                <w:rFonts w:ascii="Open Sans" w:hAnsi="Open Sans" w:cs="Open Sans"/>
                <w:sz w:val="16"/>
              </w:rPr>
              <w:t>Aboriginal</w:t>
            </w:r>
            <w:r w:rsidRPr="003C7F16">
              <w:rPr>
                <w:rFonts w:ascii="Open Sans" w:hAnsi="Open Sans" w:cs="Open Sans"/>
                <w:spacing w:val="-6"/>
                <w:sz w:val="16"/>
              </w:rPr>
              <w:t xml:space="preserve"> </w:t>
            </w:r>
            <w:r w:rsidRPr="003C7F16">
              <w:rPr>
                <w:rFonts w:ascii="Open Sans" w:hAnsi="Open Sans" w:cs="Open Sans"/>
                <w:sz w:val="16"/>
              </w:rPr>
              <w:t>and</w:t>
            </w:r>
            <w:r w:rsidRPr="003C7F16">
              <w:rPr>
                <w:rFonts w:ascii="Open Sans" w:hAnsi="Open Sans" w:cs="Open Sans"/>
                <w:spacing w:val="-5"/>
                <w:sz w:val="16"/>
              </w:rPr>
              <w:t xml:space="preserve"> </w:t>
            </w:r>
            <w:r w:rsidRPr="003C7F16">
              <w:rPr>
                <w:rFonts w:ascii="Open Sans" w:hAnsi="Open Sans" w:cs="Open Sans"/>
                <w:sz w:val="16"/>
              </w:rPr>
              <w:t>Torres</w:t>
            </w:r>
            <w:r w:rsidRPr="003C7F16">
              <w:rPr>
                <w:rFonts w:ascii="Open Sans" w:hAnsi="Open Sans" w:cs="Open Sans"/>
                <w:spacing w:val="-6"/>
                <w:sz w:val="16"/>
              </w:rPr>
              <w:t xml:space="preserve"> </w:t>
            </w:r>
            <w:r w:rsidRPr="003C7F16">
              <w:rPr>
                <w:rFonts w:ascii="Open Sans" w:hAnsi="Open Sans" w:cs="Open Sans"/>
                <w:sz w:val="16"/>
              </w:rPr>
              <w:t>Strait</w:t>
            </w:r>
            <w:r w:rsidRPr="003C7F16">
              <w:rPr>
                <w:rFonts w:ascii="Open Sans" w:hAnsi="Open Sans" w:cs="Open Sans"/>
                <w:spacing w:val="-6"/>
                <w:sz w:val="16"/>
              </w:rPr>
              <w:t xml:space="preserve"> </w:t>
            </w:r>
            <w:r w:rsidRPr="003C7F16">
              <w:rPr>
                <w:rFonts w:ascii="Open Sans" w:hAnsi="Open Sans" w:cs="Open Sans"/>
                <w:sz w:val="16"/>
              </w:rPr>
              <w:t>Islander</w:t>
            </w:r>
            <w:r w:rsidRPr="003C7F16">
              <w:rPr>
                <w:rFonts w:ascii="Open Sans" w:hAnsi="Open Sans" w:cs="Open Sans"/>
                <w:spacing w:val="-6"/>
                <w:sz w:val="16"/>
              </w:rPr>
              <w:t xml:space="preserve"> </w:t>
            </w:r>
            <w:r w:rsidRPr="003C7F16">
              <w:rPr>
                <w:rFonts w:ascii="Open Sans" w:hAnsi="Open Sans" w:cs="Open Sans"/>
                <w:sz w:val="16"/>
              </w:rPr>
              <w:t>children</w:t>
            </w:r>
            <w:r w:rsidRPr="003C7F16">
              <w:rPr>
                <w:rFonts w:ascii="Open Sans" w:hAnsi="Open Sans" w:cs="Open Sans"/>
                <w:spacing w:val="-5"/>
                <w:sz w:val="16"/>
              </w:rPr>
              <w:t xml:space="preserve"> </w:t>
            </w:r>
            <w:r w:rsidRPr="003C7F16">
              <w:rPr>
                <w:rFonts w:ascii="Open Sans" w:hAnsi="Open Sans" w:cs="Open Sans"/>
                <w:sz w:val="16"/>
              </w:rPr>
              <w:t xml:space="preserve">and </w:t>
            </w:r>
            <w:r w:rsidRPr="003C7F16">
              <w:rPr>
                <w:rFonts w:ascii="Open Sans" w:hAnsi="Open Sans" w:cs="Open Sans"/>
                <w:spacing w:val="-4"/>
                <w:sz w:val="16"/>
              </w:rPr>
              <w:t>families</w:t>
            </w:r>
            <w:r w:rsidRPr="003C7F16">
              <w:rPr>
                <w:rFonts w:ascii="Open Sans" w:hAnsi="Open Sans" w:cs="Open Sans"/>
                <w:spacing w:val="-7"/>
                <w:sz w:val="16"/>
              </w:rPr>
              <w:t xml:space="preserve"> </w:t>
            </w:r>
            <w:r w:rsidRPr="003C7F16">
              <w:rPr>
                <w:rFonts w:ascii="Open Sans" w:hAnsi="Open Sans" w:cs="Open Sans"/>
                <w:spacing w:val="-4"/>
                <w:sz w:val="16"/>
              </w:rPr>
              <w:t>have</w:t>
            </w:r>
            <w:r w:rsidRPr="003C7F16">
              <w:rPr>
                <w:rFonts w:ascii="Open Sans" w:hAnsi="Open Sans" w:cs="Open Sans"/>
                <w:spacing w:val="-7"/>
                <w:sz w:val="16"/>
              </w:rPr>
              <w:t xml:space="preserve"> </w:t>
            </w:r>
            <w:r w:rsidRPr="003C7F16">
              <w:rPr>
                <w:rFonts w:ascii="Open Sans" w:hAnsi="Open Sans" w:cs="Open Sans"/>
                <w:spacing w:val="-4"/>
                <w:sz w:val="16"/>
              </w:rPr>
              <w:t>immediate</w:t>
            </w:r>
            <w:r w:rsidRPr="003C7F16">
              <w:rPr>
                <w:rFonts w:ascii="Open Sans" w:hAnsi="Open Sans" w:cs="Open Sans"/>
                <w:spacing w:val="-7"/>
                <w:sz w:val="16"/>
              </w:rPr>
              <w:t xml:space="preserve"> </w:t>
            </w:r>
            <w:r w:rsidRPr="003C7F16">
              <w:rPr>
                <w:rFonts w:ascii="Open Sans" w:hAnsi="Open Sans" w:cs="Open Sans"/>
                <w:spacing w:val="-4"/>
                <w:sz w:val="16"/>
              </w:rPr>
              <w:t>access</w:t>
            </w:r>
            <w:r w:rsidRPr="003C7F16">
              <w:rPr>
                <w:rFonts w:ascii="Open Sans" w:hAnsi="Open Sans" w:cs="Open Sans"/>
                <w:spacing w:val="-7"/>
                <w:sz w:val="16"/>
              </w:rPr>
              <w:t xml:space="preserve"> </w:t>
            </w:r>
            <w:r w:rsidRPr="003C7F16">
              <w:rPr>
                <w:rFonts w:ascii="Open Sans" w:hAnsi="Open Sans" w:cs="Open Sans"/>
                <w:spacing w:val="-4"/>
                <w:sz w:val="16"/>
              </w:rPr>
              <w:t>to</w:t>
            </w:r>
            <w:r w:rsidRPr="003C7F16">
              <w:rPr>
                <w:rFonts w:ascii="Open Sans" w:hAnsi="Open Sans" w:cs="Open Sans"/>
                <w:spacing w:val="-7"/>
                <w:sz w:val="16"/>
              </w:rPr>
              <w:t xml:space="preserve"> </w:t>
            </w:r>
            <w:r w:rsidRPr="003C7F16">
              <w:rPr>
                <w:rFonts w:ascii="Open Sans" w:hAnsi="Open Sans" w:cs="Open Sans"/>
                <w:spacing w:val="-4"/>
                <w:sz w:val="16"/>
              </w:rPr>
              <w:t>high</w:t>
            </w:r>
            <w:r w:rsidRPr="003C7F16">
              <w:rPr>
                <w:rFonts w:ascii="Open Sans" w:hAnsi="Open Sans" w:cs="Open Sans"/>
                <w:spacing w:val="-6"/>
                <w:sz w:val="16"/>
              </w:rPr>
              <w:t xml:space="preserve"> </w:t>
            </w:r>
            <w:r w:rsidRPr="003C7F16">
              <w:rPr>
                <w:rFonts w:ascii="Open Sans" w:hAnsi="Open Sans" w:cs="Open Sans"/>
                <w:spacing w:val="-4"/>
                <w:sz w:val="16"/>
              </w:rPr>
              <w:t>quality</w:t>
            </w:r>
            <w:r w:rsidRPr="003C7F16">
              <w:rPr>
                <w:rFonts w:ascii="Open Sans" w:hAnsi="Open Sans" w:cs="Open Sans"/>
                <w:spacing w:val="-7"/>
                <w:sz w:val="16"/>
              </w:rPr>
              <w:t xml:space="preserve"> </w:t>
            </w:r>
            <w:r w:rsidRPr="003C7F16">
              <w:rPr>
                <w:rFonts w:ascii="Open Sans" w:hAnsi="Open Sans" w:cs="Open Sans"/>
                <w:spacing w:val="-4"/>
                <w:sz w:val="16"/>
              </w:rPr>
              <w:t>crisis support</w:t>
            </w:r>
            <w:r w:rsidRPr="003C7F16">
              <w:rPr>
                <w:rFonts w:ascii="Open Sans" w:hAnsi="Open Sans" w:cs="Open Sans"/>
                <w:spacing w:val="-8"/>
                <w:sz w:val="16"/>
              </w:rPr>
              <w:t xml:space="preserve"> </w:t>
            </w:r>
            <w:r w:rsidRPr="003C7F16">
              <w:rPr>
                <w:rFonts w:ascii="Open Sans" w:hAnsi="Open Sans" w:cs="Open Sans"/>
                <w:spacing w:val="-4"/>
                <w:sz w:val="16"/>
              </w:rPr>
              <w:t>services</w:t>
            </w:r>
            <w:r w:rsidRPr="003C7F16">
              <w:rPr>
                <w:rFonts w:ascii="Open Sans" w:hAnsi="Open Sans" w:cs="Open Sans"/>
                <w:spacing w:val="-8"/>
                <w:sz w:val="16"/>
              </w:rPr>
              <w:t xml:space="preserve"> </w:t>
            </w:r>
            <w:r w:rsidRPr="003C7F16">
              <w:rPr>
                <w:rFonts w:ascii="Open Sans" w:hAnsi="Open Sans" w:cs="Open Sans"/>
                <w:spacing w:val="-4"/>
                <w:sz w:val="16"/>
              </w:rPr>
              <w:t>when</w:t>
            </w:r>
            <w:r w:rsidRPr="003C7F16">
              <w:rPr>
                <w:rFonts w:ascii="Open Sans" w:hAnsi="Open Sans" w:cs="Open Sans"/>
                <w:spacing w:val="-7"/>
                <w:sz w:val="16"/>
              </w:rPr>
              <w:t xml:space="preserve"> </w:t>
            </w:r>
            <w:r w:rsidRPr="003C7F16">
              <w:rPr>
                <w:rFonts w:ascii="Open Sans" w:hAnsi="Open Sans" w:cs="Open Sans"/>
                <w:spacing w:val="-4"/>
                <w:sz w:val="16"/>
              </w:rPr>
              <w:t>they</w:t>
            </w:r>
            <w:r w:rsidRPr="003C7F16">
              <w:rPr>
                <w:rFonts w:ascii="Open Sans" w:hAnsi="Open Sans" w:cs="Open Sans"/>
                <w:spacing w:val="-8"/>
                <w:sz w:val="16"/>
              </w:rPr>
              <w:t xml:space="preserve"> </w:t>
            </w:r>
            <w:r w:rsidRPr="003C7F16">
              <w:rPr>
                <w:rFonts w:ascii="Open Sans" w:hAnsi="Open Sans" w:cs="Open Sans"/>
                <w:spacing w:val="-4"/>
                <w:sz w:val="16"/>
              </w:rPr>
              <w:t>need</w:t>
            </w:r>
            <w:r w:rsidRPr="003C7F16">
              <w:rPr>
                <w:rFonts w:ascii="Open Sans" w:hAnsi="Open Sans" w:cs="Open Sans"/>
                <w:spacing w:val="-7"/>
                <w:sz w:val="16"/>
              </w:rPr>
              <w:t xml:space="preserve"> </w:t>
            </w:r>
            <w:r w:rsidRPr="003C7F16">
              <w:rPr>
                <w:rFonts w:ascii="Open Sans" w:hAnsi="Open Sans" w:cs="Open Sans"/>
                <w:spacing w:val="-4"/>
                <w:sz w:val="16"/>
              </w:rPr>
              <w:t>it,</w:t>
            </w:r>
            <w:r w:rsidRPr="003C7F16">
              <w:rPr>
                <w:rFonts w:ascii="Open Sans" w:hAnsi="Open Sans" w:cs="Open Sans"/>
                <w:spacing w:val="-8"/>
                <w:sz w:val="16"/>
              </w:rPr>
              <w:t xml:space="preserve"> </w:t>
            </w:r>
            <w:r w:rsidRPr="003C7F16">
              <w:rPr>
                <w:rFonts w:ascii="Open Sans" w:hAnsi="Open Sans" w:cs="Open Sans"/>
                <w:spacing w:val="-4"/>
                <w:sz w:val="16"/>
              </w:rPr>
              <w:t>including</w:t>
            </w:r>
            <w:r w:rsidRPr="003C7F16">
              <w:rPr>
                <w:rFonts w:ascii="Open Sans" w:hAnsi="Open Sans" w:cs="Open Sans"/>
                <w:spacing w:val="-7"/>
                <w:sz w:val="16"/>
              </w:rPr>
              <w:t xml:space="preserve"> </w:t>
            </w:r>
            <w:r w:rsidRPr="003C7F16">
              <w:rPr>
                <w:rFonts w:ascii="Open Sans" w:hAnsi="Open Sans" w:cs="Open Sans"/>
                <w:spacing w:val="-4"/>
                <w:sz w:val="16"/>
              </w:rPr>
              <w:t xml:space="preserve">access </w:t>
            </w:r>
            <w:r w:rsidRPr="003C7F16">
              <w:rPr>
                <w:rFonts w:ascii="Open Sans" w:hAnsi="Open Sans" w:cs="Open Sans"/>
                <w:sz w:val="16"/>
              </w:rPr>
              <w:t>to culturally-responsive and trauma-informed support</w:t>
            </w:r>
            <w:r w:rsidRPr="003C7F16">
              <w:rPr>
                <w:rFonts w:ascii="Open Sans" w:hAnsi="Open Sans" w:cs="Open Sans"/>
                <w:spacing w:val="-13"/>
                <w:sz w:val="16"/>
              </w:rPr>
              <w:t xml:space="preserve"> </w:t>
            </w:r>
            <w:r w:rsidRPr="003C7F16">
              <w:rPr>
                <w:rFonts w:ascii="Open Sans" w:hAnsi="Open Sans" w:cs="Open Sans"/>
                <w:sz w:val="16"/>
              </w:rPr>
              <w:t>services,</w:t>
            </w:r>
            <w:r w:rsidRPr="003C7F16">
              <w:rPr>
                <w:rFonts w:ascii="Open Sans" w:hAnsi="Open Sans" w:cs="Open Sans"/>
                <w:spacing w:val="-13"/>
                <w:sz w:val="16"/>
              </w:rPr>
              <w:t xml:space="preserve"> </w:t>
            </w:r>
            <w:r w:rsidRPr="003C7F16">
              <w:rPr>
                <w:rFonts w:ascii="Open Sans" w:hAnsi="Open Sans" w:cs="Open Sans"/>
                <w:sz w:val="16"/>
              </w:rPr>
              <w:t>including</w:t>
            </w:r>
            <w:r w:rsidRPr="003C7F16">
              <w:rPr>
                <w:rFonts w:ascii="Open Sans" w:hAnsi="Open Sans" w:cs="Open Sans"/>
                <w:spacing w:val="-12"/>
                <w:sz w:val="16"/>
              </w:rPr>
              <w:t xml:space="preserve"> </w:t>
            </w:r>
            <w:r w:rsidRPr="003C7F16">
              <w:rPr>
                <w:rFonts w:ascii="Open Sans" w:hAnsi="Open Sans" w:cs="Open Sans"/>
                <w:sz w:val="16"/>
              </w:rPr>
              <w:t>healing</w:t>
            </w:r>
            <w:r w:rsidRPr="003C7F16">
              <w:rPr>
                <w:rFonts w:ascii="Open Sans" w:hAnsi="Open Sans" w:cs="Open Sans"/>
                <w:spacing w:val="-13"/>
                <w:sz w:val="16"/>
              </w:rPr>
              <w:t xml:space="preserve"> </w:t>
            </w:r>
            <w:r w:rsidRPr="003C7F16">
              <w:rPr>
                <w:rFonts w:ascii="Open Sans" w:hAnsi="Open Sans" w:cs="Open Sans"/>
                <w:sz w:val="16"/>
              </w:rPr>
              <w:t>programs.</w:t>
            </w:r>
          </w:p>
        </w:tc>
        <w:tc>
          <w:tcPr>
            <w:tcW w:w="674" w:type="pct"/>
            <w:tcBorders>
              <w:top w:val="single" w:sz="8" w:space="0" w:color="EE97B5"/>
              <w:bottom w:val="single" w:sz="8" w:space="0" w:color="E30A7C"/>
            </w:tcBorders>
          </w:tcPr>
          <w:p w14:paraId="7B734643" w14:textId="77777777" w:rsidR="006D1518" w:rsidRPr="003C7F16" w:rsidRDefault="006D1518" w:rsidP="002431C5">
            <w:pPr>
              <w:pStyle w:val="TableParagraph"/>
              <w:ind w:left="0"/>
              <w:rPr>
                <w:rFonts w:ascii="Open Sans" w:hAnsi="Open Sans" w:cs="Open Sans"/>
                <w:sz w:val="16"/>
              </w:rPr>
            </w:pPr>
          </w:p>
          <w:p w14:paraId="105B7E2A" w14:textId="77777777" w:rsidR="006D1518" w:rsidRPr="003C7F16" w:rsidRDefault="006D1518" w:rsidP="002431C5">
            <w:pPr>
              <w:pStyle w:val="TableParagraph"/>
              <w:spacing w:before="134"/>
              <w:ind w:left="0"/>
              <w:rPr>
                <w:rFonts w:ascii="Open Sans" w:hAnsi="Open Sans" w:cs="Open Sans"/>
                <w:sz w:val="16"/>
              </w:rPr>
            </w:pPr>
          </w:p>
          <w:p w14:paraId="2103D49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0C2CF10D" w14:textId="77777777" w:rsidTr="00520A51">
        <w:trPr>
          <w:trHeight w:val="2145"/>
        </w:trPr>
        <w:tc>
          <w:tcPr>
            <w:tcW w:w="741" w:type="pct"/>
            <w:tcBorders>
              <w:top w:val="single" w:sz="8" w:space="0" w:color="E30A7C"/>
            </w:tcBorders>
            <w:shd w:val="clear" w:color="auto" w:fill="FBE8EC"/>
          </w:tcPr>
          <w:p w14:paraId="509C814E" w14:textId="77777777" w:rsidR="006D1518" w:rsidRPr="003C7F16" w:rsidRDefault="00EA3F0C" w:rsidP="002431C5">
            <w:pPr>
              <w:pStyle w:val="TableParagraph"/>
              <w:spacing w:before="128" w:line="280" w:lineRule="auto"/>
              <w:ind w:left="0"/>
              <w:rPr>
                <w:rFonts w:ascii="Open Sans" w:hAnsi="Open Sans" w:cs="Open Sans"/>
                <w:sz w:val="16"/>
              </w:rPr>
            </w:pPr>
            <w:r w:rsidRPr="003C7F16">
              <w:rPr>
                <w:rFonts w:ascii="Open Sans" w:hAnsi="Open Sans" w:cs="Open Sans"/>
                <w:spacing w:val="-6"/>
                <w:sz w:val="16"/>
              </w:rPr>
              <w:t>8:</w:t>
            </w:r>
            <w:r w:rsidRPr="003C7F16">
              <w:rPr>
                <w:rFonts w:ascii="Open Sans" w:hAnsi="Open Sans" w:cs="Open Sans"/>
                <w:spacing w:val="-10"/>
                <w:sz w:val="16"/>
              </w:rPr>
              <w:t xml:space="preserve"> </w:t>
            </w:r>
            <w:r w:rsidRPr="003C7F16">
              <w:rPr>
                <w:rFonts w:ascii="Open Sans" w:hAnsi="Open Sans" w:cs="Open Sans"/>
                <w:spacing w:val="-6"/>
                <w:sz w:val="16"/>
              </w:rPr>
              <w:t xml:space="preserve">Communities </w:t>
            </w:r>
            <w:r w:rsidRPr="003C7F16">
              <w:rPr>
                <w:rFonts w:ascii="Open Sans" w:hAnsi="Open Sans" w:cs="Open Sans"/>
                <w:sz w:val="16"/>
              </w:rPr>
              <w:t>are</w:t>
            </w:r>
            <w:r w:rsidRPr="003C7F16">
              <w:rPr>
                <w:rFonts w:ascii="Open Sans" w:hAnsi="Open Sans" w:cs="Open Sans"/>
                <w:spacing w:val="-10"/>
                <w:sz w:val="16"/>
              </w:rPr>
              <w:t xml:space="preserve"> </w:t>
            </w:r>
            <w:r w:rsidRPr="003C7F16">
              <w:rPr>
                <w:rFonts w:ascii="Open Sans" w:hAnsi="Open Sans" w:cs="Open Sans"/>
                <w:sz w:val="16"/>
              </w:rPr>
              <w:t>strong</w:t>
            </w:r>
          </w:p>
          <w:p w14:paraId="1F195E43" w14:textId="77777777" w:rsidR="006D1518" w:rsidRPr="003C7F16" w:rsidRDefault="00EA3F0C" w:rsidP="002431C5">
            <w:pPr>
              <w:pStyle w:val="TableParagraph"/>
              <w:spacing w:line="280" w:lineRule="auto"/>
              <w:ind w:left="0" w:right="92"/>
              <w:rPr>
                <w:rFonts w:ascii="Open Sans" w:hAnsi="Open Sans" w:cs="Open Sans"/>
                <w:sz w:val="16"/>
              </w:rPr>
            </w:pP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inclusive places</w:t>
            </w:r>
            <w:r w:rsidRPr="003C7F16">
              <w:rPr>
                <w:rFonts w:ascii="Open Sans" w:hAnsi="Open Sans" w:cs="Open Sans"/>
                <w:spacing w:val="-10"/>
                <w:sz w:val="16"/>
              </w:rPr>
              <w:t xml:space="preserve"> </w:t>
            </w:r>
            <w:r w:rsidRPr="003C7F16">
              <w:rPr>
                <w:rFonts w:ascii="Open Sans" w:hAnsi="Open Sans" w:cs="Open Sans"/>
                <w:sz w:val="16"/>
              </w:rPr>
              <w:t>for children</w:t>
            </w:r>
            <w:r w:rsidRPr="003C7F16">
              <w:rPr>
                <w:rFonts w:ascii="Open Sans" w:hAnsi="Open Sans" w:cs="Open Sans"/>
                <w:spacing w:val="-8"/>
                <w:sz w:val="16"/>
              </w:rPr>
              <w:t xml:space="preserve"> </w:t>
            </w:r>
            <w:r w:rsidRPr="003C7F16">
              <w:rPr>
                <w:rFonts w:ascii="Open Sans" w:hAnsi="Open Sans" w:cs="Open Sans"/>
                <w:sz w:val="16"/>
              </w:rPr>
              <w:t>and their</w:t>
            </w:r>
            <w:r w:rsidRPr="003C7F16">
              <w:rPr>
                <w:rFonts w:ascii="Open Sans" w:hAnsi="Open Sans" w:cs="Open Sans"/>
                <w:spacing w:val="-10"/>
                <w:sz w:val="16"/>
              </w:rPr>
              <w:t xml:space="preserve"> </w:t>
            </w:r>
            <w:r w:rsidRPr="003C7F16">
              <w:rPr>
                <w:rFonts w:ascii="Open Sans" w:hAnsi="Open Sans" w:cs="Open Sans"/>
                <w:sz w:val="16"/>
              </w:rPr>
              <w:t>parents</w:t>
            </w:r>
            <w:r w:rsidRPr="003C7F16">
              <w:rPr>
                <w:rFonts w:ascii="Open Sans" w:hAnsi="Open Sans" w:cs="Open Sans"/>
                <w:spacing w:val="40"/>
                <w:sz w:val="16"/>
              </w:rPr>
              <w:t xml:space="preserve"> </w:t>
            </w:r>
            <w:r w:rsidRPr="003C7F16">
              <w:rPr>
                <w:rFonts w:ascii="Open Sans" w:hAnsi="Open Sans" w:cs="Open Sans"/>
                <w:spacing w:val="-4"/>
                <w:sz w:val="16"/>
              </w:rPr>
              <w:t>or</w:t>
            </w:r>
            <w:r w:rsidRPr="003C7F16">
              <w:rPr>
                <w:rFonts w:ascii="Open Sans" w:hAnsi="Open Sans" w:cs="Open Sans"/>
                <w:spacing w:val="-12"/>
                <w:sz w:val="16"/>
              </w:rPr>
              <w:t xml:space="preserve"> </w:t>
            </w:r>
            <w:r w:rsidRPr="003C7F16">
              <w:rPr>
                <w:rFonts w:ascii="Open Sans" w:hAnsi="Open Sans" w:cs="Open Sans"/>
                <w:spacing w:val="-4"/>
                <w:sz w:val="16"/>
              </w:rPr>
              <w:t>caregivers</w:t>
            </w:r>
            <w:r w:rsidRPr="003C7F16">
              <w:rPr>
                <w:rFonts w:ascii="Open Sans" w:hAnsi="Open Sans" w:cs="Open Sans"/>
                <w:spacing w:val="-10"/>
                <w:sz w:val="16"/>
              </w:rPr>
              <w:t xml:space="preserve"> </w:t>
            </w:r>
            <w:r w:rsidRPr="003C7F16">
              <w:rPr>
                <w:rFonts w:ascii="Open Sans" w:hAnsi="Open Sans" w:cs="Open Sans"/>
                <w:spacing w:val="-4"/>
                <w:sz w:val="16"/>
              </w:rPr>
              <w:t xml:space="preserve">to </w:t>
            </w:r>
            <w:r w:rsidRPr="003C7F16">
              <w:rPr>
                <w:rFonts w:ascii="Open Sans" w:hAnsi="Open Sans" w:cs="Open Sans"/>
                <w:sz w:val="16"/>
              </w:rPr>
              <w:t>live,</w:t>
            </w:r>
            <w:r w:rsidRPr="003C7F16">
              <w:rPr>
                <w:rFonts w:ascii="Open Sans" w:hAnsi="Open Sans" w:cs="Open Sans"/>
                <w:spacing w:val="-13"/>
                <w:sz w:val="16"/>
              </w:rPr>
              <w:t xml:space="preserve"> </w:t>
            </w:r>
            <w:r w:rsidRPr="003C7F16">
              <w:rPr>
                <w:rFonts w:ascii="Open Sans" w:hAnsi="Open Sans" w:cs="Open Sans"/>
                <w:sz w:val="16"/>
              </w:rPr>
              <w:t>grow,</w:t>
            </w:r>
            <w:r w:rsidRPr="003C7F16">
              <w:rPr>
                <w:rFonts w:ascii="Open Sans" w:hAnsi="Open Sans" w:cs="Open Sans"/>
                <w:spacing w:val="-13"/>
                <w:sz w:val="16"/>
              </w:rPr>
              <w:t xml:space="preserve"> </w:t>
            </w:r>
            <w:r w:rsidRPr="003C7F16">
              <w:rPr>
                <w:rFonts w:ascii="Open Sans" w:hAnsi="Open Sans" w:cs="Open Sans"/>
                <w:sz w:val="16"/>
              </w:rPr>
              <w:t>play and</w:t>
            </w:r>
            <w:r w:rsidRPr="003C7F16">
              <w:rPr>
                <w:rFonts w:ascii="Open Sans" w:hAnsi="Open Sans" w:cs="Open Sans"/>
                <w:spacing w:val="-8"/>
                <w:sz w:val="16"/>
              </w:rPr>
              <w:t xml:space="preserve"> </w:t>
            </w:r>
            <w:r w:rsidRPr="003C7F16">
              <w:rPr>
                <w:rFonts w:ascii="Open Sans" w:hAnsi="Open Sans" w:cs="Open Sans"/>
                <w:sz w:val="16"/>
              </w:rPr>
              <w:t>connect</w:t>
            </w:r>
          </w:p>
        </w:tc>
        <w:tc>
          <w:tcPr>
            <w:tcW w:w="1358" w:type="pct"/>
            <w:tcBorders>
              <w:top w:val="single" w:sz="8" w:space="0" w:color="E30A7C"/>
              <w:bottom w:val="single" w:sz="8" w:space="0" w:color="EE97B5"/>
            </w:tcBorders>
          </w:tcPr>
          <w:p w14:paraId="2B41EA69" w14:textId="77777777" w:rsidR="006D1518" w:rsidRPr="003C7F16" w:rsidRDefault="006D1518" w:rsidP="002431C5">
            <w:pPr>
              <w:pStyle w:val="TableParagraph"/>
              <w:ind w:left="0"/>
              <w:rPr>
                <w:rFonts w:ascii="Open Sans" w:hAnsi="Open Sans" w:cs="Open Sans"/>
                <w:sz w:val="16"/>
              </w:rPr>
            </w:pPr>
          </w:p>
          <w:p w14:paraId="1ACA8F38" w14:textId="77777777" w:rsidR="006D1518" w:rsidRPr="003C7F16" w:rsidRDefault="006D1518" w:rsidP="002431C5">
            <w:pPr>
              <w:pStyle w:val="TableParagraph"/>
              <w:spacing w:before="162"/>
              <w:ind w:left="0"/>
              <w:rPr>
                <w:rFonts w:ascii="Open Sans" w:hAnsi="Open Sans" w:cs="Open Sans"/>
                <w:sz w:val="16"/>
              </w:rPr>
            </w:pPr>
          </w:p>
          <w:p w14:paraId="67E51F5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w w:val="90"/>
                <w:sz w:val="16"/>
              </w:rPr>
              <w:t>Goal</w:t>
            </w:r>
            <w:r w:rsidRPr="003C7F16">
              <w:rPr>
                <w:rFonts w:ascii="Open Sans" w:hAnsi="Open Sans" w:cs="Open Sans"/>
                <w:spacing w:val="8"/>
                <w:sz w:val="16"/>
              </w:rPr>
              <w:t xml:space="preserve"> </w:t>
            </w:r>
            <w:r w:rsidRPr="003C7F16">
              <w:rPr>
                <w:rFonts w:ascii="Open Sans" w:hAnsi="Open Sans" w:cs="Open Sans"/>
                <w:w w:val="90"/>
                <w:sz w:val="16"/>
              </w:rPr>
              <w:t>4:</w:t>
            </w:r>
            <w:r w:rsidRPr="003C7F16">
              <w:rPr>
                <w:rFonts w:ascii="Open Sans" w:hAnsi="Open Sans" w:cs="Open Sans"/>
                <w:spacing w:val="9"/>
                <w:sz w:val="16"/>
              </w:rPr>
              <w:t xml:space="preserve"> </w:t>
            </w:r>
            <w:r w:rsidRPr="003C7F16">
              <w:rPr>
                <w:rFonts w:ascii="Open Sans" w:hAnsi="Open Sans" w:cs="Open Sans"/>
                <w:w w:val="90"/>
                <w:sz w:val="16"/>
              </w:rPr>
              <w:t>Aboriginal</w:t>
            </w:r>
            <w:r w:rsidRPr="003C7F16">
              <w:rPr>
                <w:rFonts w:ascii="Open Sans" w:hAnsi="Open Sans" w:cs="Open Sans"/>
                <w:spacing w:val="8"/>
                <w:sz w:val="16"/>
              </w:rPr>
              <w:t xml:space="preserve"> </w:t>
            </w:r>
            <w:r w:rsidRPr="003C7F16">
              <w:rPr>
                <w:rFonts w:ascii="Open Sans" w:hAnsi="Open Sans" w:cs="Open Sans"/>
                <w:spacing w:val="-5"/>
                <w:w w:val="90"/>
                <w:sz w:val="16"/>
              </w:rPr>
              <w:t>and</w:t>
            </w:r>
          </w:p>
          <w:p w14:paraId="5BF08886" w14:textId="77777777" w:rsidR="006D1518" w:rsidRPr="003C7F16" w:rsidRDefault="00EA3F0C" w:rsidP="002431C5">
            <w:pPr>
              <w:pStyle w:val="TableParagraph"/>
              <w:spacing w:before="32" w:line="280" w:lineRule="auto"/>
              <w:ind w:left="0"/>
              <w:rPr>
                <w:rFonts w:ascii="Open Sans" w:hAnsi="Open Sans" w:cs="Open Sans"/>
                <w:sz w:val="16"/>
              </w:rPr>
            </w:pPr>
            <w:r w:rsidRPr="003C7F16">
              <w:rPr>
                <w:rFonts w:ascii="Open Sans" w:hAnsi="Open Sans" w:cs="Open Sans"/>
                <w:spacing w:val="-4"/>
                <w:sz w:val="16"/>
              </w:rPr>
              <w:t>Torres</w:t>
            </w:r>
            <w:r w:rsidRPr="003C7F16">
              <w:rPr>
                <w:rFonts w:ascii="Open Sans" w:hAnsi="Open Sans" w:cs="Open Sans"/>
                <w:spacing w:val="-7"/>
                <w:sz w:val="16"/>
              </w:rPr>
              <w:t xml:space="preserve"> </w:t>
            </w:r>
            <w:r w:rsidRPr="003C7F16">
              <w:rPr>
                <w:rFonts w:ascii="Open Sans" w:hAnsi="Open Sans" w:cs="Open Sans"/>
                <w:spacing w:val="-4"/>
                <w:sz w:val="16"/>
              </w:rPr>
              <w:t>Strait</w:t>
            </w:r>
            <w:r w:rsidRPr="003C7F16">
              <w:rPr>
                <w:rFonts w:ascii="Open Sans" w:hAnsi="Open Sans" w:cs="Open Sans"/>
                <w:spacing w:val="-7"/>
                <w:sz w:val="16"/>
              </w:rPr>
              <w:t xml:space="preserve"> </w:t>
            </w:r>
            <w:r w:rsidRPr="003C7F16">
              <w:rPr>
                <w:rFonts w:ascii="Open Sans" w:hAnsi="Open Sans" w:cs="Open Sans"/>
                <w:spacing w:val="-4"/>
                <w:sz w:val="16"/>
              </w:rPr>
              <w:t>Islander</w:t>
            </w:r>
            <w:r w:rsidRPr="003C7F16">
              <w:rPr>
                <w:rFonts w:ascii="Open Sans" w:hAnsi="Open Sans" w:cs="Open Sans"/>
                <w:spacing w:val="-7"/>
                <w:sz w:val="16"/>
              </w:rPr>
              <w:t xml:space="preserve"> </w:t>
            </w:r>
            <w:r w:rsidRPr="003C7F16">
              <w:rPr>
                <w:rFonts w:ascii="Open Sans" w:hAnsi="Open Sans" w:cs="Open Sans"/>
                <w:spacing w:val="-4"/>
                <w:sz w:val="16"/>
              </w:rPr>
              <w:t xml:space="preserve">children </w:t>
            </w:r>
            <w:r w:rsidRPr="003C7F16">
              <w:rPr>
                <w:rFonts w:ascii="Open Sans" w:hAnsi="Open Sans" w:cs="Open Sans"/>
                <w:sz w:val="16"/>
              </w:rPr>
              <w:t>grow up in safe nurturing homes,</w:t>
            </w:r>
            <w:r w:rsidRPr="003C7F16">
              <w:rPr>
                <w:rFonts w:ascii="Open Sans" w:hAnsi="Open Sans" w:cs="Open Sans"/>
                <w:spacing w:val="-11"/>
                <w:sz w:val="16"/>
              </w:rPr>
              <w:t xml:space="preserve"> </w:t>
            </w:r>
            <w:r w:rsidRPr="003C7F16">
              <w:rPr>
                <w:rFonts w:ascii="Open Sans" w:hAnsi="Open Sans" w:cs="Open Sans"/>
                <w:sz w:val="16"/>
              </w:rPr>
              <w:t>supported</w:t>
            </w:r>
            <w:r w:rsidRPr="003C7F16">
              <w:rPr>
                <w:rFonts w:ascii="Open Sans" w:hAnsi="Open Sans" w:cs="Open Sans"/>
                <w:spacing w:val="-10"/>
                <w:sz w:val="16"/>
              </w:rPr>
              <w:t xml:space="preserve"> </w:t>
            </w:r>
            <w:r w:rsidRPr="003C7F16">
              <w:rPr>
                <w:rFonts w:ascii="Open Sans" w:hAnsi="Open Sans" w:cs="Open Sans"/>
                <w:sz w:val="16"/>
              </w:rPr>
              <w:t>by</w:t>
            </w:r>
            <w:r w:rsidRPr="003C7F16">
              <w:rPr>
                <w:rFonts w:ascii="Open Sans" w:hAnsi="Open Sans" w:cs="Open Sans"/>
                <w:spacing w:val="-11"/>
                <w:sz w:val="16"/>
              </w:rPr>
              <w:t xml:space="preserve"> </w:t>
            </w:r>
            <w:r w:rsidRPr="003C7F16">
              <w:rPr>
                <w:rFonts w:ascii="Open Sans" w:hAnsi="Open Sans" w:cs="Open Sans"/>
                <w:sz w:val="16"/>
              </w:rPr>
              <w:t>strong families and communities.</w:t>
            </w:r>
          </w:p>
        </w:tc>
        <w:tc>
          <w:tcPr>
            <w:tcW w:w="2227" w:type="pct"/>
            <w:tcBorders>
              <w:top w:val="single" w:sz="8" w:space="0" w:color="E30A7C"/>
              <w:bottom w:val="single" w:sz="8" w:space="0" w:color="EE97B5"/>
            </w:tcBorders>
          </w:tcPr>
          <w:p w14:paraId="35B26BCD" w14:textId="77777777" w:rsidR="006D1518" w:rsidRPr="003C7F16" w:rsidRDefault="006D1518" w:rsidP="002431C5">
            <w:pPr>
              <w:pStyle w:val="TableParagraph"/>
              <w:ind w:left="0"/>
              <w:rPr>
                <w:rFonts w:ascii="Open Sans" w:hAnsi="Open Sans" w:cs="Open Sans"/>
                <w:sz w:val="16"/>
              </w:rPr>
            </w:pPr>
          </w:p>
          <w:p w14:paraId="18DE5943" w14:textId="77777777" w:rsidR="006D1518" w:rsidRPr="003C7F16" w:rsidRDefault="006D1518" w:rsidP="002431C5">
            <w:pPr>
              <w:pStyle w:val="TableParagraph"/>
              <w:ind w:left="0"/>
              <w:rPr>
                <w:rFonts w:ascii="Open Sans" w:hAnsi="Open Sans" w:cs="Open Sans"/>
                <w:sz w:val="16"/>
              </w:rPr>
            </w:pPr>
          </w:p>
          <w:p w14:paraId="25132540" w14:textId="77777777" w:rsidR="006D1518" w:rsidRPr="003C7F16" w:rsidRDefault="006D1518" w:rsidP="002431C5">
            <w:pPr>
              <w:pStyle w:val="TableParagraph"/>
              <w:ind w:left="0"/>
              <w:rPr>
                <w:rFonts w:ascii="Open Sans" w:hAnsi="Open Sans" w:cs="Open Sans"/>
                <w:sz w:val="16"/>
              </w:rPr>
            </w:pPr>
          </w:p>
          <w:p w14:paraId="6A88CDC8" w14:textId="77777777" w:rsidR="006D1518" w:rsidRPr="003C7F16" w:rsidRDefault="006D1518" w:rsidP="002431C5">
            <w:pPr>
              <w:pStyle w:val="TableParagraph"/>
              <w:spacing w:before="5"/>
              <w:ind w:left="0"/>
              <w:rPr>
                <w:rFonts w:ascii="Open Sans" w:hAnsi="Open Sans" w:cs="Open Sans"/>
                <w:sz w:val="16"/>
              </w:rPr>
            </w:pPr>
          </w:p>
          <w:p w14:paraId="1D4B6114" w14:textId="77777777" w:rsidR="006D1518" w:rsidRPr="003C7F16" w:rsidRDefault="00EA3F0C" w:rsidP="002431C5">
            <w:pPr>
              <w:pStyle w:val="TableParagraph"/>
              <w:spacing w:line="280" w:lineRule="auto"/>
              <w:ind w:left="0" w:right="140"/>
              <w:rPr>
                <w:rFonts w:ascii="Open Sans" w:hAnsi="Open Sans" w:cs="Open Sans"/>
                <w:sz w:val="16"/>
              </w:rPr>
            </w:pPr>
            <w:r w:rsidRPr="003C7F16">
              <w:rPr>
                <w:rFonts w:ascii="Open Sans" w:hAnsi="Open Sans" w:cs="Open Sans"/>
                <w:sz w:val="16"/>
              </w:rPr>
              <w:t>Aboriginal</w:t>
            </w:r>
            <w:r w:rsidRPr="003C7F16">
              <w:rPr>
                <w:rFonts w:ascii="Open Sans" w:hAnsi="Open Sans" w:cs="Open Sans"/>
                <w:spacing w:val="-6"/>
                <w:sz w:val="16"/>
              </w:rPr>
              <w:t xml:space="preserve"> </w:t>
            </w:r>
            <w:r w:rsidRPr="003C7F16">
              <w:rPr>
                <w:rFonts w:ascii="Open Sans" w:hAnsi="Open Sans" w:cs="Open Sans"/>
                <w:sz w:val="16"/>
              </w:rPr>
              <w:t>and</w:t>
            </w:r>
            <w:r w:rsidRPr="003C7F16">
              <w:rPr>
                <w:rFonts w:ascii="Open Sans" w:hAnsi="Open Sans" w:cs="Open Sans"/>
                <w:spacing w:val="-5"/>
                <w:sz w:val="16"/>
              </w:rPr>
              <w:t xml:space="preserve"> </w:t>
            </w:r>
            <w:r w:rsidRPr="003C7F16">
              <w:rPr>
                <w:rFonts w:ascii="Open Sans" w:hAnsi="Open Sans" w:cs="Open Sans"/>
                <w:sz w:val="16"/>
              </w:rPr>
              <w:t>Torres</w:t>
            </w:r>
            <w:r w:rsidRPr="003C7F16">
              <w:rPr>
                <w:rFonts w:ascii="Open Sans" w:hAnsi="Open Sans" w:cs="Open Sans"/>
                <w:spacing w:val="-6"/>
                <w:sz w:val="16"/>
              </w:rPr>
              <w:t xml:space="preserve"> </w:t>
            </w:r>
            <w:r w:rsidRPr="003C7F16">
              <w:rPr>
                <w:rFonts w:ascii="Open Sans" w:hAnsi="Open Sans" w:cs="Open Sans"/>
                <w:sz w:val="16"/>
              </w:rPr>
              <w:t>Strait</w:t>
            </w:r>
            <w:r w:rsidRPr="003C7F16">
              <w:rPr>
                <w:rFonts w:ascii="Open Sans" w:hAnsi="Open Sans" w:cs="Open Sans"/>
                <w:spacing w:val="-6"/>
                <w:sz w:val="16"/>
              </w:rPr>
              <w:t xml:space="preserve"> </w:t>
            </w:r>
            <w:r w:rsidRPr="003C7F16">
              <w:rPr>
                <w:rFonts w:ascii="Open Sans" w:hAnsi="Open Sans" w:cs="Open Sans"/>
                <w:sz w:val="16"/>
              </w:rPr>
              <w:t>Islander</w:t>
            </w:r>
            <w:r w:rsidRPr="003C7F16">
              <w:rPr>
                <w:rFonts w:ascii="Open Sans" w:hAnsi="Open Sans" w:cs="Open Sans"/>
                <w:spacing w:val="-6"/>
                <w:sz w:val="16"/>
              </w:rPr>
              <w:t xml:space="preserve"> </w:t>
            </w:r>
            <w:r w:rsidRPr="003C7F16">
              <w:rPr>
                <w:rFonts w:ascii="Open Sans" w:hAnsi="Open Sans" w:cs="Open Sans"/>
                <w:sz w:val="16"/>
              </w:rPr>
              <w:t>children</w:t>
            </w:r>
            <w:r w:rsidRPr="003C7F16">
              <w:rPr>
                <w:rFonts w:ascii="Open Sans" w:hAnsi="Open Sans" w:cs="Open Sans"/>
                <w:spacing w:val="-5"/>
                <w:sz w:val="16"/>
              </w:rPr>
              <w:t xml:space="preserve"> </w:t>
            </w:r>
            <w:r w:rsidRPr="003C7F16">
              <w:rPr>
                <w:rFonts w:ascii="Open Sans" w:hAnsi="Open Sans" w:cs="Open Sans"/>
                <w:sz w:val="16"/>
              </w:rPr>
              <w:t xml:space="preserve">and </w:t>
            </w:r>
            <w:r w:rsidRPr="003C7F16">
              <w:rPr>
                <w:rFonts w:ascii="Open Sans" w:hAnsi="Open Sans" w:cs="Open Sans"/>
                <w:spacing w:val="-4"/>
                <w:sz w:val="16"/>
              </w:rPr>
              <w:t>families</w:t>
            </w:r>
            <w:r w:rsidRPr="003C7F16">
              <w:rPr>
                <w:rFonts w:ascii="Open Sans" w:hAnsi="Open Sans" w:cs="Open Sans"/>
                <w:spacing w:val="-5"/>
                <w:sz w:val="16"/>
              </w:rPr>
              <w:t xml:space="preserve"> </w:t>
            </w:r>
            <w:r w:rsidRPr="003C7F16">
              <w:rPr>
                <w:rFonts w:ascii="Open Sans" w:hAnsi="Open Sans" w:cs="Open Sans"/>
                <w:spacing w:val="-4"/>
                <w:sz w:val="16"/>
              </w:rPr>
              <w:t>live</w:t>
            </w:r>
            <w:r w:rsidRPr="003C7F16">
              <w:rPr>
                <w:rFonts w:ascii="Open Sans" w:hAnsi="Open Sans" w:cs="Open Sans"/>
                <w:spacing w:val="-5"/>
                <w:sz w:val="16"/>
              </w:rPr>
              <w:t xml:space="preserve"> </w:t>
            </w:r>
            <w:r w:rsidRPr="003C7F16">
              <w:rPr>
                <w:rFonts w:ascii="Open Sans" w:hAnsi="Open Sans" w:cs="Open Sans"/>
                <w:spacing w:val="-4"/>
                <w:sz w:val="16"/>
              </w:rPr>
              <w:t>within vibrant</w:t>
            </w:r>
            <w:r w:rsidRPr="003C7F16">
              <w:rPr>
                <w:rFonts w:ascii="Open Sans" w:hAnsi="Open Sans" w:cs="Open Sans"/>
                <w:spacing w:val="-5"/>
                <w:sz w:val="16"/>
              </w:rPr>
              <w:t xml:space="preserve"> </w:t>
            </w:r>
            <w:r w:rsidRPr="003C7F16">
              <w:rPr>
                <w:rFonts w:ascii="Open Sans" w:hAnsi="Open Sans" w:cs="Open Sans"/>
                <w:spacing w:val="-4"/>
                <w:sz w:val="16"/>
              </w:rPr>
              <w:t>communities</w:t>
            </w:r>
            <w:r w:rsidRPr="003C7F16">
              <w:rPr>
                <w:rFonts w:ascii="Open Sans" w:hAnsi="Open Sans" w:cs="Open Sans"/>
                <w:spacing w:val="-5"/>
                <w:sz w:val="16"/>
              </w:rPr>
              <w:t xml:space="preserve"> </w:t>
            </w:r>
            <w:r w:rsidRPr="003C7F16">
              <w:rPr>
                <w:rFonts w:ascii="Open Sans" w:hAnsi="Open Sans" w:cs="Open Sans"/>
                <w:spacing w:val="-4"/>
                <w:sz w:val="16"/>
              </w:rPr>
              <w:t>that</w:t>
            </w:r>
            <w:r w:rsidRPr="003C7F16">
              <w:rPr>
                <w:rFonts w:ascii="Open Sans" w:hAnsi="Open Sans" w:cs="Open Sans"/>
                <w:spacing w:val="-5"/>
                <w:sz w:val="16"/>
              </w:rPr>
              <w:t xml:space="preserve"> </w:t>
            </w:r>
            <w:r w:rsidRPr="003C7F16">
              <w:rPr>
                <w:rFonts w:ascii="Open Sans" w:hAnsi="Open Sans" w:cs="Open Sans"/>
                <w:spacing w:val="-4"/>
                <w:sz w:val="16"/>
              </w:rPr>
              <w:t xml:space="preserve">enable </w:t>
            </w:r>
            <w:r w:rsidRPr="003C7F16">
              <w:rPr>
                <w:rFonts w:ascii="Open Sans" w:hAnsi="Open Sans" w:cs="Open Sans"/>
                <w:sz w:val="16"/>
              </w:rPr>
              <w:t>high-quality life outcomes.</w:t>
            </w:r>
          </w:p>
        </w:tc>
        <w:tc>
          <w:tcPr>
            <w:tcW w:w="674" w:type="pct"/>
            <w:tcBorders>
              <w:top w:val="single" w:sz="8" w:space="0" w:color="E30A7C"/>
              <w:bottom w:val="single" w:sz="8" w:space="0" w:color="EE97B5"/>
            </w:tcBorders>
          </w:tcPr>
          <w:p w14:paraId="6FD7F38F" w14:textId="77777777" w:rsidR="006D1518" w:rsidRPr="003C7F16" w:rsidRDefault="006D1518" w:rsidP="002431C5">
            <w:pPr>
              <w:pStyle w:val="TableParagraph"/>
              <w:ind w:left="0"/>
              <w:rPr>
                <w:rFonts w:ascii="Open Sans" w:hAnsi="Open Sans" w:cs="Open Sans"/>
                <w:sz w:val="16"/>
              </w:rPr>
            </w:pPr>
          </w:p>
          <w:p w14:paraId="4AA7B719" w14:textId="77777777" w:rsidR="006D1518" w:rsidRPr="003C7F16" w:rsidRDefault="006D1518" w:rsidP="002431C5">
            <w:pPr>
              <w:pStyle w:val="TableParagraph"/>
              <w:ind w:left="0"/>
              <w:rPr>
                <w:rFonts w:ascii="Open Sans" w:hAnsi="Open Sans" w:cs="Open Sans"/>
                <w:sz w:val="16"/>
              </w:rPr>
            </w:pPr>
          </w:p>
          <w:p w14:paraId="1F28278E" w14:textId="77777777" w:rsidR="006D1518" w:rsidRPr="003C7F16" w:rsidRDefault="006D1518" w:rsidP="002431C5">
            <w:pPr>
              <w:pStyle w:val="TableParagraph"/>
              <w:ind w:left="0"/>
              <w:rPr>
                <w:rFonts w:ascii="Open Sans" w:hAnsi="Open Sans" w:cs="Open Sans"/>
                <w:sz w:val="16"/>
              </w:rPr>
            </w:pPr>
          </w:p>
          <w:p w14:paraId="62823485" w14:textId="77777777" w:rsidR="006D1518" w:rsidRPr="003C7F16" w:rsidRDefault="006D1518" w:rsidP="002431C5">
            <w:pPr>
              <w:pStyle w:val="TableParagraph"/>
              <w:ind w:left="0"/>
              <w:rPr>
                <w:rFonts w:ascii="Open Sans" w:hAnsi="Open Sans" w:cs="Open Sans"/>
                <w:sz w:val="16"/>
              </w:rPr>
            </w:pPr>
          </w:p>
          <w:p w14:paraId="3825CC86" w14:textId="77777777" w:rsidR="006D1518" w:rsidRPr="003C7F16" w:rsidRDefault="006D1518" w:rsidP="002431C5">
            <w:pPr>
              <w:pStyle w:val="TableParagraph"/>
              <w:spacing w:before="37"/>
              <w:ind w:left="0"/>
              <w:rPr>
                <w:rFonts w:ascii="Open Sans" w:hAnsi="Open Sans" w:cs="Open Sans"/>
                <w:sz w:val="16"/>
              </w:rPr>
            </w:pPr>
          </w:p>
          <w:p w14:paraId="1D24145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9.1</w:t>
            </w:r>
          </w:p>
        </w:tc>
      </w:tr>
      <w:tr w:rsidR="006D1518" w:rsidRPr="003C7F16" w14:paraId="73AA9E9F" w14:textId="77777777" w:rsidTr="00520A51">
        <w:trPr>
          <w:trHeight w:val="1869"/>
        </w:trPr>
        <w:tc>
          <w:tcPr>
            <w:tcW w:w="741" w:type="pct"/>
            <w:tcBorders>
              <w:bottom w:val="single" w:sz="8" w:space="0" w:color="E30A7C"/>
            </w:tcBorders>
            <w:shd w:val="clear" w:color="auto" w:fill="FBE8EC"/>
          </w:tcPr>
          <w:p w14:paraId="33282FFA" w14:textId="77777777" w:rsidR="006D1518" w:rsidRPr="003C7F16" w:rsidRDefault="006D1518" w:rsidP="002431C5">
            <w:pPr>
              <w:pStyle w:val="TableParagraph"/>
              <w:ind w:left="0"/>
              <w:rPr>
                <w:rFonts w:ascii="Open Sans" w:hAnsi="Open Sans" w:cs="Open Sans"/>
                <w:sz w:val="16"/>
              </w:rPr>
            </w:pPr>
          </w:p>
          <w:p w14:paraId="27C562C3" w14:textId="77777777" w:rsidR="006D1518" w:rsidRPr="003C7F16" w:rsidRDefault="006D1518" w:rsidP="002431C5">
            <w:pPr>
              <w:pStyle w:val="TableParagraph"/>
              <w:ind w:left="0"/>
              <w:rPr>
                <w:rFonts w:ascii="Open Sans" w:hAnsi="Open Sans" w:cs="Open Sans"/>
                <w:sz w:val="16"/>
              </w:rPr>
            </w:pPr>
          </w:p>
          <w:p w14:paraId="5A6A9D9E" w14:textId="77777777" w:rsidR="006D1518" w:rsidRPr="003C7F16" w:rsidRDefault="006D1518" w:rsidP="002431C5">
            <w:pPr>
              <w:pStyle w:val="TableParagraph"/>
              <w:ind w:left="0"/>
              <w:rPr>
                <w:rFonts w:ascii="Open Sans" w:hAnsi="Open Sans" w:cs="Open Sans"/>
                <w:sz w:val="16"/>
              </w:rPr>
            </w:pPr>
          </w:p>
          <w:p w14:paraId="472D9AE1" w14:textId="77777777" w:rsidR="006D1518" w:rsidRPr="003C7F16" w:rsidRDefault="006D1518" w:rsidP="002431C5">
            <w:pPr>
              <w:pStyle w:val="TableParagraph"/>
              <w:spacing w:before="115"/>
              <w:ind w:left="0"/>
              <w:rPr>
                <w:rFonts w:ascii="Open Sans" w:hAnsi="Open Sans" w:cs="Open Sans"/>
                <w:sz w:val="16"/>
              </w:rPr>
            </w:pPr>
          </w:p>
          <w:p w14:paraId="3B9B737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58" w:type="pct"/>
            <w:tcBorders>
              <w:top w:val="single" w:sz="8" w:space="0" w:color="EE97B5"/>
              <w:bottom w:val="single" w:sz="8" w:space="0" w:color="E30A7C"/>
            </w:tcBorders>
          </w:tcPr>
          <w:p w14:paraId="55A9923E" w14:textId="77777777" w:rsidR="006D1518" w:rsidRPr="003C7F16" w:rsidRDefault="006D1518" w:rsidP="002431C5">
            <w:pPr>
              <w:pStyle w:val="TableParagraph"/>
              <w:ind w:left="0"/>
              <w:rPr>
                <w:rFonts w:ascii="Open Sans" w:hAnsi="Open Sans" w:cs="Open Sans"/>
                <w:sz w:val="16"/>
              </w:rPr>
            </w:pPr>
          </w:p>
          <w:p w14:paraId="655C3195" w14:textId="77777777" w:rsidR="006D1518" w:rsidRPr="003C7F16" w:rsidRDefault="006D1518" w:rsidP="002431C5">
            <w:pPr>
              <w:pStyle w:val="TableParagraph"/>
              <w:spacing w:before="24"/>
              <w:ind w:left="0"/>
              <w:rPr>
                <w:rFonts w:ascii="Open Sans" w:hAnsi="Open Sans" w:cs="Open Sans"/>
                <w:sz w:val="16"/>
              </w:rPr>
            </w:pPr>
          </w:p>
          <w:p w14:paraId="1CE711E6" w14:textId="77777777" w:rsidR="006D1518" w:rsidRPr="003C7F16" w:rsidRDefault="00EA3F0C" w:rsidP="002431C5">
            <w:pPr>
              <w:pStyle w:val="TableParagraph"/>
              <w:spacing w:line="280" w:lineRule="auto"/>
              <w:ind w:left="0" w:right="77"/>
              <w:rPr>
                <w:rFonts w:ascii="Open Sans" w:hAnsi="Open Sans" w:cs="Open Sans"/>
                <w:sz w:val="16"/>
              </w:rPr>
            </w:pPr>
            <w:r w:rsidRPr="003C7F16">
              <w:rPr>
                <w:rFonts w:ascii="Open Sans" w:hAnsi="Open Sans" w:cs="Open Sans"/>
                <w:spacing w:val="-4"/>
                <w:sz w:val="16"/>
              </w:rPr>
              <w:t>Goal</w:t>
            </w:r>
            <w:r w:rsidRPr="003C7F16">
              <w:rPr>
                <w:rFonts w:ascii="Open Sans" w:hAnsi="Open Sans" w:cs="Open Sans"/>
                <w:spacing w:val="-7"/>
                <w:sz w:val="16"/>
              </w:rPr>
              <w:t xml:space="preserve"> </w:t>
            </w:r>
            <w:r w:rsidRPr="003C7F16">
              <w:rPr>
                <w:rFonts w:ascii="Open Sans" w:hAnsi="Open Sans" w:cs="Open Sans"/>
                <w:spacing w:val="-4"/>
                <w:sz w:val="16"/>
              </w:rPr>
              <w:t>5:</w:t>
            </w:r>
            <w:r w:rsidRPr="003C7F16">
              <w:rPr>
                <w:rFonts w:ascii="Open Sans" w:hAnsi="Open Sans" w:cs="Open Sans"/>
                <w:spacing w:val="-7"/>
                <w:sz w:val="16"/>
              </w:rPr>
              <w:t xml:space="preserve"> </w:t>
            </w:r>
            <w:r w:rsidRPr="003C7F16">
              <w:rPr>
                <w:rFonts w:ascii="Open Sans" w:hAnsi="Open Sans" w:cs="Open Sans"/>
                <w:spacing w:val="-4"/>
                <w:sz w:val="16"/>
              </w:rPr>
              <w:t>Aboriginal</w:t>
            </w:r>
            <w:r w:rsidRPr="003C7F16">
              <w:rPr>
                <w:rFonts w:ascii="Open Sans" w:hAnsi="Open Sans" w:cs="Open Sans"/>
                <w:spacing w:val="-7"/>
                <w:sz w:val="16"/>
              </w:rPr>
              <w:t xml:space="preserve"> </w:t>
            </w:r>
            <w:r w:rsidRPr="003C7F16">
              <w:rPr>
                <w:rFonts w:ascii="Open Sans" w:hAnsi="Open Sans" w:cs="Open Sans"/>
                <w:spacing w:val="-4"/>
                <w:sz w:val="16"/>
              </w:rPr>
              <w:t>and</w:t>
            </w:r>
            <w:r w:rsidRPr="003C7F16">
              <w:rPr>
                <w:rFonts w:ascii="Open Sans" w:hAnsi="Open Sans" w:cs="Open Sans"/>
                <w:spacing w:val="-6"/>
                <w:sz w:val="16"/>
              </w:rPr>
              <w:t xml:space="preserve"> </w:t>
            </w:r>
            <w:r w:rsidRPr="003C7F16">
              <w:rPr>
                <w:rFonts w:ascii="Open Sans" w:hAnsi="Open Sans" w:cs="Open Sans"/>
                <w:spacing w:val="-4"/>
                <w:sz w:val="16"/>
              </w:rPr>
              <w:t xml:space="preserve">Torres </w:t>
            </w:r>
            <w:r w:rsidRPr="003C7F16">
              <w:rPr>
                <w:rFonts w:ascii="Open Sans" w:hAnsi="Open Sans" w:cs="Open Sans"/>
                <w:sz w:val="16"/>
              </w:rPr>
              <w:t xml:space="preserve">Strait Islander children, </w:t>
            </w:r>
            <w:r w:rsidRPr="003C7F16">
              <w:rPr>
                <w:rFonts w:ascii="Open Sans" w:hAnsi="Open Sans" w:cs="Open Sans"/>
                <w:spacing w:val="-4"/>
                <w:sz w:val="16"/>
              </w:rPr>
              <w:t>families</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communities</w:t>
            </w:r>
            <w:r w:rsidRPr="003C7F16">
              <w:rPr>
                <w:rFonts w:ascii="Open Sans" w:hAnsi="Open Sans" w:cs="Open Sans"/>
                <w:spacing w:val="-9"/>
                <w:sz w:val="16"/>
              </w:rPr>
              <w:t xml:space="preserve"> </w:t>
            </w:r>
            <w:r w:rsidRPr="003C7F16">
              <w:rPr>
                <w:rFonts w:ascii="Open Sans" w:hAnsi="Open Sans" w:cs="Open Sans"/>
                <w:spacing w:val="-4"/>
                <w:sz w:val="16"/>
              </w:rPr>
              <w:t xml:space="preserve">are </w:t>
            </w:r>
            <w:r w:rsidRPr="003C7F16">
              <w:rPr>
                <w:rFonts w:ascii="Open Sans" w:hAnsi="Open Sans" w:cs="Open Sans"/>
                <w:sz w:val="16"/>
              </w:rPr>
              <w:t>active</w:t>
            </w:r>
            <w:r w:rsidRPr="003C7F16">
              <w:rPr>
                <w:rFonts w:ascii="Open Sans" w:hAnsi="Open Sans" w:cs="Open Sans"/>
                <w:spacing w:val="-3"/>
                <w:sz w:val="16"/>
              </w:rPr>
              <w:t xml:space="preserve"> </w:t>
            </w:r>
            <w:r w:rsidRPr="003C7F16">
              <w:rPr>
                <w:rFonts w:ascii="Open Sans" w:hAnsi="Open Sans" w:cs="Open Sans"/>
                <w:sz w:val="16"/>
              </w:rPr>
              <w:t>partners</w:t>
            </w:r>
            <w:r w:rsidRPr="003C7F16">
              <w:rPr>
                <w:rFonts w:ascii="Open Sans" w:hAnsi="Open Sans" w:cs="Open Sans"/>
                <w:spacing w:val="-3"/>
                <w:sz w:val="16"/>
              </w:rPr>
              <w:t xml:space="preserve"> </w:t>
            </w:r>
            <w:r w:rsidRPr="003C7F16">
              <w:rPr>
                <w:rFonts w:ascii="Open Sans" w:hAnsi="Open Sans" w:cs="Open Sans"/>
                <w:sz w:val="16"/>
              </w:rPr>
              <w:t>in</w:t>
            </w:r>
            <w:r w:rsidRPr="003C7F16">
              <w:rPr>
                <w:rFonts w:ascii="Open Sans" w:hAnsi="Open Sans" w:cs="Open Sans"/>
                <w:spacing w:val="-1"/>
                <w:sz w:val="16"/>
              </w:rPr>
              <w:t xml:space="preserve"> </w:t>
            </w:r>
            <w:r w:rsidRPr="003C7F16">
              <w:rPr>
                <w:rFonts w:ascii="Open Sans" w:hAnsi="Open Sans" w:cs="Open Sans"/>
                <w:sz w:val="16"/>
              </w:rPr>
              <w:t>building</w:t>
            </w:r>
            <w:r w:rsidRPr="003C7F16">
              <w:rPr>
                <w:rFonts w:ascii="Open Sans" w:hAnsi="Open Sans" w:cs="Open Sans"/>
                <w:spacing w:val="-1"/>
                <w:sz w:val="16"/>
              </w:rPr>
              <w:t xml:space="preserve"> </w:t>
            </w:r>
            <w:r w:rsidRPr="003C7F16">
              <w:rPr>
                <w:rFonts w:ascii="Open Sans" w:hAnsi="Open Sans" w:cs="Open Sans"/>
                <w:sz w:val="16"/>
              </w:rPr>
              <w:t>a better service system.</w:t>
            </w:r>
          </w:p>
        </w:tc>
        <w:tc>
          <w:tcPr>
            <w:tcW w:w="2227" w:type="pct"/>
            <w:tcBorders>
              <w:top w:val="single" w:sz="8" w:space="0" w:color="EE97B5"/>
              <w:bottom w:val="single" w:sz="8" w:space="0" w:color="E30A7C"/>
            </w:tcBorders>
          </w:tcPr>
          <w:p w14:paraId="67A66631" w14:textId="77777777" w:rsidR="006D1518" w:rsidRPr="003C7F16" w:rsidRDefault="00EA3F0C" w:rsidP="002431C5">
            <w:pPr>
              <w:pStyle w:val="TableParagraph"/>
              <w:spacing w:before="71" w:line="280" w:lineRule="auto"/>
              <w:ind w:left="0" w:right="18"/>
              <w:rPr>
                <w:rFonts w:ascii="Open Sans" w:hAnsi="Open Sans" w:cs="Open Sans"/>
                <w:sz w:val="16"/>
              </w:rPr>
            </w:pPr>
            <w:r w:rsidRPr="003C7F16">
              <w:rPr>
                <w:rFonts w:ascii="Open Sans" w:hAnsi="Open Sans" w:cs="Open Sans"/>
                <w:sz w:val="16"/>
              </w:rPr>
              <w:t>Through</w:t>
            </w:r>
            <w:r w:rsidRPr="003C7F16">
              <w:rPr>
                <w:rFonts w:ascii="Open Sans" w:hAnsi="Open Sans" w:cs="Open Sans"/>
                <w:spacing w:val="-5"/>
                <w:sz w:val="16"/>
              </w:rPr>
              <w:t xml:space="preserve"> </w:t>
            </w:r>
            <w:r w:rsidRPr="003C7F16">
              <w:rPr>
                <w:rFonts w:ascii="Open Sans" w:hAnsi="Open Sans" w:cs="Open Sans"/>
                <w:sz w:val="16"/>
              </w:rPr>
              <w:t>formal</w:t>
            </w:r>
            <w:r w:rsidRPr="003C7F16">
              <w:rPr>
                <w:rFonts w:ascii="Open Sans" w:hAnsi="Open Sans" w:cs="Open Sans"/>
                <w:spacing w:val="-6"/>
                <w:sz w:val="16"/>
              </w:rPr>
              <w:t xml:space="preserve"> </w:t>
            </w:r>
            <w:r w:rsidRPr="003C7F16">
              <w:rPr>
                <w:rFonts w:ascii="Open Sans" w:hAnsi="Open Sans" w:cs="Open Sans"/>
                <w:sz w:val="16"/>
              </w:rPr>
              <w:t>partnership</w:t>
            </w:r>
            <w:r w:rsidRPr="003C7F16">
              <w:rPr>
                <w:rFonts w:ascii="Open Sans" w:hAnsi="Open Sans" w:cs="Open Sans"/>
                <w:spacing w:val="-5"/>
                <w:sz w:val="16"/>
              </w:rPr>
              <w:t xml:space="preserve"> </w:t>
            </w:r>
            <w:r w:rsidRPr="003C7F16">
              <w:rPr>
                <w:rFonts w:ascii="Open Sans" w:hAnsi="Open Sans" w:cs="Open Sans"/>
                <w:sz w:val="16"/>
              </w:rPr>
              <w:t>and</w:t>
            </w:r>
            <w:r w:rsidRPr="003C7F16">
              <w:rPr>
                <w:rFonts w:ascii="Open Sans" w:hAnsi="Open Sans" w:cs="Open Sans"/>
                <w:spacing w:val="-5"/>
                <w:sz w:val="16"/>
              </w:rPr>
              <w:t xml:space="preserve"> </w:t>
            </w:r>
            <w:r w:rsidRPr="003C7F16">
              <w:rPr>
                <w:rFonts w:ascii="Open Sans" w:hAnsi="Open Sans" w:cs="Open Sans"/>
                <w:sz w:val="16"/>
              </w:rPr>
              <w:t>shared</w:t>
            </w:r>
            <w:r w:rsidRPr="003C7F16">
              <w:rPr>
                <w:rFonts w:ascii="Open Sans" w:hAnsi="Open Sans" w:cs="Open Sans"/>
                <w:spacing w:val="-5"/>
                <w:sz w:val="16"/>
              </w:rPr>
              <w:t xml:space="preserve"> </w:t>
            </w:r>
            <w:r w:rsidRPr="003C7F16">
              <w:rPr>
                <w:rFonts w:ascii="Open Sans" w:hAnsi="Open Sans" w:cs="Open Sans"/>
                <w:sz w:val="16"/>
              </w:rPr>
              <w:t>decision- making,</w:t>
            </w:r>
            <w:r w:rsidRPr="003C7F16">
              <w:rPr>
                <w:rFonts w:ascii="Open Sans" w:hAnsi="Open Sans" w:cs="Open Sans"/>
                <w:spacing w:val="-10"/>
                <w:sz w:val="16"/>
              </w:rPr>
              <w:t xml:space="preserve"> </w:t>
            </w:r>
            <w:r w:rsidRPr="003C7F16">
              <w:rPr>
                <w:rFonts w:ascii="Open Sans" w:hAnsi="Open Sans" w:cs="Open Sans"/>
                <w:sz w:val="16"/>
              </w:rPr>
              <w:t>Aboriginal</w:t>
            </w:r>
            <w:r w:rsidRPr="003C7F16">
              <w:rPr>
                <w:rFonts w:ascii="Open Sans" w:hAnsi="Open Sans" w:cs="Open Sans"/>
                <w:spacing w:val="-10"/>
                <w:sz w:val="16"/>
              </w:rPr>
              <w:t xml:space="preserve"> </w:t>
            </w:r>
            <w:r w:rsidRPr="003C7F16">
              <w:rPr>
                <w:rFonts w:ascii="Open Sans" w:hAnsi="Open Sans" w:cs="Open Sans"/>
                <w:sz w:val="16"/>
              </w:rPr>
              <w:t>and</w:t>
            </w:r>
            <w:r w:rsidRPr="003C7F16">
              <w:rPr>
                <w:rFonts w:ascii="Open Sans" w:hAnsi="Open Sans" w:cs="Open Sans"/>
                <w:spacing w:val="-9"/>
                <w:sz w:val="16"/>
              </w:rPr>
              <w:t xml:space="preserve"> </w:t>
            </w:r>
            <w:r w:rsidRPr="003C7F16">
              <w:rPr>
                <w:rFonts w:ascii="Open Sans" w:hAnsi="Open Sans" w:cs="Open Sans"/>
                <w:sz w:val="16"/>
              </w:rPr>
              <w:t>Torres</w:t>
            </w:r>
            <w:r w:rsidRPr="003C7F16">
              <w:rPr>
                <w:rFonts w:ascii="Open Sans" w:hAnsi="Open Sans" w:cs="Open Sans"/>
                <w:spacing w:val="-10"/>
                <w:sz w:val="16"/>
              </w:rPr>
              <w:t xml:space="preserve"> </w:t>
            </w:r>
            <w:r w:rsidRPr="003C7F16">
              <w:rPr>
                <w:rFonts w:ascii="Open Sans" w:hAnsi="Open Sans" w:cs="Open Sans"/>
                <w:sz w:val="16"/>
              </w:rPr>
              <w:t>Strait</w:t>
            </w:r>
            <w:r w:rsidRPr="003C7F16">
              <w:rPr>
                <w:rFonts w:ascii="Open Sans" w:hAnsi="Open Sans" w:cs="Open Sans"/>
                <w:spacing w:val="-10"/>
                <w:sz w:val="16"/>
              </w:rPr>
              <w:t xml:space="preserve"> </w:t>
            </w:r>
            <w:r w:rsidRPr="003C7F16">
              <w:rPr>
                <w:rFonts w:ascii="Open Sans" w:hAnsi="Open Sans" w:cs="Open Sans"/>
                <w:sz w:val="16"/>
              </w:rPr>
              <w:t>Islander communities</w:t>
            </w:r>
            <w:r w:rsidRPr="003C7F16">
              <w:rPr>
                <w:rFonts w:ascii="Open Sans" w:hAnsi="Open Sans" w:cs="Open Sans"/>
                <w:spacing w:val="-12"/>
                <w:sz w:val="16"/>
              </w:rPr>
              <w:t xml:space="preserve"> </w:t>
            </w:r>
            <w:r w:rsidRPr="003C7F16">
              <w:rPr>
                <w:rFonts w:ascii="Open Sans" w:hAnsi="Open Sans" w:cs="Open Sans"/>
                <w:sz w:val="16"/>
              </w:rPr>
              <w:t>are</w:t>
            </w:r>
            <w:r w:rsidRPr="003C7F16">
              <w:rPr>
                <w:rFonts w:ascii="Open Sans" w:hAnsi="Open Sans" w:cs="Open Sans"/>
                <w:spacing w:val="-12"/>
                <w:sz w:val="16"/>
              </w:rPr>
              <w:t xml:space="preserve"> </w:t>
            </w:r>
            <w:r w:rsidRPr="003C7F16">
              <w:rPr>
                <w:rFonts w:ascii="Open Sans" w:hAnsi="Open Sans" w:cs="Open Sans"/>
                <w:sz w:val="16"/>
              </w:rPr>
              <w:t>directly</w:t>
            </w:r>
            <w:r w:rsidRPr="003C7F16">
              <w:rPr>
                <w:rFonts w:ascii="Open Sans" w:hAnsi="Open Sans" w:cs="Open Sans"/>
                <w:spacing w:val="-12"/>
                <w:sz w:val="16"/>
              </w:rPr>
              <w:t xml:space="preserve"> </w:t>
            </w:r>
            <w:r w:rsidRPr="003C7F16">
              <w:rPr>
                <w:rFonts w:ascii="Open Sans" w:hAnsi="Open Sans" w:cs="Open Sans"/>
                <w:sz w:val="16"/>
              </w:rPr>
              <w:t>involved</w:t>
            </w:r>
            <w:r w:rsidRPr="003C7F16">
              <w:rPr>
                <w:rFonts w:ascii="Open Sans" w:hAnsi="Open Sans" w:cs="Open Sans"/>
                <w:spacing w:val="-11"/>
                <w:sz w:val="16"/>
              </w:rPr>
              <w:t xml:space="preserve"> </w:t>
            </w:r>
            <w:r w:rsidRPr="003C7F16">
              <w:rPr>
                <w:rFonts w:ascii="Open Sans" w:hAnsi="Open Sans" w:cs="Open Sans"/>
                <w:sz w:val="16"/>
              </w:rPr>
              <w:t>in</w:t>
            </w:r>
            <w:r w:rsidRPr="003C7F16">
              <w:rPr>
                <w:rFonts w:ascii="Open Sans" w:hAnsi="Open Sans" w:cs="Open Sans"/>
                <w:spacing w:val="-11"/>
                <w:sz w:val="16"/>
              </w:rPr>
              <w:t xml:space="preserve"> </w:t>
            </w:r>
            <w:r w:rsidRPr="003C7F16">
              <w:rPr>
                <w:rFonts w:ascii="Open Sans" w:hAnsi="Open Sans" w:cs="Open Sans"/>
                <w:sz w:val="16"/>
              </w:rPr>
              <w:t>the</w:t>
            </w:r>
            <w:r w:rsidRPr="003C7F16">
              <w:rPr>
                <w:rFonts w:ascii="Open Sans" w:hAnsi="Open Sans" w:cs="Open Sans"/>
                <w:spacing w:val="-12"/>
                <w:sz w:val="16"/>
              </w:rPr>
              <w:t xml:space="preserve"> </w:t>
            </w:r>
            <w:r w:rsidRPr="003C7F16">
              <w:rPr>
                <w:rFonts w:ascii="Open Sans" w:hAnsi="Open Sans" w:cs="Open Sans"/>
                <w:sz w:val="16"/>
              </w:rPr>
              <w:t>design</w:t>
            </w:r>
            <w:r w:rsidRPr="003C7F16">
              <w:rPr>
                <w:rFonts w:ascii="Open Sans" w:hAnsi="Open Sans" w:cs="Open Sans"/>
                <w:spacing w:val="-11"/>
                <w:sz w:val="16"/>
              </w:rPr>
              <w:t xml:space="preserve"> </w:t>
            </w:r>
            <w:r w:rsidRPr="003C7F16">
              <w:rPr>
                <w:rFonts w:ascii="Open Sans" w:hAnsi="Open Sans" w:cs="Open Sans"/>
                <w:sz w:val="16"/>
              </w:rPr>
              <w:t xml:space="preserve">of </w:t>
            </w:r>
            <w:r w:rsidRPr="003C7F16">
              <w:rPr>
                <w:rFonts w:ascii="Open Sans" w:hAnsi="Open Sans" w:cs="Open Sans"/>
                <w:spacing w:val="-2"/>
                <w:sz w:val="16"/>
              </w:rPr>
              <w:t>improved</w:t>
            </w:r>
            <w:r w:rsidRPr="003C7F16">
              <w:rPr>
                <w:rFonts w:ascii="Open Sans" w:hAnsi="Open Sans" w:cs="Open Sans"/>
                <w:spacing w:val="-11"/>
                <w:sz w:val="16"/>
              </w:rPr>
              <w:t xml:space="preserve"> </w:t>
            </w:r>
            <w:r w:rsidRPr="003C7F16">
              <w:rPr>
                <w:rFonts w:ascii="Open Sans" w:hAnsi="Open Sans" w:cs="Open Sans"/>
                <w:spacing w:val="-2"/>
                <w:sz w:val="16"/>
              </w:rPr>
              <w:t>early</w:t>
            </w:r>
            <w:r w:rsidRPr="003C7F16">
              <w:rPr>
                <w:rFonts w:ascii="Open Sans" w:hAnsi="Open Sans" w:cs="Open Sans"/>
                <w:spacing w:val="-11"/>
                <w:sz w:val="16"/>
              </w:rPr>
              <w:t xml:space="preserve"> </w:t>
            </w:r>
            <w:r w:rsidRPr="003C7F16">
              <w:rPr>
                <w:rFonts w:ascii="Open Sans" w:hAnsi="Open Sans" w:cs="Open Sans"/>
                <w:spacing w:val="-2"/>
                <w:sz w:val="16"/>
              </w:rPr>
              <w:t>childhood</w:t>
            </w:r>
            <w:r w:rsidRPr="003C7F16">
              <w:rPr>
                <w:rFonts w:ascii="Open Sans" w:hAnsi="Open Sans" w:cs="Open Sans"/>
                <w:spacing w:val="-10"/>
                <w:sz w:val="16"/>
              </w:rPr>
              <w:t xml:space="preserve"> </w:t>
            </w:r>
            <w:r w:rsidRPr="003C7F16">
              <w:rPr>
                <w:rFonts w:ascii="Open Sans" w:hAnsi="Open Sans" w:cs="Open Sans"/>
                <w:spacing w:val="-2"/>
                <w:sz w:val="16"/>
              </w:rPr>
              <w:t>policies,</w:t>
            </w:r>
            <w:r w:rsidRPr="003C7F16">
              <w:rPr>
                <w:rFonts w:ascii="Open Sans" w:hAnsi="Open Sans" w:cs="Open Sans"/>
                <w:spacing w:val="-11"/>
                <w:sz w:val="16"/>
              </w:rPr>
              <w:t xml:space="preserve"> </w:t>
            </w:r>
            <w:r w:rsidRPr="003C7F16">
              <w:rPr>
                <w:rFonts w:ascii="Open Sans" w:hAnsi="Open Sans" w:cs="Open Sans"/>
                <w:spacing w:val="-2"/>
                <w:sz w:val="16"/>
              </w:rPr>
              <w:t>more</w:t>
            </w:r>
            <w:r w:rsidRPr="003C7F16">
              <w:rPr>
                <w:rFonts w:ascii="Open Sans" w:hAnsi="Open Sans" w:cs="Open Sans"/>
                <w:spacing w:val="-11"/>
                <w:sz w:val="16"/>
              </w:rPr>
              <w:t xml:space="preserve"> </w:t>
            </w:r>
            <w:r w:rsidRPr="003C7F16">
              <w:rPr>
                <w:rFonts w:ascii="Open Sans" w:hAnsi="Open Sans" w:cs="Open Sans"/>
                <w:spacing w:val="-2"/>
                <w:sz w:val="16"/>
              </w:rPr>
              <w:t xml:space="preserve">accessible </w:t>
            </w:r>
            <w:r w:rsidRPr="003C7F16">
              <w:rPr>
                <w:rFonts w:ascii="Open Sans" w:hAnsi="Open Sans" w:cs="Open Sans"/>
                <w:sz w:val="16"/>
              </w:rPr>
              <w:t>and</w:t>
            </w:r>
            <w:r w:rsidRPr="003C7F16">
              <w:rPr>
                <w:rFonts w:ascii="Open Sans" w:hAnsi="Open Sans" w:cs="Open Sans"/>
                <w:spacing w:val="-4"/>
                <w:sz w:val="16"/>
              </w:rPr>
              <w:t xml:space="preserve"> </w:t>
            </w:r>
            <w:r w:rsidRPr="003C7F16">
              <w:rPr>
                <w:rFonts w:ascii="Open Sans" w:hAnsi="Open Sans" w:cs="Open Sans"/>
                <w:sz w:val="16"/>
              </w:rPr>
              <w:t>responsive</w:t>
            </w:r>
            <w:r w:rsidRPr="003C7F16">
              <w:rPr>
                <w:rFonts w:ascii="Open Sans" w:hAnsi="Open Sans" w:cs="Open Sans"/>
                <w:spacing w:val="-5"/>
                <w:sz w:val="16"/>
              </w:rPr>
              <w:t xml:space="preserve"> </w:t>
            </w:r>
            <w:r w:rsidRPr="003C7F16">
              <w:rPr>
                <w:rFonts w:ascii="Open Sans" w:hAnsi="Open Sans" w:cs="Open Sans"/>
                <w:sz w:val="16"/>
              </w:rPr>
              <w:t>early</w:t>
            </w:r>
            <w:r w:rsidRPr="003C7F16">
              <w:rPr>
                <w:rFonts w:ascii="Open Sans" w:hAnsi="Open Sans" w:cs="Open Sans"/>
                <w:spacing w:val="-5"/>
                <w:sz w:val="16"/>
              </w:rPr>
              <w:t xml:space="preserve"> </w:t>
            </w:r>
            <w:r w:rsidRPr="003C7F16">
              <w:rPr>
                <w:rFonts w:ascii="Open Sans" w:hAnsi="Open Sans" w:cs="Open Sans"/>
                <w:sz w:val="16"/>
              </w:rPr>
              <w:t>childhood</w:t>
            </w:r>
            <w:r w:rsidRPr="003C7F16">
              <w:rPr>
                <w:rFonts w:ascii="Open Sans" w:hAnsi="Open Sans" w:cs="Open Sans"/>
                <w:spacing w:val="-4"/>
                <w:sz w:val="16"/>
              </w:rPr>
              <w:t xml:space="preserve"> </w:t>
            </w:r>
            <w:r w:rsidRPr="003C7F16">
              <w:rPr>
                <w:rFonts w:ascii="Open Sans" w:hAnsi="Open Sans" w:cs="Open Sans"/>
                <w:sz w:val="16"/>
              </w:rPr>
              <w:t>service</w:t>
            </w:r>
            <w:r w:rsidRPr="003C7F16">
              <w:rPr>
                <w:rFonts w:ascii="Open Sans" w:hAnsi="Open Sans" w:cs="Open Sans"/>
                <w:spacing w:val="-5"/>
                <w:sz w:val="16"/>
              </w:rPr>
              <w:t xml:space="preserve"> </w:t>
            </w:r>
            <w:r w:rsidRPr="003C7F16">
              <w:rPr>
                <w:rFonts w:ascii="Open Sans" w:hAnsi="Open Sans" w:cs="Open Sans"/>
                <w:sz w:val="16"/>
              </w:rPr>
              <w:t xml:space="preserve">systems, </w:t>
            </w:r>
            <w:r w:rsidRPr="003C7F16">
              <w:rPr>
                <w:rFonts w:ascii="Open Sans" w:hAnsi="Open Sans" w:cs="Open Sans"/>
                <w:spacing w:val="-4"/>
                <w:sz w:val="16"/>
              </w:rPr>
              <w:t>and</w:t>
            </w:r>
            <w:r w:rsidRPr="003C7F16">
              <w:rPr>
                <w:rFonts w:ascii="Open Sans" w:hAnsi="Open Sans" w:cs="Open Sans"/>
                <w:spacing w:val="-6"/>
                <w:sz w:val="16"/>
              </w:rPr>
              <w:t xml:space="preserve"> </w:t>
            </w:r>
            <w:r w:rsidRPr="003C7F16">
              <w:rPr>
                <w:rFonts w:ascii="Open Sans" w:hAnsi="Open Sans" w:cs="Open Sans"/>
                <w:spacing w:val="-4"/>
                <w:sz w:val="16"/>
              </w:rPr>
              <w:t>enhanced</w:t>
            </w:r>
            <w:r w:rsidRPr="003C7F16">
              <w:rPr>
                <w:rFonts w:ascii="Open Sans" w:hAnsi="Open Sans" w:cs="Open Sans"/>
                <w:spacing w:val="-6"/>
                <w:sz w:val="16"/>
              </w:rPr>
              <w:t xml:space="preserve"> </w:t>
            </w:r>
            <w:r w:rsidRPr="003C7F16">
              <w:rPr>
                <w:rFonts w:ascii="Open Sans" w:hAnsi="Open Sans" w:cs="Open Sans"/>
                <w:spacing w:val="-4"/>
                <w:sz w:val="16"/>
              </w:rPr>
              <w:t>monitoring</w:t>
            </w:r>
            <w:r w:rsidRPr="003C7F16">
              <w:rPr>
                <w:rFonts w:ascii="Open Sans" w:hAnsi="Open Sans" w:cs="Open Sans"/>
                <w:spacing w:val="-6"/>
                <w:sz w:val="16"/>
              </w:rPr>
              <w:t xml:space="preserve"> </w:t>
            </w:r>
            <w:r w:rsidRPr="003C7F16">
              <w:rPr>
                <w:rFonts w:ascii="Open Sans" w:hAnsi="Open Sans" w:cs="Open Sans"/>
                <w:spacing w:val="-4"/>
                <w:sz w:val="16"/>
              </w:rPr>
              <w:t>and</w:t>
            </w:r>
            <w:r w:rsidRPr="003C7F16">
              <w:rPr>
                <w:rFonts w:ascii="Open Sans" w:hAnsi="Open Sans" w:cs="Open Sans"/>
                <w:spacing w:val="-6"/>
                <w:sz w:val="16"/>
              </w:rPr>
              <w:t xml:space="preserve"> </w:t>
            </w:r>
            <w:r w:rsidRPr="003C7F16">
              <w:rPr>
                <w:rFonts w:ascii="Open Sans" w:hAnsi="Open Sans" w:cs="Open Sans"/>
                <w:spacing w:val="-4"/>
                <w:sz w:val="16"/>
              </w:rPr>
              <w:t>evaluation,</w:t>
            </w:r>
            <w:r w:rsidRPr="003C7F16">
              <w:rPr>
                <w:rFonts w:ascii="Open Sans" w:hAnsi="Open Sans" w:cs="Open Sans"/>
                <w:spacing w:val="-7"/>
                <w:sz w:val="16"/>
              </w:rPr>
              <w:t xml:space="preserve"> </w:t>
            </w:r>
            <w:r w:rsidRPr="003C7F16">
              <w:rPr>
                <w:rFonts w:ascii="Open Sans" w:hAnsi="Open Sans" w:cs="Open Sans"/>
                <w:spacing w:val="-4"/>
                <w:sz w:val="16"/>
              </w:rPr>
              <w:t xml:space="preserve">including </w:t>
            </w:r>
            <w:r w:rsidRPr="003C7F16">
              <w:rPr>
                <w:rFonts w:ascii="Open Sans" w:hAnsi="Open Sans" w:cs="Open Sans"/>
                <w:sz w:val="16"/>
              </w:rPr>
              <w:t>through</w:t>
            </w:r>
            <w:r w:rsidRPr="003C7F16">
              <w:rPr>
                <w:rFonts w:ascii="Open Sans" w:hAnsi="Open Sans" w:cs="Open Sans"/>
                <w:spacing w:val="-2"/>
                <w:sz w:val="16"/>
              </w:rPr>
              <w:t xml:space="preserve"> </w:t>
            </w:r>
            <w:r w:rsidRPr="003C7F16">
              <w:rPr>
                <w:rFonts w:ascii="Open Sans" w:hAnsi="Open Sans" w:cs="Open Sans"/>
                <w:sz w:val="16"/>
              </w:rPr>
              <w:t>shared</w:t>
            </w:r>
            <w:r w:rsidRPr="003C7F16">
              <w:rPr>
                <w:rFonts w:ascii="Open Sans" w:hAnsi="Open Sans" w:cs="Open Sans"/>
                <w:spacing w:val="-2"/>
                <w:sz w:val="16"/>
              </w:rPr>
              <w:t xml:space="preserve"> </w:t>
            </w:r>
            <w:r w:rsidRPr="003C7F16">
              <w:rPr>
                <w:rFonts w:ascii="Open Sans" w:hAnsi="Open Sans" w:cs="Open Sans"/>
                <w:sz w:val="16"/>
              </w:rPr>
              <w:t>access</w:t>
            </w:r>
            <w:r w:rsidRPr="003C7F16">
              <w:rPr>
                <w:rFonts w:ascii="Open Sans" w:hAnsi="Open Sans" w:cs="Open Sans"/>
                <w:spacing w:val="-3"/>
                <w:sz w:val="16"/>
              </w:rPr>
              <w:t xml:space="preserve"> </w:t>
            </w:r>
            <w:r w:rsidRPr="003C7F16">
              <w:rPr>
                <w:rFonts w:ascii="Open Sans" w:hAnsi="Open Sans" w:cs="Open Sans"/>
                <w:sz w:val="16"/>
              </w:rPr>
              <w:t>to</w:t>
            </w:r>
            <w:r w:rsidRPr="003C7F16">
              <w:rPr>
                <w:rFonts w:ascii="Open Sans" w:hAnsi="Open Sans" w:cs="Open Sans"/>
                <w:spacing w:val="-3"/>
                <w:sz w:val="16"/>
              </w:rPr>
              <w:t xml:space="preserve"> </w:t>
            </w:r>
            <w:r w:rsidRPr="003C7F16">
              <w:rPr>
                <w:rFonts w:ascii="Open Sans" w:hAnsi="Open Sans" w:cs="Open Sans"/>
                <w:sz w:val="16"/>
              </w:rPr>
              <w:t>data</w:t>
            </w:r>
            <w:r w:rsidRPr="003C7F16">
              <w:rPr>
                <w:rFonts w:ascii="Open Sans" w:hAnsi="Open Sans" w:cs="Open Sans"/>
                <w:spacing w:val="-3"/>
                <w:sz w:val="16"/>
              </w:rPr>
              <w:t xml:space="preserve"> </w:t>
            </w:r>
            <w:r w:rsidRPr="003C7F16">
              <w:rPr>
                <w:rFonts w:ascii="Open Sans" w:hAnsi="Open Sans" w:cs="Open Sans"/>
                <w:sz w:val="16"/>
              </w:rPr>
              <w:t>at</w:t>
            </w:r>
            <w:r w:rsidRPr="003C7F16">
              <w:rPr>
                <w:rFonts w:ascii="Open Sans" w:hAnsi="Open Sans" w:cs="Open Sans"/>
                <w:spacing w:val="-3"/>
                <w:sz w:val="16"/>
              </w:rPr>
              <w:t xml:space="preserve"> </w:t>
            </w:r>
            <w:r w:rsidRPr="003C7F16">
              <w:rPr>
                <w:rFonts w:ascii="Open Sans" w:hAnsi="Open Sans" w:cs="Open Sans"/>
                <w:sz w:val="16"/>
              </w:rPr>
              <w:t>the</w:t>
            </w:r>
            <w:r w:rsidRPr="003C7F16">
              <w:rPr>
                <w:rFonts w:ascii="Open Sans" w:hAnsi="Open Sans" w:cs="Open Sans"/>
                <w:spacing w:val="-3"/>
                <w:sz w:val="16"/>
              </w:rPr>
              <w:t xml:space="preserve"> </w:t>
            </w:r>
            <w:r w:rsidRPr="003C7F16">
              <w:rPr>
                <w:rFonts w:ascii="Open Sans" w:hAnsi="Open Sans" w:cs="Open Sans"/>
                <w:sz w:val="16"/>
              </w:rPr>
              <w:t>local</w:t>
            </w:r>
            <w:r w:rsidRPr="003C7F16">
              <w:rPr>
                <w:rFonts w:ascii="Open Sans" w:hAnsi="Open Sans" w:cs="Open Sans"/>
                <w:spacing w:val="-3"/>
                <w:sz w:val="16"/>
              </w:rPr>
              <w:t xml:space="preserve"> </w:t>
            </w:r>
            <w:r w:rsidRPr="003C7F16">
              <w:rPr>
                <w:rFonts w:ascii="Open Sans" w:hAnsi="Open Sans" w:cs="Open Sans"/>
                <w:sz w:val="16"/>
              </w:rPr>
              <w:t>and regional</w:t>
            </w:r>
            <w:r w:rsidRPr="003C7F16">
              <w:rPr>
                <w:rFonts w:ascii="Open Sans" w:hAnsi="Open Sans" w:cs="Open Sans"/>
                <w:spacing w:val="-10"/>
                <w:sz w:val="16"/>
              </w:rPr>
              <w:t xml:space="preserve"> </w:t>
            </w:r>
            <w:r w:rsidRPr="003C7F16">
              <w:rPr>
                <w:rFonts w:ascii="Open Sans" w:hAnsi="Open Sans" w:cs="Open Sans"/>
                <w:sz w:val="16"/>
              </w:rPr>
              <w:t>level.</w:t>
            </w:r>
          </w:p>
        </w:tc>
        <w:tc>
          <w:tcPr>
            <w:tcW w:w="674" w:type="pct"/>
            <w:tcBorders>
              <w:top w:val="single" w:sz="8" w:space="0" w:color="EE97B5"/>
              <w:bottom w:val="single" w:sz="8" w:space="0" w:color="E30A7C"/>
            </w:tcBorders>
          </w:tcPr>
          <w:p w14:paraId="75AB4422" w14:textId="77777777" w:rsidR="006D1518" w:rsidRPr="003C7F16" w:rsidRDefault="006D1518" w:rsidP="002431C5">
            <w:pPr>
              <w:pStyle w:val="TableParagraph"/>
              <w:ind w:left="0"/>
              <w:rPr>
                <w:rFonts w:ascii="Open Sans" w:hAnsi="Open Sans" w:cs="Open Sans"/>
                <w:sz w:val="16"/>
              </w:rPr>
            </w:pPr>
          </w:p>
          <w:p w14:paraId="4661C07E" w14:textId="77777777" w:rsidR="006D1518" w:rsidRPr="003C7F16" w:rsidRDefault="006D1518" w:rsidP="002431C5">
            <w:pPr>
              <w:pStyle w:val="TableParagraph"/>
              <w:ind w:left="0"/>
              <w:rPr>
                <w:rFonts w:ascii="Open Sans" w:hAnsi="Open Sans" w:cs="Open Sans"/>
                <w:sz w:val="16"/>
              </w:rPr>
            </w:pPr>
          </w:p>
          <w:p w14:paraId="2F226A3B" w14:textId="77777777" w:rsidR="006D1518" w:rsidRPr="003C7F16" w:rsidRDefault="006D1518" w:rsidP="002431C5">
            <w:pPr>
              <w:pStyle w:val="TableParagraph"/>
              <w:ind w:left="0"/>
              <w:rPr>
                <w:rFonts w:ascii="Open Sans" w:hAnsi="Open Sans" w:cs="Open Sans"/>
                <w:sz w:val="16"/>
              </w:rPr>
            </w:pPr>
          </w:p>
          <w:p w14:paraId="565225B6" w14:textId="77777777" w:rsidR="006D1518" w:rsidRPr="003C7F16" w:rsidRDefault="006D1518" w:rsidP="002431C5">
            <w:pPr>
              <w:pStyle w:val="TableParagraph"/>
              <w:spacing w:before="87"/>
              <w:ind w:left="0"/>
              <w:rPr>
                <w:rFonts w:ascii="Open Sans" w:hAnsi="Open Sans" w:cs="Open Sans"/>
                <w:sz w:val="16"/>
              </w:rPr>
            </w:pPr>
          </w:p>
          <w:p w14:paraId="287D8D8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8.2</w:t>
            </w:r>
          </w:p>
        </w:tc>
      </w:tr>
    </w:tbl>
    <w:p w14:paraId="73943744" w14:textId="6B619153" w:rsidR="00CA0D8B" w:rsidRDefault="00CA0D8B" w:rsidP="002431C5">
      <w:pPr>
        <w:rPr>
          <w:rFonts w:ascii="Open Sans" w:hAnsi="Open Sans" w:cs="Open Sans"/>
          <w:sz w:val="16"/>
        </w:rPr>
      </w:pPr>
    </w:p>
    <w:p w14:paraId="19111C29" w14:textId="77777777" w:rsidR="00CA0D8B" w:rsidRDefault="00CA0D8B">
      <w:pPr>
        <w:rPr>
          <w:rFonts w:ascii="Open Sans" w:hAnsi="Open Sans" w:cs="Open Sans"/>
          <w:sz w:val="16"/>
        </w:rPr>
      </w:pPr>
      <w:r>
        <w:rPr>
          <w:rFonts w:ascii="Open Sans" w:hAnsi="Open Sans" w:cs="Open Sans"/>
          <w:sz w:val="16"/>
        </w:rPr>
        <w:br w:type="page"/>
      </w:r>
    </w:p>
    <w:p w14:paraId="18190F23" w14:textId="77777777" w:rsidR="006D1518" w:rsidRPr="003C7F16" w:rsidRDefault="00EA3F0C" w:rsidP="00AA0582">
      <w:pPr>
        <w:pStyle w:val="Heading2"/>
      </w:pPr>
      <w:bookmarkStart w:id="97" w:name="Measuring_What_Matters"/>
      <w:bookmarkStart w:id="98" w:name="_bookmark38"/>
      <w:bookmarkStart w:id="99" w:name="_Toc185419402"/>
      <w:bookmarkEnd w:id="97"/>
      <w:bookmarkEnd w:id="98"/>
      <w:r w:rsidRPr="003C7F16">
        <w:lastRenderedPageBreak/>
        <w:t>Measuring</w:t>
      </w:r>
      <w:r w:rsidRPr="003C7F16">
        <w:rPr>
          <w:spacing w:val="-18"/>
        </w:rPr>
        <w:t xml:space="preserve"> </w:t>
      </w:r>
      <w:r w:rsidRPr="003C7F16">
        <w:t>What</w:t>
      </w:r>
      <w:r w:rsidRPr="003C7F16">
        <w:rPr>
          <w:spacing w:val="-17"/>
        </w:rPr>
        <w:t xml:space="preserve"> </w:t>
      </w:r>
      <w:r w:rsidRPr="003C7F16">
        <w:t>Matters</w:t>
      </w:r>
      <w:bookmarkEnd w:id="99"/>
    </w:p>
    <w:p w14:paraId="146666B1" w14:textId="77777777" w:rsidR="006D1518" w:rsidRPr="003C7F16" w:rsidRDefault="006D1518" w:rsidP="002431C5">
      <w:pPr>
        <w:pStyle w:val="BodyText"/>
        <w:spacing w:before="2"/>
        <w:rPr>
          <w:rFonts w:ascii="Open Sans" w:hAnsi="Open Sans" w:cs="Open Sans"/>
          <w:sz w:val="11"/>
        </w:rPr>
      </w:pPr>
    </w:p>
    <w:tbl>
      <w:tblPr>
        <w:tblW w:w="5000" w:type="pct"/>
        <w:tblCellMar>
          <w:left w:w="0" w:type="dxa"/>
          <w:right w:w="0" w:type="dxa"/>
        </w:tblCellMar>
        <w:tblLook w:val="01E0" w:firstRow="1" w:lastRow="1" w:firstColumn="1" w:lastColumn="1" w:noHBand="0" w:noVBand="0"/>
      </w:tblPr>
      <w:tblGrid>
        <w:gridCol w:w="1981"/>
        <w:gridCol w:w="2086"/>
        <w:gridCol w:w="4500"/>
        <w:gridCol w:w="1358"/>
      </w:tblGrid>
      <w:tr w:rsidR="006D1518" w:rsidRPr="003C7F16" w14:paraId="52C2D97F" w14:textId="77777777" w:rsidTr="00520A51">
        <w:trPr>
          <w:trHeight w:val="825"/>
        </w:trPr>
        <w:tc>
          <w:tcPr>
            <w:tcW w:w="998" w:type="pct"/>
            <w:shd w:val="clear" w:color="auto" w:fill="F4BFCF"/>
          </w:tcPr>
          <w:p w14:paraId="377E57E3" w14:textId="77777777" w:rsidR="006D1518" w:rsidRPr="003C7F16" w:rsidRDefault="00EA3F0C" w:rsidP="002431C5">
            <w:pPr>
              <w:pStyle w:val="TableParagraph"/>
              <w:spacing w:before="100" w:line="208" w:lineRule="auto"/>
              <w:ind w:left="0" w:right="358"/>
              <w:rPr>
                <w:rFonts w:ascii="Open Sans" w:hAnsi="Open Sans" w:cs="Open Sans"/>
                <w:sz w:val="18"/>
              </w:rPr>
            </w:pPr>
            <w:r w:rsidRPr="003C7F16">
              <w:rPr>
                <w:rFonts w:ascii="Open Sans" w:hAnsi="Open Sans" w:cs="Open Sans"/>
                <w:color w:val="005568"/>
                <w:w w:val="90"/>
                <w:sz w:val="18"/>
              </w:rPr>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051" w:type="pct"/>
            <w:shd w:val="clear" w:color="auto" w:fill="F4BFCF"/>
          </w:tcPr>
          <w:p w14:paraId="04FE732A"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Domain</w:t>
            </w:r>
          </w:p>
        </w:tc>
        <w:tc>
          <w:tcPr>
            <w:tcW w:w="2267" w:type="pct"/>
            <w:shd w:val="clear" w:color="auto" w:fill="F4BFCF"/>
          </w:tcPr>
          <w:p w14:paraId="3094C19D"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684" w:type="pct"/>
            <w:shd w:val="clear" w:color="auto" w:fill="F4BFCF"/>
          </w:tcPr>
          <w:p w14:paraId="55D47615"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3351E387" w14:textId="77777777" w:rsidTr="00520A51">
        <w:trPr>
          <w:trHeight w:val="605"/>
        </w:trPr>
        <w:tc>
          <w:tcPr>
            <w:tcW w:w="998" w:type="pct"/>
            <w:shd w:val="clear" w:color="auto" w:fill="FBE8EC"/>
          </w:tcPr>
          <w:p w14:paraId="181EBD1F" w14:textId="77777777" w:rsidR="006D1518" w:rsidRPr="003C7F16" w:rsidRDefault="00EA3F0C" w:rsidP="002431C5">
            <w:pPr>
              <w:pStyle w:val="TableParagraph"/>
              <w:spacing w:before="128" w:line="280" w:lineRule="auto"/>
              <w:ind w:left="0" w:right="358"/>
              <w:rPr>
                <w:rFonts w:ascii="Open Sans" w:hAnsi="Open Sans" w:cs="Open Sans"/>
                <w:sz w:val="16"/>
              </w:rPr>
            </w:pPr>
            <w:r w:rsidRPr="003C7F16">
              <w:rPr>
                <w:rFonts w:ascii="Open Sans" w:hAnsi="Open Sans" w:cs="Open Sans"/>
                <w:sz w:val="16"/>
              </w:rPr>
              <w:t xml:space="preserve">1: Children are </w:t>
            </w:r>
            <w:r w:rsidRPr="003C7F16">
              <w:rPr>
                <w:rFonts w:ascii="Open Sans" w:hAnsi="Open Sans" w:cs="Open Sans"/>
                <w:spacing w:val="-2"/>
                <w:sz w:val="16"/>
              </w:rPr>
              <w:t>nurtured</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safe</w:t>
            </w:r>
          </w:p>
        </w:tc>
        <w:tc>
          <w:tcPr>
            <w:tcW w:w="1051" w:type="pct"/>
          </w:tcPr>
          <w:p w14:paraId="6E4A1BE3" w14:textId="77777777" w:rsidR="006D1518" w:rsidRPr="003C7F16" w:rsidRDefault="006D1518" w:rsidP="002431C5">
            <w:pPr>
              <w:pStyle w:val="TableParagraph"/>
              <w:spacing w:before="21"/>
              <w:ind w:left="0"/>
              <w:rPr>
                <w:rFonts w:ascii="Open Sans" w:hAnsi="Open Sans" w:cs="Open Sans"/>
                <w:sz w:val="16"/>
              </w:rPr>
            </w:pPr>
          </w:p>
          <w:p w14:paraId="2C1CB43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2"/>
                <w:sz w:val="16"/>
              </w:rPr>
              <w:t>Secure</w:t>
            </w:r>
          </w:p>
        </w:tc>
        <w:tc>
          <w:tcPr>
            <w:tcW w:w="2267" w:type="pct"/>
            <w:tcBorders>
              <w:bottom w:val="single" w:sz="8" w:space="0" w:color="EE97B5"/>
            </w:tcBorders>
          </w:tcPr>
          <w:p w14:paraId="6439CF2F" w14:textId="77777777" w:rsidR="006D1518" w:rsidRPr="003C7F16" w:rsidRDefault="00EA3F0C" w:rsidP="002431C5">
            <w:pPr>
              <w:pStyle w:val="TableParagraph"/>
              <w:spacing w:before="99" w:line="280" w:lineRule="auto"/>
              <w:ind w:left="0" w:right="98"/>
              <w:rPr>
                <w:rFonts w:ascii="Open Sans" w:hAnsi="Open Sans" w:cs="Open Sans"/>
                <w:sz w:val="16"/>
              </w:rPr>
            </w:pPr>
            <w:r w:rsidRPr="003C7F16">
              <w:rPr>
                <w:rFonts w:ascii="Open Sans" w:hAnsi="Open Sans" w:cs="Open Sans"/>
                <w:spacing w:val="-2"/>
                <w:sz w:val="16"/>
              </w:rPr>
              <w:t>Proportion</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have</w:t>
            </w:r>
            <w:r w:rsidRPr="003C7F16">
              <w:rPr>
                <w:rFonts w:ascii="Open Sans" w:hAnsi="Open Sans" w:cs="Open Sans"/>
                <w:spacing w:val="-11"/>
                <w:sz w:val="16"/>
              </w:rPr>
              <w:t xml:space="preserve"> </w:t>
            </w:r>
            <w:r w:rsidRPr="003C7F16">
              <w:rPr>
                <w:rFonts w:ascii="Open Sans" w:hAnsi="Open Sans" w:cs="Open Sans"/>
                <w:spacing w:val="-2"/>
                <w:sz w:val="16"/>
              </w:rPr>
              <w:t>experienced</w:t>
            </w:r>
            <w:r w:rsidRPr="003C7F16">
              <w:rPr>
                <w:rFonts w:ascii="Open Sans" w:hAnsi="Open Sans" w:cs="Open Sans"/>
                <w:spacing w:val="-10"/>
                <w:sz w:val="16"/>
              </w:rPr>
              <w:t xml:space="preserve"> </w:t>
            </w:r>
            <w:r w:rsidRPr="003C7F16">
              <w:rPr>
                <w:rFonts w:ascii="Open Sans" w:hAnsi="Open Sans" w:cs="Open Sans"/>
                <w:spacing w:val="-2"/>
                <w:sz w:val="16"/>
              </w:rPr>
              <w:t xml:space="preserve">physical </w:t>
            </w:r>
            <w:r w:rsidRPr="003C7F16">
              <w:rPr>
                <w:rFonts w:ascii="Open Sans" w:hAnsi="Open Sans" w:cs="Open Sans"/>
                <w:sz w:val="16"/>
              </w:rPr>
              <w:t>or</w:t>
            </w:r>
            <w:r w:rsidRPr="003C7F16">
              <w:rPr>
                <w:rFonts w:ascii="Open Sans" w:hAnsi="Open Sans" w:cs="Open Sans"/>
                <w:spacing w:val="-3"/>
                <w:sz w:val="16"/>
              </w:rPr>
              <w:t xml:space="preserve"> </w:t>
            </w:r>
            <w:r w:rsidRPr="003C7F16">
              <w:rPr>
                <w:rFonts w:ascii="Open Sans" w:hAnsi="Open Sans" w:cs="Open Sans"/>
                <w:sz w:val="16"/>
              </w:rPr>
              <w:t>sexual</w:t>
            </w:r>
            <w:r w:rsidRPr="003C7F16">
              <w:rPr>
                <w:rFonts w:ascii="Open Sans" w:hAnsi="Open Sans" w:cs="Open Sans"/>
                <w:spacing w:val="-3"/>
                <w:sz w:val="16"/>
              </w:rPr>
              <w:t xml:space="preserve"> </w:t>
            </w:r>
            <w:r w:rsidRPr="003C7F16">
              <w:rPr>
                <w:rFonts w:ascii="Open Sans" w:hAnsi="Open Sans" w:cs="Open Sans"/>
                <w:sz w:val="16"/>
              </w:rPr>
              <w:t>abuse</w:t>
            </w:r>
            <w:r w:rsidRPr="003C7F16">
              <w:rPr>
                <w:rFonts w:ascii="Open Sans" w:hAnsi="Open Sans" w:cs="Open Sans"/>
                <w:spacing w:val="-3"/>
                <w:sz w:val="16"/>
              </w:rPr>
              <w:t xml:space="preserve"> </w:t>
            </w:r>
            <w:r w:rsidRPr="003C7F16">
              <w:rPr>
                <w:rFonts w:ascii="Open Sans" w:hAnsi="Open Sans" w:cs="Open Sans"/>
                <w:sz w:val="16"/>
              </w:rPr>
              <w:t>before</w:t>
            </w:r>
            <w:r w:rsidRPr="003C7F16">
              <w:rPr>
                <w:rFonts w:ascii="Open Sans" w:hAnsi="Open Sans" w:cs="Open Sans"/>
                <w:spacing w:val="-3"/>
                <w:sz w:val="16"/>
              </w:rPr>
              <w:t xml:space="preserve"> </w:t>
            </w:r>
            <w:r w:rsidRPr="003C7F16">
              <w:rPr>
                <w:rFonts w:ascii="Open Sans" w:hAnsi="Open Sans" w:cs="Open Sans"/>
                <w:sz w:val="16"/>
              </w:rPr>
              <w:t>the</w:t>
            </w:r>
            <w:r w:rsidRPr="003C7F16">
              <w:rPr>
                <w:rFonts w:ascii="Open Sans" w:hAnsi="Open Sans" w:cs="Open Sans"/>
                <w:spacing w:val="-3"/>
                <w:sz w:val="16"/>
              </w:rPr>
              <w:t xml:space="preserve"> </w:t>
            </w:r>
            <w:r w:rsidRPr="003C7F16">
              <w:rPr>
                <w:rFonts w:ascii="Open Sans" w:hAnsi="Open Sans" w:cs="Open Sans"/>
                <w:sz w:val="16"/>
              </w:rPr>
              <w:t>age</w:t>
            </w:r>
            <w:r w:rsidRPr="003C7F16">
              <w:rPr>
                <w:rFonts w:ascii="Open Sans" w:hAnsi="Open Sans" w:cs="Open Sans"/>
                <w:spacing w:val="-3"/>
                <w:sz w:val="16"/>
              </w:rPr>
              <w:t xml:space="preserve"> </w:t>
            </w:r>
            <w:r w:rsidRPr="003C7F16">
              <w:rPr>
                <w:rFonts w:ascii="Open Sans" w:hAnsi="Open Sans" w:cs="Open Sans"/>
                <w:sz w:val="16"/>
              </w:rPr>
              <w:t>of</w:t>
            </w:r>
            <w:r w:rsidRPr="003C7F16">
              <w:rPr>
                <w:rFonts w:ascii="Open Sans" w:hAnsi="Open Sans" w:cs="Open Sans"/>
                <w:spacing w:val="-2"/>
                <w:sz w:val="16"/>
              </w:rPr>
              <w:t xml:space="preserve"> </w:t>
            </w:r>
            <w:r w:rsidRPr="003C7F16">
              <w:rPr>
                <w:rFonts w:ascii="Open Sans" w:hAnsi="Open Sans" w:cs="Open Sans"/>
                <w:sz w:val="16"/>
              </w:rPr>
              <w:t>15</w:t>
            </w:r>
            <w:r w:rsidRPr="003C7F16">
              <w:rPr>
                <w:rFonts w:ascii="Open Sans" w:hAnsi="Open Sans" w:cs="Open Sans"/>
                <w:spacing w:val="-2"/>
                <w:sz w:val="16"/>
              </w:rPr>
              <w:t xml:space="preserve"> </w:t>
            </w:r>
            <w:r w:rsidRPr="003C7F16">
              <w:rPr>
                <w:rFonts w:ascii="Open Sans" w:hAnsi="Open Sans" w:cs="Open Sans"/>
                <w:sz w:val="16"/>
              </w:rPr>
              <w:t>years</w:t>
            </w:r>
          </w:p>
        </w:tc>
        <w:tc>
          <w:tcPr>
            <w:tcW w:w="684" w:type="pct"/>
            <w:tcBorders>
              <w:bottom w:val="single" w:sz="8" w:space="0" w:color="EE97B5"/>
            </w:tcBorders>
          </w:tcPr>
          <w:p w14:paraId="18CE22EE" w14:textId="77777777" w:rsidR="006D1518" w:rsidRPr="003C7F16" w:rsidRDefault="006D1518" w:rsidP="002431C5">
            <w:pPr>
              <w:pStyle w:val="TableParagraph"/>
              <w:spacing w:before="21"/>
              <w:ind w:left="0"/>
              <w:rPr>
                <w:rFonts w:ascii="Open Sans" w:hAnsi="Open Sans" w:cs="Open Sans"/>
                <w:sz w:val="16"/>
              </w:rPr>
            </w:pPr>
          </w:p>
          <w:p w14:paraId="371ECAA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1.2</w:t>
            </w:r>
          </w:p>
        </w:tc>
      </w:tr>
      <w:tr w:rsidR="006D1518" w:rsidRPr="003C7F16" w14:paraId="053C853F" w14:textId="77777777" w:rsidTr="00520A51">
        <w:trPr>
          <w:trHeight w:val="549"/>
        </w:trPr>
        <w:tc>
          <w:tcPr>
            <w:tcW w:w="998" w:type="pct"/>
            <w:shd w:val="clear" w:color="auto" w:fill="FBE8EC"/>
          </w:tcPr>
          <w:p w14:paraId="679290FA"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1" w:type="pct"/>
          </w:tcPr>
          <w:p w14:paraId="7CD0A5FA"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267" w:type="pct"/>
            <w:tcBorders>
              <w:top w:val="single" w:sz="8" w:space="0" w:color="EE97B5"/>
              <w:bottom w:val="single" w:sz="8" w:space="0" w:color="EE97B5"/>
            </w:tcBorders>
          </w:tcPr>
          <w:p w14:paraId="6B7C5BE2"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 xml:space="preserve">Proportion of people who experienced physical </w:t>
            </w:r>
            <w:r w:rsidRPr="003C7F16">
              <w:rPr>
                <w:rFonts w:ascii="Open Sans" w:hAnsi="Open Sans" w:cs="Open Sans"/>
                <w:sz w:val="16"/>
              </w:rPr>
              <w:t>violence in the last 12 months</w:t>
            </w:r>
          </w:p>
        </w:tc>
        <w:tc>
          <w:tcPr>
            <w:tcW w:w="684" w:type="pct"/>
            <w:tcBorders>
              <w:top w:val="single" w:sz="8" w:space="0" w:color="EE97B5"/>
              <w:bottom w:val="single" w:sz="8" w:space="0" w:color="EE97B5"/>
            </w:tcBorders>
          </w:tcPr>
          <w:p w14:paraId="1CDDD4E1"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3A148F4F" w14:textId="77777777" w:rsidTr="00520A51">
        <w:trPr>
          <w:trHeight w:val="549"/>
        </w:trPr>
        <w:tc>
          <w:tcPr>
            <w:tcW w:w="998" w:type="pct"/>
            <w:tcBorders>
              <w:bottom w:val="single" w:sz="8" w:space="0" w:color="E30A7C"/>
            </w:tcBorders>
            <w:shd w:val="clear" w:color="auto" w:fill="FBE8EC"/>
          </w:tcPr>
          <w:p w14:paraId="7DD07CA1"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1" w:type="pct"/>
            <w:tcBorders>
              <w:bottom w:val="single" w:sz="8" w:space="0" w:color="E30A7C"/>
            </w:tcBorders>
          </w:tcPr>
          <w:p w14:paraId="424A15EA"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267" w:type="pct"/>
            <w:tcBorders>
              <w:top w:val="single" w:sz="8" w:space="0" w:color="EE97B5"/>
              <w:bottom w:val="single" w:sz="8" w:space="0" w:color="E30A7C"/>
            </w:tcBorders>
          </w:tcPr>
          <w:p w14:paraId="2F377B5D" w14:textId="77777777" w:rsidR="006D1518" w:rsidRPr="003C7F16" w:rsidRDefault="00EA3F0C" w:rsidP="002431C5">
            <w:pPr>
              <w:pStyle w:val="TableParagraph"/>
              <w:spacing w:before="71" w:line="280" w:lineRule="auto"/>
              <w:ind w:left="0" w:right="264"/>
              <w:rPr>
                <w:rFonts w:ascii="Open Sans" w:hAnsi="Open Sans" w:cs="Open Sans"/>
                <w:sz w:val="16"/>
              </w:rPr>
            </w:pPr>
            <w:r w:rsidRPr="003C7F16">
              <w:rPr>
                <w:rFonts w:ascii="Open Sans" w:hAnsi="Open Sans" w:cs="Open Sans"/>
                <w:spacing w:val="-2"/>
                <w:sz w:val="16"/>
              </w:rPr>
              <w:t>Proportion</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experienced</w:t>
            </w:r>
            <w:r w:rsidRPr="003C7F16">
              <w:rPr>
                <w:rFonts w:ascii="Open Sans" w:hAnsi="Open Sans" w:cs="Open Sans"/>
                <w:spacing w:val="-11"/>
                <w:sz w:val="16"/>
              </w:rPr>
              <w:t xml:space="preserve"> </w:t>
            </w:r>
            <w:r w:rsidRPr="003C7F16">
              <w:rPr>
                <w:rFonts w:ascii="Open Sans" w:hAnsi="Open Sans" w:cs="Open Sans"/>
                <w:spacing w:val="-2"/>
                <w:sz w:val="16"/>
              </w:rPr>
              <w:t>violence</w:t>
            </w:r>
            <w:r w:rsidRPr="003C7F16">
              <w:rPr>
                <w:rFonts w:ascii="Open Sans" w:hAnsi="Open Sans" w:cs="Open Sans"/>
                <w:spacing w:val="-10"/>
                <w:sz w:val="16"/>
              </w:rPr>
              <w:t xml:space="preserve"> </w:t>
            </w:r>
            <w:r w:rsidRPr="003C7F16">
              <w:rPr>
                <w:rFonts w:ascii="Open Sans" w:hAnsi="Open Sans" w:cs="Open Sans"/>
                <w:spacing w:val="-2"/>
                <w:sz w:val="16"/>
              </w:rPr>
              <w:t xml:space="preserve">by </w:t>
            </w:r>
            <w:r w:rsidRPr="003C7F16">
              <w:rPr>
                <w:rFonts w:ascii="Open Sans" w:hAnsi="Open Sans" w:cs="Open Sans"/>
                <w:sz w:val="16"/>
              </w:rPr>
              <w:t>an</w:t>
            </w:r>
            <w:r w:rsidRPr="003C7F16">
              <w:rPr>
                <w:rFonts w:ascii="Open Sans" w:hAnsi="Open Sans" w:cs="Open Sans"/>
                <w:spacing w:val="-1"/>
                <w:sz w:val="16"/>
              </w:rPr>
              <w:t xml:space="preserve"> </w:t>
            </w:r>
            <w:r w:rsidRPr="003C7F16">
              <w:rPr>
                <w:rFonts w:ascii="Open Sans" w:hAnsi="Open Sans" w:cs="Open Sans"/>
                <w:sz w:val="16"/>
              </w:rPr>
              <w:t>intimate</w:t>
            </w:r>
            <w:r w:rsidRPr="003C7F16">
              <w:rPr>
                <w:rFonts w:ascii="Open Sans" w:hAnsi="Open Sans" w:cs="Open Sans"/>
                <w:spacing w:val="-2"/>
                <w:sz w:val="16"/>
              </w:rPr>
              <w:t xml:space="preserve"> </w:t>
            </w:r>
            <w:r w:rsidRPr="003C7F16">
              <w:rPr>
                <w:rFonts w:ascii="Open Sans" w:hAnsi="Open Sans" w:cs="Open Sans"/>
                <w:sz w:val="16"/>
              </w:rPr>
              <w:t>partner</w:t>
            </w:r>
            <w:r w:rsidRPr="003C7F16">
              <w:rPr>
                <w:rFonts w:ascii="Open Sans" w:hAnsi="Open Sans" w:cs="Open Sans"/>
                <w:spacing w:val="-2"/>
                <w:sz w:val="16"/>
              </w:rPr>
              <w:t xml:space="preserve"> </w:t>
            </w:r>
            <w:r w:rsidRPr="003C7F16">
              <w:rPr>
                <w:rFonts w:ascii="Open Sans" w:hAnsi="Open Sans" w:cs="Open Sans"/>
                <w:sz w:val="16"/>
              </w:rPr>
              <w:t>in</w:t>
            </w:r>
            <w:r w:rsidRPr="003C7F16">
              <w:rPr>
                <w:rFonts w:ascii="Open Sans" w:hAnsi="Open Sans" w:cs="Open Sans"/>
                <w:spacing w:val="-1"/>
                <w:sz w:val="16"/>
              </w:rPr>
              <w:t xml:space="preserve"> </w:t>
            </w:r>
            <w:r w:rsidRPr="003C7F16">
              <w:rPr>
                <w:rFonts w:ascii="Open Sans" w:hAnsi="Open Sans" w:cs="Open Sans"/>
                <w:sz w:val="16"/>
              </w:rPr>
              <w:t>the</w:t>
            </w:r>
            <w:r w:rsidRPr="003C7F16">
              <w:rPr>
                <w:rFonts w:ascii="Open Sans" w:hAnsi="Open Sans" w:cs="Open Sans"/>
                <w:spacing w:val="-2"/>
                <w:sz w:val="16"/>
              </w:rPr>
              <w:t xml:space="preserve"> </w:t>
            </w:r>
            <w:r w:rsidRPr="003C7F16">
              <w:rPr>
                <w:rFonts w:ascii="Open Sans" w:hAnsi="Open Sans" w:cs="Open Sans"/>
                <w:sz w:val="16"/>
              </w:rPr>
              <w:t>last</w:t>
            </w:r>
            <w:r w:rsidRPr="003C7F16">
              <w:rPr>
                <w:rFonts w:ascii="Open Sans" w:hAnsi="Open Sans" w:cs="Open Sans"/>
                <w:spacing w:val="-2"/>
                <w:sz w:val="16"/>
              </w:rPr>
              <w:t xml:space="preserve"> </w:t>
            </w:r>
            <w:r w:rsidRPr="003C7F16">
              <w:rPr>
                <w:rFonts w:ascii="Open Sans" w:hAnsi="Open Sans" w:cs="Open Sans"/>
                <w:sz w:val="16"/>
              </w:rPr>
              <w:t>12</w:t>
            </w:r>
            <w:r w:rsidRPr="003C7F16">
              <w:rPr>
                <w:rFonts w:ascii="Open Sans" w:hAnsi="Open Sans" w:cs="Open Sans"/>
                <w:spacing w:val="-1"/>
                <w:sz w:val="16"/>
              </w:rPr>
              <w:t xml:space="preserve"> </w:t>
            </w:r>
            <w:r w:rsidRPr="003C7F16">
              <w:rPr>
                <w:rFonts w:ascii="Open Sans" w:hAnsi="Open Sans" w:cs="Open Sans"/>
                <w:sz w:val="16"/>
              </w:rPr>
              <w:t>months</w:t>
            </w:r>
          </w:p>
        </w:tc>
        <w:tc>
          <w:tcPr>
            <w:tcW w:w="684" w:type="pct"/>
            <w:tcBorders>
              <w:top w:val="single" w:sz="8" w:space="0" w:color="EE97B5"/>
              <w:bottom w:val="single" w:sz="8" w:space="0" w:color="E30A7C"/>
            </w:tcBorders>
          </w:tcPr>
          <w:p w14:paraId="7E8471F4"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39CA6507" w14:textId="77777777" w:rsidTr="00520A51">
        <w:trPr>
          <w:trHeight w:val="1258"/>
        </w:trPr>
        <w:tc>
          <w:tcPr>
            <w:tcW w:w="998" w:type="pct"/>
            <w:tcBorders>
              <w:top w:val="single" w:sz="8" w:space="0" w:color="E30A7C"/>
            </w:tcBorders>
            <w:shd w:val="clear" w:color="auto" w:fill="FBE8EC"/>
          </w:tcPr>
          <w:p w14:paraId="41CA924E" w14:textId="77777777" w:rsidR="006D1518" w:rsidRPr="003C7F16" w:rsidRDefault="00EA3F0C" w:rsidP="002431C5">
            <w:pPr>
              <w:pStyle w:val="TableParagraph"/>
              <w:spacing w:before="128" w:line="280" w:lineRule="auto"/>
              <w:ind w:left="0" w:right="10"/>
              <w:rPr>
                <w:rFonts w:ascii="Open Sans" w:hAnsi="Open Sans" w:cs="Open Sans"/>
                <w:sz w:val="16"/>
              </w:rPr>
            </w:pPr>
            <w:r w:rsidRPr="003C7F16">
              <w:rPr>
                <w:rFonts w:ascii="Open Sans" w:hAnsi="Open Sans" w:cs="Open Sans"/>
                <w:sz w:val="16"/>
              </w:rPr>
              <w:t xml:space="preserve">2: Children are </w:t>
            </w:r>
            <w:r w:rsidRPr="003C7F16">
              <w:rPr>
                <w:rFonts w:ascii="Open Sans" w:hAnsi="Open Sans" w:cs="Open Sans"/>
                <w:spacing w:val="-6"/>
                <w:sz w:val="16"/>
              </w:rPr>
              <w:t>socially,</w:t>
            </w:r>
            <w:r w:rsidRPr="003C7F16">
              <w:rPr>
                <w:rFonts w:ascii="Open Sans" w:hAnsi="Open Sans" w:cs="Open Sans"/>
                <w:spacing w:val="-10"/>
                <w:sz w:val="16"/>
              </w:rPr>
              <w:t xml:space="preserve"> </w:t>
            </w:r>
            <w:r w:rsidRPr="003C7F16">
              <w:rPr>
                <w:rFonts w:ascii="Open Sans" w:hAnsi="Open Sans" w:cs="Open Sans"/>
                <w:spacing w:val="-6"/>
                <w:sz w:val="16"/>
              </w:rPr>
              <w:t xml:space="preserve">emotionally, </w:t>
            </w:r>
            <w:r w:rsidRPr="003C7F16">
              <w:rPr>
                <w:rFonts w:ascii="Open Sans" w:hAnsi="Open Sans" w:cs="Open Sans"/>
                <w:sz w:val="16"/>
              </w:rPr>
              <w:t>physically</w:t>
            </w:r>
            <w:r w:rsidRPr="003C7F16">
              <w:rPr>
                <w:rFonts w:ascii="Open Sans" w:hAnsi="Open Sans" w:cs="Open Sans"/>
                <w:spacing w:val="-10"/>
                <w:sz w:val="16"/>
              </w:rPr>
              <w:t xml:space="preserve"> </w:t>
            </w:r>
            <w:r w:rsidRPr="003C7F16">
              <w:rPr>
                <w:rFonts w:ascii="Open Sans" w:hAnsi="Open Sans" w:cs="Open Sans"/>
                <w:sz w:val="16"/>
              </w:rPr>
              <w:t>and mentally</w:t>
            </w:r>
            <w:r w:rsidRPr="003C7F16">
              <w:rPr>
                <w:rFonts w:ascii="Open Sans" w:hAnsi="Open Sans" w:cs="Open Sans"/>
                <w:spacing w:val="-10"/>
                <w:sz w:val="16"/>
              </w:rPr>
              <w:t xml:space="preserve"> </w:t>
            </w:r>
            <w:r w:rsidRPr="003C7F16">
              <w:rPr>
                <w:rFonts w:ascii="Open Sans" w:hAnsi="Open Sans" w:cs="Open Sans"/>
                <w:sz w:val="16"/>
              </w:rPr>
              <w:t>healthy</w:t>
            </w:r>
          </w:p>
        </w:tc>
        <w:tc>
          <w:tcPr>
            <w:tcW w:w="1051" w:type="pct"/>
            <w:tcBorders>
              <w:top w:val="single" w:sz="8" w:space="0" w:color="E30A7C"/>
            </w:tcBorders>
          </w:tcPr>
          <w:p w14:paraId="135B948D" w14:textId="77777777" w:rsidR="006D1518" w:rsidRPr="003C7F16" w:rsidRDefault="006D1518" w:rsidP="002431C5">
            <w:pPr>
              <w:pStyle w:val="TableParagraph"/>
              <w:ind w:left="0"/>
              <w:rPr>
                <w:rFonts w:ascii="Open Sans" w:hAnsi="Open Sans" w:cs="Open Sans"/>
                <w:sz w:val="16"/>
              </w:rPr>
            </w:pPr>
          </w:p>
          <w:p w14:paraId="3B5EB360" w14:textId="77777777" w:rsidR="006D1518" w:rsidRPr="003C7F16" w:rsidRDefault="006D1518" w:rsidP="002431C5">
            <w:pPr>
              <w:pStyle w:val="TableParagraph"/>
              <w:spacing w:before="158"/>
              <w:ind w:left="0"/>
              <w:rPr>
                <w:rFonts w:ascii="Open Sans" w:hAnsi="Open Sans" w:cs="Open Sans"/>
                <w:sz w:val="16"/>
              </w:rPr>
            </w:pPr>
          </w:p>
          <w:p w14:paraId="3B142EA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2"/>
                <w:sz w:val="16"/>
              </w:rPr>
              <w:t>Healthy</w:t>
            </w:r>
          </w:p>
        </w:tc>
        <w:tc>
          <w:tcPr>
            <w:tcW w:w="2267" w:type="pct"/>
            <w:tcBorders>
              <w:top w:val="single" w:sz="8" w:space="0" w:color="E30A7C"/>
              <w:bottom w:val="single" w:sz="8" w:space="0" w:color="EE97B5"/>
            </w:tcBorders>
          </w:tcPr>
          <w:p w14:paraId="104ED97F" w14:textId="77777777" w:rsidR="006D1518" w:rsidRPr="003C7F16" w:rsidRDefault="006D1518" w:rsidP="002431C5">
            <w:pPr>
              <w:pStyle w:val="TableParagraph"/>
              <w:ind w:left="0"/>
              <w:rPr>
                <w:rFonts w:ascii="Open Sans" w:hAnsi="Open Sans" w:cs="Open Sans"/>
                <w:sz w:val="16"/>
              </w:rPr>
            </w:pPr>
          </w:p>
          <w:p w14:paraId="3BFA9748" w14:textId="77777777" w:rsidR="006D1518" w:rsidRPr="003C7F16" w:rsidRDefault="006D1518" w:rsidP="002431C5">
            <w:pPr>
              <w:pStyle w:val="TableParagraph"/>
              <w:spacing w:before="158"/>
              <w:ind w:left="0"/>
              <w:rPr>
                <w:rFonts w:ascii="Open Sans" w:hAnsi="Open Sans" w:cs="Open Sans"/>
                <w:sz w:val="16"/>
              </w:rPr>
            </w:pPr>
          </w:p>
          <w:p w14:paraId="178A7D3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Life</w:t>
            </w:r>
            <w:r w:rsidRPr="003C7F16">
              <w:rPr>
                <w:rFonts w:ascii="Open Sans" w:hAnsi="Open Sans" w:cs="Open Sans"/>
                <w:spacing w:val="-6"/>
                <w:sz w:val="16"/>
              </w:rPr>
              <w:t xml:space="preserve"> </w:t>
            </w:r>
            <w:r w:rsidRPr="003C7F16">
              <w:rPr>
                <w:rFonts w:ascii="Open Sans" w:hAnsi="Open Sans" w:cs="Open Sans"/>
                <w:spacing w:val="-4"/>
                <w:sz w:val="16"/>
              </w:rPr>
              <w:t>expectancy</w:t>
            </w:r>
            <w:r w:rsidRPr="003C7F16">
              <w:rPr>
                <w:rFonts w:ascii="Open Sans" w:hAnsi="Open Sans" w:cs="Open Sans"/>
                <w:spacing w:val="-6"/>
                <w:sz w:val="16"/>
              </w:rPr>
              <w:t xml:space="preserve"> </w:t>
            </w:r>
            <w:r w:rsidRPr="003C7F16">
              <w:rPr>
                <w:rFonts w:ascii="Open Sans" w:hAnsi="Open Sans" w:cs="Open Sans"/>
                <w:spacing w:val="-4"/>
                <w:sz w:val="16"/>
              </w:rPr>
              <w:t>at</w:t>
            </w:r>
            <w:r w:rsidRPr="003C7F16">
              <w:rPr>
                <w:rFonts w:ascii="Open Sans" w:hAnsi="Open Sans" w:cs="Open Sans"/>
                <w:spacing w:val="-6"/>
                <w:sz w:val="16"/>
              </w:rPr>
              <w:t xml:space="preserve"> </w:t>
            </w:r>
            <w:r w:rsidRPr="003C7F16">
              <w:rPr>
                <w:rFonts w:ascii="Open Sans" w:hAnsi="Open Sans" w:cs="Open Sans"/>
                <w:spacing w:val="-4"/>
                <w:sz w:val="16"/>
              </w:rPr>
              <w:t>birth</w:t>
            </w:r>
          </w:p>
        </w:tc>
        <w:tc>
          <w:tcPr>
            <w:tcW w:w="684" w:type="pct"/>
            <w:tcBorders>
              <w:top w:val="single" w:sz="8" w:space="0" w:color="E30A7C"/>
              <w:bottom w:val="single" w:sz="8" w:space="0" w:color="EE97B5"/>
            </w:tcBorders>
          </w:tcPr>
          <w:p w14:paraId="36F1D16A" w14:textId="77777777" w:rsidR="006D1518" w:rsidRPr="003C7F16" w:rsidRDefault="006D1518" w:rsidP="002431C5">
            <w:pPr>
              <w:pStyle w:val="TableParagraph"/>
              <w:ind w:left="0"/>
              <w:rPr>
                <w:rFonts w:ascii="Open Sans" w:hAnsi="Open Sans" w:cs="Open Sans"/>
                <w:sz w:val="16"/>
              </w:rPr>
            </w:pPr>
          </w:p>
          <w:p w14:paraId="75FB98B6" w14:textId="77777777" w:rsidR="006D1518" w:rsidRPr="003C7F16" w:rsidRDefault="006D1518" w:rsidP="002431C5">
            <w:pPr>
              <w:pStyle w:val="TableParagraph"/>
              <w:spacing w:before="158"/>
              <w:ind w:left="0"/>
              <w:rPr>
                <w:rFonts w:ascii="Open Sans" w:hAnsi="Open Sans" w:cs="Open Sans"/>
                <w:sz w:val="16"/>
              </w:rPr>
            </w:pPr>
          </w:p>
          <w:p w14:paraId="501E69B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06BF93C8" w14:textId="77777777" w:rsidTr="00520A51">
        <w:trPr>
          <w:trHeight w:val="549"/>
        </w:trPr>
        <w:tc>
          <w:tcPr>
            <w:tcW w:w="998" w:type="pct"/>
            <w:shd w:val="clear" w:color="auto" w:fill="FBE8EC"/>
          </w:tcPr>
          <w:p w14:paraId="24928554"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1" w:type="pct"/>
          </w:tcPr>
          <w:p w14:paraId="24119B71"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267" w:type="pct"/>
            <w:tcBorders>
              <w:top w:val="single" w:sz="8" w:space="0" w:color="EE97B5"/>
              <w:bottom w:val="single" w:sz="8" w:space="0" w:color="EE97B5"/>
            </w:tcBorders>
          </w:tcPr>
          <w:p w14:paraId="5285132B"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2"/>
                <w:sz w:val="16"/>
              </w:rPr>
              <w:t>Proportion</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one</w:t>
            </w:r>
            <w:r w:rsidRPr="003C7F16">
              <w:rPr>
                <w:rFonts w:ascii="Open Sans" w:hAnsi="Open Sans" w:cs="Open Sans"/>
                <w:spacing w:val="-11"/>
                <w:sz w:val="16"/>
              </w:rPr>
              <w:t xml:space="preserve"> </w:t>
            </w:r>
            <w:r w:rsidRPr="003C7F16">
              <w:rPr>
                <w:rFonts w:ascii="Open Sans" w:hAnsi="Open Sans" w:cs="Open Sans"/>
                <w:spacing w:val="-2"/>
                <w:sz w:val="16"/>
              </w:rPr>
              <w:t>or</w:t>
            </w:r>
            <w:r w:rsidRPr="003C7F16">
              <w:rPr>
                <w:rFonts w:ascii="Open Sans" w:hAnsi="Open Sans" w:cs="Open Sans"/>
                <w:spacing w:val="-10"/>
                <w:sz w:val="16"/>
              </w:rPr>
              <w:t xml:space="preserve"> </w:t>
            </w:r>
            <w:r w:rsidRPr="003C7F16">
              <w:rPr>
                <w:rFonts w:ascii="Open Sans" w:hAnsi="Open Sans" w:cs="Open Sans"/>
                <w:spacing w:val="-2"/>
                <w:sz w:val="16"/>
              </w:rPr>
              <w:t>more</w:t>
            </w:r>
            <w:r w:rsidRPr="003C7F16">
              <w:rPr>
                <w:rFonts w:ascii="Open Sans" w:hAnsi="Open Sans" w:cs="Open Sans"/>
                <w:spacing w:val="-11"/>
                <w:sz w:val="16"/>
              </w:rPr>
              <w:t xml:space="preserve"> </w:t>
            </w:r>
            <w:r w:rsidRPr="003C7F16">
              <w:rPr>
                <w:rFonts w:ascii="Open Sans" w:hAnsi="Open Sans" w:cs="Open Sans"/>
                <w:spacing w:val="-2"/>
                <w:sz w:val="16"/>
              </w:rPr>
              <w:t xml:space="preserve">selected </w:t>
            </w:r>
            <w:r w:rsidRPr="003C7F16">
              <w:rPr>
                <w:rFonts w:ascii="Open Sans" w:hAnsi="Open Sans" w:cs="Open Sans"/>
                <w:sz w:val="16"/>
              </w:rPr>
              <w:t>chronic health conditions*</w:t>
            </w:r>
          </w:p>
        </w:tc>
        <w:tc>
          <w:tcPr>
            <w:tcW w:w="684" w:type="pct"/>
            <w:tcBorders>
              <w:top w:val="single" w:sz="8" w:space="0" w:color="EE97B5"/>
              <w:bottom w:val="single" w:sz="8" w:space="0" w:color="EE97B5"/>
            </w:tcBorders>
          </w:tcPr>
          <w:p w14:paraId="563D3FA5"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2.1</w:t>
            </w:r>
          </w:p>
        </w:tc>
      </w:tr>
      <w:tr w:rsidR="006D1518" w:rsidRPr="003C7F16" w14:paraId="2E5EF0F4" w14:textId="77777777" w:rsidTr="00520A51">
        <w:trPr>
          <w:trHeight w:val="385"/>
        </w:trPr>
        <w:tc>
          <w:tcPr>
            <w:tcW w:w="998" w:type="pct"/>
            <w:shd w:val="clear" w:color="auto" w:fill="FBE8EC"/>
          </w:tcPr>
          <w:p w14:paraId="7E951647"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1" w:type="pct"/>
          </w:tcPr>
          <w:p w14:paraId="38848B98"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w:t>
            </w:r>
          </w:p>
        </w:tc>
        <w:tc>
          <w:tcPr>
            <w:tcW w:w="2267" w:type="pct"/>
            <w:tcBorders>
              <w:top w:val="single" w:sz="8" w:space="0" w:color="EE97B5"/>
              <w:bottom w:val="single" w:sz="8" w:space="0" w:color="EE97B5"/>
            </w:tcBorders>
          </w:tcPr>
          <w:p w14:paraId="4FEC0BFA"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4"/>
                <w:sz w:val="16"/>
              </w:rPr>
              <w:t>Health adjusted</w:t>
            </w:r>
            <w:r w:rsidRPr="003C7F16">
              <w:rPr>
                <w:rFonts w:ascii="Open Sans" w:hAnsi="Open Sans" w:cs="Open Sans"/>
                <w:spacing w:val="-3"/>
                <w:sz w:val="16"/>
              </w:rPr>
              <w:t xml:space="preserve"> </w:t>
            </w:r>
            <w:r w:rsidRPr="003C7F16">
              <w:rPr>
                <w:rFonts w:ascii="Open Sans" w:hAnsi="Open Sans" w:cs="Open Sans"/>
                <w:spacing w:val="-4"/>
                <w:sz w:val="16"/>
              </w:rPr>
              <w:t>life expectancy (HALE)</w:t>
            </w:r>
          </w:p>
        </w:tc>
        <w:tc>
          <w:tcPr>
            <w:tcW w:w="684" w:type="pct"/>
            <w:tcBorders>
              <w:top w:val="single" w:sz="8" w:space="0" w:color="EE97B5"/>
              <w:bottom w:val="single" w:sz="8" w:space="0" w:color="EE97B5"/>
            </w:tcBorders>
          </w:tcPr>
          <w:p w14:paraId="2D9453C8"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5"/>
                <w:sz w:val="16"/>
              </w:rPr>
              <w:t>2.1</w:t>
            </w:r>
          </w:p>
        </w:tc>
      </w:tr>
      <w:tr w:rsidR="006D1518" w:rsidRPr="003C7F16" w14:paraId="58A8DE49" w14:textId="77777777" w:rsidTr="00520A51">
        <w:trPr>
          <w:trHeight w:val="1209"/>
        </w:trPr>
        <w:tc>
          <w:tcPr>
            <w:tcW w:w="998" w:type="pct"/>
            <w:shd w:val="clear" w:color="auto" w:fill="FBE8EC"/>
          </w:tcPr>
          <w:p w14:paraId="0B4E9D8E" w14:textId="77777777" w:rsidR="006D1518" w:rsidRPr="003C7F16" w:rsidRDefault="006D1518" w:rsidP="002431C5">
            <w:pPr>
              <w:pStyle w:val="TableParagraph"/>
              <w:ind w:left="0"/>
              <w:rPr>
                <w:rFonts w:ascii="Open Sans" w:hAnsi="Open Sans" w:cs="Open Sans"/>
                <w:sz w:val="16"/>
              </w:rPr>
            </w:pPr>
          </w:p>
          <w:p w14:paraId="61FF0D0D" w14:textId="77777777" w:rsidR="006D1518" w:rsidRPr="003C7F16" w:rsidRDefault="006D1518" w:rsidP="002431C5">
            <w:pPr>
              <w:pStyle w:val="TableParagraph"/>
              <w:spacing w:before="162"/>
              <w:ind w:left="0"/>
              <w:rPr>
                <w:rFonts w:ascii="Open Sans" w:hAnsi="Open Sans" w:cs="Open Sans"/>
                <w:sz w:val="16"/>
              </w:rPr>
            </w:pPr>
          </w:p>
          <w:p w14:paraId="10A49BF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051" w:type="pct"/>
            <w:tcBorders>
              <w:bottom w:val="single" w:sz="8" w:space="0" w:color="EE97B5"/>
            </w:tcBorders>
          </w:tcPr>
          <w:p w14:paraId="16003052" w14:textId="77777777" w:rsidR="006D1518" w:rsidRPr="003C7F16" w:rsidRDefault="006D1518" w:rsidP="002431C5">
            <w:pPr>
              <w:pStyle w:val="TableParagraph"/>
              <w:ind w:left="0"/>
              <w:rPr>
                <w:rFonts w:ascii="Open Sans" w:hAnsi="Open Sans" w:cs="Open Sans"/>
                <w:sz w:val="16"/>
              </w:rPr>
            </w:pPr>
          </w:p>
          <w:p w14:paraId="204A683F" w14:textId="77777777" w:rsidR="006D1518" w:rsidRPr="003C7F16" w:rsidRDefault="006D1518" w:rsidP="002431C5">
            <w:pPr>
              <w:pStyle w:val="TableParagraph"/>
              <w:spacing w:before="134"/>
              <w:ind w:left="0"/>
              <w:rPr>
                <w:rFonts w:ascii="Open Sans" w:hAnsi="Open Sans" w:cs="Open Sans"/>
                <w:sz w:val="16"/>
              </w:rPr>
            </w:pPr>
          </w:p>
          <w:p w14:paraId="618E040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267" w:type="pct"/>
            <w:tcBorders>
              <w:top w:val="single" w:sz="8" w:space="0" w:color="EE97B5"/>
              <w:bottom w:val="single" w:sz="8" w:space="0" w:color="EE97B5"/>
            </w:tcBorders>
          </w:tcPr>
          <w:p w14:paraId="203DD498" w14:textId="77777777" w:rsidR="006D1518" w:rsidRPr="003C7F16" w:rsidRDefault="00EA3F0C" w:rsidP="002431C5">
            <w:pPr>
              <w:pStyle w:val="TableParagraph"/>
              <w:spacing w:before="71" w:line="280" w:lineRule="auto"/>
              <w:ind w:left="0" w:right="264"/>
              <w:rPr>
                <w:rFonts w:ascii="Open Sans" w:hAnsi="Open Sans" w:cs="Open Sans"/>
                <w:sz w:val="16"/>
              </w:rPr>
            </w:pPr>
            <w:r w:rsidRPr="003C7F16">
              <w:rPr>
                <w:rFonts w:ascii="Open Sans" w:hAnsi="Open Sans" w:cs="Open Sans"/>
                <w:spacing w:val="-4"/>
                <w:sz w:val="16"/>
              </w:rPr>
              <w:t>Proportion of adults</w:t>
            </w:r>
            <w:r w:rsidRPr="003C7F16">
              <w:rPr>
                <w:rFonts w:ascii="Open Sans" w:hAnsi="Open Sans" w:cs="Open Sans"/>
                <w:spacing w:val="-5"/>
                <w:sz w:val="16"/>
              </w:rPr>
              <w:t xml:space="preserve"> </w:t>
            </w:r>
            <w:r w:rsidRPr="003C7F16">
              <w:rPr>
                <w:rFonts w:ascii="Open Sans" w:hAnsi="Open Sans" w:cs="Open Sans"/>
                <w:spacing w:val="-4"/>
                <w:sz w:val="16"/>
              </w:rPr>
              <w:t>who</w:t>
            </w:r>
            <w:r w:rsidRPr="003C7F16">
              <w:rPr>
                <w:rFonts w:ascii="Open Sans" w:hAnsi="Open Sans" w:cs="Open Sans"/>
                <w:spacing w:val="-5"/>
                <w:sz w:val="16"/>
              </w:rPr>
              <w:t xml:space="preserve"> </w:t>
            </w:r>
            <w:r w:rsidRPr="003C7F16">
              <w:rPr>
                <w:rFonts w:ascii="Open Sans" w:hAnsi="Open Sans" w:cs="Open Sans"/>
                <w:spacing w:val="-4"/>
                <w:sz w:val="16"/>
              </w:rPr>
              <w:t>experienced high or</w:t>
            </w:r>
            <w:r w:rsidRPr="003C7F16">
              <w:rPr>
                <w:rFonts w:ascii="Open Sans" w:hAnsi="Open Sans" w:cs="Open Sans"/>
                <w:spacing w:val="-5"/>
                <w:sz w:val="16"/>
              </w:rPr>
              <w:t xml:space="preserve"> </w:t>
            </w:r>
            <w:r w:rsidRPr="003C7F16">
              <w:rPr>
                <w:rFonts w:ascii="Open Sans" w:hAnsi="Open Sans" w:cs="Open Sans"/>
                <w:spacing w:val="-4"/>
                <w:sz w:val="16"/>
              </w:rPr>
              <w:t xml:space="preserve">very </w:t>
            </w:r>
            <w:r w:rsidRPr="003C7F16">
              <w:rPr>
                <w:rFonts w:ascii="Open Sans" w:hAnsi="Open Sans" w:cs="Open Sans"/>
                <w:spacing w:val="-2"/>
                <w:sz w:val="16"/>
              </w:rPr>
              <w:t>high</w:t>
            </w:r>
            <w:r w:rsidRPr="003C7F16">
              <w:rPr>
                <w:rFonts w:ascii="Open Sans" w:hAnsi="Open Sans" w:cs="Open Sans"/>
                <w:spacing w:val="-11"/>
                <w:sz w:val="16"/>
              </w:rPr>
              <w:t xml:space="preserve"> </w:t>
            </w:r>
            <w:r w:rsidRPr="003C7F16">
              <w:rPr>
                <w:rFonts w:ascii="Open Sans" w:hAnsi="Open Sans" w:cs="Open Sans"/>
                <w:spacing w:val="-2"/>
                <w:sz w:val="16"/>
              </w:rPr>
              <w:t>levels</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0"/>
                <w:sz w:val="16"/>
              </w:rPr>
              <w:t xml:space="preserve"> </w:t>
            </w:r>
            <w:r w:rsidRPr="003C7F16">
              <w:rPr>
                <w:rFonts w:ascii="Open Sans" w:hAnsi="Open Sans" w:cs="Open Sans"/>
                <w:spacing w:val="-2"/>
                <w:sz w:val="16"/>
              </w:rPr>
              <w:t>psychological</w:t>
            </w:r>
            <w:r w:rsidRPr="003C7F16">
              <w:rPr>
                <w:rFonts w:ascii="Open Sans" w:hAnsi="Open Sans" w:cs="Open Sans"/>
                <w:spacing w:val="-11"/>
                <w:sz w:val="16"/>
              </w:rPr>
              <w:t xml:space="preserve"> </w:t>
            </w:r>
            <w:r w:rsidRPr="003C7F16">
              <w:rPr>
                <w:rFonts w:ascii="Open Sans" w:hAnsi="Open Sans" w:cs="Open Sans"/>
                <w:spacing w:val="-2"/>
                <w:sz w:val="16"/>
              </w:rPr>
              <w:t>distress.</w:t>
            </w:r>
            <w:r w:rsidRPr="003C7F16">
              <w:rPr>
                <w:rFonts w:ascii="Open Sans" w:hAnsi="Open Sans" w:cs="Open Sans"/>
                <w:spacing w:val="-11"/>
                <w:sz w:val="16"/>
              </w:rPr>
              <w:t xml:space="preserve"> </w:t>
            </w:r>
            <w:r w:rsidRPr="003C7F16">
              <w:rPr>
                <w:rFonts w:ascii="Open Sans" w:hAnsi="Open Sans" w:cs="Open Sans"/>
                <w:spacing w:val="-2"/>
                <w:sz w:val="16"/>
              </w:rPr>
              <w:t>Measured</w:t>
            </w:r>
            <w:r w:rsidRPr="003C7F16">
              <w:rPr>
                <w:rFonts w:ascii="Open Sans" w:hAnsi="Open Sans" w:cs="Open Sans"/>
                <w:spacing w:val="-10"/>
                <w:sz w:val="16"/>
              </w:rPr>
              <w:t xml:space="preserve"> </w:t>
            </w:r>
            <w:r w:rsidRPr="003C7F16">
              <w:rPr>
                <w:rFonts w:ascii="Open Sans" w:hAnsi="Open Sans" w:cs="Open Sans"/>
                <w:spacing w:val="-2"/>
                <w:sz w:val="16"/>
              </w:rPr>
              <w:t xml:space="preserve">by </w:t>
            </w:r>
            <w:r w:rsidRPr="003C7F16">
              <w:rPr>
                <w:rFonts w:ascii="Open Sans" w:hAnsi="Open Sans" w:cs="Open Sans"/>
                <w:sz w:val="16"/>
              </w:rPr>
              <w:t>the</w:t>
            </w:r>
            <w:r w:rsidRPr="003C7F16">
              <w:rPr>
                <w:rFonts w:ascii="Open Sans" w:hAnsi="Open Sans" w:cs="Open Sans"/>
                <w:spacing w:val="-13"/>
                <w:sz w:val="16"/>
              </w:rPr>
              <w:t xml:space="preserve"> </w:t>
            </w:r>
            <w:r w:rsidRPr="003C7F16">
              <w:rPr>
                <w:rFonts w:ascii="Open Sans" w:hAnsi="Open Sans" w:cs="Open Sans"/>
                <w:sz w:val="16"/>
              </w:rPr>
              <w:t>Kessler</w:t>
            </w:r>
            <w:r w:rsidRPr="003C7F16">
              <w:rPr>
                <w:rFonts w:ascii="Open Sans" w:hAnsi="Open Sans" w:cs="Open Sans"/>
                <w:spacing w:val="-13"/>
                <w:sz w:val="16"/>
              </w:rPr>
              <w:t xml:space="preserve"> </w:t>
            </w:r>
            <w:r w:rsidRPr="003C7F16">
              <w:rPr>
                <w:rFonts w:ascii="Open Sans" w:hAnsi="Open Sans" w:cs="Open Sans"/>
                <w:sz w:val="16"/>
              </w:rPr>
              <w:t>10</w:t>
            </w:r>
            <w:r w:rsidRPr="003C7F16">
              <w:rPr>
                <w:rFonts w:ascii="Open Sans" w:hAnsi="Open Sans" w:cs="Open Sans"/>
                <w:spacing w:val="-12"/>
                <w:sz w:val="16"/>
              </w:rPr>
              <w:t xml:space="preserve"> </w:t>
            </w:r>
            <w:r w:rsidRPr="003C7F16">
              <w:rPr>
                <w:rFonts w:ascii="Open Sans" w:hAnsi="Open Sans" w:cs="Open Sans"/>
                <w:sz w:val="16"/>
              </w:rPr>
              <w:t>(K10)</w:t>
            </w:r>
            <w:r w:rsidRPr="003C7F16">
              <w:rPr>
                <w:rFonts w:ascii="Open Sans" w:hAnsi="Open Sans" w:cs="Open Sans"/>
                <w:spacing w:val="-13"/>
                <w:sz w:val="16"/>
              </w:rPr>
              <w:t xml:space="preserve"> </w:t>
            </w:r>
            <w:r w:rsidRPr="003C7F16">
              <w:rPr>
                <w:rFonts w:ascii="Open Sans" w:hAnsi="Open Sans" w:cs="Open Sans"/>
                <w:sz w:val="16"/>
              </w:rPr>
              <w:t>Psychological</w:t>
            </w:r>
            <w:r w:rsidRPr="003C7F16">
              <w:rPr>
                <w:rFonts w:ascii="Open Sans" w:hAnsi="Open Sans" w:cs="Open Sans"/>
                <w:spacing w:val="-13"/>
                <w:sz w:val="16"/>
              </w:rPr>
              <w:t xml:space="preserve"> </w:t>
            </w:r>
            <w:r w:rsidRPr="003C7F16">
              <w:rPr>
                <w:rFonts w:ascii="Open Sans" w:hAnsi="Open Sans" w:cs="Open Sans"/>
                <w:sz w:val="16"/>
              </w:rPr>
              <w:t>Distress</w:t>
            </w:r>
            <w:r w:rsidRPr="003C7F16">
              <w:rPr>
                <w:rFonts w:ascii="Open Sans" w:hAnsi="Open Sans" w:cs="Open Sans"/>
                <w:spacing w:val="-12"/>
                <w:sz w:val="16"/>
              </w:rPr>
              <w:t xml:space="preserve"> </w:t>
            </w:r>
            <w:r w:rsidRPr="003C7F16">
              <w:rPr>
                <w:rFonts w:ascii="Open Sans" w:hAnsi="Open Sans" w:cs="Open Sans"/>
                <w:sz w:val="16"/>
              </w:rPr>
              <w:t>Scale for</w:t>
            </w:r>
            <w:r w:rsidRPr="003C7F16">
              <w:rPr>
                <w:rFonts w:ascii="Open Sans" w:hAnsi="Open Sans" w:cs="Open Sans"/>
                <w:spacing w:val="-11"/>
                <w:sz w:val="16"/>
              </w:rPr>
              <w:t xml:space="preserve"> </w:t>
            </w:r>
            <w:r w:rsidRPr="003C7F16">
              <w:rPr>
                <w:rFonts w:ascii="Open Sans" w:hAnsi="Open Sans" w:cs="Open Sans"/>
                <w:sz w:val="16"/>
              </w:rPr>
              <w:t>the</w:t>
            </w:r>
            <w:r w:rsidRPr="003C7F16">
              <w:rPr>
                <w:rFonts w:ascii="Open Sans" w:hAnsi="Open Sans" w:cs="Open Sans"/>
                <w:spacing w:val="-11"/>
                <w:sz w:val="16"/>
              </w:rPr>
              <w:t xml:space="preserve"> </w:t>
            </w:r>
            <w:r w:rsidRPr="003C7F16">
              <w:rPr>
                <w:rFonts w:ascii="Open Sans" w:hAnsi="Open Sans" w:cs="Open Sans"/>
                <w:sz w:val="16"/>
              </w:rPr>
              <w:t>general</w:t>
            </w:r>
            <w:r w:rsidRPr="003C7F16">
              <w:rPr>
                <w:rFonts w:ascii="Open Sans" w:hAnsi="Open Sans" w:cs="Open Sans"/>
                <w:spacing w:val="-11"/>
                <w:sz w:val="16"/>
              </w:rPr>
              <w:t xml:space="preserve"> </w:t>
            </w:r>
            <w:r w:rsidRPr="003C7F16">
              <w:rPr>
                <w:rFonts w:ascii="Open Sans" w:hAnsi="Open Sans" w:cs="Open Sans"/>
                <w:sz w:val="16"/>
              </w:rPr>
              <w:t>population</w:t>
            </w:r>
            <w:r w:rsidRPr="003C7F16">
              <w:rPr>
                <w:rFonts w:ascii="Open Sans" w:hAnsi="Open Sans" w:cs="Open Sans"/>
                <w:spacing w:val="-10"/>
                <w:sz w:val="16"/>
              </w:rPr>
              <w:t xml:space="preserve"> </w:t>
            </w:r>
            <w:r w:rsidRPr="003C7F16">
              <w:rPr>
                <w:rFonts w:ascii="Open Sans" w:hAnsi="Open Sans" w:cs="Open Sans"/>
                <w:sz w:val="16"/>
              </w:rPr>
              <w:t>and</w:t>
            </w:r>
            <w:r w:rsidRPr="003C7F16">
              <w:rPr>
                <w:rFonts w:ascii="Open Sans" w:hAnsi="Open Sans" w:cs="Open Sans"/>
                <w:spacing w:val="-10"/>
                <w:sz w:val="16"/>
              </w:rPr>
              <w:t xml:space="preserve"> </w:t>
            </w:r>
            <w:r w:rsidRPr="003C7F16">
              <w:rPr>
                <w:rFonts w:ascii="Open Sans" w:hAnsi="Open Sans" w:cs="Open Sans"/>
                <w:sz w:val="16"/>
              </w:rPr>
              <w:t>the</w:t>
            </w:r>
            <w:r w:rsidRPr="003C7F16">
              <w:rPr>
                <w:rFonts w:ascii="Open Sans" w:hAnsi="Open Sans" w:cs="Open Sans"/>
                <w:spacing w:val="-11"/>
                <w:sz w:val="16"/>
              </w:rPr>
              <w:t xml:space="preserve"> </w:t>
            </w:r>
            <w:r w:rsidRPr="003C7F16">
              <w:rPr>
                <w:rFonts w:ascii="Open Sans" w:hAnsi="Open Sans" w:cs="Open Sans"/>
                <w:sz w:val="16"/>
              </w:rPr>
              <w:t>Kessler</w:t>
            </w:r>
            <w:r w:rsidRPr="003C7F16">
              <w:rPr>
                <w:rFonts w:ascii="Open Sans" w:hAnsi="Open Sans" w:cs="Open Sans"/>
                <w:spacing w:val="-11"/>
                <w:sz w:val="16"/>
              </w:rPr>
              <w:t xml:space="preserve"> </w:t>
            </w:r>
            <w:r w:rsidRPr="003C7F16">
              <w:rPr>
                <w:rFonts w:ascii="Open Sans" w:hAnsi="Open Sans" w:cs="Open Sans"/>
                <w:sz w:val="16"/>
              </w:rPr>
              <w:t>5</w:t>
            </w:r>
            <w:r w:rsidRPr="003C7F16">
              <w:rPr>
                <w:rFonts w:ascii="Open Sans" w:hAnsi="Open Sans" w:cs="Open Sans"/>
                <w:spacing w:val="-10"/>
                <w:sz w:val="16"/>
              </w:rPr>
              <w:t xml:space="preserve"> </w:t>
            </w:r>
            <w:r w:rsidRPr="003C7F16">
              <w:rPr>
                <w:rFonts w:ascii="Open Sans" w:hAnsi="Open Sans" w:cs="Open Sans"/>
                <w:sz w:val="16"/>
              </w:rPr>
              <w:t>(K5)</w:t>
            </w:r>
          </w:p>
          <w:p w14:paraId="7F118057" w14:textId="77777777" w:rsidR="006D1518" w:rsidRPr="003C7F16" w:rsidRDefault="00EA3F0C" w:rsidP="002431C5">
            <w:pPr>
              <w:pStyle w:val="TableParagraph"/>
              <w:spacing w:line="187" w:lineRule="exact"/>
              <w:ind w:left="0"/>
              <w:rPr>
                <w:rFonts w:ascii="Open Sans" w:hAnsi="Open Sans" w:cs="Open Sans"/>
                <w:sz w:val="16"/>
              </w:rPr>
            </w:pPr>
            <w:r w:rsidRPr="003C7F16">
              <w:rPr>
                <w:rFonts w:ascii="Open Sans" w:hAnsi="Open Sans" w:cs="Open Sans"/>
                <w:spacing w:val="-4"/>
                <w:sz w:val="16"/>
              </w:rPr>
              <w:t>Psychological</w:t>
            </w:r>
            <w:r w:rsidRPr="003C7F16">
              <w:rPr>
                <w:rFonts w:ascii="Open Sans" w:hAnsi="Open Sans" w:cs="Open Sans"/>
                <w:spacing w:val="-7"/>
                <w:sz w:val="16"/>
              </w:rPr>
              <w:t xml:space="preserve"> </w:t>
            </w:r>
            <w:r w:rsidRPr="003C7F16">
              <w:rPr>
                <w:rFonts w:ascii="Open Sans" w:hAnsi="Open Sans" w:cs="Open Sans"/>
                <w:spacing w:val="-4"/>
                <w:sz w:val="16"/>
              </w:rPr>
              <w:t>Distress</w:t>
            </w:r>
            <w:r w:rsidRPr="003C7F16">
              <w:rPr>
                <w:rFonts w:ascii="Open Sans" w:hAnsi="Open Sans" w:cs="Open Sans"/>
                <w:spacing w:val="-6"/>
                <w:sz w:val="16"/>
              </w:rPr>
              <w:t xml:space="preserve"> </w:t>
            </w:r>
            <w:r w:rsidRPr="003C7F16">
              <w:rPr>
                <w:rFonts w:ascii="Open Sans" w:hAnsi="Open Sans" w:cs="Open Sans"/>
                <w:spacing w:val="-4"/>
                <w:sz w:val="16"/>
              </w:rPr>
              <w:t>Scale</w:t>
            </w:r>
            <w:r w:rsidRPr="003C7F16">
              <w:rPr>
                <w:rFonts w:ascii="Open Sans" w:hAnsi="Open Sans" w:cs="Open Sans"/>
                <w:spacing w:val="-6"/>
                <w:sz w:val="16"/>
              </w:rPr>
              <w:t xml:space="preserve"> </w:t>
            </w:r>
            <w:r w:rsidRPr="003C7F16">
              <w:rPr>
                <w:rFonts w:ascii="Open Sans" w:hAnsi="Open Sans" w:cs="Open Sans"/>
                <w:spacing w:val="-4"/>
                <w:sz w:val="16"/>
              </w:rPr>
              <w:t>for</w:t>
            </w:r>
            <w:r w:rsidRPr="003C7F16">
              <w:rPr>
                <w:rFonts w:ascii="Open Sans" w:hAnsi="Open Sans" w:cs="Open Sans"/>
                <w:spacing w:val="-7"/>
                <w:sz w:val="16"/>
              </w:rPr>
              <w:t xml:space="preserve"> </w:t>
            </w:r>
            <w:r w:rsidRPr="003C7F16">
              <w:rPr>
                <w:rFonts w:ascii="Open Sans" w:hAnsi="Open Sans" w:cs="Open Sans"/>
                <w:spacing w:val="-4"/>
                <w:sz w:val="16"/>
              </w:rPr>
              <w:t>First</w:t>
            </w:r>
            <w:r w:rsidRPr="003C7F16">
              <w:rPr>
                <w:rFonts w:ascii="Open Sans" w:hAnsi="Open Sans" w:cs="Open Sans"/>
                <w:spacing w:val="-6"/>
                <w:sz w:val="16"/>
              </w:rPr>
              <w:t xml:space="preserve"> </w:t>
            </w:r>
            <w:r w:rsidRPr="003C7F16">
              <w:rPr>
                <w:rFonts w:ascii="Open Sans" w:hAnsi="Open Sans" w:cs="Open Sans"/>
                <w:spacing w:val="-4"/>
                <w:sz w:val="16"/>
              </w:rPr>
              <w:t>Nations</w:t>
            </w:r>
            <w:r w:rsidRPr="003C7F16">
              <w:rPr>
                <w:rFonts w:ascii="Open Sans" w:hAnsi="Open Sans" w:cs="Open Sans"/>
                <w:spacing w:val="-6"/>
                <w:sz w:val="16"/>
              </w:rPr>
              <w:t xml:space="preserve"> </w:t>
            </w:r>
            <w:r w:rsidRPr="003C7F16">
              <w:rPr>
                <w:rFonts w:ascii="Open Sans" w:hAnsi="Open Sans" w:cs="Open Sans"/>
                <w:spacing w:val="-4"/>
                <w:sz w:val="16"/>
              </w:rPr>
              <w:t>people</w:t>
            </w:r>
          </w:p>
        </w:tc>
        <w:tc>
          <w:tcPr>
            <w:tcW w:w="684" w:type="pct"/>
            <w:tcBorders>
              <w:top w:val="single" w:sz="8" w:space="0" w:color="EE97B5"/>
              <w:bottom w:val="single" w:sz="8" w:space="0" w:color="EE97B5"/>
            </w:tcBorders>
          </w:tcPr>
          <w:p w14:paraId="5D75817D" w14:textId="77777777" w:rsidR="006D1518" w:rsidRPr="003C7F16" w:rsidRDefault="006D1518" w:rsidP="002431C5">
            <w:pPr>
              <w:pStyle w:val="TableParagraph"/>
              <w:ind w:left="0"/>
              <w:rPr>
                <w:rFonts w:ascii="Open Sans" w:hAnsi="Open Sans" w:cs="Open Sans"/>
                <w:sz w:val="16"/>
              </w:rPr>
            </w:pPr>
          </w:p>
          <w:p w14:paraId="7FF58A39" w14:textId="77777777" w:rsidR="006D1518" w:rsidRPr="003C7F16" w:rsidRDefault="006D1518" w:rsidP="002431C5">
            <w:pPr>
              <w:pStyle w:val="TableParagraph"/>
              <w:spacing w:before="134"/>
              <w:ind w:left="0"/>
              <w:rPr>
                <w:rFonts w:ascii="Open Sans" w:hAnsi="Open Sans" w:cs="Open Sans"/>
                <w:sz w:val="16"/>
              </w:rPr>
            </w:pPr>
          </w:p>
          <w:p w14:paraId="09C4A98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2.2</w:t>
            </w:r>
          </w:p>
        </w:tc>
      </w:tr>
      <w:tr w:rsidR="006D1518" w:rsidRPr="003C7F16" w14:paraId="2823DC1E" w14:textId="77777777" w:rsidTr="00520A51">
        <w:trPr>
          <w:trHeight w:val="769"/>
        </w:trPr>
        <w:tc>
          <w:tcPr>
            <w:tcW w:w="998" w:type="pct"/>
            <w:tcBorders>
              <w:bottom w:val="single" w:sz="8" w:space="0" w:color="E30A7C"/>
            </w:tcBorders>
            <w:shd w:val="clear" w:color="auto" w:fill="FBE8EC"/>
          </w:tcPr>
          <w:p w14:paraId="6164777A" w14:textId="77777777" w:rsidR="006D1518" w:rsidRPr="003C7F16" w:rsidRDefault="006D1518" w:rsidP="002431C5">
            <w:pPr>
              <w:pStyle w:val="TableParagraph"/>
              <w:spacing w:before="131"/>
              <w:ind w:left="0"/>
              <w:rPr>
                <w:rFonts w:ascii="Open Sans" w:hAnsi="Open Sans" w:cs="Open Sans"/>
                <w:sz w:val="16"/>
              </w:rPr>
            </w:pPr>
          </w:p>
          <w:p w14:paraId="66485EC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051" w:type="pct"/>
            <w:tcBorders>
              <w:top w:val="single" w:sz="8" w:space="0" w:color="EE97B5"/>
              <w:bottom w:val="single" w:sz="8" w:space="0" w:color="E30A7C"/>
            </w:tcBorders>
          </w:tcPr>
          <w:p w14:paraId="0169FCBA" w14:textId="77777777" w:rsidR="006D1518" w:rsidRPr="003C7F16" w:rsidRDefault="00EA3F0C" w:rsidP="002431C5">
            <w:pPr>
              <w:pStyle w:val="TableParagraph"/>
              <w:spacing w:before="181" w:line="280" w:lineRule="auto"/>
              <w:ind w:left="0" w:right="164"/>
              <w:rPr>
                <w:rFonts w:ascii="Open Sans" w:hAnsi="Open Sans" w:cs="Open Sans"/>
                <w:sz w:val="16"/>
              </w:rPr>
            </w:pPr>
            <w:r w:rsidRPr="003C7F16">
              <w:rPr>
                <w:rFonts w:ascii="Open Sans" w:hAnsi="Open Sans" w:cs="Open Sans"/>
                <w:spacing w:val="-2"/>
                <w:sz w:val="16"/>
              </w:rPr>
              <w:t xml:space="preserve">Childhood </w:t>
            </w:r>
            <w:r w:rsidRPr="003C7F16">
              <w:rPr>
                <w:rFonts w:ascii="Open Sans" w:hAnsi="Open Sans" w:cs="Open Sans"/>
                <w:spacing w:val="-4"/>
                <w:sz w:val="16"/>
              </w:rPr>
              <w:t>development</w:t>
            </w:r>
          </w:p>
        </w:tc>
        <w:tc>
          <w:tcPr>
            <w:tcW w:w="2267" w:type="pct"/>
            <w:tcBorders>
              <w:top w:val="single" w:sz="8" w:space="0" w:color="EE97B5"/>
              <w:bottom w:val="single" w:sz="8" w:space="0" w:color="E30A7C"/>
            </w:tcBorders>
          </w:tcPr>
          <w:p w14:paraId="5A1110A9" w14:textId="77777777" w:rsidR="006D1518" w:rsidRPr="003C7F16" w:rsidRDefault="00EA3F0C" w:rsidP="002431C5">
            <w:pPr>
              <w:pStyle w:val="TableParagraph"/>
              <w:spacing w:before="71" w:line="280" w:lineRule="auto"/>
              <w:ind w:left="0" w:right="264"/>
              <w:rPr>
                <w:rFonts w:ascii="Open Sans" w:hAnsi="Open Sans" w:cs="Open Sans"/>
                <w:sz w:val="16"/>
              </w:rPr>
            </w:pPr>
            <w:r w:rsidRPr="003C7F16">
              <w:rPr>
                <w:rFonts w:ascii="Open Sans" w:hAnsi="Open Sans" w:cs="Open Sans"/>
                <w:sz w:val="16"/>
              </w:rPr>
              <w:t>Proportion</w:t>
            </w:r>
            <w:r w:rsidRPr="003C7F16">
              <w:rPr>
                <w:rFonts w:ascii="Open Sans" w:hAnsi="Open Sans" w:cs="Open Sans"/>
                <w:spacing w:val="-11"/>
                <w:sz w:val="16"/>
              </w:rPr>
              <w:t xml:space="preserve"> </w:t>
            </w:r>
            <w:r w:rsidRPr="003C7F16">
              <w:rPr>
                <w:rFonts w:ascii="Open Sans" w:hAnsi="Open Sans" w:cs="Open Sans"/>
                <w:sz w:val="16"/>
              </w:rPr>
              <w:t>of</w:t>
            </w:r>
            <w:r w:rsidRPr="003C7F16">
              <w:rPr>
                <w:rFonts w:ascii="Open Sans" w:hAnsi="Open Sans" w:cs="Open Sans"/>
                <w:spacing w:val="-11"/>
                <w:sz w:val="16"/>
              </w:rPr>
              <w:t xml:space="preserve"> </w:t>
            </w:r>
            <w:r w:rsidRPr="003C7F16">
              <w:rPr>
                <w:rFonts w:ascii="Open Sans" w:hAnsi="Open Sans" w:cs="Open Sans"/>
                <w:sz w:val="16"/>
              </w:rPr>
              <w:t>children</w:t>
            </w:r>
            <w:r w:rsidRPr="003C7F16">
              <w:rPr>
                <w:rFonts w:ascii="Open Sans" w:hAnsi="Open Sans" w:cs="Open Sans"/>
                <w:spacing w:val="-11"/>
                <w:sz w:val="16"/>
              </w:rPr>
              <w:t xml:space="preserve"> </w:t>
            </w:r>
            <w:r w:rsidRPr="003C7F16">
              <w:rPr>
                <w:rFonts w:ascii="Open Sans" w:hAnsi="Open Sans" w:cs="Open Sans"/>
                <w:sz w:val="16"/>
              </w:rPr>
              <w:t>who</w:t>
            </w:r>
            <w:r w:rsidRPr="003C7F16">
              <w:rPr>
                <w:rFonts w:ascii="Open Sans" w:hAnsi="Open Sans" w:cs="Open Sans"/>
                <w:spacing w:val="-12"/>
                <w:sz w:val="16"/>
              </w:rPr>
              <w:t xml:space="preserve"> </w:t>
            </w:r>
            <w:r w:rsidRPr="003C7F16">
              <w:rPr>
                <w:rFonts w:ascii="Open Sans" w:hAnsi="Open Sans" w:cs="Open Sans"/>
                <w:sz w:val="16"/>
              </w:rPr>
              <w:t>are</w:t>
            </w:r>
            <w:r w:rsidRPr="003C7F16">
              <w:rPr>
                <w:rFonts w:ascii="Open Sans" w:hAnsi="Open Sans" w:cs="Open Sans"/>
                <w:spacing w:val="-12"/>
                <w:sz w:val="16"/>
              </w:rPr>
              <w:t xml:space="preserve"> </w:t>
            </w:r>
            <w:r w:rsidRPr="003C7F16">
              <w:rPr>
                <w:rFonts w:ascii="Open Sans" w:hAnsi="Open Sans" w:cs="Open Sans"/>
                <w:sz w:val="16"/>
              </w:rPr>
              <w:t xml:space="preserve">developmentally </w:t>
            </w:r>
            <w:r w:rsidRPr="003C7F16">
              <w:rPr>
                <w:rFonts w:ascii="Open Sans" w:hAnsi="Open Sans" w:cs="Open Sans"/>
                <w:spacing w:val="-4"/>
                <w:sz w:val="16"/>
              </w:rPr>
              <w:t>on</w:t>
            </w:r>
            <w:r w:rsidRPr="003C7F16">
              <w:rPr>
                <w:rFonts w:ascii="Open Sans" w:hAnsi="Open Sans" w:cs="Open Sans"/>
                <w:spacing w:val="-7"/>
                <w:sz w:val="16"/>
              </w:rPr>
              <w:t xml:space="preserve"> </w:t>
            </w:r>
            <w:r w:rsidRPr="003C7F16">
              <w:rPr>
                <w:rFonts w:ascii="Open Sans" w:hAnsi="Open Sans" w:cs="Open Sans"/>
                <w:spacing w:val="-4"/>
                <w:sz w:val="16"/>
              </w:rPr>
              <w:t>track</w:t>
            </w:r>
            <w:r w:rsidRPr="003C7F16">
              <w:rPr>
                <w:rFonts w:ascii="Open Sans" w:hAnsi="Open Sans" w:cs="Open Sans"/>
                <w:spacing w:val="-7"/>
                <w:sz w:val="16"/>
              </w:rPr>
              <w:t xml:space="preserve"> </w:t>
            </w:r>
            <w:r w:rsidRPr="003C7F16">
              <w:rPr>
                <w:rFonts w:ascii="Open Sans" w:hAnsi="Open Sans" w:cs="Open Sans"/>
                <w:spacing w:val="-4"/>
                <w:sz w:val="16"/>
              </w:rPr>
              <w:t>in</w:t>
            </w:r>
            <w:r w:rsidRPr="003C7F16">
              <w:rPr>
                <w:rFonts w:ascii="Open Sans" w:hAnsi="Open Sans" w:cs="Open Sans"/>
                <w:spacing w:val="-7"/>
                <w:sz w:val="16"/>
              </w:rPr>
              <w:t xml:space="preserve"> </w:t>
            </w:r>
            <w:r w:rsidRPr="003C7F16">
              <w:rPr>
                <w:rFonts w:ascii="Open Sans" w:hAnsi="Open Sans" w:cs="Open Sans"/>
                <w:spacing w:val="-4"/>
                <w:sz w:val="16"/>
              </w:rPr>
              <w:t>all</w:t>
            </w:r>
            <w:r w:rsidRPr="003C7F16">
              <w:rPr>
                <w:rFonts w:ascii="Open Sans" w:hAnsi="Open Sans" w:cs="Open Sans"/>
                <w:spacing w:val="-8"/>
                <w:sz w:val="16"/>
              </w:rPr>
              <w:t xml:space="preserve"> </w:t>
            </w:r>
            <w:r w:rsidRPr="003C7F16">
              <w:rPr>
                <w:rFonts w:ascii="Open Sans" w:hAnsi="Open Sans" w:cs="Open Sans"/>
                <w:spacing w:val="-4"/>
                <w:sz w:val="16"/>
              </w:rPr>
              <w:t>five</w:t>
            </w:r>
            <w:r w:rsidRPr="003C7F16">
              <w:rPr>
                <w:rFonts w:ascii="Open Sans" w:hAnsi="Open Sans" w:cs="Open Sans"/>
                <w:spacing w:val="-8"/>
                <w:sz w:val="16"/>
              </w:rPr>
              <w:t xml:space="preserve"> </w:t>
            </w:r>
            <w:r w:rsidRPr="003C7F16">
              <w:rPr>
                <w:rFonts w:ascii="Open Sans" w:hAnsi="Open Sans" w:cs="Open Sans"/>
                <w:spacing w:val="-4"/>
                <w:sz w:val="16"/>
              </w:rPr>
              <w:t>domains</w:t>
            </w:r>
            <w:r w:rsidRPr="003C7F16">
              <w:rPr>
                <w:rFonts w:ascii="Open Sans" w:hAnsi="Open Sans" w:cs="Open Sans"/>
                <w:spacing w:val="-8"/>
                <w:sz w:val="16"/>
              </w:rPr>
              <w:t xml:space="preserve"> </w:t>
            </w:r>
            <w:r w:rsidRPr="003C7F16">
              <w:rPr>
                <w:rFonts w:ascii="Open Sans" w:hAnsi="Open Sans" w:cs="Open Sans"/>
                <w:spacing w:val="-4"/>
                <w:sz w:val="16"/>
              </w:rPr>
              <w:t>of</w:t>
            </w:r>
            <w:r w:rsidRPr="003C7F16">
              <w:rPr>
                <w:rFonts w:ascii="Open Sans" w:hAnsi="Open Sans" w:cs="Open Sans"/>
                <w:spacing w:val="-7"/>
                <w:sz w:val="16"/>
              </w:rPr>
              <w:t xml:space="preserve"> </w:t>
            </w:r>
            <w:r w:rsidRPr="003C7F16">
              <w:rPr>
                <w:rFonts w:ascii="Open Sans" w:hAnsi="Open Sans" w:cs="Open Sans"/>
                <w:spacing w:val="-4"/>
                <w:sz w:val="16"/>
              </w:rPr>
              <w:t>the</w:t>
            </w:r>
            <w:r w:rsidRPr="003C7F16">
              <w:rPr>
                <w:rFonts w:ascii="Open Sans" w:hAnsi="Open Sans" w:cs="Open Sans"/>
                <w:spacing w:val="-8"/>
                <w:sz w:val="16"/>
              </w:rPr>
              <w:t xml:space="preserve"> </w:t>
            </w:r>
            <w:r w:rsidRPr="003C7F16">
              <w:rPr>
                <w:rFonts w:ascii="Open Sans" w:hAnsi="Open Sans" w:cs="Open Sans"/>
                <w:spacing w:val="-4"/>
                <w:sz w:val="16"/>
              </w:rPr>
              <w:t>Australian</w:t>
            </w:r>
            <w:r w:rsidRPr="003C7F16">
              <w:rPr>
                <w:rFonts w:ascii="Open Sans" w:hAnsi="Open Sans" w:cs="Open Sans"/>
                <w:spacing w:val="-7"/>
                <w:sz w:val="16"/>
              </w:rPr>
              <w:t xml:space="preserve"> </w:t>
            </w:r>
            <w:r w:rsidRPr="003C7F16">
              <w:rPr>
                <w:rFonts w:ascii="Open Sans" w:hAnsi="Open Sans" w:cs="Open Sans"/>
                <w:spacing w:val="-4"/>
                <w:sz w:val="16"/>
              </w:rPr>
              <w:t xml:space="preserve">Early </w:t>
            </w:r>
            <w:r w:rsidRPr="003C7F16">
              <w:rPr>
                <w:rFonts w:ascii="Open Sans" w:hAnsi="Open Sans" w:cs="Open Sans"/>
                <w:sz w:val="16"/>
              </w:rPr>
              <w:t>Development Census (AEDC)</w:t>
            </w:r>
          </w:p>
        </w:tc>
        <w:tc>
          <w:tcPr>
            <w:tcW w:w="684" w:type="pct"/>
            <w:tcBorders>
              <w:top w:val="single" w:sz="8" w:space="0" w:color="EE97B5"/>
              <w:bottom w:val="single" w:sz="8" w:space="0" w:color="E30A7C"/>
            </w:tcBorders>
          </w:tcPr>
          <w:p w14:paraId="5BB8F9DD" w14:textId="77777777" w:rsidR="006D1518" w:rsidRPr="003C7F16" w:rsidRDefault="006D1518" w:rsidP="002431C5">
            <w:pPr>
              <w:pStyle w:val="TableParagraph"/>
              <w:spacing w:before="102"/>
              <w:ind w:left="0"/>
              <w:rPr>
                <w:rFonts w:ascii="Open Sans" w:hAnsi="Open Sans" w:cs="Open Sans"/>
                <w:sz w:val="16"/>
              </w:rPr>
            </w:pPr>
          </w:p>
          <w:p w14:paraId="625669C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2.3</w:t>
            </w:r>
          </w:p>
        </w:tc>
      </w:tr>
      <w:tr w:rsidR="006D1518" w:rsidRPr="003C7F16" w14:paraId="53639800" w14:textId="77777777" w:rsidTr="00520A51">
        <w:trPr>
          <w:trHeight w:val="605"/>
        </w:trPr>
        <w:tc>
          <w:tcPr>
            <w:tcW w:w="998" w:type="pct"/>
            <w:tcBorders>
              <w:top w:val="single" w:sz="8" w:space="0" w:color="E30A7C"/>
              <w:bottom w:val="single" w:sz="8" w:space="0" w:color="E30A7C"/>
            </w:tcBorders>
            <w:shd w:val="clear" w:color="auto" w:fill="FBE8EC"/>
          </w:tcPr>
          <w:p w14:paraId="02C03DEC" w14:textId="77777777" w:rsidR="006D1518" w:rsidRPr="003C7F16" w:rsidRDefault="00EA3F0C" w:rsidP="002431C5">
            <w:pPr>
              <w:pStyle w:val="TableParagraph"/>
              <w:spacing w:before="128" w:line="280" w:lineRule="auto"/>
              <w:ind w:left="0" w:right="610"/>
              <w:rPr>
                <w:rFonts w:ascii="Open Sans" w:hAnsi="Open Sans" w:cs="Open Sans"/>
                <w:sz w:val="16"/>
              </w:rPr>
            </w:pPr>
            <w:r w:rsidRPr="003C7F16">
              <w:rPr>
                <w:rFonts w:ascii="Open Sans" w:hAnsi="Open Sans" w:cs="Open Sans"/>
                <w:spacing w:val="-4"/>
                <w:sz w:val="16"/>
              </w:rPr>
              <w:t>3:</w:t>
            </w:r>
            <w:r w:rsidRPr="003C7F16">
              <w:rPr>
                <w:rFonts w:ascii="Open Sans" w:hAnsi="Open Sans" w:cs="Open Sans"/>
                <w:spacing w:val="-10"/>
                <w:sz w:val="16"/>
              </w:rPr>
              <w:t xml:space="preserve">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 xml:space="preserve">are </w:t>
            </w:r>
            <w:r w:rsidRPr="003C7F16">
              <w:rPr>
                <w:rFonts w:ascii="Open Sans" w:hAnsi="Open Sans" w:cs="Open Sans"/>
                <w:spacing w:val="-2"/>
                <w:sz w:val="16"/>
              </w:rPr>
              <w:t>learning</w:t>
            </w:r>
          </w:p>
        </w:tc>
        <w:tc>
          <w:tcPr>
            <w:tcW w:w="1051" w:type="pct"/>
            <w:tcBorders>
              <w:top w:val="single" w:sz="8" w:space="0" w:color="E30A7C"/>
              <w:bottom w:val="single" w:sz="8" w:space="0" w:color="E30A7C"/>
            </w:tcBorders>
          </w:tcPr>
          <w:p w14:paraId="2414441A" w14:textId="77777777" w:rsidR="006D1518" w:rsidRPr="003C7F16" w:rsidRDefault="00EA3F0C" w:rsidP="002431C5">
            <w:pPr>
              <w:pStyle w:val="TableParagraph"/>
              <w:spacing w:before="99" w:line="280" w:lineRule="auto"/>
              <w:ind w:left="0" w:right="164"/>
              <w:rPr>
                <w:rFonts w:ascii="Open Sans" w:hAnsi="Open Sans" w:cs="Open Sans"/>
                <w:sz w:val="16"/>
              </w:rPr>
            </w:pPr>
            <w:r w:rsidRPr="003C7F16">
              <w:rPr>
                <w:rFonts w:ascii="Open Sans" w:hAnsi="Open Sans" w:cs="Open Sans"/>
                <w:sz w:val="16"/>
              </w:rPr>
              <w:t>First</w:t>
            </w:r>
            <w:r w:rsidRPr="003C7F16">
              <w:rPr>
                <w:rFonts w:ascii="Open Sans" w:hAnsi="Open Sans" w:cs="Open Sans"/>
                <w:spacing w:val="-10"/>
                <w:sz w:val="16"/>
              </w:rPr>
              <w:t xml:space="preserve"> </w:t>
            </w:r>
            <w:r w:rsidRPr="003C7F16">
              <w:rPr>
                <w:rFonts w:ascii="Open Sans" w:hAnsi="Open Sans" w:cs="Open Sans"/>
                <w:sz w:val="16"/>
              </w:rPr>
              <w:t xml:space="preserve">Nations </w:t>
            </w:r>
            <w:r w:rsidRPr="003C7F16">
              <w:rPr>
                <w:rFonts w:ascii="Open Sans" w:hAnsi="Open Sans" w:cs="Open Sans"/>
                <w:spacing w:val="-6"/>
                <w:sz w:val="16"/>
              </w:rPr>
              <w:t>languages</w:t>
            </w:r>
            <w:r w:rsidRPr="003C7F16">
              <w:rPr>
                <w:rFonts w:ascii="Open Sans" w:hAnsi="Open Sans" w:cs="Open Sans"/>
                <w:spacing w:val="-10"/>
                <w:sz w:val="16"/>
              </w:rPr>
              <w:t xml:space="preserve"> </w:t>
            </w:r>
            <w:r w:rsidRPr="003C7F16">
              <w:rPr>
                <w:rFonts w:ascii="Open Sans" w:hAnsi="Open Sans" w:cs="Open Sans"/>
                <w:spacing w:val="-6"/>
                <w:sz w:val="16"/>
              </w:rPr>
              <w:t>spoken</w:t>
            </w:r>
          </w:p>
        </w:tc>
        <w:tc>
          <w:tcPr>
            <w:tcW w:w="2267" w:type="pct"/>
            <w:tcBorders>
              <w:top w:val="single" w:sz="8" w:space="0" w:color="E30A7C"/>
              <w:bottom w:val="single" w:sz="8" w:space="0" w:color="E30A7C"/>
            </w:tcBorders>
          </w:tcPr>
          <w:p w14:paraId="38856A39" w14:textId="77777777" w:rsidR="006D1518" w:rsidRPr="003C7F16" w:rsidRDefault="00EA3F0C" w:rsidP="002431C5">
            <w:pPr>
              <w:pStyle w:val="TableParagraph"/>
              <w:spacing w:before="99" w:line="280" w:lineRule="auto"/>
              <w:ind w:left="0"/>
              <w:rPr>
                <w:rFonts w:ascii="Open Sans" w:hAnsi="Open Sans" w:cs="Open Sans"/>
                <w:sz w:val="16"/>
              </w:rPr>
            </w:pPr>
            <w:r w:rsidRPr="003C7F16">
              <w:rPr>
                <w:rFonts w:ascii="Open Sans" w:hAnsi="Open Sans" w:cs="Open Sans"/>
                <w:spacing w:val="-4"/>
                <w:sz w:val="16"/>
              </w:rPr>
              <w:t>Number</w:t>
            </w:r>
            <w:r w:rsidRPr="003C7F16">
              <w:rPr>
                <w:rFonts w:ascii="Open Sans" w:hAnsi="Open Sans" w:cs="Open Sans"/>
                <w:spacing w:val="-5"/>
                <w:sz w:val="16"/>
              </w:rPr>
              <w:t xml:space="preserve"> </w:t>
            </w:r>
            <w:r w:rsidRPr="003C7F16">
              <w:rPr>
                <w:rFonts w:ascii="Open Sans" w:hAnsi="Open Sans" w:cs="Open Sans"/>
                <w:spacing w:val="-4"/>
                <w:sz w:val="16"/>
              </w:rPr>
              <w:t>of First</w:t>
            </w:r>
            <w:r w:rsidRPr="003C7F16">
              <w:rPr>
                <w:rFonts w:ascii="Open Sans" w:hAnsi="Open Sans" w:cs="Open Sans"/>
                <w:spacing w:val="-5"/>
                <w:sz w:val="16"/>
              </w:rPr>
              <w:t xml:space="preserve"> </w:t>
            </w:r>
            <w:r w:rsidRPr="003C7F16">
              <w:rPr>
                <w:rFonts w:ascii="Open Sans" w:hAnsi="Open Sans" w:cs="Open Sans"/>
                <w:spacing w:val="-4"/>
                <w:sz w:val="16"/>
              </w:rPr>
              <w:t>Nations</w:t>
            </w:r>
            <w:r w:rsidRPr="003C7F16">
              <w:rPr>
                <w:rFonts w:ascii="Open Sans" w:hAnsi="Open Sans" w:cs="Open Sans"/>
                <w:spacing w:val="-5"/>
                <w:sz w:val="16"/>
              </w:rPr>
              <w:t xml:space="preserve"> </w:t>
            </w:r>
            <w:r w:rsidRPr="003C7F16">
              <w:rPr>
                <w:rFonts w:ascii="Open Sans" w:hAnsi="Open Sans" w:cs="Open Sans"/>
                <w:spacing w:val="-4"/>
                <w:sz w:val="16"/>
              </w:rPr>
              <w:t>people</w:t>
            </w:r>
            <w:r w:rsidRPr="003C7F16">
              <w:rPr>
                <w:rFonts w:ascii="Open Sans" w:hAnsi="Open Sans" w:cs="Open Sans"/>
                <w:spacing w:val="-5"/>
                <w:sz w:val="16"/>
              </w:rPr>
              <w:t xml:space="preserve"> </w:t>
            </w:r>
            <w:r w:rsidRPr="003C7F16">
              <w:rPr>
                <w:rFonts w:ascii="Open Sans" w:hAnsi="Open Sans" w:cs="Open Sans"/>
                <w:spacing w:val="-4"/>
                <w:sz w:val="16"/>
              </w:rPr>
              <w:t>who</w:t>
            </w:r>
            <w:r w:rsidRPr="003C7F16">
              <w:rPr>
                <w:rFonts w:ascii="Open Sans" w:hAnsi="Open Sans" w:cs="Open Sans"/>
                <w:spacing w:val="-5"/>
                <w:sz w:val="16"/>
              </w:rPr>
              <w:t xml:space="preserve"> </w:t>
            </w:r>
            <w:r w:rsidRPr="003C7F16">
              <w:rPr>
                <w:rFonts w:ascii="Open Sans" w:hAnsi="Open Sans" w:cs="Open Sans"/>
                <w:spacing w:val="-4"/>
                <w:sz w:val="16"/>
              </w:rPr>
              <w:t>speak a</w:t>
            </w:r>
            <w:r w:rsidRPr="003C7F16">
              <w:rPr>
                <w:rFonts w:ascii="Open Sans" w:hAnsi="Open Sans" w:cs="Open Sans"/>
                <w:spacing w:val="-5"/>
                <w:sz w:val="16"/>
              </w:rPr>
              <w:t xml:space="preserve"> </w:t>
            </w:r>
            <w:r w:rsidRPr="003C7F16">
              <w:rPr>
                <w:rFonts w:ascii="Open Sans" w:hAnsi="Open Sans" w:cs="Open Sans"/>
                <w:spacing w:val="-4"/>
                <w:sz w:val="16"/>
              </w:rPr>
              <w:t xml:space="preserve">First </w:t>
            </w:r>
            <w:r w:rsidRPr="003C7F16">
              <w:rPr>
                <w:rFonts w:ascii="Open Sans" w:hAnsi="Open Sans" w:cs="Open Sans"/>
                <w:sz w:val="16"/>
              </w:rPr>
              <w:t>Nations language at home</w:t>
            </w:r>
          </w:p>
        </w:tc>
        <w:tc>
          <w:tcPr>
            <w:tcW w:w="684" w:type="pct"/>
            <w:tcBorders>
              <w:top w:val="single" w:sz="8" w:space="0" w:color="E30A7C"/>
              <w:bottom w:val="single" w:sz="8" w:space="0" w:color="E30A7C"/>
            </w:tcBorders>
          </w:tcPr>
          <w:p w14:paraId="7148CFD7" w14:textId="77777777" w:rsidR="006D1518" w:rsidRPr="003C7F16" w:rsidRDefault="006D1518" w:rsidP="002431C5">
            <w:pPr>
              <w:pStyle w:val="TableParagraph"/>
              <w:spacing w:before="21"/>
              <w:ind w:left="0"/>
              <w:rPr>
                <w:rFonts w:ascii="Open Sans" w:hAnsi="Open Sans" w:cs="Open Sans"/>
                <w:sz w:val="16"/>
              </w:rPr>
            </w:pPr>
          </w:p>
          <w:p w14:paraId="115A61B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3.1</w:t>
            </w:r>
          </w:p>
        </w:tc>
      </w:tr>
      <w:tr w:rsidR="006D1518" w:rsidRPr="003C7F16" w14:paraId="30174B32" w14:textId="77777777" w:rsidTr="00520A51">
        <w:trPr>
          <w:trHeight w:val="825"/>
        </w:trPr>
        <w:tc>
          <w:tcPr>
            <w:tcW w:w="998" w:type="pct"/>
            <w:tcBorders>
              <w:top w:val="single" w:sz="8" w:space="0" w:color="E30A7C"/>
            </w:tcBorders>
            <w:shd w:val="clear" w:color="auto" w:fill="FBE8EC"/>
          </w:tcPr>
          <w:p w14:paraId="2ECB0EC5" w14:textId="77777777" w:rsidR="006D1518" w:rsidRPr="003C7F16" w:rsidRDefault="00EA3F0C" w:rsidP="002431C5">
            <w:pPr>
              <w:pStyle w:val="TableParagraph"/>
              <w:spacing w:before="128" w:line="280" w:lineRule="auto"/>
              <w:ind w:left="0"/>
              <w:rPr>
                <w:rFonts w:ascii="Open Sans" w:hAnsi="Open Sans" w:cs="Open Sans"/>
                <w:sz w:val="16"/>
              </w:rPr>
            </w:pPr>
            <w:r w:rsidRPr="003C7F16">
              <w:rPr>
                <w:rFonts w:ascii="Open Sans" w:hAnsi="Open Sans" w:cs="Open Sans"/>
                <w:sz w:val="16"/>
              </w:rPr>
              <w:t xml:space="preserve">4: Children have </w:t>
            </w:r>
            <w:r w:rsidRPr="003C7F16">
              <w:rPr>
                <w:rFonts w:ascii="Open Sans" w:hAnsi="Open Sans" w:cs="Open Sans"/>
                <w:spacing w:val="-2"/>
                <w:sz w:val="16"/>
              </w:rPr>
              <w:t>strong</w:t>
            </w:r>
            <w:r w:rsidRPr="003C7F16">
              <w:rPr>
                <w:rFonts w:ascii="Open Sans" w:hAnsi="Open Sans" w:cs="Open Sans"/>
                <w:spacing w:val="-11"/>
                <w:sz w:val="16"/>
              </w:rPr>
              <w:t xml:space="preserve"> </w:t>
            </w:r>
            <w:r w:rsidRPr="003C7F16">
              <w:rPr>
                <w:rFonts w:ascii="Open Sans" w:hAnsi="Open Sans" w:cs="Open Sans"/>
                <w:spacing w:val="-2"/>
                <w:sz w:val="16"/>
              </w:rPr>
              <w:t>identities</w:t>
            </w:r>
            <w:r w:rsidRPr="003C7F16">
              <w:rPr>
                <w:rFonts w:ascii="Open Sans" w:hAnsi="Open Sans" w:cs="Open Sans"/>
                <w:spacing w:val="-11"/>
                <w:sz w:val="16"/>
              </w:rPr>
              <w:t xml:space="preserve"> </w:t>
            </w:r>
            <w:r w:rsidRPr="003C7F16">
              <w:rPr>
                <w:rFonts w:ascii="Open Sans" w:hAnsi="Open Sans" w:cs="Open Sans"/>
                <w:spacing w:val="-2"/>
                <w:sz w:val="16"/>
              </w:rPr>
              <w:t xml:space="preserve">and </w:t>
            </w:r>
            <w:r w:rsidRPr="003C7F16">
              <w:rPr>
                <w:rFonts w:ascii="Open Sans" w:hAnsi="Open Sans" w:cs="Open Sans"/>
                <w:spacing w:val="-4"/>
                <w:sz w:val="16"/>
              </w:rPr>
              <w:t>connection</w:t>
            </w:r>
            <w:r w:rsidRPr="003C7F16">
              <w:rPr>
                <w:rFonts w:ascii="Open Sans" w:hAnsi="Open Sans" w:cs="Open Sans"/>
                <w:spacing w:val="-6"/>
                <w:sz w:val="16"/>
              </w:rPr>
              <w:t xml:space="preserve"> </w:t>
            </w:r>
            <w:r w:rsidRPr="003C7F16">
              <w:rPr>
                <w:rFonts w:ascii="Open Sans" w:hAnsi="Open Sans" w:cs="Open Sans"/>
                <w:spacing w:val="-4"/>
                <w:sz w:val="16"/>
              </w:rPr>
              <w:t>to</w:t>
            </w:r>
            <w:r w:rsidRPr="003C7F16">
              <w:rPr>
                <w:rFonts w:ascii="Open Sans" w:hAnsi="Open Sans" w:cs="Open Sans"/>
                <w:spacing w:val="-6"/>
                <w:sz w:val="16"/>
              </w:rPr>
              <w:t xml:space="preserve"> </w:t>
            </w:r>
            <w:r w:rsidRPr="003C7F16">
              <w:rPr>
                <w:rFonts w:ascii="Open Sans" w:hAnsi="Open Sans" w:cs="Open Sans"/>
                <w:spacing w:val="-4"/>
                <w:sz w:val="16"/>
              </w:rPr>
              <w:t>culture</w:t>
            </w:r>
          </w:p>
        </w:tc>
        <w:tc>
          <w:tcPr>
            <w:tcW w:w="1051" w:type="pct"/>
            <w:tcBorders>
              <w:top w:val="single" w:sz="8" w:space="0" w:color="E30A7C"/>
              <w:bottom w:val="single" w:sz="8" w:space="0" w:color="EE97B5"/>
            </w:tcBorders>
          </w:tcPr>
          <w:p w14:paraId="3F025C14" w14:textId="77777777" w:rsidR="006D1518" w:rsidRPr="003C7F16" w:rsidRDefault="006D1518" w:rsidP="002431C5">
            <w:pPr>
              <w:pStyle w:val="TableParagraph"/>
              <w:spacing w:before="131"/>
              <w:ind w:left="0"/>
              <w:rPr>
                <w:rFonts w:ascii="Open Sans" w:hAnsi="Open Sans" w:cs="Open Sans"/>
                <w:sz w:val="16"/>
              </w:rPr>
            </w:pPr>
          </w:p>
          <w:p w14:paraId="5893542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2"/>
                <w:sz w:val="16"/>
              </w:rPr>
              <w:t>Sense</w:t>
            </w:r>
            <w:r w:rsidRPr="003C7F16">
              <w:rPr>
                <w:rFonts w:ascii="Open Sans" w:hAnsi="Open Sans" w:cs="Open Sans"/>
                <w:spacing w:val="-9"/>
                <w:sz w:val="16"/>
              </w:rPr>
              <w:t xml:space="preserve"> </w:t>
            </w:r>
            <w:r w:rsidRPr="003C7F16">
              <w:rPr>
                <w:rFonts w:ascii="Open Sans" w:hAnsi="Open Sans" w:cs="Open Sans"/>
                <w:spacing w:val="-2"/>
                <w:sz w:val="16"/>
              </w:rPr>
              <w:t>of</w:t>
            </w:r>
            <w:r w:rsidRPr="003C7F16">
              <w:rPr>
                <w:rFonts w:ascii="Open Sans" w:hAnsi="Open Sans" w:cs="Open Sans"/>
                <w:spacing w:val="-7"/>
                <w:sz w:val="16"/>
              </w:rPr>
              <w:t xml:space="preserve"> </w:t>
            </w:r>
            <w:r w:rsidRPr="003C7F16">
              <w:rPr>
                <w:rFonts w:ascii="Open Sans" w:hAnsi="Open Sans" w:cs="Open Sans"/>
                <w:spacing w:val="-2"/>
                <w:sz w:val="16"/>
              </w:rPr>
              <w:t>Belonging</w:t>
            </w:r>
          </w:p>
        </w:tc>
        <w:tc>
          <w:tcPr>
            <w:tcW w:w="2267" w:type="pct"/>
            <w:tcBorders>
              <w:top w:val="single" w:sz="8" w:space="0" w:color="E30A7C"/>
              <w:bottom w:val="single" w:sz="8" w:space="0" w:color="EE97B5"/>
            </w:tcBorders>
          </w:tcPr>
          <w:p w14:paraId="2710B47D" w14:textId="77777777" w:rsidR="006D1518" w:rsidRPr="003C7F16" w:rsidRDefault="006D1518" w:rsidP="002431C5">
            <w:pPr>
              <w:pStyle w:val="TableParagraph"/>
              <w:spacing w:before="21"/>
              <w:ind w:left="0"/>
              <w:rPr>
                <w:rFonts w:ascii="Open Sans" w:hAnsi="Open Sans" w:cs="Open Sans"/>
                <w:sz w:val="16"/>
              </w:rPr>
            </w:pPr>
          </w:p>
          <w:p w14:paraId="46E8E219" w14:textId="77777777" w:rsidR="006D1518" w:rsidRPr="003C7F16" w:rsidRDefault="00EA3F0C" w:rsidP="002431C5">
            <w:pPr>
              <w:pStyle w:val="TableParagraph"/>
              <w:spacing w:line="280" w:lineRule="auto"/>
              <w:ind w:left="0" w:right="125"/>
              <w:rPr>
                <w:rFonts w:ascii="Open Sans" w:hAnsi="Open Sans" w:cs="Open Sans"/>
                <w:sz w:val="16"/>
              </w:rPr>
            </w:pPr>
            <w:r w:rsidRPr="003C7F16">
              <w:rPr>
                <w:rFonts w:ascii="Open Sans" w:hAnsi="Open Sans" w:cs="Open Sans"/>
                <w:spacing w:val="-2"/>
                <w:sz w:val="16"/>
              </w:rPr>
              <w:t>Proportion</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First</w:t>
            </w:r>
            <w:r w:rsidRPr="003C7F16">
              <w:rPr>
                <w:rFonts w:ascii="Open Sans" w:hAnsi="Open Sans" w:cs="Open Sans"/>
                <w:spacing w:val="-10"/>
                <w:sz w:val="16"/>
              </w:rPr>
              <w:t xml:space="preserve"> </w:t>
            </w:r>
            <w:r w:rsidRPr="003C7F16">
              <w:rPr>
                <w:rFonts w:ascii="Open Sans" w:hAnsi="Open Sans" w:cs="Open Sans"/>
                <w:spacing w:val="-2"/>
                <w:sz w:val="16"/>
              </w:rPr>
              <w:t>Nations</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proofErr w:type="spellStart"/>
            <w:r w:rsidRPr="003C7F16">
              <w:rPr>
                <w:rFonts w:ascii="Open Sans" w:hAnsi="Open Sans" w:cs="Open Sans"/>
                <w:spacing w:val="-2"/>
                <w:sz w:val="16"/>
              </w:rPr>
              <w:t>recognise</w:t>
            </w:r>
            <w:proofErr w:type="spellEnd"/>
            <w:r w:rsidRPr="003C7F16">
              <w:rPr>
                <w:rFonts w:ascii="Open Sans" w:hAnsi="Open Sans" w:cs="Open Sans"/>
                <w:spacing w:val="-11"/>
                <w:sz w:val="16"/>
              </w:rPr>
              <w:t xml:space="preserve"> </w:t>
            </w:r>
            <w:r w:rsidRPr="003C7F16">
              <w:rPr>
                <w:rFonts w:ascii="Open Sans" w:hAnsi="Open Sans" w:cs="Open Sans"/>
                <w:spacing w:val="-2"/>
                <w:sz w:val="16"/>
              </w:rPr>
              <w:t xml:space="preserve">an </w:t>
            </w:r>
            <w:r w:rsidRPr="003C7F16">
              <w:rPr>
                <w:rFonts w:ascii="Open Sans" w:hAnsi="Open Sans" w:cs="Open Sans"/>
                <w:sz w:val="16"/>
              </w:rPr>
              <w:t>area as their homelands or traditional country</w:t>
            </w:r>
          </w:p>
        </w:tc>
        <w:tc>
          <w:tcPr>
            <w:tcW w:w="684" w:type="pct"/>
            <w:tcBorders>
              <w:top w:val="single" w:sz="8" w:space="0" w:color="E30A7C"/>
              <w:bottom w:val="single" w:sz="8" w:space="0" w:color="EE97B5"/>
            </w:tcBorders>
          </w:tcPr>
          <w:p w14:paraId="6F36A5E2" w14:textId="77777777" w:rsidR="006D1518" w:rsidRPr="003C7F16" w:rsidRDefault="006D1518" w:rsidP="002431C5">
            <w:pPr>
              <w:pStyle w:val="TableParagraph"/>
              <w:spacing w:before="131"/>
              <w:ind w:left="0"/>
              <w:rPr>
                <w:rFonts w:ascii="Open Sans" w:hAnsi="Open Sans" w:cs="Open Sans"/>
                <w:sz w:val="16"/>
              </w:rPr>
            </w:pPr>
          </w:p>
          <w:p w14:paraId="1E86AFE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4.2</w:t>
            </w:r>
          </w:p>
        </w:tc>
      </w:tr>
      <w:tr w:rsidR="006D1518" w:rsidRPr="003C7F16" w14:paraId="17FC2626" w14:textId="77777777" w:rsidTr="00520A51">
        <w:trPr>
          <w:trHeight w:val="549"/>
        </w:trPr>
        <w:tc>
          <w:tcPr>
            <w:tcW w:w="998" w:type="pct"/>
            <w:tcBorders>
              <w:bottom w:val="single" w:sz="8" w:space="0" w:color="E30A7C"/>
            </w:tcBorders>
            <w:shd w:val="clear" w:color="auto" w:fill="FBE8EC"/>
          </w:tcPr>
          <w:p w14:paraId="08AC96EF"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1" w:type="pct"/>
            <w:tcBorders>
              <w:top w:val="single" w:sz="8" w:space="0" w:color="EE97B5"/>
              <w:bottom w:val="single" w:sz="8" w:space="0" w:color="E30A7C"/>
            </w:tcBorders>
          </w:tcPr>
          <w:p w14:paraId="6026F32A" w14:textId="77777777" w:rsidR="006D1518" w:rsidRPr="003C7F16" w:rsidRDefault="00EA3F0C" w:rsidP="002431C5">
            <w:pPr>
              <w:pStyle w:val="TableParagraph"/>
              <w:spacing w:before="71" w:line="280" w:lineRule="auto"/>
              <w:ind w:left="0" w:right="735"/>
              <w:rPr>
                <w:rFonts w:ascii="Open Sans" w:hAnsi="Open Sans" w:cs="Open Sans"/>
                <w:sz w:val="16"/>
              </w:rPr>
            </w:pPr>
            <w:r w:rsidRPr="003C7F16">
              <w:rPr>
                <w:rFonts w:ascii="Open Sans" w:hAnsi="Open Sans" w:cs="Open Sans"/>
                <w:sz w:val="16"/>
              </w:rPr>
              <w:t>Experience</w:t>
            </w:r>
            <w:r w:rsidRPr="003C7F16">
              <w:rPr>
                <w:rFonts w:ascii="Open Sans" w:hAnsi="Open Sans" w:cs="Open Sans"/>
                <w:spacing w:val="-13"/>
                <w:sz w:val="16"/>
              </w:rPr>
              <w:t xml:space="preserve"> </w:t>
            </w:r>
            <w:r w:rsidRPr="003C7F16">
              <w:rPr>
                <w:rFonts w:ascii="Open Sans" w:hAnsi="Open Sans" w:cs="Open Sans"/>
                <w:sz w:val="16"/>
              </w:rPr>
              <w:t xml:space="preserve">of </w:t>
            </w:r>
            <w:r w:rsidRPr="003C7F16">
              <w:rPr>
                <w:rFonts w:ascii="Open Sans" w:hAnsi="Open Sans" w:cs="Open Sans"/>
                <w:spacing w:val="-4"/>
                <w:sz w:val="16"/>
              </w:rPr>
              <w:t>discrimination</w:t>
            </w:r>
          </w:p>
        </w:tc>
        <w:tc>
          <w:tcPr>
            <w:tcW w:w="2267" w:type="pct"/>
            <w:tcBorders>
              <w:top w:val="single" w:sz="8" w:space="0" w:color="EE97B5"/>
              <w:bottom w:val="single" w:sz="8" w:space="0" w:color="E30A7C"/>
            </w:tcBorders>
          </w:tcPr>
          <w:p w14:paraId="514B6FC5" w14:textId="77777777" w:rsidR="006D1518" w:rsidRPr="003C7F16" w:rsidRDefault="00EA3F0C" w:rsidP="002431C5">
            <w:pPr>
              <w:pStyle w:val="TableParagraph"/>
              <w:spacing w:before="71" w:line="280" w:lineRule="auto"/>
              <w:ind w:left="0" w:right="359"/>
              <w:rPr>
                <w:rFonts w:ascii="Open Sans" w:hAnsi="Open Sans" w:cs="Open Sans"/>
                <w:sz w:val="16"/>
              </w:rPr>
            </w:pPr>
            <w:r w:rsidRPr="003C7F16">
              <w:rPr>
                <w:rFonts w:ascii="Open Sans" w:hAnsi="Open Sans" w:cs="Open Sans"/>
                <w:spacing w:val="-2"/>
                <w:sz w:val="16"/>
              </w:rPr>
              <w:t>Proportion</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Australians</w:t>
            </w:r>
            <w:r w:rsidRPr="003C7F16">
              <w:rPr>
                <w:rFonts w:ascii="Open Sans" w:hAnsi="Open Sans" w:cs="Open Sans"/>
                <w:spacing w:val="-10"/>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experienced</w:t>
            </w:r>
            <w:r w:rsidRPr="003C7F16">
              <w:rPr>
                <w:rFonts w:ascii="Open Sans" w:hAnsi="Open Sans" w:cs="Open Sans"/>
                <w:spacing w:val="-11"/>
                <w:sz w:val="16"/>
              </w:rPr>
              <w:t xml:space="preserve"> </w:t>
            </w:r>
            <w:r w:rsidRPr="003C7F16">
              <w:rPr>
                <w:rFonts w:ascii="Open Sans" w:hAnsi="Open Sans" w:cs="Open Sans"/>
                <w:spacing w:val="-2"/>
                <w:sz w:val="16"/>
              </w:rPr>
              <w:t xml:space="preserve">some </w:t>
            </w:r>
            <w:r w:rsidRPr="003C7F16">
              <w:rPr>
                <w:rFonts w:ascii="Open Sans" w:hAnsi="Open Sans" w:cs="Open Sans"/>
                <w:spacing w:val="-4"/>
                <w:sz w:val="16"/>
              </w:rPr>
              <w:t>form</w:t>
            </w:r>
            <w:r w:rsidRPr="003C7F16">
              <w:rPr>
                <w:rFonts w:ascii="Open Sans" w:hAnsi="Open Sans" w:cs="Open Sans"/>
                <w:spacing w:val="-7"/>
                <w:sz w:val="16"/>
              </w:rPr>
              <w:t xml:space="preserve"> </w:t>
            </w:r>
            <w:r w:rsidRPr="003C7F16">
              <w:rPr>
                <w:rFonts w:ascii="Open Sans" w:hAnsi="Open Sans" w:cs="Open Sans"/>
                <w:spacing w:val="-4"/>
                <w:sz w:val="16"/>
              </w:rPr>
              <w:t>of</w:t>
            </w:r>
            <w:r w:rsidRPr="003C7F16">
              <w:rPr>
                <w:rFonts w:ascii="Open Sans" w:hAnsi="Open Sans" w:cs="Open Sans"/>
                <w:spacing w:val="-5"/>
                <w:sz w:val="16"/>
              </w:rPr>
              <w:t xml:space="preserve"> </w:t>
            </w:r>
            <w:r w:rsidRPr="003C7F16">
              <w:rPr>
                <w:rFonts w:ascii="Open Sans" w:hAnsi="Open Sans" w:cs="Open Sans"/>
                <w:spacing w:val="-4"/>
                <w:sz w:val="16"/>
              </w:rPr>
              <w:t>discrimination</w:t>
            </w:r>
            <w:r w:rsidRPr="003C7F16">
              <w:rPr>
                <w:rFonts w:ascii="Open Sans" w:hAnsi="Open Sans" w:cs="Open Sans"/>
                <w:spacing w:val="-5"/>
                <w:sz w:val="16"/>
              </w:rPr>
              <w:t xml:space="preserve"> </w:t>
            </w:r>
            <w:r w:rsidRPr="003C7F16">
              <w:rPr>
                <w:rFonts w:ascii="Open Sans" w:hAnsi="Open Sans" w:cs="Open Sans"/>
                <w:spacing w:val="-4"/>
                <w:sz w:val="16"/>
              </w:rPr>
              <w:t>in</w:t>
            </w:r>
            <w:r w:rsidRPr="003C7F16">
              <w:rPr>
                <w:rFonts w:ascii="Open Sans" w:hAnsi="Open Sans" w:cs="Open Sans"/>
                <w:spacing w:val="-5"/>
                <w:sz w:val="16"/>
              </w:rPr>
              <w:t xml:space="preserve"> </w:t>
            </w:r>
            <w:r w:rsidRPr="003C7F16">
              <w:rPr>
                <w:rFonts w:ascii="Open Sans" w:hAnsi="Open Sans" w:cs="Open Sans"/>
                <w:spacing w:val="-4"/>
                <w:sz w:val="16"/>
              </w:rPr>
              <w:t>the</w:t>
            </w:r>
            <w:r w:rsidRPr="003C7F16">
              <w:rPr>
                <w:rFonts w:ascii="Open Sans" w:hAnsi="Open Sans" w:cs="Open Sans"/>
                <w:spacing w:val="-7"/>
                <w:sz w:val="16"/>
              </w:rPr>
              <w:t xml:space="preserve"> </w:t>
            </w:r>
            <w:r w:rsidRPr="003C7F16">
              <w:rPr>
                <w:rFonts w:ascii="Open Sans" w:hAnsi="Open Sans" w:cs="Open Sans"/>
                <w:spacing w:val="-4"/>
                <w:sz w:val="16"/>
              </w:rPr>
              <w:t>previous</w:t>
            </w:r>
            <w:r w:rsidRPr="003C7F16">
              <w:rPr>
                <w:rFonts w:ascii="Open Sans" w:hAnsi="Open Sans" w:cs="Open Sans"/>
                <w:spacing w:val="-6"/>
                <w:sz w:val="16"/>
              </w:rPr>
              <w:t xml:space="preserve"> </w:t>
            </w:r>
            <w:r w:rsidRPr="003C7F16">
              <w:rPr>
                <w:rFonts w:ascii="Open Sans" w:hAnsi="Open Sans" w:cs="Open Sans"/>
                <w:spacing w:val="-4"/>
                <w:sz w:val="16"/>
              </w:rPr>
              <w:t>12</w:t>
            </w:r>
            <w:r w:rsidRPr="003C7F16">
              <w:rPr>
                <w:rFonts w:ascii="Open Sans" w:hAnsi="Open Sans" w:cs="Open Sans"/>
                <w:spacing w:val="-5"/>
                <w:sz w:val="16"/>
              </w:rPr>
              <w:t xml:space="preserve"> </w:t>
            </w:r>
            <w:r w:rsidRPr="003C7F16">
              <w:rPr>
                <w:rFonts w:ascii="Open Sans" w:hAnsi="Open Sans" w:cs="Open Sans"/>
                <w:spacing w:val="-4"/>
                <w:sz w:val="16"/>
              </w:rPr>
              <w:t>months</w:t>
            </w:r>
          </w:p>
        </w:tc>
        <w:tc>
          <w:tcPr>
            <w:tcW w:w="684" w:type="pct"/>
            <w:tcBorders>
              <w:top w:val="single" w:sz="8" w:space="0" w:color="EE97B5"/>
              <w:bottom w:val="single" w:sz="8" w:space="0" w:color="E30A7C"/>
            </w:tcBorders>
          </w:tcPr>
          <w:p w14:paraId="560BA66A"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w w:val="85"/>
                <w:sz w:val="16"/>
              </w:rPr>
              <w:t>4.1;</w:t>
            </w:r>
            <w:r w:rsidRPr="003C7F16">
              <w:rPr>
                <w:rFonts w:ascii="Open Sans" w:hAnsi="Open Sans" w:cs="Open Sans"/>
                <w:spacing w:val="-1"/>
                <w:w w:val="95"/>
                <w:sz w:val="16"/>
              </w:rPr>
              <w:t xml:space="preserve"> </w:t>
            </w:r>
            <w:r w:rsidRPr="003C7F16">
              <w:rPr>
                <w:rFonts w:ascii="Open Sans" w:hAnsi="Open Sans" w:cs="Open Sans"/>
                <w:spacing w:val="-5"/>
                <w:w w:val="95"/>
                <w:sz w:val="16"/>
              </w:rPr>
              <w:t>4.2</w:t>
            </w:r>
          </w:p>
        </w:tc>
      </w:tr>
      <w:tr w:rsidR="006D1518" w:rsidRPr="003C7F16" w14:paraId="5ADA6577" w14:textId="77777777" w:rsidTr="00520A51">
        <w:trPr>
          <w:trHeight w:val="825"/>
        </w:trPr>
        <w:tc>
          <w:tcPr>
            <w:tcW w:w="998" w:type="pct"/>
            <w:tcBorders>
              <w:top w:val="single" w:sz="8" w:space="0" w:color="E30A7C"/>
              <w:bottom w:val="single" w:sz="8" w:space="0" w:color="E30A7C"/>
            </w:tcBorders>
            <w:shd w:val="clear" w:color="auto" w:fill="FBE8EC"/>
          </w:tcPr>
          <w:p w14:paraId="3F503A06" w14:textId="77777777" w:rsidR="006D1518" w:rsidRPr="003C7F16" w:rsidRDefault="00EA3F0C" w:rsidP="002431C5">
            <w:pPr>
              <w:pStyle w:val="TableParagraph"/>
              <w:spacing w:before="128" w:line="280" w:lineRule="auto"/>
              <w:ind w:left="0"/>
              <w:rPr>
                <w:rFonts w:ascii="Open Sans" w:hAnsi="Open Sans" w:cs="Open Sans"/>
                <w:sz w:val="16"/>
              </w:rPr>
            </w:pPr>
            <w:r w:rsidRPr="003C7F16">
              <w:rPr>
                <w:rFonts w:ascii="Open Sans" w:hAnsi="Open Sans" w:cs="Open Sans"/>
                <w:sz w:val="16"/>
              </w:rPr>
              <w:t xml:space="preserve">5: Children have </w:t>
            </w:r>
            <w:r w:rsidRPr="003C7F16">
              <w:rPr>
                <w:rFonts w:ascii="Open Sans" w:hAnsi="Open Sans" w:cs="Open Sans"/>
                <w:spacing w:val="-4"/>
                <w:sz w:val="16"/>
              </w:rPr>
              <w:t>opportunities</w:t>
            </w:r>
            <w:r w:rsidRPr="003C7F16">
              <w:rPr>
                <w:rFonts w:ascii="Open Sans" w:hAnsi="Open Sans" w:cs="Open Sans"/>
                <w:spacing w:val="-12"/>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play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imagine</w:t>
            </w:r>
          </w:p>
        </w:tc>
        <w:tc>
          <w:tcPr>
            <w:tcW w:w="1051" w:type="pct"/>
            <w:tcBorders>
              <w:top w:val="single" w:sz="8" w:space="0" w:color="E30A7C"/>
              <w:bottom w:val="single" w:sz="8" w:space="0" w:color="E30A7C"/>
            </w:tcBorders>
          </w:tcPr>
          <w:p w14:paraId="03CED731" w14:textId="77777777" w:rsidR="006D1518" w:rsidRPr="003C7F16" w:rsidRDefault="006D1518" w:rsidP="002431C5">
            <w:pPr>
              <w:pStyle w:val="TableParagraph"/>
              <w:spacing w:before="131"/>
              <w:ind w:left="0"/>
              <w:rPr>
                <w:rFonts w:ascii="Open Sans" w:hAnsi="Open Sans" w:cs="Open Sans"/>
                <w:sz w:val="16"/>
              </w:rPr>
            </w:pPr>
          </w:p>
          <w:p w14:paraId="3122329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2"/>
                <w:sz w:val="16"/>
              </w:rPr>
              <w:t>Cohesive</w:t>
            </w:r>
          </w:p>
        </w:tc>
        <w:tc>
          <w:tcPr>
            <w:tcW w:w="2267" w:type="pct"/>
            <w:tcBorders>
              <w:top w:val="single" w:sz="8" w:space="0" w:color="E30A7C"/>
              <w:bottom w:val="single" w:sz="8" w:space="0" w:color="E30A7C"/>
            </w:tcBorders>
          </w:tcPr>
          <w:p w14:paraId="07FAAE42" w14:textId="77777777" w:rsidR="006D1518" w:rsidRPr="003C7F16" w:rsidRDefault="006D1518" w:rsidP="002431C5">
            <w:pPr>
              <w:pStyle w:val="TableParagraph"/>
              <w:spacing w:before="21"/>
              <w:ind w:left="0"/>
              <w:rPr>
                <w:rFonts w:ascii="Open Sans" w:hAnsi="Open Sans" w:cs="Open Sans"/>
                <w:sz w:val="16"/>
              </w:rPr>
            </w:pPr>
          </w:p>
          <w:p w14:paraId="36FBDBB1" w14:textId="77777777" w:rsidR="006D1518" w:rsidRPr="003C7F16" w:rsidRDefault="00EA3F0C" w:rsidP="002431C5">
            <w:pPr>
              <w:pStyle w:val="TableParagraph"/>
              <w:spacing w:line="280" w:lineRule="auto"/>
              <w:ind w:left="0" w:right="264"/>
              <w:rPr>
                <w:rFonts w:ascii="Open Sans" w:hAnsi="Open Sans" w:cs="Open Sans"/>
                <w:sz w:val="16"/>
              </w:rPr>
            </w:pPr>
            <w:r w:rsidRPr="003C7F16">
              <w:rPr>
                <w:rFonts w:ascii="Open Sans" w:hAnsi="Open Sans" w:cs="Open Sans"/>
                <w:spacing w:val="-4"/>
                <w:sz w:val="16"/>
              </w:rPr>
              <w:t>Average</w:t>
            </w:r>
            <w:r w:rsidRPr="003C7F16">
              <w:rPr>
                <w:rFonts w:ascii="Open Sans" w:hAnsi="Open Sans" w:cs="Open Sans"/>
                <w:spacing w:val="-5"/>
                <w:sz w:val="16"/>
              </w:rPr>
              <w:t xml:space="preserve"> </w:t>
            </w:r>
            <w:r w:rsidRPr="003C7F16">
              <w:rPr>
                <w:rFonts w:ascii="Open Sans" w:hAnsi="Open Sans" w:cs="Open Sans"/>
                <w:spacing w:val="-4"/>
                <w:sz w:val="16"/>
              </w:rPr>
              <w:t>time</w:t>
            </w:r>
            <w:r w:rsidRPr="003C7F16">
              <w:rPr>
                <w:rFonts w:ascii="Open Sans" w:hAnsi="Open Sans" w:cs="Open Sans"/>
                <w:spacing w:val="-5"/>
                <w:sz w:val="16"/>
              </w:rPr>
              <w:t xml:space="preserve"> </w:t>
            </w:r>
            <w:r w:rsidRPr="003C7F16">
              <w:rPr>
                <w:rFonts w:ascii="Open Sans" w:hAnsi="Open Sans" w:cs="Open Sans"/>
                <w:spacing w:val="-4"/>
                <w:sz w:val="16"/>
              </w:rPr>
              <w:t>spent</w:t>
            </w:r>
            <w:r w:rsidRPr="003C7F16">
              <w:rPr>
                <w:rFonts w:ascii="Open Sans" w:hAnsi="Open Sans" w:cs="Open Sans"/>
                <w:spacing w:val="-5"/>
                <w:sz w:val="16"/>
              </w:rPr>
              <w:t xml:space="preserve"> </w:t>
            </w:r>
            <w:r w:rsidRPr="003C7F16">
              <w:rPr>
                <w:rFonts w:ascii="Open Sans" w:hAnsi="Open Sans" w:cs="Open Sans"/>
                <w:spacing w:val="-4"/>
                <w:sz w:val="16"/>
              </w:rPr>
              <w:t>on recreation and leisure,</w:t>
            </w:r>
            <w:r w:rsidRPr="003C7F16">
              <w:rPr>
                <w:rFonts w:ascii="Open Sans" w:hAnsi="Open Sans" w:cs="Open Sans"/>
                <w:spacing w:val="-5"/>
                <w:sz w:val="16"/>
              </w:rPr>
              <w:t xml:space="preserve"> </w:t>
            </w:r>
            <w:r w:rsidRPr="003C7F16">
              <w:rPr>
                <w:rFonts w:ascii="Open Sans" w:hAnsi="Open Sans" w:cs="Open Sans"/>
                <w:spacing w:val="-4"/>
                <w:sz w:val="16"/>
              </w:rPr>
              <w:t xml:space="preserve">and </w:t>
            </w:r>
            <w:r w:rsidRPr="003C7F16">
              <w:rPr>
                <w:rFonts w:ascii="Open Sans" w:hAnsi="Open Sans" w:cs="Open Sans"/>
                <w:sz w:val="16"/>
              </w:rPr>
              <w:t>on social and community interaction</w:t>
            </w:r>
          </w:p>
        </w:tc>
        <w:tc>
          <w:tcPr>
            <w:tcW w:w="684" w:type="pct"/>
            <w:tcBorders>
              <w:top w:val="single" w:sz="8" w:space="0" w:color="E30A7C"/>
              <w:bottom w:val="single" w:sz="8" w:space="0" w:color="E30A7C"/>
            </w:tcBorders>
          </w:tcPr>
          <w:p w14:paraId="7727D43D" w14:textId="77777777" w:rsidR="006D1518" w:rsidRPr="003C7F16" w:rsidRDefault="006D1518" w:rsidP="002431C5">
            <w:pPr>
              <w:pStyle w:val="TableParagraph"/>
              <w:spacing w:before="131"/>
              <w:ind w:left="0"/>
              <w:rPr>
                <w:rFonts w:ascii="Open Sans" w:hAnsi="Open Sans" w:cs="Open Sans"/>
                <w:sz w:val="16"/>
              </w:rPr>
            </w:pPr>
          </w:p>
          <w:p w14:paraId="4E06182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w w:val="85"/>
                <w:sz w:val="16"/>
              </w:rPr>
              <w:t>5.1;</w:t>
            </w:r>
            <w:r w:rsidRPr="003C7F16">
              <w:rPr>
                <w:rFonts w:ascii="Open Sans" w:hAnsi="Open Sans" w:cs="Open Sans"/>
                <w:spacing w:val="-1"/>
                <w:w w:val="95"/>
                <w:sz w:val="16"/>
              </w:rPr>
              <w:t xml:space="preserve"> </w:t>
            </w:r>
            <w:r w:rsidRPr="003C7F16">
              <w:rPr>
                <w:rFonts w:ascii="Open Sans" w:hAnsi="Open Sans" w:cs="Open Sans"/>
                <w:spacing w:val="-5"/>
                <w:w w:val="95"/>
                <w:sz w:val="16"/>
              </w:rPr>
              <w:t>5.2</w:t>
            </w:r>
          </w:p>
        </w:tc>
      </w:tr>
      <w:tr w:rsidR="006D1518" w:rsidRPr="003C7F16" w14:paraId="7CBEA131" w14:textId="77777777" w:rsidTr="00520A51">
        <w:trPr>
          <w:trHeight w:val="605"/>
        </w:trPr>
        <w:tc>
          <w:tcPr>
            <w:tcW w:w="998" w:type="pct"/>
            <w:tcBorders>
              <w:top w:val="single" w:sz="8" w:space="0" w:color="E30A7C"/>
            </w:tcBorders>
            <w:shd w:val="clear" w:color="auto" w:fill="FBE8EC"/>
          </w:tcPr>
          <w:p w14:paraId="07736E62" w14:textId="77777777" w:rsidR="006D1518" w:rsidRPr="003C7F16" w:rsidRDefault="00EA3F0C" w:rsidP="002431C5">
            <w:pPr>
              <w:pStyle w:val="TableParagraph"/>
              <w:spacing w:before="128" w:line="280" w:lineRule="auto"/>
              <w:ind w:left="0" w:right="358"/>
              <w:rPr>
                <w:rFonts w:ascii="Open Sans" w:hAnsi="Open Sans" w:cs="Open Sans"/>
                <w:sz w:val="16"/>
              </w:rPr>
            </w:pPr>
            <w:r w:rsidRPr="003C7F16">
              <w:rPr>
                <w:rFonts w:ascii="Open Sans" w:hAnsi="Open Sans" w:cs="Open Sans"/>
                <w:spacing w:val="-4"/>
                <w:sz w:val="16"/>
              </w:rPr>
              <w:t>6:</w:t>
            </w:r>
            <w:r w:rsidRPr="003C7F16">
              <w:rPr>
                <w:rFonts w:ascii="Open Sans" w:hAnsi="Open Sans" w:cs="Open Sans"/>
                <w:spacing w:val="-10"/>
                <w:sz w:val="16"/>
              </w:rPr>
              <w:t xml:space="preserve"> </w:t>
            </w:r>
            <w:r w:rsidRPr="003C7F16">
              <w:rPr>
                <w:rFonts w:ascii="Open Sans" w:hAnsi="Open Sans" w:cs="Open Sans"/>
                <w:spacing w:val="-4"/>
                <w:sz w:val="16"/>
              </w:rPr>
              <w:t>Basic</w:t>
            </w:r>
            <w:r w:rsidRPr="003C7F16">
              <w:rPr>
                <w:rFonts w:ascii="Open Sans" w:hAnsi="Open Sans" w:cs="Open Sans"/>
                <w:spacing w:val="-10"/>
                <w:sz w:val="16"/>
              </w:rPr>
              <w:t xml:space="preserve"> </w:t>
            </w:r>
            <w:r w:rsidRPr="003C7F16">
              <w:rPr>
                <w:rFonts w:ascii="Open Sans" w:hAnsi="Open Sans" w:cs="Open Sans"/>
                <w:spacing w:val="-4"/>
                <w:sz w:val="16"/>
              </w:rPr>
              <w:t>needs</w:t>
            </w:r>
            <w:r w:rsidRPr="003C7F16">
              <w:rPr>
                <w:rFonts w:ascii="Open Sans" w:hAnsi="Open Sans" w:cs="Open Sans"/>
                <w:spacing w:val="-10"/>
                <w:sz w:val="16"/>
              </w:rPr>
              <w:t xml:space="preserve"> </w:t>
            </w:r>
            <w:r w:rsidRPr="003C7F16">
              <w:rPr>
                <w:rFonts w:ascii="Open Sans" w:hAnsi="Open Sans" w:cs="Open Sans"/>
                <w:spacing w:val="-4"/>
                <w:sz w:val="16"/>
              </w:rPr>
              <w:t>are met</w:t>
            </w:r>
          </w:p>
        </w:tc>
        <w:tc>
          <w:tcPr>
            <w:tcW w:w="1051" w:type="pct"/>
            <w:tcBorders>
              <w:top w:val="single" w:sz="8" w:space="0" w:color="E30A7C"/>
              <w:bottom w:val="single" w:sz="8" w:space="0" w:color="EE97B5"/>
            </w:tcBorders>
          </w:tcPr>
          <w:p w14:paraId="725E6B82" w14:textId="77777777" w:rsidR="006D1518" w:rsidRPr="003C7F16" w:rsidRDefault="006D1518" w:rsidP="002431C5">
            <w:pPr>
              <w:pStyle w:val="TableParagraph"/>
              <w:spacing w:before="21"/>
              <w:ind w:left="0"/>
              <w:rPr>
                <w:rFonts w:ascii="Open Sans" w:hAnsi="Open Sans" w:cs="Open Sans"/>
                <w:sz w:val="16"/>
              </w:rPr>
            </w:pPr>
          </w:p>
          <w:p w14:paraId="2B4F462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2"/>
                <w:sz w:val="16"/>
              </w:rPr>
              <w:t>Homelessness</w:t>
            </w:r>
          </w:p>
        </w:tc>
        <w:tc>
          <w:tcPr>
            <w:tcW w:w="2267" w:type="pct"/>
            <w:tcBorders>
              <w:top w:val="single" w:sz="8" w:space="0" w:color="E30A7C"/>
              <w:bottom w:val="single" w:sz="8" w:space="0" w:color="EE97B5"/>
            </w:tcBorders>
          </w:tcPr>
          <w:p w14:paraId="1B4202AF" w14:textId="77777777" w:rsidR="006D1518" w:rsidRPr="003C7F16" w:rsidRDefault="006D1518" w:rsidP="002431C5">
            <w:pPr>
              <w:pStyle w:val="TableParagraph"/>
              <w:spacing w:before="21"/>
              <w:ind w:left="0"/>
              <w:rPr>
                <w:rFonts w:ascii="Open Sans" w:hAnsi="Open Sans" w:cs="Open Sans"/>
                <w:sz w:val="16"/>
              </w:rPr>
            </w:pPr>
          </w:p>
          <w:p w14:paraId="4E6DAAD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Rate of</w:t>
            </w:r>
            <w:r w:rsidRPr="003C7F16">
              <w:rPr>
                <w:rFonts w:ascii="Open Sans" w:hAnsi="Open Sans" w:cs="Open Sans"/>
                <w:spacing w:val="-3"/>
                <w:sz w:val="16"/>
              </w:rPr>
              <w:t xml:space="preserve"> </w:t>
            </w:r>
            <w:r w:rsidRPr="003C7F16">
              <w:rPr>
                <w:rFonts w:ascii="Open Sans" w:hAnsi="Open Sans" w:cs="Open Sans"/>
                <w:spacing w:val="-4"/>
                <w:sz w:val="16"/>
              </w:rPr>
              <w:t>people who</w:t>
            </w:r>
            <w:r w:rsidRPr="003C7F16">
              <w:rPr>
                <w:rFonts w:ascii="Open Sans" w:hAnsi="Open Sans" w:cs="Open Sans"/>
                <w:spacing w:val="-3"/>
                <w:sz w:val="16"/>
              </w:rPr>
              <w:t xml:space="preserve"> </w:t>
            </w:r>
            <w:r w:rsidRPr="003C7F16">
              <w:rPr>
                <w:rFonts w:ascii="Open Sans" w:hAnsi="Open Sans" w:cs="Open Sans"/>
                <w:spacing w:val="-4"/>
                <w:sz w:val="16"/>
              </w:rPr>
              <w:t>are experiencing</w:t>
            </w:r>
            <w:r w:rsidRPr="003C7F16">
              <w:rPr>
                <w:rFonts w:ascii="Open Sans" w:hAnsi="Open Sans" w:cs="Open Sans"/>
                <w:spacing w:val="-3"/>
                <w:sz w:val="16"/>
              </w:rPr>
              <w:t xml:space="preserve"> </w:t>
            </w:r>
            <w:r w:rsidRPr="003C7F16">
              <w:rPr>
                <w:rFonts w:ascii="Open Sans" w:hAnsi="Open Sans" w:cs="Open Sans"/>
                <w:spacing w:val="-4"/>
                <w:sz w:val="16"/>
              </w:rPr>
              <w:t>homelessness</w:t>
            </w:r>
          </w:p>
        </w:tc>
        <w:tc>
          <w:tcPr>
            <w:tcW w:w="684" w:type="pct"/>
            <w:tcBorders>
              <w:top w:val="single" w:sz="8" w:space="0" w:color="E30A7C"/>
              <w:bottom w:val="single" w:sz="8" w:space="0" w:color="EE97B5"/>
            </w:tcBorders>
          </w:tcPr>
          <w:p w14:paraId="604108CC" w14:textId="77777777" w:rsidR="006D1518" w:rsidRPr="003C7F16" w:rsidRDefault="006D1518" w:rsidP="002431C5">
            <w:pPr>
              <w:pStyle w:val="TableParagraph"/>
              <w:spacing w:before="21"/>
              <w:ind w:left="0"/>
              <w:rPr>
                <w:rFonts w:ascii="Open Sans" w:hAnsi="Open Sans" w:cs="Open Sans"/>
                <w:sz w:val="16"/>
              </w:rPr>
            </w:pPr>
          </w:p>
          <w:p w14:paraId="39FB678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6.1</w:t>
            </w:r>
          </w:p>
        </w:tc>
      </w:tr>
      <w:tr w:rsidR="006D1518" w:rsidRPr="003C7F16" w14:paraId="4D9333B2" w14:textId="77777777" w:rsidTr="00520A51">
        <w:trPr>
          <w:trHeight w:val="549"/>
        </w:trPr>
        <w:tc>
          <w:tcPr>
            <w:tcW w:w="998" w:type="pct"/>
            <w:shd w:val="clear" w:color="auto" w:fill="FBE8EC"/>
          </w:tcPr>
          <w:p w14:paraId="383AD321"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1" w:type="pct"/>
            <w:tcBorders>
              <w:top w:val="single" w:sz="8" w:space="0" w:color="EE97B5"/>
              <w:bottom w:val="single" w:sz="8" w:space="0" w:color="EE97B5"/>
            </w:tcBorders>
          </w:tcPr>
          <w:p w14:paraId="43C27C6B"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6"/>
                <w:sz w:val="16"/>
              </w:rPr>
              <w:t>Housing</w:t>
            </w:r>
            <w:r w:rsidRPr="003C7F16">
              <w:rPr>
                <w:rFonts w:ascii="Open Sans" w:hAnsi="Open Sans" w:cs="Open Sans"/>
                <w:sz w:val="16"/>
              </w:rPr>
              <w:t xml:space="preserve"> </w:t>
            </w:r>
            <w:r w:rsidRPr="003C7F16">
              <w:rPr>
                <w:rFonts w:ascii="Open Sans" w:hAnsi="Open Sans" w:cs="Open Sans"/>
                <w:spacing w:val="-2"/>
                <w:sz w:val="16"/>
              </w:rPr>
              <w:t>Serviceability</w:t>
            </w:r>
          </w:p>
        </w:tc>
        <w:tc>
          <w:tcPr>
            <w:tcW w:w="2267" w:type="pct"/>
            <w:tcBorders>
              <w:top w:val="single" w:sz="8" w:space="0" w:color="EE97B5"/>
              <w:bottom w:val="single" w:sz="8" w:space="0" w:color="EE97B5"/>
            </w:tcBorders>
          </w:tcPr>
          <w:p w14:paraId="172BF023"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Proportion</w:t>
            </w:r>
            <w:r w:rsidRPr="003C7F16">
              <w:rPr>
                <w:rFonts w:ascii="Open Sans" w:hAnsi="Open Sans" w:cs="Open Sans"/>
                <w:spacing w:val="-8"/>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housing</w:t>
            </w:r>
            <w:r w:rsidRPr="003C7F16">
              <w:rPr>
                <w:rFonts w:ascii="Open Sans" w:hAnsi="Open Sans" w:cs="Open Sans"/>
                <w:spacing w:val="-8"/>
                <w:sz w:val="16"/>
              </w:rPr>
              <w:t xml:space="preserve"> </w:t>
            </w:r>
            <w:r w:rsidRPr="003C7F16">
              <w:rPr>
                <w:rFonts w:ascii="Open Sans" w:hAnsi="Open Sans" w:cs="Open Sans"/>
                <w:spacing w:val="-4"/>
                <w:sz w:val="16"/>
              </w:rPr>
              <w:t>costs</w:t>
            </w:r>
            <w:r w:rsidRPr="003C7F16">
              <w:rPr>
                <w:rFonts w:ascii="Open Sans" w:hAnsi="Open Sans" w:cs="Open Sans"/>
                <w:spacing w:val="-9"/>
                <w:sz w:val="16"/>
              </w:rPr>
              <w:t xml:space="preserve"> </w:t>
            </w:r>
            <w:r w:rsidRPr="003C7F16">
              <w:rPr>
                <w:rFonts w:ascii="Open Sans" w:hAnsi="Open Sans" w:cs="Open Sans"/>
                <w:spacing w:val="-4"/>
                <w:sz w:val="16"/>
              </w:rPr>
              <w:t>to</w:t>
            </w:r>
            <w:r w:rsidRPr="003C7F16">
              <w:rPr>
                <w:rFonts w:ascii="Open Sans" w:hAnsi="Open Sans" w:cs="Open Sans"/>
                <w:spacing w:val="-9"/>
                <w:sz w:val="16"/>
              </w:rPr>
              <w:t xml:space="preserve"> </w:t>
            </w:r>
            <w:r w:rsidRPr="003C7F16">
              <w:rPr>
                <w:rFonts w:ascii="Open Sans" w:hAnsi="Open Sans" w:cs="Open Sans"/>
                <w:spacing w:val="-4"/>
                <w:sz w:val="16"/>
              </w:rPr>
              <w:t>household</w:t>
            </w:r>
            <w:r w:rsidRPr="003C7F16">
              <w:rPr>
                <w:rFonts w:ascii="Open Sans" w:hAnsi="Open Sans" w:cs="Open Sans"/>
                <w:spacing w:val="-8"/>
                <w:sz w:val="16"/>
              </w:rPr>
              <w:t xml:space="preserve"> </w:t>
            </w:r>
            <w:r w:rsidRPr="003C7F16">
              <w:rPr>
                <w:rFonts w:ascii="Open Sans" w:hAnsi="Open Sans" w:cs="Open Sans"/>
                <w:spacing w:val="-4"/>
                <w:sz w:val="16"/>
              </w:rPr>
              <w:t xml:space="preserve">gross </w:t>
            </w:r>
            <w:r w:rsidRPr="003C7F16">
              <w:rPr>
                <w:rFonts w:ascii="Open Sans" w:hAnsi="Open Sans" w:cs="Open Sans"/>
                <w:sz w:val="16"/>
              </w:rPr>
              <w:t>income, by tenure</w:t>
            </w:r>
          </w:p>
        </w:tc>
        <w:tc>
          <w:tcPr>
            <w:tcW w:w="684" w:type="pct"/>
            <w:tcBorders>
              <w:top w:val="single" w:sz="8" w:space="0" w:color="EE97B5"/>
              <w:bottom w:val="single" w:sz="8" w:space="0" w:color="EE97B5"/>
            </w:tcBorders>
          </w:tcPr>
          <w:p w14:paraId="0BA82B56"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6.1</w:t>
            </w:r>
          </w:p>
        </w:tc>
      </w:tr>
      <w:tr w:rsidR="006D1518" w:rsidRPr="003C7F16" w14:paraId="5686ECEF" w14:textId="77777777" w:rsidTr="00520A51">
        <w:trPr>
          <w:trHeight w:val="549"/>
        </w:trPr>
        <w:tc>
          <w:tcPr>
            <w:tcW w:w="998" w:type="pct"/>
            <w:shd w:val="clear" w:color="auto" w:fill="FBE8EC"/>
          </w:tcPr>
          <w:p w14:paraId="23330902" w14:textId="77777777" w:rsidR="006D1518" w:rsidRPr="003C7F16" w:rsidRDefault="006D1518" w:rsidP="002431C5">
            <w:pPr>
              <w:pStyle w:val="TableParagraph"/>
              <w:spacing w:before="21"/>
              <w:ind w:left="0"/>
              <w:rPr>
                <w:rFonts w:ascii="Open Sans" w:hAnsi="Open Sans" w:cs="Open Sans"/>
                <w:sz w:val="16"/>
              </w:rPr>
            </w:pPr>
          </w:p>
          <w:p w14:paraId="77ED674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051" w:type="pct"/>
            <w:tcBorders>
              <w:top w:val="single" w:sz="8" w:space="0" w:color="EE97B5"/>
            </w:tcBorders>
          </w:tcPr>
          <w:p w14:paraId="69A092B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4"/>
                <w:sz w:val="16"/>
              </w:rPr>
              <w:t>Making</w:t>
            </w:r>
            <w:r w:rsidRPr="003C7F16">
              <w:rPr>
                <w:rFonts w:ascii="Open Sans" w:hAnsi="Open Sans" w:cs="Open Sans"/>
                <w:spacing w:val="-6"/>
                <w:sz w:val="16"/>
              </w:rPr>
              <w:t xml:space="preserve"> </w:t>
            </w:r>
            <w:r w:rsidRPr="003C7F16">
              <w:rPr>
                <w:rFonts w:ascii="Open Sans" w:hAnsi="Open Sans" w:cs="Open Sans"/>
                <w:spacing w:val="-4"/>
                <w:sz w:val="16"/>
              </w:rPr>
              <w:t>ends</w:t>
            </w:r>
            <w:r w:rsidRPr="003C7F16">
              <w:rPr>
                <w:rFonts w:ascii="Open Sans" w:hAnsi="Open Sans" w:cs="Open Sans"/>
                <w:spacing w:val="-7"/>
                <w:sz w:val="16"/>
              </w:rPr>
              <w:t xml:space="preserve"> </w:t>
            </w:r>
            <w:r w:rsidRPr="003C7F16">
              <w:rPr>
                <w:rFonts w:ascii="Open Sans" w:hAnsi="Open Sans" w:cs="Open Sans"/>
                <w:spacing w:val="-4"/>
                <w:sz w:val="16"/>
              </w:rPr>
              <w:t>meet</w:t>
            </w:r>
          </w:p>
        </w:tc>
        <w:tc>
          <w:tcPr>
            <w:tcW w:w="2267" w:type="pct"/>
            <w:tcBorders>
              <w:top w:val="single" w:sz="8" w:space="0" w:color="EE97B5"/>
              <w:bottom w:val="single" w:sz="8" w:space="0" w:color="EE97B5"/>
            </w:tcBorders>
          </w:tcPr>
          <w:p w14:paraId="50297B07" w14:textId="77777777" w:rsidR="006D1518" w:rsidRPr="003C7F16" w:rsidRDefault="00EA3F0C" w:rsidP="002431C5">
            <w:pPr>
              <w:pStyle w:val="TableParagraph"/>
              <w:spacing w:before="71" w:line="280" w:lineRule="auto"/>
              <w:ind w:left="0" w:right="270"/>
              <w:rPr>
                <w:rFonts w:ascii="Open Sans" w:hAnsi="Open Sans" w:cs="Open Sans"/>
                <w:sz w:val="16"/>
              </w:rPr>
            </w:pPr>
            <w:r w:rsidRPr="003C7F16">
              <w:rPr>
                <w:rFonts w:ascii="Open Sans" w:hAnsi="Open Sans" w:cs="Open Sans"/>
                <w:spacing w:val="-2"/>
                <w:sz w:val="16"/>
              </w:rPr>
              <w:t>Proportion</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households</w:t>
            </w:r>
            <w:r w:rsidRPr="003C7F16">
              <w:rPr>
                <w:rFonts w:ascii="Open Sans" w:hAnsi="Open Sans" w:cs="Open Sans"/>
                <w:spacing w:val="-10"/>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experienced</w:t>
            </w:r>
            <w:r w:rsidRPr="003C7F16">
              <w:rPr>
                <w:rFonts w:ascii="Open Sans" w:hAnsi="Open Sans" w:cs="Open Sans"/>
                <w:spacing w:val="-11"/>
                <w:sz w:val="16"/>
              </w:rPr>
              <w:t xml:space="preserve"> </w:t>
            </w:r>
            <w:r w:rsidRPr="003C7F16">
              <w:rPr>
                <w:rFonts w:ascii="Open Sans" w:hAnsi="Open Sans" w:cs="Open Sans"/>
                <w:spacing w:val="-2"/>
                <w:sz w:val="16"/>
              </w:rPr>
              <w:t>a</w:t>
            </w:r>
            <w:r w:rsidRPr="003C7F16">
              <w:rPr>
                <w:rFonts w:ascii="Open Sans" w:hAnsi="Open Sans" w:cs="Open Sans"/>
                <w:spacing w:val="-10"/>
                <w:sz w:val="16"/>
              </w:rPr>
              <w:t xml:space="preserve"> </w:t>
            </w:r>
            <w:r w:rsidRPr="003C7F16">
              <w:rPr>
                <w:rFonts w:ascii="Open Sans" w:hAnsi="Open Sans" w:cs="Open Sans"/>
                <w:spacing w:val="-2"/>
                <w:sz w:val="16"/>
              </w:rPr>
              <w:t xml:space="preserve">cash </w:t>
            </w:r>
            <w:r w:rsidRPr="003C7F16">
              <w:rPr>
                <w:rFonts w:ascii="Open Sans" w:hAnsi="Open Sans" w:cs="Open Sans"/>
                <w:sz w:val="16"/>
              </w:rPr>
              <w:t>flow problem in last 12 months</w:t>
            </w:r>
          </w:p>
        </w:tc>
        <w:tc>
          <w:tcPr>
            <w:tcW w:w="684" w:type="pct"/>
            <w:tcBorders>
              <w:top w:val="single" w:sz="8" w:space="0" w:color="EE97B5"/>
              <w:bottom w:val="single" w:sz="8" w:space="0" w:color="EE97B5"/>
            </w:tcBorders>
          </w:tcPr>
          <w:p w14:paraId="6261A1B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6.3</w:t>
            </w:r>
          </w:p>
        </w:tc>
      </w:tr>
      <w:tr w:rsidR="006D1518" w:rsidRPr="003C7F16" w14:paraId="4D2520C2" w14:textId="77777777" w:rsidTr="00520A51">
        <w:trPr>
          <w:trHeight w:val="549"/>
        </w:trPr>
        <w:tc>
          <w:tcPr>
            <w:tcW w:w="998" w:type="pct"/>
            <w:shd w:val="clear" w:color="auto" w:fill="FBE8EC"/>
          </w:tcPr>
          <w:p w14:paraId="113C70C8" w14:textId="77777777" w:rsidR="006D1518" w:rsidRPr="003C7F16" w:rsidRDefault="006D1518" w:rsidP="002431C5">
            <w:pPr>
              <w:pStyle w:val="TableParagraph"/>
              <w:spacing w:before="21"/>
              <w:ind w:left="0"/>
              <w:rPr>
                <w:rFonts w:ascii="Open Sans" w:hAnsi="Open Sans" w:cs="Open Sans"/>
                <w:sz w:val="16"/>
              </w:rPr>
            </w:pPr>
          </w:p>
          <w:p w14:paraId="56BF67F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051" w:type="pct"/>
            <w:tcBorders>
              <w:bottom w:val="single" w:sz="8" w:space="0" w:color="EE97B5"/>
            </w:tcBorders>
          </w:tcPr>
          <w:p w14:paraId="0804819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267" w:type="pct"/>
            <w:tcBorders>
              <w:top w:val="single" w:sz="8" w:space="0" w:color="EE97B5"/>
              <w:bottom w:val="single" w:sz="8" w:space="0" w:color="EE97B5"/>
            </w:tcBorders>
          </w:tcPr>
          <w:p w14:paraId="2FEC584C" w14:textId="77777777" w:rsidR="006D1518" w:rsidRPr="003C7F16" w:rsidRDefault="00EA3F0C" w:rsidP="002431C5">
            <w:pPr>
              <w:pStyle w:val="TableParagraph"/>
              <w:spacing w:before="71" w:line="280" w:lineRule="auto"/>
              <w:ind w:left="0" w:right="98"/>
              <w:rPr>
                <w:rFonts w:ascii="Open Sans" w:hAnsi="Open Sans" w:cs="Open Sans"/>
                <w:sz w:val="16"/>
              </w:rPr>
            </w:pPr>
            <w:r w:rsidRPr="003C7F16">
              <w:rPr>
                <w:rFonts w:ascii="Open Sans" w:hAnsi="Open Sans" w:cs="Open Sans"/>
                <w:spacing w:val="-4"/>
                <w:sz w:val="16"/>
              </w:rPr>
              <w:t>Proportion</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households</w:t>
            </w:r>
            <w:r w:rsidRPr="003C7F16">
              <w:rPr>
                <w:rFonts w:ascii="Open Sans" w:hAnsi="Open Sans" w:cs="Open Sans"/>
                <w:spacing w:val="-10"/>
                <w:sz w:val="16"/>
              </w:rPr>
              <w:t xml:space="preserve"> </w:t>
            </w:r>
            <w:r w:rsidRPr="003C7F16">
              <w:rPr>
                <w:rFonts w:ascii="Open Sans" w:hAnsi="Open Sans" w:cs="Open Sans"/>
                <w:spacing w:val="-4"/>
                <w:sz w:val="16"/>
              </w:rPr>
              <w:t>unable</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raise</w:t>
            </w:r>
            <w:r w:rsidRPr="003C7F16">
              <w:rPr>
                <w:rFonts w:ascii="Open Sans" w:hAnsi="Open Sans" w:cs="Open Sans"/>
                <w:spacing w:val="-10"/>
                <w:sz w:val="16"/>
              </w:rPr>
              <w:t xml:space="preserve"> </w:t>
            </w:r>
            <w:r w:rsidRPr="003C7F16">
              <w:rPr>
                <w:rFonts w:ascii="Open Sans" w:hAnsi="Open Sans" w:cs="Open Sans"/>
                <w:spacing w:val="-4"/>
                <w:sz w:val="16"/>
              </w:rPr>
              <w:t xml:space="preserve">$2,000 </w:t>
            </w:r>
            <w:r w:rsidRPr="003C7F16">
              <w:rPr>
                <w:rFonts w:ascii="Open Sans" w:hAnsi="Open Sans" w:cs="Open Sans"/>
                <w:sz w:val="16"/>
              </w:rPr>
              <w:t>when</w:t>
            </w:r>
            <w:r w:rsidRPr="003C7F16">
              <w:rPr>
                <w:rFonts w:ascii="Open Sans" w:hAnsi="Open Sans" w:cs="Open Sans"/>
                <w:spacing w:val="-8"/>
                <w:sz w:val="16"/>
              </w:rPr>
              <w:t xml:space="preserve"> </w:t>
            </w:r>
            <w:r w:rsidRPr="003C7F16">
              <w:rPr>
                <w:rFonts w:ascii="Open Sans" w:hAnsi="Open Sans" w:cs="Open Sans"/>
                <w:sz w:val="16"/>
              </w:rPr>
              <w:t>needed</w:t>
            </w:r>
          </w:p>
        </w:tc>
        <w:tc>
          <w:tcPr>
            <w:tcW w:w="684" w:type="pct"/>
            <w:tcBorders>
              <w:top w:val="single" w:sz="8" w:space="0" w:color="EE97B5"/>
              <w:bottom w:val="single" w:sz="8" w:space="0" w:color="EE97B5"/>
            </w:tcBorders>
          </w:tcPr>
          <w:p w14:paraId="1904184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6.3</w:t>
            </w:r>
          </w:p>
        </w:tc>
      </w:tr>
    </w:tbl>
    <w:p w14:paraId="4E0CA2D1" w14:textId="3E4CEC75" w:rsidR="00CA0D8B" w:rsidRDefault="00CA0D8B" w:rsidP="002431C5">
      <w:pPr>
        <w:rPr>
          <w:rFonts w:ascii="Open Sans" w:hAnsi="Open Sans" w:cs="Open Sans"/>
          <w:sz w:val="16"/>
        </w:rPr>
      </w:pPr>
    </w:p>
    <w:p w14:paraId="28182A2F" w14:textId="77777777" w:rsidR="00CA0D8B" w:rsidRDefault="00CA0D8B">
      <w:pPr>
        <w:rPr>
          <w:rFonts w:ascii="Open Sans" w:hAnsi="Open Sans" w:cs="Open Sans"/>
          <w:sz w:val="16"/>
        </w:rPr>
      </w:pPr>
      <w:r>
        <w:rPr>
          <w:rFonts w:ascii="Open Sans" w:hAnsi="Open Sans" w:cs="Open Sans"/>
          <w:sz w:val="16"/>
        </w:rPr>
        <w:br w:type="page"/>
      </w:r>
    </w:p>
    <w:tbl>
      <w:tblPr>
        <w:tblW w:w="5000" w:type="pct"/>
        <w:tblCellMar>
          <w:left w:w="0" w:type="dxa"/>
          <w:right w:w="0" w:type="dxa"/>
        </w:tblCellMar>
        <w:tblLook w:val="01E0" w:firstRow="1" w:lastRow="1" w:firstColumn="1" w:lastColumn="1" w:noHBand="0" w:noVBand="0"/>
      </w:tblPr>
      <w:tblGrid>
        <w:gridCol w:w="1981"/>
        <w:gridCol w:w="2084"/>
        <w:gridCol w:w="4506"/>
        <w:gridCol w:w="1354"/>
      </w:tblGrid>
      <w:tr w:rsidR="006D1518" w:rsidRPr="003C7F16" w14:paraId="5A88190A" w14:textId="77777777" w:rsidTr="00520A51">
        <w:trPr>
          <w:trHeight w:val="825"/>
        </w:trPr>
        <w:tc>
          <w:tcPr>
            <w:tcW w:w="998" w:type="pct"/>
            <w:shd w:val="clear" w:color="auto" w:fill="F4BFCF"/>
          </w:tcPr>
          <w:p w14:paraId="55CF0E28" w14:textId="77777777" w:rsidR="006D1518" w:rsidRPr="003C7F16" w:rsidRDefault="00EA3F0C" w:rsidP="002431C5">
            <w:pPr>
              <w:pStyle w:val="TableParagraph"/>
              <w:spacing w:before="100" w:line="208" w:lineRule="auto"/>
              <w:ind w:left="0" w:right="358"/>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050" w:type="pct"/>
            <w:shd w:val="clear" w:color="auto" w:fill="F4BFCF"/>
          </w:tcPr>
          <w:p w14:paraId="035EF365"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Domain</w:t>
            </w:r>
          </w:p>
        </w:tc>
        <w:tc>
          <w:tcPr>
            <w:tcW w:w="2270" w:type="pct"/>
            <w:shd w:val="clear" w:color="auto" w:fill="F4BFCF"/>
          </w:tcPr>
          <w:p w14:paraId="6CAC1B84"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682" w:type="pct"/>
            <w:shd w:val="clear" w:color="auto" w:fill="F4BFCF"/>
          </w:tcPr>
          <w:p w14:paraId="21A88F24"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3E7595" w:rsidRPr="003C7F16" w14:paraId="56ECD1FB" w14:textId="77777777" w:rsidTr="004639CE">
        <w:trPr>
          <w:trHeight w:val="549"/>
        </w:trPr>
        <w:tc>
          <w:tcPr>
            <w:tcW w:w="998" w:type="pct"/>
            <w:shd w:val="clear" w:color="auto" w:fill="FBE8EC"/>
          </w:tcPr>
          <w:p w14:paraId="62E167B5" w14:textId="77777777" w:rsidR="003E7595" w:rsidRPr="003C7F16" w:rsidRDefault="003E7595" w:rsidP="003E7595">
            <w:pPr>
              <w:pStyle w:val="TableParagraph"/>
              <w:spacing w:before="21"/>
              <w:ind w:left="0"/>
              <w:rPr>
                <w:rFonts w:ascii="Open Sans" w:hAnsi="Open Sans" w:cs="Open Sans"/>
                <w:sz w:val="16"/>
              </w:rPr>
            </w:pPr>
          </w:p>
          <w:p w14:paraId="07FD4516" w14:textId="7C546A82" w:rsidR="003E7595" w:rsidRPr="003C7F16" w:rsidRDefault="003E7595" w:rsidP="003E7595">
            <w:pPr>
              <w:pStyle w:val="TableParagraph"/>
              <w:spacing w:before="128"/>
              <w:ind w:left="0"/>
              <w:rPr>
                <w:rFonts w:ascii="Open Sans" w:hAnsi="Open Sans" w:cs="Open Sans"/>
                <w:spacing w:val="-10"/>
                <w:sz w:val="16"/>
              </w:rPr>
            </w:pPr>
            <w:r w:rsidRPr="003C7F16">
              <w:rPr>
                <w:rFonts w:ascii="Open Sans" w:hAnsi="Open Sans" w:cs="Open Sans"/>
                <w:spacing w:val="-10"/>
                <w:sz w:val="16"/>
              </w:rPr>
              <w:t>-</w:t>
            </w:r>
          </w:p>
        </w:tc>
        <w:tc>
          <w:tcPr>
            <w:tcW w:w="1050" w:type="pct"/>
            <w:tcBorders>
              <w:top w:val="single" w:sz="8" w:space="0" w:color="EE97B5"/>
              <w:bottom w:val="single" w:sz="8" w:space="0" w:color="EE97B5"/>
            </w:tcBorders>
          </w:tcPr>
          <w:p w14:paraId="1A500C0D" w14:textId="4D8702AC" w:rsidR="003E7595" w:rsidRPr="003C7F16" w:rsidRDefault="003E7595" w:rsidP="003E7595">
            <w:pPr>
              <w:pStyle w:val="TableParagraph"/>
              <w:spacing w:before="71" w:line="280" w:lineRule="auto"/>
              <w:ind w:left="0"/>
              <w:rPr>
                <w:rFonts w:ascii="Open Sans" w:hAnsi="Open Sans" w:cs="Open Sans"/>
                <w:spacing w:val="-4"/>
                <w:sz w:val="16"/>
              </w:rPr>
            </w:pPr>
            <w:r w:rsidRPr="003C7F16">
              <w:rPr>
                <w:rFonts w:ascii="Open Sans" w:hAnsi="Open Sans" w:cs="Open Sans"/>
                <w:w w:val="90"/>
                <w:sz w:val="16"/>
              </w:rPr>
              <w:t>Digital</w:t>
            </w:r>
            <w:r w:rsidRPr="003C7F16">
              <w:rPr>
                <w:rFonts w:ascii="Open Sans" w:hAnsi="Open Sans" w:cs="Open Sans"/>
                <w:spacing w:val="5"/>
                <w:sz w:val="16"/>
              </w:rPr>
              <w:t xml:space="preserve"> </w:t>
            </w:r>
            <w:r w:rsidRPr="003C7F16">
              <w:rPr>
                <w:rFonts w:ascii="Open Sans" w:hAnsi="Open Sans" w:cs="Open Sans"/>
                <w:spacing w:val="-2"/>
                <w:sz w:val="16"/>
              </w:rPr>
              <w:t>preparedness</w:t>
            </w:r>
          </w:p>
        </w:tc>
        <w:tc>
          <w:tcPr>
            <w:tcW w:w="2270" w:type="pct"/>
            <w:tcBorders>
              <w:top w:val="single" w:sz="8" w:space="0" w:color="EE97B5"/>
              <w:bottom w:val="single" w:sz="8" w:space="0" w:color="EE97B5"/>
            </w:tcBorders>
          </w:tcPr>
          <w:p w14:paraId="0BEB04E6" w14:textId="4F7E6DA7" w:rsidR="003E7595" w:rsidRPr="003C7F16" w:rsidRDefault="003E7595" w:rsidP="003E7595">
            <w:pPr>
              <w:pStyle w:val="TableParagraph"/>
              <w:spacing w:before="71" w:line="280" w:lineRule="auto"/>
              <w:ind w:left="0" w:right="204"/>
              <w:rPr>
                <w:rFonts w:ascii="Open Sans" w:hAnsi="Open Sans" w:cs="Open Sans"/>
                <w:spacing w:val="-4"/>
                <w:sz w:val="16"/>
              </w:rPr>
            </w:pPr>
            <w:r w:rsidRPr="003C7F16">
              <w:rPr>
                <w:rFonts w:ascii="Open Sans" w:hAnsi="Open Sans" w:cs="Open Sans"/>
                <w:spacing w:val="-4"/>
                <w:sz w:val="16"/>
              </w:rPr>
              <w:t>An</w:t>
            </w:r>
            <w:r w:rsidRPr="003C7F16">
              <w:rPr>
                <w:rFonts w:ascii="Open Sans" w:hAnsi="Open Sans" w:cs="Open Sans"/>
                <w:spacing w:val="-9"/>
                <w:sz w:val="16"/>
              </w:rPr>
              <w:t xml:space="preserve"> </w:t>
            </w:r>
            <w:r w:rsidRPr="003C7F16">
              <w:rPr>
                <w:rFonts w:ascii="Open Sans" w:hAnsi="Open Sans" w:cs="Open Sans"/>
                <w:spacing w:val="-4"/>
                <w:sz w:val="16"/>
              </w:rPr>
              <w:t>aggregate</w:t>
            </w:r>
            <w:r w:rsidRPr="003C7F16">
              <w:rPr>
                <w:rFonts w:ascii="Open Sans" w:hAnsi="Open Sans" w:cs="Open Sans"/>
                <w:spacing w:val="-10"/>
                <w:sz w:val="16"/>
              </w:rPr>
              <w:t xml:space="preserve"> </w:t>
            </w:r>
            <w:r w:rsidRPr="003C7F16">
              <w:rPr>
                <w:rFonts w:ascii="Open Sans" w:hAnsi="Open Sans" w:cs="Open Sans"/>
                <w:spacing w:val="-4"/>
                <w:sz w:val="16"/>
              </w:rPr>
              <w:t>score</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digital</w:t>
            </w:r>
            <w:r w:rsidRPr="003C7F16">
              <w:rPr>
                <w:rFonts w:ascii="Open Sans" w:hAnsi="Open Sans" w:cs="Open Sans"/>
                <w:spacing w:val="-10"/>
                <w:sz w:val="16"/>
              </w:rPr>
              <w:t xml:space="preserve"> </w:t>
            </w:r>
            <w:r w:rsidRPr="003C7F16">
              <w:rPr>
                <w:rFonts w:ascii="Open Sans" w:hAnsi="Open Sans" w:cs="Open Sans"/>
                <w:spacing w:val="-4"/>
                <w:sz w:val="16"/>
              </w:rPr>
              <w:t>inclusion</w:t>
            </w:r>
            <w:r w:rsidRPr="003C7F16">
              <w:rPr>
                <w:rFonts w:ascii="Open Sans" w:hAnsi="Open Sans" w:cs="Open Sans"/>
                <w:spacing w:val="-9"/>
                <w:sz w:val="16"/>
              </w:rPr>
              <w:t xml:space="preserve"> </w:t>
            </w:r>
            <w:r w:rsidRPr="003C7F16">
              <w:rPr>
                <w:rFonts w:ascii="Open Sans" w:hAnsi="Open Sans" w:cs="Open Sans"/>
                <w:spacing w:val="-4"/>
                <w:sz w:val="16"/>
              </w:rPr>
              <w:t>based</w:t>
            </w:r>
            <w:r w:rsidRPr="003C7F16">
              <w:rPr>
                <w:rFonts w:ascii="Open Sans" w:hAnsi="Open Sans" w:cs="Open Sans"/>
                <w:spacing w:val="-9"/>
                <w:sz w:val="16"/>
              </w:rPr>
              <w:t xml:space="preserve"> </w:t>
            </w:r>
            <w:r w:rsidRPr="003C7F16">
              <w:rPr>
                <w:rFonts w:ascii="Open Sans" w:hAnsi="Open Sans" w:cs="Open Sans"/>
                <w:spacing w:val="-4"/>
                <w:sz w:val="16"/>
              </w:rPr>
              <w:t xml:space="preserve">on </w:t>
            </w:r>
            <w:r w:rsidRPr="003C7F16">
              <w:rPr>
                <w:rFonts w:ascii="Open Sans" w:hAnsi="Open Sans" w:cs="Open Sans"/>
                <w:sz w:val="16"/>
              </w:rPr>
              <w:t>access,</w:t>
            </w:r>
            <w:r w:rsidRPr="003C7F16">
              <w:rPr>
                <w:rFonts w:ascii="Open Sans" w:hAnsi="Open Sans" w:cs="Open Sans"/>
                <w:spacing w:val="-9"/>
                <w:sz w:val="16"/>
              </w:rPr>
              <w:t xml:space="preserve"> </w:t>
            </w:r>
            <w:r w:rsidRPr="003C7F16">
              <w:rPr>
                <w:rFonts w:ascii="Open Sans" w:hAnsi="Open Sans" w:cs="Open Sans"/>
                <w:sz w:val="16"/>
              </w:rPr>
              <w:t>affordability</w:t>
            </w:r>
            <w:r w:rsidRPr="003C7F16">
              <w:rPr>
                <w:rFonts w:ascii="Open Sans" w:hAnsi="Open Sans" w:cs="Open Sans"/>
                <w:spacing w:val="-9"/>
                <w:sz w:val="16"/>
              </w:rPr>
              <w:t xml:space="preserve">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digital</w:t>
            </w:r>
            <w:r w:rsidRPr="003C7F16">
              <w:rPr>
                <w:rFonts w:ascii="Open Sans" w:hAnsi="Open Sans" w:cs="Open Sans"/>
                <w:spacing w:val="-9"/>
                <w:sz w:val="16"/>
              </w:rPr>
              <w:t xml:space="preserve"> </w:t>
            </w:r>
            <w:r w:rsidRPr="003C7F16">
              <w:rPr>
                <w:rFonts w:ascii="Open Sans" w:hAnsi="Open Sans" w:cs="Open Sans"/>
                <w:sz w:val="16"/>
              </w:rPr>
              <w:t>ability</w:t>
            </w:r>
          </w:p>
        </w:tc>
        <w:tc>
          <w:tcPr>
            <w:tcW w:w="682" w:type="pct"/>
            <w:tcBorders>
              <w:top w:val="single" w:sz="8" w:space="0" w:color="EE97B5"/>
              <w:bottom w:val="single" w:sz="8" w:space="0" w:color="EE97B5"/>
            </w:tcBorders>
          </w:tcPr>
          <w:p w14:paraId="5227AB8B" w14:textId="40419275" w:rsidR="003E7595" w:rsidRPr="003C7F16" w:rsidRDefault="003E7595" w:rsidP="003E7595">
            <w:pPr>
              <w:pStyle w:val="TableParagraph"/>
              <w:spacing w:before="181"/>
              <w:ind w:left="0"/>
              <w:rPr>
                <w:rFonts w:ascii="Open Sans" w:hAnsi="Open Sans" w:cs="Open Sans"/>
                <w:spacing w:val="-5"/>
                <w:sz w:val="16"/>
              </w:rPr>
            </w:pPr>
            <w:r w:rsidRPr="003C7F16">
              <w:rPr>
                <w:rFonts w:ascii="Open Sans" w:hAnsi="Open Sans" w:cs="Open Sans"/>
                <w:spacing w:val="-5"/>
                <w:sz w:val="16"/>
              </w:rPr>
              <w:t>6.3</w:t>
            </w:r>
          </w:p>
        </w:tc>
      </w:tr>
      <w:tr w:rsidR="003E7595" w:rsidRPr="003C7F16" w14:paraId="06739DDB" w14:textId="77777777" w:rsidTr="004639CE">
        <w:trPr>
          <w:trHeight w:val="549"/>
        </w:trPr>
        <w:tc>
          <w:tcPr>
            <w:tcW w:w="998" w:type="pct"/>
            <w:shd w:val="clear" w:color="auto" w:fill="FBE8EC"/>
          </w:tcPr>
          <w:p w14:paraId="2E9C76D6" w14:textId="77777777" w:rsidR="003E7595" w:rsidRPr="003C7F16" w:rsidRDefault="003E7595" w:rsidP="003E7595">
            <w:pPr>
              <w:pStyle w:val="TableParagraph"/>
              <w:spacing w:before="21"/>
              <w:ind w:left="0"/>
              <w:rPr>
                <w:rFonts w:ascii="Open Sans" w:hAnsi="Open Sans" w:cs="Open Sans"/>
                <w:sz w:val="16"/>
              </w:rPr>
            </w:pPr>
          </w:p>
          <w:p w14:paraId="0B533612" w14:textId="4387AB89" w:rsidR="003E7595" w:rsidRPr="003C7F16" w:rsidRDefault="003E7595" w:rsidP="003E7595">
            <w:pPr>
              <w:pStyle w:val="TableParagraph"/>
              <w:spacing w:before="128"/>
              <w:ind w:left="0"/>
              <w:rPr>
                <w:rFonts w:ascii="Open Sans" w:hAnsi="Open Sans" w:cs="Open Sans"/>
                <w:spacing w:val="-10"/>
                <w:sz w:val="16"/>
              </w:rPr>
            </w:pPr>
            <w:r w:rsidRPr="003C7F16">
              <w:rPr>
                <w:rFonts w:ascii="Open Sans" w:hAnsi="Open Sans" w:cs="Open Sans"/>
                <w:spacing w:val="-10"/>
                <w:sz w:val="16"/>
              </w:rPr>
              <w:t>-</w:t>
            </w:r>
          </w:p>
        </w:tc>
        <w:tc>
          <w:tcPr>
            <w:tcW w:w="1050" w:type="pct"/>
            <w:tcBorders>
              <w:top w:val="single" w:sz="8" w:space="0" w:color="EE97B5"/>
            </w:tcBorders>
          </w:tcPr>
          <w:p w14:paraId="124E0358" w14:textId="46CC7EA9" w:rsidR="003E7595" w:rsidRPr="003C7F16" w:rsidRDefault="003E7595" w:rsidP="003E7595">
            <w:pPr>
              <w:pStyle w:val="TableParagraph"/>
              <w:spacing w:before="71" w:line="280" w:lineRule="auto"/>
              <w:ind w:left="0"/>
              <w:rPr>
                <w:rFonts w:ascii="Open Sans" w:hAnsi="Open Sans" w:cs="Open Sans"/>
                <w:spacing w:val="-4"/>
                <w:sz w:val="16"/>
              </w:rPr>
            </w:pPr>
            <w:r w:rsidRPr="003C7F16">
              <w:rPr>
                <w:rFonts w:ascii="Open Sans" w:hAnsi="Open Sans" w:cs="Open Sans"/>
                <w:spacing w:val="-4"/>
                <w:sz w:val="16"/>
              </w:rPr>
              <w:t>Household</w:t>
            </w:r>
            <w:r w:rsidRPr="003C7F16">
              <w:rPr>
                <w:rFonts w:ascii="Open Sans" w:hAnsi="Open Sans" w:cs="Open Sans"/>
                <w:spacing w:val="-9"/>
                <w:sz w:val="16"/>
              </w:rPr>
              <w:t xml:space="preserve"> </w:t>
            </w:r>
            <w:r w:rsidRPr="003C7F16">
              <w:rPr>
                <w:rFonts w:ascii="Open Sans" w:hAnsi="Open Sans" w:cs="Open Sans"/>
                <w:spacing w:val="-4"/>
                <w:sz w:val="16"/>
              </w:rPr>
              <w:t xml:space="preserve">Income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Wealth</w:t>
            </w:r>
          </w:p>
        </w:tc>
        <w:tc>
          <w:tcPr>
            <w:tcW w:w="2270" w:type="pct"/>
            <w:tcBorders>
              <w:top w:val="single" w:sz="8" w:space="0" w:color="EE97B5"/>
              <w:bottom w:val="single" w:sz="8" w:space="0" w:color="EE97B5"/>
            </w:tcBorders>
          </w:tcPr>
          <w:p w14:paraId="55E3004A" w14:textId="2E23F5B5" w:rsidR="003E7595" w:rsidRPr="003C7F16" w:rsidRDefault="003E7595" w:rsidP="003E7595">
            <w:pPr>
              <w:pStyle w:val="TableParagraph"/>
              <w:spacing w:before="71" w:line="280" w:lineRule="auto"/>
              <w:ind w:left="0" w:right="204"/>
              <w:rPr>
                <w:rFonts w:ascii="Open Sans" w:hAnsi="Open Sans" w:cs="Open Sans"/>
                <w:spacing w:val="-4"/>
                <w:sz w:val="16"/>
              </w:rPr>
            </w:pPr>
            <w:r w:rsidRPr="003C7F16">
              <w:rPr>
                <w:rFonts w:ascii="Open Sans" w:hAnsi="Open Sans" w:cs="Open Sans"/>
                <w:spacing w:val="-4"/>
                <w:sz w:val="16"/>
              </w:rPr>
              <w:t xml:space="preserve">Median </w:t>
            </w:r>
            <w:proofErr w:type="spellStart"/>
            <w:r w:rsidRPr="003C7F16">
              <w:rPr>
                <w:rFonts w:ascii="Open Sans" w:hAnsi="Open Sans" w:cs="Open Sans"/>
                <w:spacing w:val="-4"/>
                <w:sz w:val="16"/>
              </w:rPr>
              <w:t>equivalised</w:t>
            </w:r>
            <w:proofErr w:type="spellEnd"/>
            <w:r w:rsidRPr="003C7F16">
              <w:rPr>
                <w:rFonts w:ascii="Open Sans" w:hAnsi="Open Sans" w:cs="Open Sans"/>
                <w:spacing w:val="-4"/>
                <w:sz w:val="16"/>
              </w:rPr>
              <w:t xml:space="preserve"> weekly disposable household </w:t>
            </w:r>
            <w:r w:rsidRPr="003C7F16">
              <w:rPr>
                <w:rFonts w:ascii="Open Sans" w:hAnsi="Open Sans" w:cs="Open Sans"/>
                <w:spacing w:val="-2"/>
                <w:sz w:val="16"/>
              </w:rPr>
              <w:t>income</w:t>
            </w:r>
          </w:p>
        </w:tc>
        <w:tc>
          <w:tcPr>
            <w:tcW w:w="682" w:type="pct"/>
            <w:tcBorders>
              <w:top w:val="single" w:sz="8" w:space="0" w:color="EE97B5"/>
              <w:bottom w:val="single" w:sz="8" w:space="0" w:color="EE97B5"/>
            </w:tcBorders>
          </w:tcPr>
          <w:p w14:paraId="008EEF01" w14:textId="3495F234" w:rsidR="003E7595" w:rsidRPr="003C7F16" w:rsidRDefault="003E7595" w:rsidP="003E7595">
            <w:pPr>
              <w:pStyle w:val="TableParagraph"/>
              <w:spacing w:before="181"/>
              <w:ind w:left="0"/>
              <w:rPr>
                <w:rFonts w:ascii="Open Sans" w:hAnsi="Open Sans" w:cs="Open Sans"/>
                <w:spacing w:val="-5"/>
                <w:sz w:val="16"/>
              </w:rPr>
            </w:pPr>
            <w:r w:rsidRPr="003C7F16">
              <w:rPr>
                <w:rFonts w:ascii="Open Sans" w:hAnsi="Open Sans" w:cs="Open Sans"/>
                <w:spacing w:val="-5"/>
                <w:sz w:val="16"/>
              </w:rPr>
              <w:t>6.3</w:t>
            </w:r>
          </w:p>
        </w:tc>
      </w:tr>
      <w:tr w:rsidR="003E7595" w:rsidRPr="003C7F16" w14:paraId="18E619A2" w14:textId="77777777" w:rsidTr="004639CE">
        <w:trPr>
          <w:trHeight w:val="549"/>
        </w:trPr>
        <w:tc>
          <w:tcPr>
            <w:tcW w:w="998" w:type="pct"/>
            <w:shd w:val="clear" w:color="auto" w:fill="FBE8EC"/>
          </w:tcPr>
          <w:p w14:paraId="657F3ABF" w14:textId="7779795F" w:rsidR="003E7595" w:rsidRPr="003C7F16" w:rsidRDefault="003E7595" w:rsidP="003E7595">
            <w:pPr>
              <w:pStyle w:val="TableParagraph"/>
              <w:spacing w:before="128"/>
              <w:ind w:left="0"/>
              <w:rPr>
                <w:rFonts w:ascii="Open Sans" w:hAnsi="Open Sans" w:cs="Open Sans"/>
                <w:spacing w:val="-10"/>
                <w:sz w:val="16"/>
              </w:rPr>
            </w:pPr>
            <w:r w:rsidRPr="003C7F16">
              <w:rPr>
                <w:rFonts w:ascii="Open Sans" w:hAnsi="Open Sans" w:cs="Open Sans"/>
                <w:spacing w:val="-10"/>
                <w:sz w:val="16"/>
              </w:rPr>
              <w:t>-</w:t>
            </w:r>
          </w:p>
        </w:tc>
        <w:tc>
          <w:tcPr>
            <w:tcW w:w="1050" w:type="pct"/>
            <w:tcBorders>
              <w:bottom w:val="single" w:sz="8" w:space="0" w:color="EE97B5"/>
            </w:tcBorders>
          </w:tcPr>
          <w:p w14:paraId="5CFD9351" w14:textId="0A323278" w:rsidR="003E7595" w:rsidRPr="003C7F16" w:rsidRDefault="003E7595" w:rsidP="003E7595">
            <w:pPr>
              <w:pStyle w:val="TableParagraph"/>
              <w:spacing w:before="71" w:line="280" w:lineRule="auto"/>
              <w:ind w:left="0"/>
              <w:rPr>
                <w:rFonts w:ascii="Open Sans" w:hAnsi="Open Sans" w:cs="Open Sans"/>
                <w:spacing w:val="-4"/>
                <w:sz w:val="16"/>
              </w:rPr>
            </w:pPr>
            <w:r w:rsidRPr="003C7F16">
              <w:rPr>
                <w:rFonts w:ascii="Open Sans" w:hAnsi="Open Sans" w:cs="Open Sans"/>
                <w:spacing w:val="-10"/>
                <w:sz w:val="16"/>
              </w:rPr>
              <w:t>-</w:t>
            </w:r>
          </w:p>
        </w:tc>
        <w:tc>
          <w:tcPr>
            <w:tcW w:w="2270" w:type="pct"/>
            <w:tcBorders>
              <w:top w:val="single" w:sz="8" w:space="0" w:color="EE97B5"/>
              <w:bottom w:val="single" w:sz="8" w:space="0" w:color="EE97B5"/>
            </w:tcBorders>
          </w:tcPr>
          <w:p w14:paraId="070973C7" w14:textId="42C6C9EF" w:rsidR="003E7595" w:rsidRPr="003C7F16" w:rsidRDefault="003E7595" w:rsidP="003E7595">
            <w:pPr>
              <w:pStyle w:val="TableParagraph"/>
              <w:spacing w:before="71" w:line="280" w:lineRule="auto"/>
              <w:ind w:left="0" w:right="204"/>
              <w:rPr>
                <w:rFonts w:ascii="Open Sans" w:hAnsi="Open Sans" w:cs="Open Sans"/>
                <w:spacing w:val="-4"/>
                <w:sz w:val="16"/>
              </w:rPr>
            </w:pPr>
            <w:r w:rsidRPr="003C7F16">
              <w:rPr>
                <w:rFonts w:ascii="Open Sans" w:hAnsi="Open Sans" w:cs="Open Sans"/>
                <w:spacing w:val="-2"/>
                <w:sz w:val="16"/>
              </w:rPr>
              <w:t>Net</w:t>
            </w:r>
            <w:r w:rsidRPr="003C7F16">
              <w:rPr>
                <w:rFonts w:ascii="Open Sans" w:hAnsi="Open Sans" w:cs="Open Sans"/>
                <w:spacing w:val="-9"/>
                <w:sz w:val="16"/>
              </w:rPr>
              <w:t xml:space="preserve"> </w:t>
            </w:r>
            <w:r w:rsidRPr="003C7F16">
              <w:rPr>
                <w:rFonts w:ascii="Open Sans" w:hAnsi="Open Sans" w:cs="Open Sans"/>
                <w:spacing w:val="-2"/>
                <w:sz w:val="16"/>
              </w:rPr>
              <w:t>worth</w:t>
            </w:r>
            <w:r w:rsidRPr="003C7F16">
              <w:rPr>
                <w:rFonts w:ascii="Open Sans" w:hAnsi="Open Sans" w:cs="Open Sans"/>
                <w:spacing w:val="-7"/>
                <w:sz w:val="16"/>
              </w:rPr>
              <w:t xml:space="preserve"> </w:t>
            </w:r>
            <w:r w:rsidRPr="003C7F16">
              <w:rPr>
                <w:rFonts w:ascii="Open Sans" w:hAnsi="Open Sans" w:cs="Open Sans"/>
                <w:spacing w:val="-2"/>
                <w:sz w:val="16"/>
              </w:rPr>
              <w:t>per</w:t>
            </w:r>
            <w:r w:rsidRPr="003C7F16">
              <w:rPr>
                <w:rFonts w:ascii="Open Sans" w:hAnsi="Open Sans" w:cs="Open Sans"/>
                <w:spacing w:val="-8"/>
                <w:sz w:val="16"/>
              </w:rPr>
              <w:t xml:space="preserve"> </w:t>
            </w:r>
            <w:r w:rsidRPr="003C7F16">
              <w:rPr>
                <w:rFonts w:ascii="Open Sans" w:hAnsi="Open Sans" w:cs="Open Sans"/>
                <w:spacing w:val="-2"/>
                <w:sz w:val="16"/>
              </w:rPr>
              <w:t>household</w:t>
            </w:r>
          </w:p>
        </w:tc>
        <w:tc>
          <w:tcPr>
            <w:tcW w:w="682" w:type="pct"/>
            <w:tcBorders>
              <w:top w:val="single" w:sz="8" w:space="0" w:color="EE97B5"/>
              <w:bottom w:val="single" w:sz="8" w:space="0" w:color="EE97B5"/>
            </w:tcBorders>
          </w:tcPr>
          <w:p w14:paraId="10AB5B9C" w14:textId="5F3DB355" w:rsidR="003E7595" w:rsidRPr="003C7F16" w:rsidRDefault="003E7595" w:rsidP="003E7595">
            <w:pPr>
              <w:pStyle w:val="TableParagraph"/>
              <w:spacing w:before="181"/>
              <w:ind w:left="0"/>
              <w:rPr>
                <w:rFonts w:ascii="Open Sans" w:hAnsi="Open Sans" w:cs="Open Sans"/>
                <w:spacing w:val="-5"/>
                <w:sz w:val="16"/>
              </w:rPr>
            </w:pPr>
            <w:r w:rsidRPr="003C7F16">
              <w:rPr>
                <w:rFonts w:ascii="Open Sans" w:hAnsi="Open Sans" w:cs="Open Sans"/>
                <w:spacing w:val="-5"/>
                <w:sz w:val="16"/>
              </w:rPr>
              <w:t>6.3</w:t>
            </w:r>
          </w:p>
        </w:tc>
      </w:tr>
      <w:tr w:rsidR="006D1518" w:rsidRPr="003C7F16" w14:paraId="6635FA9F" w14:textId="77777777" w:rsidTr="00520A51">
        <w:trPr>
          <w:trHeight w:val="549"/>
        </w:trPr>
        <w:tc>
          <w:tcPr>
            <w:tcW w:w="998" w:type="pct"/>
            <w:shd w:val="clear" w:color="auto" w:fill="FBE8EC"/>
          </w:tcPr>
          <w:p w14:paraId="323580FB"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0" w:type="pct"/>
            <w:tcBorders>
              <w:bottom w:val="single" w:sz="8" w:space="0" w:color="EE97B5"/>
            </w:tcBorders>
          </w:tcPr>
          <w:p w14:paraId="49A1E9AF"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National</w:t>
            </w:r>
            <w:r w:rsidRPr="003C7F16">
              <w:rPr>
                <w:rFonts w:ascii="Open Sans" w:hAnsi="Open Sans" w:cs="Open Sans"/>
                <w:spacing w:val="-9"/>
                <w:sz w:val="16"/>
              </w:rPr>
              <w:t xml:space="preserve"> </w:t>
            </w:r>
            <w:r w:rsidRPr="003C7F16">
              <w:rPr>
                <w:rFonts w:ascii="Open Sans" w:hAnsi="Open Sans" w:cs="Open Sans"/>
                <w:spacing w:val="-4"/>
                <w:sz w:val="16"/>
              </w:rPr>
              <w:t>income</w:t>
            </w:r>
            <w:r w:rsidRPr="003C7F16">
              <w:rPr>
                <w:rFonts w:ascii="Open Sans" w:hAnsi="Open Sans" w:cs="Open Sans"/>
                <w:spacing w:val="-9"/>
                <w:sz w:val="16"/>
              </w:rPr>
              <w:t xml:space="preserve"> </w:t>
            </w:r>
            <w:r w:rsidRPr="003C7F16">
              <w:rPr>
                <w:rFonts w:ascii="Open Sans" w:hAnsi="Open Sans" w:cs="Open Sans"/>
                <w:spacing w:val="-4"/>
                <w:sz w:val="16"/>
              </w:rPr>
              <w:t xml:space="preserve">per </w:t>
            </w:r>
            <w:r w:rsidRPr="003C7F16">
              <w:rPr>
                <w:rFonts w:ascii="Open Sans" w:hAnsi="Open Sans" w:cs="Open Sans"/>
                <w:spacing w:val="-2"/>
                <w:sz w:val="16"/>
              </w:rPr>
              <w:t>capita</w:t>
            </w:r>
          </w:p>
        </w:tc>
        <w:tc>
          <w:tcPr>
            <w:tcW w:w="2270" w:type="pct"/>
            <w:tcBorders>
              <w:bottom w:val="single" w:sz="8" w:space="0" w:color="EE97B5"/>
            </w:tcBorders>
          </w:tcPr>
          <w:p w14:paraId="638EC9DF" w14:textId="77777777" w:rsidR="006D1518" w:rsidRPr="003C7F16" w:rsidRDefault="00EA3F0C" w:rsidP="002431C5">
            <w:pPr>
              <w:pStyle w:val="TableParagraph"/>
              <w:spacing w:before="71" w:line="280" w:lineRule="auto"/>
              <w:ind w:left="0" w:right="204"/>
              <w:rPr>
                <w:rFonts w:ascii="Open Sans" w:hAnsi="Open Sans" w:cs="Open Sans"/>
                <w:sz w:val="16"/>
              </w:rPr>
            </w:pPr>
            <w:r w:rsidRPr="003C7F16">
              <w:rPr>
                <w:rFonts w:ascii="Open Sans" w:hAnsi="Open Sans" w:cs="Open Sans"/>
                <w:spacing w:val="-4"/>
                <w:sz w:val="16"/>
              </w:rPr>
              <w:t xml:space="preserve">Real net national disposable income (RNNDI) per </w:t>
            </w:r>
            <w:r w:rsidRPr="003C7F16">
              <w:rPr>
                <w:rFonts w:ascii="Open Sans" w:hAnsi="Open Sans" w:cs="Open Sans"/>
                <w:spacing w:val="-2"/>
                <w:sz w:val="16"/>
              </w:rPr>
              <w:t>capita</w:t>
            </w:r>
          </w:p>
        </w:tc>
        <w:tc>
          <w:tcPr>
            <w:tcW w:w="682" w:type="pct"/>
            <w:tcBorders>
              <w:bottom w:val="single" w:sz="8" w:space="0" w:color="EE97B5"/>
            </w:tcBorders>
          </w:tcPr>
          <w:p w14:paraId="77E34E0B"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6.3</w:t>
            </w:r>
          </w:p>
        </w:tc>
      </w:tr>
      <w:tr w:rsidR="006D1518" w:rsidRPr="003C7F16" w14:paraId="1D1415ED" w14:textId="77777777" w:rsidTr="00520A51">
        <w:trPr>
          <w:trHeight w:val="549"/>
        </w:trPr>
        <w:tc>
          <w:tcPr>
            <w:tcW w:w="998" w:type="pct"/>
            <w:shd w:val="clear" w:color="auto" w:fill="FBE8EC"/>
          </w:tcPr>
          <w:p w14:paraId="3FDCA511"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0" w:type="pct"/>
            <w:tcBorders>
              <w:top w:val="single" w:sz="8" w:space="0" w:color="EE97B5"/>
              <w:bottom w:val="single" w:sz="8" w:space="0" w:color="EE97B5"/>
            </w:tcBorders>
          </w:tcPr>
          <w:p w14:paraId="0EB547F5"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2"/>
                <w:sz w:val="16"/>
              </w:rPr>
              <w:t>Wages</w:t>
            </w:r>
          </w:p>
        </w:tc>
        <w:tc>
          <w:tcPr>
            <w:tcW w:w="2270" w:type="pct"/>
            <w:tcBorders>
              <w:top w:val="single" w:sz="8" w:space="0" w:color="EE97B5"/>
              <w:bottom w:val="single" w:sz="8" w:space="0" w:color="EE97B5"/>
            </w:tcBorders>
          </w:tcPr>
          <w:p w14:paraId="5B96401E"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Growth</w:t>
            </w:r>
            <w:r w:rsidRPr="003C7F16">
              <w:rPr>
                <w:rFonts w:ascii="Open Sans" w:hAnsi="Open Sans" w:cs="Open Sans"/>
                <w:spacing w:val="-1"/>
                <w:sz w:val="16"/>
              </w:rPr>
              <w:t xml:space="preserve"> </w:t>
            </w:r>
            <w:r w:rsidRPr="003C7F16">
              <w:rPr>
                <w:rFonts w:ascii="Open Sans" w:hAnsi="Open Sans" w:cs="Open Sans"/>
                <w:sz w:val="16"/>
              </w:rPr>
              <w:t>in</w:t>
            </w:r>
            <w:r w:rsidRPr="003C7F16">
              <w:rPr>
                <w:rFonts w:ascii="Open Sans" w:hAnsi="Open Sans" w:cs="Open Sans"/>
                <w:spacing w:val="-1"/>
                <w:sz w:val="16"/>
              </w:rPr>
              <w:t xml:space="preserve"> </w:t>
            </w:r>
            <w:r w:rsidRPr="003C7F16">
              <w:rPr>
                <w:rFonts w:ascii="Open Sans" w:hAnsi="Open Sans" w:cs="Open Sans"/>
                <w:sz w:val="16"/>
              </w:rPr>
              <w:t>the</w:t>
            </w:r>
            <w:r w:rsidRPr="003C7F16">
              <w:rPr>
                <w:rFonts w:ascii="Open Sans" w:hAnsi="Open Sans" w:cs="Open Sans"/>
                <w:spacing w:val="-3"/>
                <w:sz w:val="16"/>
              </w:rPr>
              <w:t xml:space="preserve"> </w:t>
            </w:r>
            <w:r w:rsidRPr="003C7F16">
              <w:rPr>
                <w:rFonts w:ascii="Open Sans" w:hAnsi="Open Sans" w:cs="Open Sans"/>
                <w:sz w:val="16"/>
              </w:rPr>
              <w:t>wage</w:t>
            </w:r>
            <w:r w:rsidRPr="003C7F16">
              <w:rPr>
                <w:rFonts w:ascii="Open Sans" w:hAnsi="Open Sans" w:cs="Open Sans"/>
                <w:spacing w:val="-3"/>
                <w:sz w:val="16"/>
              </w:rPr>
              <w:t xml:space="preserve"> </w:t>
            </w:r>
            <w:r w:rsidRPr="003C7F16">
              <w:rPr>
                <w:rFonts w:ascii="Open Sans" w:hAnsi="Open Sans" w:cs="Open Sans"/>
                <w:sz w:val="16"/>
              </w:rPr>
              <w:t>price</w:t>
            </w:r>
            <w:r w:rsidRPr="003C7F16">
              <w:rPr>
                <w:rFonts w:ascii="Open Sans" w:hAnsi="Open Sans" w:cs="Open Sans"/>
                <w:spacing w:val="-3"/>
                <w:sz w:val="16"/>
              </w:rPr>
              <w:t xml:space="preserve"> </w:t>
            </w:r>
            <w:r w:rsidRPr="003C7F16">
              <w:rPr>
                <w:rFonts w:ascii="Open Sans" w:hAnsi="Open Sans" w:cs="Open Sans"/>
                <w:sz w:val="16"/>
              </w:rPr>
              <w:t>index</w:t>
            </w:r>
            <w:r w:rsidRPr="003C7F16">
              <w:rPr>
                <w:rFonts w:ascii="Open Sans" w:hAnsi="Open Sans" w:cs="Open Sans"/>
                <w:spacing w:val="-3"/>
                <w:sz w:val="16"/>
              </w:rPr>
              <w:t xml:space="preserve"> </w:t>
            </w:r>
            <w:r w:rsidRPr="003C7F16">
              <w:rPr>
                <w:rFonts w:ascii="Open Sans" w:hAnsi="Open Sans" w:cs="Open Sans"/>
                <w:sz w:val="16"/>
              </w:rPr>
              <w:t>adjusted</w:t>
            </w:r>
            <w:r w:rsidRPr="003C7F16">
              <w:rPr>
                <w:rFonts w:ascii="Open Sans" w:hAnsi="Open Sans" w:cs="Open Sans"/>
                <w:spacing w:val="-1"/>
                <w:sz w:val="16"/>
              </w:rPr>
              <w:t xml:space="preserve"> </w:t>
            </w:r>
            <w:r w:rsidRPr="003C7F16">
              <w:rPr>
                <w:rFonts w:ascii="Open Sans" w:hAnsi="Open Sans" w:cs="Open Sans"/>
                <w:sz w:val="16"/>
              </w:rPr>
              <w:t xml:space="preserve">for </w:t>
            </w:r>
            <w:r w:rsidRPr="003C7F16">
              <w:rPr>
                <w:rFonts w:ascii="Open Sans" w:hAnsi="Open Sans" w:cs="Open Sans"/>
                <w:spacing w:val="-4"/>
                <w:sz w:val="16"/>
              </w:rPr>
              <w:t>inflation,</w:t>
            </w:r>
            <w:r w:rsidRPr="003C7F16">
              <w:rPr>
                <w:rFonts w:ascii="Open Sans" w:hAnsi="Open Sans" w:cs="Open Sans"/>
                <w:spacing w:val="-7"/>
                <w:sz w:val="16"/>
              </w:rPr>
              <w:t xml:space="preserve"> </w:t>
            </w:r>
            <w:r w:rsidRPr="003C7F16">
              <w:rPr>
                <w:rFonts w:ascii="Open Sans" w:hAnsi="Open Sans" w:cs="Open Sans"/>
                <w:spacing w:val="-4"/>
                <w:sz w:val="16"/>
              </w:rPr>
              <w:t>as</w:t>
            </w:r>
            <w:r w:rsidRPr="003C7F16">
              <w:rPr>
                <w:rFonts w:ascii="Open Sans" w:hAnsi="Open Sans" w:cs="Open Sans"/>
                <w:spacing w:val="-7"/>
                <w:sz w:val="16"/>
              </w:rPr>
              <w:t xml:space="preserve"> </w:t>
            </w:r>
            <w:r w:rsidRPr="003C7F16">
              <w:rPr>
                <w:rFonts w:ascii="Open Sans" w:hAnsi="Open Sans" w:cs="Open Sans"/>
                <w:spacing w:val="-4"/>
                <w:sz w:val="16"/>
              </w:rPr>
              <w:t>measured</w:t>
            </w:r>
            <w:r w:rsidRPr="003C7F16">
              <w:rPr>
                <w:rFonts w:ascii="Open Sans" w:hAnsi="Open Sans" w:cs="Open Sans"/>
                <w:spacing w:val="-6"/>
                <w:sz w:val="16"/>
              </w:rPr>
              <w:t xml:space="preserve"> </w:t>
            </w:r>
            <w:r w:rsidRPr="003C7F16">
              <w:rPr>
                <w:rFonts w:ascii="Open Sans" w:hAnsi="Open Sans" w:cs="Open Sans"/>
                <w:spacing w:val="-4"/>
                <w:sz w:val="16"/>
              </w:rPr>
              <w:t>by</w:t>
            </w:r>
            <w:r w:rsidRPr="003C7F16">
              <w:rPr>
                <w:rFonts w:ascii="Open Sans" w:hAnsi="Open Sans" w:cs="Open Sans"/>
                <w:spacing w:val="-7"/>
                <w:sz w:val="16"/>
              </w:rPr>
              <w:t xml:space="preserve"> </w:t>
            </w:r>
            <w:r w:rsidRPr="003C7F16">
              <w:rPr>
                <w:rFonts w:ascii="Open Sans" w:hAnsi="Open Sans" w:cs="Open Sans"/>
                <w:spacing w:val="-4"/>
                <w:sz w:val="16"/>
              </w:rPr>
              <w:t>the</w:t>
            </w:r>
            <w:r w:rsidRPr="003C7F16">
              <w:rPr>
                <w:rFonts w:ascii="Open Sans" w:hAnsi="Open Sans" w:cs="Open Sans"/>
                <w:spacing w:val="-7"/>
                <w:sz w:val="16"/>
              </w:rPr>
              <w:t xml:space="preserve"> </w:t>
            </w:r>
            <w:r w:rsidRPr="003C7F16">
              <w:rPr>
                <w:rFonts w:ascii="Open Sans" w:hAnsi="Open Sans" w:cs="Open Sans"/>
                <w:spacing w:val="-4"/>
                <w:sz w:val="16"/>
              </w:rPr>
              <w:t>consumer</w:t>
            </w:r>
            <w:r w:rsidRPr="003C7F16">
              <w:rPr>
                <w:rFonts w:ascii="Open Sans" w:hAnsi="Open Sans" w:cs="Open Sans"/>
                <w:spacing w:val="-7"/>
                <w:sz w:val="16"/>
              </w:rPr>
              <w:t xml:space="preserve"> </w:t>
            </w:r>
            <w:r w:rsidRPr="003C7F16">
              <w:rPr>
                <w:rFonts w:ascii="Open Sans" w:hAnsi="Open Sans" w:cs="Open Sans"/>
                <w:spacing w:val="-4"/>
                <w:sz w:val="16"/>
              </w:rPr>
              <w:t>price</w:t>
            </w:r>
            <w:r w:rsidRPr="003C7F16">
              <w:rPr>
                <w:rFonts w:ascii="Open Sans" w:hAnsi="Open Sans" w:cs="Open Sans"/>
                <w:spacing w:val="-7"/>
                <w:sz w:val="16"/>
              </w:rPr>
              <w:t xml:space="preserve"> </w:t>
            </w:r>
            <w:r w:rsidRPr="003C7F16">
              <w:rPr>
                <w:rFonts w:ascii="Open Sans" w:hAnsi="Open Sans" w:cs="Open Sans"/>
                <w:spacing w:val="-4"/>
                <w:sz w:val="16"/>
              </w:rPr>
              <w:t>index</w:t>
            </w:r>
          </w:p>
        </w:tc>
        <w:tc>
          <w:tcPr>
            <w:tcW w:w="682" w:type="pct"/>
            <w:tcBorders>
              <w:top w:val="single" w:sz="8" w:space="0" w:color="EE97B5"/>
              <w:bottom w:val="single" w:sz="8" w:space="0" w:color="EE97B5"/>
            </w:tcBorders>
          </w:tcPr>
          <w:p w14:paraId="2E26AEF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6.3</w:t>
            </w:r>
          </w:p>
        </w:tc>
      </w:tr>
      <w:tr w:rsidR="006D1518" w:rsidRPr="003C7F16" w14:paraId="44ECA612" w14:textId="77777777" w:rsidTr="00520A51">
        <w:trPr>
          <w:trHeight w:val="769"/>
        </w:trPr>
        <w:tc>
          <w:tcPr>
            <w:tcW w:w="998" w:type="pct"/>
            <w:tcBorders>
              <w:bottom w:val="single" w:sz="8" w:space="0" w:color="E30A7C"/>
            </w:tcBorders>
            <w:shd w:val="clear" w:color="auto" w:fill="FBE8EC"/>
          </w:tcPr>
          <w:p w14:paraId="2699DBCC"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0" w:type="pct"/>
            <w:tcBorders>
              <w:top w:val="single" w:sz="8" w:space="0" w:color="EE97B5"/>
              <w:bottom w:val="single" w:sz="8" w:space="0" w:color="E30A7C"/>
            </w:tcBorders>
          </w:tcPr>
          <w:p w14:paraId="7791EB83"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care</w:t>
            </w:r>
            <w:r w:rsidRPr="003C7F16">
              <w:rPr>
                <w:rFonts w:ascii="Open Sans" w:hAnsi="Open Sans" w:cs="Open Sans"/>
                <w:spacing w:val="-10"/>
                <w:sz w:val="16"/>
              </w:rPr>
              <w:t xml:space="preserve"> </w:t>
            </w:r>
            <w:r w:rsidRPr="003C7F16">
              <w:rPr>
                <w:rFonts w:ascii="Open Sans" w:hAnsi="Open Sans" w:cs="Open Sans"/>
                <w:spacing w:val="-4"/>
                <w:sz w:val="16"/>
              </w:rPr>
              <w:t xml:space="preserve">and </w:t>
            </w:r>
            <w:r w:rsidRPr="003C7F16">
              <w:rPr>
                <w:rFonts w:ascii="Open Sans" w:hAnsi="Open Sans" w:cs="Open Sans"/>
                <w:sz w:val="16"/>
              </w:rPr>
              <w:t>support</w:t>
            </w:r>
            <w:r w:rsidRPr="003C7F16">
              <w:rPr>
                <w:rFonts w:ascii="Open Sans" w:hAnsi="Open Sans" w:cs="Open Sans"/>
                <w:spacing w:val="-10"/>
                <w:sz w:val="16"/>
              </w:rPr>
              <w:t xml:space="preserve"> </w:t>
            </w:r>
            <w:r w:rsidRPr="003C7F16">
              <w:rPr>
                <w:rFonts w:ascii="Open Sans" w:hAnsi="Open Sans" w:cs="Open Sans"/>
                <w:sz w:val="16"/>
              </w:rPr>
              <w:t>services</w:t>
            </w:r>
          </w:p>
        </w:tc>
        <w:tc>
          <w:tcPr>
            <w:tcW w:w="2270" w:type="pct"/>
            <w:tcBorders>
              <w:top w:val="single" w:sz="8" w:space="0" w:color="EE97B5"/>
              <w:bottom w:val="single" w:sz="8" w:space="0" w:color="E30A7C"/>
            </w:tcBorders>
          </w:tcPr>
          <w:p w14:paraId="3404E897" w14:textId="77777777" w:rsidR="006D1518" w:rsidRPr="003C7F16" w:rsidRDefault="00EA3F0C" w:rsidP="002431C5">
            <w:pPr>
              <w:pStyle w:val="TableParagraph"/>
              <w:spacing w:before="71" w:line="280" w:lineRule="auto"/>
              <w:ind w:left="0" w:right="204"/>
              <w:rPr>
                <w:rFonts w:ascii="Open Sans" w:hAnsi="Open Sans" w:cs="Open Sans"/>
                <w:sz w:val="16"/>
              </w:rPr>
            </w:pPr>
            <w:r w:rsidRPr="003C7F16">
              <w:rPr>
                <w:rFonts w:ascii="Open Sans" w:hAnsi="Open Sans" w:cs="Open Sans"/>
                <w:sz w:val="16"/>
              </w:rPr>
              <w:t>Unmet</w:t>
            </w:r>
            <w:r w:rsidRPr="003C7F16">
              <w:rPr>
                <w:rFonts w:ascii="Open Sans" w:hAnsi="Open Sans" w:cs="Open Sans"/>
                <w:spacing w:val="-13"/>
                <w:sz w:val="16"/>
              </w:rPr>
              <w:t xml:space="preserve"> </w:t>
            </w:r>
            <w:r w:rsidRPr="003C7F16">
              <w:rPr>
                <w:rFonts w:ascii="Open Sans" w:hAnsi="Open Sans" w:cs="Open Sans"/>
                <w:sz w:val="16"/>
              </w:rPr>
              <w:t>needs:</w:t>
            </w:r>
            <w:r w:rsidRPr="003C7F16">
              <w:rPr>
                <w:rFonts w:ascii="Open Sans" w:hAnsi="Open Sans" w:cs="Open Sans"/>
                <w:spacing w:val="-13"/>
                <w:sz w:val="16"/>
              </w:rPr>
              <w:t xml:space="preserve"> </w:t>
            </w:r>
            <w:r w:rsidRPr="003C7F16">
              <w:rPr>
                <w:rFonts w:ascii="Open Sans" w:hAnsi="Open Sans" w:cs="Open Sans"/>
                <w:sz w:val="16"/>
              </w:rPr>
              <w:t>proportion</w:t>
            </w:r>
            <w:r w:rsidRPr="003C7F16">
              <w:rPr>
                <w:rFonts w:ascii="Open Sans" w:hAnsi="Open Sans" w:cs="Open Sans"/>
                <w:spacing w:val="-12"/>
                <w:sz w:val="16"/>
              </w:rPr>
              <w:t xml:space="preserve"> </w:t>
            </w:r>
            <w:r w:rsidRPr="003C7F16">
              <w:rPr>
                <w:rFonts w:ascii="Open Sans" w:hAnsi="Open Sans" w:cs="Open Sans"/>
                <w:sz w:val="16"/>
              </w:rPr>
              <w:t>of</w:t>
            </w:r>
            <w:r w:rsidRPr="003C7F16">
              <w:rPr>
                <w:rFonts w:ascii="Open Sans" w:hAnsi="Open Sans" w:cs="Open Sans"/>
                <w:spacing w:val="-12"/>
                <w:sz w:val="16"/>
              </w:rPr>
              <w:t xml:space="preserve"> </w:t>
            </w:r>
            <w:r w:rsidRPr="003C7F16">
              <w:rPr>
                <w:rFonts w:ascii="Open Sans" w:hAnsi="Open Sans" w:cs="Open Sans"/>
                <w:sz w:val="16"/>
              </w:rPr>
              <w:t>people</w:t>
            </w:r>
            <w:r w:rsidRPr="003C7F16">
              <w:rPr>
                <w:rFonts w:ascii="Open Sans" w:hAnsi="Open Sans" w:cs="Open Sans"/>
                <w:spacing w:val="-13"/>
                <w:sz w:val="16"/>
              </w:rPr>
              <w:t xml:space="preserve"> </w:t>
            </w:r>
            <w:r w:rsidRPr="003C7F16">
              <w:rPr>
                <w:rFonts w:ascii="Open Sans" w:hAnsi="Open Sans" w:cs="Open Sans"/>
                <w:sz w:val="16"/>
              </w:rPr>
              <w:t>(aged</w:t>
            </w:r>
            <w:r w:rsidRPr="003C7F16">
              <w:rPr>
                <w:rFonts w:ascii="Open Sans" w:hAnsi="Open Sans" w:cs="Open Sans"/>
                <w:spacing w:val="-12"/>
                <w:sz w:val="16"/>
              </w:rPr>
              <w:t xml:space="preserve"> </w:t>
            </w:r>
            <w:r w:rsidRPr="003C7F16">
              <w:rPr>
                <w:rFonts w:ascii="Open Sans" w:hAnsi="Open Sans" w:cs="Open Sans"/>
                <w:sz w:val="16"/>
              </w:rPr>
              <w:t xml:space="preserve">0–64 </w:t>
            </w:r>
            <w:r w:rsidRPr="003C7F16">
              <w:rPr>
                <w:rFonts w:ascii="Open Sans" w:hAnsi="Open Sans" w:cs="Open Sans"/>
                <w:spacing w:val="-4"/>
                <w:sz w:val="16"/>
              </w:rPr>
              <w:t>years)</w:t>
            </w:r>
            <w:r w:rsidRPr="003C7F16">
              <w:rPr>
                <w:rFonts w:ascii="Open Sans" w:hAnsi="Open Sans" w:cs="Open Sans"/>
                <w:spacing w:val="-6"/>
                <w:sz w:val="16"/>
              </w:rPr>
              <w:t xml:space="preserve"> </w:t>
            </w:r>
            <w:r w:rsidRPr="003C7F16">
              <w:rPr>
                <w:rFonts w:ascii="Open Sans" w:hAnsi="Open Sans" w:cs="Open Sans"/>
                <w:spacing w:val="-4"/>
                <w:sz w:val="16"/>
              </w:rPr>
              <w:t>living</w:t>
            </w:r>
            <w:r w:rsidRPr="003C7F16">
              <w:rPr>
                <w:rFonts w:ascii="Open Sans" w:hAnsi="Open Sans" w:cs="Open Sans"/>
                <w:spacing w:val="-6"/>
                <w:sz w:val="16"/>
              </w:rPr>
              <w:t xml:space="preserve"> </w:t>
            </w:r>
            <w:r w:rsidRPr="003C7F16">
              <w:rPr>
                <w:rFonts w:ascii="Open Sans" w:hAnsi="Open Sans" w:cs="Open Sans"/>
                <w:spacing w:val="-4"/>
                <w:sz w:val="16"/>
              </w:rPr>
              <w:t>in</w:t>
            </w:r>
            <w:r w:rsidRPr="003C7F16">
              <w:rPr>
                <w:rFonts w:ascii="Open Sans" w:hAnsi="Open Sans" w:cs="Open Sans"/>
                <w:spacing w:val="-6"/>
                <w:sz w:val="16"/>
              </w:rPr>
              <w:t xml:space="preserve"> </w:t>
            </w:r>
            <w:r w:rsidRPr="003C7F16">
              <w:rPr>
                <w:rFonts w:ascii="Open Sans" w:hAnsi="Open Sans" w:cs="Open Sans"/>
                <w:spacing w:val="-4"/>
                <w:sz w:val="16"/>
              </w:rPr>
              <w:t>households</w:t>
            </w:r>
            <w:r w:rsidRPr="003C7F16">
              <w:rPr>
                <w:rFonts w:ascii="Open Sans" w:hAnsi="Open Sans" w:cs="Open Sans"/>
                <w:spacing w:val="-7"/>
                <w:sz w:val="16"/>
              </w:rPr>
              <w:t xml:space="preserve"> </w:t>
            </w:r>
            <w:r w:rsidRPr="003C7F16">
              <w:rPr>
                <w:rFonts w:ascii="Open Sans" w:hAnsi="Open Sans" w:cs="Open Sans"/>
                <w:spacing w:val="-4"/>
                <w:sz w:val="16"/>
              </w:rPr>
              <w:t>who</w:t>
            </w:r>
            <w:r w:rsidRPr="003C7F16">
              <w:rPr>
                <w:rFonts w:ascii="Open Sans" w:hAnsi="Open Sans" w:cs="Open Sans"/>
                <w:spacing w:val="-7"/>
                <w:sz w:val="16"/>
              </w:rPr>
              <w:t xml:space="preserve"> </w:t>
            </w:r>
            <w:r w:rsidRPr="003C7F16">
              <w:rPr>
                <w:rFonts w:ascii="Open Sans" w:hAnsi="Open Sans" w:cs="Open Sans"/>
                <w:spacing w:val="-4"/>
                <w:sz w:val="16"/>
              </w:rPr>
              <w:t>receive</w:t>
            </w:r>
            <w:r w:rsidRPr="003C7F16">
              <w:rPr>
                <w:rFonts w:ascii="Open Sans" w:hAnsi="Open Sans" w:cs="Open Sans"/>
                <w:spacing w:val="-7"/>
                <w:sz w:val="16"/>
              </w:rPr>
              <w:t xml:space="preserve"> </w:t>
            </w:r>
            <w:r w:rsidRPr="003C7F16">
              <w:rPr>
                <w:rFonts w:ascii="Open Sans" w:hAnsi="Open Sans" w:cs="Open Sans"/>
                <w:spacing w:val="-4"/>
                <w:sz w:val="16"/>
              </w:rPr>
              <w:t>disability support who</w:t>
            </w:r>
            <w:r w:rsidRPr="003C7F16">
              <w:rPr>
                <w:rFonts w:ascii="Open Sans" w:hAnsi="Open Sans" w:cs="Open Sans"/>
                <w:spacing w:val="-3"/>
                <w:sz w:val="16"/>
              </w:rPr>
              <w:t xml:space="preserve"> </w:t>
            </w:r>
            <w:r w:rsidRPr="003C7F16">
              <w:rPr>
                <w:rFonts w:ascii="Open Sans" w:hAnsi="Open Sans" w:cs="Open Sans"/>
                <w:spacing w:val="-4"/>
                <w:sz w:val="16"/>
              </w:rPr>
              <w:t>felt</w:t>
            </w:r>
            <w:r w:rsidRPr="003C7F16">
              <w:rPr>
                <w:rFonts w:ascii="Open Sans" w:hAnsi="Open Sans" w:cs="Open Sans"/>
                <w:spacing w:val="-3"/>
                <w:sz w:val="16"/>
              </w:rPr>
              <w:t xml:space="preserve"> </w:t>
            </w:r>
            <w:r w:rsidRPr="003C7F16">
              <w:rPr>
                <w:rFonts w:ascii="Open Sans" w:hAnsi="Open Sans" w:cs="Open Sans"/>
                <w:spacing w:val="-4"/>
                <w:sz w:val="16"/>
              </w:rPr>
              <w:t>their needs</w:t>
            </w:r>
            <w:r w:rsidRPr="003C7F16">
              <w:rPr>
                <w:rFonts w:ascii="Open Sans" w:hAnsi="Open Sans" w:cs="Open Sans"/>
                <w:spacing w:val="-3"/>
                <w:sz w:val="16"/>
              </w:rPr>
              <w:t xml:space="preserve"> </w:t>
            </w:r>
            <w:r w:rsidRPr="003C7F16">
              <w:rPr>
                <w:rFonts w:ascii="Open Sans" w:hAnsi="Open Sans" w:cs="Open Sans"/>
                <w:spacing w:val="-4"/>
                <w:sz w:val="16"/>
              </w:rPr>
              <w:t>were</w:t>
            </w:r>
            <w:r w:rsidRPr="003C7F16">
              <w:rPr>
                <w:rFonts w:ascii="Open Sans" w:hAnsi="Open Sans" w:cs="Open Sans"/>
                <w:spacing w:val="-3"/>
                <w:sz w:val="16"/>
              </w:rPr>
              <w:t xml:space="preserve"> </w:t>
            </w:r>
            <w:r w:rsidRPr="003C7F16">
              <w:rPr>
                <w:rFonts w:ascii="Open Sans" w:hAnsi="Open Sans" w:cs="Open Sans"/>
                <w:spacing w:val="-4"/>
                <w:sz w:val="16"/>
              </w:rPr>
              <w:t>not</w:t>
            </w:r>
            <w:r w:rsidRPr="003C7F16">
              <w:rPr>
                <w:rFonts w:ascii="Open Sans" w:hAnsi="Open Sans" w:cs="Open Sans"/>
                <w:spacing w:val="-3"/>
                <w:sz w:val="16"/>
              </w:rPr>
              <w:t xml:space="preserve"> </w:t>
            </w:r>
            <w:r w:rsidRPr="003C7F16">
              <w:rPr>
                <w:rFonts w:ascii="Open Sans" w:hAnsi="Open Sans" w:cs="Open Sans"/>
                <w:spacing w:val="-4"/>
                <w:sz w:val="16"/>
              </w:rPr>
              <w:t>being</w:t>
            </w:r>
            <w:r w:rsidRPr="003C7F16">
              <w:rPr>
                <w:rFonts w:ascii="Open Sans" w:hAnsi="Open Sans" w:cs="Open Sans"/>
                <w:spacing w:val="-3"/>
                <w:sz w:val="16"/>
              </w:rPr>
              <w:t xml:space="preserve"> </w:t>
            </w:r>
            <w:r w:rsidRPr="003C7F16">
              <w:rPr>
                <w:rFonts w:ascii="Open Sans" w:hAnsi="Open Sans" w:cs="Open Sans"/>
                <w:spacing w:val="-5"/>
                <w:sz w:val="16"/>
              </w:rPr>
              <w:t>met</w:t>
            </w:r>
          </w:p>
        </w:tc>
        <w:tc>
          <w:tcPr>
            <w:tcW w:w="682" w:type="pct"/>
            <w:tcBorders>
              <w:top w:val="single" w:sz="8" w:space="0" w:color="EE97B5"/>
              <w:bottom w:val="single" w:sz="8" w:space="0" w:color="E30A7C"/>
            </w:tcBorders>
          </w:tcPr>
          <w:p w14:paraId="3B5BC731" w14:textId="77777777" w:rsidR="006D1518" w:rsidRPr="003C7F16" w:rsidRDefault="006D1518" w:rsidP="002431C5">
            <w:pPr>
              <w:pStyle w:val="TableParagraph"/>
              <w:spacing w:before="102"/>
              <w:ind w:left="0"/>
              <w:rPr>
                <w:rFonts w:ascii="Open Sans" w:hAnsi="Open Sans" w:cs="Open Sans"/>
                <w:sz w:val="16"/>
              </w:rPr>
            </w:pPr>
          </w:p>
          <w:p w14:paraId="4AF5709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6.3</w:t>
            </w:r>
          </w:p>
        </w:tc>
      </w:tr>
      <w:tr w:rsidR="006D1518" w:rsidRPr="003C7F16" w14:paraId="35CDEBB0" w14:textId="77777777" w:rsidTr="00520A51">
        <w:trPr>
          <w:trHeight w:val="1045"/>
        </w:trPr>
        <w:tc>
          <w:tcPr>
            <w:tcW w:w="998" w:type="pct"/>
            <w:tcBorders>
              <w:top w:val="single" w:sz="8" w:space="0" w:color="E30A7C"/>
            </w:tcBorders>
            <w:shd w:val="clear" w:color="auto" w:fill="FBE8EC"/>
          </w:tcPr>
          <w:p w14:paraId="45ABE53E" w14:textId="77777777" w:rsidR="006D1518" w:rsidRPr="003C7F16" w:rsidRDefault="00EA3F0C" w:rsidP="002431C5">
            <w:pPr>
              <w:pStyle w:val="TableParagraph"/>
              <w:spacing w:before="128" w:line="280" w:lineRule="auto"/>
              <w:ind w:left="0" w:right="358"/>
              <w:rPr>
                <w:rFonts w:ascii="Open Sans" w:hAnsi="Open Sans" w:cs="Open Sans"/>
                <w:sz w:val="16"/>
              </w:rPr>
            </w:pPr>
            <w:r w:rsidRPr="003C7F16">
              <w:rPr>
                <w:rFonts w:ascii="Open Sans" w:hAnsi="Open Sans" w:cs="Open Sans"/>
                <w:spacing w:val="-2"/>
                <w:sz w:val="16"/>
              </w:rPr>
              <w:t>7:</w:t>
            </w:r>
            <w:r w:rsidRPr="003C7F16">
              <w:rPr>
                <w:rFonts w:ascii="Open Sans" w:hAnsi="Open Sans" w:cs="Open Sans"/>
                <w:spacing w:val="-11"/>
                <w:sz w:val="16"/>
              </w:rPr>
              <w:t xml:space="preserve"> </w:t>
            </w:r>
            <w:r w:rsidRPr="003C7F16">
              <w:rPr>
                <w:rFonts w:ascii="Open Sans" w:hAnsi="Open Sans" w:cs="Open Sans"/>
                <w:spacing w:val="-2"/>
                <w:sz w:val="16"/>
              </w:rPr>
              <w:t>Families</w:t>
            </w:r>
            <w:r w:rsidRPr="003C7F16">
              <w:rPr>
                <w:rFonts w:ascii="Open Sans" w:hAnsi="Open Sans" w:cs="Open Sans"/>
                <w:spacing w:val="-11"/>
                <w:sz w:val="16"/>
              </w:rPr>
              <w:t xml:space="preserve"> </w:t>
            </w:r>
            <w:r w:rsidRPr="003C7F16">
              <w:rPr>
                <w:rFonts w:ascii="Open Sans" w:hAnsi="Open Sans" w:cs="Open Sans"/>
                <w:spacing w:val="-2"/>
                <w:sz w:val="16"/>
              </w:rPr>
              <w:t xml:space="preserve">are empowered, </w:t>
            </w:r>
            <w:r w:rsidRPr="003C7F16">
              <w:rPr>
                <w:rFonts w:ascii="Open Sans" w:hAnsi="Open Sans" w:cs="Open Sans"/>
                <w:spacing w:val="-4"/>
                <w:sz w:val="16"/>
              </w:rPr>
              <w:t>connected</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pacing w:val="-2"/>
                <w:sz w:val="16"/>
              </w:rPr>
              <w:t>supported</w:t>
            </w:r>
          </w:p>
        </w:tc>
        <w:tc>
          <w:tcPr>
            <w:tcW w:w="1050" w:type="pct"/>
            <w:tcBorders>
              <w:top w:val="single" w:sz="8" w:space="0" w:color="E30A7C"/>
            </w:tcBorders>
          </w:tcPr>
          <w:p w14:paraId="6E865A28" w14:textId="77777777" w:rsidR="006D1518" w:rsidRPr="003C7F16" w:rsidRDefault="006D1518" w:rsidP="002431C5">
            <w:pPr>
              <w:pStyle w:val="TableParagraph"/>
              <w:spacing w:before="131"/>
              <w:ind w:left="0"/>
              <w:rPr>
                <w:rFonts w:ascii="Open Sans" w:hAnsi="Open Sans" w:cs="Open Sans"/>
                <w:sz w:val="16"/>
              </w:rPr>
            </w:pPr>
          </w:p>
          <w:p w14:paraId="333D9A2E" w14:textId="77777777" w:rsidR="006D1518" w:rsidRPr="003C7F16" w:rsidRDefault="00EA3F0C" w:rsidP="002431C5">
            <w:pPr>
              <w:pStyle w:val="TableParagraph"/>
              <w:spacing w:line="280" w:lineRule="auto"/>
              <w:ind w:left="0" w:right="598"/>
              <w:rPr>
                <w:rFonts w:ascii="Open Sans" w:hAnsi="Open Sans" w:cs="Open Sans"/>
                <w:sz w:val="16"/>
              </w:rPr>
            </w:pPr>
            <w:r w:rsidRPr="003C7F16">
              <w:rPr>
                <w:rFonts w:ascii="Open Sans" w:hAnsi="Open Sans" w:cs="Open Sans"/>
                <w:spacing w:val="-4"/>
                <w:sz w:val="16"/>
              </w:rPr>
              <w:t>Access</w:t>
            </w:r>
            <w:r w:rsidRPr="003C7F16">
              <w:rPr>
                <w:rFonts w:ascii="Open Sans" w:hAnsi="Open Sans" w:cs="Open Sans"/>
                <w:spacing w:val="-12"/>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health </w:t>
            </w:r>
            <w:r w:rsidRPr="003C7F16">
              <w:rPr>
                <w:rFonts w:ascii="Open Sans" w:hAnsi="Open Sans" w:cs="Open Sans"/>
                <w:spacing w:val="-2"/>
                <w:sz w:val="16"/>
              </w:rPr>
              <w:t>services</w:t>
            </w:r>
          </w:p>
        </w:tc>
        <w:tc>
          <w:tcPr>
            <w:tcW w:w="2270" w:type="pct"/>
            <w:tcBorders>
              <w:top w:val="single" w:sz="8" w:space="0" w:color="E30A7C"/>
              <w:bottom w:val="single" w:sz="8" w:space="0" w:color="EE97B5"/>
            </w:tcBorders>
          </w:tcPr>
          <w:p w14:paraId="5D50B50B" w14:textId="77777777" w:rsidR="006D1518" w:rsidRPr="003C7F16" w:rsidRDefault="006D1518" w:rsidP="002431C5">
            <w:pPr>
              <w:pStyle w:val="TableParagraph"/>
              <w:spacing w:before="131"/>
              <w:ind w:left="0"/>
              <w:rPr>
                <w:rFonts w:ascii="Open Sans" w:hAnsi="Open Sans" w:cs="Open Sans"/>
                <w:sz w:val="16"/>
              </w:rPr>
            </w:pPr>
          </w:p>
          <w:p w14:paraId="7C3E5B22"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Wait</w:t>
            </w:r>
            <w:r w:rsidRPr="003C7F16">
              <w:rPr>
                <w:rFonts w:ascii="Open Sans" w:hAnsi="Open Sans" w:cs="Open Sans"/>
                <w:spacing w:val="-5"/>
                <w:sz w:val="16"/>
              </w:rPr>
              <w:t xml:space="preserve"> </w:t>
            </w:r>
            <w:r w:rsidRPr="003C7F16">
              <w:rPr>
                <w:rFonts w:ascii="Open Sans" w:hAnsi="Open Sans" w:cs="Open Sans"/>
                <w:spacing w:val="-4"/>
                <w:sz w:val="16"/>
              </w:rPr>
              <w:t>times:</w:t>
            </w:r>
            <w:r w:rsidRPr="003C7F16">
              <w:rPr>
                <w:rFonts w:ascii="Open Sans" w:hAnsi="Open Sans" w:cs="Open Sans"/>
                <w:spacing w:val="-5"/>
                <w:sz w:val="16"/>
              </w:rPr>
              <w:t xml:space="preserve"> </w:t>
            </w:r>
            <w:r w:rsidRPr="003C7F16">
              <w:rPr>
                <w:rFonts w:ascii="Open Sans" w:hAnsi="Open Sans" w:cs="Open Sans"/>
                <w:spacing w:val="-4"/>
                <w:sz w:val="16"/>
              </w:rPr>
              <w:t>proportion of people</w:t>
            </w:r>
            <w:r w:rsidRPr="003C7F16">
              <w:rPr>
                <w:rFonts w:ascii="Open Sans" w:hAnsi="Open Sans" w:cs="Open Sans"/>
                <w:spacing w:val="-5"/>
                <w:sz w:val="16"/>
              </w:rPr>
              <w:t xml:space="preserve"> </w:t>
            </w:r>
            <w:r w:rsidRPr="003C7F16">
              <w:rPr>
                <w:rFonts w:ascii="Open Sans" w:hAnsi="Open Sans" w:cs="Open Sans"/>
                <w:spacing w:val="-4"/>
                <w:sz w:val="16"/>
              </w:rPr>
              <w:t>waiting longer</w:t>
            </w:r>
            <w:r w:rsidRPr="003C7F16">
              <w:rPr>
                <w:rFonts w:ascii="Open Sans" w:hAnsi="Open Sans" w:cs="Open Sans"/>
                <w:spacing w:val="-5"/>
                <w:sz w:val="16"/>
              </w:rPr>
              <w:t xml:space="preserve"> </w:t>
            </w:r>
            <w:r w:rsidRPr="003C7F16">
              <w:rPr>
                <w:rFonts w:ascii="Open Sans" w:hAnsi="Open Sans" w:cs="Open Sans"/>
                <w:spacing w:val="-4"/>
                <w:sz w:val="16"/>
              </w:rPr>
              <w:t xml:space="preserve">than </w:t>
            </w:r>
            <w:r w:rsidRPr="003C7F16">
              <w:rPr>
                <w:rFonts w:ascii="Open Sans" w:hAnsi="Open Sans" w:cs="Open Sans"/>
                <w:sz w:val="16"/>
              </w:rPr>
              <w:t>they</w:t>
            </w:r>
            <w:r w:rsidRPr="003C7F16">
              <w:rPr>
                <w:rFonts w:ascii="Open Sans" w:hAnsi="Open Sans" w:cs="Open Sans"/>
                <w:spacing w:val="-1"/>
                <w:sz w:val="16"/>
              </w:rPr>
              <w:t xml:space="preserve"> </w:t>
            </w:r>
            <w:r w:rsidRPr="003C7F16">
              <w:rPr>
                <w:rFonts w:ascii="Open Sans" w:hAnsi="Open Sans" w:cs="Open Sans"/>
                <w:sz w:val="16"/>
              </w:rPr>
              <w:t>felt</w:t>
            </w:r>
            <w:r w:rsidRPr="003C7F16">
              <w:rPr>
                <w:rFonts w:ascii="Open Sans" w:hAnsi="Open Sans" w:cs="Open Sans"/>
                <w:spacing w:val="-1"/>
                <w:sz w:val="16"/>
              </w:rPr>
              <w:t xml:space="preserve"> </w:t>
            </w:r>
            <w:r w:rsidRPr="003C7F16">
              <w:rPr>
                <w:rFonts w:ascii="Open Sans" w:hAnsi="Open Sans" w:cs="Open Sans"/>
                <w:sz w:val="16"/>
              </w:rPr>
              <w:t>acceptable</w:t>
            </w:r>
            <w:r w:rsidRPr="003C7F16">
              <w:rPr>
                <w:rFonts w:ascii="Open Sans" w:hAnsi="Open Sans" w:cs="Open Sans"/>
                <w:spacing w:val="-1"/>
                <w:sz w:val="16"/>
              </w:rPr>
              <w:t xml:space="preserve"> </w:t>
            </w:r>
            <w:r w:rsidRPr="003C7F16">
              <w:rPr>
                <w:rFonts w:ascii="Open Sans" w:hAnsi="Open Sans" w:cs="Open Sans"/>
                <w:sz w:val="16"/>
              </w:rPr>
              <w:t>for</w:t>
            </w:r>
            <w:r w:rsidRPr="003C7F16">
              <w:rPr>
                <w:rFonts w:ascii="Open Sans" w:hAnsi="Open Sans" w:cs="Open Sans"/>
                <w:spacing w:val="-1"/>
                <w:sz w:val="16"/>
              </w:rPr>
              <w:t xml:space="preserve"> </w:t>
            </w:r>
            <w:r w:rsidRPr="003C7F16">
              <w:rPr>
                <w:rFonts w:ascii="Open Sans" w:hAnsi="Open Sans" w:cs="Open Sans"/>
                <w:sz w:val="16"/>
              </w:rPr>
              <w:t>an appointment</w:t>
            </w:r>
            <w:r w:rsidRPr="003C7F16">
              <w:rPr>
                <w:rFonts w:ascii="Open Sans" w:hAnsi="Open Sans" w:cs="Open Sans"/>
                <w:spacing w:val="-1"/>
                <w:sz w:val="16"/>
              </w:rPr>
              <w:t xml:space="preserve"> </w:t>
            </w:r>
            <w:r w:rsidRPr="003C7F16">
              <w:rPr>
                <w:rFonts w:ascii="Open Sans" w:hAnsi="Open Sans" w:cs="Open Sans"/>
                <w:sz w:val="16"/>
              </w:rPr>
              <w:t>with a</w:t>
            </w:r>
            <w:r w:rsidRPr="003C7F16">
              <w:rPr>
                <w:rFonts w:ascii="Open Sans" w:hAnsi="Open Sans" w:cs="Open Sans"/>
                <w:spacing w:val="-1"/>
                <w:sz w:val="16"/>
              </w:rPr>
              <w:t xml:space="preserve"> </w:t>
            </w:r>
            <w:r w:rsidRPr="003C7F16">
              <w:rPr>
                <w:rFonts w:ascii="Open Sans" w:hAnsi="Open Sans" w:cs="Open Sans"/>
                <w:sz w:val="16"/>
              </w:rPr>
              <w:t>GP</w:t>
            </w:r>
          </w:p>
        </w:tc>
        <w:tc>
          <w:tcPr>
            <w:tcW w:w="682" w:type="pct"/>
            <w:tcBorders>
              <w:top w:val="single" w:sz="8" w:space="0" w:color="E30A7C"/>
              <w:bottom w:val="single" w:sz="8" w:space="0" w:color="EE97B5"/>
            </w:tcBorders>
          </w:tcPr>
          <w:p w14:paraId="7F3B1604" w14:textId="77777777" w:rsidR="006D1518" w:rsidRPr="003C7F16" w:rsidRDefault="006D1518" w:rsidP="002431C5">
            <w:pPr>
              <w:pStyle w:val="TableParagraph"/>
              <w:ind w:left="0"/>
              <w:rPr>
                <w:rFonts w:ascii="Open Sans" w:hAnsi="Open Sans" w:cs="Open Sans"/>
                <w:sz w:val="16"/>
              </w:rPr>
            </w:pPr>
          </w:p>
          <w:p w14:paraId="18C8A299" w14:textId="77777777" w:rsidR="006D1518" w:rsidRPr="003C7F16" w:rsidRDefault="006D1518" w:rsidP="002431C5">
            <w:pPr>
              <w:pStyle w:val="TableParagraph"/>
              <w:spacing w:before="52"/>
              <w:ind w:left="0"/>
              <w:rPr>
                <w:rFonts w:ascii="Open Sans" w:hAnsi="Open Sans" w:cs="Open Sans"/>
                <w:sz w:val="16"/>
              </w:rPr>
            </w:pPr>
          </w:p>
          <w:p w14:paraId="641286E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180BA4EB" w14:textId="77777777" w:rsidTr="00520A51">
        <w:trPr>
          <w:trHeight w:val="769"/>
        </w:trPr>
        <w:tc>
          <w:tcPr>
            <w:tcW w:w="998" w:type="pct"/>
            <w:shd w:val="clear" w:color="auto" w:fill="FBE8EC"/>
          </w:tcPr>
          <w:p w14:paraId="37D79960"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0" w:type="pct"/>
            <w:tcBorders>
              <w:bottom w:val="single" w:sz="8" w:space="0" w:color="EE97B5"/>
            </w:tcBorders>
          </w:tcPr>
          <w:p w14:paraId="6523DAEE" w14:textId="77777777" w:rsidR="006D1518" w:rsidRPr="003C7F16" w:rsidRDefault="006D1518" w:rsidP="002431C5">
            <w:pPr>
              <w:pStyle w:val="TableParagraph"/>
              <w:spacing w:before="102"/>
              <w:ind w:left="0"/>
              <w:rPr>
                <w:rFonts w:ascii="Open Sans" w:hAnsi="Open Sans" w:cs="Open Sans"/>
                <w:sz w:val="16"/>
              </w:rPr>
            </w:pPr>
          </w:p>
          <w:p w14:paraId="2B92BB3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270" w:type="pct"/>
            <w:tcBorders>
              <w:top w:val="single" w:sz="8" w:space="0" w:color="EE97B5"/>
              <w:bottom w:val="single" w:sz="8" w:space="0" w:color="EE97B5"/>
            </w:tcBorders>
          </w:tcPr>
          <w:p w14:paraId="3726311C" w14:textId="77777777" w:rsidR="006D1518" w:rsidRPr="003C7F16" w:rsidRDefault="00EA3F0C" w:rsidP="002431C5">
            <w:pPr>
              <w:pStyle w:val="TableParagraph"/>
              <w:spacing w:before="71" w:line="280" w:lineRule="auto"/>
              <w:ind w:left="0" w:right="204"/>
              <w:rPr>
                <w:rFonts w:ascii="Open Sans" w:hAnsi="Open Sans" w:cs="Open Sans"/>
                <w:sz w:val="16"/>
              </w:rPr>
            </w:pPr>
            <w:r w:rsidRPr="003C7F16">
              <w:rPr>
                <w:rFonts w:ascii="Open Sans" w:hAnsi="Open Sans" w:cs="Open Sans"/>
                <w:sz w:val="16"/>
              </w:rPr>
              <w:t>Wait</w:t>
            </w:r>
            <w:r w:rsidRPr="003C7F16">
              <w:rPr>
                <w:rFonts w:ascii="Open Sans" w:hAnsi="Open Sans" w:cs="Open Sans"/>
                <w:spacing w:val="-5"/>
                <w:sz w:val="16"/>
              </w:rPr>
              <w:t xml:space="preserve"> </w:t>
            </w:r>
            <w:r w:rsidRPr="003C7F16">
              <w:rPr>
                <w:rFonts w:ascii="Open Sans" w:hAnsi="Open Sans" w:cs="Open Sans"/>
                <w:sz w:val="16"/>
              </w:rPr>
              <w:t>times:</w:t>
            </w:r>
            <w:r w:rsidRPr="003C7F16">
              <w:rPr>
                <w:rFonts w:ascii="Open Sans" w:hAnsi="Open Sans" w:cs="Open Sans"/>
                <w:spacing w:val="-5"/>
                <w:sz w:val="16"/>
              </w:rPr>
              <w:t xml:space="preserve"> </w:t>
            </w:r>
            <w:r w:rsidRPr="003C7F16">
              <w:rPr>
                <w:rFonts w:ascii="Open Sans" w:hAnsi="Open Sans" w:cs="Open Sans"/>
                <w:sz w:val="16"/>
              </w:rPr>
              <w:t>proportion</w:t>
            </w:r>
            <w:r w:rsidRPr="003C7F16">
              <w:rPr>
                <w:rFonts w:ascii="Open Sans" w:hAnsi="Open Sans" w:cs="Open Sans"/>
                <w:spacing w:val="-4"/>
                <w:sz w:val="16"/>
              </w:rPr>
              <w:t xml:space="preserve"> </w:t>
            </w:r>
            <w:r w:rsidRPr="003C7F16">
              <w:rPr>
                <w:rFonts w:ascii="Open Sans" w:hAnsi="Open Sans" w:cs="Open Sans"/>
                <w:sz w:val="16"/>
              </w:rPr>
              <w:t>of</w:t>
            </w:r>
            <w:r w:rsidRPr="003C7F16">
              <w:rPr>
                <w:rFonts w:ascii="Open Sans" w:hAnsi="Open Sans" w:cs="Open Sans"/>
                <w:spacing w:val="-4"/>
                <w:sz w:val="16"/>
              </w:rPr>
              <w:t xml:space="preserve"> </w:t>
            </w:r>
            <w:r w:rsidRPr="003C7F16">
              <w:rPr>
                <w:rFonts w:ascii="Open Sans" w:hAnsi="Open Sans" w:cs="Open Sans"/>
                <w:sz w:val="16"/>
              </w:rPr>
              <w:t>people</w:t>
            </w:r>
            <w:r w:rsidRPr="003C7F16">
              <w:rPr>
                <w:rFonts w:ascii="Open Sans" w:hAnsi="Open Sans" w:cs="Open Sans"/>
                <w:spacing w:val="-5"/>
                <w:sz w:val="16"/>
              </w:rPr>
              <w:t xml:space="preserve"> </w:t>
            </w:r>
            <w:r w:rsidRPr="003C7F16">
              <w:rPr>
                <w:rFonts w:ascii="Open Sans" w:hAnsi="Open Sans" w:cs="Open Sans"/>
                <w:sz w:val="16"/>
              </w:rPr>
              <w:t>waiting</w:t>
            </w:r>
            <w:r w:rsidRPr="003C7F16">
              <w:rPr>
                <w:rFonts w:ascii="Open Sans" w:hAnsi="Open Sans" w:cs="Open Sans"/>
                <w:spacing w:val="-4"/>
                <w:sz w:val="16"/>
              </w:rPr>
              <w:t xml:space="preserve"> </w:t>
            </w:r>
            <w:r w:rsidRPr="003C7F16">
              <w:rPr>
                <w:rFonts w:ascii="Open Sans" w:hAnsi="Open Sans" w:cs="Open Sans"/>
                <w:sz w:val="16"/>
              </w:rPr>
              <w:t xml:space="preserve">longer </w:t>
            </w:r>
            <w:r w:rsidRPr="003C7F16">
              <w:rPr>
                <w:rFonts w:ascii="Open Sans" w:hAnsi="Open Sans" w:cs="Open Sans"/>
                <w:spacing w:val="-2"/>
                <w:sz w:val="16"/>
              </w:rPr>
              <w:t>than</w:t>
            </w:r>
            <w:r w:rsidRPr="003C7F16">
              <w:rPr>
                <w:rFonts w:ascii="Open Sans" w:hAnsi="Open Sans" w:cs="Open Sans"/>
                <w:spacing w:val="-11"/>
                <w:sz w:val="16"/>
              </w:rPr>
              <w:t xml:space="preserve"> </w:t>
            </w:r>
            <w:r w:rsidRPr="003C7F16">
              <w:rPr>
                <w:rFonts w:ascii="Open Sans" w:hAnsi="Open Sans" w:cs="Open Sans"/>
                <w:spacing w:val="-2"/>
                <w:sz w:val="16"/>
              </w:rPr>
              <w:t>they</w:t>
            </w:r>
            <w:r w:rsidRPr="003C7F16">
              <w:rPr>
                <w:rFonts w:ascii="Open Sans" w:hAnsi="Open Sans" w:cs="Open Sans"/>
                <w:spacing w:val="-11"/>
                <w:sz w:val="16"/>
              </w:rPr>
              <w:t xml:space="preserve"> </w:t>
            </w:r>
            <w:r w:rsidRPr="003C7F16">
              <w:rPr>
                <w:rFonts w:ascii="Open Sans" w:hAnsi="Open Sans" w:cs="Open Sans"/>
                <w:spacing w:val="-2"/>
                <w:sz w:val="16"/>
              </w:rPr>
              <w:t>felt</w:t>
            </w:r>
            <w:r w:rsidRPr="003C7F16">
              <w:rPr>
                <w:rFonts w:ascii="Open Sans" w:hAnsi="Open Sans" w:cs="Open Sans"/>
                <w:spacing w:val="-10"/>
                <w:sz w:val="16"/>
              </w:rPr>
              <w:t xml:space="preserve"> </w:t>
            </w:r>
            <w:r w:rsidRPr="003C7F16">
              <w:rPr>
                <w:rFonts w:ascii="Open Sans" w:hAnsi="Open Sans" w:cs="Open Sans"/>
                <w:spacing w:val="-2"/>
                <w:sz w:val="16"/>
              </w:rPr>
              <w:t>acceptable</w:t>
            </w:r>
            <w:r w:rsidRPr="003C7F16">
              <w:rPr>
                <w:rFonts w:ascii="Open Sans" w:hAnsi="Open Sans" w:cs="Open Sans"/>
                <w:spacing w:val="-11"/>
                <w:sz w:val="16"/>
              </w:rPr>
              <w:t xml:space="preserve"> </w:t>
            </w:r>
            <w:r w:rsidRPr="003C7F16">
              <w:rPr>
                <w:rFonts w:ascii="Open Sans" w:hAnsi="Open Sans" w:cs="Open Sans"/>
                <w:spacing w:val="-2"/>
                <w:sz w:val="16"/>
              </w:rPr>
              <w:t>for</w:t>
            </w:r>
            <w:r w:rsidRPr="003C7F16">
              <w:rPr>
                <w:rFonts w:ascii="Open Sans" w:hAnsi="Open Sans" w:cs="Open Sans"/>
                <w:spacing w:val="-11"/>
                <w:sz w:val="16"/>
              </w:rPr>
              <w:t xml:space="preserve"> </w:t>
            </w:r>
            <w:r w:rsidRPr="003C7F16">
              <w:rPr>
                <w:rFonts w:ascii="Open Sans" w:hAnsi="Open Sans" w:cs="Open Sans"/>
                <w:spacing w:val="-2"/>
                <w:sz w:val="16"/>
              </w:rPr>
              <w:t>an</w:t>
            </w:r>
            <w:r w:rsidRPr="003C7F16">
              <w:rPr>
                <w:rFonts w:ascii="Open Sans" w:hAnsi="Open Sans" w:cs="Open Sans"/>
                <w:spacing w:val="-10"/>
                <w:sz w:val="16"/>
              </w:rPr>
              <w:t xml:space="preserve"> </w:t>
            </w:r>
            <w:r w:rsidRPr="003C7F16">
              <w:rPr>
                <w:rFonts w:ascii="Open Sans" w:hAnsi="Open Sans" w:cs="Open Sans"/>
                <w:spacing w:val="-2"/>
                <w:sz w:val="16"/>
              </w:rPr>
              <w:t>appointment</w:t>
            </w:r>
            <w:r w:rsidRPr="003C7F16">
              <w:rPr>
                <w:rFonts w:ascii="Open Sans" w:hAnsi="Open Sans" w:cs="Open Sans"/>
                <w:spacing w:val="-11"/>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 xml:space="preserve">a </w:t>
            </w:r>
            <w:r w:rsidRPr="003C7F16">
              <w:rPr>
                <w:rFonts w:ascii="Open Sans" w:hAnsi="Open Sans" w:cs="Open Sans"/>
                <w:sz w:val="16"/>
              </w:rPr>
              <w:t>medical</w:t>
            </w:r>
            <w:r w:rsidRPr="003C7F16">
              <w:rPr>
                <w:rFonts w:ascii="Open Sans" w:hAnsi="Open Sans" w:cs="Open Sans"/>
                <w:spacing w:val="-10"/>
                <w:sz w:val="16"/>
              </w:rPr>
              <w:t xml:space="preserve"> </w:t>
            </w:r>
            <w:r w:rsidRPr="003C7F16">
              <w:rPr>
                <w:rFonts w:ascii="Open Sans" w:hAnsi="Open Sans" w:cs="Open Sans"/>
                <w:sz w:val="16"/>
              </w:rPr>
              <w:t>specialist</w:t>
            </w:r>
          </w:p>
        </w:tc>
        <w:tc>
          <w:tcPr>
            <w:tcW w:w="682" w:type="pct"/>
            <w:tcBorders>
              <w:top w:val="single" w:sz="8" w:space="0" w:color="EE97B5"/>
              <w:bottom w:val="single" w:sz="8" w:space="0" w:color="EE97B5"/>
            </w:tcBorders>
          </w:tcPr>
          <w:p w14:paraId="4F36D51D" w14:textId="77777777" w:rsidR="006D1518" w:rsidRPr="003C7F16" w:rsidRDefault="006D1518" w:rsidP="002431C5">
            <w:pPr>
              <w:pStyle w:val="TableParagraph"/>
              <w:spacing w:before="102"/>
              <w:ind w:left="0"/>
              <w:rPr>
                <w:rFonts w:ascii="Open Sans" w:hAnsi="Open Sans" w:cs="Open Sans"/>
                <w:sz w:val="16"/>
              </w:rPr>
            </w:pPr>
          </w:p>
          <w:p w14:paraId="059AA07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3F5CED9B" w14:textId="77777777" w:rsidTr="00520A51">
        <w:trPr>
          <w:trHeight w:val="662"/>
        </w:trPr>
        <w:tc>
          <w:tcPr>
            <w:tcW w:w="998" w:type="pct"/>
            <w:shd w:val="clear" w:color="auto" w:fill="FBE8EC"/>
          </w:tcPr>
          <w:p w14:paraId="11C2861E"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0" w:type="pct"/>
            <w:tcBorders>
              <w:top w:val="single" w:sz="8" w:space="0" w:color="EE97B5"/>
            </w:tcBorders>
          </w:tcPr>
          <w:p w14:paraId="6E9FEFF5" w14:textId="77777777" w:rsidR="006D1518" w:rsidRPr="003C7F16" w:rsidRDefault="00EA3F0C" w:rsidP="002431C5">
            <w:pPr>
              <w:pStyle w:val="TableParagraph"/>
              <w:spacing w:before="71"/>
              <w:ind w:left="0"/>
              <w:rPr>
                <w:rFonts w:ascii="Open Sans" w:hAnsi="Open Sans" w:cs="Open Sans"/>
                <w:sz w:val="16"/>
              </w:rPr>
            </w:pPr>
            <w:r w:rsidRPr="003C7F16">
              <w:rPr>
                <w:rFonts w:ascii="Open Sans" w:hAnsi="Open Sans" w:cs="Open Sans"/>
                <w:spacing w:val="-4"/>
                <w:sz w:val="16"/>
              </w:rPr>
              <w:t xml:space="preserve">Social </w:t>
            </w:r>
            <w:r w:rsidRPr="003C7F16">
              <w:rPr>
                <w:rFonts w:ascii="Open Sans" w:hAnsi="Open Sans" w:cs="Open Sans"/>
                <w:spacing w:val="-2"/>
                <w:sz w:val="16"/>
              </w:rPr>
              <w:t>Connections</w:t>
            </w:r>
          </w:p>
        </w:tc>
        <w:tc>
          <w:tcPr>
            <w:tcW w:w="2270" w:type="pct"/>
            <w:tcBorders>
              <w:top w:val="single" w:sz="8" w:space="0" w:color="EE97B5"/>
              <w:bottom w:val="single" w:sz="8" w:space="0" w:color="EE97B5"/>
            </w:tcBorders>
          </w:tcPr>
          <w:p w14:paraId="08C579A7" w14:textId="77777777" w:rsidR="006D1518" w:rsidRPr="003C7F16" w:rsidRDefault="00EA3F0C" w:rsidP="002431C5">
            <w:pPr>
              <w:pStyle w:val="TableParagraph"/>
              <w:spacing w:before="128" w:line="280" w:lineRule="auto"/>
              <w:ind w:left="0" w:right="56"/>
              <w:rPr>
                <w:rFonts w:ascii="Open Sans" w:hAnsi="Open Sans" w:cs="Open Sans"/>
                <w:sz w:val="16"/>
              </w:rPr>
            </w:pPr>
            <w:r w:rsidRPr="003C7F16">
              <w:rPr>
                <w:rFonts w:ascii="Open Sans" w:hAnsi="Open Sans" w:cs="Open Sans"/>
                <w:spacing w:val="-2"/>
                <w:sz w:val="16"/>
              </w:rPr>
              <w:t>Proportion</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agreed</w:t>
            </w:r>
            <w:r w:rsidRPr="003C7F16">
              <w:rPr>
                <w:rFonts w:ascii="Open Sans" w:hAnsi="Open Sans" w:cs="Open Sans"/>
                <w:spacing w:val="-11"/>
                <w:sz w:val="16"/>
              </w:rPr>
              <w:t xml:space="preserve"> </w:t>
            </w:r>
            <w:r w:rsidRPr="003C7F16">
              <w:rPr>
                <w:rFonts w:ascii="Open Sans" w:hAnsi="Open Sans" w:cs="Open Sans"/>
                <w:spacing w:val="-2"/>
                <w:sz w:val="16"/>
              </w:rPr>
              <w:t>with</w:t>
            </w:r>
            <w:r w:rsidRPr="003C7F16">
              <w:rPr>
                <w:rFonts w:ascii="Open Sans" w:hAnsi="Open Sans" w:cs="Open Sans"/>
                <w:spacing w:val="-10"/>
                <w:sz w:val="16"/>
              </w:rPr>
              <w:t xml:space="preserve"> </w:t>
            </w:r>
            <w:r w:rsidRPr="003C7F16">
              <w:rPr>
                <w:rFonts w:ascii="Open Sans" w:hAnsi="Open Sans" w:cs="Open Sans"/>
                <w:spacing w:val="-2"/>
                <w:sz w:val="16"/>
              </w:rPr>
              <w:t>the</w:t>
            </w:r>
            <w:r w:rsidRPr="003C7F16">
              <w:rPr>
                <w:rFonts w:ascii="Open Sans" w:hAnsi="Open Sans" w:cs="Open Sans"/>
                <w:spacing w:val="-11"/>
                <w:sz w:val="16"/>
              </w:rPr>
              <w:t xml:space="preserve"> </w:t>
            </w:r>
            <w:r w:rsidRPr="003C7F16">
              <w:rPr>
                <w:rFonts w:ascii="Open Sans" w:hAnsi="Open Sans" w:cs="Open Sans"/>
                <w:spacing w:val="-2"/>
                <w:sz w:val="16"/>
              </w:rPr>
              <w:t xml:space="preserve">statement </w:t>
            </w:r>
            <w:r w:rsidRPr="003C7F16">
              <w:rPr>
                <w:rFonts w:ascii="Open Sans" w:hAnsi="Open Sans" w:cs="Open Sans"/>
                <w:sz w:val="16"/>
              </w:rPr>
              <w:t>‘I often feel very lonely’</w:t>
            </w:r>
          </w:p>
        </w:tc>
        <w:tc>
          <w:tcPr>
            <w:tcW w:w="682" w:type="pct"/>
            <w:tcBorders>
              <w:top w:val="single" w:sz="8" w:space="0" w:color="EE97B5"/>
              <w:bottom w:val="single" w:sz="8" w:space="0" w:color="EE97B5"/>
            </w:tcBorders>
          </w:tcPr>
          <w:p w14:paraId="1AD8A1A9" w14:textId="77777777" w:rsidR="006D1518" w:rsidRPr="003C7F16" w:rsidRDefault="006D1518" w:rsidP="002431C5">
            <w:pPr>
              <w:pStyle w:val="TableParagraph"/>
              <w:spacing w:before="49"/>
              <w:ind w:left="0"/>
              <w:rPr>
                <w:rFonts w:ascii="Open Sans" w:hAnsi="Open Sans" w:cs="Open Sans"/>
                <w:sz w:val="16"/>
              </w:rPr>
            </w:pPr>
          </w:p>
          <w:p w14:paraId="03BE876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7.2</w:t>
            </w:r>
          </w:p>
        </w:tc>
      </w:tr>
      <w:tr w:rsidR="006D1518" w:rsidRPr="003C7F16" w14:paraId="1286AA0C" w14:textId="77777777" w:rsidTr="00520A51">
        <w:trPr>
          <w:trHeight w:val="385"/>
        </w:trPr>
        <w:tc>
          <w:tcPr>
            <w:tcW w:w="998" w:type="pct"/>
            <w:shd w:val="clear" w:color="auto" w:fill="FBE8EC"/>
          </w:tcPr>
          <w:p w14:paraId="6B142AD3"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0" w:type="pct"/>
            <w:tcBorders>
              <w:bottom w:val="single" w:sz="8" w:space="0" w:color="EE97B5"/>
            </w:tcBorders>
          </w:tcPr>
          <w:p w14:paraId="7FBBC07B"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w:t>
            </w:r>
          </w:p>
        </w:tc>
        <w:tc>
          <w:tcPr>
            <w:tcW w:w="2270" w:type="pct"/>
            <w:tcBorders>
              <w:top w:val="single" w:sz="8" w:space="0" w:color="EE97B5"/>
              <w:bottom w:val="single" w:sz="8" w:space="0" w:color="EE97B5"/>
            </w:tcBorders>
          </w:tcPr>
          <w:p w14:paraId="60D43B2C"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4"/>
                <w:sz w:val="16"/>
              </w:rPr>
              <w:t>Proportion</w:t>
            </w:r>
            <w:r w:rsidRPr="003C7F16">
              <w:rPr>
                <w:rFonts w:ascii="Open Sans" w:hAnsi="Open Sans" w:cs="Open Sans"/>
                <w:spacing w:val="2"/>
                <w:sz w:val="16"/>
              </w:rPr>
              <w:t xml:space="preserve"> </w:t>
            </w:r>
            <w:r w:rsidRPr="003C7F16">
              <w:rPr>
                <w:rFonts w:ascii="Open Sans" w:hAnsi="Open Sans" w:cs="Open Sans"/>
                <w:spacing w:val="-4"/>
                <w:sz w:val="16"/>
              </w:rPr>
              <w:t>of</w:t>
            </w:r>
            <w:r w:rsidRPr="003C7F16">
              <w:rPr>
                <w:rFonts w:ascii="Open Sans" w:hAnsi="Open Sans" w:cs="Open Sans"/>
                <w:spacing w:val="3"/>
                <w:sz w:val="16"/>
              </w:rPr>
              <w:t xml:space="preserve"> </w:t>
            </w:r>
            <w:r w:rsidRPr="003C7F16">
              <w:rPr>
                <w:rFonts w:ascii="Open Sans" w:hAnsi="Open Sans" w:cs="Open Sans"/>
                <w:spacing w:val="-4"/>
                <w:sz w:val="16"/>
              </w:rPr>
              <w:t>people</w:t>
            </w:r>
            <w:r w:rsidRPr="003C7F16">
              <w:rPr>
                <w:rFonts w:ascii="Open Sans" w:hAnsi="Open Sans" w:cs="Open Sans"/>
                <w:spacing w:val="1"/>
                <w:sz w:val="16"/>
              </w:rPr>
              <w:t xml:space="preserve"> </w:t>
            </w:r>
            <w:r w:rsidRPr="003C7F16">
              <w:rPr>
                <w:rFonts w:ascii="Open Sans" w:hAnsi="Open Sans" w:cs="Open Sans"/>
                <w:spacing w:val="-4"/>
                <w:sz w:val="16"/>
              </w:rPr>
              <w:t>who</w:t>
            </w:r>
            <w:r w:rsidRPr="003C7F16">
              <w:rPr>
                <w:rFonts w:ascii="Open Sans" w:hAnsi="Open Sans" w:cs="Open Sans"/>
                <w:spacing w:val="2"/>
                <w:sz w:val="16"/>
              </w:rPr>
              <w:t xml:space="preserve"> </w:t>
            </w:r>
            <w:r w:rsidRPr="003C7F16">
              <w:rPr>
                <w:rFonts w:ascii="Open Sans" w:hAnsi="Open Sans" w:cs="Open Sans"/>
                <w:spacing w:val="-4"/>
                <w:sz w:val="16"/>
              </w:rPr>
              <w:t>undertake</w:t>
            </w:r>
            <w:r w:rsidRPr="003C7F16">
              <w:rPr>
                <w:rFonts w:ascii="Open Sans" w:hAnsi="Open Sans" w:cs="Open Sans"/>
                <w:spacing w:val="1"/>
                <w:sz w:val="16"/>
              </w:rPr>
              <w:t xml:space="preserve"> </w:t>
            </w:r>
            <w:r w:rsidRPr="003C7F16">
              <w:rPr>
                <w:rFonts w:ascii="Open Sans" w:hAnsi="Open Sans" w:cs="Open Sans"/>
                <w:spacing w:val="-4"/>
                <w:sz w:val="16"/>
              </w:rPr>
              <w:t>voluntary</w:t>
            </w:r>
            <w:r w:rsidRPr="003C7F16">
              <w:rPr>
                <w:rFonts w:ascii="Open Sans" w:hAnsi="Open Sans" w:cs="Open Sans"/>
                <w:spacing w:val="2"/>
                <w:sz w:val="16"/>
              </w:rPr>
              <w:t xml:space="preserve"> </w:t>
            </w:r>
            <w:r w:rsidRPr="003C7F16">
              <w:rPr>
                <w:rFonts w:ascii="Open Sans" w:hAnsi="Open Sans" w:cs="Open Sans"/>
                <w:spacing w:val="-4"/>
                <w:sz w:val="16"/>
              </w:rPr>
              <w:t>work</w:t>
            </w:r>
          </w:p>
        </w:tc>
        <w:tc>
          <w:tcPr>
            <w:tcW w:w="682" w:type="pct"/>
            <w:tcBorders>
              <w:top w:val="single" w:sz="8" w:space="0" w:color="EE97B5"/>
              <w:bottom w:val="single" w:sz="8" w:space="0" w:color="EE97B5"/>
            </w:tcBorders>
          </w:tcPr>
          <w:p w14:paraId="48EEF700"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5"/>
                <w:sz w:val="16"/>
              </w:rPr>
              <w:t>7.2</w:t>
            </w:r>
          </w:p>
        </w:tc>
      </w:tr>
      <w:tr w:rsidR="006D1518" w:rsidRPr="003C7F16" w14:paraId="236F9A93" w14:textId="77777777" w:rsidTr="00520A51">
        <w:trPr>
          <w:trHeight w:val="549"/>
        </w:trPr>
        <w:tc>
          <w:tcPr>
            <w:tcW w:w="998" w:type="pct"/>
            <w:shd w:val="clear" w:color="auto" w:fill="FBE8EC"/>
          </w:tcPr>
          <w:p w14:paraId="5336492D"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0" w:type="pct"/>
            <w:tcBorders>
              <w:top w:val="single" w:sz="8" w:space="0" w:color="EE97B5"/>
              <w:bottom w:val="single" w:sz="8" w:space="0" w:color="EE97B5"/>
            </w:tcBorders>
          </w:tcPr>
          <w:p w14:paraId="64A233BD" w14:textId="77777777" w:rsidR="006D1518" w:rsidRPr="003C7F16" w:rsidRDefault="00EA3F0C" w:rsidP="002431C5">
            <w:pPr>
              <w:pStyle w:val="TableParagraph"/>
              <w:spacing w:before="71" w:line="280" w:lineRule="auto"/>
              <w:ind w:left="0" w:right="164"/>
              <w:rPr>
                <w:rFonts w:ascii="Open Sans" w:hAnsi="Open Sans" w:cs="Open Sans"/>
                <w:sz w:val="16"/>
              </w:rPr>
            </w:pPr>
            <w:r w:rsidRPr="003C7F16">
              <w:rPr>
                <w:rFonts w:ascii="Open Sans" w:hAnsi="Open Sans" w:cs="Open Sans"/>
                <w:sz w:val="16"/>
              </w:rPr>
              <w:t xml:space="preserve">Time for recreation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social</w:t>
            </w:r>
            <w:r w:rsidRPr="003C7F16">
              <w:rPr>
                <w:rFonts w:ascii="Open Sans" w:hAnsi="Open Sans" w:cs="Open Sans"/>
                <w:spacing w:val="-10"/>
                <w:sz w:val="16"/>
              </w:rPr>
              <w:t xml:space="preserve"> </w:t>
            </w:r>
            <w:r w:rsidRPr="003C7F16">
              <w:rPr>
                <w:rFonts w:ascii="Open Sans" w:hAnsi="Open Sans" w:cs="Open Sans"/>
                <w:spacing w:val="-4"/>
                <w:sz w:val="16"/>
              </w:rPr>
              <w:t>interaction</w:t>
            </w:r>
          </w:p>
        </w:tc>
        <w:tc>
          <w:tcPr>
            <w:tcW w:w="2270" w:type="pct"/>
            <w:tcBorders>
              <w:top w:val="single" w:sz="8" w:space="0" w:color="EE97B5"/>
              <w:bottom w:val="single" w:sz="8" w:space="0" w:color="EE97B5"/>
            </w:tcBorders>
          </w:tcPr>
          <w:p w14:paraId="3DA7C52F" w14:textId="77777777" w:rsidR="006D1518" w:rsidRPr="003C7F16" w:rsidRDefault="00EA3F0C" w:rsidP="002431C5">
            <w:pPr>
              <w:pStyle w:val="TableParagraph"/>
              <w:spacing w:before="71" w:line="280" w:lineRule="auto"/>
              <w:ind w:left="0" w:right="204"/>
              <w:rPr>
                <w:rFonts w:ascii="Open Sans" w:hAnsi="Open Sans" w:cs="Open Sans"/>
                <w:sz w:val="16"/>
              </w:rPr>
            </w:pPr>
            <w:r w:rsidRPr="003C7F16">
              <w:rPr>
                <w:rFonts w:ascii="Open Sans" w:hAnsi="Open Sans" w:cs="Open Sans"/>
                <w:spacing w:val="-4"/>
                <w:sz w:val="16"/>
              </w:rPr>
              <w:t>Average</w:t>
            </w:r>
            <w:r w:rsidRPr="003C7F16">
              <w:rPr>
                <w:rFonts w:ascii="Open Sans" w:hAnsi="Open Sans" w:cs="Open Sans"/>
                <w:spacing w:val="-5"/>
                <w:sz w:val="16"/>
              </w:rPr>
              <w:t xml:space="preserve"> </w:t>
            </w:r>
            <w:r w:rsidRPr="003C7F16">
              <w:rPr>
                <w:rFonts w:ascii="Open Sans" w:hAnsi="Open Sans" w:cs="Open Sans"/>
                <w:spacing w:val="-4"/>
                <w:sz w:val="16"/>
              </w:rPr>
              <w:t>time</w:t>
            </w:r>
            <w:r w:rsidRPr="003C7F16">
              <w:rPr>
                <w:rFonts w:ascii="Open Sans" w:hAnsi="Open Sans" w:cs="Open Sans"/>
                <w:spacing w:val="-5"/>
                <w:sz w:val="16"/>
              </w:rPr>
              <w:t xml:space="preserve"> </w:t>
            </w:r>
            <w:r w:rsidRPr="003C7F16">
              <w:rPr>
                <w:rFonts w:ascii="Open Sans" w:hAnsi="Open Sans" w:cs="Open Sans"/>
                <w:spacing w:val="-4"/>
                <w:sz w:val="16"/>
              </w:rPr>
              <w:t>spent</w:t>
            </w:r>
            <w:r w:rsidRPr="003C7F16">
              <w:rPr>
                <w:rFonts w:ascii="Open Sans" w:hAnsi="Open Sans" w:cs="Open Sans"/>
                <w:spacing w:val="-5"/>
                <w:sz w:val="16"/>
              </w:rPr>
              <w:t xml:space="preserve"> </w:t>
            </w:r>
            <w:r w:rsidRPr="003C7F16">
              <w:rPr>
                <w:rFonts w:ascii="Open Sans" w:hAnsi="Open Sans" w:cs="Open Sans"/>
                <w:spacing w:val="-4"/>
                <w:sz w:val="16"/>
              </w:rPr>
              <w:t>on recreation and leisure,</w:t>
            </w:r>
            <w:r w:rsidRPr="003C7F16">
              <w:rPr>
                <w:rFonts w:ascii="Open Sans" w:hAnsi="Open Sans" w:cs="Open Sans"/>
                <w:spacing w:val="-5"/>
                <w:sz w:val="16"/>
              </w:rPr>
              <w:t xml:space="preserve"> </w:t>
            </w:r>
            <w:r w:rsidRPr="003C7F16">
              <w:rPr>
                <w:rFonts w:ascii="Open Sans" w:hAnsi="Open Sans" w:cs="Open Sans"/>
                <w:spacing w:val="-4"/>
                <w:sz w:val="16"/>
              </w:rPr>
              <w:t xml:space="preserve">and </w:t>
            </w:r>
            <w:r w:rsidRPr="003C7F16">
              <w:rPr>
                <w:rFonts w:ascii="Open Sans" w:hAnsi="Open Sans" w:cs="Open Sans"/>
                <w:sz w:val="16"/>
              </w:rPr>
              <w:t>on social and community interaction</w:t>
            </w:r>
          </w:p>
        </w:tc>
        <w:tc>
          <w:tcPr>
            <w:tcW w:w="682" w:type="pct"/>
            <w:tcBorders>
              <w:top w:val="single" w:sz="8" w:space="0" w:color="EE97B5"/>
              <w:bottom w:val="single" w:sz="8" w:space="0" w:color="EE97B5"/>
            </w:tcBorders>
          </w:tcPr>
          <w:p w14:paraId="684468A6"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7.2</w:t>
            </w:r>
          </w:p>
        </w:tc>
      </w:tr>
      <w:tr w:rsidR="006D1518" w:rsidRPr="003C7F16" w14:paraId="1B89D0C3" w14:textId="77777777" w:rsidTr="00520A51">
        <w:trPr>
          <w:trHeight w:val="549"/>
        </w:trPr>
        <w:tc>
          <w:tcPr>
            <w:tcW w:w="998" w:type="pct"/>
            <w:tcBorders>
              <w:bottom w:val="single" w:sz="8" w:space="0" w:color="E30A7C"/>
            </w:tcBorders>
            <w:shd w:val="clear" w:color="auto" w:fill="FBE8EC"/>
          </w:tcPr>
          <w:p w14:paraId="0B89ACF5"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050" w:type="pct"/>
            <w:tcBorders>
              <w:top w:val="single" w:sz="8" w:space="0" w:color="EE97B5"/>
              <w:bottom w:val="single" w:sz="8" w:space="0" w:color="E30A7C"/>
            </w:tcBorders>
          </w:tcPr>
          <w:p w14:paraId="3BBCE548" w14:textId="77777777" w:rsidR="006D1518" w:rsidRPr="003C7F16" w:rsidRDefault="00EA3F0C" w:rsidP="002431C5">
            <w:pPr>
              <w:pStyle w:val="TableParagraph"/>
              <w:spacing w:before="71" w:line="280" w:lineRule="auto"/>
              <w:ind w:left="0" w:right="935"/>
              <w:rPr>
                <w:rFonts w:ascii="Open Sans" w:hAnsi="Open Sans" w:cs="Open Sans"/>
                <w:sz w:val="16"/>
              </w:rPr>
            </w:pPr>
            <w:r w:rsidRPr="003C7F16">
              <w:rPr>
                <w:rFonts w:ascii="Open Sans" w:hAnsi="Open Sans" w:cs="Open Sans"/>
                <w:spacing w:val="-6"/>
                <w:sz w:val="16"/>
              </w:rPr>
              <w:t>Trust</w:t>
            </w:r>
            <w:r w:rsidRPr="003C7F16">
              <w:rPr>
                <w:rFonts w:ascii="Open Sans" w:hAnsi="Open Sans" w:cs="Open Sans"/>
                <w:spacing w:val="-10"/>
                <w:sz w:val="16"/>
              </w:rPr>
              <w:t xml:space="preserve"> </w:t>
            </w:r>
            <w:r w:rsidRPr="003C7F16">
              <w:rPr>
                <w:rFonts w:ascii="Open Sans" w:hAnsi="Open Sans" w:cs="Open Sans"/>
                <w:spacing w:val="-6"/>
                <w:sz w:val="16"/>
              </w:rPr>
              <w:t>in</w:t>
            </w:r>
            <w:r w:rsidRPr="003C7F16">
              <w:rPr>
                <w:rFonts w:ascii="Open Sans" w:hAnsi="Open Sans" w:cs="Open Sans"/>
                <w:spacing w:val="-9"/>
                <w:sz w:val="16"/>
              </w:rPr>
              <w:t xml:space="preserve"> </w:t>
            </w:r>
            <w:r w:rsidRPr="003C7F16">
              <w:rPr>
                <w:rFonts w:ascii="Open Sans" w:hAnsi="Open Sans" w:cs="Open Sans"/>
                <w:spacing w:val="-6"/>
                <w:sz w:val="16"/>
              </w:rPr>
              <w:t xml:space="preserve">key </w:t>
            </w:r>
            <w:r w:rsidRPr="003C7F16">
              <w:rPr>
                <w:rFonts w:ascii="Open Sans" w:hAnsi="Open Sans" w:cs="Open Sans"/>
                <w:spacing w:val="-2"/>
                <w:sz w:val="16"/>
              </w:rPr>
              <w:t>institutions</w:t>
            </w:r>
          </w:p>
        </w:tc>
        <w:tc>
          <w:tcPr>
            <w:tcW w:w="2270" w:type="pct"/>
            <w:tcBorders>
              <w:top w:val="single" w:sz="8" w:space="0" w:color="EE97B5"/>
              <w:bottom w:val="single" w:sz="8" w:space="0" w:color="E30A7C"/>
            </w:tcBorders>
          </w:tcPr>
          <w:p w14:paraId="58B4D06C" w14:textId="77777777" w:rsidR="006D1518" w:rsidRPr="003C7F16" w:rsidRDefault="00EA3F0C" w:rsidP="002431C5">
            <w:pPr>
              <w:pStyle w:val="TableParagraph"/>
              <w:spacing w:before="71" w:line="280" w:lineRule="auto"/>
              <w:ind w:left="0" w:right="486"/>
              <w:rPr>
                <w:rFonts w:ascii="Open Sans" w:hAnsi="Open Sans" w:cs="Open Sans"/>
                <w:sz w:val="16"/>
              </w:rPr>
            </w:pPr>
            <w:r w:rsidRPr="003C7F16">
              <w:rPr>
                <w:rFonts w:ascii="Open Sans" w:hAnsi="Open Sans" w:cs="Open Sans"/>
                <w:spacing w:val="-2"/>
                <w:sz w:val="16"/>
              </w:rPr>
              <w:t>Proportion</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report</w:t>
            </w:r>
            <w:r w:rsidRPr="003C7F16">
              <w:rPr>
                <w:rFonts w:ascii="Open Sans" w:hAnsi="Open Sans" w:cs="Open Sans"/>
                <w:spacing w:val="-11"/>
                <w:sz w:val="16"/>
              </w:rPr>
              <w:t xml:space="preserve"> </w:t>
            </w:r>
            <w:r w:rsidRPr="003C7F16">
              <w:rPr>
                <w:rFonts w:ascii="Open Sans" w:hAnsi="Open Sans" w:cs="Open Sans"/>
                <w:spacing w:val="-2"/>
                <w:sz w:val="16"/>
              </w:rPr>
              <w:t>having</w:t>
            </w:r>
            <w:r w:rsidRPr="003C7F16">
              <w:rPr>
                <w:rFonts w:ascii="Open Sans" w:hAnsi="Open Sans" w:cs="Open Sans"/>
                <w:spacing w:val="-10"/>
                <w:sz w:val="16"/>
              </w:rPr>
              <w:t xml:space="preserve"> </w:t>
            </w:r>
            <w:r w:rsidRPr="003C7F16">
              <w:rPr>
                <w:rFonts w:ascii="Open Sans" w:hAnsi="Open Sans" w:cs="Open Sans"/>
                <w:spacing w:val="-2"/>
                <w:sz w:val="16"/>
              </w:rPr>
              <w:t>trust</w:t>
            </w:r>
            <w:r w:rsidRPr="003C7F16">
              <w:rPr>
                <w:rFonts w:ascii="Open Sans" w:hAnsi="Open Sans" w:cs="Open Sans"/>
                <w:spacing w:val="-11"/>
                <w:sz w:val="16"/>
              </w:rPr>
              <w:t xml:space="preserve"> </w:t>
            </w:r>
            <w:r w:rsidRPr="003C7F16">
              <w:rPr>
                <w:rFonts w:ascii="Open Sans" w:hAnsi="Open Sans" w:cs="Open Sans"/>
                <w:spacing w:val="-2"/>
                <w:sz w:val="16"/>
              </w:rPr>
              <w:t xml:space="preserve">in </w:t>
            </w:r>
            <w:r w:rsidRPr="003C7F16">
              <w:rPr>
                <w:rFonts w:ascii="Open Sans" w:hAnsi="Open Sans" w:cs="Open Sans"/>
                <w:sz w:val="16"/>
              </w:rPr>
              <w:t>healthcare</w:t>
            </w:r>
            <w:r w:rsidRPr="003C7F16">
              <w:rPr>
                <w:rFonts w:ascii="Open Sans" w:hAnsi="Open Sans" w:cs="Open Sans"/>
                <w:spacing w:val="-10"/>
                <w:sz w:val="16"/>
              </w:rPr>
              <w:t xml:space="preserve"> </w:t>
            </w:r>
            <w:r w:rsidRPr="003C7F16">
              <w:rPr>
                <w:rFonts w:ascii="Open Sans" w:hAnsi="Open Sans" w:cs="Open Sans"/>
                <w:sz w:val="16"/>
              </w:rPr>
              <w:t>system</w:t>
            </w:r>
          </w:p>
        </w:tc>
        <w:tc>
          <w:tcPr>
            <w:tcW w:w="682" w:type="pct"/>
            <w:tcBorders>
              <w:top w:val="single" w:sz="8" w:space="0" w:color="EE97B5"/>
              <w:bottom w:val="single" w:sz="8" w:space="0" w:color="E30A7C"/>
            </w:tcBorders>
          </w:tcPr>
          <w:p w14:paraId="2BACB433"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7.3</w:t>
            </w:r>
          </w:p>
        </w:tc>
      </w:tr>
    </w:tbl>
    <w:p w14:paraId="111A8037" w14:textId="2CF48C7A" w:rsidR="00CA0D8B" w:rsidRDefault="00CA0D8B" w:rsidP="002431C5">
      <w:pPr>
        <w:pStyle w:val="BodyText"/>
        <w:rPr>
          <w:rFonts w:ascii="Open Sans" w:hAnsi="Open Sans" w:cs="Open Sans"/>
        </w:rPr>
      </w:pPr>
      <w:bookmarkStart w:id="100" w:name="Australia’s_Disability_Strategy"/>
      <w:bookmarkEnd w:id="100"/>
    </w:p>
    <w:p w14:paraId="3CBDEDD3" w14:textId="77777777" w:rsidR="00CA0D8B" w:rsidRDefault="00CA0D8B">
      <w:pPr>
        <w:rPr>
          <w:rFonts w:ascii="Open Sans" w:hAnsi="Open Sans" w:cs="Open Sans"/>
          <w:sz w:val="20"/>
          <w:szCs w:val="20"/>
        </w:rPr>
      </w:pPr>
      <w:r>
        <w:rPr>
          <w:rFonts w:ascii="Open Sans" w:hAnsi="Open Sans" w:cs="Open Sans"/>
        </w:rPr>
        <w:br w:type="page"/>
      </w:r>
    </w:p>
    <w:p w14:paraId="0D2477CA" w14:textId="77777777" w:rsidR="006D1518" w:rsidRPr="003C7F16" w:rsidRDefault="00EA3F0C" w:rsidP="00AA0582">
      <w:pPr>
        <w:pStyle w:val="Heading2"/>
      </w:pPr>
      <w:bookmarkStart w:id="101" w:name="Australia’s_Disability_Strategy_2021-203"/>
      <w:bookmarkStart w:id="102" w:name="_bookmark39"/>
      <w:bookmarkStart w:id="103" w:name="_Toc185419403"/>
      <w:bookmarkEnd w:id="101"/>
      <w:bookmarkEnd w:id="102"/>
      <w:r w:rsidRPr="003C7F16">
        <w:rPr>
          <w:w w:val="90"/>
        </w:rPr>
        <w:lastRenderedPageBreak/>
        <w:t>Australia’s</w:t>
      </w:r>
      <w:r w:rsidRPr="003C7F16">
        <w:rPr>
          <w:spacing w:val="-5"/>
        </w:rPr>
        <w:t xml:space="preserve"> </w:t>
      </w:r>
      <w:r w:rsidRPr="003C7F16">
        <w:rPr>
          <w:w w:val="90"/>
        </w:rPr>
        <w:t>Disability</w:t>
      </w:r>
      <w:r w:rsidRPr="003C7F16">
        <w:rPr>
          <w:spacing w:val="-5"/>
        </w:rPr>
        <w:t xml:space="preserve"> </w:t>
      </w:r>
      <w:r w:rsidRPr="003C7F16">
        <w:rPr>
          <w:w w:val="90"/>
        </w:rPr>
        <w:t>Strategy</w:t>
      </w:r>
      <w:r w:rsidRPr="003C7F16">
        <w:rPr>
          <w:spacing w:val="-4"/>
        </w:rPr>
        <w:t xml:space="preserve"> </w:t>
      </w:r>
      <w:r w:rsidRPr="003C7F16">
        <w:rPr>
          <w:w w:val="90"/>
        </w:rPr>
        <w:t>2021-</w:t>
      </w:r>
      <w:r w:rsidRPr="003C7F16">
        <w:rPr>
          <w:spacing w:val="-4"/>
          <w:w w:val="90"/>
        </w:rPr>
        <w:t>2031</w:t>
      </w:r>
      <w:bookmarkEnd w:id="103"/>
    </w:p>
    <w:p w14:paraId="4B143BBA" w14:textId="77777777" w:rsidR="006D1518" w:rsidRPr="003C7F16" w:rsidRDefault="006D1518" w:rsidP="002431C5">
      <w:pPr>
        <w:pStyle w:val="BodyText"/>
        <w:spacing w:before="2"/>
        <w:rPr>
          <w:rFonts w:ascii="Open Sans" w:hAnsi="Open Sans" w:cs="Open Sans"/>
          <w:sz w:val="11"/>
        </w:rPr>
      </w:pPr>
    </w:p>
    <w:tbl>
      <w:tblPr>
        <w:tblW w:w="5000" w:type="pct"/>
        <w:tblCellMar>
          <w:left w:w="0" w:type="dxa"/>
          <w:right w:w="0" w:type="dxa"/>
        </w:tblCellMar>
        <w:tblLook w:val="01E0" w:firstRow="1" w:lastRow="1" w:firstColumn="1" w:lastColumn="1" w:noHBand="0" w:noVBand="0"/>
      </w:tblPr>
      <w:tblGrid>
        <w:gridCol w:w="1757"/>
        <w:gridCol w:w="2640"/>
        <w:gridCol w:w="4190"/>
        <w:gridCol w:w="1338"/>
      </w:tblGrid>
      <w:tr w:rsidR="006D1518" w:rsidRPr="003C7F16" w14:paraId="02A1D8CD" w14:textId="77777777" w:rsidTr="00520A51">
        <w:trPr>
          <w:trHeight w:val="825"/>
        </w:trPr>
        <w:tc>
          <w:tcPr>
            <w:tcW w:w="885" w:type="pct"/>
            <w:shd w:val="clear" w:color="auto" w:fill="F4BFCF"/>
          </w:tcPr>
          <w:p w14:paraId="62442303" w14:textId="77777777" w:rsidR="006D1518" w:rsidRPr="003C7F16" w:rsidRDefault="00EA3F0C" w:rsidP="002431C5">
            <w:pPr>
              <w:pStyle w:val="TableParagraph"/>
              <w:spacing w:before="100" w:line="208" w:lineRule="auto"/>
              <w:ind w:left="0" w:right="158"/>
              <w:rPr>
                <w:rFonts w:ascii="Open Sans" w:hAnsi="Open Sans" w:cs="Open Sans"/>
                <w:sz w:val="18"/>
              </w:rPr>
            </w:pPr>
            <w:r w:rsidRPr="003C7F16">
              <w:rPr>
                <w:rFonts w:ascii="Open Sans" w:hAnsi="Open Sans" w:cs="Open Sans"/>
                <w:color w:val="005568"/>
                <w:w w:val="90"/>
                <w:sz w:val="18"/>
              </w:rPr>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330" w:type="pct"/>
            <w:shd w:val="clear" w:color="auto" w:fill="F4BFCF"/>
          </w:tcPr>
          <w:p w14:paraId="6B001F20"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2111" w:type="pct"/>
            <w:shd w:val="clear" w:color="auto" w:fill="F4BFCF"/>
          </w:tcPr>
          <w:p w14:paraId="7EB7042F"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Measure</w:t>
            </w:r>
          </w:p>
        </w:tc>
        <w:tc>
          <w:tcPr>
            <w:tcW w:w="674" w:type="pct"/>
            <w:shd w:val="clear" w:color="auto" w:fill="F4BFCF"/>
          </w:tcPr>
          <w:p w14:paraId="4E287F20"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26D0BFA2" w14:textId="77777777" w:rsidTr="00520A51">
        <w:trPr>
          <w:trHeight w:val="989"/>
        </w:trPr>
        <w:tc>
          <w:tcPr>
            <w:tcW w:w="885" w:type="pct"/>
            <w:shd w:val="clear" w:color="auto" w:fill="FBE8EC"/>
          </w:tcPr>
          <w:p w14:paraId="1606F2B6" w14:textId="77777777" w:rsidR="006D1518" w:rsidRPr="003C7F16" w:rsidRDefault="00EA3F0C" w:rsidP="002431C5">
            <w:pPr>
              <w:pStyle w:val="TableParagraph"/>
              <w:spacing w:before="128" w:line="280" w:lineRule="auto"/>
              <w:ind w:left="0" w:right="158"/>
              <w:rPr>
                <w:rFonts w:ascii="Open Sans" w:hAnsi="Open Sans" w:cs="Open Sans"/>
                <w:sz w:val="16"/>
              </w:rPr>
            </w:pPr>
            <w:r w:rsidRPr="003C7F16">
              <w:rPr>
                <w:rFonts w:ascii="Open Sans" w:hAnsi="Open Sans" w:cs="Open Sans"/>
                <w:sz w:val="16"/>
              </w:rPr>
              <w:t xml:space="preserve">1: Children are </w:t>
            </w:r>
            <w:r w:rsidRPr="003C7F16">
              <w:rPr>
                <w:rFonts w:ascii="Open Sans" w:hAnsi="Open Sans" w:cs="Open Sans"/>
                <w:spacing w:val="-2"/>
                <w:sz w:val="16"/>
              </w:rPr>
              <w:t>nurtured</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safe</w:t>
            </w:r>
          </w:p>
        </w:tc>
        <w:tc>
          <w:tcPr>
            <w:tcW w:w="1330" w:type="pct"/>
            <w:tcBorders>
              <w:bottom w:val="single" w:sz="8" w:space="0" w:color="EE97B5"/>
            </w:tcBorders>
          </w:tcPr>
          <w:p w14:paraId="2399F97A"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Reduction</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gap</w:t>
            </w:r>
            <w:r w:rsidRPr="003C7F16">
              <w:rPr>
                <w:rFonts w:ascii="Open Sans" w:hAnsi="Open Sans" w:cs="Open Sans"/>
                <w:spacing w:val="-9"/>
                <w:sz w:val="16"/>
              </w:rPr>
              <w:t xml:space="preserve"> </w:t>
            </w:r>
            <w:r w:rsidRPr="003C7F16">
              <w:rPr>
                <w:rFonts w:ascii="Open Sans" w:hAnsi="Open Sans" w:cs="Open Sans"/>
                <w:spacing w:val="-4"/>
                <w:sz w:val="16"/>
              </w:rPr>
              <w:t xml:space="preserve">between </w:t>
            </w:r>
            <w:r w:rsidRPr="003C7F16">
              <w:rPr>
                <w:rFonts w:ascii="Open Sans" w:hAnsi="Open Sans" w:cs="Open Sans"/>
                <w:sz w:val="16"/>
              </w:rPr>
              <w:t xml:space="preserve">safety for people with disability and without </w:t>
            </w:r>
            <w:r w:rsidRPr="003C7F16">
              <w:rPr>
                <w:rFonts w:ascii="Open Sans" w:hAnsi="Open Sans" w:cs="Open Sans"/>
                <w:spacing w:val="-2"/>
                <w:sz w:val="16"/>
              </w:rPr>
              <w:t>disability</w:t>
            </w:r>
          </w:p>
        </w:tc>
        <w:tc>
          <w:tcPr>
            <w:tcW w:w="2111" w:type="pct"/>
            <w:tcBorders>
              <w:bottom w:val="single" w:sz="8" w:space="0" w:color="EE97B5"/>
            </w:tcBorders>
          </w:tcPr>
          <w:p w14:paraId="65048121" w14:textId="77777777" w:rsidR="006D1518" w:rsidRPr="003C7F16" w:rsidRDefault="00EA3F0C" w:rsidP="002431C5">
            <w:pPr>
              <w:pStyle w:val="TableParagraph"/>
              <w:spacing w:before="181" w:line="280" w:lineRule="auto"/>
              <w:ind w:left="0" w:right="320"/>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15</w:t>
            </w:r>
            <w:r w:rsidRPr="003C7F16">
              <w:rPr>
                <w:rFonts w:ascii="Open Sans" w:hAnsi="Open Sans" w:cs="Open Sans"/>
                <w:spacing w:val="-10"/>
                <w:sz w:val="16"/>
              </w:rPr>
              <w:t xml:space="preserve"> </w:t>
            </w:r>
            <w:r w:rsidRPr="003C7F16">
              <w:rPr>
                <w:rFonts w:ascii="Open Sans" w:hAnsi="Open Sans" w:cs="Open Sans"/>
                <w:spacing w:val="-2"/>
                <w:sz w:val="16"/>
              </w:rPr>
              <w:t>years</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 xml:space="preserve">above </w:t>
            </w:r>
            <w:r w:rsidRPr="003C7F16">
              <w:rPr>
                <w:rFonts w:ascii="Open Sans" w:hAnsi="Open Sans" w:cs="Open Sans"/>
                <w:sz w:val="16"/>
              </w:rPr>
              <w:t>who</w:t>
            </w:r>
            <w:r w:rsidRPr="003C7F16">
              <w:rPr>
                <w:rFonts w:ascii="Open Sans" w:hAnsi="Open Sans" w:cs="Open Sans"/>
                <w:spacing w:val="-12"/>
                <w:sz w:val="16"/>
              </w:rPr>
              <w:t xml:space="preserve"> </w:t>
            </w:r>
            <w:r w:rsidRPr="003C7F16">
              <w:rPr>
                <w:rFonts w:ascii="Open Sans" w:hAnsi="Open Sans" w:cs="Open Sans"/>
                <w:sz w:val="16"/>
              </w:rPr>
              <w:t>have</w:t>
            </w:r>
            <w:r w:rsidRPr="003C7F16">
              <w:rPr>
                <w:rFonts w:ascii="Open Sans" w:hAnsi="Open Sans" w:cs="Open Sans"/>
                <w:spacing w:val="-12"/>
                <w:sz w:val="16"/>
              </w:rPr>
              <w:t xml:space="preserve"> </w:t>
            </w:r>
            <w:r w:rsidRPr="003C7F16">
              <w:rPr>
                <w:rFonts w:ascii="Open Sans" w:hAnsi="Open Sans" w:cs="Open Sans"/>
                <w:sz w:val="16"/>
              </w:rPr>
              <w:t>experienced</w:t>
            </w:r>
            <w:r w:rsidRPr="003C7F16">
              <w:rPr>
                <w:rFonts w:ascii="Open Sans" w:hAnsi="Open Sans" w:cs="Open Sans"/>
                <w:spacing w:val="-11"/>
                <w:sz w:val="16"/>
              </w:rPr>
              <w:t xml:space="preserve"> </w:t>
            </w:r>
            <w:r w:rsidRPr="003C7F16">
              <w:rPr>
                <w:rFonts w:ascii="Open Sans" w:hAnsi="Open Sans" w:cs="Open Sans"/>
                <w:sz w:val="16"/>
              </w:rPr>
              <w:t>violence</w:t>
            </w:r>
            <w:r w:rsidRPr="003C7F16">
              <w:rPr>
                <w:rFonts w:ascii="Open Sans" w:hAnsi="Open Sans" w:cs="Open Sans"/>
                <w:spacing w:val="-12"/>
                <w:sz w:val="16"/>
              </w:rPr>
              <w:t xml:space="preserve"> </w:t>
            </w:r>
            <w:r w:rsidRPr="003C7F16">
              <w:rPr>
                <w:rFonts w:ascii="Open Sans" w:hAnsi="Open Sans" w:cs="Open Sans"/>
                <w:sz w:val="16"/>
              </w:rPr>
              <w:t>compared</w:t>
            </w:r>
            <w:r w:rsidRPr="003C7F16">
              <w:rPr>
                <w:rFonts w:ascii="Open Sans" w:hAnsi="Open Sans" w:cs="Open Sans"/>
                <w:spacing w:val="-11"/>
                <w:sz w:val="16"/>
              </w:rPr>
              <w:t xml:space="preserve"> </w:t>
            </w:r>
            <w:r w:rsidRPr="003C7F16">
              <w:rPr>
                <w:rFonts w:ascii="Open Sans" w:hAnsi="Open Sans" w:cs="Open Sans"/>
                <w:sz w:val="16"/>
              </w:rPr>
              <w:t>to people without disability (PSS)</w:t>
            </w:r>
          </w:p>
        </w:tc>
        <w:tc>
          <w:tcPr>
            <w:tcW w:w="674" w:type="pct"/>
            <w:tcBorders>
              <w:bottom w:val="single" w:sz="8" w:space="0" w:color="EE97B5"/>
            </w:tcBorders>
          </w:tcPr>
          <w:p w14:paraId="78DAB796" w14:textId="77777777" w:rsidR="006D1518" w:rsidRPr="003C7F16" w:rsidRDefault="006D1518" w:rsidP="002431C5">
            <w:pPr>
              <w:pStyle w:val="TableParagraph"/>
              <w:ind w:left="0"/>
              <w:rPr>
                <w:rFonts w:ascii="Open Sans" w:hAnsi="Open Sans" w:cs="Open Sans"/>
                <w:sz w:val="16"/>
              </w:rPr>
            </w:pPr>
          </w:p>
          <w:p w14:paraId="79C1E535" w14:textId="77777777" w:rsidR="006D1518" w:rsidRPr="003C7F16" w:rsidRDefault="006D1518" w:rsidP="002431C5">
            <w:pPr>
              <w:pStyle w:val="TableParagraph"/>
              <w:spacing w:before="24"/>
              <w:ind w:left="0"/>
              <w:rPr>
                <w:rFonts w:ascii="Open Sans" w:hAnsi="Open Sans" w:cs="Open Sans"/>
                <w:sz w:val="16"/>
              </w:rPr>
            </w:pPr>
          </w:p>
          <w:p w14:paraId="1E831BD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1.2</w:t>
            </w:r>
          </w:p>
        </w:tc>
      </w:tr>
      <w:tr w:rsidR="006D1518" w:rsidRPr="003C7F16" w14:paraId="5463D6B8" w14:textId="77777777" w:rsidTr="00520A51">
        <w:trPr>
          <w:trHeight w:val="982"/>
        </w:trPr>
        <w:tc>
          <w:tcPr>
            <w:tcW w:w="885" w:type="pct"/>
            <w:shd w:val="clear" w:color="auto" w:fill="FBE8EC"/>
          </w:tcPr>
          <w:p w14:paraId="3154753B"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102227F0" w14:textId="77777777" w:rsidR="006D1518" w:rsidRPr="003C7F16" w:rsidRDefault="00EA3F0C" w:rsidP="002431C5">
            <w:pPr>
              <w:pStyle w:val="TableParagraph"/>
              <w:spacing w:before="177" w:line="280" w:lineRule="auto"/>
              <w:ind w:left="0" w:right="145"/>
              <w:rPr>
                <w:rFonts w:ascii="Open Sans" w:hAnsi="Open Sans" w:cs="Open Sans"/>
                <w:sz w:val="16"/>
              </w:rPr>
            </w:pPr>
            <w:r w:rsidRPr="003C7F16">
              <w:rPr>
                <w:rFonts w:ascii="Open Sans" w:hAnsi="Open Sans" w:cs="Open Sans"/>
                <w:spacing w:val="-4"/>
                <w:sz w:val="16"/>
              </w:rPr>
              <w:t>Decrease</w:t>
            </w:r>
            <w:r w:rsidRPr="003C7F16">
              <w:rPr>
                <w:rFonts w:ascii="Open Sans" w:hAnsi="Open Sans" w:cs="Open Sans"/>
                <w:spacing w:val="-12"/>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neglect</w:t>
            </w:r>
            <w:r w:rsidRPr="003C7F16">
              <w:rPr>
                <w:rFonts w:ascii="Open Sans" w:hAnsi="Open Sans" w:cs="Open Sans"/>
                <w:spacing w:val="-10"/>
                <w:sz w:val="16"/>
              </w:rPr>
              <w:t xml:space="preserve"> </w:t>
            </w:r>
            <w:r w:rsidRPr="003C7F16">
              <w:rPr>
                <w:rFonts w:ascii="Open Sans" w:hAnsi="Open Sans" w:cs="Open Sans"/>
                <w:spacing w:val="-4"/>
                <w:sz w:val="16"/>
              </w:rPr>
              <w:t xml:space="preserve">and </w:t>
            </w:r>
            <w:r w:rsidRPr="003C7F16">
              <w:rPr>
                <w:rFonts w:ascii="Open Sans" w:hAnsi="Open Sans" w:cs="Open Sans"/>
                <w:sz w:val="16"/>
              </w:rPr>
              <w:t xml:space="preserve">abuse of children with </w:t>
            </w:r>
            <w:r w:rsidRPr="003C7F16">
              <w:rPr>
                <w:rFonts w:ascii="Open Sans" w:hAnsi="Open Sans" w:cs="Open Sans"/>
                <w:spacing w:val="-2"/>
                <w:sz w:val="16"/>
              </w:rPr>
              <w:t>disability</w:t>
            </w:r>
          </w:p>
        </w:tc>
        <w:tc>
          <w:tcPr>
            <w:tcW w:w="2111" w:type="pct"/>
            <w:tcBorders>
              <w:top w:val="single" w:sz="8" w:space="0" w:color="EE97B5"/>
              <w:bottom w:val="single" w:sz="8" w:space="0" w:color="EE97B5"/>
            </w:tcBorders>
          </w:tcPr>
          <w:p w14:paraId="0962CAF4" w14:textId="77777777" w:rsidR="006D1518" w:rsidRPr="003C7F16" w:rsidRDefault="00EA3F0C" w:rsidP="002431C5">
            <w:pPr>
              <w:pStyle w:val="TableParagraph"/>
              <w:spacing w:before="177" w:line="280" w:lineRule="auto"/>
              <w:ind w:left="0" w:right="218"/>
              <w:rPr>
                <w:rFonts w:ascii="Open Sans" w:hAnsi="Open Sans" w:cs="Open Sans"/>
                <w:sz w:val="16"/>
              </w:rPr>
            </w:pPr>
            <w:r w:rsidRPr="003C7F16">
              <w:rPr>
                <w:rFonts w:ascii="Open Sans" w:hAnsi="Open Sans" w:cs="Open Sans"/>
                <w:spacing w:val="-2"/>
                <w:sz w:val="16"/>
              </w:rPr>
              <w:t>Rate</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children</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aged</w:t>
            </w:r>
            <w:r w:rsidRPr="003C7F16">
              <w:rPr>
                <w:rFonts w:ascii="Open Sans" w:hAnsi="Open Sans" w:cs="Open Sans"/>
                <w:spacing w:val="-10"/>
                <w:sz w:val="16"/>
              </w:rPr>
              <w:t xml:space="preserve"> </w:t>
            </w:r>
            <w:r w:rsidRPr="003C7F16">
              <w:rPr>
                <w:rFonts w:ascii="Open Sans" w:hAnsi="Open Sans" w:cs="Open Sans"/>
                <w:spacing w:val="-2"/>
                <w:sz w:val="16"/>
              </w:rPr>
              <w:t>0–17</w:t>
            </w:r>
            <w:r w:rsidRPr="003C7F16">
              <w:rPr>
                <w:rFonts w:ascii="Open Sans" w:hAnsi="Open Sans" w:cs="Open Sans"/>
                <w:spacing w:val="-11"/>
                <w:sz w:val="16"/>
              </w:rPr>
              <w:t xml:space="preserve"> </w:t>
            </w:r>
            <w:r w:rsidRPr="003C7F16">
              <w:rPr>
                <w:rFonts w:ascii="Open Sans" w:hAnsi="Open Sans" w:cs="Open Sans"/>
                <w:spacing w:val="-2"/>
                <w:sz w:val="16"/>
              </w:rPr>
              <w:t xml:space="preserve">years </w:t>
            </w:r>
            <w:r w:rsidRPr="003C7F16">
              <w:rPr>
                <w:rFonts w:ascii="Open Sans" w:hAnsi="Open Sans" w:cs="Open Sans"/>
                <w:sz w:val="16"/>
              </w:rPr>
              <w:t>who</w:t>
            </w:r>
            <w:r w:rsidRPr="003C7F16">
              <w:rPr>
                <w:rFonts w:ascii="Open Sans" w:hAnsi="Open Sans" w:cs="Open Sans"/>
                <w:spacing w:val="-1"/>
                <w:sz w:val="16"/>
              </w:rPr>
              <w:t xml:space="preserve"> </w:t>
            </w:r>
            <w:r w:rsidRPr="003C7F16">
              <w:rPr>
                <w:rFonts w:ascii="Open Sans" w:hAnsi="Open Sans" w:cs="Open Sans"/>
                <w:sz w:val="16"/>
              </w:rPr>
              <w:t>were</w:t>
            </w:r>
            <w:r w:rsidRPr="003C7F16">
              <w:rPr>
                <w:rFonts w:ascii="Open Sans" w:hAnsi="Open Sans" w:cs="Open Sans"/>
                <w:spacing w:val="-1"/>
                <w:sz w:val="16"/>
              </w:rPr>
              <w:t xml:space="preserve"> </w:t>
            </w:r>
            <w:r w:rsidRPr="003C7F16">
              <w:rPr>
                <w:rFonts w:ascii="Open Sans" w:hAnsi="Open Sans" w:cs="Open Sans"/>
                <w:sz w:val="16"/>
              </w:rPr>
              <w:t>the</w:t>
            </w:r>
            <w:r w:rsidRPr="003C7F16">
              <w:rPr>
                <w:rFonts w:ascii="Open Sans" w:hAnsi="Open Sans" w:cs="Open Sans"/>
                <w:spacing w:val="-1"/>
                <w:sz w:val="16"/>
              </w:rPr>
              <w:t xml:space="preserve"> </w:t>
            </w:r>
            <w:r w:rsidRPr="003C7F16">
              <w:rPr>
                <w:rFonts w:ascii="Open Sans" w:hAnsi="Open Sans" w:cs="Open Sans"/>
                <w:sz w:val="16"/>
              </w:rPr>
              <w:t>subject</w:t>
            </w:r>
            <w:r w:rsidRPr="003C7F16">
              <w:rPr>
                <w:rFonts w:ascii="Open Sans" w:hAnsi="Open Sans" w:cs="Open Sans"/>
                <w:spacing w:val="-1"/>
                <w:sz w:val="16"/>
              </w:rPr>
              <w:t xml:space="preserve"> </w:t>
            </w:r>
            <w:r w:rsidRPr="003C7F16">
              <w:rPr>
                <w:rFonts w:ascii="Open Sans" w:hAnsi="Open Sans" w:cs="Open Sans"/>
                <w:sz w:val="16"/>
              </w:rPr>
              <w:t>of a</w:t>
            </w:r>
            <w:r w:rsidRPr="003C7F16">
              <w:rPr>
                <w:rFonts w:ascii="Open Sans" w:hAnsi="Open Sans" w:cs="Open Sans"/>
                <w:spacing w:val="-1"/>
                <w:sz w:val="16"/>
              </w:rPr>
              <w:t xml:space="preserve"> </w:t>
            </w:r>
            <w:r w:rsidRPr="003C7F16">
              <w:rPr>
                <w:rFonts w:ascii="Open Sans" w:hAnsi="Open Sans" w:cs="Open Sans"/>
                <w:sz w:val="16"/>
              </w:rPr>
              <w:t xml:space="preserve">child protection </w:t>
            </w:r>
            <w:proofErr w:type="spellStart"/>
            <w:r w:rsidRPr="003C7F16">
              <w:rPr>
                <w:rFonts w:ascii="Open Sans" w:hAnsi="Open Sans" w:cs="Open Sans"/>
                <w:spacing w:val="-4"/>
                <w:sz w:val="16"/>
              </w:rPr>
              <w:t>resubstantiation</w:t>
            </w:r>
            <w:proofErr w:type="spellEnd"/>
            <w:r w:rsidRPr="003C7F16">
              <w:rPr>
                <w:rFonts w:ascii="Open Sans" w:hAnsi="Open Sans" w:cs="Open Sans"/>
                <w:spacing w:val="-4"/>
                <w:sz w:val="16"/>
              </w:rPr>
              <w:t xml:space="preserve"> in a</w:t>
            </w:r>
            <w:r w:rsidRPr="003C7F16">
              <w:rPr>
                <w:rFonts w:ascii="Open Sans" w:hAnsi="Open Sans" w:cs="Open Sans"/>
                <w:spacing w:val="-5"/>
                <w:sz w:val="16"/>
              </w:rPr>
              <w:t xml:space="preserve"> </w:t>
            </w:r>
            <w:r w:rsidRPr="003C7F16">
              <w:rPr>
                <w:rFonts w:ascii="Open Sans" w:hAnsi="Open Sans" w:cs="Open Sans"/>
                <w:spacing w:val="-4"/>
                <w:sz w:val="16"/>
              </w:rPr>
              <w:t>given year</w:t>
            </w:r>
            <w:r w:rsidRPr="003C7F16">
              <w:rPr>
                <w:rFonts w:ascii="Open Sans" w:hAnsi="Open Sans" w:cs="Open Sans"/>
                <w:spacing w:val="-5"/>
                <w:sz w:val="16"/>
              </w:rPr>
              <w:t xml:space="preserve"> </w:t>
            </w:r>
            <w:r w:rsidRPr="003C7F16">
              <w:rPr>
                <w:rFonts w:ascii="Open Sans" w:hAnsi="Open Sans" w:cs="Open Sans"/>
                <w:spacing w:val="-4"/>
                <w:sz w:val="16"/>
              </w:rPr>
              <w:t>(future</w:t>
            </w:r>
            <w:r w:rsidRPr="003C7F16">
              <w:rPr>
                <w:rFonts w:ascii="Open Sans" w:hAnsi="Open Sans" w:cs="Open Sans"/>
                <w:spacing w:val="-5"/>
                <w:sz w:val="16"/>
              </w:rPr>
              <w:t xml:space="preserve"> </w:t>
            </w:r>
            <w:r w:rsidRPr="003C7F16">
              <w:rPr>
                <w:rFonts w:ascii="Open Sans" w:hAnsi="Open Sans" w:cs="Open Sans"/>
                <w:spacing w:val="-4"/>
                <w:sz w:val="16"/>
              </w:rPr>
              <w:t>version)</w:t>
            </w:r>
          </w:p>
        </w:tc>
        <w:tc>
          <w:tcPr>
            <w:tcW w:w="674" w:type="pct"/>
            <w:tcBorders>
              <w:top w:val="single" w:sz="8" w:space="0" w:color="EE97B5"/>
              <w:bottom w:val="single" w:sz="8" w:space="0" w:color="EE97B5"/>
            </w:tcBorders>
          </w:tcPr>
          <w:p w14:paraId="2E109EED" w14:textId="77777777" w:rsidR="006D1518" w:rsidRPr="003C7F16" w:rsidRDefault="006D1518" w:rsidP="002431C5">
            <w:pPr>
              <w:pStyle w:val="TableParagraph"/>
              <w:ind w:left="0"/>
              <w:rPr>
                <w:rFonts w:ascii="Open Sans" w:hAnsi="Open Sans" w:cs="Open Sans"/>
                <w:sz w:val="16"/>
              </w:rPr>
            </w:pPr>
          </w:p>
          <w:p w14:paraId="4EADAAFC" w14:textId="77777777" w:rsidR="006D1518" w:rsidRPr="003C7F16" w:rsidRDefault="006D1518" w:rsidP="002431C5">
            <w:pPr>
              <w:pStyle w:val="TableParagraph"/>
              <w:spacing w:before="20"/>
              <w:ind w:left="0"/>
              <w:rPr>
                <w:rFonts w:ascii="Open Sans" w:hAnsi="Open Sans" w:cs="Open Sans"/>
                <w:sz w:val="16"/>
              </w:rPr>
            </w:pPr>
          </w:p>
          <w:p w14:paraId="77856AE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1.2</w:t>
            </w:r>
          </w:p>
        </w:tc>
      </w:tr>
      <w:tr w:rsidR="006D1518" w:rsidRPr="003C7F16" w14:paraId="6FB7666B" w14:textId="77777777" w:rsidTr="00520A51">
        <w:trPr>
          <w:trHeight w:val="989"/>
        </w:trPr>
        <w:tc>
          <w:tcPr>
            <w:tcW w:w="885" w:type="pct"/>
            <w:tcBorders>
              <w:bottom w:val="single" w:sz="8" w:space="0" w:color="E30A7C"/>
            </w:tcBorders>
            <w:shd w:val="clear" w:color="auto" w:fill="FBE8EC"/>
          </w:tcPr>
          <w:p w14:paraId="15313BC5"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30A7C"/>
            </w:tcBorders>
          </w:tcPr>
          <w:p w14:paraId="1CCEAFC3"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4"/>
                <w:sz w:val="16"/>
              </w:rPr>
              <w:t>Decrease</w:t>
            </w:r>
            <w:r w:rsidRPr="003C7F16">
              <w:rPr>
                <w:rFonts w:ascii="Open Sans" w:hAnsi="Open Sans" w:cs="Open Sans"/>
                <w:spacing w:val="-12"/>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violence</w:t>
            </w:r>
            <w:r w:rsidRPr="003C7F16">
              <w:rPr>
                <w:rFonts w:ascii="Open Sans" w:hAnsi="Open Sans" w:cs="Open Sans"/>
                <w:spacing w:val="-10"/>
                <w:sz w:val="16"/>
              </w:rPr>
              <w:t xml:space="preserve"> </w:t>
            </w:r>
            <w:r w:rsidRPr="003C7F16">
              <w:rPr>
                <w:rFonts w:ascii="Open Sans" w:hAnsi="Open Sans" w:cs="Open Sans"/>
                <w:spacing w:val="-4"/>
                <w:sz w:val="16"/>
              </w:rPr>
              <w:t xml:space="preserve">against </w:t>
            </w:r>
            <w:r w:rsidRPr="003C7F16">
              <w:rPr>
                <w:rFonts w:ascii="Open Sans" w:hAnsi="Open Sans" w:cs="Open Sans"/>
                <w:sz w:val="16"/>
              </w:rPr>
              <w:t xml:space="preserve">women and children with </w:t>
            </w:r>
            <w:r w:rsidRPr="003C7F16">
              <w:rPr>
                <w:rFonts w:ascii="Open Sans" w:hAnsi="Open Sans" w:cs="Open Sans"/>
                <w:spacing w:val="-2"/>
                <w:sz w:val="16"/>
              </w:rPr>
              <w:t>disability</w:t>
            </w:r>
          </w:p>
        </w:tc>
        <w:tc>
          <w:tcPr>
            <w:tcW w:w="2111" w:type="pct"/>
            <w:tcBorders>
              <w:top w:val="single" w:sz="8" w:space="0" w:color="EE97B5"/>
              <w:bottom w:val="single" w:sz="8" w:space="0" w:color="E30A7C"/>
            </w:tcBorders>
          </w:tcPr>
          <w:p w14:paraId="40399259" w14:textId="77777777" w:rsidR="006D1518" w:rsidRPr="003C7F16" w:rsidRDefault="00EA3F0C" w:rsidP="002431C5">
            <w:pPr>
              <w:pStyle w:val="TableParagraph"/>
              <w:spacing w:before="71" w:line="280" w:lineRule="auto"/>
              <w:ind w:left="0" w:right="243"/>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females</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15</w:t>
            </w:r>
            <w:r w:rsidRPr="003C7F16">
              <w:rPr>
                <w:rFonts w:ascii="Open Sans" w:hAnsi="Open Sans" w:cs="Open Sans"/>
                <w:spacing w:val="-10"/>
                <w:sz w:val="16"/>
              </w:rPr>
              <w:t xml:space="preserve"> </w:t>
            </w:r>
            <w:r w:rsidRPr="003C7F16">
              <w:rPr>
                <w:rFonts w:ascii="Open Sans" w:hAnsi="Open Sans" w:cs="Open Sans"/>
                <w:spacing w:val="-2"/>
                <w:sz w:val="16"/>
              </w:rPr>
              <w:t>years</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 xml:space="preserve">above </w:t>
            </w:r>
            <w:r w:rsidRPr="003C7F16">
              <w:rPr>
                <w:rFonts w:ascii="Open Sans" w:hAnsi="Open Sans" w:cs="Open Sans"/>
                <w:sz w:val="16"/>
              </w:rPr>
              <w:t>who have experienced family or domestic violence compared with women without disability</w:t>
            </w:r>
            <w:r w:rsidRPr="003C7F16">
              <w:rPr>
                <w:rFonts w:ascii="Open Sans" w:hAnsi="Open Sans" w:cs="Open Sans"/>
                <w:spacing w:val="-10"/>
                <w:sz w:val="16"/>
              </w:rPr>
              <w:t xml:space="preserve"> </w:t>
            </w:r>
            <w:r w:rsidRPr="003C7F16">
              <w:rPr>
                <w:rFonts w:ascii="Open Sans" w:hAnsi="Open Sans" w:cs="Open Sans"/>
                <w:sz w:val="16"/>
              </w:rPr>
              <w:t>(PSS)</w:t>
            </w:r>
          </w:p>
        </w:tc>
        <w:tc>
          <w:tcPr>
            <w:tcW w:w="674" w:type="pct"/>
            <w:tcBorders>
              <w:top w:val="single" w:sz="8" w:space="0" w:color="EE97B5"/>
              <w:bottom w:val="single" w:sz="8" w:space="0" w:color="E30A7C"/>
            </w:tcBorders>
          </w:tcPr>
          <w:p w14:paraId="7BB0373F" w14:textId="77777777" w:rsidR="006D1518" w:rsidRPr="003C7F16" w:rsidRDefault="006D1518" w:rsidP="002431C5">
            <w:pPr>
              <w:pStyle w:val="TableParagraph"/>
              <w:ind w:left="0"/>
              <w:rPr>
                <w:rFonts w:ascii="Open Sans" w:hAnsi="Open Sans" w:cs="Open Sans"/>
                <w:sz w:val="16"/>
              </w:rPr>
            </w:pPr>
          </w:p>
          <w:p w14:paraId="324460B3" w14:textId="77777777" w:rsidR="006D1518" w:rsidRPr="003C7F16" w:rsidRDefault="006D1518" w:rsidP="002431C5">
            <w:pPr>
              <w:pStyle w:val="TableParagraph"/>
              <w:spacing w:before="24"/>
              <w:ind w:left="0"/>
              <w:rPr>
                <w:rFonts w:ascii="Open Sans" w:hAnsi="Open Sans" w:cs="Open Sans"/>
                <w:sz w:val="16"/>
              </w:rPr>
            </w:pPr>
          </w:p>
          <w:p w14:paraId="043E93C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1.2</w:t>
            </w:r>
          </w:p>
        </w:tc>
      </w:tr>
      <w:tr w:rsidR="006D1518" w:rsidRPr="003C7F16" w14:paraId="6D319538" w14:textId="77777777" w:rsidTr="00520A51">
        <w:trPr>
          <w:trHeight w:val="1265"/>
        </w:trPr>
        <w:tc>
          <w:tcPr>
            <w:tcW w:w="885" w:type="pct"/>
            <w:tcBorders>
              <w:top w:val="single" w:sz="8" w:space="0" w:color="E30A7C"/>
            </w:tcBorders>
            <w:shd w:val="clear" w:color="auto" w:fill="FBE8EC"/>
          </w:tcPr>
          <w:p w14:paraId="69E11B1E" w14:textId="77777777" w:rsidR="006D1518" w:rsidRPr="003C7F16" w:rsidRDefault="00EA3F0C" w:rsidP="002431C5">
            <w:pPr>
              <w:pStyle w:val="TableParagraph"/>
              <w:spacing w:before="128" w:line="280" w:lineRule="auto"/>
              <w:ind w:left="0" w:right="458"/>
              <w:rPr>
                <w:rFonts w:ascii="Open Sans" w:hAnsi="Open Sans" w:cs="Open Sans"/>
                <w:sz w:val="16"/>
              </w:rPr>
            </w:pPr>
            <w:r w:rsidRPr="003C7F16">
              <w:rPr>
                <w:rFonts w:ascii="Open Sans" w:hAnsi="Open Sans" w:cs="Open Sans"/>
                <w:sz w:val="16"/>
              </w:rPr>
              <w:t>2:</w:t>
            </w:r>
            <w:r w:rsidRPr="003C7F16">
              <w:rPr>
                <w:rFonts w:ascii="Open Sans" w:hAnsi="Open Sans" w:cs="Open Sans"/>
                <w:spacing w:val="-10"/>
                <w:sz w:val="16"/>
              </w:rPr>
              <w:t xml:space="preserve"> </w:t>
            </w:r>
            <w:r w:rsidRPr="003C7F16">
              <w:rPr>
                <w:rFonts w:ascii="Open Sans" w:hAnsi="Open Sans" w:cs="Open Sans"/>
                <w:sz w:val="16"/>
              </w:rPr>
              <w:t>Children are</w:t>
            </w:r>
            <w:r w:rsidRPr="003C7F16">
              <w:rPr>
                <w:rFonts w:ascii="Open Sans" w:hAnsi="Open Sans" w:cs="Open Sans"/>
                <w:spacing w:val="-10"/>
                <w:sz w:val="16"/>
              </w:rPr>
              <w:t xml:space="preserve"> </w:t>
            </w:r>
            <w:r w:rsidRPr="003C7F16">
              <w:rPr>
                <w:rFonts w:ascii="Open Sans" w:hAnsi="Open Sans" w:cs="Open Sans"/>
                <w:sz w:val="16"/>
              </w:rPr>
              <w:t xml:space="preserve">socially, </w:t>
            </w:r>
            <w:r w:rsidRPr="003C7F16">
              <w:rPr>
                <w:rFonts w:ascii="Open Sans" w:hAnsi="Open Sans" w:cs="Open Sans"/>
                <w:spacing w:val="-2"/>
                <w:sz w:val="16"/>
              </w:rPr>
              <w:t xml:space="preserve">emotionally, </w:t>
            </w:r>
            <w:r w:rsidRPr="003C7F16">
              <w:rPr>
                <w:rFonts w:ascii="Open Sans" w:hAnsi="Open Sans" w:cs="Open Sans"/>
                <w:spacing w:val="-4"/>
                <w:sz w:val="16"/>
              </w:rPr>
              <w:t>physically</w:t>
            </w:r>
            <w:r w:rsidRPr="003C7F16">
              <w:rPr>
                <w:rFonts w:ascii="Open Sans" w:hAnsi="Open Sans" w:cs="Open Sans"/>
                <w:spacing w:val="-10"/>
                <w:sz w:val="16"/>
              </w:rPr>
              <w:t xml:space="preserve"> </w:t>
            </w:r>
            <w:r w:rsidRPr="003C7F16">
              <w:rPr>
                <w:rFonts w:ascii="Open Sans" w:hAnsi="Open Sans" w:cs="Open Sans"/>
                <w:spacing w:val="-4"/>
                <w:sz w:val="16"/>
              </w:rPr>
              <w:t>and</w:t>
            </w:r>
          </w:p>
          <w:p w14:paraId="7BDA3EAA" w14:textId="77777777" w:rsidR="006D1518" w:rsidRPr="003C7F16" w:rsidRDefault="00EA3F0C" w:rsidP="002431C5">
            <w:pPr>
              <w:pStyle w:val="TableParagraph"/>
              <w:spacing w:line="187" w:lineRule="exact"/>
              <w:ind w:left="0"/>
              <w:rPr>
                <w:rFonts w:ascii="Open Sans" w:hAnsi="Open Sans" w:cs="Open Sans"/>
                <w:sz w:val="16"/>
              </w:rPr>
            </w:pPr>
            <w:r w:rsidRPr="003C7F16">
              <w:rPr>
                <w:rFonts w:ascii="Open Sans" w:hAnsi="Open Sans" w:cs="Open Sans"/>
                <w:spacing w:val="-4"/>
                <w:sz w:val="16"/>
              </w:rPr>
              <w:t>mentally</w:t>
            </w:r>
            <w:r w:rsidRPr="003C7F16">
              <w:rPr>
                <w:rFonts w:ascii="Open Sans" w:hAnsi="Open Sans" w:cs="Open Sans"/>
                <w:spacing w:val="2"/>
                <w:sz w:val="16"/>
              </w:rPr>
              <w:t xml:space="preserve"> </w:t>
            </w:r>
            <w:r w:rsidRPr="003C7F16">
              <w:rPr>
                <w:rFonts w:ascii="Open Sans" w:hAnsi="Open Sans" w:cs="Open Sans"/>
                <w:spacing w:val="-2"/>
                <w:sz w:val="16"/>
              </w:rPr>
              <w:t>healthy</w:t>
            </w:r>
          </w:p>
        </w:tc>
        <w:tc>
          <w:tcPr>
            <w:tcW w:w="1330" w:type="pct"/>
            <w:tcBorders>
              <w:top w:val="single" w:sz="8" w:space="0" w:color="E30A7C"/>
              <w:bottom w:val="single" w:sz="8" w:space="0" w:color="EE97B5"/>
            </w:tcBorders>
          </w:tcPr>
          <w:p w14:paraId="7EA2E7C1" w14:textId="77777777" w:rsidR="006D1518" w:rsidRPr="003C7F16" w:rsidRDefault="006D1518" w:rsidP="002431C5">
            <w:pPr>
              <w:pStyle w:val="TableParagraph"/>
              <w:spacing w:before="131"/>
              <w:ind w:left="0"/>
              <w:rPr>
                <w:rFonts w:ascii="Open Sans" w:hAnsi="Open Sans" w:cs="Open Sans"/>
                <w:sz w:val="16"/>
              </w:rPr>
            </w:pPr>
          </w:p>
          <w:p w14:paraId="4AA1DBD0"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 xml:space="preserve">Increase in people with </w:t>
            </w:r>
            <w:r w:rsidRPr="003C7F16">
              <w:rPr>
                <w:rFonts w:ascii="Open Sans" w:hAnsi="Open Sans" w:cs="Open Sans"/>
                <w:spacing w:val="-6"/>
                <w:sz w:val="16"/>
              </w:rPr>
              <w:t xml:space="preserve">disability experiencing good </w:t>
            </w:r>
            <w:r w:rsidRPr="003C7F16">
              <w:rPr>
                <w:rFonts w:ascii="Open Sans" w:hAnsi="Open Sans" w:cs="Open Sans"/>
                <w:spacing w:val="-2"/>
                <w:sz w:val="16"/>
              </w:rPr>
              <w:t>health</w:t>
            </w:r>
          </w:p>
        </w:tc>
        <w:tc>
          <w:tcPr>
            <w:tcW w:w="2111" w:type="pct"/>
            <w:tcBorders>
              <w:top w:val="single" w:sz="8" w:space="0" w:color="E30A7C"/>
              <w:bottom w:val="single" w:sz="8" w:space="0" w:color="EE97B5"/>
            </w:tcBorders>
          </w:tcPr>
          <w:p w14:paraId="3E7A886A" w14:textId="77777777" w:rsidR="006D1518" w:rsidRPr="003C7F16" w:rsidRDefault="006D1518" w:rsidP="002431C5">
            <w:pPr>
              <w:pStyle w:val="TableParagraph"/>
              <w:spacing w:before="131"/>
              <w:ind w:left="0"/>
              <w:rPr>
                <w:rFonts w:ascii="Open Sans" w:hAnsi="Open Sans" w:cs="Open Sans"/>
                <w:sz w:val="16"/>
              </w:rPr>
            </w:pPr>
          </w:p>
          <w:p w14:paraId="7DD019C7" w14:textId="77777777" w:rsidR="006D1518" w:rsidRPr="003C7F16" w:rsidRDefault="00EA3F0C" w:rsidP="002431C5">
            <w:pPr>
              <w:pStyle w:val="TableParagraph"/>
              <w:spacing w:line="280" w:lineRule="auto"/>
              <w:ind w:left="0" w:right="320"/>
              <w:rPr>
                <w:rFonts w:ascii="Open Sans" w:hAnsi="Open Sans" w:cs="Open Sans"/>
                <w:sz w:val="16"/>
              </w:rPr>
            </w:pPr>
            <w:r w:rsidRPr="003C7F16">
              <w:rPr>
                <w:rFonts w:ascii="Open Sans" w:hAnsi="Open Sans" w:cs="Open Sans"/>
                <w:sz w:val="16"/>
              </w:rPr>
              <w:t xml:space="preserve">% of adults with disability who reported </w:t>
            </w:r>
            <w:r w:rsidRPr="003C7F16">
              <w:rPr>
                <w:rFonts w:ascii="Open Sans" w:hAnsi="Open Sans" w:cs="Open Sans"/>
                <w:spacing w:val="-4"/>
                <w:sz w:val="16"/>
              </w:rPr>
              <w:t>excellent,</w:t>
            </w:r>
            <w:r w:rsidRPr="003C7F16">
              <w:rPr>
                <w:rFonts w:ascii="Open Sans" w:hAnsi="Open Sans" w:cs="Open Sans"/>
                <w:spacing w:val="-9"/>
                <w:sz w:val="16"/>
              </w:rPr>
              <w:t xml:space="preserve"> </w:t>
            </w:r>
            <w:r w:rsidRPr="003C7F16">
              <w:rPr>
                <w:rFonts w:ascii="Open Sans" w:hAnsi="Open Sans" w:cs="Open Sans"/>
                <w:spacing w:val="-4"/>
                <w:sz w:val="16"/>
              </w:rPr>
              <w:t>very</w:t>
            </w:r>
            <w:r w:rsidRPr="003C7F16">
              <w:rPr>
                <w:rFonts w:ascii="Open Sans" w:hAnsi="Open Sans" w:cs="Open Sans"/>
                <w:spacing w:val="-9"/>
                <w:sz w:val="16"/>
              </w:rPr>
              <w:t xml:space="preserve"> </w:t>
            </w:r>
            <w:r w:rsidRPr="003C7F16">
              <w:rPr>
                <w:rFonts w:ascii="Open Sans" w:hAnsi="Open Sans" w:cs="Open Sans"/>
                <w:spacing w:val="-4"/>
                <w:sz w:val="16"/>
              </w:rPr>
              <w:t>good</w:t>
            </w:r>
            <w:r w:rsidRPr="003C7F16">
              <w:rPr>
                <w:rFonts w:ascii="Open Sans" w:hAnsi="Open Sans" w:cs="Open Sans"/>
                <w:spacing w:val="-8"/>
                <w:sz w:val="16"/>
              </w:rPr>
              <w:t xml:space="preserve"> </w:t>
            </w:r>
            <w:r w:rsidRPr="003C7F16">
              <w:rPr>
                <w:rFonts w:ascii="Open Sans" w:hAnsi="Open Sans" w:cs="Open Sans"/>
                <w:spacing w:val="-4"/>
                <w:sz w:val="16"/>
              </w:rPr>
              <w:t>or</w:t>
            </w:r>
            <w:r w:rsidRPr="003C7F16">
              <w:rPr>
                <w:rFonts w:ascii="Open Sans" w:hAnsi="Open Sans" w:cs="Open Sans"/>
                <w:spacing w:val="-9"/>
                <w:sz w:val="16"/>
              </w:rPr>
              <w:t xml:space="preserve"> </w:t>
            </w:r>
            <w:r w:rsidRPr="003C7F16">
              <w:rPr>
                <w:rFonts w:ascii="Open Sans" w:hAnsi="Open Sans" w:cs="Open Sans"/>
                <w:spacing w:val="-4"/>
                <w:sz w:val="16"/>
              </w:rPr>
              <w:t>good</w:t>
            </w:r>
            <w:r w:rsidRPr="003C7F16">
              <w:rPr>
                <w:rFonts w:ascii="Open Sans" w:hAnsi="Open Sans" w:cs="Open Sans"/>
                <w:spacing w:val="-8"/>
                <w:sz w:val="16"/>
              </w:rPr>
              <w:t xml:space="preserve"> </w:t>
            </w:r>
            <w:r w:rsidRPr="003C7F16">
              <w:rPr>
                <w:rFonts w:ascii="Open Sans" w:hAnsi="Open Sans" w:cs="Open Sans"/>
                <w:spacing w:val="-4"/>
                <w:sz w:val="16"/>
              </w:rPr>
              <w:t>health</w:t>
            </w:r>
            <w:r w:rsidRPr="003C7F16">
              <w:rPr>
                <w:rFonts w:ascii="Open Sans" w:hAnsi="Open Sans" w:cs="Open Sans"/>
                <w:spacing w:val="-8"/>
                <w:sz w:val="16"/>
              </w:rPr>
              <w:t xml:space="preserve"> </w:t>
            </w:r>
            <w:r w:rsidRPr="003C7F16">
              <w:rPr>
                <w:rFonts w:ascii="Open Sans" w:hAnsi="Open Sans" w:cs="Open Sans"/>
                <w:spacing w:val="-4"/>
                <w:sz w:val="16"/>
              </w:rPr>
              <w:t xml:space="preserve">compared </w:t>
            </w:r>
            <w:r w:rsidRPr="003C7F16">
              <w:rPr>
                <w:rFonts w:ascii="Open Sans" w:hAnsi="Open Sans" w:cs="Open Sans"/>
                <w:sz w:val="16"/>
              </w:rPr>
              <w:t>with people without disability (NHS)</w:t>
            </w:r>
          </w:p>
        </w:tc>
        <w:tc>
          <w:tcPr>
            <w:tcW w:w="674" w:type="pct"/>
            <w:tcBorders>
              <w:top w:val="single" w:sz="8" w:space="0" w:color="E30A7C"/>
              <w:bottom w:val="single" w:sz="8" w:space="0" w:color="EE97B5"/>
            </w:tcBorders>
          </w:tcPr>
          <w:p w14:paraId="3379EE3D" w14:textId="77777777" w:rsidR="006D1518" w:rsidRPr="003C7F16" w:rsidRDefault="006D1518" w:rsidP="002431C5">
            <w:pPr>
              <w:pStyle w:val="TableParagraph"/>
              <w:ind w:left="0"/>
              <w:rPr>
                <w:rFonts w:ascii="Open Sans" w:hAnsi="Open Sans" w:cs="Open Sans"/>
                <w:sz w:val="16"/>
              </w:rPr>
            </w:pPr>
          </w:p>
          <w:p w14:paraId="67B5793E" w14:textId="77777777" w:rsidR="006D1518" w:rsidRPr="003C7F16" w:rsidRDefault="006D1518" w:rsidP="002431C5">
            <w:pPr>
              <w:pStyle w:val="TableParagraph"/>
              <w:spacing w:before="162"/>
              <w:ind w:left="0"/>
              <w:rPr>
                <w:rFonts w:ascii="Open Sans" w:hAnsi="Open Sans" w:cs="Open Sans"/>
                <w:sz w:val="16"/>
              </w:rPr>
            </w:pPr>
          </w:p>
          <w:p w14:paraId="37F92C9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4BB13D03" w14:textId="77777777" w:rsidTr="00520A51">
        <w:trPr>
          <w:trHeight w:val="769"/>
        </w:trPr>
        <w:tc>
          <w:tcPr>
            <w:tcW w:w="885" w:type="pct"/>
            <w:shd w:val="clear" w:color="auto" w:fill="FBE8EC"/>
          </w:tcPr>
          <w:p w14:paraId="22366DCC"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tcBorders>
          </w:tcPr>
          <w:p w14:paraId="1D1EE6AE"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Increase in people with </w:t>
            </w:r>
            <w:r w:rsidRPr="003C7F16">
              <w:rPr>
                <w:rFonts w:ascii="Open Sans" w:hAnsi="Open Sans" w:cs="Open Sans"/>
                <w:spacing w:val="-6"/>
                <w:sz w:val="16"/>
              </w:rPr>
              <w:t xml:space="preserve">disability experiencing good </w:t>
            </w:r>
            <w:r w:rsidRPr="003C7F16">
              <w:rPr>
                <w:rFonts w:ascii="Open Sans" w:hAnsi="Open Sans" w:cs="Open Sans"/>
                <w:sz w:val="16"/>
              </w:rPr>
              <w:t>mental</w:t>
            </w:r>
            <w:r w:rsidRPr="003C7F16">
              <w:rPr>
                <w:rFonts w:ascii="Open Sans" w:hAnsi="Open Sans" w:cs="Open Sans"/>
                <w:spacing w:val="-10"/>
                <w:sz w:val="16"/>
              </w:rPr>
              <w:t xml:space="preserve"> </w:t>
            </w:r>
            <w:r w:rsidRPr="003C7F16">
              <w:rPr>
                <w:rFonts w:ascii="Open Sans" w:hAnsi="Open Sans" w:cs="Open Sans"/>
                <w:sz w:val="16"/>
              </w:rPr>
              <w:t>health</w:t>
            </w:r>
          </w:p>
        </w:tc>
        <w:tc>
          <w:tcPr>
            <w:tcW w:w="2111" w:type="pct"/>
            <w:tcBorders>
              <w:top w:val="single" w:sz="8" w:space="0" w:color="EE97B5"/>
              <w:bottom w:val="single" w:sz="8" w:space="0" w:color="EE97B5"/>
            </w:tcBorders>
          </w:tcPr>
          <w:p w14:paraId="45846432"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4"/>
                <w:sz w:val="16"/>
              </w:rPr>
              <w:t>%</w:t>
            </w:r>
            <w:r w:rsidRPr="003C7F16">
              <w:rPr>
                <w:rFonts w:ascii="Open Sans" w:hAnsi="Open Sans" w:cs="Open Sans"/>
                <w:spacing w:val="-7"/>
                <w:sz w:val="16"/>
              </w:rPr>
              <w:t xml:space="preserve"> </w:t>
            </w:r>
            <w:r w:rsidRPr="003C7F16">
              <w:rPr>
                <w:rFonts w:ascii="Open Sans" w:hAnsi="Open Sans" w:cs="Open Sans"/>
                <w:spacing w:val="-4"/>
                <w:sz w:val="16"/>
              </w:rPr>
              <w:t>of</w:t>
            </w:r>
            <w:r w:rsidRPr="003C7F16">
              <w:rPr>
                <w:rFonts w:ascii="Open Sans" w:hAnsi="Open Sans" w:cs="Open Sans"/>
                <w:spacing w:val="-6"/>
                <w:sz w:val="16"/>
              </w:rPr>
              <w:t xml:space="preserve"> </w:t>
            </w:r>
            <w:r w:rsidRPr="003C7F16">
              <w:rPr>
                <w:rFonts w:ascii="Open Sans" w:hAnsi="Open Sans" w:cs="Open Sans"/>
                <w:spacing w:val="-4"/>
                <w:sz w:val="16"/>
              </w:rPr>
              <w:t>adults</w:t>
            </w:r>
            <w:r w:rsidRPr="003C7F16">
              <w:rPr>
                <w:rFonts w:ascii="Open Sans" w:hAnsi="Open Sans" w:cs="Open Sans"/>
                <w:spacing w:val="-7"/>
                <w:sz w:val="16"/>
              </w:rPr>
              <w:t xml:space="preserve"> </w:t>
            </w:r>
            <w:r w:rsidRPr="003C7F16">
              <w:rPr>
                <w:rFonts w:ascii="Open Sans" w:hAnsi="Open Sans" w:cs="Open Sans"/>
                <w:spacing w:val="-4"/>
                <w:sz w:val="16"/>
              </w:rPr>
              <w:t>with</w:t>
            </w:r>
            <w:r w:rsidRPr="003C7F16">
              <w:rPr>
                <w:rFonts w:ascii="Open Sans" w:hAnsi="Open Sans" w:cs="Open Sans"/>
                <w:spacing w:val="-6"/>
                <w:sz w:val="16"/>
              </w:rPr>
              <w:t xml:space="preserve"> </w:t>
            </w:r>
            <w:r w:rsidRPr="003C7F16">
              <w:rPr>
                <w:rFonts w:ascii="Open Sans" w:hAnsi="Open Sans" w:cs="Open Sans"/>
                <w:spacing w:val="-4"/>
                <w:sz w:val="16"/>
              </w:rPr>
              <w:t>disability</w:t>
            </w:r>
            <w:r w:rsidRPr="003C7F16">
              <w:rPr>
                <w:rFonts w:ascii="Open Sans" w:hAnsi="Open Sans" w:cs="Open Sans"/>
                <w:spacing w:val="-7"/>
                <w:sz w:val="16"/>
              </w:rPr>
              <w:t xml:space="preserve"> </w:t>
            </w:r>
            <w:r w:rsidRPr="003C7F16">
              <w:rPr>
                <w:rFonts w:ascii="Open Sans" w:hAnsi="Open Sans" w:cs="Open Sans"/>
                <w:spacing w:val="-4"/>
                <w:sz w:val="16"/>
              </w:rPr>
              <w:t>with</w:t>
            </w:r>
            <w:r w:rsidRPr="003C7F16">
              <w:rPr>
                <w:rFonts w:ascii="Open Sans" w:hAnsi="Open Sans" w:cs="Open Sans"/>
                <w:spacing w:val="-6"/>
                <w:sz w:val="16"/>
              </w:rPr>
              <w:t xml:space="preserve"> </w:t>
            </w:r>
            <w:r w:rsidRPr="003C7F16">
              <w:rPr>
                <w:rFonts w:ascii="Open Sans" w:hAnsi="Open Sans" w:cs="Open Sans"/>
                <w:spacing w:val="-4"/>
                <w:sz w:val="16"/>
              </w:rPr>
              <w:t>high</w:t>
            </w:r>
            <w:r w:rsidRPr="003C7F16">
              <w:rPr>
                <w:rFonts w:ascii="Open Sans" w:hAnsi="Open Sans" w:cs="Open Sans"/>
                <w:spacing w:val="-6"/>
                <w:sz w:val="16"/>
              </w:rPr>
              <w:t xml:space="preserve"> </w:t>
            </w:r>
            <w:r w:rsidRPr="003C7F16">
              <w:rPr>
                <w:rFonts w:ascii="Open Sans" w:hAnsi="Open Sans" w:cs="Open Sans"/>
                <w:spacing w:val="-4"/>
                <w:sz w:val="16"/>
              </w:rPr>
              <w:t>or</w:t>
            </w:r>
            <w:r w:rsidRPr="003C7F16">
              <w:rPr>
                <w:rFonts w:ascii="Open Sans" w:hAnsi="Open Sans" w:cs="Open Sans"/>
                <w:spacing w:val="-7"/>
                <w:sz w:val="16"/>
              </w:rPr>
              <w:t xml:space="preserve"> </w:t>
            </w:r>
            <w:r w:rsidRPr="003C7F16">
              <w:rPr>
                <w:rFonts w:ascii="Open Sans" w:hAnsi="Open Sans" w:cs="Open Sans"/>
                <w:spacing w:val="-4"/>
                <w:sz w:val="16"/>
              </w:rPr>
              <w:t>very</w:t>
            </w:r>
            <w:r w:rsidRPr="003C7F16">
              <w:rPr>
                <w:rFonts w:ascii="Open Sans" w:hAnsi="Open Sans" w:cs="Open Sans"/>
                <w:spacing w:val="-7"/>
                <w:sz w:val="16"/>
              </w:rPr>
              <w:t xml:space="preserve"> </w:t>
            </w:r>
            <w:r w:rsidRPr="003C7F16">
              <w:rPr>
                <w:rFonts w:ascii="Open Sans" w:hAnsi="Open Sans" w:cs="Open Sans"/>
                <w:spacing w:val="-4"/>
                <w:sz w:val="16"/>
              </w:rPr>
              <w:t xml:space="preserve">high </w:t>
            </w:r>
            <w:r w:rsidRPr="003C7F16">
              <w:rPr>
                <w:rFonts w:ascii="Open Sans" w:hAnsi="Open Sans" w:cs="Open Sans"/>
                <w:sz w:val="16"/>
              </w:rPr>
              <w:t>levels</w:t>
            </w:r>
            <w:r w:rsidRPr="003C7F16">
              <w:rPr>
                <w:rFonts w:ascii="Open Sans" w:hAnsi="Open Sans" w:cs="Open Sans"/>
                <w:spacing w:val="-1"/>
                <w:sz w:val="16"/>
              </w:rPr>
              <w:t xml:space="preserve"> </w:t>
            </w:r>
            <w:r w:rsidRPr="003C7F16">
              <w:rPr>
                <w:rFonts w:ascii="Open Sans" w:hAnsi="Open Sans" w:cs="Open Sans"/>
                <w:sz w:val="16"/>
              </w:rPr>
              <w:t>of psychological</w:t>
            </w:r>
            <w:r w:rsidRPr="003C7F16">
              <w:rPr>
                <w:rFonts w:ascii="Open Sans" w:hAnsi="Open Sans" w:cs="Open Sans"/>
                <w:spacing w:val="-1"/>
                <w:sz w:val="16"/>
              </w:rPr>
              <w:t xml:space="preserve"> </w:t>
            </w:r>
            <w:r w:rsidRPr="003C7F16">
              <w:rPr>
                <w:rFonts w:ascii="Open Sans" w:hAnsi="Open Sans" w:cs="Open Sans"/>
                <w:sz w:val="16"/>
              </w:rPr>
              <w:t>distress</w:t>
            </w:r>
            <w:r w:rsidRPr="003C7F16">
              <w:rPr>
                <w:rFonts w:ascii="Open Sans" w:hAnsi="Open Sans" w:cs="Open Sans"/>
                <w:spacing w:val="-1"/>
                <w:sz w:val="16"/>
              </w:rPr>
              <w:t xml:space="preserve"> </w:t>
            </w:r>
            <w:r w:rsidRPr="003C7F16">
              <w:rPr>
                <w:rFonts w:ascii="Open Sans" w:hAnsi="Open Sans" w:cs="Open Sans"/>
                <w:sz w:val="16"/>
              </w:rPr>
              <w:t>(NHS)</w:t>
            </w:r>
          </w:p>
        </w:tc>
        <w:tc>
          <w:tcPr>
            <w:tcW w:w="674" w:type="pct"/>
            <w:tcBorders>
              <w:top w:val="single" w:sz="8" w:space="0" w:color="EE97B5"/>
              <w:bottom w:val="single" w:sz="8" w:space="0" w:color="EE97B5"/>
            </w:tcBorders>
          </w:tcPr>
          <w:p w14:paraId="0304BAD8" w14:textId="77777777" w:rsidR="006D1518" w:rsidRPr="003C7F16" w:rsidRDefault="006D1518" w:rsidP="002431C5">
            <w:pPr>
              <w:pStyle w:val="TableParagraph"/>
              <w:spacing w:before="102"/>
              <w:ind w:left="0"/>
              <w:rPr>
                <w:rFonts w:ascii="Open Sans" w:hAnsi="Open Sans" w:cs="Open Sans"/>
                <w:sz w:val="16"/>
              </w:rPr>
            </w:pPr>
          </w:p>
          <w:p w14:paraId="67809A6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2.2</w:t>
            </w:r>
          </w:p>
        </w:tc>
      </w:tr>
      <w:tr w:rsidR="006D1518" w:rsidRPr="003C7F16" w14:paraId="3DC1527F" w14:textId="77777777" w:rsidTr="00520A51">
        <w:trPr>
          <w:trHeight w:val="769"/>
        </w:trPr>
        <w:tc>
          <w:tcPr>
            <w:tcW w:w="885" w:type="pct"/>
            <w:shd w:val="clear" w:color="auto" w:fill="FBE8EC"/>
          </w:tcPr>
          <w:p w14:paraId="697E7EC5"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0" w:type="pct"/>
            <w:tcBorders>
              <w:bottom w:val="single" w:sz="8" w:space="0" w:color="EE97B5"/>
            </w:tcBorders>
          </w:tcPr>
          <w:p w14:paraId="34D22DE0" w14:textId="77777777" w:rsidR="006D1518" w:rsidRPr="003C7F16" w:rsidRDefault="006D1518" w:rsidP="002431C5">
            <w:pPr>
              <w:pStyle w:val="TableParagraph"/>
              <w:spacing w:before="102"/>
              <w:ind w:left="0"/>
              <w:rPr>
                <w:rFonts w:ascii="Open Sans" w:hAnsi="Open Sans" w:cs="Open Sans"/>
                <w:sz w:val="16"/>
              </w:rPr>
            </w:pPr>
          </w:p>
          <w:p w14:paraId="7E36A9D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111" w:type="pct"/>
            <w:tcBorders>
              <w:top w:val="single" w:sz="8" w:space="0" w:color="EE97B5"/>
              <w:bottom w:val="single" w:sz="8" w:space="0" w:color="EE97B5"/>
            </w:tcBorders>
          </w:tcPr>
          <w:p w14:paraId="121E712E" w14:textId="77777777" w:rsidR="006D1518" w:rsidRPr="003C7F16" w:rsidRDefault="00EA3F0C" w:rsidP="002431C5">
            <w:pPr>
              <w:pStyle w:val="TableParagraph"/>
              <w:spacing w:before="71" w:line="280" w:lineRule="auto"/>
              <w:ind w:left="0" w:right="320"/>
              <w:rPr>
                <w:rFonts w:ascii="Open Sans" w:hAnsi="Open Sans" w:cs="Open Sans"/>
                <w:sz w:val="16"/>
              </w:rPr>
            </w:pPr>
            <w:r w:rsidRPr="003C7F16">
              <w:rPr>
                <w:rFonts w:ascii="Open Sans" w:hAnsi="Open Sans" w:cs="Open Sans"/>
                <w:sz w:val="16"/>
              </w:rPr>
              <w:t xml:space="preserve">% of NDIS participants who report feeling </w:t>
            </w:r>
            <w:r w:rsidRPr="003C7F16">
              <w:rPr>
                <w:rFonts w:ascii="Open Sans" w:hAnsi="Open Sans" w:cs="Open Sans"/>
                <w:spacing w:val="-4"/>
                <w:sz w:val="16"/>
              </w:rPr>
              <w:t>satisfied</w:t>
            </w:r>
            <w:r w:rsidRPr="003C7F16">
              <w:rPr>
                <w:rFonts w:ascii="Open Sans" w:hAnsi="Open Sans" w:cs="Open Sans"/>
                <w:spacing w:val="-6"/>
                <w:sz w:val="16"/>
              </w:rPr>
              <w:t xml:space="preserve"> </w:t>
            </w:r>
            <w:r w:rsidRPr="003C7F16">
              <w:rPr>
                <w:rFonts w:ascii="Open Sans" w:hAnsi="Open Sans" w:cs="Open Sans"/>
                <w:spacing w:val="-4"/>
                <w:sz w:val="16"/>
              </w:rPr>
              <w:t>about</w:t>
            </w:r>
            <w:r w:rsidRPr="003C7F16">
              <w:rPr>
                <w:rFonts w:ascii="Open Sans" w:hAnsi="Open Sans" w:cs="Open Sans"/>
                <w:spacing w:val="-7"/>
                <w:sz w:val="16"/>
              </w:rPr>
              <w:t xml:space="preserve"> </w:t>
            </w:r>
            <w:r w:rsidRPr="003C7F16">
              <w:rPr>
                <w:rFonts w:ascii="Open Sans" w:hAnsi="Open Sans" w:cs="Open Sans"/>
                <w:spacing w:val="-4"/>
                <w:sz w:val="16"/>
              </w:rPr>
              <w:t>their</w:t>
            </w:r>
            <w:r w:rsidRPr="003C7F16">
              <w:rPr>
                <w:rFonts w:ascii="Open Sans" w:hAnsi="Open Sans" w:cs="Open Sans"/>
                <w:spacing w:val="-7"/>
                <w:sz w:val="16"/>
              </w:rPr>
              <w:t xml:space="preserve"> </w:t>
            </w:r>
            <w:r w:rsidRPr="003C7F16">
              <w:rPr>
                <w:rFonts w:ascii="Open Sans" w:hAnsi="Open Sans" w:cs="Open Sans"/>
                <w:spacing w:val="-4"/>
                <w:sz w:val="16"/>
              </w:rPr>
              <w:t>life</w:t>
            </w:r>
            <w:r w:rsidRPr="003C7F16">
              <w:rPr>
                <w:rFonts w:ascii="Open Sans" w:hAnsi="Open Sans" w:cs="Open Sans"/>
                <w:spacing w:val="-7"/>
                <w:sz w:val="16"/>
              </w:rPr>
              <w:t xml:space="preserve"> </w:t>
            </w:r>
            <w:r w:rsidRPr="003C7F16">
              <w:rPr>
                <w:rFonts w:ascii="Open Sans" w:hAnsi="Open Sans" w:cs="Open Sans"/>
                <w:spacing w:val="-4"/>
                <w:sz w:val="16"/>
              </w:rPr>
              <w:t>in</w:t>
            </w:r>
            <w:r w:rsidRPr="003C7F16">
              <w:rPr>
                <w:rFonts w:ascii="Open Sans" w:hAnsi="Open Sans" w:cs="Open Sans"/>
                <w:spacing w:val="-6"/>
                <w:sz w:val="16"/>
              </w:rPr>
              <w:t xml:space="preserve"> </w:t>
            </w:r>
            <w:r w:rsidRPr="003C7F16">
              <w:rPr>
                <w:rFonts w:ascii="Open Sans" w:hAnsi="Open Sans" w:cs="Open Sans"/>
                <w:spacing w:val="-4"/>
                <w:sz w:val="16"/>
              </w:rPr>
              <w:t>general</w:t>
            </w:r>
            <w:r w:rsidRPr="003C7F16">
              <w:rPr>
                <w:rFonts w:ascii="Open Sans" w:hAnsi="Open Sans" w:cs="Open Sans"/>
                <w:spacing w:val="-7"/>
                <w:sz w:val="16"/>
              </w:rPr>
              <w:t xml:space="preserve"> </w:t>
            </w:r>
            <w:r w:rsidRPr="003C7F16">
              <w:rPr>
                <w:rFonts w:ascii="Open Sans" w:hAnsi="Open Sans" w:cs="Open Sans"/>
                <w:spacing w:val="-4"/>
                <w:sz w:val="16"/>
              </w:rPr>
              <w:t>now</w:t>
            </w:r>
            <w:r w:rsidRPr="003C7F16">
              <w:rPr>
                <w:rFonts w:ascii="Open Sans" w:hAnsi="Open Sans" w:cs="Open Sans"/>
                <w:spacing w:val="-6"/>
                <w:sz w:val="16"/>
              </w:rPr>
              <w:t xml:space="preserve"> </w:t>
            </w:r>
            <w:r w:rsidRPr="003C7F16">
              <w:rPr>
                <w:rFonts w:ascii="Open Sans" w:hAnsi="Open Sans" w:cs="Open Sans"/>
                <w:spacing w:val="-4"/>
                <w:sz w:val="16"/>
              </w:rPr>
              <w:t>and</w:t>
            </w:r>
            <w:r w:rsidRPr="003C7F16">
              <w:rPr>
                <w:rFonts w:ascii="Open Sans" w:hAnsi="Open Sans" w:cs="Open Sans"/>
                <w:spacing w:val="-6"/>
                <w:sz w:val="16"/>
              </w:rPr>
              <w:t xml:space="preserve"> </w:t>
            </w:r>
            <w:r w:rsidRPr="003C7F16">
              <w:rPr>
                <w:rFonts w:ascii="Open Sans" w:hAnsi="Open Sans" w:cs="Open Sans"/>
                <w:spacing w:val="-4"/>
                <w:sz w:val="16"/>
              </w:rPr>
              <w:t xml:space="preserve">in </w:t>
            </w:r>
            <w:r w:rsidRPr="003C7F16">
              <w:rPr>
                <w:rFonts w:ascii="Open Sans" w:hAnsi="Open Sans" w:cs="Open Sans"/>
                <w:sz w:val="16"/>
              </w:rPr>
              <w:t>the future (NDIA)</w:t>
            </w:r>
          </w:p>
        </w:tc>
        <w:tc>
          <w:tcPr>
            <w:tcW w:w="674" w:type="pct"/>
            <w:tcBorders>
              <w:top w:val="single" w:sz="8" w:space="0" w:color="EE97B5"/>
              <w:bottom w:val="single" w:sz="8" w:space="0" w:color="EE97B5"/>
            </w:tcBorders>
          </w:tcPr>
          <w:p w14:paraId="34E89DB2" w14:textId="77777777" w:rsidR="006D1518" w:rsidRPr="003C7F16" w:rsidRDefault="006D1518" w:rsidP="002431C5">
            <w:pPr>
              <w:pStyle w:val="TableParagraph"/>
              <w:spacing w:before="102"/>
              <w:ind w:left="0"/>
              <w:rPr>
                <w:rFonts w:ascii="Open Sans" w:hAnsi="Open Sans" w:cs="Open Sans"/>
                <w:sz w:val="16"/>
              </w:rPr>
            </w:pPr>
          </w:p>
          <w:p w14:paraId="5AF6810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2.2</w:t>
            </w:r>
          </w:p>
        </w:tc>
      </w:tr>
      <w:tr w:rsidR="006D1518" w:rsidRPr="003C7F16" w14:paraId="392163D4" w14:textId="77777777" w:rsidTr="00520A51">
        <w:trPr>
          <w:trHeight w:val="769"/>
        </w:trPr>
        <w:tc>
          <w:tcPr>
            <w:tcW w:w="885" w:type="pct"/>
            <w:tcBorders>
              <w:bottom w:val="single" w:sz="8" w:space="0" w:color="E30A7C"/>
            </w:tcBorders>
            <w:shd w:val="clear" w:color="auto" w:fill="FBE8EC"/>
          </w:tcPr>
          <w:p w14:paraId="3C86A143"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30A7C"/>
            </w:tcBorders>
          </w:tcPr>
          <w:p w14:paraId="13E559FD" w14:textId="77777777" w:rsidR="006D1518" w:rsidRPr="003C7F16" w:rsidRDefault="00EA3F0C" w:rsidP="002431C5">
            <w:pPr>
              <w:pStyle w:val="TableParagraph"/>
              <w:spacing w:before="71" w:line="280" w:lineRule="auto"/>
              <w:ind w:left="0" w:right="69"/>
              <w:rPr>
                <w:rFonts w:ascii="Open Sans" w:hAnsi="Open Sans" w:cs="Open Sans"/>
                <w:sz w:val="16"/>
              </w:rPr>
            </w:pPr>
            <w:r w:rsidRPr="003C7F16">
              <w:rPr>
                <w:rFonts w:ascii="Open Sans" w:hAnsi="Open Sans" w:cs="Open Sans"/>
                <w:sz w:val="16"/>
              </w:rPr>
              <w:t xml:space="preserve">Increase in children with </w:t>
            </w:r>
            <w:r w:rsidRPr="003C7F16">
              <w:rPr>
                <w:rFonts w:ascii="Open Sans" w:hAnsi="Open Sans" w:cs="Open Sans"/>
                <w:spacing w:val="-4"/>
                <w:sz w:val="16"/>
              </w:rPr>
              <w:t>disability</w:t>
            </w:r>
            <w:r w:rsidRPr="003C7F16">
              <w:rPr>
                <w:rFonts w:ascii="Open Sans" w:hAnsi="Open Sans" w:cs="Open Sans"/>
                <w:spacing w:val="-10"/>
                <w:sz w:val="16"/>
              </w:rPr>
              <w:t xml:space="preserve"> </w:t>
            </w:r>
            <w:r w:rsidRPr="003C7F16">
              <w:rPr>
                <w:rFonts w:ascii="Open Sans" w:hAnsi="Open Sans" w:cs="Open Sans"/>
                <w:spacing w:val="-4"/>
                <w:sz w:val="16"/>
              </w:rPr>
              <w:t>ready</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start</w:t>
            </w:r>
            <w:r w:rsidRPr="003C7F16">
              <w:rPr>
                <w:rFonts w:ascii="Open Sans" w:hAnsi="Open Sans" w:cs="Open Sans"/>
                <w:spacing w:val="-10"/>
                <w:sz w:val="16"/>
              </w:rPr>
              <w:t xml:space="preserve"> </w:t>
            </w:r>
            <w:r w:rsidRPr="003C7F16">
              <w:rPr>
                <w:rFonts w:ascii="Open Sans" w:hAnsi="Open Sans" w:cs="Open Sans"/>
                <w:spacing w:val="-4"/>
                <w:sz w:val="16"/>
              </w:rPr>
              <w:t xml:space="preserve">school </w:t>
            </w:r>
            <w:r w:rsidRPr="003C7F16">
              <w:rPr>
                <w:rFonts w:ascii="Open Sans" w:hAnsi="Open Sans" w:cs="Open Sans"/>
                <w:sz w:val="16"/>
              </w:rPr>
              <w:t>in the first year of school</w:t>
            </w:r>
          </w:p>
        </w:tc>
        <w:tc>
          <w:tcPr>
            <w:tcW w:w="2111" w:type="pct"/>
            <w:tcBorders>
              <w:top w:val="single" w:sz="8" w:space="0" w:color="EE97B5"/>
              <w:bottom w:val="single" w:sz="8" w:space="0" w:color="E30A7C"/>
            </w:tcBorders>
          </w:tcPr>
          <w:p w14:paraId="60B9FFCC"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 of children with disability who meet school </w:t>
            </w:r>
            <w:r w:rsidRPr="003C7F16">
              <w:rPr>
                <w:rFonts w:ascii="Open Sans" w:hAnsi="Open Sans" w:cs="Open Sans"/>
                <w:spacing w:val="-4"/>
                <w:sz w:val="16"/>
              </w:rPr>
              <w:t>readiness</w:t>
            </w:r>
            <w:r w:rsidRPr="003C7F16">
              <w:rPr>
                <w:rFonts w:ascii="Open Sans" w:hAnsi="Open Sans" w:cs="Open Sans"/>
                <w:spacing w:val="-9"/>
                <w:sz w:val="16"/>
              </w:rPr>
              <w:t xml:space="preserve"> </w:t>
            </w:r>
            <w:r w:rsidRPr="003C7F16">
              <w:rPr>
                <w:rFonts w:ascii="Open Sans" w:hAnsi="Open Sans" w:cs="Open Sans"/>
                <w:spacing w:val="-4"/>
                <w:sz w:val="16"/>
              </w:rPr>
              <w:t>indicators</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8"/>
                <w:sz w:val="16"/>
              </w:rPr>
              <w:t xml:space="preserve"> </w:t>
            </w:r>
            <w:r w:rsidRPr="003C7F16">
              <w:rPr>
                <w:rFonts w:ascii="Open Sans" w:hAnsi="Open Sans" w:cs="Open Sans"/>
                <w:spacing w:val="-4"/>
                <w:sz w:val="16"/>
              </w:rPr>
              <w:t>first</w:t>
            </w:r>
            <w:r w:rsidRPr="003C7F16">
              <w:rPr>
                <w:rFonts w:ascii="Open Sans" w:hAnsi="Open Sans" w:cs="Open Sans"/>
                <w:spacing w:val="-9"/>
                <w:sz w:val="16"/>
              </w:rPr>
              <w:t xml:space="preserve"> </w:t>
            </w:r>
            <w:r w:rsidRPr="003C7F16">
              <w:rPr>
                <w:rFonts w:ascii="Open Sans" w:hAnsi="Open Sans" w:cs="Open Sans"/>
                <w:spacing w:val="-4"/>
                <w:sz w:val="16"/>
              </w:rPr>
              <w:t>year</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school</w:t>
            </w:r>
            <w:r w:rsidRPr="003C7F16">
              <w:rPr>
                <w:rFonts w:ascii="Open Sans" w:hAnsi="Open Sans" w:cs="Open Sans"/>
                <w:spacing w:val="-9"/>
                <w:sz w:val="16"/>
              </w:rPr>
              <w:t xml:space="preserve"> </w:t>
            </w:r>
            <w:r w:rsidRPr="003C7F16">
              <w:rPr>
                <w:rFonts w:ascii="Open Sans" w:hAnsi="Open Sans" w:cs="Open Sans"/>
                <w:spacing w:val="-4"/>
                <w:sz w:val="16"/>
              </w:rPr>
              <w:t xml:space="preserve">(AEDC) </w:t>
            </w:r>
            <w:r w:rsidRPr="003C7F16">
              <w:rPr>
                <w:rFonts w:ascii="Open Sans" w:hAnsi="Open Sans" w:cs="Open Sans"/>
                <w:sz w:val="16"/>
              </w:rPr>
              <w:t>(future</w:t>
            </w:r>
            <w:r w:rsidRPr="003C7F16">
              <w:rPr>
                <w:rFonts w:ascii="Open Sans" w:hAnsi="Open Sans" w:cs="Open Sans"/>
                <w:spacing w:val="-10"/>
                <w:sz w:val="16"/>
              </w:rPr>
              <w:t xml:space="preserve"> </w:t>
            </w:r>
            <w:r w:rsidRPr="003C7F16">
              <w:rPr>
                <w:rFonts w:ascii="Open Sans" w:hAnsi="Open Sans" w:cs="Open Sans"/>
                <w:sz w:val="16"/>
              </w:rPr>
              <w:t>version)</w:t>
            </w:r>
          </w:p>
        </w:tc>
        <w:tc>
          <w:tcPr>
            <w:tcW w:w="674" w:type="pct"/>
            <w:tcBorders>
              <w:top w:val="single" w:sz="8" w:space="0" w:color="EE97B5"/>
              <w:bottom w:val="single" w:sz="8" w:space="0" w:color="E30A7C"/>
            </w:tcBorders>
          </w:tcPr>
          <w:p w14:paraId="5A971A7C" w14:textId="77777777" w:rsidR="006D1518" w:rsidRPr="003C7F16" w:rsidRDefault="006D1518" w:rsidP="002431C5">
            <w:pPr>
              <w:pStyle w:val="TableParagraph"/>
              <w:spacing w:before="102"/>
              <w:ind w:left="0"/>
              <w:rPr>
                <w:rFonts w:ascii="Open Sans" w:hAnsi="Open Sans" w:cs="Open Sans"/>
                <w:sz w:val="16"/>
              </w:rPr>
            </w:pPr>
          </w:p>
          <w:p w14:paraId="71DFFE0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2.3</w:t>
            </w:r>
          </w:p>
        </w:tc>
      </w:tr>
      <w:tr w:rsidR="006D1518" w:rsidRPr="003C7F16" w14:paraId="247E7359" w14:textId="77777777" w:rsidTr="00520A51">
        <w:trPr>
          <w:trHeight w:val="989"/>
        </w:trPr>
        <w:tc>
          <w:tcPr>
            <w:tcW w:w="885" w:type="pct"/>
            <w:tcBorders>
              <w:top w:val="single" w:sz="8" w:space="0" w:color="E30A7C"/>
            </w:tcBorders>
            <w:shd w:val="clear" w:color="auto" w:fill="FBE8EC"/>
          </w:tcPr>
          <w:p w14:paraId="50FF9DA5" w14:textId="77777777" w:rsidR="006D1518" w:rsidRPr="003C7F16" w:rsidRDefault="00EA3F0C" w:rsidP="002431C5">
            <w:pPr>
              <w:pStyle w:val="TableParagraph"/>
              <w:spacing w:before="128" w:line="280" w:lineRule="auto"/>
              <w:ind w:left="0" w:right="410"/>
              <w:rPr>
                <w:rFonts w:ascii="Open Sans" w:hAnsi="Open Sans" w:cs="Open Sans"/>
                <w:sz w:val="16"/>
              </w:rPr>
            </w:pPr>
            <w:r w:rsidRPr="003C7F16">
              <w:rPr>
                <w:rFonts w:ascii="Open Sans" w:hAnsi="Open Sans" w:cs="Open Sans"/>
                <w:spacing w:val="-4"/>
                <w:sz w:val="16"/>
              </w:rPr>
              <w:t>3:</w:t>
            </w:r>
            <w:r w:rsidRPr="003C7F16">
              <w:rPr>
                <w:rFonts w:ascii="Open Sans" w:hAnsi="Open Sans" w:cs="Open Sans"/>
                <w:spacing w:val="-10"/>
                <w:sz w:val="16"/>
              </w:rPr>
              <w:t xml:space="preserve">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 xml:space="preserve">are </w:t>
            </w:r>
            <w:r w:rsidRPr="003C7F16">
              <w:rPr>
                <w:rFonts w:ascii="Open Sans" w:hAnsi="Open Sans" w:cs="Open Sans"/>
                <w:spacing w:val="-2"/>
                <w:sz w:val="16"/>
              </w:rPr>
              <w:t>learning</w:t>
            </w:r>
          </w:p>
        </w:tc>
        <w:tc>
          <w:tcPr>
            <w:tcW w:w="1330" w:type="pct"/>
            <w:tcBorders>
              <w:top w:val="single" w:sz="8" w:space="0" w:color="E30A7C"/>
              <w:bottom w:val="single" w:sz="8" w:space="0" w:color="EE97B5"/>
            </w:tcBorders>
          </w:tcPr>
          <w:p w14:paraId="794FB6C7"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The preschool system supports children with </w:t>
            </w:r>
            <w:r w:rsidRPr="003C7F16">
              <w:rPr>
                <w:rFonts w:ascii="Open Sans" w:hAnsi="Open Sans" w:cs="Open Sans"/>
                <w:spacing w:val="-4"/>
                <w:sz w:val="16"/>
              </w:rPr>
              <w:t>disability</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achieve</w:t>
            </w:r>
            <w:r w:rsidRPr="003C7F16">
              <w:rPr>
                <w:rFonts w:ascii="Open Sans" w:hAnsi="Open Sans" w:cs="Open Sans"/>
                <w:spacing w:val="-10"/>
                <w:sz w:val="16"/>
              </w:rPr>
              <w:t xml:space="preserve"> </w:t>
            </w:r>
            <w:r w:rsidRPr="003C7F16">
              <w:rPr>
                <w:rFonts w:ascii="Open Sans" w:hAnsi="Open Sans" w:cs="Open Sans"/>
                <w:spacing w:val="-4"/>
                <w:sz w:val="16"/>
              </w:rPr>
              <w:t>their</w:t>
            </w:r>
            <w:r w:rsidRPr="003C7F16">
              <w:rPr>
                <w:rFonts w:ascii="Open Sans" w:hAnsi="Open Sans" w:cs="Open Sans"/>
                <w:spacing w:val="-10"/>
                <w:sz w:val="16"/>
              </w:rPr>
              <w:t xml:space="preserve"> </w:t>
            </w:r>
            <w:r w:rsidRPr="003C7F16">
              <w:rPr>
                <w:rFonts w:ascii="Open Sans" w:hAnsi="Open Sans" w:cs="Open Sans"/>
                <w:spacing w:val="-4"/>
                <w:sz w:val="16"/>
              </w:rPr>
              <w:t xml:space="preserve">full </w:t>
            </w:r>
            <w:r w:rsidRPr="003C7F16">
              <w:rPr>
                <w:rFonts w:ascii="Open Sans" w:hAnsi="Open Sans" w:cs="Open Sans"/>
                <w:spacing w:val="-2"/>
                <w:sz w:val="16"/>
              </w:rPr>
              <w:t>potential</w:t>
            </w:r>
          </w:p>
        </w:tc>
        <w:tc>
          <w:tcPr>
            <w:tcW w:w="2111" w:type="pct"/>
            <w:tcBorders>
              <w:top w:val="single" w:sz="8" w:space="0" w:color="E30A7C"/>
              <w:bottom w:val="single" w:sz="8" w:space="0" w:color="EE97B5"/>
            </w:tcBorders>
          </w:tcPr>
          <w:p w14:paraId="0223E975"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z w:val="16"/>
              </w:rPr>
              <w:t xml:space="preserve">% of children with disability enrolled in a preschool program the year before fulltime </w:t>
            </w:r>
            <w:r w:rsidRPr="003C7F16">
              <w:rPr>
                <w:rFonts w:ascii="Open Sans" w:hAnsi="Open Sans" w:cs="Open Sans"/>
                <w:spacing w:val="-4"/>
                <w:sz w:val="16"/>
              </w:rPr>
              <w:t>schooling</w:t>
            </w:r>
            <w:r w:rsidRPr="003C7F16">
              <w:rPr>
                <w:rFonts w:ascii="Open Sans" w:hAnsi="Open Sans" w:cs="Open Sans"/>
                <w:spacing w:val="-5"/>
                <w:sz w:val="16"/>
              </w:rPr>
              <w:t xml:space="preserve"> </w:t>
            </w:r>
            <w:r w:rsidRPr="003C7F16">
              <w:rPr>
                <w:rFonts w:ascii="Open Sans" w:hAnsi="Open Sans" w:cs="Open Sans"/>
                <w:spacing w:val="-4"/>
                <w:sz w:val="16"/>
              </w:rPr>
              <w:t>vs</w:t>
            </w:r>
            <w:r w:rsidRPr="003C7F16">
              <w:rPr>
                <w:rFonts w:ascii="Open Sans" w:hAnsi="Open Sans" w:cs="Open Sans"/>
                <w:spacing w:val="-6"/>
                <w:sz w:val="16"/>
              </w:rPr>
              <w:t xml:space="preserve"> </w:t>
            </w:r>
            <w:r w:rsidRPr="003C7F16">
              <w:rPr>
                <w:rFonts w:ascii="Open Sans" w:hAnsi="Open Sans" w:cs="Open Sans"/>
                <w:spacing w:val="-4"/>
                <w:sz w:val="16"/>
              </w:rPr>
              <w:t>representation</w:t>
            </w:r>
            <w:r w:rsidRPr="003C7F16">
              <w:rPr>
                <w:rFonts w:ascii="Open Sans" w:hAnsi="Open Sans" w:cs="Open Sans"/>
                <w:spacing w:val="-5"/>
                <w:sz w:val="16"/>
              </w:rPr>
              <w:t xml:space="preserve"> </w:t>
            </w:r>
            <w:r w:rsidRPr="003C7F16">
              <w:rPr>
                <w:rFonts w:ascii="Open Sans" w:hAnsi="Open Sans" w:cs="Open Sans"/>
                <w:spacing w:val="-4"/>
                <w:sz w:val="16"/>
              </w:rPr>
              <w:t>in</w:t>
            </w:r>
            <w:r w:rsidRPr="003C7F16">
              <w:rPr>
                <w:rFonts w:ascii="Open Sans" w:hAnsi="Open Sans" w:cs="Open Sans"/>
                <w:spacing w:val="-5"/>
                <w:sz w:val="16"/>
              </w:rPr>
              <w:t xml:space="preserve"> </w:t>
            </w:r>
            <w:r w:rsidRPr="003C7F16">
              <w:rPr>
                <w:rFonts w:ascii="Open Sans" w:hAnsi="Open Sans" w:cs="Open Sans"/>
                <w:spacing w:val="-4"/>
                <w:sz w:val="16"/>
              </w:rPr>
              <w:t>community</w:t>
            </w:r>
            <w:r w:rsidRPr="003C7F16">
              <w:rPr>
                <w:rFonts w:ascii="Open Sans" w:hAnsi="Open Sans" w:cs="Open Sans"/>
                <w:spacing w:val="-6"/>
                <w:sz w:val="16"/>
              </w:rPr>
              <w:t xml:space="preserve"> </w:t>
            </w:r>
            <w:r w:rsidRPr="003C7F16">
              <w:rPr>
                <w:rFonts w:ascii="Open Sans" w:hAnsi="Open Sans" w:cs="Open Sans"/>
                <w:spacing w:val="-4"/>
                <w:sz w:val="16"/>
              </w:rPr>
              <w:t>(</w:t>
            </w:r>
            <w:proofErr w:type="spellStart"/>
            <w:r w:rsidRPr="003C7F16">
              <w:rPr>
                <w:rFonts w:ascii="Open Sans" w:hAnsi="Open Sans" w:cs="Open Sans"/>
                <w:spacing w:val="-4"/>
                <w:sz w:val="16"/>
              </w:rPr>
              <w:t>RoGS</w:t>
            </w:r>
            <w:proofErr w:type="spellEnd"/>
            <w:r w:rsidRPr="003C7F16">
              <w:rPr>
                <w:rFonts w:ascii="Open Sans" w:hAnsi="Open Sans" w:cs="Open Sans"/>
                <w:spacing w:val="-4"/>
                <w:sz w:val="16"/>
              </w:rPr>
              <w:t>)</w:t>
            </w:r>
          </w:p>
        </w:tc>
        <w:tc>
          <w:tcPr>
            <w:tcW w:w="674" w:type="pct"/>
            <w:tcBorders>
              <w:top w:val="single" w:sz="8" w:space="0" w:color="E30A7C"/>
              <w:bottom w:val="single" w:sz="8" w:space="0" w:color="EE97B5"/>
            </w:tcBorders>
          </w:tcPr>
          <w:p w14:paraId="36BFD60A" w14:textId="77777777" w:rsidR="006D1518" w:rsidRPr="003C7F16" w:rsidRDefault="006D1518" w:rsidP="002431C5">
            <w:pPr>
              <w:pStyle w:val="TableParagraph"/>
              <w:ind w:left="0"/>
              <w:rPr>
                <w:rFonts w:ascii="Open Sans" w:hAnsi="Open Sans" w:cs="Open Sans"/>
                <w:sz w:val="16"/>
              </w:rPr>
            </w:pPr>
          </w:p>
          <w:p w14:paraId="788321BC" w14:textId="77777777" w:rsidR="006D1518" w:rsidRPr="003C7F16" w:rsidRDefault="006D1518" w:rsidP="002431C5">
            <w:pPr>
              <w:pStyle w:val="TableParagraph"/>
              <w:spacing w:before="24"/>
              <w:ind w:left="0"/>
              <w:rPr>
                <w:rFonts w:ascii="Open Sans" w:hAnsi="Open Sans" w:cs="Open Sans"/>
                <w:sz w:val="16"/>
              </w:rPr>
            </w:pPr>
          </w:p>
          <w:p w14:paraId="59B233E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3.2</w:t>
            </w:r>
          </w:p>
        </w:tc>
      </w:tr>
      <w:tr w:rsidR="006D1518" w:rsidRPr="003C7F16" w14:paraId="28087987" w14:textId="77777777" w:rsidTr="00520A51">
        <w:trPr>
          <w:trHeight w:val="769"/>
        </w:trPr>
        <w:tc>
          <w:tcPr>
            <w:tcW w:w="885" w:type="pct"/>
            <w:tcBorders>
              <w:bottom w:val="single" w:sz="8" w:space="0" w:color="E30A7C"/>
            </w:tcBorders>
            <w:shd w:val="clear" w:color="auto" w:fill="FBE8EC"/>
          </w:tcPr>
          <w:p w14:paraId="221BE0EB"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30A7C"/>
            </w:tcBorders>
          </w:tcPr>
          <w:p w14:paraId="22906B11"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Increase in people with </w:t>
            </w:r>
            <w:r w:rsidRPr="003C7F16">
              <w:rPr>
                <w:rFonts w:ascii="Open Sans" w:hAnsi="Open Sans" w:cs="Open Sans"/>
                <w:spacing w:val="-4"/>
                <w:sz w:val="16"/>
              </w:rPr>
              <w:t>disability</w:t>
            </w:r>
            <w:r w:rsidRPr="003C7F16">
              <w:rPr>
                <w:rFonts w:ascii="Open Sans" w:hAnsi="Open Sans" w:cs="Open Sans"/>
                <w:spacing w:val="-12"/>
                <w:sz w:val="16"/>
              </w:rPr>
              <w:t xml:space="preserve"> </w:t>
            </w:r>
            <w:r w:rsidRPr="003C7F16">
              <w:rPr>
                <w:rFonts w:ascii="Open Sans" w:hAnsi="Open Sans" w:cs="Open Sans"/>
                <w:spacing w:val="-4"/>
                <w:sz w:val="16"/>
              </w:rPr>
              <w:t>learning</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 xml:space="preserve">informal </w:t>
            </w:r>
            <w:r w:rsidRPr="003C7F16">
              <w:rPr>
                <w:rFonts w:ascii="Open Sans" w:hAnsi="Open Sans" w:cs="Open Sans"/>
                <w:spacing w:val="-2"/>
                <w:sz w:val="16"/>
              </w:rPr>
              <w:t>settings</w:t>
            </w:r>
          </w:p>
        </w:tc>
        <w:tc>
          <w:tcPr>
            <w:tcW w:w="2111" w:type="pct"/>
            <w:tcBorders>
              <w:top w:val="single" w:sz="8" w:space="0" w:color="EE97B5"/>
              <w:bottom w:val="single" w:sz="8" w:space="0" w:color="E30A7C"/>
            </w:tcBorders>
          </w:tcPr>
          <w:p w14:paraId="196840E5"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 of people with disability who report having </w:t>
            </w:r>
            <w:r w:rsidRPr="003C7F16">
              <w:rPr>
                <w:rFonts w:ascii="Open Sans" w:hAnsi="Open Sans" w:cs="Open Sans"/>
                <w:spacing w:val="-4"/>
                <w:sz w:val="16"/>
              </w:rPr>
              <w:t>participated</w:t>
            </w:r>
            <w:r w:rsidRPr="003C7F16">
              <w:rPr>
                <w:rFonts w:ascii="Open Sans" w:hAnsi="Open Sans" w:cs="Open Sans"/>
                <w:spacing w:val="-6"/>
                <w:sz w:val="16"/>
              </w:rPr>
              <w:t xml:space="preserve"> </w:t>
            </w:r>
            <w:r w:rsidRPr="003C7F16">
              <w:rPr>
                <w:rFonts w:ascii="Open Sans" w:hAnsi="Open Sans" w:cs="Open Sans"/>
                <w:spacing w:val="-4"/>
                <w:sz w:val="16"/>
              </w:rPr>
              <w:t>in</w:t>
            </w:r>
            <w:r w:rsidRPr="003C7F16">
              <w:rPr>
                <w:rFonts w:ascii="Open Sans" w:hAnsi="Open Sans" w:cs="Open Sans"/>
                <w:spacing w:val="-6"/>
                <w:sz w:val="16"/>
              </w:rPr>
              <w:t xml:space="preserve"> </w:t>
            </w:r>
            <w:r w:rsidRPr="003C7F16">
              <w:rPr>
                <w:rFonts w:ascii="Open Sans" w:hAnsi="Open Sans" w:cs="Open Sans"/>
                <w:spacing w:val="-4"/>
                <w:sz w:val="16"/>
              </w:rPr>
              <w:t>an</w:t>
            </w:r>
            <w:r w:rsidRPr="003C7F16">
              <w:rPr>
                <w:rFonts w:ascii="Open Sans" w:hAnsi="Open Sans" w:cs="Open Sans"/>
                <w:spacing w:val="-6"/>
                <w:sz w:val="16"/>
              </w:rPr>
              <w:t xml:space="preserve"> </w:t>
            </w:r>
            <w:r w:rsidRPr="003C7F16">
              <w:rPr>
                <w:rFonts w:ascii="Open Sans" w:hAnsi="Open Sans" w:cs="Open Sans"/>
                <w:spacing w:val="-4"/>
                <w:sz w:val="16"/>
              </w:rPr>
              <w:t>informal</w:t>
            </w:r>
            <w:r w:rsidRPr="003C7F16">
              <w:rPr>
                <w:rFonts w:ascii="Open Sans" w:hAnsi="Open Sans" w:cs="Open Sans"/>
                <w:spacing w:val="-7"/>
                <w:sz w:val="16"/>
              </w:rPr>
              <w:t xml:space="preserve"> </w:t>
            </w:r>
            <w:r w:rsidRPr="003C7F16">
              <w:rPr>
                <w:rFonts w:ascii="Open Sans" w:hAnsi="Open Sans" w:cs="Open Sans"/>
                <w:spacing w:val="-4"/>
                <w:sz w:val="16"/>
              </w:rPr>
              <w:t>learning</w:t>
            </w:r>
            <w:r w:rsidRPr="003C7F16">
              <w:rPr>
                <w:rFonts w:ascii="Open Sans" w:hAnsi="Open Sans" w:cs="Open Sans"/>
                <w:spacing w:val="-6"/>
                <w:sz w:val="16"/>
              </w:rPr>
              <w:t xml:space="preserve"> </w:t>
            </w:r>
            <w:r w:rsidRPr="003C7F16">
              <w:rPr>
                <w:rFonts w:ascii="Open Sans" w:hAnsi="Open Sans" w:cs="Open Sans"/>
                <w:spacing w:val="-4"/>
                <w:sz w:val="16"/>
              </w:rPr>
              <w:t>activity</w:t>
            </w:r>
            <w:r w:rsidRPr="003C7F16">
              <w:rPr>
                <w:rFonts w:ascii="Open Sans" w:hAnsi="Open Sans" w:cs="Open Sans"/>
                <w:spacing w:val="-7"/>
                <w:sz w:val="16"/>
              </w:rPr>
              <w:t xml:space="preserve"> </w:t>
            </w:r>
            <w:r w:rsidRPr="003C7F16">
              <w:rPr>
                <w:rFonts w:ascii="Open Sans" w:hAnsi="Open Sans" w:cs="Open Sans"/>
                <w:spacing w:val="-4"/>
                <w:sz w:val="16"/>
              </w:rPr>
              <w:t>in</w:t>
            </w:r>
            <w:r w:rsidRPr="003C7F16">
              <w:rPr>
                <w:rFonts w:ascii="Open Sans" w:hAnsi="Open Sans" w:cs="Open Sans"/>
                <w:spacing w:val="-6"/>
                <w:sz w:val="16"/>
              </w:rPr>
              <w:t xml:space="preserve"> </w:t>
            </w:r>
            <w:r w:rsidRPr="003C7F16">
              <w:rPr>
                <w:rFonts w:ascii="Open Sans" w:hAnsi="Open Sans" w:cs="Open Sans"/>
                <w:spacing w:val="-4"/>
                <w:sz w:val="16"/>
              </w:rPr>
              <w:t xml:space="preserve">the </w:t>
            </w:r>
            <w:r w:rsidRPr="003C7F16">
              <w:rPr>
                <w:rFonts w:ascii="Open Sans" w:hAnsi="Open Sans" w:cs="Open Sans"/>
                <w:sz w:val="16"/>
              </w:rPr>
              <w:t>last 12 months (future version)</w:t>
            </w:r>
          </w:p>
        </w:tc>
        <w:tc>
          <w:tcPr>
            <w:tcW w:w="674" w:type="pct"/>
            <w:tcBorders>
              <w:top w:val="single" w:sz="8" w:space="0" w:color="EE97B5"/>
              <w:bottom w:val="single" w:sz="8" w:space="0" w:color="E30A7C"/>
            </w:tcBorders>
          </w:tcPr>
          <w:p w14:paraId="4F8E633D" w14:textId="77777777" w:rsidR="006D1518" w:rsidRPr="003C7F16" w:rsidRDefault="006D1518" w:rsidP="002431C5">
            <w:pPr>
              <w:pStyle w:val="TableParagraph"/>
              <w:spacing w:before="102"/>
              <w:ind w:left="0"/>
              <w:rPr>
                <w:rFonts w:ascii="Open Sans" w:hAnsi="Open Sans" w:cs="Open Sans"/>
                <w:sz w:val="16"/>
              </w:rPr>
            </w:pPr>
          </w:p>
          <w:p w14:paraId="2481F10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3.1</w:t>
            </w:r>
          </w:p>
        </w:tc>
      </w:tr>
      <w:tr w:rsidR="006D1518" w:rsidRPr="003C7F16" w14:paraId="08D5F0AF" w14:textId="77777777" w:rsidTr="00520A51">
        <w:trPr>
          <w:trHeight w:val="1102"/>
        </w:trPr>
        <w:tc>
          <w:tcPr>
            <w:tcW w:w="885" w:type="pct"/>
            <w:tcBorders>
              <w:top w:val="single" w:sz="8" w:space="0" w:color="E30A7C"/>
            </w:tcBorders>
            <w:shd w:val="clear" w:color="auto" w:fill="FBE8EC"/>
          </w:tcPr>
          <w:p w14:paraId="682AFDAB" w14:textId="77777777" w:rsidR="006D1518" w:rsidRPr="003C7F16" w:rsidRDefault="00EA3F0C" w:rsidP="002431C5">
            <w:pPr>
              <w:pStyle w:val="TableParagraph"/>
              <w:spacing w:before="128" w:line="280" w:lineRule="auto"/>
              <w:ind w:left="0" w:right="158"/>
              <w:rPr>
                <w:rFonts w:ascii="Open Sans" w:hAnsi="Open Sans" w:cs="Open Sans"/>
                <w:sz w:val="16"/>
              </w:rPr>
            </w:pPr>
            <w:r w:rsidRPr="003C7F16">
              <w:rPr>
                <w:rFonts w:ascii="Open Sans" w:hAnsi="Open Sans" w:cs="Open Sans"/>
                <w:sz w:val="16"/>
              </w:rPr>
              <w:t>4: Children have strong</w:t>
            </w:r>
            <w:r w:rsidRPr="003C7F16">
              <w:rPr>
                <w:rFonts w:ascii="Open Sans" w:hAnsi="Open Sans" w:cs="Open Sans"/>
                <w:spacing w:val="-8"/>
                <w:sz w:val="16"/>
              </w:rPr>
              <w:t xml:space="preserve"> </w:t>
            </w:r>
            <w:r w:rsidRPr="003C7F16">
              <w:rPr>
                <w:rFonts w:ascii="Open Sans" w:hAnsi="Open Sans" w:cs="Open Sans"/>
                <w:sz w:val="16"/>
              </w:rPr>
              <w:t xml:space="preserve">identities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connection</w:t>
            </w:r>
            <w:r w:rsidRPr="003C7F16">
              <w:rPr>
                <w:rFonts w:ascii="Open Sans" w:hAnsi="Open Sans" w:cs="Open Sans"/>
                <w:spacing w:val="-9"/>
                <w:sz w:val="16"/>
              </w:rPr>
              <w:t xml:space="preserve"> </w:t>
            </w:r>
            <w:r w:rsidRPr="003C7F16">
              <w:rPr>
                <w:rFonts w:ascii="Open Sans" w:hAnsi="Open Sans" w:cs="Open Sans"/>
                <w:spacing w:val="-4"/>
                <w:sz w:val="16"/>
              </w:rPr>
              <w:t xml:space="preserve">to </w:t>
            </w:r>
            <w:r w:rsidRPr="003C7F16">
              <w:rPr>
                <w:rFonts w:ascii="Open Sans" w:hAnsi="Open Sans" w:cs="Open Sans"/>
                <w:spacing w:val="-2"/>
                <w:sz w:val="16"/>
              </w:rPr>
              <w:t>culture</w:t>
            </w:r>
          </w:p>
        </w:tc>
        <w:tc>
          <w:tcPr>
            <w:tcW w:w="1330" w:type="pct"/>
            <w:tcBorders>
              <w:top w:val="single" w:sz="8" w:space="0" w:color="E30A7C"/>
            </w:tcBorders>
          </w:tcPr>
          <w:p w14:paraId="545269DA" w14:textId="77777777" w:rsidR="006D1518" w:rsidRPr="003C7F16" w:rsidRDefault="006D1518" w:rsidP="002431C5">
            <w:pPr>
              <w:pStyle w:val="TableParagraph"/>
              <w:spacing w:before="159"/>
              <w:ind w:left="0"/>
              <w:rPr>
                <w:rFonts w:ascii="Open Sans" w:hAnsi="Open Sans" w:cs="Open Sans"/>
                <w:sz w:val="16"/>
              </w:rPr>
            </w:pPr>
          </w:p>
          <w:p w14:paraId="78B3BD23"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 xml:space="preserve">Decrease in discrimination </w:t>
            </w:r>
            <w:r w:rsidRPr="003C7F16">
              <w:rPr>
                <w:rFonts w:ascii="Open Sans" w:hAnsi="Open Sans" w:cs="Open Sans"/>
                <w:spacing w:val="-4"/>
                <w:sz w:val="16"/>
              </w:rPr>
              <w:t>against</w:t>
            </w:r>
            <w:r w:rsidRPr="003C7F16">
              <w:rPr>
                <w:rFonts w:ascii="Open Sans" w:hAnsi="Open Sans" w:cs="Open Sans"/>
                <w:spacing w:val="-10"/>
                <w:sz w:val="16"/>
              </w:rPr>
              <w:t xml:space="preserve">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with</w:t>
            </w:r>
            <w:r w:rsidRPr="003C7F16">
              <w:rPr>
                <w:rFonts w:ascii="Open Sans" w:hAnsi="Open Sans" w:cs="Open Sans"/>
                <w:spacing w:val="-9"/>
                <w:sz w:val="16"/>
              </w:rPr>
              <w:t xml:space="preserve"> </w:t>
            </w:r>
            <w:r w:rsidRPr="003C7F16">
              <w:rPr>
                <w:rFonts w:ascii="Open Sans" w:hAnsi="Open Sans" w:cs="Open Sans"/>
                <w:spacing w:val="-4"/>
                <w:sz w:val="16"/>
              </w:rPr>
              <w:t>disability</w:t>
            </w:r>
          </w:p>
        </w:tc>
        <w:tc>
          <w:tcPr>
            <w:tcW w:w="2111" w:type="pct"/>
            <w:tcBorders>
              <w:top w:val="single" w:sz="8" w:space="0" w:color="E30A7C"/>
              <w:bottom w:val="single" w:sz="8" w:space="0" w:color="EE97B5"/>
            </w:tcBorders>
          </w:tcPr>
          <w:p w14:paraId="226BEBF7" w14:textId="77777777" w:rsidR="006D1518" w:rsidRPr="003C7F16" w:rsidRDefault="00EA3F0C" w:rsidP="002431C5">
            <w:pPr>
              <w:pStyle w:val="TableParagraph"/>
              <w:spacing w:before="71" w:line="280" w:lineRule="auto"/>
              <w:ind w:left="0" w:right="320"/>
              <w:rPr>
                <w:rFonts w:ascii="Open Sans" w:hAnsi="Open Sans" w:cs="Open Sans"/>
                <w:sz w:val="16"/>
              </w:rPr>
            </w:pPr>
            <w:r w:rsidRPr="003C7F16">
              <w:rPr>
                <w:rFonts w:ascii="Open Sans" w:hAnsi="Open Sans" w:cs="Open Sans"/>
                <w:sz w:val="16"/>
              </w:rPr>
              <w:t xml:space="preserve">% of people with disability who have not </w:t>
            </w:r>
            <w:r w:rsidRPr="003C7F16">
              <w:rPr>
                <w:rFonts w:ascii="Open Sans" w:hAnsi="Open Sans" w:cs="Open Sans"/>
                <w:spacing w:val="-4"/>
                <w:sz w:val="16"/>
              </w:rPr>
              <w:t>experienced</w:t>
            </w:r>
            <w:r w:rsidRPr="003C7F16">
              <w:rPr>
                <w:rFonts w:ascii="Open Sans" w:hAnsi="Open Sans" w:cs="Open Sans"/>
                <w:spacing w:val="-8"/>
                <w:sz w:val="16"/>
              </w:rPr>
              <w:t xml:space="preserve"> </w:t>
            </w:r>
            <w:r w:rsidRPr="003C7F16">
              <w:rPr>
                <w:rFonts w:ascii="Open Sans" w:hAnsi="Open Sans" w:cs="Open Sans"/>
                <w:spacing w:val="-4"/>
                <w:sz w:val="16"/>
              </w:rPr>
              <w:t>discrimination</w:t>
            </w:r>
            <w:r w:rsidRPr="003C7F16">
              <w:rPr>
                <w:rFonts w:ascii="Open Sans" w:hAnsi="Open Sans" w:cs="Open Sans"/>
                <w:spacing w:val="-8"/>
                <w:sz w:val="16"/>
              </w:rPr>
              <w:t xml:space="preserve"> </w:t>
            </w:r>
            <w:r w:rsidRPr="003C7F16">
              <w:rPr>
                <w:rFonts w:ascii="Open Sans" w:hAnsi="Open Sans" w:cs="Open Sans"/>
                <w:spacing w:val="-4"/>
                <w:sz w:val="16"/>
              </w:rPr>
              <w:t>due</w:t>
            </w:r>
            <w:r w:rsidRPr="003C7F16">
              <w:rPr>
                <w:rFonts w:ascii="Open Sans" w:hAnsi="Open Sans" w:cs="Open Sans"/>
                <w:spacing w:val="-9"/>
                <w:sz w:val="16"/>
              </w:rPr>
              <w:t xml:space="preserve"> </w:t>
            </w:r>
            <w:r w:rsidRPr="003C7F16">
              <w:rPr>
                <w:rFonts w:ascii="Open Sans" w:hAnsi="Open Sans" w:cs="Open Sans"/>
                <w:spacing w:val="-4"/>
                <w:sz w:val="16"/>
              </w:rPr>
              <w:t>to</w:t>
            </w:r>
            <w:r w:rsidRPr="003C7F16">
              <w:rPr>
                <w:rFonts w:ascii="Open Sans" w:hAnsi="Open Sans" w:cs="Open Sans"/>
                <w:spacing w:val="-9"/>
                <w:sz w:val="16"/>
              </w:rPr>
              <w:t xml:space="preserve"> </w:t>
            </w:r>
            <w:r w:rsidRPr="003C7F16">
              <w:rPr>
                <w:rFonts w:ascii="Open Sans" w:hAnsi="Open Sans" w:cs="Open Sans"/>
                <w:spacing w:val="-4"/>
                <w:sz w:val="16"/>
              </w:rPr>
              <w:t>disability</w:t>
            </w:r>
            <w:r w:rsidRPr="003C7F16">
              <w:rPr>
                <w:rFonts w:ascii="Open Sans" w:hAnsi="Open Sans" w:cs="Open Sans"/>
                <w:spacing w:val="-9"/>
                <w:sz w:val="16"/>
              </w:rPr>
              <w:t xml:space="preserve"> </w:t>
            </w:r>
            <w:r w:rsidRPr="003C7F16">
              <w:rPr>
                <w:rFonts w:ascii="Open Sans" w:hAnsi="Open Sans" w:cs="Open Sans"/>
                <w:spacing w:val="-4"/>
                <w:sz w:val="16"/>
              </w:rPr>
              <w:t xml:space="preserve">in </w:t>
            </w:r>
            <w:r w:rsidRPr="003C7F16">
              <w:rPr>
                <w:rFonts w:ascii="Open Sans" w:hAnsi="Open Sans" w:cs="Open Sans"/>
                <w:sz w:val="16"/>
              </w:rPr>
              <w:t>the last 12 months (SDAC)</w:t>
            </w:r>
          </w:p>
        </w:tc>
        <w:tc>
          <w:tcPr>
            <w:tcW w:w="674" w:type="pct"/>
            <w:tcBorders>
              <w:top w:val="single" w:sz="8" w:space="0" w:color="E30A7C"/>
              <w:bottom w:val="single" w:sz="8" w:space="0" w:color="EE97B5"/>
            </w:tcBorders>
          </w:tcPr>
          <w:p w14:paraId="21482D23" w14:textId="77777777" w:rsidR="006D1518" w:rsidRPr="003C7F16" w:rsidRDefault="006D1518" w:rsidP="002431C5">
            <w:pPr>
              <w:pStyle w:val="TableParagraph"/>
              <w:ind w:left="0"/>
              <w:rPr>
                <w:rFonts w:ascii="Open Sans" w:hAnsi="Open Sans" w:cs="Open Sans"/>
                <w:sz w:val="16"/>
              </w:rPr>
            </w:pPr>
          </w:p>
          <w:p w14:paraId="68F8595A" w14:textId="77777777" w:rsidR="006D1518" w:rsidRPr="003C7F16" w:rsidRDefault="006D1518" w:rsidP="002431C5">
            <w:pPr>
              <w:pStyle w:val="TableParagraph"/>
              <w:spacing w:before="80"/>
              <w:ind w:left="0"/>
              <w:rPr>
                <w:rFonts w:ascii="Open Sans" w:hAnsi="Open Sans" w:cs="Open Sans"/>
                <w:sz w:val="16"/>
              </w:rPr>
            </w:pPr>
          </w:p>
          <w:p w14:paraId="1A88B008"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spacing w:val="-5"/>
                <w:sz w:val="16"/>
              </w:rPr>
              <w:t>4.1</w:t>
            </w:r>
          </w:p>
        </w:tc>
      </w:tr>
      <w:tr w:rsidR="006D1518" w:rsidRPr="003C7F16" w14:paraId="719521E4" w14:textId="77777777" w:rsidTr="00520A51">
        <w:trPr>
          <w:trHeight w:val="549"/>
        </w:trPr>
        <w:tc>
          <w:tcPr>
            <w:tcW w:w="885" w:type="pct"/>
            <w:shd w:val="clear" w:color="auto" w:fill="FBE8EC"/>
          </w:tcPr>
          <w:p w14:paraId="127F31E2"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0" w:type="pct"/>
            <w:tcBorders>
              <w:bottom w:val="single" w:sz="8" w:space="0" w:color="EE97B5"/>
            </w:tcBorders>
          </w:tcPr>
          <w:p w14:paraId="34A96971"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111" w:type="pct"/>
            <w:tcBorders>
              <w:top w:val="single" w:sz="8" w:space="0" w:color="EE97B5"/>
              <w:bottom w:val="single" w:sz="8" w:space="0" w:color="EE97B5"/>
            </w:tcBorders>
          </w:tcPr>
          <w:p w14:paraId="623EF2AF"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0"/>
                <w:sz w:val="16"/>
              </w:rPr>
              <w:t xml:space="preserve"> </w:t>
            </w:r>
            <w:r w:rsidRPr="003C7F16">
              <w:rPr>
                <w:rFonts w:ascii="Open Sans" w:hAnsi="Open Sans" w:cs="Open Sans"/>
                <w:spacing w:val="-2"/>
                <w:sz w:val="16"/>
              </w:rPr>
              <w:t>NDIS</w:t>
            </w:r>
            <w:r w:rsidRPr="003C7F16">
              <w:rPr>
                <w:rFonts w:ascii="Open Sans" w:hAnsi="Open Sans" w:cs="Open Sans"/>
                <w:spacing w:val="-10"/>
                <w:sz w:val="16"/>
              </w:rPr>
              <w:t xml:space="preserve"> </w:t>
            </w:r>
            <w:r w:rsidRPr="003C7F16">
              <w:rPr>
                <w:rFonts w:ascii="Open Sans" w:hAnsi="Open Sans" w:cs="Open Sans"/>
                <w:spacing w:val="-2"/>
                <w:sz w:val="16"/>
              </w:rPr>
              <w:t>participants</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r w:rsidRPr="003C7F16">
              <w:rPr>
                <w:rFonts w:ascii="Open Sans" w:hAnsi="Open Sans" w:cs="Open Sans"/>
                <w:spacing w:val="-2"/>
                <w:sz w:val="16"/>
              </w:rPr>
              <w:t>feel</w:t>
            </w:r>
            <w:r w:rsidRPr="003C7F16">
              <w:rPr>
                <w:rFonts w:ascii="Open Sans" w:hAnsi="Open Sans" w:cs="Open Sans"/>
                <w:spacing w:val="-11"/>
                <w:sz w:val="16"/>
              </w:rPr>
              <w:t xml:space="preserve"> </w:t>
            </w:r>
            <w:r w:rsidRPr="003C7F16">
              <w:rPr>
                <w:rFonts w:ascii="Open Sans" w:hAnsi="Open Sans" w:cs="Open Sans"/>
                <w:spacing w:val="-2"/>
                <w:sz w:val="16"/>
              </w:rPr>
              <w:t>able</w:t>
            </w:r>
            <w:r w:rsidRPr="003C7F16">
              <w:rPr>
                <w:rFonts w:ascii="Open Sans" w:hAnsi="Open Sans" w:cs="Open Sans"/>
                <w:spacing w:val="-11"/>
                <w:sz w:val="16"/>
              </w:rPr>
              <w:t xml:space="preserve"> </w:t>
            </w:r>
            <w:r w:rsidRPr="003C7F16">
              <w:rPr>
                <w:rFonts w:ascii="Open Sans" w:hAnsi="Open Sans" w:cs="Open Sans"/>
                <w:spacing w:val="-2"/>
                <w:sz w:val="16"/>
              </w:rPr>
              <w:t>to</w:t>
            </w:r>
            <w:r w:rsidRPr="003C7F16">
              <w:rPr>
                <w:rFonts w:ascii="Open Sans" w:hAnsi="Open Sans" w:cs="Open Sans"/>
                <w:spacing w:val="-10"/>
                <w:sz w:val="16"/>
              </w:rPr>
              <w:t xml:space="preserve"> </w:t>
            </w:r>
            <w:r w:rsidRPr="003C7F16">
              <w:rPr>
                <w:rFonts w:ascii="Open Sans" w:hAnsi="Open Sans" w:cs="Open Sans"/>
                <w:spacing w:val="-2"/>
                <w:sz w:val="16"/>
              </w:rPr>
              <w:t xml:space="preserve">advocate </w:t>
            </w:r>
            <w:r w:rsidRPr="003C7F16">
              <w:rPr>
                <w:rFonts w:ascii="Open Sans" w:hAnsi="Open Sans" w:cs="Open Sans"/>
                <w:sz w:val="16"/>
              </w:rPr>
              <w:t>(stand up) for themselves (NDIA)</w:t>
            </w:r>
          </w:p>
        </w:tc>
        <w:tc>
          <w:tcPr>
            <w:tcW w:w="674" w:type="pct"/>
            <w:tcBorders>
              <w:top w:val="single" w:sz="8" w:space="0" w:color="EE97B5"/>
              <w:bottom w:val="single" w:sz="8" w:space="0" w:color="EE97B5"/>
            </w:tcBorders>
          </w:tcPr>
          <w:p w14:paraId="23F10D3A"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4.1</w:t>
            </w:r>
          </w:p>
        </w:tc>
      </w:tr>
      <w:tr w:rsidR="006D1518" w:rsidRPr="003C7F16" w14:paraId="2FB38280" w14:textId="77777777" w:rsidTr="00520A51">
        <w:trPr>
          <w:trHeight w:val="1209"/>
        </w:trPr>
        <w:tc>
          <w:tcPr>
            <w:tcW w:w="885" w:type="pct"/>
            <w:tcBorders>
              <w:bottom w:val="single" w:sz="8" w:space="0" w:color="E30A7C"/>
            </w:tcBorders>
            <w:shd w:val="clear" w:color="auto" w:fill="FBE8EC"/>
          </w:tcPr>
          <w:p w14:paraId="01420E09"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5E211974" w14:textId="77777777" w:rsidR="006D1518" w:rsidRPr="003C7F16" w:rsidRDefault="00EA3F0C" w:rsidP="002431C5">
            <w:pPr>
              <w:pStyle w:val="TableParagraph"/>
              <w:spacing w:before="71" w:line="280" w:lineRule="auto"/>
              <w:ind w:left="0" w:right="69"/>
              <w:rPr>
                <w:rFonts w:ascii="Open Sans" w:hAnsi="Open Sans" w:cs="Open Sans"/>
                <w:sz w:val="16"/>
              </w:rPr>
            </w:pPr>
            <w:r w:rsidRPr="003C7F16">
              <w:rPr>
                <w:rFonts w:ascii="Open Sans" w:hAnsi="Open Sans" w:cs="Open Sans"/>
                <w:sz w:val="16"/>
              </w:rPr>
              <w:t>Value</w:t>
            </w:r>
            <w:r w:rsidRPr="003C7F16">
              <w:rPr>
                <w:rFonts w:ascii="Open Sans" w:hAnsi="Open Sans" w:cs="Open Sans"/>
                <w:spacing w:val="-6"/>
                <w:sz w:val="16"/>
              </w:rPr>
              <w:t xml:space="preserve"> </w:t>
            </w:r>
            <w:r w:rsidRPr="003C7F16">
              <w:rPr>
                <w:rFonts w:ascii="Open Sans" w:hAnsi="Open Sans" w:cs="Open Sans"/>
                <w:sz w:val="16"/>
              </w:rPr>
              <w:t>and</w:t>
            </w:r>
            <w:r w:rsidRPr="003C7F16">
              <w:rPr>
                <w:rFonts w:ascii="Open Sans" w:hAnsi="Open Sans" w:cs="Open Sans"/>
                <w:spacing w:val="-5"/>
                <w:sz w:val="16"/>
              </w:rPr>
              <w:t xml:space="preserve"> </w:t>
            </w:r>
            <w:r w:rsidRPr="003C7F16">
              <w:rPr>
                <w:rFonts w:ascii="Open Sans" w:hAnsi="Open Sans" w:cs="Open Sans"/>
                <w:sz w:val="16"/>
              </w:rPr>
              <w:t>respect</w:t>
            </w:r>
            <w:r w:rsidRPr="003C7F16">
              <w:rPr>
                <w:rFonts w:ascii="Open Sans" w:hAnsi="Open Sans" w:cs="Open Sans"/>
                <w:spacing w:val="-6"/>
                <w:sz w:val="16"/>
              </w:rPr>
              <w:t xml:space="preserve"> </w:t>
            </w:r>
            <w:r w:rsidRPr="003C7F16">
              <w:rPr>
                <w:rFonts w:ascii="Open Sans" w:hAnsi="Open Sans" w:cs="Open Sans"/>
                <w:sz w:val="16"/>
              </w:rPr>
              <w:t>for</w:t>
            </w:r>
            <w:r w:rsidRPr="003C7F16">
              <w:rPr>
                <w:rFonts w:ascii="Open Sans" w:hAnsi="Open Sans" w:cs="Open Sans"/>
                <w:spacing w:val="-6"/>
                <w:sz w:val="16"/>
              </w:rPr>
              <w:t xml:space="preserve"> </w:t>
            </w:r>
            <w:r w:rsidRPr="003C7F16">
              <w:rPr>
                <w:rFonts w:ascii="Open Sans" w:hAnsi="Open Sans" w:cs="Open Sans"/>
                <w:sz w:val="16"/>
              </w:rPr>
              <w:t>people with</w:t>
            </w:r>
            <w:r w:rsidRPr="003C7F16">
              <w:rPr>
                <w:rFonts w:ascii="Open Sans" w:hAnsi="Open Sans" w:cs="Open Sans"/>
                <w:spacing w:val="-6"/>
                <w:sz w:val="16"/>
              </w:rPr>
              <w:t xml:space="preserve"> </w:t>
            </w:r>
            <w:r w:rsidRPr="003C7F16">
              <w:rPr>
                <w:rFonts w:ascii="Open Sans" w:hAnsi="Open Sans" w:cs="Open Sans"/>
                <w:sz w:val="16"/>
              </w:rPr>
              <w:t>disability</w:t>
            </w:r>
            <w:r w:rsidRPr="003C7F16">
              <w:rPr>
                <w:rFonts w:ascii="Open Sans" w:hAnsi="Open Sans" w:cs="Open Sans"/>
                <w:spacing w:val="-7"/>
                <w:sz w:val="16"/>
              </w:rPr>
              <w:t xml:space="preserve"> </w:t>
            </w:r>
            <w:r w:rsidRPr="003C7F16">
              <w:rPr>
                <w:rFonts w:ascii="Open Sans" w:hAnsi="Open Sans" w:cs="Open Sans"/>
                <w:sz w:val="16"/>
              </w:rPr>
              <w:t>(Policy</w:t>
            </w:r>
            <w:r w:rsidRPr="003C7F16">
              <w:rPr>
                <w:rFonts w:ascii="Open Sans" w:hAnsi="Open Sans" w:cs="Open Sans"/>
                <w:spacing w:val="-7"/>
                <w:sz w:val="16"/>
              </w:rPr>
              <w:t xml:space="preserve"> </w:t>
            </w:r>
            <w:r w:rsidRPr="003C7F16">
              <w:rPr>
                <w:rFonts w:ascii="Open Sans" w:hAnsi="Open Sans" w:cs="Open Sans"/>
                <w:sz w:val="16"/>
              </w:rPr>
              <w:t xml:space="preserve">Priority </w:t>
            </w:r>
            <w:r w:rsidRPr="003C7F16">
              <w:rPr>
                <w:rFonts w:ascii="Open Sans" w:hAnsi="Open Sans" w:cs="Open Sans"/>
                <w:spacing w:val="-4"/>
                <w:sz w:val="16"/>
              </w:rPr>
              <w:t>4):</w:t>
            </w:r>
            <w:r w:rsidRPr="003C7F16">
              <w:rPr>
                <w:rFonts w:ascii="Open Sans" w:hAnsi="Open Sans" w:cs="Open Sans"/>
                <w:spacing w:val="-12"/>
                <w:sz w:val="16"/>
              </w:rPr>
              <w:t xml:space="preserve"> </w:t>
            </w:r>
            <w:r w:rsidRPr="003C7F16">
              <w:rPr>
                <w:rFonts w:ascii="Open Sans" w:hAnsi="Open Sans" w:cs="Open Sans"/>
                <w:spacing w:val="-4"/>
                <w:sz w:val="16"/>
              </w:rPr>
              <w:t>Full</w:t>
            </w:r>
            <w:r w:rsidRPr="003C7F16">
              <w:rPr>
                <w:rFonts w:ascii="Open Sans" w:hAnsi="Open Sans" w:cs="Open Sans"/>
                <w:spacing w:val="-12"/>
                <w:sz w:val="16"/>
              </w:rPr>
              <w:t xml:space="preserve"> </w:t>
            </w:r>
            <w:r w:rsidRPr="003C7F16">
              <w:rPr>
                <w:rFonts w:ascii="Open Sans" w:hAnsi="Open Sans" w:cs="Open Sans"/>
                <w:spacing w:val="-4"/>
                <w:sz w:val="16"/>
              </w:rPr>
              <w:t>inclusion</w:t>
            </w:r>
            <w:r w:rsidRPr="003C7F16">
              <w:rPr>
                <w:rFonts w:ascii="Open Sans" w:hAnsi="Open Sans" w:cs="Open Sans"/>
                <w:spacing w:val="-12"/>
                <w:sz w:val="16"/>
              </w:rPr>
              <w:t xml:space="preserve"> </w:t>
            </w:r>
            <w:r w:rsidRPr="003C7F16">
              <w:rPr>
                <w:rFonts w:ascii="Open Sans" w:hAnsi="Open Sans" w:cs="Open Sans"/>
                <w:spacing w:val="-4"/>
                <w:sz w:val="16"/>
              </w:rPr>
              <w:t>in</w:t>
            </w:r>
            <w:r w:rsidRPr="003C7F16">
              <w:rPr>
                <w:rFonts w:ascii="Open Sans" w:hAnsi="Open Sans" w:cs="Open Sans"/>
                <w:spacing w:val="-12"/>
                <w:sz w:val="16"/>
              </w:rPr>
              <w:t xml:space="preserve"> </w:t>
            </w:r>
            <w:r w:rsidRPr="003C7F16">
              <w:rPr>
                <w:rFonts w:ascii="Open Sans" w:hAnsi="Open Sans" w:cs="Open Sans"/>
                <w:spacing w:val="-4"/>
                <w:sz w:val="16"/>
              </w:rPr>
              <w:t xml:space="preserve">community </w:t>
            </w:r>
            <w:r w:rsidRPr="003C7F16">
              <w:rPr>
                <w:rFonts w:ascii="Open Sans" w:hAnsi="Open Sans" w:cs="Open Sans"/>
                <w:sz w:val="16"/>
              </w:rPr>
              <w:t>and social life is available to people with disability</w:t>
            </w:r>
          </w:p>
        </w:tc>
        <w:tc>
          <w:tcPr>
            <w:tcW w:w="2111" w:type="pct"/>
            <w:tcBorders>
              <w:top w:val="single" w:sz="8" w:space="0" w:color="EE97B5"/>
              <w:bottom w:val="single" w:sz="8" w:space="0" w:color="EE97B5"/>
            </w:tcBorders>
          </w:tcPr>
          <w:p w14:paraId="36DA5B19" w14:textId="77777777" w:rsidR="006D1518" w:rsidRPr="003C7F16" w:rsidRDefault="006D1518" w:rsidP="002431C5">
            <w:pPr>
              <w:pStyle w:val="TableParagraph"/>
              <w:ind w:left="0"/>
              <w:rPr>
                <w:rFonts w:ascii="Open Sans" w:hAnsi="Open Sans" w:cs="Open Sans"/>
                <w:sz w:val="16"/>
              </w:rPr>
            </w:pPr>
          </w:p>
          <w:p w14:paraId="71E598DC" w14:textId="77777777" w:rsidR="006D1518" w:rsidRPr="003C7F16" w:rsidRDefault="006D1518" w:rsidP="002431C5">
            <w:pPr>
              <w:pStyle w:val="TableParagraph"/>
              <w:spacing w:before="24"/>
              <w:ind w:left="0"/>
              <w:rPr>
                <w:rFonts w:ascii="Open Sans" w:hAnsi="Open Sans" w:cs="Open Sans"/>
                <w:sz w:val="16"/>
              </w:rPr>
            </w:pPr>
          </w:p>
          <w:p w14:paraId="10261467" w14:textId="77777777" w:rsidR="006D1518" w:rsidRPr="003C7F16" w:rsidRDefault="00EA3F0C" w:rsidP="002431C5">
            <w:pPr>
              <w:pStyle w:val="TableParagraph"/>
              <w:spacing w:line="280" w:lineRule="auto"/>
              <w:ind w:left="0" w:right="391"/>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r w:rsidRPr="003C7F16">
              <w:rPr>
                <w:rFonts w:ascii="Open Sans" w:hAnsi="Open Sans" w:cs="Open Sans"/>
                <w:spacing w:val="-2"/>
                <w:sz w:val="16"/>
              </w:rPr>
              <w:t>report</w:t>
            </w:r>
            <w:r w:rsidRPr="003C7F16">
              <w:rPr>
                <w:rFonts w:ascii="Open Sans" w:hAnsi="Open Sans" w:cs="Open Sans"/>
                <w:spacing w:val="-11"/>
                <w:sz w:val="16"/>
              </w:rPr>
              <w:t xml:space="preserve"> </w:t>
            </w:r>
            <w:r w:rsidRPr="003C7F16">
              <w:rPr>
                <w:rFonts w:ascii="Open Sans" w:hAnsi="Open Sans" w:cs="Open Sans"/>
                <w:spacing w:val="-2"/>
                <w:sz w:val="16"/>
              </w:rPr>
              <w:t xml:space="preserve">feeling </w:t>
            </w:r>
            <w:r w:rsidRPr="003C7F16">
              <w:rPr>
                <w:rFonts w:ascii="Open Sans" w:hAnsi="Open Sans" w:cs="Open Sans"/>
                <w:sz w:val="16"/>
              </w:rPr>
              <w:t>valued and respected in their community</w:t>
            </w:r>
          </w:p>
        </w:tc>
        <w:tc>
          <w:tcPr>
            <w:tcW w:w="674" w:type="pct"/>
            <w:tcBorders>
              <w:top w:val="single" w:sz="8" w:space="0" w:color="EE97B5"/>
              <w:bottom w:val="single" w:sz="8" w:space="0" w:color="EE97B5"/>
            </w:tcBorders>
          </w:tcPr>
          <w:p w14:paraId="1FE97D3A" w14:textId="77777777" w:rsidR="006D1518" w:rsidRPr="003C7F16" w:rsidRDefault="006D1518" w:rsidP="002431C5">
            <w:pPr>
              <w:pStyle w:val="TableParagraph"/>
              <w:ind w:left="0"/>
              <w:rPr>
                <w:rFonts w:ascii="Open Sans" w:hAnsi="Open Sans" w:cs="Open Sans"/>
                <w:sz w:val="16"/>
              </w:rPr>
            </w:pPr>
          </w:p>
          <w:p w14:paraId="5B75CA53" w14:textId="77777777" w:rsidR="006D1518" w:rsidRPr="003C7F16" w:rsidRDefault="006D1518" w:rsidP="002431C5">
            <w:pPr>
              <w:pStyle w:val="TableParagraph"/>
              <w:spacing w:before="134"/>
              <w:ind w:left="0"/>
              <w:rPr>
                <w:rFonts w:ascii="Open Sans" w:hAnsi="Open Sans" w:cs="Open Sans"/>
                <w:sz w:val="16"/>
              </w:rPr>
            </w:pPr>
          </w:p>
          <w:p w14:paraId="50DFAB1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4.1</w:t>
            </w:r>
          </w:p>
        </w:tc>
      </w:tr>
    </w:tbl>
    <w:p w14:paraId="14A2269E" w14:textId="60838893" w:rsidR="00CA0D8B" w:rsidRDefault="00CA0D8B" w:rsidP="002431C5">
      <w:pPr>
        <w:rPr>
          <w:rFonts w:ascii="Open Sans" w:hAnsi="Open Sans" w:cs="Open Sans"/>
          <w:sz w:val="16"/>
        </w:rPr>
      </w:pPr>
    </w:p>
    <w:p w14:paraId="311B6C89" w14:textId="77777777" w:rsidR="00CA0D8B" w:rsidRDefault="00CA0D8B">
      <w:pPr>
        <w:rPr>
          <w:rFonts w:ascii="Open Sans" w:hAnsi="Open Sans" w:cs="Open Sans"/>
          <w:sz w:val="16"/>
        </w:rPr>
      </w:pPr>
      <w:r>
        <w:rPr>
          <w:rFonts w:ascii="Open Sans" w:hAnsi="Open Sans" w:cs="Open Sans"/>
          <w:sz w:val="16"/>
        </w:rPr>
        <w:br w:type="page"/>
      </w:r>
    </w:p>
    <w:tbl>
      <w:tblPr>
        <w:tblW w:w="5000" w:type="pct"/>
        <w:tblCellMar>
          <w:left w:w="0" w:type="dxa"/>
          <w:right w:w="0" w:type="dxa"/>
        </w:tblCellMar>
        <w:tblLook w:val="01E0" w:firstRow="1" w:lastRow="1" w:firstColumn="1" w:lastColumn="1" w:noHBand="0" w:noVBand="0"/>
      </w:tblPr>
      <w:tblGrid>
        <w:gridCol w:w="1757"/>
        <w:gridCol w:w="2640"/>
        <w:gridCol w:w="4180"/>
        <w:gridCol w:w="1348"/>
      </w:tblGrid>
      <w:tr w:rsidR="006D1518" w:rsidRPr="003C7F16" w14:paraId="2AA0903E" w14:textId="77777777" w:rsidTr="00520A51">
        <w:trPr>
          <w:trHeight w:val="825"/>
        </w:trPr>
        <w:tc>
          <w:tcPr>
            <w:tcW w:w="885" w:type="pct"/>
            <w:shd w:val="clear" w:color="auto" w:fill="F4BFCF"/>
          </w:tcPr>
          <w:p w14:paraId="2BB04521" w14:textId="77777777" w:rsidR="006D1518" w:rsidRPr="003C7F16" w:rsidRDefault="00EA3F0C" w:rsidP="002431C5">
            <w:pPr>
              <w:pStyle w:val="TableParagraph"/>
              <w:spacing w:before="100" w:line="208" w:lineRule="auto"/>
              <w:ind w:left="0" w:right="158"/>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330" w:type="pct"/>
            <w:shd w:val="clear" w:color="auto" w:fill="F4BFCF"/>
          </w:tcPr>
          <w:p w14:paraId="2458D2A4"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2106" w:type="pct"/>
            <w:shd w:val="clear" w:color="auto" w:fill="F4BFCF"/>
          </w:tcPr>
          <w:p w14:paraId="7E959446"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Measure</w:t>
            </w:r>
          </w:p>
        </w:tc>
        <w:tc>
          <w:tcPr>
            <w:tcW w:w="679" w:type="pct"/>
            <w:shd w:val="clear" w:color="auto" w:fill="F4BFCF"/>
          </w:tcPr>
          <w:p w14:paraId="4B663232"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725877E4" w14:textId="77777777" w:rsidTr="00520A51">
        <w:trPr>
          <w:trHeight w:val="769"/>
        </w:trPr>
        <w:tc>
          <w:tcPr>
            <w:tcW w:w="885" w:type="pct"/>
            <w:shd w:val="clear" w:color="auto" w:fill="FBE8EC"/>
          </w:tcPr>
          <w:p w14:paraId="6CCA5976" w14:textId="77777777" w:rsidR="006D1518" w:rsidRPr="003C7F16" w:rsidRDefault="00EA3F0C" w:rsidP="002431C5">
            <w:pPr>
              <w:pStyle w:val="TableParagraph"/>
              <w:spacing w:before="128" w:line="280" w:lineRule="auto"/>
              <w:ind w:left="0" w:right="158"/>
              <w:rPr>
                <w:rFonts w:ascii="Open Sans" w:hAnsi="Open Sans" w:cs="Open Sans"/>
                <w:sz w:val="16"/>
              </w:rPr>
            </w:pPr>
            <w:r w:rsidRPr="003C7F16">
              <w:rPr>
                <w:rFonts w:ascii="Open Sans" w:hAnsi="Open Sans" w:cs="Open Sans"/>
                <w:spacing w:val="-4"/>
                <w:sz w:val="16"/>
              </w:rPr>
              <w:t>6:</w:t>
            </w:r>
            <w:r w:rsidRPr="003C7F16">
              <w:rPr>
                <w:rFonts w:ascii="Open Sans" w:hAnsi="Open Sans" w:cs="Open Sans"/>
                <w:spacing w:val="-10"/>
                <w:sz w:val="16"/>
              </w:rPr>
              <w:t xml:space="preserve"> </w:t>
            </w:r>
            <w:r w:rsidRPr="003C7F16">
              <w:rPr>
                <w:rFonts w:ascii="Open Sans" w:hAnsi="Open Sans" w:cs="Open Sans"/>
                <w:spacing w:val="-4"/>
                <w:sz w:val="16"/>
              </w:rPr>
              <w:t>Basic</w:t>
            </w:r>
            <w:r w:rsidRPr="003C7F16">
              <w:rPr>
                <w:rFonts w:ascii="Open Sans" w:hAnsi="Open Sans" w:cs="Open Sans"/>
                <w:spacing w:val="-10"/>
                <w:sz w:val="16"/>
              </w:rPr>
              <w:t xml:space="preserve"> </w:t>
            </w:r>
            <w:r w:rsidRPr="003C7F16">
              <w:rPr>
                <w:rFonts w:ascii="Open Sans" w:hAnsi="Open Sans" w:cs="Open Sans"/>
                <w:spacing w:val="-4"/>
                <w:sz w:val="16"/>
              </w:rPr>
              <w:t>needs</w:t>
            </w:r>
            <w:r w:rsidRPr="003C7F16">
              <w:rPr>
                <w:rFonts w:ascii="Open Sans" w:hAnsi="Open Sans" w:cs="Open Sans"/>
                <w:spacing w:val="-10"/>
                <w:sz w:val="16"/>
              </w:rPr>
              <w:t xml:space="preserve"> </w:t>
            </w:r>
            <w:r w:rsidRPr="003C7F16">
              <w:rPr>
                <w:rFonts w:ascii="Open Sans" w:hAnsi="Open Sans" w:cs="Open Sans"/>
                <w:spacing w:val="-4"/>
                <w:sz w:val="16"/>
              </w:rPr>
              <w:t>are met</w:t>
            </w:r>
          </w:p>
        </w:tc>
        <w:tc>
          <w:tcPr>
            <w:tcW w:w="1330" w:type="pct"/>
            <w:tcBorders>
              <w:bottom w:val="single" w:sz="8" w:space="0" w:color="EE97B5"/>
            </w:tcBorders>
          </w:tcPr>
          <w:p w14:paraId="29D6F3E3"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Increase</w:t>
            </w:r>
            <w:r w:rsidRPr="003C7F16">
              <w:rPr>
                <w:rFonts w:ascii="Open Sans" w:hAnsi="Open Sans" w:cs="Open Sans"/>
                <w:spacing w:val="-1"/>
                <w:sz w:val="16"/>
              </w:rPr>
              <w:t xml:space="preserve"> </w:t>
            </w:r>
            <w:r w:rsidRPr="003C7F16">
              <w:rPr>
                <w:rFonts w:ascii="Open Sans" w:hAnsi="Open Sans" w:cs="Open Sans"/>
                <w:sz w:val="16"/>
              </w:rPr>
              <w:t>in people</w:t>
            </w:r>
            <w:r w:rsidRPr="003C7F16">
              <w:rPr>
                <w:rFonts w:ascii="Open Sans" w:hAnsi="Open Sans" w:cs="Open Sans"/>
                <w:spacing w:val="-1"/>
                <w:sz w:val="16"/>
              </w:rPr>
              <w:t xml:space="preserve"> </w:t>
            </w:r>
            <w:r w:rsidRPr="003C7F16">
              <w:rPr>
                <w:rFonts w:ascii="Open Sans" w:hAnsi="Open Sans" w:cs="Open Sans"/>
                <w:sz w:val="16"/>
              </w:rPr>
              <w:t>with disability</w:t>
            </w:r>
            <w:r w:rsidRPr="003C7F16">
              <w:rPr>
                <w:rFonts w:ascii="Open Sans" w:hAnsi="Open Sans" w:cs="Open Sans"/>
                <w:spacing w:val="-10"/>
                <w:sz w:val="16"/>
              </w:rPr>
              <w:t xml:space="preserve"> </w:t>
            </w:r>
            <w:r w:rsidRPr="003C7F16">
              <w:rPr>
                <w:rFonts w:ascii="Open Sans" w:hAnsi="Open Sans" w:cs="Open Sans"/>
                <w:sz w:val="16"/>
              </w:rPr>
              <w:t xml:space="preserve">experiencing </w:t>
            </w:r>
            <w:r w:rsidRPr="003C7F16">
              <w:rPr>
                <w:rFonts w:ascii="Open Sans" w:hAnsi="Open Sans" w:cs="Open Sans"/>
                <w:spacing w:val="-4"/>
                <w:sz w:val="16"/>
              </w:rPr>
              <w:t>economic</w:t>
            </w:r>
            <w:r w:rsidRPr="003C7F16">
              <w:rPr>
                <w:rFonts w:ascii="Open Sans" w:hAnsi="Open Sans" w:cs="Open Sans"/>
                <w:spacing w:val="-10"/>
                <w:sz w:val="16"/>
              </w:rPr>
              <w:t xml:space="preserve"> </w:t>
            </w:r>
            <w:r w:rsidRPr="003C7F16">
              <w:rPr>
                <w:rFonts w:ascii="Open Sans" w:hAnsi="Open Sans" w:cs="Open Sans"/>
                <w:spacing w:val="-4"/>
                <w:sz w:val="16"/>
              </w:rPr>
              <w:t>independence</w:t>
            </w:r>
          </w:p>
        </w:tc>
        <w:tc>
          <w:tcPr>
            <w:tcW w:w="2106" w:type="pct"/>
            <w:tcBorders>
              <w:bottom w:val="single" w:sz="8" w:space="0" w:color="EE97B5"/>
            </w:tcBorders>
          </w:tcPr>
          <w:p w14:paraId="36571439"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Gap</w:t>
            </w:r>
            <w:r w:rsidRPr="003C7F16">
              <w:rPr>
                <w:rFonts w:ascii="Open Sans" w:hAnsi="Open Sans" w:cs="Open Sans"/>
                <w:spacing w:val="-10"/>
                <w:sz w:val="16"/>
              </w:rPr>
              <w:t xml:space="preserve"> </w:t>
            </w:r>
            <w:r w:rsidRPr="003C7F16">
              <w:rPr>
                <w:rFonts w:ascii="Open Sans" w:hAnsi="Open Sans" w:cs="Open Sans"/>
                <w:sz w:val="16"/>
              </w:rPr>
              <w:t>in</w:t>
            </w:r>
            <w:r w:rsidRPr="003C7F16">
              <w:rPr>
                <w:rFonts w:ascii="Open Sans" w:hAnsi="Open Sans" w:cs="Open Sans"/>
                <w:spacing w:val="-10"/>
                <w:sz w:val="16"/>
              </w:rPr>
              <w:t xml:space="preserve"> </w:t>
            </w:r>
            <w:r w:rsidRPr="003C7F16">
              <w:rPr>
                <w:rFonts w:ascii="Open Sans" w:hAnsi="Open Sans" w:cs="Open Sans"/>
                <w:sz w:val="16"/>
              </w:rPr>
              <w:t>median</w:t>
            </w:r>
            <w:r w:rsidRPr="003C7F16">
              <w:rPr>
                <w:rFonts w:ascii="Open Sans" w:hAnsi="Open Sans" w:cs="Open Sans"/>
                <w:spacing w:val="-10"/>
                <w:sz w:val="16"/>
              </w:rPr>
              <w:t xml:space="preserve"> </w:t>
            </w:r>
            <w:r w:rsidRPr="003C7F16">
              <w:rPr>
                <w:rFonts w:ascii="Open Sans" w:hAnsi="Open Sans" w:cs="Open Sans"/>
                <w:sz w:val="16"/>
              </w:rPr>
              <w:t>gross</w:t>
            </w:r>
            <w:r w:rsidRPr="003C7F16">
              <w:rPr>
                <w:rFonts w:ascii="Open Sans" w:hAnsi="Open Sans" w:cs="Open Sans"/>
                <w:spacing w:val="-11"/>
                <w:sz w:val="16"/>
              </w:rPr>
              <w:t xml:space="preserve"> </w:t>
            </w:r>
            <w:r w:rsidRPr="003C7F16">
              <w:rPr>
                <w:rFonts w:ascii="Open Sans" w:hAnsi="Open Sans" w:cs="Open Sans"/>
                <w:sz w:val="16"/>
              </w:rPr>
              <w:t>income</w:t>
            </w:r>
            <w:r w:rsidRPr="003C7F16">
              <w:rPr>
                <w:rFonts w:ascii="Open Sans" w:hAnsi="Open Sans" w:cs="Open Sans"/>
                <w:spacing w:val="-11"/>
                <w:sz w:val="16"/>
              </w:rPr>
              <w:t xml:space="preserve"> </w:t>
            </w:r>
            <w:r w:rsidRPr="003C7F16">
              <w:rPr>
                <w:rFonts w:ascii="Open Sans" w:hAnsi="Open Sans" w:cs="Open Sans"/>
                <w:sz w:val="16"/>
              </w:rPr>
              <w:t>for</w:t>
            </w:r>
            <w:r w:rsidRPr="003C7F16">
              <w:rPr>
                <w:rFonts w:ascii="Open Sans" w:hAnsi="Open Sans" w:cs="Open Sans"/>
                <w:spacing w:val="-11"/>
                <w:sz w:val="16"/>
              </w:rPr>
              <w:t xml:space="preserve"> </w:t>
            </w:r>
            <w:r w:rsidRPr="003C7F16">
              <w:rPr>
                <w:rFonts w:ascii="Open Sans" w:hAnsi="Open Sans" w:cs="Open Sans"/>
                <w:sz w:val="16"/>
              </w:rPr>
              <w:t>a</w:t>
            </w:r>
            <w:r w:rsidRPr="003C7F16">
              <w:rPr>
                <w:rFonts w:ascii="Open Sans" w:hAnsi="Open Sans" w:cs="Open Sans"/>
                <w:spacing w:val="-11"/>
                <w:sz w:val="16"/>
              </w:rPr>
              <w:t xml:space="preserve"> </w:t>
            </w:r>
            <w:r w:rsidRPr="003C7F16">
              <w:rPr>
                <w:rFonts w:ascii="Open Sans" w:hAnsi="Open Sans" w:cs="Open Sans"/>
                <w:sz w:val="16"/>
              </w:rPr>
              <w:t>person</w:t>
            </w:r>
            <w:r w:rsidRPr="003C7F16">
              <w:rPr>
                <w:rFonts w:ascii="Open Sans" w:hAnsi="Open Sans" w:cs="Open Sans"/>
                <w:spacing w:val="-10"/>
                <w:sz w:val="16"/>
              </w:rPr>
              <w:t xml:space="preserve"> </w:t>
            </w:r>
            <w:r w:rsidRPr="003C7F16">
              <w:rPr>
                <w:rFonts w:ascii="Open Sans" w:hAnsi="Open Sans" w:cs="Open Sans"/>
                <w:sz w:val="16"/>
              </w:rPr>
              <w:t xml:space="preserve">with </w:t>
            </w:r>
            <w:r w:rsidRPr="003C7F16">
              <w:rPr>
                <w:rFonts w:ascii="Open Sans" w:hAnsi="Open Sans" w:cs="Open Sans"/>
                <w:spacing w:val="-4"/>
                <w:sz w:val="16"/>
              </w:rPr>
              <w:t>disability</w:t>
            </w:r>
            <w:r w:rsidRPr="003C7F16">
              <w:rPr>
                <w:rFonts w:ascii="Open Sans" w:hAnsi="Open Sans" w:cs="Open Sans"/>
                <w:spacing w:val="-10"/>
                <w:sz w:val="16"/>
              </w:rPr>
              <w:t xml:space="preserve"> </w:t>
            </w:r>
            <w:r w:rsidRPr="003C7F16">
              <w:rPr>
                <w:rFonts w:ascii="Open Sans" w:hAnsi="Open Sans" w:cs="Open Sans"/>
                <w:spacing w:val="-4"/>
                <w:sz w:val="16"/>
              </w:rPr>
              <w:t>aged</w:t>
            </w:r>
            <w:r w:rsidRPr="003C7F16">
              <w:rPr>
                <w:rFonts w:ascii="Open Sans" w:hAnsi="Open Sans" w:cs="Open Sans"/>
                <w:spacing w:val="-9"/>
                <w:sz w:val="16"/>
              </w:rPr>
              <w:t xml:space="preserve"> </w:t>
            </w:r>
            <w:r w:rsidRPr="003C7F16">
              <w:rPr>
                <w:rFonts w:ascii="Open Sans" w:hAnsi="Open Sans" w:cs="Open Sans"/>
                <w:spacing w:val="-4"/>
                <w:sz w:val="16"/>
              </w:rPr>
              <w:t>15–64</w:t>
            </w:r>
            <w:r w:rsidRPr="003C7F16">
              <w:rPr>
                <w:rFonts w:ascii="Open Sans" w:hAnsi="Open Sans" w:cs="Open Sans"/>
                <w:spacing w:val="-9"/>
                <w:sz w:val="16"/>
              </w:rPr>
              <w:t xml:space="preserve"> </w:t>
            </w:r>
            <w:r w:rsidRPr="003C7F16">
              <w:rPr>
                <w:rFonts w:ascii="Open Sans" w:hAnsi="Open Sans" w:cs="Open Sans"/>
                <w:spacing w:val="-4"/>
                <w:sz w:val="16"/>
              </w:rPr>
              <w:t>years</w:t>
            </w:r>
            <w:r w:rsidRPr="003C7F16">
              <w:rPr>
                <w:rFonts w:ascii="Open Sans" w:hAnsi="Open Sans" w:cs="Open Sans"/>
                <w:spacing w:val="-10"/>
                <w:sz w:val="16"/>
              </w:rPr>
              <w:t xml:space="preserve"> </w:t>
            </w:r>
            <w:r w:rsidRPr="003C7F16">
              <w:rPr>
                <w:rFonts w:ascii="Open Sans" w:hAnsi="Open Sans" w:cs="Open Sans"/>
                <w:spacing w:val="-4"/>
                <w:sz w:val="16"/>
              </w:rPr>
              <w:t>compared</w:t>
            </w:r>
            <w:r w:rsidRPr="003C7F16">
              <w:rPr>
                <w:rFonts w:ascii="Open Sans" w:hAnsi="Open Sans" w:cs="Open Sans"/>
                <w:spacing w:val="-9"/>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people </w:t>
            </w:r>
            <w:r w:rsidRPr="003C7F16">
              <w:rPr>
                <w:rFonts w:ascii="Open Sans" w:hAnsi="Open Sans" w:cs="Open Sans"/>
                <w:sz w:val="16"/>
              </w:rPr>
              <w:t>without disability (SDAC)</w:t>
            </w:r>
          </w:p>
        </w:tc>
        <w:tc>
          <w:tcPr>
            <w:tcW w:w="679" w:type="pct"/>
            <w:tcBorders>
              <w:bottom w:val="single" w:sz="8" w:space="0" w:color="EE97B5"/>
            </w:tcBorders>
          </w:tcPr>
          <w:p w14:paraId="45AF907E" w14:textId="77777777" w:rsidR="006D1518" w:rsidRPr="003C7F16" w:rsidRDefault="006D1518" w:rsidP="002431C5">
            <w:pPr>
              <w:pStyle w:val="TableParagraph"/>
              <w:spacing w:before="102"/>
              <w:ind w:left="0"/>
              <w:rPr>
                <w:rFonts w:ascii="Open Sans" w:hAnsi="Open Sans" w:cs="Open Sans"/>
                <w:sz w:val="16"/>
              </w:rPr>
            </w:pPr>
          </w:p>
          <w:p w14:paraId="7B471E0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6.3</w:t>
            </w:r>
          </w:p>
        </w:tc>
      </w:tr>
      <w:tr w:rsidR="006D1518" w:rsidRPr="003C7F16" w14:paraId="25C59F56" w14:textId="77777777" w:rsidTr="00520A51">
        <w:trPr>
          <w:trHeight w:val="769"/>
        </w:trPr>
        <w:tc>
          <w:tcPr>
            <w:tcW w:w="885" w:type="pct"/>
            <w:shd w:val="clear" w:color="auto" w:fill="FBE8EC"/>
          </w:tcPr>
          <w:p w14:paraId="46FC553F" w14:textId="77777777" w:rsidR="006D1518" w:rsidRPr="003C7F16" w:rsidRDefault="006D1518" w:rsidP="002431C5">
            <w:pPr>
              <w:pStyle w:val="TableParagraph"/>
              <w:spacing w:before="131"/>
              <w:ind w:left="0"/>
              <w:rPr>
                <w:rFonts w:ascii="Open Sans" w:hAnsi="Open Sans" w:cs="Open Sans"/>
                <w:sz w:val="16"/>
              </w:rPr>
            </w:pPr>
          </w:p>
          <w:p w14:paraId="595F2F9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33B2C985"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4"/>
                <w:sz w:val="16"/>
              </w:rPr>
              <w:t>A</w:t>
            </w:r>
            <w:r w:rsidRPr="003C7F16">
              <w:rPr>
                <w:rFonts w:ascii="Open Sans" w:hAnsi="Open Sans" w:cs="Open Sans"/>
                <w:spacing w:val="-11"/>
                <w:sz w:val="16"/>
              </w:rPr>
              <w:t xml:space="preserve"> </w:t>
            </w:r>
            <w:r w:rsidRPr="003C7F16">
              <w:rPr>
                <w:rFonts w:ascii="Open Sans" w:hAnsi="Open Sans" w:cs="Open Sans"/>
                <w:spacing w:val="-4"/>
                <w:sz w:val="16"/>
              </w:rPr>
              <w:t>reduction</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 xml:space="preserve">with </w:t>
            </w:r>
            <w:r w:rsidRPr="003C7F16">
              <w:rPr>
                <w:rFonts w:ascii="Open Sans" w:hAnsi="Open Sans" w:cs="Open Sans"/>
                <w:spacing w:val="-6"/>
                <w:sz w:val="16"/>
              </w:rPr>
              <w:t>disability</w:t>
            </w:r>
            <w:r w:rsidRPr="003C7F16">
              <w:rPr>
                <w:rFonts w:ascii="Open Sans" w:hAnsi="Open Sans" w:cs="Open Sans"/>
                <w:spacing w:val="1"/>
                <w:sz w:val="16"/>
              </w:rPr>
              <w:t xml:space="preserve"> </w:t>
            </w:r>
            <w:r w:rsidRPr="003C7F16">
              <w:rPr>
                <w:rFonts w:ascii="Open Sans" w:hAnsi="Open Sans" w:cs="Open Sans"/>
                <w:spacing w:val="-6"/>
                <w:sz w:val="16"/>
              </w:rPr>
              <w:t>in</w:t>
            </w:r>
            <w:r w:rsidRPr="003C7F16">
              <w:rPr>
                <w:rFonts w:ascii="Open Sans" w:hAnsi="Open Sans" w:cs="Open Sans"/>
                <w:spacing w:val="2"/>
                <w:sz w:val="16"/>
              </w:rPr>
              <w:t xml:space="preserve"> </w:t>
            </w:r>
            <w:r w:rsidRPr="003C7F16">
              <w:rPr>
                <w:rFonts w:ascii="Open Sans" w:hAnsi="Open Sans" w:cs="Open Sans"/>
                <w:spacing w:val="-6"/>
                <w:sz w:val="16"/>
              </w:rPr>
              <w:t>housing</w:t>
            </w:r>
            <w:r w:rsidRPr="003C7F16">
              <w:rPr>
                <w:rFonts w:ascii="Open Sans" w:hAnsi="Open Sans" w:cs="Open Sans"/>
                <w:spacing w:val="2"/>
                <w:sz w:val="16"/>
              </w:rPr>
              <w:t xml:space="preserve"> </w:t>
            </w:r>
            <w:r w:rsidRPr="003C7F16">
              <w:rPr>
                <w:rFonts w:ascii="Open Sans" w:hAnsi="Open Sans" w:cs="Open Sans"/>
                <w:spacing w:val="-6"/>
                <w:sz w:val="16"/>
              </w:rPr>
              <w:t>stress</w:t>
            </w:r>
          </w:p>
        </w:tc>
        <w:tc>
          <w:tcPr>
            <w:tcW w:w="2106" w:type="pct"/>
            <w:tcBorders>
              <w:top w:val="single" w:sz="8" w:space="0" w:color="EE97B5"/>
              <w:bottom w:val="single" w:sz="8" w:space="0" w:color="EE97B5"/>
            </w:tcBorders>
          </w:tcPr>
          <w:p w14:paraId="6CE9B63A"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w:t>
            </w:r>
            <w:r w:rsidRPr="003C7F16">
              <w:rPr>
                <w:rFonts w:ascii="Open Sans" w:hAnsi="Open Sans" w:cs="Open Sans"/>
                <w:spacing w:val="-13"/>
                <w:sz w:val="16"/>
              </w:rPr>
              <w:t xml:space="preserve"> </w:t>
            </w:r>
            <w:r w:rsidRPr="003C7F16">
              <w:rPr>
                <w:rFonts w:ascii="Open Sans" w:hAnsi="Open Sans" w:cs="Open Sans"/>
                <w:sz w:val="16"/>
              </w:rPr>
              <w:t>of</w:t>
            </w:r>
            <w:r w:rsidRPr="003C7F16">
              <w:rPr>
                <w:rFonts w:ascii="Open Sans" w:hAnsi="Open Sans" w:cs="Open Sans"/>
                <w:spacing w:val="-13"/>
                <w:sz w:val="16"/>
              </w:rPr>
              <w:t xml:space="preserve"> </w:t>
            </w:r>
            <w:r w:rsidRPr="003C7F16">
              <w:rPr>
                <w:rFonts w:ascii="Open Sans" w:hAnsi="Open Sans" w:cs="Open Sans"/>
                <w:sz w:val="16"/>
              </w:rPr>
              <w:t>households</w:t>
            </w:r>
            <w:r w:rsidRPr="003C7F16">
              <w:rPr>
                <w:rFonts w:ascii="Open Sans" w:hAnsi="Open Sans" w:cs="Open Sans"/>
                <w:spacing w:val="-12"/>
                <w:sz w:val="16"/>
              </w:rPr>
              <w:t xml:space="preserve"> </w:t>
            </w:r>
            <w:r w:rsidRPr="003C7F16">
              <w:rPr>
                <w:rFonts w:ascii="Open Sans" w:hAnsi="Open Sans" w:cs="Open Sans"/>
                <w:sz w:val="16"/>
              </w:rPr>
              <w:t>with</w:t>
            </w:r>
            <w:r w:rsidRPr="003C7F16">
              <w:rPr>
                <w:rFonts w:ascii="Open Sans" w:hAnsi="Open Sans" w:cs="Open Sans"/>
                <w:spacing w:val="-13"/>
                <w:sz w:val="16"/>
              </w:rPr>
              <w:t xml:space="preserve"> </w:t>
            </w:r>
            <w:r w:rsidRPr="003C7F16">
              <w:rPr>
                <w:rFonts w:ascii="Open Sans" w:hAnsi="Open Sans" w:cs="Open Sans"/>
                <w:sz w:val="16"/>
              </w:rPr>
              <w:t>at</w:t>
            </w:r>
            <w:r w:rsidRPr="003C7F16">
              <w:rPr>
                <w:rFonts w:ascii="Open Sans" w:hAnsi="Open Sans" w:cs="Open Sans"/>
                <w:spacing w:val="-13"/>
                <w:sz w:val="16"/>
              </w:rPr>
              <w:t xml:space="preserve"> </w:t>
            </w:r>
            <w:r w:rsidRPr="003C7F16">
              <w:rPr>
                <w:rFonts w:ascii="Open Sans" w:hAnsi="Open Sans" w:cs="Open Sans"/>
                <w:sz w:val="16"/>
              </w:rPr>
              <w:t>least</w:t>
            </w:r>
            <w:r w:rsidRPr="003C7F16">
              <w:rPr>
                <w:rFonts w:ascii="Open Sans" w:hAnsi="Open Sans" w:cs="Open Sans"/>
                <w:spacing w:val="-12"/>
                <w:sz w:val="16"/>
              </w:rPr>
              <w:t xml:space="preserve"> </w:t>
            </w:r>
            <w:r w:rsidRPr="003C7F16">
              <w:rPr>
                <w:rFonts w:ascii="Open Sans" w:hAnsi="Open Sans" w:cs="Open Sans"/>
                <w:sz w:val="16"/>
              </w:rPr>
              <w:t>one</w:t>
            </w:r>
            <w:r w:rsidRPr="003C7F16">
              <w:rPr>
                <w:rFonts w:ascii="Open Sans" w:hAnsi="Open Sans" w:cs="Open Sans"/>
                <w:spacing w:val="-13"/>
                <w:sz w:val="16"/>
              </w:rPr>
              <w:t xml:space="preserve"> </w:t>
            </w:r>
            <w:r w:rsidRPr="003C7F16">
              <w:rPr>
                <w:rFonts w:ascii="Open Sans" w:hAnsi="Open Sans" w:cs="Open Sans"/>
                <w:sz w:val="16"/>
              </w:rPr>
              <w:t>person</w:t>
            </w:r>
            <w:r w:rsidRPr="003C7F16">
              <w:rPr>
                <w:rFonts w:ascii="Open Sans" w:hAnsi="Open Sans" w:cs="Open Sans"/>
                <w:spacing w:val="-13"/>
                <w:sz w:val="16"/>
              </w:rPr>
              <w:t xml:space="preserve"> </w:t>
            </w:r>
            <w:r w:rsidRPr="003C7F16">
              <w:rPr>
                <w:rFonts w:ascii="Open Sans" w:hAnsi="Open Sans" w:cs="Open Sans"/>
                <w:sz w:val="16"/>
              </w:rPr>
              <w:t xml:space="preserve">with </w:t>
            </w:r>
            <w:r w:rsidRPr="003C7F16">
              <w:rPr>
                <w:rFonts w:ascii="Open Sans" w:hAnsi="Open Sans" w:cs="Open Sans"/>
                <w:spacing w:val="-4"/>
                <w:sz w:val="16"/>
              </w:rPr>
              <w:t>disability</w:t>
            </w:r>
            <w:r w:rsidRPr="003C7F16">
              <w:rPr>
                <w:rFonts w:ascii="Open Sans" w:hAnsi="Open Sans" w:cs="Open Sans"/>
                <w:spacing w:val="-7"/>
                <w:sz w:val="16"/>
              </w:rPr>
              <w:t xml:space="preserve"> </w:t>
            </w:r>
            <w:r w:rsidRPr="003C7F16">
              <w:rPr>
                <w:rFonts w:ascii="Open Sans" w:hAnsi="Open Sans" w:cs="Open Sans"/>
                <w:spacing w:val="-4"/>
                <w:sz w:val="16"/>
              </w:rPr>
              <w:t>in</w:t>
            </w:r>
            <w:r w:rsidRPr="003C7F16">
              <w:rPr>
                <w:rFonts w:ascii="Open Sans" w:hAnsi="Open Sans" w:cs="Open Sans"/>
                <w:spacing w:val="-6"/>
                <w:sz w:val="16"/>
              </w:rPr>
              <w:t xml:space="preserve"> </w:t>
            </w:r>
            <w:r w:rsidRPr="003C7F16">
              <w:rPr>
                <w:rFonts w:ascii="Open Sans" w:hAnsi="Open Sans" w:cs="Open Sans"/>
                <w:spacing w:val="-4"/>
                <w:sz w:val="16"/>
              </w:rPr>
              <w:t>lowest</w:t>
            </w:r>
            <w:r w:rsidRPr="003C7F16">
              <w:rPr>
                <w:rFonts w:ascii="Open Sans" w:hAnsi="Open Sans" w:cs="Open Sans"/>
                <w:spacing w:val="-7"/>
                <w:sz w:val="16"/>
              </w:rPr>
              <w:t xml:space="preserve"> </w:t>
            </w:r>
            <w:r w:rsidRPr="003C7F16">
              <w:rPr>
                <w:rFonts w:ascii="Open Sans" w:hAnsi="Open Sans" w:cs="Open Sans"/>
                <w:spacing w:val="-4"/>
                <w:sz w:val="16"/>
              </w:rPr>
              <w:t>40%</w:t>
            </w:r>
            <w:r w:rsidRPr="003C7F16">
              <w:rPr>
                <w:rFonts w:ascii="Open Sans" w:hAnsi="Open Sans" w:cs="Open Sans"/>
                <w:spacing w:val="-7"/>
                <w:sz w:val="16"/>
              </w:rPr>
              <w:t xml:space="preserve"> </w:t>
            </w:r>
            <w:r w:rsidRPr="003C7F16">
              <w:rPr>
                <w:rFonts w:ascii="Open Sans" w:hAnsi="Open Sans" w:cs="Open Sans"/>
                <w:spacing w:val="-4"/>
                <w:sz w:val="16"/>
              </w:rPr>
              <w:t>income</w:t>
            </w:r>
            <w:r w:rsidRPr="003C7F16">
              <w:rPr>
                <w:rFonts w:ascii="Open Sans" w:hAnsi="Open Sans" w:cs="Open Sans"/>
                <w:spacing w:val="-7"/>
                <w:sz w:val="16"/>
              </w:rPr>
              <w:t xml:space="preserve"> </w:t>
            </w:r>
            <w:r w:rsidRPr="003C7F16">
              <w:rPr>
                <w:rFonts w:ascii="Open Sans" w:hAnsi="Open Sans" w:cs="Open Sans"/>
                <w:spacing w:val="-4"/>
                <w:sz w:val="16"/>
              </w:rPr>
              <w:t>whose</w:t>
            </w:r>
            <w:r w:rsidRPr="003C7F16">
              <w:rPr>
                <w:rFonts w:ascii="Open Sans" w:hAnsi="Open Sans" w:cs="Open Sans"/>
                <w:spacing w:val="-7"/>
                <w:sz w:val="16"/>
              </w:rPr>
              <w:t xml:space="preserve"> </w:t>
            </w:r>
            <w:r w:rsidRPr="003C7F16">
              <w:rPr>
                <w:rFonts w:ascii="Open Sans" w:hAnsi="Open Sans" w:cs="Open Sans"/>
                <w:spacing w:val="-4"/>
                <w:sz w:val="16"/>
              </w:rPr>
              <w:t xml:space="preserve">housing </w:t>
            </w:r>
            <w:r w:rsidRPr="003C7F16">
              <w:rPr>
                <w:rFonts w:ascii="Open Sans" w:hAnsi="Open Sans" w:cs="Open Sans"/>
                <w:sz w:val="16"/>
              </w:rPr>
              <w:t>costs</w:t>
            </w:r>
            <w:r w:rsidRPr="003C7F16">
              <w:rPr>
                <w:rFonts w:ascii="Open Sans" w:hAnsi="Open Sans" w:cs="Open Sans"/>
                <w:spacing w:val="-3"/>
                <w:sz w:val="16"/>
              </w:rPr>
              <w:t xml:space="preserve"> </w:t>
            </w:r>
            <w:r w:rsidRPr="003C7F16">
              <w:rPr>
                <w:rFonts w:ascii="Open Sans" w:hAnsi="Open Sans" w:cs="Open Sans"/>
                <w:sz w:val="16"/>
              </w:rPr>
              <w:t>exceed</w:t>
            </w:r>
            <w:r w:rsidRPr="003C7F16">
              <w:rPr>
                <w:rFonts w:ascii="Open Sans" w:hAnsi="Open Sans" w:cs="Open Sans"/>
                <w:spacing w:val="-2"/>
                <w:sz w:val="16"/>
              </w:rPr>
              <w:t xml:space="preserve"> </w:t>
            </w:r>
            <w:r w:rsidRPr="003C7F16">
              <w:rPr>
                <w:rFonts w:ascii="Open Sans" w:hAnsi="Open Sans" w:cs="Open Sans"/>
                <w:sz w:val="16"/>
              </w:rPr>
              <w:t>30%</w:t>
            </w:r>
            <w:r w:rsidRPr="003C7F16">
              <w:rPr>
                <w:rFonts w:ascii="Open Sans" w:hAnsi="Open Sans" w:cs="Open Sans"/>
                <w:spacing w:val="-3"/>
                <w:sz w:val="16"/>
              </w:rPr>
              <w:t xml:space="preserve"> </w:t>
            </w:r>
            <w:r w:rsidRPr="003C7F16">
              <w:rPr>
                <w:rFonts w:ascii="Open Sans" w:hAnsi="Open Sans" w:cs="Open Sans"/>
                <w:sz w:val="16"/>
              </w:rPr>
              <w:t>of</w:t>
            </w:r>
            <w:r w:rsidRPr="003C7F16">
              <w:rPr>
                <w:rFonts w:ascii="Open Sans" w:hAnsi="Open Sans" w:cs="Open Sans"/>
                <w:spacing w:val="-2"/>
                <w:sz w:val="16"/>
              </w:rPr>
              <w:t xml:space="preserve"> </w:t>
            </w:r>
            <w:r w:rsidRPr="003C7F16">
              <w:rPr>
                <w:rFonts w:ascii="Open Sans" w:hAnsi="Open Sans" w:cs="Open Sans"/>
                <w:sz w:val="16"/>
              </w:rPr>
              <w:t>household</w:t>
            </w:r>
            <w:r w:rsidRPr="003C7F16">
              <w:rPr>
                <w:rFonts w:ascii="Open Sans" w:hAnsi="Open Sans" w:cs="Open Sans"/>
                <w:spacing w:val="-2"/>
                <w:sz w:val="16"/>
              </w:rPr>
              <w:t xml:space="preserve"> </w:t>
            </w:r>
            <w:r w:rsidRPr="003C7F16">
              <w:rPr>
                <w:rFonts w:ascii="Open Sans" w:hAnsi="Open Sans" w:cs="Open Sans"/>
                <w:sz w:val="16"/>
              </w:rPr>
              <w:t>income</w:t>
            </w:r>
            <w:r w:rsidRPr="003C7F16">
              <w:rPr>
                <w:rFonts w:ascii="Open Sans" w:hAnsi="Open Sans" w:cs="Open Sans"/>
                <w:spacing w:val="-3"/>
                <w:sz w:val="16"/>
              </w:rPr>
              <w:t xml:space="preserve"> </w:t>
            </w:r>
            <w:r w:rsidRPr="003C7F16">
              <w:rPr>
                <w:rFonts w:ascii="Open Sans" w:hAnsi="Open Sans" w:cs="Open Sans"/>
                <w:sz w:val="16"/>
              </w:rPr>
              <w:t>(SIH)</w:t>
            </w:r>
          </w:p>
        </w:tc>
        <w:tc>
          <w:tcPr>
            <w:tcW w:w="679" w:type="pct"/>
            <w:tcBorders>
              <w:top w:val="single" w:sz="8" w:space="0" w:color="EE97B5"/>
              <w:bottom w:val="single" w:sz="8" w:space="0" w:color="EE97B5"/>
            </w:tcBorders>
          </w:tcPr>
          <w:p w14:paraId="5D00B0C6" w14:textId="77777777" w:rsidR="006D1518" w:rsidRPr="003C7F16" w:rsidRDefault="006D1518" w:rsidP="002431C5">
            <w:pPr>
              <w:pStyle w:val="TableParagraph"/>
              <w:spacing w:before="102"/>
              <w:ind w:left="0"/>
              <w:rPr>
                <w:rFonts w:ascii="Open Sans" w:hAnsi="Open Sans" w:cs="Open Sans"/>
                <w:sz w:val="16"/>
              </w:rPr>
            </w:pPr>
          </w:p>
          <w:p w14:paraId="7E8A96B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6.1</w:t>
            </w:r>
          </w:p>
        </w:tc>
      </w:tr>
      <w:tr w:rsidR="006D1518" w:rsidRPr="003C7F16" w14:paraId="6A613EC3" w14:textId="77777777" w:rsidTr="00520A51">
        <w:trPr>
          <w:trHeight w:val="769"/>
        </w:trPr>
        <w:tc>
          <w:tcPr>
            <w:tcW w:w="885" w:type="pct"/>
            <w:shd w:val="clear" w:color="auto" w:fill="FBE8EC"/>
          </w:tcPr>
          <w:p w14:paraId="297E7598" w14:textId="77777777" w:rsidR="006D1518" w:rsidRPr="003C7F16" w:rsidRDefault="006D1518" w:rsidP="002431C5">
            <w:pPr>
              <w:pStyle w:val="TableParagraph"/>
              <w:spacing w:before="131"/>
              <w:ind w:left="0"/>
              <w:rPr>
                <w:rFonts w:ascii="Open Sans" w:hAnsi="Open Sans" w:cs="Open Sans"/>
                <w:sz w:val="16"/>
              </w:rPr>
            </w:pPr>
          </w:p>
          <w:p w14:paraId="7372096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tcBorders>
          </w:tcPr>
          <w:p w14:paraId="78DFB5AB"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Increase in people with </w:t>
            </w:r>
            <w:r w:rsidRPr="003C7F16">
              <w:rPr>
                <w:rFonts w:ascii="Open Sans" w:hAnsi="Open Sans" w:cs="Open Sans"/>
                <w:spacing w:val="-4"/>
                <w:sz w:val="16"/>
              </w:rPr>
              <w:t>disability</w:t>
            </w:r>
            <w:r w:rsidRPr="003C7F16">
              <w:rPr>
                <w:rFonts w:ascii="Open Sans" w:hAnsi="Open Sans" w:cs="Open Sans"/>
                <w:spacing w:val="-13"/>
                <w:sz w:val="16"/>
              </w:rPr>
              <w:t xml:space="preserve"> </w:t>
            </w:r>
            <w:r w:rsidRPr="003C7F16">
              <w:rPr>
                <w:rFonts w:ascii="Open Sans" w:hAnsi="Open Sans" w:cs="Open Sans"/>
                <w:spacing w:val="-4"/>
                <w:sz w:val="16"/>
              </w:rPr>
              <w:t>who</w:t>
            </w:r>
            <w:r w:rsidRPr="003C7F16">
              <w:rPr>
                <w:rFonts w:ascii="Open Sans" w:hAnsi="Open Sans" w:cs="Open Sans"/>
                <w:spacing w:val="-11"/>
                <w:sz w:val="16"/>
              </w:rPr>
              <w:t xml:space="preserve"> </w:t>
            </w:r>
            <w:r w:rsidRPr="003C7F16">
              <w:rPr>
                <w:rFonts w:ascii="Open Sans" w:hAnsi="Open Sans" w:cs="Open Sans"/>
                <w:spacing w:val="-4"/>
                <w:sz w:val="16"/>
              </w:rPr>
              <w:t>live</w:t>
            </w:r>
            <w:r w:rsidRPr="003C7F16">
              <w:rPr>
                <w:rFonts w:ascii="Open Sans" w:hAnsi="Open Sans" w:cs="Open Sans"/>
                <w:spacing w:val="-11"/>
                <w:sz w:val="16"/>
              </w:rPr>
              <w:t xml:space="preserve"> </w:t>
            </w:r>
            <w:r w:rsidRPr="003C7F16">
              <w:rPr>
                <w:rFonts w:ascii="Open Sans" w:hAnsi="Open Sans" w:cs="Open Sans"/>
                <w:spacing w:val="-4"/>
                <w:sz w:val="16"/>
              </w:rPr>
              <w:t>in</w:t>
            </w:r>
            <w:r w:rsidRPr="003C7F16">
              <w:rPr>
                <w:rFonts w:ascii="Open Sans" w:hAnsi="Open Sans" w:cs="Open Sans"/>
                <w:spacing w:val="-11"/>
                <w:sz w:val="16"/>
              </w:rPr>
              <w:t xml:space="preserve"> </w:t>
            </w:r>
            <w:r w:rsidRPr="003C7F16">
              <w:rPr>
                <w:rFonts w:ascii="Open Sans" w:hAnsi="Open Sans" w:cs="Open Sans"/>
                <w:spacing w:val="-4"/>
                <w:sz w:val="16"/>
              </w:rPr>
              <w:t>a</w:t>
            </w:r>
            <w:r w:rsidRPr="003C7F16">
              <w:rPr>
                <w:rFonts w:ascii="Open Sans" w:hAnsi="Open Sans" w:cs="Open Sans"/>
                <w:spacing w:val="-11"/>
                <w:sz w:val="16"/>
              </w:rPr>
              <w:t xml:space="preserve"> </w:t>
            </w:r>
            <w:r w:rsidRPr="003C7F16">
              <w:rPr>
                <w:rFonts w:ascii="Open Sans" w:hAnsi="Open Sans" w:cs="Open Sans"/>
                <w:spacing w:val="-4"/>
                <w:sz w:val="16"/>
              </w:rPr>
              <w:t xml:space="preserve">suitable </w:t>
            </w:r>
            <w:r w:rsidRPr="003C7F16">
              <w:rPr>
                <w:rFonts w:ascii="Open Sans" w:hAnsi="Open Sans" w:cs="Open Sans"/>
                <w:sz w:val="16"/>
              </w:rPr>
              <w:t>and accessible home</w:t>
            </w:r>
          </w:p>
        </w:tc>
        <w:tc>
          <w:tcPr>
            <w:tcW w:w="2106" w:type="pct"/>
            <w:tcBorders>
              <w:top w:val="single" w:sz="8" w:space="0" w:color="EE97B5"/>
              <w:bottom w:val="single" w:sz="8" w:space="0" w:color="EE97B5"/>
            </w:tcBorders>
          </w:tcPr>
          <w:p w14:paraId="394947B3" w14:textId="77777777" w:rsidR="006D1518" w:rsidRPr="003C7F16" w:rsidRDefault="00EA3F0C" w:rsidP="002431C5">
            <w:pPr>
              <w:pStyle w:val="TableParagraph"/>
              <w:spacing w:before="181" w:line="280" w:lineRule="auto"/>
              <w:ind w:left="0" w:right="136"/>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0"/>
                <w:sz w:val="16"/>
              </w:rPr>
              <w:t xml:space="preserve"> </w:t>
            </w:r>
            <w:r w:rsidRPr="003C7F16">
              <w:rPr>
                <w:rFonts w:ascii="Open Sans" w:hAnsi="Open Sans" w:cs="Open Sans"/>
                <w:spacing w:val="-2"/>
                <w:sz w:val="16"/>
              </w:rPr>
              <w:t>of</w:t>
            </w:r>
            <w:r w:rsidRPr="003C7F16">
              <w:rPr>
                <w:rFonts w:ascii="Open Sans" w:hAnsi="Open Sans" w:cs="Open Sans"/>
                <w:spacing w:val="-9"/>
                <w:sz w:val="16"/>
              </w:rPr>
              <w:t xml:space="preserve"> </w:t>
            </w:r>
            <w:r w:rsidRPr="003C7F16">
              <w:rPr>
                <w:rFonts w:ascii="Open Sans" w:hAnsi="Open Sans" w:cs="Open Sans"/>
                <w:spacing w:val="-2"/>
                <w:sz w:val="16"/>
              </w:rPr>
              <w:t>NDIS</w:t>
            </w:r>
            <w:r w:rsidRPr="003C7F16">
              <w:rPr>
                <w:rFonts w:ascii="Open Sans" w:hAnsi="Open Sans" w:cs="Open Sans"/>
                <w:spacing w:val="-9"/>
                <w:sz w:val="16"/>
              </w:rPr>
              <w:t xml:space="preserve"> </w:t>
            </w:r>
            <w:r w:rsidRPr="003C7F16">
              <w:rPr>
                <w:rFonts w:ascii="Open Sans" w:hAnsi="Open Sans" w:cs="Open Sans"/>
                <w:spacing w:val="-2"/>
                <w:sz w:val="16"/>
              </w:rPr>
              <w:t>participants</w:t>
            </w:r>
            <w:r w:rsidRPr="003C7F16">
              <w:rPr>
                <w:rFonts w:ascii="Open Sans" w:hAnsi="Open Sans" w:cs="Open Sans"/>
                <w:spacing w:val="-10"/>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r w:rsidRPr="003C7F16">
              <w:rPr>
                <w:rFonts w:ascii="Open Sans" w:hAnsi="Open Sans" w:cs="Open Sans"/>
                <w:spacing w:val="-2"/>
                <w:sz w:val="16"/>
              </w:rPr>
              <w:t>are</w:t>
            </w:r>
            <w:r w:rsidRPr="003C7F16">
              <w:rPr>
                <w:rFonts w:ascii="Open Sans" w:hAnsi="Open Sans" w:cs="Open Sans"/>
                <w:spacing w:val="-10"/>
                <w:sz w:val="16"/>
              </w:rPr>
              <w:t xml:space="preserve"> </w:t>
            </w:r>
            <w:r w:rsidRPr="003C7F16">
              <w:rPr>
                <w:rFonts w:ascii="Open Sans" w:hAnsi="Open Sans" w:cs="Open Sans"/>
                <w:spacing w:val="-2"/>
                <w:sz w:val="16"/>
              </w:rPr>
              <w:t>happy</w:t>
            </w:r>
            <w:r w:rsidRPr="003C7F16">
              <w:rPr>
                <w:rFonts w:ascii="Open Sans" w:hAnsi="Open Sans" w:cs="Open Sans"/>
                <w:spacing w:val="-10"/>
                <w:sz w:val="16"/>
              </w:rPr>
              <w:t xml:space="preserve"> </w:t>
            </w:r>
            <w:r w:rsidRPr="003C7F16">
              <w:rPr>
                <w:rFonts w:ascii="Open Sans" w:hAnsi="Open Sans" w:cs="Open Sans"/>
                <w:spacing w:val="-2"/>
                <w:sz w:val="16"/>
              </w:rPr>
              <w:t xml:space="preserve">with </w:t>
            </w:r>
            <w:r w:rsidRPr="003C7F16">
              <w:rPr>
                <w:rFonts w:ascii="Open Sans" w:hAnsi="Open Sans" w:cs="Open Sans"/>
                <w:sz w:val="16"/>
              </w:rPr>
              <w:t>current home (NDIA)</w:t>
            </w:r>
          </w:p>
        </w:tc>
        <w:tc>
          <w:tcPr>
            <w:tcW w:w="679" w:type="pct"/>
            <w:tcBorders>
              <w:top w:val="single" w:sz="8" w:space="0" w:color="EE97B5"/>
              <w:bottom w:val="single" w:sz="8" w:space="0" w:color="EE97B5"/>
            </w:tcBorders>
          </w:tcPr>
          <w:p w14:paraId="4B506B21" w14:textId="77777777" w:rsidR="006D1518" w:rsidRPr="003C7F16" w:rsidRDefault="006D1518" w:rsidP="002431C5">
            <w:pPr>
              <w:pStyle w:val="TableParagraph"/>
              <w:spacing w:before="102"/>
              <w:ind w:left="0"/>
              <w:rPr>
                <w:rFonts w:ascii="Open Sans" w:hAnsi="Open Sans" w:cs="Open Sans"/>
                <w:sz w:val="16"/>
              </w:rPr>
            </w:pPr>
          </w:p>
          <w:p w14:paraId="672AA74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6.1</w:t>
            </w:r>
          </w:p>
        </w:tc>
      </w:tr>
      <w:tr w:rsidR="006D1518" w:rsidRPr="003C7F16" w14:paraId="1149BD49" w14:textId="77777777" w:rsidTr="00520A51">
        <w:trPr>
          <w:trHeight w:val="549"/>
        </w:trPr>
        <w:tc>
          <w:tcPr>
            <w:tcW w:w="885" w:type="pct"/>
            <w:shd w:val="clear" w:color="auto" w:fill="FBE8EC"/>
          </w:tcPr>
          <w:p w14:paraId="2FB1C078" w14:textId="77777777" w:rsidR="006D1518" w:rsidRPr="003C7F16" w:rsidRDefault="006D1518" w:rsidP="002431C5">
            <w:pPr>
              <w:pStyle w:val="TableParagraph"/>
              <w:spacing w:before="21"/>
              <w:ind w:left="0"/>
              <w:rPr>
                <w:rFonts w:ascii="Open Sans" w:hAnsi="Open Sans" w:cs="Open Sans"/>
                <w:sz w:val="16"/>
              </w:rPr>
            </w:pPr>
          </w:p>
          <w:p w14:paraId="5131783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bottom w:val="single" w:sz="8" w:space="0" w:color="EE97B5"/>
            </w:tcBorders>
          </w:tcPr>
          <w:p w14:paraId="71DD876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106" w:type="pct"/>
            <w:tcBorders>
              <w:top w:val="single" w:sz="8" w:space="0" w:color="EE97B5"/>
              <w:bottom w:val="single" w:sz="8" w:space="0" w:color="EE97B5"/>
            </w:tcBorders>
          </w:tcPr>
          <w:p w14:paraId="5AA182AB" w14:textId="77777777" w:rsidR="006D1518" w:rsidRPr="003C7F16" w:rsidRDefault="00EA3F0C" w:rsidP="002431C5">
            <w:pPr>
              <w:pStyle w:val="TableParagraph"/>
              <w:spacing w:before="71" w:line="280" w:lineRule="auto"/>
              <w:ind w:left="0" w:right="136"/>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whose</w:t>
            </w:r>
            <w:r w:rsidRPr="003C7F16">
              <w:rPr>
                <w:rFonts w:ascii="Open Sans" w:hAnsi="Open Sans" w:cs="Open Sans"/>
                <w:spacing w:val="-10"/>
                <w:sz w:val="16"/>
              </w:rPr>
              <w:t xml:space="preserve"> </w:t>
            </w:r>
            <w:r w:rsidRPr="003C7F16">
              <w:rPr>
                <w:rFonts w:ascii="Open Sans" w:hAnsi="Open Sans" w:cs="Open Sans"/>
                <w:spacing w:val="-2"/>
                <w:sz w:val="16"/>
              </w:rPr>
              <w:t>home</w:t>
            </w:r>
            <w:r w:rsidRPr="003C7F16">
              <w:rPr>
                <w:rFonts w:ascii="Open Sans" w:hAnsi="Open Sans" w:cs="Open Sans"/>
                <w:spacing w:val="-11"/>
                <w:sz w:val="16"/>
              </w:rPr>
              <w:t xml:space="preserve"> </w:t>
            </w:r>
            <w:r w:rsidRPr="003C7F16">
              <w:rPr>
                <w:rFonts w:ascii="Open Sans" w:hAnsi="Open Sans" w:cs="Open Sans"/>
                <w:spacing w:val="-2"/>
                <w:sz w:val="16"/>
              </w:rPr>
              <w:t xml:space="preserve">is </w:t>
            </w:r>
            <w:r w:rsidRPr="003C7F16">
              <w:rPr>
                <w:rFonts w:ascii="Open Sans" w:hAnsi="Open Sans" w:cs="Open Sans"/>
                <w:sz w:val="16"/>
              </w:rPr>
              <w:t>suitable and accessible (future version)</w:t>
            </w:r>
          </w:p>
        </w:tc>
        <w:tc>
          <w:tcPr>
            <w:tcW w:w="679" w:type="pct"/>
            <w:tcBorders>
              <w:top w:val="single" w:sz="8" w:space="0" w:color="EE97B5"/>
              <w:bottom w:val="single" w:sz="8" w:space="0" w:color="EE97B5"/>
            </w:tcBorders>
          </w:tcPr>
          <w:p w14:paraId="011EAFC5"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6.1</w:t>
            </w:r>
          </w:p>
        </w:tc>
      </w:tr>
      <w:tr w:rsidR="006D1518" w:rsidRPr="003C7F16" w14:paraId="6B451135" w14:textId="77777777" w:rsidTr="00520A51">
        <w:trPr>
          <w:trHeight w:val="769"/>
        </w:trPr>
        <w:tc>
          <w:tcPr>
            <w:tcW w:w="885" w:type="pct"/>
            <w:shd w:val="clear" w:color="auto" w:fill="FBE8EC"/>
          </w:tcPr>
          <w:p w14:paraId="54EF4D25" w14:textId="77777777" w:rsidR="006D1518" w:rsidRPr="003C7F16" w:rsidRDefault="006D1518" w:rsidP="002431C5">
            <w:pPr>
              <w:pStyle w:val="TableParagraph"/>
              <w:spacing w:before="131"/>
              <w:ind w:left="0"/>
              <w:rPr>
                <w:rFonts w:ascii="Open Sans" w:hAnsi="Open Sans" w:cs="Open Sans"/>
                <w:sz w:val="16"/>
              </w:rPr>
            </w:pPr>
          </w:p>
          <w:p w14:paraId="7B6F6F8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7D1753FA"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Increase in people with </w:t>
            </w:r>
            <w:r w:rsidRPr="003C7F16">
              <w:rPr>
                <w:rFonts w:ascii="Open Sans" w:hAnsi="Open Sans" w:cs="Open Sans"/>
                <w:spacing w:val="-4"/>
                <w:sz w:val="16"/>
              </w:rPr>
              <w:t>disability</w:t>
            </w:r>
            <w:r w:rsidRPr="003C7F16">
              <w:rPr>
                <w:rFonts w:ascii="Open Sans" w:hAnsi="Open Sans" w:cs="Open Sans"/>
                <w:spacing w:val="-10"/>
                <w:sz w:val="16"/>
              </w:rPr>
              <w:t xml:space="preserve"> </w:t>
            </w:r>
            <w:r w:rsidRPr="003C7F16">
              <w:rPr>
                <w:rFonts w:ascii="Open Sans" w:hAnsi="Open Sans" w:cs="Open Sans"/>
                <w:spacing w:val="-4"/>
                <w:sz w:val="16"/>
              </w:rPr>
              <w:t>being</w:t>
            </w:r>
            <w:r w:rsidRPr="003C7F16">
              <w:rPr>
                <w:rFonts w:ascii="Open Sans" w:hAnsi="Open Sans" w:cs="Open Sans"/>
                <w:spacing w:val="-9"/>
                <w:sz w:val="16"/>
              </w:rPr>
              <w:t xml:space="preserve"> </w:t>
            </w:r>
            <w:r w:rsidRPr="003C7F16">
              <w:rPr>
                <w:rFonts w:ascii="Open Sans" w:hAnsi="Open Sans" w:cs="Open Sans"/>
                <w:spacing w:val="-4"/>
                <w:sz w:val="16"/>
              </w:rPr>
              <w:t>able</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access </w:t>
            </w:r>
            <w:r w:rsidRPr="003C7F16">
              <w:rPr>
                <w:rFonts w:ascii="Open Sans" w:hAnsi="Open Sans" w:cs="Open Sans"/>
                <w:spacing w:val="-2"/>
                <w:sz w:val="16"/>
              </w:rPr>
              <w:t>locations</w:t>
            </w:r>
          </w:p>
        </w:tc>
        <w:tc>
          <w:tcPr>
            <w:tcW w:w="2106" w:type="pct"/>
            <w:tcBorders>
              <w:top w:val="single" w:sz="8" w:space="0" w:color="EE97B5"/>
              <w:bottom w:val="single" w:sz="8" w:space="0" w:color="EE97B5"/>
            </w:tcBorders>
          </w:tcPr>
          <w:p w14:paraId="02FDA36C"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w:t>
            </w:r>
            <w:r w:rsidRPr="003C7F16">
              <w:rPr>
                <w:rFonts w:ascii="Open Sans" w:hAnsi="Open Sans" w:cs="Open Sans"/>
                <w:spacing w:val="-5"/>
                <w:sz w:val="16"/>
              </w:rPr>
              <w:t xml:space="preserve"> </w:t>
            </w:r>
            <w:r w:rsidRPr="003C7F16">
              <w:rPr>
                <w:rFonts w:ascii="Open Sans" w:hAnsi="Open Sans" w:cs="Open Sans"/>
                <w:spacing w:val="-4"/>
                <w:sz w:val="16"/>
              </w:rPr>
              <w:t>of people</w:t>
            </w:r>
            <w:r w:rsidRPr="003C7F16">
              <w:rPr>
                <w:rFonts w:ascii="Open Sans" w:hAnsi="Open Sans" w:cs="Open Sans"/>
                <w:spacing w:val="-5"/>
                <w:sz w:val="16"/>
              </w:rPr>
              <w:t xml:space="preserve"> </w:t>
            </w:r>
            <w:r w:rsidRPr="003C7F16">
              <w:rPr>
                <w:rFonts w:ascii="Open Sans" w:hAnsi="Open Sans" w:cs="Open Sans"/>
                <w:spacing w:val="-4"/>
                <w:sz w:val="16"/>
              </w:rPr>
              <w:t>with disability</w:t>
            </w:r>
            <w:r w:rsidRPr="003C7F16">
              <w:rPr>
                <w:rFonts w:ascii="Open Sans" w:hAnsi="Open Sans" w:cs="Open Sans"/>
                <w:spacing w:val="-5"/>
                <w:sz w:val="16"/>
              </w:rPr>
              <w:t xml:space="preserve"> </w:t>
            </w:r>
            <w:r w:rsidRPr="003C7F16">
              <w:rPr>
                <w:rFonts w:ascii="Open Sans" w:hAnsi="Open Sans" w:cs="Open Sans"/>
                <w:spacing w:val="-4"/>
                <w:sz w:val="16"/>
              </w:rPr>
              <w:t>who</w:t>
            </w:r>
            <w:r w:rsidRPr="003C7F16">
              <w:rPr>
                <w:rFonts w:ascii="Open Sans" w:hAnsi="Open Sans" w:cs="Open Sans"/>
                <w:spacing w:val="-5"/>
                <w:sz w:val="16"/>
              </w:rPr>
              <w:t xml:space="preserve"> </w:t>
            </w:r>
            <w:r w:rsidRPr="003C7F16">
              <w:rPr>
                <w:rFonts w:ascii="Open Sans" w:hAnsi="Open Sans" w:cs="Open Sans"/>
                <w:spacing w:val="-4"/>
                <w:sz w:val="16"/>
              </w:rPr>
              <w:t>had no</w:t>
            </w:r>
            <w:r w:rsidRPr="003C7F16">
              <w:rPr>
                <w:rFonts w:ascii="Open Sans" w:hAnsi="Open Sans" w:cs="Open Sans"/>
                <w:spacing w:val="-5"/>
                <w:sz w:val="16"/>
              </w:rPr>
              <w:t xml:space="preserve"> </w:t>
            </w:r>
            <w:r w:rsidRPr="003C7F16">
              <w:rPr>
                <w:rFonts w:ascii="Open Sans" w:hAnsi="Open Sans" w:cs="Open Sans"/>
                <w:spacing w:val="-4"/>
                <w:sz w:val="16"/>
              </w:rPr>
              <w:t xml:space="preserve">difficulty </w:t>
            </w:r>
            <w:r w:rsidRPr="003C7F16">
              <w:rPr>
                <w:rFonts w:ascii="Open Sans" w:hAnsi="Open Sans" w:cs="Open Sans"/>
                <w:sz w:val="16"/>
              </w:rPr>
              <w:t>accessing</w:t>
            </w:r>
            <w:r w:rsidRPr="003C7F16">
              <w:rPr>
                <w:rFonts w:ascii="Open Sans" w:hAnsi="Open Sans" w:cs="Open Sans"/>
                <w:spacing w:val="-13"/>
                <w:sz w:val="16"/>
              </w:rPr>
              <w:t xml:space="preserve"> </w:t>
            </w:r>
            <w:r w:rsidRPr="003C7F16">
              <w:rPr>
                <w:rFonts w:ascii="Open Sans" w:hAnsi="Open Sans" w:cs="Open Sans"/>
                <w:sz w:val="16"/>
              </w:rPr>
              <w:t>buildings</w:t>
            </w:r>
            <w:r w:rsidRPr="003C7F16">
              <w:rPr>
                <w:rFonts w:ascii="Open Sans" w:hAnsi="Open Sans" w:cs="Open Sans"/>
                <w:spacing w:val="-13"/>
                <w:sz w:val="16"/>
              </w:rPr>
              <w:t xml:space="preserve"> </w:t>
            </w:r>
            <w:r w:rsidRPr="003C7F16">
              <w:rPr>
                <w:rFonts w:ascii="Open Sans" w:hAnsi="Open Sans" w:cs="Open Sans"/>
                <w:sz w:val="16"/>
              </w:rPr>
              <w:t>or</w:t>
            </w:r>
            <w:r w:rsidRPr="003C7F16">
              <w:rPr>
                <w:rFonts w:ascii="Open Sans" w:hAnsi="Open Sans" w:cs="Open Sans"/>
                <w:spacing w:val="-12"/>
                <w:sz w:val="16"/>
              </w:rPr>
              <w:t xml:space="preserve"> </w:t>
            </w:r>
            <w:r w:rsidRPr="003C7F16">
              <w:rPr>
                <w:rFonts w:ascii="Open Sans" w:hAnsi="Open Sans" w:cs="Open Sans"/>
                <w:sz w:val="16"/>
              </w:rPr>
              <w:t>facilities</w:t>
            </w:r>
            <w:r w:rsidRPr="003C7F16">
              <w:rPr>
                <w:rFonts w:ascii="Open Sans" w:hAnsi="Open Sans" w:cs="Open Sans"/>
                <w:spacing w:val="-13"/>
                <w:sz w:val="16"/>
              </w:rPr>
              <w:t xml:space="preserve"> </w:t>
            </w:r>
            <w:r w:rsidRPr="003C7F16">
              <w:rPr>
                <w:rFonts w:ascii="Open Sans" w:hAnsi="Open Sans" w:cs="Open Sans"/>
                <w:sz w:val="16"/>
              </w:rPr>
              <w:t>in</w:t>
            </w:r>
            <w:r w:rsidRPr="003C7F16">
              <w:rPr>
                <w:rFonts w:ascii="Open Sans" w:hAnsi="Open Sans" w:cs="Open Sans"/>
                <w:spacing w:val="-13"/>
                <w:sz w:val="16"/>
              </w:rPr>
              <w:t xml:space="preserve"> </w:t>
            </w:r>
            <w:r w:rsidRPr="003C7F16">
              <w:rPr>
                <w:rFonts w:ascii="Open Sans" w:hAnsi="Open Sans" w:cs="Open Sans"/>
                <w:sz w:val="16"/>
              </w:rPr>
              <w:t>the</w:t>
            </w:r>
            <w:r w:rsidRPr="003C7F16">
              <w:rPr>
                <w:rFonts w:ascii="Open Sans" w:hAnsi="Open Sans" w:cs="Open Sans"/>
                <w:spacing w:val="-12"/>
                <w:sz w:val="16"/>
              </w:rPr>
              <w:t xml:space="preserve"> </w:t>
            </w:r>
            <w:r w:rsidRPr="003C7F16">
              <w:rPr>
                <w:rFonts w:ascii="Open Sans" w:hAnsi="Open Sans" w:cs="Open Sans"/>
                <w:sz w:val="16"/>
              </w:rPr>
              <w:t>last</w:t>
            </w:r>
            <w:r w:rsidRPr="003C7F16">
              <w:rPr>
                <w:rFonts w:ascii="Open Sans" w:hAnsi="Open Sans" w:cs="Open Sans"/>
                <w:spacing w:val="-13"/>
                <w:sz w:val="16"/>
              </w:rPr>
              <w:t xml:space="preserve"> </w:t>
            </w:r>
            <w:r w:rsidRPr="003C7F16">
              <w:rPr>
                <w:rFonts w:ascii="Open Sans" w:hAnsi="Open Sans" w:cs="Open Sans"/>
                <w:sz w:val="16"/>
              </w:rPr>
              <w:t>12 months</w:t>
            </w:r>
            <w:r w:rsidRPr="003C7F16">
              <w:rPr>
                <w:rFonts w:ascii="Open Sans" w:hAnsi="Open Sans" w:cs="Open Sans"/>
                <w:spacing w:val="-10"/>
                <w:sz w:val="16"/>
              </w:rPr>
              <w:t xml:space="preserve"> </w:t>
            </w:r>
            <w:r w:rsidRPr="003C7F16">
              <w:rPr>
                <w:rFonts w:ascii="Open Sans" w:hAnsi="Open Sans" w:cs="Open Sans"/>
                <w:sz w:val="16"/>
              </w:rPr>
              <w:t>(SDAC)</w:t>
            </w:r>
          </w:p>
        </w:tc>
        <w:tc>
          <w:tcPr>
            <w:tcW w:w="679" w:type="pct"/>
            <w:tcBorders>
              <w:top w:val="single" w:sz="8" w:space="0" w:color="EE97B5"/>
              <w:bottom w:val="single" w:sz="8" w:space="0" w:color="EE97B5"/>
            </w:tcBorders>
          </w:tcPr>
          <w:p w14:paraId="5773149D" w14:textId="77777777" w:rsidR="006D1518" w:rsidRPr="003C7F16" w:rsidRDefault="006D1518" w:rsidP="002431C5">
            <w:pPr>
              <w:pStyle w:val="TableParagraph"/>
              <w:spacing w:before="102"/>
              <w:ind w:left="0"/>
              <w:rPr>
                <w:rFonts w:ascii="Open Sans" w:hAnsi="Open Sans" w:cs="Open Sans"/>
                <w:sz w:val="16"/>
              </w:rPr>
            </w:pPr>
          </w:p>
          <w:p w14:paraId="74EAB59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6.3</w:t>
            </w:r>
          </w:p>
        </w:tc>
      </w:tr>
      <w:tr w:rsidR="006D1518" w:rsidRPr="003C7F16" w14:paraId="6E50E4FE" w14:textId="77777777" w:rsidTr="00520A51">
        <w:trPr>
          <w:trHeight w:val="769"/>
        </w:trPr>
        <w:tc>
          <w:tcPr>
            <w:tcW w:w="885" w:type="pct"/>
            <w:shd w:val="clear" w:color="auto" w:fill="FBE8EC"/>
          </w:tcPr>
          <w:p w14:paraId="53B216AA" w14:textId="77777777" w:rsidR="006D1518" w:rsidRPr="003C7F16" w:rsidRDefault="006D1518" w:rsidP="002431C5">
            <w:pPr>
              <w:pStyle w:val="TableParagraph"/>
              <w:spacing w:before="131"/>
              <w:ind w:left="0"/>
              <w:rPr>
                <w:rFonts w:ascii="Open Sans" w:hAnsi="Open Sans" w:cs="Open Sans"/>
                <w:sz w:val="16"/>
              </w:rPr>
            </w:pPr>
          </w:p>
          <w:p w14:paraId="721C4DB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tcBorders>
          </w:tcPr>
          <w:p w14:paraId="42DDB2FB" w14:textId="77777777" w:rsidR="006D1518" w:rsidRPr="003C7F16" w:rsidRDefault="00EA3F0C" w:rsidP="002431C5">
            <w:pPr>
              <w:pStyle w:val="TableParagraph"/>
              <w:spacing w:before="71" w:line="280" w:lineRule="auto"/>
              <w:ind w:left="0" w:right="145"/>
              <w:rPr>
                <w:rFonts w:ascii="Open Sans" w:hAnsi="Open Sans" w:cs="Open Sans"/>
                <w:sz w:val="16"/>
              </w:rPr>
            </w:pPr>
            <w:r w:rsidRPr="003C7F16">
              <w:rPr>
                <w:rFonts w:ascii="Open Sans" w:hAnsi="Open Sans" w:cs="Open Sans"/>
                <w:sz w:val="16"/>
              </w:rPr>
              <w:t>More</w:t>
            </w:r>
            <w:r w:rsidRPr="003C7F16">
              <w:rPr>
                <w:rFonts w:ascii="Open Sans" w:hAnsi="Open Sans" w:cs="Open Sans"/>
                <w:spacing w:val="-10"/>
                <w:sz w:val="16"/>
              </w:rPr>
              <w:t xml:space="preserve"> </w:t>
            </w:r>
            <w:r w:rsidRPr="003C7F16">
              <w:rPr>
                <w:rFonts w:ascii="Open Sans" w:hAnsi="Open Sans" w:cs="Open Sans"/>
                <w:sz w:val="16"/>
              </w:rPr>
              <w:t>people</w:t>
            </w:r>
            <w:r w:rsidRPr="003C7F16">
              <w:rPr>
                <w:rFonts w:ascii="Open Sans" w:hAnsi="Open Sans" w:cs="Open Sans"/>
                <w:spacing w:val="-10"/>
                <w:sz w:val="16"/>
              </w:rPr>
              <w:t xml:space="preserve"> </w:t>
            </w:r>
            <w:r w:rsidRPr="003C7F16">
              <w:rPr>
                <w:rFonts w:ascii="Open Sans" w:hAnsi="Open Sans" w:cs="Open Sans"/>
                <w:sz w:val="16"/>
              </w:rPr>
              <w:t>with</w:t>
            </w:r>
            <w:r w:rsidRPr="003C7F16">
              <w:rPr>
                <w:rFonts w:ascii="Open Sans" w:hAnsi="Open Sans" w:cs="Open Sans"/>
                <w:spacing w:val="-9"/>
                <w:sz w:val="16"/>
              </w:rPr>
              <w:t xml:space="preserve"> </w:t>
            </w:r>
            <w:r w:rsidRPr="003C7F16">
              <w:rPr>
                <w:rFonts w:ascii="Open Sans" w:hAnsi="Open Sans" w:cs="Open Sans"/>
                <w:sz w:val="16"/>
              </w:rPr>
              <w:t xml:space="preserve">disability </w:t>
            </w:r>
            <w:r w:rsidRPr="003C7F16">
              <w:rPr>
                <w:rFonts w:ascii="Open Sans" w:hAnsi="Open Sans" w:cs="Open Sans"/>
                <w:spacing w:val="-4"/>
                <w:sz w:val="16"/>
              </w:rPr>
              <w:t>can</w:t>
            </w:r>
            <w:r w:rsidRPr="003C7F16">
              <w:rPr>
                <w:rFonts w:ascii="Open Sans" w:hAnsi="Open Sans" w:cs="Open Sans"/>
                <w:spacing w:val="-9"/>
                <w:sz w:val="16"/>
              </w:rPr>
              <w:t xml:space="preserve"> </w:t>
            </w: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transport</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 xml:space="preserve">their </w:t>
            </w:r>
            <w:r w:rsidRPr="003C7F16">
              <w:rPr>
                <w:rFonts w:ascii="Open Sans" w:hAnsi="Open Sans" w:cs="Open Sans"/>
                <w:spacing w:val="-2"/>
                <w:sz w:val="16"/>
              </w:rPr>
              <w:t>community</w:t>
            </w:r>
          </w:p>
        </w:tc>
        <w:tc>
          <w:tcPr>
            <w:tcW w:w="2106" w:type="pct"/>
            <w:tcBorders>
              <w:top w:val="single" w:sz="8" w:space="0" w:color="EE97B5"/>
              <w:bottom w:val="single" w:sz="8" w:space="0" w:color="EE97B5"/>
            </w:tcBorders>
          </w:tcPr>
          <w:p w14:paraId="4E2810D6" w14:textId="77777777" w:rsidR="006D1518" w:rsidRPr="003C7F16" w:rsidRDefault="00EA3F0C" w:rsidP="002431C5">
            <w:pPr>
              <w:pStyle w:val="TableParagraph"/>
              <w:spacing w:before="181" w:line="280" w:lineRule="auto"/>
              <w:ind w:left="0" w:right="136"/>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r w:rsidRPr="003C7F16">
              <w:rPr>
                <w:rFonts w:ascii="Open Sans" w:hAnsi="Open Sans" w:cs="Open Sans"/>
                <w:spacing w:val="-2"/>
                <w:sz w:val="16"/>
              </w:rPr>
              <w:t>can</w:t>
            </w:r>
            <w:r w:rsidRPr="003C7F16">
              <w:rPr>
                <w:rFonts w:ascii="Open Sans" w:hAnsi="Open Sans" w:cs="Open Sans"/>
                <w:spacing w:val="-11"/>
                <w:sz w:val="16"/>
              </w:rPr>
              <w:t xml:space="preserve"> </w:t>
            </w:r>
            <w:r w:rsidRPr="003C7F16">
              <w:rPr>
                <w:rFonts w:ascii="Open Sans" w:hAnsi="Open Sans" w:cs="Open Sans"/>
                <w:spacing w:val="-2"/>
                <w:sz w:val="16"/>
              </w:rPr>
              <w:t>use</w:t>
            </w:r>
            <w:r w:rsidRPr="003C7F16">
              <w:rPr>
                <w:rFonts w:ascii="Open Sans" w:hAnsi="Open Sans" w:cs="Open Sans"/>
                <w:spacing w:val="-11"/>
                <w:sz w:val="16"/>
              </w:rPr>
              <w:t xml:space="preserve"> </w:t>
            </w:r>
            <w:r w:rsidRPr="003C7F16">
              <w:rPr>
                <w:rFonts w:ascii="Open Sans" w:hAnsi="Open Sans" w:cs="Open Sans"/>
                <w:spacing w:val="-2"/>
                <w:sz w:val="16"/>
              </w:rPr>
              <w:t>all</w:t>
            </w:r>
            <w:r w:rsidRPr="003C7F16">
              <w:rPr>
                <w:rFonts w:ascii="Open Sans" w:hAnsi="Open Sans" w:cs="Open Sans"/>
                <w:spacing w:val="-10"/>
                <w:sz w:val="16"/>
              </w:rPr>
              <w:t xml:space="preserve"> </w:t>
            </w:r>
            <w:r w:rsidRPr="003C7F16">
              <w:rPr>
                <w:rFonts w:ascii="Open Sans" w:hAnsi="Open Sans" w:cs="Open Sans"/>
                <w:spacing w:val="-2"/>
                <w:sz w:val="16"/>
              </w:rPr>
              <w:t xml:space="preserve">forms </w:t>
            </w:r>
            <w:r w:rsidRPr="003C7F16">
              <w:rPr>
                <w:rFonts w:ascii="Open Sans" w:hAnsi="Open Sans" w:cs="Open Sans"/>
                <w:sz w:val="16"/>
              </w:rPr>
              <w:t>of</w:t>
            </w:r>
            <w:r w:rsidRPr="003C7F16">
              <w:rPr>
                <w:rFonts w:ascii="Open Sans" w:hAnsi="Open Sans" w:cs="Open Sans"/>
                <w:spacing w:val="-7"/>
                <w:sz w:val="16"/>
              </w:rPr>
              <w:t xml:space="preserve"> </w:t>
            </w:r>
            <w:r w:rsidRPr="003C7F16">
              <w:rPr>
                <w:rFonts w:ascii="Open Sans" w:hAnsi="Open Sans" w:cs="Open Sans"/>
                <w:sz w:val="16"/>
              </w:rPr>
              <w:t>public</w:t>
            </w:r>
            <w:r w:rsidRPr="003C7F16">
              <w:rPr>
                <w:rFonts w:ascii="Open Sans" w:hAnsi="Open Sans" w:cs="Open Sans"/>
                <w:spacing w:val="-8"/>
                <w:sz w:val="16"/>
              </w:rPr>
              <w:t xml:space="preserve"> </w:t>
            </w:r>
            <w:r w:rsidRPr="003C7F16">
              <w:rPr>
                <w:rFonts w:ascii="Open Sans" w:hAnsi="Open Sans" w:cs="Open Sans"/>
                <w:sz w:val="16"/>
              </w:rPr>
              <w:t>transport</w:t>
            </w:r>
            <w:r w:rsidRPr="003C7F16">
              <w:rPr>
                <w:rFonts w:ascii="Open Sans" w:hAnsi="Open Sans" w:cs="Open Sans"/>
                <w:spacing w:val="-8"/>
                <w:sz w:val="16"/>
              </w:rPr>
              <w:t xml:space="preserve"> </w:t>
            </w:r>
            <w:r w:rsidRPr="003C7F16">
              <w:rPr>
                <w:rFonts w:ascii="Open Sans" w:hAnsi="Open Sans" w:cs="Open Sans"/>
                <w:sz w:val="16"/>
              </w:rPr>
              <w:t>with</w:t>
            </w:r>
            <w:r w:rsidRPr="003C7F16">
              <w:rPr>
                <w:rFonts w:ascii="Open Sans" w:hAnsi="Open Sans" w:cs="Open Sans"/>
                <w:spacing w:val="-7"/>
                <w:sz w:val="16"/>
              </w:rPr>
              <w:t xml:space="preserve"> </w:t>
            </w:r>
            <w:r w:rsidRPr="003C7F16">
              <w:rPr>
                <w:rFonts w:ascii="Open Sans" w:hAnsi="Open Sans" w:cs="Open Sans"/>
                <w:sz w:val="16"/>
              </w:rPr>
              <w:t>no</w:t>
            </w:r>
            <w:r w:rsidRPr="003C7F16">
              <w:rPr>
                <w:rFonts w:ascii="Open Sans" w:hAnsi="Open Sans" w:cs="Open Sans"/>
                <w:spacing w:val="-8"/>
                <w:sz w:val="16"/>
              </w:rPr>
              <w:t xml:space="preserve"> </w:t>
            </w:r>
            <w:r w:rsidRPr="003C7F16">
              <w:rPr>
                <w:rFonts w:ascii="Open Sans" w:hAnsi="Open Sans" w:cs="Open Sans"/>
                <w:sz w:val="16"/>
              </w:rPr>
              <w:t>difficulty</w:t>
            </w:r>
            <w:r w:rsidRPr="003C7F16">
              <w:rPr>
                <w:rFonts w:ascii="Open Sans" w:hAnsi="Open Sans" w:cs="Open Sans"/>
                <w:spacing w:val="-8"/>
                <w:sz w:val="16"/>
              </w:rPr>
              <w:t xml:space="preserve"> </w:t>
            </w:r>
            <w:r w:rsidRPr="003C7F16">
              <w:rPr>
                <w:rFonts w:ascii="Open Sans" w:hAnsi="Open Sans" w:cs="Open Sans"/>
                <w:sz w:val="16"/>
              </w:rPr>
              <w:t>(SDAC)</w:t>
            </w:r>
          </w:p>
        </w:tc>
        <w:tc>
          <w:tcPr>
            <w:tcW w:w="679" w:type="pct"/>
            <w:tcBorders>
              <w:top w:val="single" w:sz="8" w:space="0" w:color="EE97B5"/>
              <w:bottom w:val="single" w:sz="8" w:space="0" w:color="EE97B5"/>
            </w:tcBorders>
          </w:tcPr>
          <w:p w14:paraId="721AD0C8" w14:textId="77777777" w:rsidR="006D1518" w:rsidRPr="003C7F16" w:rsidRDefault="006D1518" w:rsidP="002431C5">
            <w:pPr>
              <w:pStyle w:val="TableParagraph"/>
              <w:spacing w:before="102"/>
              <w:ind w:left="0"/>
              <w:rPr>
                <w:rFonts w:ascii="Open Sans" w:hAnsi="Open Sans" w:cs="Open Sans"/>
                <w:sz w:val="16"/>
              </w:rPr>
            </w:pPr>
          </w:p>
          <w:p w14:paraId="09C8903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6.3</w:t>
            </w:r>
          </w:p>
        </w:tc>
      </w:tr>
      <w:tr w:rsidR="006D1518" w:rsidRPr="003C7F16" w14:paraId="0E354433" w14:textId="77777777" w:rsidTr="00520A51">
        <w:trPr>
          <w:trHeight w:val="769"/>
        </w:trPr>
        <w:tc>
          <w:tcPr>
            <w:tcW w:w="885" w:type="pct"/>
            <w:shd w:val="clear" w:color="auto" w:fill="FBE8EC"/>
          </w:tcPr>
          <w:p w14:paraId="306DD6C4" w14:textId="77777777" w:rsidR="006D1518" w:rsidRPr="003C7F16" w:rsidRDefault="006D1518" w:rsidP="002431C5">
            <w:pPr>
              <w:pStyle w:val="TableParagraph"/>
              <w:spacing w:before="131"/>
              <w:ind w:left="0"/>
              <w:rPr>
                <w:rFonts w:ascii="Open Sans" w:hAnsi="Open Sans" w:cs="Open Sans"/>
                <w:sz w:val="16"/>
              </w:rPr>
            </w:pPr>
          </w:p>
          <w:p w14:paraId="00D4E5A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bottom w:val="single" w:sz="8" w:space="0" w:color="EE97B5"/>
            </w:tcBorders>
          </w:tcPr>
          <w:p w14:paraId="027B50AD" w14:textId="77777777" w:rsidR="006D1518" w:rsidRPr="003C7F16" w:rsidRDefault="006D1518" w:rsidP="002431C5">
            <w:pPr>
              <w:pStyle w:val="TableParagraph"/>
              <w:spacing w:before="102"/>
              <w:ind w:left="0"/>
              <w:rPr>
                <w:rFonts w:ascii="Open Sans" w:hAnsi="Open Sans" w:cs="Open Sans"/>
                <w:sz w:val="16"/>
              </w:rPr>
            </w:pPr>
          </w:p>
          <w:p w14:paraId="4FD2ACE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106" w:type="pct"/>
            <w:tcBorders>
              <w:top w:val="single" w:sz="8" w:space="0" w:color="EE97B5"/>
              <w:bottom w:val="single" w:sz="8" w:space="0" w:color="EE97B5"/>
            </w:tcBorders>
          </w:tcPr>
          <w:p w14:paraId="603F0345" w14:textId="77777777" w:rsidR="006D1518" w:rsidRPr="003C7F16" w:rsidRDefault="00EA3F0C" w:rsidP="002431C5">
            <w:pPr>
              <w:pStyle w:val="TableParagraph"/>
              <w:spacing w:before="71" w:line="280" w:lineRule="auto"/>
              <w:ind w:left="0" w:right="176"/>
              <w:rPr>
                <w:rFonts w:ascii="Open Sans" w:hAnsi="Open Sans" w:cs="Open Sans"/>
                <w:sz w:val="16"/>
              </w:rPr>
            </w:pPr>
            <w:r w:rsidRPr="003C7F16">
              <w:rPr>
                <w:rFonts w:ascii="Open Sans" w:hAnsi="Open Sans" w:cs="Open Sans"/>
                <w:sz w:val="16"/>
              </w:rPr>
              <w:t xml:space="preserve">% of people with disability who can access </w:t>
            </w:r>
            <w:r w:rsidRPr="003C7F16">
              <w:rPr>
                <w:rFonts w:ascii="Open Sans" w:hAnsi="Open Sans" w:cs="Open Sans"/>
                <w:spacing w:val="-2"/>
                <w:sz w:val="16"/>
              </w:rPr>
              <w:t>public</w:t>
            </w:r>
            <w:r w:rsidRPr="003C7F16">
              <w:rPr>
                <w:rFonts w:ascii="Open Sans" w:hAnsi="Open Sans" w:cs="Open Sans"/>
                <w:spacing w:val="-11"/>
                <w:sz w:val="16"/>
              </w:rPr>
              <w:t xml:space="preserve"> </w:t>
            </w:r>
            <w:r w:rsidRPr="003C7F16">
              <w:rPr>
                <w:rFonts w:ascii="Open Sans" w:hAnsi="Open Sans" w:cs="Open Sans"/>
                <w:spacing w:val="-2"/>
                <w:sz w:val="16"/>
              </w:rPr>
              <w:t>or</w:t>
            </w:r>
            <w:r w:rsidRPr="003C7F16">
              <w:rPr>
                <w:rFonts w:ascii="Open Sans" w:hAnsi="Open Sans" w:cs="Open Sans"/>
                <w:spacing w:val="-11"/>
                <w:sz w:val="16"/>
              </w:rPr>
              <w:t xml:space="preserve"> </w:t>
            </w:r>
            <w:r w:rsidRPr="003C7F16">
              <w:rPr>
                <w:rFonts w:ascii="Open Sans" w:hAnsi="Open Sans" w:cs="Open Sans"/>
                <w:spacing w:val="-2"/>
                <w:sz w:val="16"/>
              </w:rPr>
              <w:t>private</w:t>
            </w:r>
            <w:r w:rsidRPr="003C7F16">
              <w:rPr>
                <w:rFonts w:ascii="Open Sans" w:hAnsi="Open Sans" w:cs="Open Sans"/>
                <w:spacing w:val="-10"/>
                <w:sz w:val="16"/>
              </w:rPr>
              <w:t xml:space="preserve"> </w:t>
            </w:r>
            <w:r w:rsidRPr="003C7F16">
              <w:rPr>
                <w:rFonts w:ascii="Open Sans" w:hAnsi="Open Sans" w:cs="Open Sans"/>
                <w:spacing w:val="-2"/>
                <w:sz w:val="16"/>
              </w:rPr>
              <w:t>transport</w:t>
            </w:r>
            <w:r w:rsidRPr="003C7F16">
              <w:rPr>
                <w:rFonts w:ascii="Open Sans" w:hAnsi="Open Sans" w:cs="Open Sans"/>
                <w:spacing w:val="-11"/>
                <w:sz w:val="16"/>
              </w:rPr>
              <w:t xml:space="preserve"> </w:t>
            </w:r>
            <w:r w:rsidRPr="003C7F16">
              <w:rPr>
                <w:rFonts w:ascii="Open Sans" w:hAnsi="Open Sans" w:cs="Open Sans"/>
                <w:spacing w:val="-2"/>
                <w:sz w:val="16"/>
              </w:rPr>
              <w:t>when</w:t>
            </w:r>
            <w:r w:rsidRPr="003C7F16">
              <w:rPr>
                <w:rFonts w:ascii="Open Sans" w:hAnsi="Open Sans" w:cs="Open Sans"/>
                <w:spacing w:val="-11"/>
                <w:sz w:val="16"/>
              </w:rPr>
              <w:t xml:space="preserve"> </w:t>
            </w:r>
            <w:r w:rsidRPr="003C7F16">
              <w:rPr>
                <w:rFonts w:ascii="Open Sans" w:hAnsi="Open Sans" w:cs="Open Sans"/>
                <w:spacing w:val="-2"/>
                <w:sz w:val="16"/>
              </w:rPr>
              <w:t>needed</w:t>
            </w:r>
            <w:r w:rsidRPr="003C7F16">
              <w:rPr>
                <w:rFonts w:ascii="Open Sans" w:hAnsi="Open Sans" w:cs="Open Sans"/>
                <w:spacing w:val="-10"/>
                <w:sz w:val="16"/>
              </w:rPr>
              <w:t xml:space="preserve"> </w:t>
            </w:r>
            <w:r w:rsidRPr="003C7F16">
              <w:rPr>
                <w:rFonts w:ascii="Open Sans" w:hAnsi="Open Sans" w:cs="Open Sans"/>
                <w:spacing w:val="-2"/>
                <w:sz w:val="16"/>
              </w:rPr>
              <w:t>(future version)</w:t>
            </w:r>
          </w:p>
        </w:tc>
        <w:tc>
          <w:tcPr>
            <w:tcW w:w="679" w:type="pct"/>
            <w:tcBorders>
              <w:top w:val="single" w:sz="8" w:space="0" w:color="EE97B5"/>
              <w:bottom w:val="single" w:sz="8" w:space="0" w:color="EE97B5"/>
            </w:tcBorders>
          </w:tcPr>
          <w:p w14:paraId="6C6D6340" w14:textId="77777777" w:rsidR="006D1518" w:rsidRPr="003C7F16" w:rsidRDefault="006D1518" w:rsidP="002431C5">
            <w:pPr>
              <w:pStyle w:val="TableParagraph"/>
              <w:spacing w:before="102"/>
              <w:ind w:left="0"/>
              <w:rPr>
                <w:rFonts w:ascii="Open Sans" w:hAnsi="Open Sans" w:cs="Open Sans"/>
                <w:sz w:val="16"/>
              </w:rPr>
            </w:pPr>
          </w:p>
          <w:p w14:paraId="3B8591C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6.3</w:t>
            </w:r>
          </w:p>
        </w:tc>
      </w:tr>
      <w:tr w:rsidR="006D1518" w:rsidRPr="003C7F16" w14:paraId="6E31ED28" w14:textId="77777777" w:rsidTr="00520A51">
        <w:trPr>
          <w:trHeight w:val="989"/>
        </w:trPr>
        <w:tc>
          <w:tcPr>
            <w:tcW w:w="885" w:type="pct"/>
            <w:shd w:val="clear" w:color="auto" w:fill="FBE8EC"/>
          </w:tcPr>
          <w:p w14:paraId="2C861D03" w14:textId="77777777" w:rsidR="006D1518" w:rsidRPr="003C7F16" w:rsidRDefault="006D1518" w:rsidP="002431C5">
            <w:pPr>
              <w:pStyle w:val="TableParagraph"/>
              <w:ind w:left="0"/>
              <w:rPr>
                <w:rFonts w:ascii="Open Sans" w:hAnsi="Open Sans" w:cs="Open Sans"/>
                <w:sz w:val="16"/>
              </w:rPr>
            </w:pPr>
          </w:p>
          <w:p w14:paraId="3013D6AE" w14:textId="77777777" w:rsidR="006D1518" w:rsidRPr="003C7F16" w:rsidRDefault="006D1518" w:rsidP="002431C5">
            <w:pPr>
              <w:pStyle w:val="TableParagraph"/>
              <w:spacing w:before="52"/>
              <w:ind w:left="0"/>
              <w:rPr>
                <w:rFonts w:ascii="Open Sans" w:hAnsi="Open Sans" w:cs="Open Sans"/>
                <w:sz w:val="16"/>
              </w:rPr>
            </w:pPr>
          </w:p>
          <w:p w14:paraId="041F9BD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4BAA5DA6" w14:textId="77777777" w:rsidR="006D1518" w:rsidRPr="003C7F16" w:rsidRDefault="00EA3F0C" w:rsidP="002431C5">
            <w:pPr>
              <w:pStyle w:val="TableParagraph"/>
              <w:spacing w:before="71" w:line="280" w:lineRule="auto"/>
              <w:ind w:left="0" w:right="145"/>
              <w:rPr>
                <w:rFonts w:ascii="Open Sans" w:hAnsi="Open Sans" w:cs="Open Sans"/>
                <w:sz w:val="16"/>
              </w:rPr>
            </w:pPr>
            <w:r w:rsidRPr="003C7F16">
              <w:rPr>
                <w:rFonts w:ascii="Open Sans" w:hAnsi="Open Sans" w:cs="Open Sans"/>
                <w:sz w:val="16"/>
              </w:rPr>
              <w:t xml:space="preserve">Increase in people with disability being able to </w:t>
            </w:r>
            <w:r w:rsidRPr="003C7F16">
              <w:rPr>
                <w:rFonts w:ascii="Open Sans" w:hAnsi="Open Sans" w:cs="Open Sans"/>
                <w:spacing w:val="-4"/>
                <w:sz w:val="16"/>
              </w:rPr>
              <w:t>access</w:t>
            </w:r>
            <w:r w:rsidRPr="003C7F16">
              <w:rPr>
                <w:rFonts w:ascii="Open Sans" w:hAnsi="Open Sans" w:cs="Open Sans"/>
                <w:spacing w:val="-12"/>
                <w:sz w:val="16"/>
              </w:rPr>
              <w:t xml:space="preserve"> </w:t>
            </w:r>
            <w:r w:rsidRPr="003C7F16">
              <w:rPr>
                <w:rFonts w:ascii="Open Sans" w:hAnsi="Open Sans" w:cs="Open Sans"/>
                <w:spacing w:val="-4"/>
                <w:sz w:val="16"/>
              </w:rPr>
              <w:t>communication</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z w:val="16"/>
              </w:rPr>
              <w:t>information</w:t>
            </w:r>
            <w:r w:rsidRPr="003C7F16">
              <w:rPr>
                <w:rFonts w:ascii="Open Sans" w:hAnsi="Open Sans" w:cs="Open Sans"/>
                <w:spacing w:val="-8"/>
                <w:sz w:val="16"/>
              </w:rPr>
              <w:t xml:space="preserve"> </w:t>
            </w:r>
            <w:r w:rsidRPr="003C7F16">
              <w:rPr>
                <w:rFonts w:ascii="Open Sans" w:hAnsi="Open Sans" w:cs="Open Sans"/>
                <w:sz w:val="16"/>
              </w:rPr>
              <w:t>networks</w:t>
            </w:r>
          </w:p>
        </w:tc>
        <w:tc>
          <w:tcPr>
            <w:tcW w:w="2106" w:type="pct"/>
            <w:tcBorders>
              <w:top w:val="single" w:sz="8" w:space="0" w:color="EE97B5"/>
              <w:bottom w:val="single" w:sz="8" w:space="0" w:color="EE97B5"/>
            </w:tcBorders>
          </w:tcPr>
          <w:p w14:paraId="61D77B46"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4"/>
                <w:sz w:val="16"/>
              </w:rPr>
              <w:t xml:space="preserve">% difference in digital inclusion between people </w:t>
            </w:r>
            <w:r w:rsidRPr="003C7F16">
              <w:rPr>
                <w:rFonts w:ascii="Open Sans" w:hAnsi="Open Sans" w:cs="Open Sans"/>
                <w:sz w:val="16"/>
              </w:rPr>
              <w:t>with</w:t>
            </w:r>
            <w:r w:rsidRPr="003C7F16">
              <w:rPr>
                <w:rFonts w:ascii="Open Sans" w:hAnsi="Open Sans" w:cs="Open Sans"/>
                <w:spacing w:val="-2"/>
                <w:sz w:val="16"/>
              </w:rPr>
              <w:t xml:space="preserve"> </w:t>
            </w:r>
            <w:r w:rsidRPr="003C7F16">
              <w:rPr>
                <w:rFonts w:ascii="Open Sans" w:hAnsi="Open Sans" w:cs="Open Sans"/>
                <w:sz w:val="16"/>
              </w:rPr>
              <w:t>disability</w:t>
            </w:r>
            <w:r w:rsidRPr="003C7F16">
              <w:rPr>
                <w:rFonts w:ascii="Open Sans" w:hAnsi="Open Sans" w:cs="Open Sans"/>
                <w:spacing w:val="-3"/>
                <w:sz w:val="16"/>
              </w:rPr>
              <w:t xml:space="preserve"> </w:t>
            </w:r>
            <w:r w:rsidRPr="003C7F16">
              <w:rPr>
                <w:rFonts w:ascii="Open Sans" w:hAnsi="Open Sans" w:cs="Open Sans"/>
                <w:sz w:val="16"/>
              </w:rPr>
              <w:t>and</w:t>
            </w:r>
            <w:r w:rsidRPr="003C7F16">
              <w:rPr>
                <w:rFonts w:ascii="Open Sans" w:hAnsi="Open Sans" w:cs="Open Sans"/>
                <w:spacing w:val="-2"/>
                <w:sz w:val="16"/>
              </w:rPr>
              <w:t xml:space="preserve"> </w:t>
            </w:r>
            <w:r w:rsidRPr="003C7F16">
              <w:rPr>
                <w:rFonts w:ascii="Open Sans" w:hAnsi="Open Sans" w:cs="Open Sans"/>
                <w:sz w:val="16"/>
              </w:rPr>
              <w:t>the</w:t>
            </w:r>
            <w:r w:rsidRPr="003C7F16">
              <w:rPr>
                <w:rFonts w:ascii="Open Sans" w:hAnsi="Open Sans" w:cs="Open Sans"/>
                <w:spacing w:val="-3"/>
                <w:sz w:val="16"/>
              </w:rPr>
              <w:t xml:space="preserve"> </w:t>
            </w:r>
            <w:r w:rsidRPr="003C7F16">
              <w:rPr>
                <w:rFonts w:ascii="Open Sans" w:hAnsi="Open Sans" w:cs="Open Sans"/>
                <w:sz w:val="16"/>
              </w:rPr>
              <w:t>Australian</w:t>
            </w:r>
            <w:r w:rsidRPr="003C7F16">
              <w:rPr>
                <w:rFonts w:ascii="Open Sans" w:hAnsi="Open Sans" w:cs="Open Sans"/>
                <w:spacing w:val="-2"/>
                <w:sz w:val="16"/>
              </w:rPr>
              <w:t xml:space="preserve"> </w:t>
            </w:r>
            <w:r w:rsidRPr="003C7F16">
              <w:rPr>
                <w:rFonts w:ascii="Open Sans" w:hAnsi="Open Sans" w:cs="Open Sans"/>
                <w:sz w:val="16"/>
              </w:rPr>
              <w:t xml:space="preserve">population </w:t>
            </w:r>
            <w:r w:rsidRPr="003C7F16">
              <w:rPr>
                <w:rFonts w:ascii="Open Sans" w:hAnsi="Open Sans" w:cs="Open Sans"/>
                <w:spacing w:val="-2"/>
                <w:sz w:val="16"/>
              </w:rPr>
              <w:t>(ADII)</w:t>
            </w:r>
          </w:p>
        </w:tc>
        <w:tc>
          <w:tcPr>
            <w:tcW w:w="679" w:type="pct"/>
            <w:tcBorders>
              <w:top w:val="single" w:sz="8" w:space="0" w:color="EE97B5"/>
              <w:bottom w:val="single" w:sz="8" w:space="0" w:color="EE97B5"/>
            </w:tcBorders>
          </w:tcPr>
          <w:p w14:paraId="22A121B2" w14:textId="77777777" w:rsidR="006D1518" w:rsidRPr="003C7F16" w:rsidRDefault="006D1518" w:rsidP="002431C5">
            <w:pPr>
              <w:pStyle w:val="TableParagraph"/>
              <w:ind w:left="0"/>
              <w:rPr>
                <w:rFonts w:ascii="Open Sans" w:hAnsi="Open Sans" w:cs="Open Sans"/>
                <w:sz w:val="16"/>
              </w:rPr>
            </w:pPr>
          </w:p>
          <w:p w14:paraId="1A966768" w14:textId="77777777" w:rsidR="006D1518" w:rsidRPr="003C7F16" w:rsidRDefault="006D1518" w:rsidP="002431C5">
            <w:pPr>
              <w:pStyle w:val="TableParagraph"/>
              <w:spacing w:before="24"/>
              <w:ind w:left="0"/>
              <w:rPr>
                <w:rFonts w:ascii="Open Sans" w:hAnsi="Open Sans" w:cs="Open Sans"/>
                <w:sz w:val="16"/>
              </w:rPr>
            </w:pPr>
          </w:p>
          <w:p w14:paraId="1709CE0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6.3</w:t>
            </w:r>
          </w:p>
        </w:tc>
      </w:tr>
      <w:tr w:rsidR="006D1518" w:rsidRPr="003C7F16" w14:paraId="4969DF5E" w14:textId="77777777" w:rsidTr="00520A51">
        <w:trPr>
          <w:trHeight w:val="769"/>
        </w:trPr>
        <w:tc>
          <w:tcPr>
            <w:tcW w:w="885" w:type="pct"/>
            <w:shd w:val="clear" w:color="auto" w:fill="FBE8EC"/>
          </w:tcPr>
          <w:p w14:paraId="0C641916" w14:textId="77777777" w:rsidR="006D1518" w:rsidRPr="003C7F16" w:rsidRDefault="006D1518" w:rsidP="002431C5">
            <w:pPr>
              <w:pStyle w:val="TableParagraph"/>
              <w:spacing w:before="131"/>
              <w:ind w:left="0"/>
              <w:rPr>
                <w:rFonts w:ascii="Open Sans" w:hAnsi="Open Sans" w:cs="Open Sans"/>
                <w:sz w:val="16"/>
              </w:rPr>
            </w:pPr>
          </w:p>
          <w:p w14:paraId="772316B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tcBorders>
          </w:tcPr>
          <w:p w14:paraId="182B4D63" w14:textId="77777777" w:rsidR="006D1518" w:rsidRPr="003C7F16" w:rsidRDefault="00EA3F0C" w:rsidP="002431C5">
            <w:pPr>
              <w:pStyle w:val="TableParagraph"/>
              <w:spacing w:before="71" w:line="280" w:lineRule="auto"/>
              <w:ind w:left="0" w:right="302"/>
              <w:rPr>
                <w:rFonts w:ascii="Open Sans" w:hAnsi="Open Sans" w:cs="Open Sans"/>
                <w:sz w:val="16"/>
              </w:rPr>
            </w:pPr>
            <w:r w:rsidRPr="003C7F16">
              <w:rPr>
                <w:rFonts w:ascii="Open Sans" w:hAnsi="Open Sans" w:cs="Open Sans"/>
                <w:spacing w:val="-4"/>
                <w:sz w:val="16"/>
              </w:rPr>
              <w:t>Increase</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the</w:t>
            </w:r>
            <w:r w:rsidRPr="003C7F16">
              <w:rPr>
                <w:rFonts w:ascii="Open Sans" w:hAnsi="Open Sans" w:cs="Open Sans"/>
                <w:spacing w:val="-10"/>
                <w:sz w:val="16"/>
              </w:rPr>
              <w:t xml:space="preserve"> </w:t>
            </w:r>
            <w:r w:rsidRPr="003C7F16">
              <w:rPr>
                <w:rFonts w:ascii="Open Sans" w:hAnsi="Open Sans" w:cs="Open Sans"/>
                <w:spacing w:val="-4"/>
                <w:sz w:val="16"/>
              </w:rPr>
              <w:t xml:space="preserve">accessibility </w:t>
            </w:r>
            <w:r w:rsidRPr="003C7F16">
              <w:rPr>
                <w:rFonts w:ascii="Open Sans" w:hAnsi="Open Sans" w:cs="Open Sans"/>
                <w:sz w:val="16"/>
              </w:rPr>
              <w:t>of</w:t>
            </w:r>
            <w:r w:rsidRPr="003C7F16">
              <w:rPr>
                <w:rFonts w:ascii="Open Sans" w:hAnsi="Open Sans" w:cs="Open Sans"/>
                <w:spacing w:val="-13"/>
                <w:sz w:val="16"/>
              </w:rPr>
              <w:t xml:space="preserve"> </w:t>
            </w:r>
            <w:r w:rsidRPr="003C7F16">
              <w:rPr>
                <w:rFonts w:ascii="Open Sans" w:hAnsi="Open Sans" w:cs="Open Sans"/>
                <w:sz w:val="16"/>
              </w:rPr>
              <w:t>assistive</w:t>
            </w:r>
            <w:r w:rsidRPr="003C7F16">
              <w:rPr>
                <w:rFonts w:ascii="Open Sans" w:hAnsi="Open Sans" w:cs="Open Sans"/>
                <w:spacing w:val="-13"/>
                <w:sz w:val="16"/>
              </w:rPr>
              <w:t xml:space="preserve"> </w:t>
            </w:r>
            <w:r w:rsidRPr="003C7F16">
              <w:rPr>
                <w:rFonts w:ascii="Open Sans" w:hAnsi="Open Sans" w:cs="Open Sans"/>
                <w:sz w:val="16"/>
              </w:rPr>
              <w:t>technology</w:t>
            </w:r>
            <w:r w:rsidRPr="003C7F16">
              <w:rPr>
                <w:rFonts w:ascii="Open Sans" w:hAnsi="Open Sans" w:cs="Open Sans"/>
                <w:spacing w:val="-12"/>
                <w:sz w:val="16"/>
              </w:rPr>
              <w:t xml:space="preserve"> </w:t>
            </w:r>
            <w:r w:rsidRPr="003C7F16">
              <w:rPr>
                <w:rFonts w:ascii="Open Sans" w:hAnsi="Open Sans" w:cs="Open Sans"/>
                <w:sz w:val="16"/>
              </w:rPr>
              <w:t>for people with disability</w:t>
            </w:r>
          </w:p>
        </w:tc>
        <w:tc>
          <w:tcPr>
            <w:tcW w:w="2106" w:type="pct"/>
            <w:tcBorders>
              <w:top w:val="single" w:sz="8" w:space="0" w:color="EE97B5"/>
              <w:bottom w:val="single" w:sz="8" w:space="0" w:color="EE97B5"/>
            </w:tcBorders>
          </w:tcPr>
          <w:p w14:paraId="50449FD0"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r w:rsidRPr="003C7F16">
              <w:rPr>
                <w:rFonts w:ascii="Open Sans" w:hAnsi="Open Sans" w:cs="Open Sans"/>
                <w:spacing w:val="-2"/>
                <w:sz w:val="16"/>
              </w:rPr>
              <w:t>do</w:t>
            </w:r>
            <w:r w:rsidRPr="003C7F16">
              <w:rPr>
                <w:rFonts w:ascii="Open Sans" w:hAnsi="Open Sans" w:cs="Open Sans"/>
                <w:spacing w:val="-11"/>
                <w:sz w:val="16"/>
              </w:rPr>
              <w:t xml:space="preserve"> </w:t>
            </w:r>
            <w:r w:rsidRPr="003C7F16">
              <w:rPr>
                <w:rFonts w:ascii="Open Sans" w:hAnsi="Open Sans" w:cs="Open Sans"/>
                <w:spacing w:val="-2"/>
                <w:sz w:val="16"/>
              </w:rPr>
              <w:t>not</w:t>
            </w:r>
            <w:r w:rsidRPr="003C7F16">
              <w:rPr>
                <w:rFonts w:ascii="Open Sans" w:hAnsi="Open Sans" w:cs="Open Sans"/>
                <w:spacing w:val="-11"/>
                <w:sz w:val="16"/>
              </w:rPr>
              <w:t xml:space="preserve"> </w:t>
            </w:r>
            <w:r w:rsidRPr="003C7F16">
              <w:rPr>
                <w:rFonts w:ascii="Open Sans" w:hAnsi="Open Sans" w:cs="Open Sans"/>
                <w:spacing w:val="-2"/>
                <w:sz w:val="16"/>
              </w:rPr>
              <w:t xml:space="preserve">need </w:t>
            </w:r>
            <w:r w:rsidRPr="003C7F16">
              <w:rPr>
                <w:rFonts w:ascii="Open Sans" w:hAnsi="Open Sans" w:cs="Open Sans"/>
                <w:sz w:val="16"/>
              </w:rPr>
              <w:t>additional aids (SDAC)</w:t>
            </w:r>
          </w:p>
        </w:tc>
        <w:tc>
          <w:tcPr>
            <w:tcW w:w="679" w:type="pct"/>
            <w:tcBorders>
              <w:top w:val="single" w:sz="8" w:space="0" w:color="EE97B5"/>
              <w:bottom w:val="single" w:sz="8" w:space="0" w:color="EE97B5"/>
            </w:tcBorders>
          </w:tcPr>
          <w:p w14:paraId="73B3C806" w14:textId="77777777" w:rsidR="006D1518" w:rsidRPr="003C7F16" w:rsidRDefault="006D1518" w:rsidP="002431C5">
            <w:pPr>
              <w:pStyle w:val="TableParagraph"/>
              <w:spacing w:before="102"/>
              <w:ind w:left="0"/>
              <w:rPr>
                <w:rFonts w:ascii="Open Sans" w:hAnsi="Open Sans" w:cs="Open Sans"/>
                <w:sz w:val="16"/>
              </w:rPr>
            </w:pPr>
          </w:p>
          <w:p w14:paraId="530D89B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6.3</w:t>
            </w:r>
          </w:p>
        </w:tc>
      </w:tr>
      <w:tr w:rsidR="006D1518" w:rsidRPr="003C7F16" w14:paraId="0C980851" w14:textId="77777777" w:rsidTr="00520A51">
        <w:trPr>
          <w:trHeight w:val="549"/>
        </w:trPr>
        <w:tc>
          <w:tcPr>
            <w:tcW w:w="885" w:type="pct"/>
            <w:tcBorders>
              <w:bottom w:val="single" w:sz="8" w:space="0" w:color="E30A7C"/>
            </w:tcBorders>
            <w:shd w:val="clear" w:color="auto" w:fill="FBE8EC"/>
          </w:tcPr>
          <w:p w14:paraId="7DAAEC77" w14:textId="77777777" w:rsidR="006D1518" w:rsidRPr="003C7F16" w:rsidRDefault="006D1518" w:rsidP="002431C5">
            <w:pPr>
              <w:pStyle w:val="TableParagraph"/>
              <w:spacing w:before="21"/>
              <w:ind w:left="0"/>
              <w:rPr>
                <w:rFonts w:ascii="Open Sans" w:hAnsi="Open Sans" w:cs="Open Sans"/>
                <w:sz w:val="16"/>
              </w:rPr>
            </w:pPr>
          </w:p>
          <w:p w14:paraId="213E90D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bottom w:val="single" w:sz="8" w:space="0" w:color="E30A7C"/>
            </w:tcBorders>
          </w:tcPr>
          <w:p w14:paraId="7847221A"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106" w:type="pct"/>
            <w:tcBorders>
              <w:top w:val="single" w:sz="8" w:space="0" w:color="EE97B5"/>
              <w:bottom w:val="single" w:sz="8" w:space="0" w:color="E30A7C"/>
            </w:tcBorders>
          </w:tcPr>
          <w:p w14:paraId="5BF440C5"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22</w:t>
            </w:r>
            <w:r w:rsidRPr="003C7F16">
              <w:rPr>
                <w:rFonts w:ascii="Open Sans" w:hAnsi="Open Sans" w:cs="Open Sans"/>
                <w:spacing w:val="-6"/>
                <w:sz w:val="16"/>
              </w:rPr>
              <w:t xml:space="preserve"> </w:t>
            </w:r>
            <w:r w:rsidRPr="003C7F16">
              <w:rPr>
                <w:rFonts w:ascii="Open Sans" w:hAnsi="Open Sans" w:cs="Open Sans"/>
                <w:spacing w:val="-4"/>
                <w:sz w:val="16"/>
              </w:rPr>
              <w:t>%</w:t>
            </w:r>
            <w:r w:rsidRPr="003C7F16">
              <w:rPr>
                <w:rFonts w:ascii="Open Sans" w:hAnsi="Open Sans" w:cs="Open Sans"/>
                <w:spacing w:val="-7"/>
                <w:sz w:val="16"/>
              </w:rPr>
              <w:t xml:space="preserve"> </w:t>
            </w:r>
            <w:r w:rsidRPr="003C7F16">
              <w:rPr>
                <w:rFonts w:ascii="Open Sans" w:hAnsi="Open Sans" w:cs="Open Sans"/>
                <w:spacing w:val="-4"/>
                <w:sz w:val="16"/>
              </w:rPr>
              <w:t>of</w:t>
            </w:r>
            <w:r w:rsidRPr="003C7F16">
              <w:rPr>
                <w:rFonts w:ascii="Open Sans" w:hAnsi="Open Sans" w:cs="Open Sans"/>
                <w:spacing w:val="-6"/>
                <w:sz w:val="16"/>
              </w:rPr>
              <w:t xml:space="preserve"> </w:t>
            </w:r>
            <w:r w:rsidRPr="003C7F16">
              <w:rPr>
                <w:rFonts w:ascii="Open Sans" w:hAnsi="Open Sans" w:cs="Open Sans"/>
                <w:spacing w:val="-4"/>
                <w:sz w:val="16"/>
              </w:rPr>
              <w:t>people</w:t>
            </w:r>
            <w:r w:rsidRPr="003C7F16">
              <w:rPr>
                <w:rFonts w:ascii="Open Sans" w:hAnsi="Open Sans" w:cs="Open Sans"/>
                <w:spacing w:val="-7"/>
                <w:sz w:val="16"/>
              </w:rPr>
              <w:t xml:space="preserve"> </w:t>
            </w:r>
            <w:r w:rsidRPr="003C7F16">
              <w:rPr>
                <w:rFonts w:ascii="Open Sans" w:hAnsi="Open Sans" w:cs="Open Sans"/>
                <w:spacing w:val="-4"/>
                <w:sz w:val="16"/>
              </w:rPr>
              <w:t>with</w:t>
            </w:r>
            <w:r w:rsidRPr="003C7F16">
              <w:rPr>
                <w:rFonts w:ascii="Open Sans" w:hAnsi="Open Sans" w:cs="Open Sans"/>
                <w:spacing w:val="-6"/>
                <w:sz w:val="16"/>
              </w:rPr>
              <w:t xml:space="preserve"> </w:t>
            </w:r>
            <w:r w:rsidRPr="003C7F16">
              <w:rPr>
                <w:rFonts w:ascii="Open Sans" w:hAnsi="Open Sans" w:cs="Open Sans"/>
                <w:spacing w:val="-4"/>
                <w:sz w:val="16"/>
              </w:rPr>
              <w:t>disability</w:t>
            </w:r>
            <w:r w:rsidRPr="003C7F16">
              <w:rPr>
                <w:rFonts w:ascii="Open Sans" w:hAnsi="Open Sans" w:cs="Open Sans"/>
                <w:spacing w:val="-7"/>
                <w:sz w:val="16"/>
              </w:rPr>
              <w:t xml:space="preserve"> </w:t>
            </w:r>
            <w:r w:rsidRPr="003C7F16">
              <w:rPr>
                <w:rFonts w:ascii="Open Sans" w:hAnsi="Open Sans" w:cs="Open Sans"/>
                <w:spacing w:val="-4"/>
                <w:sz w:val="16"/>
              </w:rPr>
              <w:t>who</w:t>
            </w:r>
            <w:r w:rsidRPr="003C7F16">
              <w:rPr>
                <w:rFonts w:ascii="Open Sans" w:hAnsi="Open Sans" w:cs="Open Sans"/>
                <w:spacing w:val="-7"/>
                <w:sz w:val="16"/>
              </w:rPr>
              <w:t xml:space="preserve"> </w:t>
            </w:r>
            <w:r w:rsidRPr="003C7F16">
              <w:rPr>
                <w:rFonts w:ascii="Open Sans" w:hAnsi="Open Sans" w:cs="Open Sans"/>
                <w:spacing w:val="-4"/>
                <w:sz w:val="16"/>
              </w:rPr>
              <w:t>can</w:t>
            </w:r>
            <w:r w:rsidRPr="003C7F16">
              <w:rPr>
                <w:rFonts w:ascii="Open Sans" w:hAnsi="Open Sans" w:cs="Open Sans"/>
                <w:spacing w:val="-6"/>
                <w:sz w:val="16"/>
              </w:rPr>
              <w:t xml:space="preserve"> </w:t>
            </w:r>
            <w:r w:rsidRPr="003C7F16">
              <w:rPr>
                <w:rFonts w:ascii="Open Sans" w:hAnsi="Open Sans" w:cs="Open Sans"/>
                <w:spacing w:val="-4"/>
                <w:sz w:val="16"/>
              </w:rPr>
              <w:t>access</w:t>
            </w:r>
            <w:r w:rsidRPr="003C7F16">
              <w:rPr>
                <w:rFonts w:ascii="Open Sans" w:hAnsi="Open Sans" w:cs="Open Sans"/>
                <w:spacing w:val="-7"/>
                <w:sz w:val="16"/>
              </w:rPr>
              <w:t xml:space="preserve"> </w:t>
            </w:r>
            <w:r w:rsidRPr="003C7F16">
              <w:rPr>
                <w:rFonts w:ascii="Open Sans" w:hAnsi="Open Sans" w:cs="Open Sans"/>
                <w:spacing w:val="-4"/>
                <w:sz w:val="16"/>
              </w:rPr>
              <w:t xml:space="preserve">the </w:t>
            </w:r>
            <w:r w:rsidRPr="003C7F16">
              <w:rPr>
                <w:rFonts w:ascii="Open Sans" w:hAnsi="Open Sans" w:cs="Open Sans"/>
                <w:sz w:val="16"/>
              </w:rPr>
              <w:t>assistive technology they need</w:t>
            </w:r>
          </w:p>
        </w:tc>
        <w:tc>
          <w:tcPr>
            <w:tcW w:w="679" w:type="pct"/>
            <w:tcBorders>
              <w:top w:val="single" w:sz="8" w:space="0" w:color="EE97B5"/>
              <w:bottom w:val="single" w:sz="8" w:space="0" w:color="E30A7C"/>
            </w:tcBorders>
          </w:tcPr>
          <w:p w14:paraId="4465B330"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6.3</w:t>
            </w:r>
          </w:p>
        </w:tc>
      </w:tr>
      <w:tr w:rsidR="006D1518" w:rsidRPr="003C7F16" w14:paraId="4B552E1D" w14:textId="77777777" w:rsidTr="00520A51">
        <w:trPr>
          <w:trHeight w:val="1045"/>
        </w:trPr>
        <w:tc>
          <w:tcPr>
            <w:tcW w:w="885" w:type="pct"/>
            <w:tcBorders>
              <w:top w:val="single" w:sz="8" w:space="0" w:color="E30A7C"/>
            </w:tcBorders>
            <w:shd w:val="clear" w:color="auto" w:fill="FBE8EC"/>
          </w:tcPr>
          <w:p w14:paraId="3F83B0AA" w14:textId="77777777" w:rsidR="006D1518" w:rsidRPr="003C7F16" w:rsidRDefault="00EA3F0C" w:rsidP="002431C5">
            <w:pPr>
              <w:pStyle w:val="TableParagraph"/>
              <w:spacing w:before="128" w:line="280" w:lineRule="auto"/>
              <w:ind w:left="0" w:right="158"/>
              <w:rPr>
                <w:rFonts w:ascii="Open Sans" w:hAnsi="Open Sans" w:cs="Open Sans"/>
                <w:sz w:val="16"/>
              </w:rPr>
            </w:pPr>
            <w:r w:rsidRPr="003C7F16">
              <w:rPr>
                <w:rFonts w:ascii="Open Sans" w:hAnsi="Open Sans" w:cs="Open Sans"/>
                <w:spacing w:val="-2"/>
                <w:sz w:val="16"/>
              </w:rPr>
              <w:t>7:</w:t>
            </w:r>
            <w:r w:rsidRPr="003C7F16">
              <w:rPr>
                <w:rFonts w:ascii="Open Sans" w:hAnsi="Open Sans" w:cs="Open Sans"/>
                <w:spacing w:val="-11"/>
                <w:sz w:val="16"/>
              </w:rPr>
              <w:t xml:space="preserve"> </w:t>
            </w:r>
            <w:r w:rsidRPr="003C7F16">
              <w:rPr>
                <w:rFonts w:ascii="Open Sans" w:hAnsi="Open Sans" w:cs="Open Sans"/>
                <w:spacing w:val="-2"/>
                <w:sz w:val="16"/>
              </w:rPr>
              <w:t>Families</w:t>
            </w:r>
            <w:r w:rsidRPr="003C7F16">
              <w:rPr>
                <w:rFonts w:ascii="Open Sans" w:hAnsi="Open Sans" w:cs="Open Sans"/>
                <w:spacing w:val="-11"/>
                <w:sz w:val="16"/>
              </w:rPr>
              <w:t xml:space="preserve"> </w:t>
            </w:r>
            <w:r w:rsidRPr="003C7F16">
              <w:rPr>
                <w:rFonts w:ascii="Open Sans" w:hAnsi="Open Sans" w:cs="Open Sans"/>
                <w:spacing w:val="-2"/>
                <w:sz w:val="16"/>
              </w:rPr>
              <w:t xml:space="preserve">are empowered, </w:t>
            </w:r>
            <w:r w:rsidRPr="003C7F16">
              <w:rPr>
                <w:rFonts w:ascii="Open Sans" w:hAnsi="Open Sans" w:cs="Open Sans"/>
                <w:spacing w:val="-4"/>
                <w:sz w:val="16"/>
              </w:rPr>
              <w:t>connected</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pacing w:val="-2"/>
                <w:sz w:val="16"/>
              </w:rPr>
              <w:t>supported</w:t>
            </w:r>
          </w:p>
        </w:tc>
        <w:tc>
          <w:tcPr>
            <w:tcW w:w="1330" w:type="pct"/>
            <w:tcBorders>
              <w:top w:val="single" w:sz="8" w:space="0" w:color="E30A7C"/>
              <w:bottom w:val="single" w:sz="8" w:space="0" w:color="EE97B5"/>
            </w:tcBorders>
          </w:tcPr>
          <w:p w14:paraId="3A1D4E2A" w14:textId="77777777" w:rsidR="006D1518" w:rsidRPr="003C7F16" w:rsidRDefault="006D1518" w:rsidP="002431C5">
            <w:pPr>
              <w:pStyle w:val="TableParagraph"/>
              <w:spacing w:before="21"/>
              <w:ind w:left="0"/>
              <w:rPr>
                <w:rFonts w:ascii="Open Sans" w:hAnsi="Open Sans" w:cs="Open Sans"/>
                <w:sz w:val="16"/>
              </w:rPr>
            </w:pPr>
          </w:p>
          <w:p w14:paraId="114C6406"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 xml:space="preserve">Increase in people with </w:t>
            </w:r>
            <w:r w:rsidRPr="003C7F16">
              <w:rPr>
                <w:rFonts w:ascii="Open Sans" w:hAnsi="Open Sans" w:cs="Open Sans"/>
                <w:spacing w:val="-4"/>
                <w:sz w:val="16"/>
              </w:rPr>
              <w:t>disability</w:t>
            </w:r>
            <w:r w:rsidRPr="003C7F16">
              <w:rPr>
                <w:rFonts w:ascii="Open Sans" w:hAnsi="Open Sans" w:cs="Open Sans"/>
                <w:spacing w:val="-10"/>
                <w:sz w:val="16"/>
              </w:rPr>
              <w:t xml:space="preserve"> </w:t>
            </w:r>
            <w:r w:rsidRPr="003C7F16">
              <w:rPr>
                <w:rFonts w:ascii="Open Sans" w:hAnsi="Open Sans" w:cs="Open Sans"/>
                <w:spacing w:val="-4"/>
                <w:sz w:val="16"/>
              </w:rPr>
              <w:t>accessing</w:t>
            </w:r>
            <w:r w:rsidRPr="003C7F16">
              <w:rPr>
                <w:rFonts w:ascii="Open Sans" w:hAnsi="Open Sans" w:cs="Open Sans"/>
                <w:spacing w:val="-9"/>
                <w:sz w:val="16"/>
              </w:rPr>
              <w:t xml:space="preserve"> </w:t>
            </w:r>
            <w:r w:rsidRPr="003C7F16">
              <w:rPr>
                <w:rFonts w:ascii="Open Sans" w:hAnsi="Open Sans" w:cs="Open Sans"/>
                <w:spacing w:val="-4"/>
                <w:sz w:val="16"/>
              </w:rPr>
              <w:t xml:space="preserve">trauma- </w:t>
            </w:r>
            <w:r w:rsidRPr="003C7F16">
              <w:rPr>
                <w:rFonts w:ascii="Open Sans" w:hAnsi="Open Sans" w:cs="Open Sans"/>
                <w:sz w:val="16"/>
              </w:rPr>
              <w:t>informed</w:t>
            </w:r>
            <w:r w:rsidRPr="003C7F16">
              <w:rPr>
                <w:rFonts w:ascii="Open Sans" w:hAnsi="Open Sans" w:cs="Open Sans"/>
                <w:spacing w:val="-8"/>
                <w:sz w:val="16"/>
              </w:rPr>
              <w:t xml:space="preserve"> </w:t>
            </w:r>
            <w:r w:rsidRPr="003C7F16">
              <w:rPr>
                <w:rFonts w:ascii="Open Sans" w:hAnsi="Open Sans" w:cs="Open Sans"/>
                <w:sz w:val="16"/>
              </w:rPr>
              <w:t>services</w:t>
            </w:r>
          </w:p>
        </w:tc>
        <w:tc>
          <w:tcPr>
            <w:tcW w:w="2106" w:type="pct"/>
            <w:tcBorders>
              <w:top w:val="single" w:sz="8" w:space="0" w:color="E30A7C"/>
              <w:bottom w:val="single" w:sz="8" w:space="0" w:color="EE97B5"/>
            </w:tcBorders>
          </w:tcPr>
          <w:p w14:paraId="3AA5E796" w14:textId="77777777" w:rsidR="006D1518" w:rsidRPr="003C7F16" w:rsidRDefault="006D1518" w:rsidP="002431C5">
            <w:pPr>
              <w:pStyle w:val="TableParagraph"/>
              <w:spacing w:before="21"/>
              <w:ind w:left="0"/>
              <w:rPr>
                <w:rFonts w:ascii="Open Sans" w:hAnsi="Open Sans" w:cs="Open Sans"/>
                <w:sz w:val="16"/>
              </w:rPr>
            </w:pPr>
          </w:p>
          <w:p w14:paraId="09B2422F"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 xml:space="preserve">% of people with disability who experienced </w:t>
            </w:r>
            <w:r w:rsidRPr="003C7F16">
              <w:rPr>
                <w:rFonts w:ascii="Open Sans" w:hAnsi="Open Sans" w:cs="Open Sans"/>
                <w:spacing w:val="-4"/>
                <w:sz w:val="16"/>
              </w:rPr>
              <w:t>assault</w:t>
            </w:r>
            <w:r w:rsidRPr="003C7F16">
              <w:rPr>
                <w:rFonts w:ascii="Open Sans" w:hAnsi="Open Sans" w:cs="Open Sans"/>
                <w:spacing w:val="-6"/>
                <w:sz w:val="16"/>
              </w:rPr>
              <w:t xml:space="preserve"> </w:t>
            </w:r>
            <w:r w:rsidRPr="003C7F16">
              <w:rPr>
                <w:rFonts w:ascii="Open Sans" w:hAnsi="Open Sans" w:cs="Open Sans"/>
                <w:spacing w:val="-4"/>
                <w:sz w:val="16"/>
              </w:rPr>
              <w:t>and</w:t>
            </w:r>
            <w:r w:rsidRPr="003C7F16">
              <w:rPr>
                <w:rFonts w:ascii="Open Sans" w:hAnsi="Open Sans" w:cs="Open Sans"/>
                <w:spacing w:val="-5"/>
                <w:sz w:val="16"/>
              </w:rPr>
              <w:t xml:space="preserve"> </w:t>
            </w:r>
            <w:r w:rsidRPr="003C7F16">
              <w:rPr>
                <w:rFonts w:ascii="Open Sans" w:hAnsi="Open Sans" w:cs="Open Sans"/>
                <w:spacing w:val="-4"/>
                <w:sz w:val="16"/>
              </w:rPr>
              <w:t>sought</w:t>
            </w:r>
            <w:r w:rsidRPr="003C7F16">
              <w:rPr>
                <w:rFonts w:ascii="Open Sans" w:hAnsi="Open Sans" w:cs="Open Sans"/>
                <w:spacing w:val="-6"/>
                <w:sz w:val="16"/>
              </w:rPr>
              <w:t xml:space="preserve"> </w:t>
            </w:r>
            <w:r w:rsidRPr="003C7F16">
              <w:rPr>
                <w:rFonts w:ascii="Open Sans" w:hAnsi="Open Sans" w:cs="Open Sans"/>
                <w:spacing w:val="-4"/>
                <w:sz w:val="16"/>
              </w:rPr>
              <w:t>advice</w:t>
            </w:r>
            <w:r w:rsidRPr="003C7F16">
              <w:rPr>
                <w:rFonts w:ascii="Open Sans" w:hAnsi="Open Sans" w:cs="Open Sans"/>
                <w:spacing w:val="-6"/>
                <w:sz w:val="16"/>
              </w:rPr>
              <w:t xml:space="preserve"> </w:t>
            </w:r>
            <w:r w:rsidRPr="003C7F16">
              <w:rPr>
                <w:rFonts w:ascii="Open Sans" w:hAnsi="Open Sans" w:cs="Open Sans"/>
                <w:spacing w:val="-4"/>
                <w:sz w:val="16"/>
              </w:rPr>
              <w:t>or</w:t>
            </w:r>
            <w:r w:rsidRPr="003C7F16">
              <w:rPr>
                <w:rFonts w:ascii="Open Sans" w:hAnsi="Open Sans" w:cs="Open Sans"/>
                <w:spacing w:val="-6"/>
                <w:sz w:val="16"/>
              </w:rPr>
              <w:t xml:space="preserve"> </w:t>
            </w:r>
            <w:r w:rsidRPr="003C7F16">
              <w:rPr>
                <w:rFonts w:ascii="Open Sans" w:hAnsi="Open Sans" w:cs="Open Sans"/>
                <w:spacing w:val="-4"/>
                <w:sz w:val="16"/>
              </w:rPr>
              <w:t>support</w:t>
            </w:r>
            <w:r w:rsidRPr="003C7F16">
              <w:rPr>
                <w:rFonts w:ascii="Open Sans" w:hAnsi="Open Sans" w:cs="Open Sans"/>
                <w:spacing w:val="-6"/>
                <w:sz w:val="16"/>
              </w:rPr>
              <w:t xml:space="preserve"> </w:t>
            </w:r>
            <w:r w:rsidRPr="003C7F16">
              <w:rPr>
                <w:rFonts w:ascii="Open Sans" w:hAnsi="Open Sans" w:cs="Open Sans"/>
                <w:spacing w:val="-4"/>
                <w:sz w:val="16"/>
              </w:rPr>
              <w:t>after</w:t>
            </w:r>
            <w:r w:rsidRPr="003C7F16">
              <w:rPr>
                <w:rFonts w:ascii="Open Sans" w:hAnsi="Open Sans" w:cs="Open Sans"/>
                <w:spacing w:val="-6"/>
                <w:sz w:val="16"/>
              </w:rPr>
              <w:t xml:space="preserve"> </w:t>
            </w:r>
            <w:r w:rsidRPr="003C7F16">
              <w:rPr>
                <w:rFonts w:ascii="Open Sans" w:hAnsi="Open Sans" w:cs="Open Sans"/>
                <w:spacing w:val="-4"/>
                <w:sz w:val="16"/>
              </w:rPr>
              <w:t xml:space="preserve">the </w:t>
            </w:r>
            <w:r w:rsidRPr="003C7F16">
              <w:rPr>
                <w:rFonts w:ascii="Open Sans" w:hAnsi="Open Sans" w:cs="Open Sans"/>
                <w:sz w:val="16"/>
              </w:rPr>
              <w:t>most recent incident (PSS)</w:t>
            </w:r>
          </w:p>
        </w:tc>
        <w:tc>
          <w:tcPr>
            <w:tcW w:w="679" w:type="pct"/>
            <w:tcBorders>
              <w:top w:val="single" w:sz="8" w:space="0" w:color="E30A7C"/>
              <w:bottom w:val="single" w:sz="8" w:space="0" w:color="EE97B5"/>
            </w:tcBorders>
          </w:tcPr>
          <w:p w14:paraId="16A1ACA4" w14:textId="77777777" w:rsidR="006D1518" w:rsidRPr="003C7F16" w:rsidRDefault="006D1518" w:rsidP="002431C5">
            <w:pPr>
              <w:pStyle w:val="TableParagraph"/>
              <w:ind w:left="0"/>
              <w:rPr>
                <w:rFonts w:ascii="Open Sans" w:hAnsi="Open Sans" w:cs="Open Sans"/>
                <w:sz w:val="16"/>
              </w:rPr>
            </w:pPr>
          </w:p>
          <w:p w14:paraId="5368BF75" w14:textId="77777777" w:rsidR="006D1518" w:rsidRPr="003C7F16" w:rsidRDefault="006D1518" w:rsidP="002431C5">
            <w:pPr>
              <w:pStyle w:val="TableParagraph"/>
              <w:spacing w:before="52"/>
              <w:ind w:left="0"/>
              <w:rPr>
                <w:rFonts w:ascii="Open Sans" w:hAnsi="Open Sans" w:cs="Open Sans"/>
                <w:sz w:val="16"/>
              </w:rPr>
            </w:pPr>
          </w:p>
          <w:p w14:paraId="7485C7F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29C61810" w14:textId="77777777" w:rsidTr="00520A51">
        <w:trPr>
          <w:trHeight w:val="769"/>
        </w:trPr>
        <w:tc>
          <w:tcPr>
            <w:tcW w:w="885" w:type="pct"/>
            <w:shd w:val="clear" w:color="auto" w:fill="FBE8EC"/>
          </w:tcPr>
          <w:p w14:paraId="1DD6F138" w14:textId="77777777" w:rsidR="006D1518" w:rsidRPr="003C7F16" w:rsidRDefault="006D1518" w:rsidP="002431C5">
            <w:pPr>
              <w:pStyle w:val="TableParagraph"/>
              <w:spacing w:before="131"/>
              <w:ind w:left="0"/>
              <w:rPr>
                <w:rFonts w:ascii="Open Sans" w:hAnsi="Open Sans" w:cs="Open Sans"/>
                <w:sz w:val="16"/>
              </w:rPr>
            </w:pPr>
          </w:p>
          <w:p w14:paraId="59F0AD4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0134AF5A"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z w:val="16"/>
              </w:rPr>
              <w:t xml:space="preserve">Increase in carers able to </w:t>
            </w:r>
            <w:r w:rsidRPr="003C7F16">
              <w:rPr>
                <w:rFonts w:ascii="Open Sans" w:hAnsi="Open Sans" w:cs="Open Sans"/>
                <w:spacing w:val="-4"/>
                <w:sz w:val="16"/>
              </w:rPr>
              <w:t>access</w:t>
            </w:r>
            <w:r w:rsidRPr="003C7F16">
              <w:rPr>
                <w:rFonts w:ascii="Open Sans" w:hAnsi="Open Sans" w:cs="Open Sans"/>
                <w:spacing w:val="-9"/>
                <w:sz w:val="16"/>
              </w:rPr>
              <w:t xml:space="preserve"> </w:t>
            </w:r>
            <w:r w:rsidRPr="003C7F16">
              <w:rPr>
                <w:rFonts w:ascii="Open Sans" w:hAnsi="Open Sans" w:cs="Open Sans"/>
                <w:spacing w:val="-4"/>
                <w:sz w:val="16"/>
              </w:rPr>
              <w:t>suitable</w:t>
            </w:r>
            <w:r w:rsidRPr="003C7F16">
              <w:rPr>
                <w:rFonts w:ascii="Open Sans" w:hAnsi="Open Sans" w:cs="Open Sans"/>
                <w:spacing w:val="-9"/>
                <w:sz w:val="16"/>
              </w:rPr>
              <w:t xml:space="preserve"> </w:t>
            </w:r>
            <w:r w:rsidRPr="003C7F16">
              <w:rPr>
                <w:rFonts w:ascii="Open Sans" w:hAnsi="Open Sans" w:cs="Open Sans"/>
                <w:spacing w:val="-4"/>
                <w:sz w:val="16"/>
              </w:rPr>
              <w:t>carer</w:t>
            </w:r>
            <w:r w:rsidRPr="003C7F16">
              <w:rPr>
                <w:rFonts w:ascii="Open Sans" w:hAnsi="Open Sans" w:cs="Open Sans"/>
                <w:spacing w:val="-9"/>
                <w:sz w:val="16"/>
              </w:rPr>
              <w:t xml:space="preserve"> </w:t>
            </w:r>
            <w:r w:rsidRPr="003C7F16">
              <w:rPr>
                <w:rFonts w:ascii="Open Sans" w:hAnsi="Open Sans" w:cs="Open Sans"/>
                <w:spacing w:val="-4"/>
                <w:sz w:val="16"/>
              </w:rPr>
              <w:t>support</w:t>
            </w:r>
          </w:p>
        </w:tc>
        <w:tc>
          <w:tcPr>
            <w:tcW w:w="2106" w:type="pct"/>
            <w:tcBorders>
              <w:top w:val="single" w:sz="8" w:space="0" w:color="EE97B5"/>
              <w:bottom w:val="single" w:sz="8" w:space="0" w:color="EE97B5"/>
            </w:tcBorders>
          </w:tcPr>
          <w:p w14:paraId="5D37BD66" w14:textId="77777777" w:rsidR="006D1518" w:rsidRPr="003C7F16" w:rsidRDefault="00EA3F0C" w:rsidP="002431C5">
            <w:pPr>
              <w:pStyle w:val="TableParagraph"/>
              <w:spacing w:before="71" w:line="280" w:lineRule="auto"/>
              <w:ind w:left="0" w:right="136"/>
              <w:rPr>
                <w:rFonts w:ascii="Open Sans" w:hAnsi="Open Sans" w:cs="Open Sans"/>
                <w:sz w:val="16"/>
              </w:rPr>
            </w:pPr>
            <w:r w:rsidRPr="003C7F16">
              <w:rPr>
                <w:rFonts w:ascii="Open Sans" w:hAnsi="Open Sans" w:cs="Open Sans"/>
                <w:sz w:val="16"/>
              </w:rPr>
              <w:t>%</w:t>
            </w:r>
            <w:r w:rsidRPr="003C7F16">
              <w:rPr>
                <w:rFonts w:ascii="Open Sans" w:hAnsi="Open Sans" w:cs="Open Sans"/>
                <w:spacing w:val="-4"/>
                <w:sz w:val="16"/>
              </w:rPr>
              <w:t xml:space="preserve"> </w:t>
            </w:r>
            <w:r w:rsidRPr="003C7F16">
              <w:rPr>
                <w:rFonts w:ascii="Open Sans" w:hAnsi="Open Sans" w:cs="Open Sans"/>
                <w:sz w:val="16"/>
              </w:rPr>
              <w:t>of</w:t>
            </w:r>
            <w:r w:rsidRPr="003C7F16">
              <w:rPr>
                <w:rFonts w:ascii="Open Sans" w:hAnsi="Open Sans" w:cs="Open Sans"/>
                <w:spacing w:val="-3"/>
                <w:sz w:val="16"/>
              </w:rPr>
              <w:t xml:space="preserve"> </w:t>
            </w:r>
            <w:r w:rsidRPr="003C7F16">
              <w:rPr>
                <w:rFonts w:ascii="Open Sans" w:hAnsi="Open Sans" w:cs="Open Sans"/>
                <w:sz w:val="16"/>
              </w:rPr>
              <w:t>informal</w:t>
            </w:r>
            <w:r w:rsidRPr="003C7F16">
              <w:rPr>
                <w:rFonts w:ascii="Open Sans" w:hAnsi="Open Sans" w:cs="Open Sans"/>
                <w:spacing w:val="-4"/>
                <w:sz w:val="16"/>
              </w:rPr>
              <w:t xml:space="preserve"> </w:t>
            </w:r>
            <w:r w:rsidRPr="003C7F16">
              <w:rPr>
                <w:rFonts w:ascii="Open Sans" w:hAnsi="Open Sans" w:cs="Open Sans"/>
                <w:sz w:val="16"/>
              </w:rPr>
              <w:t>carers</w:t>
            </w:r>
            <w:r w:rsidRPr="003C7F16">
              <w:rPr>
                <w:rFonts w:ascii="Open Sans" w:hAnsi="Open Sans" w:cs="Open Sans"/>
                <w:spacing w:val="-4"/>
                <w:sz w:val="16"/>
              </w:rPr>
              <w:t xml:space="preserve"> </w:t>
            </w:r>
            <w:r w:rsidRPr="003C7F16">
              <w:rPr>
                <w:rFonts w:ascii="Open Sans" w:hAnsi="Open Sans" w:cs="Open Sans"/>
                <w:sz w:val="16"/>
              </w:rPr>
              <w:t>of</w:t>
            </w:r>
            <w:r w:rsidRPr="003C7F16">
              <w:rPr>
                <w:rFonts w:ascii="Open Sans" w:hAnsi="Open Sans" w:cs="Open Sans"/>
                <w:spacing w:val="-3"/>
                <w:sz w:val="16"/>
              </w:rPr>
              <w:t xml:space="preserve"> </w:t>
            </w:r>
            <w:r w:rsidRPr="003C7F16">
              <w:rPr>
                <w:rFonts w:ascii="Open Sans" w:hAnsi="Open Sans" w:cs="Open Sans"/>
                <w:sz w:val="16"/>
              </w:rPr>
              <w:t>people</w:t>
            </w:r>
            <w:r w:rsidRPr="003C7F16">
              <w:rPr>
                <w:rFonts w:ascii="Open Sans" w:hAnsi="Open Sans" w:cs="Open Sans"/>
                <w:spacing w:val="-4"/>
                <w:sz w:val="16"/>
              </w:rPr>
              <w:t xml:space="preserve"> </w:t>
            </w:r>
            <w:r w:rsidRPr="003C7F16">
              <w:rPr>
                <w:rFonts w:ascii="Open Sans" w:hAnsi="Open Sans" w:cs="Open Sans"/>
                <w:sz w:val="16"/>
              </w:rPr>
              <w:t>with</w:t>
            </w:r>
            <w:r w:rsidRPr="003C7F16">
              <w:rPr>
                <w:rFonts w:ascii="Open Sans" w:hAnsi="Open Sans" w:cs="Open Sans"/>
                <w:spacing w:val="-3"/>
                <w:sz w:val="16"/>
              </w:rPr>
              <w:t xml:space="preserve"> </w:t>
            </w:r>
            <w:r w:rsidRPr="003C7F16">
              <w:rPr>
                <w:rFonts w:ascii="Open Sans" w:hAnsi="Open Sans" w:cs="Open Sans"/>
                <w:sz w:val="16"/>
              </w:rPr>
              <w:t xml:space="preserve">disability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report</w:t>
            </w:r>
            <w:r w:rsidRPr="003C7F16">
              <w:rPr>
                <w:rFonts w:ascii="Open Sans" w:hAnsi="Open Sans" w:cs="Open Sans"/>
                <w:spacing w:val="-11"/>
                <w:sz w:val="16"/>
              </w:rPr>
              <w:t xml:space="preserve"> </w:t>
            </w:r>
            <w:r w:rsidRPr="003C7F16">
              <w:rPr>
                <w:rFonts w:ascii="Open Sans" w:hAnsi="Open Sans" w:cs="Open Sans"/>
                <w:spacing w:val="-2"/>
                <w:sz w:val="16"/>
              </w:rPr>
              <w:t>that</w:t>
            </w:r>
            <w:r w:rsidRPr="003C7F16">
              <w:rPr>
                <w:rFonts w:ascii="Open Sans" w:hAnsi="Open Sans" w:cs="Open Sans"/>
                <w:spacing w:val="-10"/>
                <w:sz w:val="16"/>
              </w:rPr>
              <w:t xml:space="preserve"> </w:t>
            </w:r>
            <w:r w:rsidRPr="003C7F16">
              <w:rPr>
                <w:rFonts w:ascii="Open Sans" w:hAnsi="Open Sans" w:cs="Open Sans"/>
                <w:spacing w:val="-2"/>
                <w:sz w:val="16"/>
              </w:rPr>
              <w:t>alternative</w:t>
            </w:r>
            <w:r w:rsidRPr="003C7F16">
              <w:rPr>
                <w:rFonts w:ascii="Open Sans" w:hAnsi="Open Sans" w:cs="Open Sans"/>
                <w:spacing w:val="-11"/>
                <w:sz w:val="16"/>
              </w:rPr>
              <w:t xml:space="preserve"> </w:t>
            </w:r>
            <w:r w:rsidRPr="003C7F16">
              <w:rPr>
                <w:rFonts w:ascii="Open Sans" w:hAnsi="Open Sans" w:cs="Open Sans"/>
                <w:spacing w:val="-2"/>
                <w:sz w:val="16"/>
              </w:rPr>
              <w:t>care</w:t>
            </w:r>
            <w:r w:rsidRPr="003C7F16">
              <w:rPr>
                <w:rFonts w:ascii="Open Sans" w:hAnsi="Open Sans" w:cs="Open Sans"/>
                <w:spacing w:val="-11"/>
                <w:sz w:val="16"/>
              </w:rPr>
              <w:t xml:space="preserve"> </w:t>
            </w:r>
            <w:r w:rsidRPr="003C7F16">
              <w:rPr>
                <w:rFonts w:ascii="Open Sans" w:hAnsi="Open Sans" w:cs="Open Sans"/>
                <w:spacing w:val="-2"/>
                <w:sz w:val="16"/>
              </w:rPr>
              <w:t xml:space="preserve">arrangements </w:t>
            </w:r>
            <w:r w:rsidRPr="003C7F16">
              <w:rPr>
                <w:rFonts w:ascii="Open Sans" w:hAnsi="Open Sans" w:cs="Open Sans"/>
                <w:sz w:val="16"/>
              </w:rPr>
              <w:t>are available and affordable (SDAC)</w:t>
            </w:r>
          </w:p>
        </w:tc>
        <w:tc>
          <w:tcPr>
            <w:tcW w:w="679" w:type="pct"/>
            <w:tcBorders>
              <w:top w:val="single" w:sz="8" w:space="0" w:color="EE97B5"/>
              <w:bottom w:val="single" w:sz="8" w:space="0" w:color="EE97B5"/>
            </w:tcBorders>
          </w:tcPr>
          <w:p w14:paraId="3E69EA9E" w14:textId="77777777" w:rsidR="006D1518" w:rsidRPr="003C7F16" w:rsidRDefault="006D1518" w:rsidP="002431C5">
            <w:pPr>
              <w:pStyle w:val="TableParagraph"/>
              <w:spacing w:before="102"/>
              <w:ind w:left="0"/>
              <w:rPr>
                <w:rFonts w:ascii="Open Sans" w:hAnsi="Open Sans" w:cs="Open Sans"/>
                <w:sz w:val="16"/>
              </w:rPr>
            </w:pPr>
          </w:p>
          <w:p w14:paraId="005A784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6EAADBAA" w14:textId="77777777" w:rsidTr="00520A51">
        <w:trPr>
          <w:trHeight w:val="769"/>
        </w:trPr>
        <w:tc>
          <w:tcPr>
            <w:tcW w:w="885" w:type="pct"/>
            <w:shd w:val="clear" w:color="auto" w:fill="FBE8EC"/>
          </w:tcPr>
          <w:p w14:paraId="2F95DB7B" w14:textId="77777777" w:rsidR="006D1518" w:rsidRPr="003C7F16" w:rsidRDefault="006D1518" w:rsidP="002431C5">
            <w:pPr>
              <w:pStyle w:val="TableParagraph"/>
              <w:spacing w:before="131"/>
              <w:ind w:left="0"/>
              <w:rPr>
                <w:rFonts w:ascii="Open Sans" w:hAnsi="Open Sans" w:cs="Open Sans"/>
                <w:sz w:val="16"/>
              </w:rPr>
            </w:pPr>
          </w:p>
          <w:p w14:paraId="2311D25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7DBFAA46" w14:textId="77777777" w:rsidR="006D1518" w:rsidRPr="003C7F16" w:rsidRDefault="00EA3F0C" w:rsidP="002431C5">
            <w:pPr>
              <w:pStyle w:val="TableParagraph"/>
              <w:spacing w:before="181" w:line="280" w:lineRule="auto"/>
              <w:ind w:left="0" w:right="145"/>
              <w:rPr>
                <w:rFonts w:ascii="Open Sans" w:hAnsi="Open Sans" w:cs="Open Sans"/>
                <w:sz w:val="16"/>
              </w:rPr>
            </w:pPr>
            <w:r w:rsidRPr="003C7F16">
              <w:rPr>
                <w:rFonts w:ascii="Open Sans" w:hAnsi="Open Sans" w:cs="Open Sans"/>
                <w:spacing w:val="-4"/>
                <w:sz w:val="16"/>
              </w:rPr>
              <w:t>Increase</w:t>
            </w:r>
            <w:r w:rsidRPr="003C7F16">
              <w:rPr>
                <w:rFonts w:ascii="Open Sans" w:hAnsi="Open Sans" w:cs="Open Sans"/>
                <w:spacing w:val="-12"/>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justice </w:t>
            </w:r>
            <w:r w:rsidRPr="003C7F16">
              <w:rPr>
                <w:rFonts w:ascii="Open Sans" w:hAnsi="Open Sans" w:cs="Open Sans"/>
                <w:sz w:val="16"/>
              </w:rPr>
              <w:t>for people with disability</w:t>
            </w:r>
          </w:p>
        </w:tc>
        <w:tc>
          <w:tcPr>
            <w:tcW w:w="2106" w:type="pct"/>
            <w:tcBorders>
              <w:top w:val="single" w:sz="8" w:space="0" w:color="EE97B5"/>
              <w:bottom w:val="single" w:sz="8" w:space="0" w:color="EE97B5"/>
            </w:tcBorders>
          </w:tcPr>
          <w:p w14:paraId="3CF428A1"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r w:rsidRPr="003C7F16">
              <w:rPr>
                <w:rFonts w:ascii="Open Sans" w:hAnsi="Open Sans" w:cs="Open Sans"/>
                <w:spacing w:val="-2"/>
                <w:sz w:val="16"/>
              </w:rPr>
              <w:t>reported</w:t>
            </w:r>
            <w:r w:rsidRPr="003C7F16">
              <w:rPr>
                <w:rFonts w:ascii="Open Sans" w:hAnsi="Open Sans" w:cs="Open Sans"/>
                <w:spacing w:val="-11"/>
                <w:sz w:val="16"/>
              </w:rPr>
              <w:t xml:space="preserve"> </w:t>
            </w:r>
            <w:r w:rsidRPr="003C7F16">
              <w:rPr>
                <w:rFonts w:ascii="Open Sans" w:hAnsi="Open Sans" w:cs="Open Sans"/>
                <w:spacing w:val="-2"/>
                <w:sz w:val="16"/>
              </w:rPr>
              <w:t xml:space="preserve">having </w:t>
            </w:r>
            <w:r w:rsidRPr="003C7F16">
              <w:rPr>
                <w:rFonts w:ascii="Open Sans" w:hAnsi="Open Sans" w:cs="Open Sans"/>
                <w:sz w:val="16"/>
              </w:rPr>
              <w:t>equal</w:t>
            </w:r>
            <w:r w:rsidRPr="003C7F16">
              <w:rPr>
                <w:rFonts w:ascii="Open Sans" w:hAnsi="Open Sans" w:cs="Open Sans"/>
                <w:spacing w:val="-1"/>
                <w:sz w:val="16"/>
              </w:rPr>
              <w:t xml:space="preserve"> </w:t>
            </w:r>
            <w:r w:rsidRPr="003C7F16">
              <w:rPr>
                <w:rFonts w:ascii="Open Sans" w:hAnsi="Open Sans" w:cs="Open Sans"/>
                <w:sz w:val="16"/>
              </w:rPr>
              <w:t>access</w:t>
            </w:r>
            <w:r w:rsidRPr="003C7F16">
              <w:rPr>
                <w:rFonts w:ascii="Open Sans" w:hAnsi="Open Sans" w:cs="Open Sans"/>
                <w:spacing w:val="-1"/>
                <w:sz w:val="16"/>
              </w:rPr>
              <w:t xml:space="preserve"> </w:t>
            </w:r>
            <w:r w:rsidRPr="003C7F16">
              <w:rPr>
                <w:rFonts w:ascii="Open Sans" w:hAnsi="Open Sans" w:cs="Open Sans"/>
                <w:sz w:val="16"/>
              </w:rPr>
              <w:t>to</w:t>
            </w:r>
            <w:r w:rsidRPr="003C7F16">
              <w:rPr>
                <w:rFonts w:ascii="Open Sans" w:hAnsi="Open Sans" w:cs="Open Sans"/>
                <w:spacing w:val="-1"/>
                <w:sz w:val="16"/>
              </w:rPr>
              <w:t xml:space="preserve"> </w:t>
            </w:r>
            <w:r w:rsidRPr="003C7F16">
              <w:rPr>
                <w:rFonts w:ascii="Open Sans" w:hAnsi="Open Sans" w:cs="Open Sans"/>
                <w:sz w:val="16"/>
              </w:rPr>
              <w:t>justice</w:t>
            </w:r>
            <w:r w:rsidRPr="003C7F16">
              <w:rPr>
                <w:rFonts w:ascii="Open Sans" w:hAnsi="Open Sans" w:cs="Open Sans"/>
                <w:spacing w:val="-1"/>
                <w:sz w:val="16"/>
              </w:rPr>
              <w:t xml:space="preserve"> </w:t>
            </w:r>
            <w:r w:rsidRPr="003C7F16">
              <w:rPr>
                <w:rFonts w:ascii="Open Sans" w:hAnsi="Open Sans" w:cs="Open Sans"/>
                <w:sz w:val="16"/>
              </w:rPr>
              <w:t>compared to</w:t>
            </w:r>
            <w:r w:rsidRPr="003C7F16">
              <w:rPr>
                <w:rFonts w:ascii="Open Sans" w:hAnsi="Open Sans" w:cs="Open Sans"/>
                <w:spacing w:val="-1"/>
                <w:sz w:val="16"/>
              </w:rPr>
              <w:t xml:space="preserve"> </w:t>
            </w:r>
            <w:r w:rsidRPr="003C7F16">
              <w:rPr>
                <w:rFonts w:ascii="Open Sans" w:hAnsi="Open Sans" w:cs="Open Sans"/>
                <w:sz w:val="16"/>
              </w:rPr>
              <w:t>people without</w:t>
            </w:r>
            <w:r w:rsidRPr="003C7F16">
              <w:rPr>
                <w:rFonts w:ascii="Open Sans" w:hAnsi="Open Sans" w:cs="Open Sans"/>
                <w:spacing w:val="-10"/>
                <w:sz w:val="16"/>
              </w:rPr>
              <w:t xml:space="preserve"> </w:t>
            </w:r>
            <w:r w:rsidRPr="003C7F16">
              <w:rPr>
                <w:rFonts w:ascii="Open Sans" w:hAnsi="Open Sans" w:cs="Open Sans"/>
                <w:sz w:val="16"/>
              </w:rPr>
              <w:t>disability</w:t>
            </w:r>
          </w:p>
        </w:tc>
        <w:tc>
          <w:tcPr>
            <w:tcW w:w="679" w:type="pct"/>
            <w:tcBorders>
              <w:top w:val="single" w:sz="8" w:space="0" w:color="EE97B5"/>
              <w:bottom w:val="single" w:sz="8" w:space="0" w:color="EE97B5"/>
            </w:tcBorders>
          </w:tcPr>
          <w:p w14:paraId="7DC78339" w14:textId="77777777" w:rsidR="006D1518" w:rsidRPr="003C7F16" w:rsidRDefault="006D1518" w:rsidP="002431C5">
            <w:pPr>
              <w:pStyle w:val="TableParagraph"/>
              <w:spacing w:before="102"/>
              <w:ind w:left="0"/>
              <w:rPr>
                <w:rFonts w:ascii="Open Sans" w:hAnsi="Open Sans" w:cs="Open Sans"/>
                <w:sz w:val="16"/>
              </w:rPr>
            </w:pPr>
          </w:p>
          <w:p w14:paraId="6A0220A2"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6FC04D21" w14:textId="77777777" w:rsidTr="00520A51">
        <w:trPr>
          <w:trHeight w:val="769"/>
        </w:trPr>
        <w:tc>
          <w:tcPr>
            <w:tcW w:w="885" w:type="pct"/>
            <w:shd w:val="clear" w:color="auto" w:fill="FBE8EC"/>
          </w:tcPr>
          <w:p w14:paraId="2BB9E96B" w14:textId="77777777" w:rsidR="006D1518" w:rsidRPr="003C7F16" w:rsidRDefault="006D1518" w:rsidP="002431C5">
            <w:pPr>
              <w:pStyle w:val="TableParagraph"/>
              <w:spacing w:before="131"/>
              <w:ind w:left="0"/>
              <w:rPr>
                <w:rFonts w:ascii="Open Sans" w:hAnsi="Open Sans" w:cs="Open Sans"/>
                <w:sz w:val="16"/>
              </w:rPr>
            </w:pPr>
          </w:p>
          <w:p w14:paraId="163C6DA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2746CFCC"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4"/>
                <w:sz w:val="16"/>
              </w:rPr>
              <w:t>Increase</w:t>
            </w:r>
            <w:r w:rsidRPr="003C7F16">
              <w:rPr>
                <w:rFonts w:ascii="Open Sans" w:hAnsi="Open Sans" w:cs="Open Sans"/>
                <w:spacing w:val="-6"/>
                <w:sz w:val="16"/>
              </w:rPr>
              <w:t xml:space="preserve"> </w:t>
            </w:r>
            <w:r w:rsidRPr="003C7F16">
              <w:rPr>
                <w:rFonts w:ascii="Open Sans" w:hAnsi="Open Sans" w:cs="Open Sans"/>
                <w:spacing w:val="-4"/>
                <w:sz w:val="16"/>
              </w:rPr>
              <w:t>in</w:t>
            </w:r>
            <w:r w:rsidRPr="003C7F16">
              <w:rPr>
                <w:rFonts w:ascii="Open Sans" w:hAnsi="Open Sans" w:cs="Open Sans"/>
                <w:spacing w:val="-5"/>
                <w:sz w:val="16"/>
              </w:rPr>
              <w:t xml:space="preserve"> </w:t>
            </w:r>
            <w:r w:rsidRPr="003C7F16">
              <w:rPr>
                <w:rFonts w:ascii="Open Sans" w:hAnsi="Open Sans" w:cs="Open Sans"/>
                <w:spacing w:val="-4"/>
                <w:sz w:val="16"/>
              </w:rPr>
              <w:t>NDIS</w:t>
            </w:r>
            <w:r w:rsidRPr="003C7F16">
              <w:rPr>
                <w:rFonts w:ascii="Open Sans" w:hAnsi="Open Sans" w:cs="Open Sans"/>
                <w:spacing w:val="-5"/>
                <w:sz w:val="16"/>
              </w:rPr>
              <w:t xml:space="preserve"> </w:t>
            </w:r>
            <w:r w:rsidRPr="003C7F16">
              <w:rPr>
                <w:rFonts w:ascii="Open Sans" w:hAnsi="Open Sans" w:cs="Open Sans"/>
                <w:spacing w:val="-4"/>
                <w:sz w:val="16"/>
              </w:rPr>
              <w:t xml:space="preserve">participants </w:t>
            </w:r>
            <w:r w:rsidRPr="003C7F16">
              <w:rPr>
                <w:rFonts w:ascii="Open Sans" w:hAnsi="Open Sans" w:cs="Open Sans"/>
                <w:sz w:val="16"/>
              </w:rPr>
              <w:t>being</w:t>
            </w:r>
            <w:r w:rsidRPr="003C7F16">
              <w:rPr>
                <w:rFonts w:ascii="Open Sans" w:hAnsi="Open Sans" w:cs="Open Sans"/>
                <w:spacing w:val="-4"/>
                <w:sz w:val="16"/>
              </w:rPr>
              <w:t xml:space="preserve"> </w:t>
            </w:r>
            <w:r w:rsidRPr="003C7F16">
              <w:rPr>
                <w:rFonts w:ascii="Open Sans" w:hAnsi="Open Sans" w:cs="Open Sans"/>
                <w:sz w:val="16"/>
              </w:rPr>
              <w:t>effectively</w:t>
            </w:r>
            <w:r w:rsidRPr="003C7F16">
              <w:rPr>
                <w:rFonts w:ascii="Open Sans" w:hAnsi="Open Sans" w:cs="Open Sans"/>
                <w:spacing w:val="-5"/>
                <w:sz w:val="16"/>
              </w:rPr>
              <w:t xml:space="preserve"> </w:t>
            </w:r>
            <w:r w:rsidRPr="003C7F16">
              <w:rPr>
                <w:rFonts w:ascii="Open Sans" w:hAnsi="Open Sans" w:cs="Open Sans"/>
                <w:sz w:val="16"/>
              </w:rPr>
              <w:t>supported</w:t>
            </w:r>
          </w:p>
        </w:tc>
        <w:tc>
          <w:tcPr>
            <w:tcW w:w="2106" w:type="pct"/>
            <w:tcBorders>
              <w:top w:val="single" w:sz="8" w:space="0" w:color="EE97B5"/>
              <w:bottom w:val="single" w:sz="8" w:space="0" w:color="EE97B5"/>
            </w:tcBorders>
          </w:tcPr>
          <w:p w14:paraId="629E86D2"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 of NDIS participants who report systems accessed through their individual support </w:t>
            </w:r>
            <w:r w:rsidRPr="003C7F16">
              <w:rPr>
                <w:rFonts w:ascii="Open Sans" w:hAnsi="Open Sans" w:cs="Open Sans"/>
                <w:spacing w:val="-4"/>
                <w:sz w:val="16"/>
              </w:rPr>
              <w:t>package</w:t>
            </w:r>
            <w:r w:rsidRPr="003C7F16">
              <w:rPr>
                <w:rFonts w:ascii="Open Sans" w:hAnsi="Open Sans" w:cs="Open Sans"/>
                <w:spacing w:val="-6"/>
                <w:sz w:val="16"/>
              </w:rPr>
              <w:t xml:space="preserve"> </w:t>
            </w:r>
            <w:r w:rsidRPr="003C7F16">
              <w:rPr>
                <w:rFonts w:ascii="Open Sans" w:hAnsi="Open Sans" w:cs="Open Sans"/>
                <w:spacing w:val="-4"/>
                <w:sz w:val="16"/>
              </w:rPr>
              <w:t>were</w:t>
            </w:r>
            <w:r w:rsidRPr="003C7F16">
              <w:rPr>
                <w:rFonts w:ascii="Open Sans" w:hAnsi="Open Sans" w:cs="Open Sans"/>
                <w:spacing w:val="-6"/>
                <w:sz w:val="16"/>
              </w:rPr>
              <w:t xml:space="preserve"> </w:t>
            </w:r>
            <w:r w:rsidRPr="003C7F16">
              <w:rPr>
                <w:rFonts w:ascii="Open Sans" w:hAnsi="Open Sans" w:cs="Open Sans"/>
                <w:spacing w:val="-4"/>
                <w:sz w:val="16"/>
              </w:rPr>
              <w:t>effective</w:t>
            </w:r>
            <w:r w:rsidRPr="003C7F16">
              <w:rPr>
                <w:rFonts w:ascii="Open Sans" w:hAnsi="Open Sans" w:cs="Open Sans"/>
                <w:spacing w:val="-6"/>
                <w:sz w:val="16"/>
              </w:rPr>
              <w:t xml:space="preserve"> </w:t>
            </w:r>
            <w:r w:rsidRPr="003C7F16">
              <w:rPr>
                <w:rFonts w:ascii="Open Sans" w:hAnsi="Open Sans" w:cs="Open Sans"/>
                <w:spacing w:val="-4"/>
                <w:sz w:val="16"/>
              </w:rPr>
              <w:t>(NDIA) (future</w:t>
            </w:r>
            <w:r w:rsidRPr="003C7F16">
              <w:rPr>
                <w:rFonts w:ascii="Open Sans" w:hAnsi="Open Sans" w:cs="Open Sans"/>
                <w:spacing w:val="-6"/>
                <w:sz w:val="16"/>
              </w:rPr>
              <w:t xml:space="preserve"> </w:t>
            </w:r>
            <w:r w:rsidRPr="003C7F16">
              <w:rPr>
                <w:rFonts w:ascii="Open Sans" w:hAnsi="Open Sans" w:cs="Open Sans"/>
                <w:spacing w:val="-4"/>
                <w:sz w:val="16"/>
              </w:rPr>
              <w:t>version)</w:t>
            </w:r>
          </w:p>
        </w:tc>
        <w:tc>
          <w:tcPr>
            <w:tcW w:w="679" w:type="pct"/>
            <w:tcBorders>
              <w:top w:val="single" w:sz="8" w:space="0" w:color="EE97B5"/>
              <w:bottom w:val="single" w:sz="8" w:space="0" w:color="EE97B5"/>
            </w:tcBorders>
          </w:tcPr>
          <w:p w14:paraId="76A70B97" w14:textId="77777777" w:rsidR="006D1518" w:rsidRPr="003C7F16" w:rsidRDefault="006D1518" w:rsidP="002431C5">
            <w:pPr>
              <w:pStyle w:val="TableParagraph"/>
              <w:spacing w:before="102"/>
              <w:ind w:left="0"/>
              <w:rPr>
                <w:rFonts w:ascii="Open Sans" w:hAnsi="Open Sans" w:cs="Open Sans"/>
                <w:sz w:val="16"/>
              </w:rPr>
            </w:pPr>
          </w:p>
          <w:p w14:paraId="01748FE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7FD91E0A" w14:textId="77777777" w:rsidTr="00520A51">
        <w:trPr>
          <w:trHeight w:val="769"/>
        </w:trPr>
        <w:tc>
          <w:tcPr>
            <w:tcW w:w="885" w:type="pct"/>
            <w:shd w:val="clear" w:color="auto" w:fill="FBE8EC"/>
          </w:tcPr>
          <w:p w14:paraId="3F5BD324" w14:textId="77777777" w:rsidR="006D1518" w:rsidRPr="003C7F16" w:rsidRDefault="006D1518" w:rsidP="002431C5">
            <w:pPr>
              <w:pStyle w:val="TableParagraph"/>
              <w:spacing w:before="131"/>
              <w:ind w:left="0"/>
              <w:rPr>
                <w:rFonts w:ascii="Open Sans" w:hAnsi="Open Sans" w:cs="Open Sans"/>
                <w:sz w:val="16"/>
              </w:rPr>
            </w:pPr>
          </w:p>
          <w:p w14:paraId="40BFDD8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0" w:type="pct"/>
            <w:tcBorders>
              <w:top w:val="single" w:sz="8" w:space="0" w:color="EE97B5"/>
              <w:bottom w:val="single" w:sz="8" w:space="0" w:color="EE97B5"/>
            </w:tcBorders>
          </w:tcPr>
          <w:p w14:paraId="1BA24888" w14:textId="77777777" w:rsidR="006D1518" w:rsidRPr="003C7F16" w:rsidRDefault="00EA3F0C" w:rsidP="002431C5">
            <w:pPr>
              <w:pStyle w:val="TableParagraph"/>
              <w:spacing w:before="71" w:line="280" w:lineRule="auto"/>
              <w:ind w:left="0" w:right="601"/>
              <w:jc w:val="both"/>
              <w:rPr>
                <w:rFonts w:ascii="Open Sans" w:hAnsi="Open Sans" w:cs="Open Sans"/>
                <w:sz w:val="16"/>
              </w:rPr>
            </w:pPr>
            <w:r w:rsidRPr="003C7F16">
              <w:rPr>
                <w:rFonts w:ascii="Open Sans" w:hAnsi="Open Sans" w:cs="Open Sans"/>
                <w:spacing w:val="-4"/>
                <w:sz w:val="16"/>
              </w:rPr>
              <w:t>Increase</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7"/>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with disability</w:t>
            </w:r>
            <w:r w:rsidRPr="003C7F16">
              <w:rPr>
                <w:rFonts w:ascii="Open Sans" w:hAnsi="Open Sans" w:cs="Open Sans"/>
                <w:spacing w:val="-9"/>
                <w:sz w:val="16"/>
              </w:rPr>
              <w:t xml:space="preserve"> </w:t>
            </w:r>
            <w:r w:rsidRPr="003C7F16">
              <w:rPr>
                <w:rFonts w:ascii="Open Sans" w:hAnsi="Open Sans" w:cs="Open Sans"/>
                <w:spacing w:val="-4"/>
                <w:sz w:val="16"/>
              </w:rPr>
              <w:t>accessing</w:t>
            </w:r>
            <w:r w:rsidRPr="003C7F16">
              <w:rPr>
                <w:rFonts w:ascii="Open Sans" w:hAnsi="Open Sans" w:cs="Open Sans"/>
                <w:spacing w:val="-9"/>
                <w:sz w:val="16"/>
              </w:rPr>
              <w:t xml:space="preserve"> </w:t>
            </w:r>
            <w:r w:rsidRPr="003C7F16">
              <w:rPr>
                <w:rFonts w:ascii="Open Sans" w:hAnsi="Open Sans" w:cs="Open Sans"/>
                <w:spacing w:val="-4"/>
                <w:sz w:val="16"/>
              </w:rPr>
              <w:t xml:space="preserve">the </w:t>
            </w:r>
            <w:r w:rsidRPr="003C7F16">
              <w:rPr>
                <w:rFonts w:ascii="Open Sans" w:hAnsi="Open Sans" w:cs="Open Sans"/>
                <w:sz w:val="16"/>
              </w:rPr>
              <w:t>services they need</w:t>
            </w:r>
          </w:p>
        </w:tc>
        <w:tc>
          <w:tcPr>
            <w:tcW w:w="2106" w:type="pct"/>
            <w:tcBorders>
              <w:top w:val="single" w:sz="8" w:space="0" w:color="EE97B5"/>
              <w:bottom w:val="single" w:sz="8" w:space="0" w:color="EE97B5"/>
            </w:tcBorders>
          </w:tcPr>
          <w:p w14:paraId="3BC53DA2"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r w:rsidRPr="003C7F16">
              <w:rPr>
                <w:rFonts w:ascii="Open Sans" w:hAnsi="Open Sans" w:cs="Open Sans"/>
                <w:spacing w:val="-2"/>
                <w:sz w:val="16"/>
              </w:rPr>
              <w:t>had</w:t>
            </w:r>
            <w:r w:rsidRPr="003C7F16">
              <w:rPr>
                <w:rFonts w:ascii="Open Sans" w:hAnsi="Open Sans" w:cs="Open Sans"/>
                <w:spacing w:val="-11"/>
                <w:sz w:val="16"/>
              </w:rPr>
              <w:t xml:space="preserve"> </w:t>
            </w:r>
            <w:r w:rsidRPr="003C7F16">
              <w:rPr>
                <w:rFonts w:ascii="Open Sans" w:hAnsi="Open Sans" w:cs="Open Sans"/>
                <w:spacing w:val="-2"/>
                <w:sz w:val="16"/>
              </w:rPr>
              <w:t>their</w:t>
            </w:r>
            <w:r w:rsidRPr="003C7F16">
              <w:rPr>
                <w:rFonts w:ascii="Open Sans" w:hAnsi="Open Sans" w:cs="Open Sans"/>
                <w:spacing w:val="-11"/>
                <w:sz w:val="16"/>
              </w:rPr>
              <w:t xml:space="preserve"> </w:t>
            </w:r>
            <w:r w:rsidRPr="003C7F16">
              <w:rPr>
                <w:rFonts w:ascii="Open Sans" w:hAnsi="Open Sans" w:cs="Open Sans"/>
                <w:spacing w:val="-2"/>
                <w:sz w:val="16"/>
              </w:rPr>
              <w:t xml:space="preserve">needs </w:t>
            </w:r>
            <w:r w:rsidRPr="003C7F16">
              <w:rPr>
                <w:rFonts w:ascii="Open Sans" w:hAnsi="Open Sans" w:cs="Open Sans"/>
                <w:sz w:val="16"/>
              </w:rPr>
              <w:t>fully met (SDAC)</w:t>
            </w:r>
          </w:p>
        </w:tc>
        <w:tc>
          <w:tcPr>
            <w:tcW w:w="679" w:type="pct"/>
            <w:tcBorders>
              <w:top w:val="single" w:sz="8" w:space="0" w:color="EE97B5"/>
              <w:bottom w:val="single" w:sz="8" w:space="0" w:color="EE97B5"/>
            </w:tcBorders>
          </w:tcPr>
          <w:p w14:paraId="18DA3A7C" w14:textId="77777777" w:rsidR="006D1518" w:rsidRPr="003C7F16" w:rsidRDefault="006D1518" w:rsidP="002431C5">
            <w:pPr>
              <w:pStyle w:val="TableParagraph"/>
              <w:spacing w:before="102"/>
              <w:ind w:left="0"/>
              <w:rPr>
                <w:rFonts w:ascii="Open Sans" w:hAnsi="Open Sans" w:cs="Open Sans"/>
                <w:sz w:val="16"/>
              </w:rPr>
            </w:pPr>
          </w:p>
          <w:p w14:paraId="0702573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bl>
    <w:p w14:paraId="47625AE5" w14:textId="502E2BED" w:rsidR="00CA0D8B" w:rsidRDefault="00CA0D8B" w:rsidP="002431C5">
      <w:pPr>
        <w:rPr>
          <w:rFonts w:ascii="Open Sans" w:hAnsi="Open Sans" w:cs="Open Sans"/>
          <w:sz w:val="16"/>
        </w:rPr>
      </w:pPr>
    </w:p>
    <w:p w14:paraId="1657F97E" w14:textId="77777777" w:rsidR="00CA0D8B" w:rsidRDefault="00CA0D8B">
      <w:pPr>
        <w:rPr>
          <w:rFonts w:ascii="Open Sans" w:hAnsi="Open Sans" w:cs="Open Sans"/>
          <w:sz w:val="16"/>
        </w:rPr>
      </w:pPr>
      <w:r>
        <w:rPr>
          <w:rFonts w:ascii="Open Sans" w:hAnsi="Open Sans" w:cs="Open Sans"/>
          <w:sz w:val="16"/>
        </w:rPr>
        <w:br w:type="page"/>
      </w:r>
    </w:p>
    <w:tbl>
      <w:tblPr>
        <w:tblW w:w="5000" w:type="pct"/>
        <w:tblCellMar>
          <w:left w:w="0" w:type="dxa"/>
          <w:right w:w="0" w:type="dxa"/>
        </w:tblCellMar>
        <w:tblLook w:val="01E0" w:firstRow="1" w:lastRow="1" w:firstColumn="1" w:lastColumn="1" w:noHBand="0" w:noVBand="0"/>
      </w:tblPr>
      <w:tblGrid>
        <w:gridCol w:w="1756"/>
        <w:gridCol w:w="2642"/>
        <w:gridCol w:w="4157"/>
        <w:gridCol w:w="1370"/>
      </w:tblGrid>
      <w:tr w:rsidR="006D1518" w:rsidRPr="003C7F16" w14:paraId="00001328" w14:textId="77777777" w:rsidTr="00520A51">
        <w:trPr>
          <w:trHeight w:val="825"/>
        </w:trPr>
        <w:tc>
          <w:tcPr>
            <w:tcW w:w="885" w:type="pct"/>
            <w:shd w:val="clear" w:color="auto" w:fill="F4BFCF"/>
          </w:tcPr>
          <w:p w14:paraId="2345E75F" w14:textId="77777777" w:rsidR="006D1518" w:rsidRPr="003C7F16" w:rsidRDefault="00EA3F0C" w:rsidP="002431C5">
            <w:pPr>
              <w:pStyle w:val="TableParagraph"/>
              <w:spacing w:before="100" w:line="208" w:lineRule="auto"/>
              <w:ind w:left="0" w:right="158"/>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331" w:type="pct"/>
            <w:shd w:val="clear" w:color="auto" w:fill="F4BFCF"/>
          </w:tcPr>
          <w:p w14:paraId="4BC9FBBB"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2094" w:type="pct"/>
            <w:shd w:val="clear" w:color="auto" w:fill="F4BFCF"/>
          </w:tcPr>
          <w:p w14:paraId="1ECB1512"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Measure</w:t>
            </w:r>
          </w:p>
        </w:tc>
        <w:tc>
          <w:tcPr>
            <w:tcW w:w="690" w:type="pct"/>
            <w:shd w:val="clear" w:color="auto" w:fill="F4BFCF"/>
          </w:tcPr>
          <w:p w14:paraId="6FF408BC"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096D7970" w14:textId="77777777" w:rsidTr="00520A51">
        <w:trPr>
          <w:trHeight w:val="769"/>
        </w:trPr>
        <w:tc>
          <w:tcPr>
            <w:tcW w:w="885" w:type="pct"/>
            <w:shd w:val="clear" w:color="auto" w:fill="FBE8EC"/>
          </w:tcPr>
          <w:p w14:paraId="1DEB8694" w14:textId="77777777" w:rsidR="006D1518" w:rsidRPr="003C7F16" w:rsidRDefault="006D1518" w:rsidP="002431C5">
            <w:pPr>
              <w:pStyle w:val="TableParagraph"/>
              <w:spacing w:before="131"/>
              <w:ind w:left="0"/>
              <w:rPr>
                <w:rFonts w:ascii="Open Sans" w:hAnsi="Open Sans" w:cs="Open Sans"/>
                <w:sz w:val="16"/>
              </w:rPr>
            </w:pPr>
          </w:p>
          <w:p w14:paraId="6F96933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1" w:type="pct"/>
          </w:tcPr>
          <w:p w14:paraId="7E9A7620"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Increase in long term </w:t>
            </w:r>
            <w:r w:rsidRPr="003C7F16">
              <w:rPr>
                <w:rFonts w:ascii="Open Sans" w:hAnsi="Open Sans" w:cs="Open Sans"/>
                <w:spacing w:val="-4"/>
                <w:sz w:val="16"/>
              </w:rPr>
              <w:t>wellbeing</w:t>
            </w:r>
            <w:r w:rsidRPr="003C7F16">
              <w:rPr>
                <w:rFonts w:ascii="Open Sans" w:hAnsi="Open Sans" w:cs="Open Sans"/>
                <w:spacing w:val="-11"/>
                <w:sz w:val="16"/>
              </w:rPr>
              <w:t xml:space="preserve"> </w:t>
            </w:r>
            <w:r w:rsidRPr="003C7F16">
              <w:rPr>
                <w:rFonts w:ascii="Open Sans" w:hAnsi="Open Sans" w:cs="Open Sans"/>
                <w:spacing w:val="-4"/>
                <w:sz w:val="16"/>
              </w:rPr>
              <w:t>for</w:t>
            </w:r>
            <w:r w:rsidRPr="003C7F16">
              <w:rPr>
                <w:rFonts w:ascii="Open Sans" w:hAnsi="Open Sans" w:cs="Open Sans"/>
                <w:spacing w:val="-10"/>
                <w:sz w:val="16"/>
              </w:rPr>
              <w:t xml:space="preserve">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 xml:space="preserve">with </w:t>
            </w:r>
            <w:r w:rsidRPr="003C7F16">
              <w:rPr>
                <w:rFonts w:ascii="Open Sans" w:hAnsi="Open Sans" w:cs="Open Sans"/>
                <w:spacing w:val="-2"/>
                <w:sz w:val="16"/>
              </w:rPr>
              <w:t>disability</w:t>
            </w:r>
          </w:p>
        </w:tc>
        <w:tc>
          <w:tcPr>
            <w:tcW w:w="2094" w:type="pct"/>
            <w:tcBorders>
              <w:bottom w:val="single" w:sz="8" w:space="0" w:color="EE97B5"/>
            </w:tcBorders>
          </w:tcPr>
          <w:p w14:paraId="06B29F0B"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w:t>
            </w:r>
            <w:r w:rsidRPr="003C7F16">
              <w:rPr>
                <w:rFonts w:ascii="Open Sans" w:hAnsi="Open Sans" w:cs="Open Sans"/>
                <w:spacing w:val="-1"/>
                <w:sz w:val="16"/>
              </w:rPr>
              <w:t xml:space="preserve"> </w:t>
            </w:r>
            <w:r w:rsidRPr="003C7F16">
              <w:rPr>
                <w:rFonts w:ascii="Open Sans" w:hAnsi="Open Sans" w:cs="Open Sans"/>
                <w:sz w:val="16"/>
              </w:rPr>
              <w:t>of people</w:t>
            </w:r>
            <w:r w:rsidRPr="003C7F16">
              <w:rPr>
                <w:rFonts w:ascii="Open Sans" w:hAnsi="Open Sans" w:cs="Open Sans"/>
                <w:spacing w:val="-1"/>
                <w:sz w:val="16"/>
              </w:rPr>
              <w:t xml:space="preserve"> </w:t>
            </w:r>
            <w:r w:rsidRPr="003C7F16">
              <w:rPr>
                <w:rFonts w:ascii="Open Sans" w:hAnsi="Open Sans" w:cs="Open Sans"/>
                <w:sz w:val="16"/>
              </w:rPr>
              <w:t>with disability</w:t>
            </w:r>
            <w:r w:rsidRPr="003C7F16">
              <w:rPr>
                <w:rFonts w:ascii="Open Sans" w:hAnsi="Open Sans" w:cs="Open Sans"/>
                <w:spacing w:val="-1"/>
                <w:sz w:val="16"/>
              </w:rPr>
              <w:t xml:space="preserve"> </w:t>
            </w:r>
            <w:r w:rsidRPr="003C7F16">
              <w:rPr>
                <w:rFonts w:ascii="Open Sans" w:hAnsi="Open Sans" w:cs="Open Sans"/>
                <w:sz w:val="16"/>
              </w:rPr>
              <w:t xml:space="preserve">with difficulty </w:t>
            </w:r>
            <w:r w:rsidRPr="003C7F16">
              <w:rPr>
                <w:rFonts w:ascii="Open Sans" w:hAnsi="Open Sans" w:cs="Open Sans"/>
                <w:spacing w:val="-4"/>
                <w:sz w:val="16"/>
              </w:rPr>
              <w:t>accessing</w:t>
            </w:r>
            <w:r w:rsidRPr="003C7F16">
              <w:rPr>
                <w:rFonts w:ascii="Open Sans" w:hAnsi="Open Sans" w:cs="Open Sans"/>
                <w:spacing w:val="-9"/>
                <w:sz w:val="16"/>
              </w:rPr>
              <w:t xml:space="preserve"> </w:t>
            </w:r>
            <w:r w:rsidRPr="003C7F16">
              <w:rPr>
                <w:rFonts w:ascii="Open Sans" w:hAnsi="Open Sans" w:cs="Open Sans"/>
                <w:spacing w:val="-4"/>
                <w:sz w:val="16"/>
              </w:rPr>
              <w:t>medical</w:t>
            </w:r>
            <w:r w:rsidRPr="003C7F16">
              <w:rPr>
                <w:rFonts w:ascii="Open Sans" w:hAnsi="Open Sans" w:cs="Open Sans"/>
                <w:spacing w:val="-10"/>
                <w:sz w:val="16"/>
              </w:rPr>
              <w:t xml:space="preserve"> </w:t>
            </w:r>
            <w:r w:rsidRPr="003C7F16">
              <w:rPr>
                <w:rFonts w:ascii="Open Sans" w:hAnsi="Open Sans" w:cs="Open Sans"/>
                <w:spacing w:val="-4"/>
                <w:sz w:val="16"/>
              </w:rPr>
              <w:t>facilities</w:t>
            </w:r>
            <w:r w:rsidRPr="003C7F16">
              <w:rPr>
                <w:rFonts w:ascii="Open Sans" w:hAnsi="Open Sans" w:cs="Open Sans"/>
                <w:spacing w:val="-10"/>
                <w:sz w:val="16"/>
              </w:rPr>
              <w:t xml:space="preserve"> </w:t>
            </w:r>
            <w:r w:rsidRPr="003C7F16">
              <w:rPr>
                <w:rFonts w:ascii="Open Sans" w:hAnsi="Open Sans" w:cs="Open Sans"/>
                <w:spacing w:val="-4"/>
                <w:sz w:val="16"/>
              </w:rPr>
              <w:t>(GP,</w:t>
            </w:r>
            <w:r w:rsidRPr="003C7F16">
              <w:rPr>
                <w:rFonts w:ascii="Open Sans" w:hAnsi="Open Sans" w:cs="Open Sans"/>
                <w:spacing w:val="-10"/>
                <w:sz w:val="16"/>
              </w:rPr>
              <w:t xml:space="preserve"> </w:t>
            </w:r>
            <w:r w:rsidRPr="003C7F16">
              <w:rPr>
                <w:rFonts w:ascii="Open Sans" w:hAnsi="Open Sans" w:cs="Open Sans"/>
                <w:spacing w:val="-4"/>
                <w:sz w:val="16"/>
              </w:rPr>
              <w:t>dentist,</w:t>
            </w:r>
            <w:r w:rsidRPr="003C7F16">
              <w:rPr>
                <w:rFonts w:ascii="Open Sans" w:hAnsi="Open Sans" w:cs="Open Sans"/>
                <w:spacing w:val="-10"/>
                <w:sz w:val="16"/>
              </w:rPr>
              <w:t xml:space="preserve"> </w:t>
            </w:r>
            <w:r w:rsidRPr="003C7F16">
              <w:rPr>
                <w:rFonts w:ascii="Open Sans" w:hAnsi="Open Sans" w:cs="Open Sans"/>
                <w:spacing w:val="-4"/>
                <w:sz w:val="16"/>
              </w:rPr>
              <w:t xml:space="preserve">hospital) </w:t>
            </w:r>
            <w:r w:rsidRPr="003C7F16">
              <w:rPr>
                <w:rFonts w:ascii="Open Sans" w:hAnsi="Open Sans" w:cs="Open Sans"/>
                <w:spacing w:val="-2"/>
                <w:sz w:val="16"/>
              </w:rPr>
              <w:t>(SDAC)</w:t>
            </w:r>
          </w:p>
        </w:tc>
        <w:tc>
          <w:tcPr>
            <w:tcW w:w="690" w:type="pct"/>
            <w:tcBorders>
              <w:bottom w:val="single" w:sz="8" w:space="0" w:color="EE97B5"/>
            </w:tcBorders>
          </w:tcPr>
          <w:p w14:paraId="0D8C0E64" w14:textId="77777777" w:rsidR="006D1518" w:rsidRPr="003C7F16" w:rsidRDefault="006D1518" w:rsidP="002431C5">
            <w:pPr>
              <w:pStyle w:val="TableParagraph"/>
              <w:spacing w:before="102"/>
              <w:ind w:left="0"/>
              <w:rPr>
                <w:rFonts w:ascii="Open Sans" w:hAnsi="Open Sans" w:cs="Open Sans"/>
                <w:sz w:val="16"/>
              </w:rPr>
            </w:pPr>
          </w:p>
          <w:p w14:paraId="5110B7F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1F86E3A1" w14:textId="77777777" w:rsidTr="00520A51">
        <w:trPr>
          <w:trHeight w:val="989"/>
        </w:trPr>
        <w:tc>
          <w:tcPr>
            <w:tcW w:w="885" w:type="pct"/>
            <w:tcBorders>
              <w:bottom w:val="single" w:sz="8" w:space="0" w:color="E30A7C"/>
            </w:tcBorders>
            <w:shd w:val="clear" w:color="auto" w:fill="FBE8EC"/>
          </w:tcPr>
          <w:p w14:paraId="47D86BD8" w14:textId="77777777" w:rsidR="006D1518" w:rsidRPr="003C7F16" w:rsidRDefault="006D1518" w:rsidP="002431C5">
            <w:pPr>
              <w:pStyle w:val="TableParagraph"/>
              <w:ind w:left="0"/>
              <w:rPr>
                <w:rFonts w:ascii="Open Sans" w:hAnsi="Open Sans" w:cs="Open Sans"/>
                <w:sz w:val="16"/>
              </w:rPr>
            </w:pPr>
          </w:p>
          <w:p w14:paraId="54AE131C" w14:textId="77777777" w:rsidR="006D1518" w:rsidRPr="003C7F16" w:rsidRDefault="006D1518" w:rsidP="002431C5">
            <w:pPr>
              <w:pStyle w:val="TableParagraph"/>
              <w:spacing w:before="52"/>
              <w:ind w:left="0"/>
              <w:rPr>
                <w:rFonts w:ascii="Open Sans" w:hAnsi="Open Sans" w:cs="Open Sans"/>
                <w:sz w:val="16"/>
              </w:rPr>
            </w:pPr>
          </w:p>
          <w:p w14:paraId="35200A9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1" w:type="pct"/>
            <w:tcBorders>
              <w:bottom w:val="single" w:sz="8" w:space="0" w:color="E30A7C"/>
            </w:tcBorders>
          </w:tcPr>
          <w:p w14:paraId="29440307" w14:textId="77777777" w:rsidR="006D1518" w:rsidRPr="003C7F16" w:rsidRDefault="006D1518" w:rsidP="002431C5">
            <w:pPr>
              <w:pStyle w:val="TableParagraph"/>
              <w:ind w:left="0"/>
              <w:rPr>
                <w:rFonts w:ascii="Open Sans" w:hAnsi="Open Sans" w:cs="Open Sans"/>
                <w:sz w:val="16"/>
              </w:rPr>
            </w:pPr>
          </w:p>
          <w:p w14:paraId="3134DCCA" w14:textId="77777777" w:rsidR="006D1518" w:rsidRPr="003C7F16" w:rsidRDefault="006D1518" w:rsidP="002431C5">
            <w:pPr>
              <w:pStyle w:val="TableParagraph"/>
              <w:spacing w:before="24"/>
              <w:ind w:left="0"/>
              <w:rPr>
                <w:rFonts w:ascii="Open Sans" w:hAnsi="Open Sans" w:cs="Open Sans"/>
                <w:sz w:val="16"/>
              </w:rPr>
            </w:pPr>
          </w:p>
          <w:p w14:paraId="5407028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94" w:type="pct"/>
            <w:tcBorders>
              <w:top w:val="single" w:sz="8" w:space="0" w:color="EE97B5"/>
              <w:bottom w:val="single" w:sz="8" w:space="0" w:color="E30A7C"/>
            </w:tcBorders>
          </w:tcPr>
          <w:p w14:paraId="2BF8EA62" w14:textId="77777777" w:rsidR="006D1518" w:rsidRPr="003C7F16" w:rsidRDefault="00EA3F0C" w:rsidP="002431C5">
            <w:pPr>
              <w:pStyle w:val="TableParagraph"/>
              <w:spacing w:before="71" w:line="280" w:lineRule="auto"/>
              <w:ind w:left="0" w:right="115"/>
              <w:rPr>
                <w:rFonts w:ascii="Open Sans" w:hAnsi="Open Sans" w:cs="Open Sans"/>
                <w:sz w:val="16"/>
              </w:rPr>
            </w:pPr>
            <w:r w:rsidRPr="003C7F16">
              <w:rPr>
                <w:rFonts w:ascii="Open Sans" w:hAnsi="Open Sans" w:cs="Open Sans"/>
                <w:sz w:val="16"/>
              </w:rPr>
              <w:t xml:space="preserve">% of people with disability who accessed </w:t>
            </w:r>
            <w:r w:rsidRPr="003C7F16">
              <w:rPr>
                <w:rFonts w:ascii="Open Sans" w:hAnsi="Open Sans" w:cs="Open Sans"/>
                <w:spacing w:val="-2"/>
                <w:sz w:val="16"/>
              </w:rPr>
              <w:t>prevention</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early</w:t>
            </w:r>
            <w:r w:rsidRPr="003C7F16">
              <w:rPr>
                <w:rFonts w:ascii="Open Sans" w:hAnsi="Open Sans" w:cs="Open Sans"/>
                <w:spacing w:val="-10"/>
                <w:sz w:val="16"/>
              </w:rPr>
              <w:t xml:space="preserve"> </w:t>
            </w:r>
            <w:r w:rsidRPr="003C7F16">
              <w:rPr>
                <w:rFonts w:ascii="Open Sans" w:hAnsi="Open Sans" w:cs="Open Sans"/>
                <w:spacing w:val="-2"/>
                <w:sz w:val="16"/>
              </w:rPr>
              <w:t>intervention</w:t>
            </w:r>
            <w:r w:rsidRPr="003C7F16">
              <w:rPr>
                <w:rFonts w:ascii="Open Sans" w:hAnsi="Open Sans" w:cs="Open Sans"/>
                <w:spacing w:val="-11"/>
                <w:sz w:val="16"/>
              </w:rPr>
              <w:t xml:space="preserve"> </w:t>
            </w:r>
            <w:r w:rsidRPr="003C7F16">
              <w:rPr>
                <w:rFonts w:ascii="Open Sans" w:hAnsi="Open Sans" w:cs="Open Sans"/>
                <w:spacing w:val="-2"/>
                <w:sz w:val="16"/>
              </w:rPr>
              <w:t>services</w:t>
            </w:r>
            <w:r w:rsidRPr="003C7F16">
              <w:rPr>
                <w:rFonts w:ascii="Open Sans" w:hAnsi="Open Sans" w:cs="Open Sans"/>
                <w:spacing w:val="-11"/>
                <w:sz w:val="16"/>
              </w:rPr>
              <w:t xml:space="preserve"> </w:t>
            </w:r>
            <w:r w:rsidRPr="003C7F16">
              <w:rPr>
                <w:rFonts w:ascii="Open Sans" w:hAnsi="Open Sans" w:cs="Open Sans"/>
                <w:spacing w:val="-2"/>
                <w:sz w:val="16"/>
              </w:rPr>
              <w:t>in</w:t>
            </w:r>
            <w:r w:rsidRPr="003C7F16">
              <w:rPr>
                <w:rFonts w:ascii="Open Sans" w:hAnsi="Open Sans" w:cs="Open Sans"/>
                <w:spacing w:val="-10"/>
                <w:sz w:val="16"/>
              </w:rPr>
              <w:t xml:space="preserve"> </w:t>
            </w:r>
            <w:r w:rsidRPr="003C7F16">
              <w:rPr>
                <w:rFonts w:ascii="Open Sans" w:hAnsi="Open Sans" w:cs="Open Sans"/>
                <w:spacing w:val="-2"/>
                <w:sz w:val="16"/>
              </w:rPr>
              <w:t xml:space="preserve">the </w:t>
            </w:r>
            <w:r w:rsidRPr="003C7F16">
              <w:rPr>
                <w:rFonts w:ascii="Open Sans" w:hAnsi="Open Sans" w:cs="Open Sans"/>
                <w:sz w:val="16"/>
              </w:rPr>
              <w:t>last</w:t>
            </w:r>
            <w:r w:rsidRPr="003C7F16">
              <w:rPr>
                <w:rFonts w:ascii="Open Sans" w:hAnsi="Open Sans" w:cs="Open Sans"/>
                <w:spacing w:val="-6"/>
                <w:sz w:val="16"/>
              </w:rPr>
              <w:t xml:space="preserve"> </w:t>
            </w:r>
            <w:r w:rsidRPr="003C7F16">
              <w:rPr>
                <w:rFonts w:ascii="Open Sans" w:hAnsi="Open Sans" w:cs="Open Sans"/>
                <w:sz w:val="16"/>
              </w:rPr>
              <w:t>12</w:t>
            </w:r>
            <w:r w:rsidRPr="003C7F16">
              <w:rPr>
                <w:rFonts w:ascii="Open Sans" w:hAnsi="Open Sans" w:cs="Open Sans"/>
                <w:spacing w:val="-5"/>
                <w:sz w:val="16"/>
              </w:rPr>
              <w:t xml:space="preserve"> </w:t>
            </w:r>
            <w:r w:rsidRPr="003C7F16">
              <w:rPr>
                <w:rFonts w:ascii="Open Sans" w:hAnsi="Open Sans" w:cs="Open Sans"/>
                <w:sz w:val="16"/>
              </w:rPr>
              <w:t>months</w:t>
            </w:r>
            <w:r w:rsidRPr="003C7F16">
              <w:rPr>
                <w:rFonts w:ascii="Open Sans" w:hAnsi="Open Sans" w:cs="Open Sans"/>
                <w:spacing w:val="-6"/>
                <w:sz w:val="16"/>
              </w:rPr>
              <w:t xml:space="preserve"> </w:t>
            </w:r>
            <w:r w:rsidRPr="003C7F16">
              <w:rPr>
                <w:rFonts w:ascii="Open Sans" w:hAnsi="Open Sans" w:cs="Open Sans"/>
                <w:sz w:val="16"/>
              </w:rPr>
              <w:t>without</w:t>
            </w:r>
            <w:r w:rsidRPr="003C7F16">
              <w:rPr>
                <w:rFonts w:ascii="Open Sans" w:hAnsi="Open Sans" w:cs="Open Sans"/>
                <w:spacing w:val="-6"/>
                <w:sz w:val="16"/>
              </w:rPr>
              <w:t xml:space="preserve"> </w:t>
            </w:r>
            <w:r w:rsidRPr="003C7F16">
              <w:rPr>
                <w:rFonts w:ascii="Open Sans" w:hAnsi="Open Sans" w:cs="Open Sans"/>
                <w:sz w:val="16"/>
              </w:rPr>
              <w:t>difficulty</w:t>
            </w:r>
            <w:r w:rsidRPr="003C7F16">
              <w:rPr>
                <w:rFonts w:ascii="Open Sans" w:hAnsi="Open Sans" w:cs="Open Sans"/>
                <w:spacing w:val="-6"/>
                <w:sz w:val="16"/>
              </w:rPr>
              <w:t xml:space="preserve"> </w:t>
            </w:r>
            <w:r w:rsidRPr="003C7F16">
              <w:rPr>
                <w:rFonts w:ascii="Open Sans" w:hAnsi="Open Sans" w:cs="Open Sans"/>
                <w:sz w:val="16"/>
              </w:rPr>
              <w:t>compared</w:t>
            </w:r>
            <w:r w:rsidRPr="003C7F16">
              <w:rPr>
                <w:rFonts w:ascii="Open Sans" w:hAnsi="Open Sans" w:cs="Open Sans"/>
                <w:spacing w:val="-5"/>
                <w:sz w:val="16"/>
              </w:rPr>
              <w:t xml:space="preserve"> </w:t>
            </w:r>
            <w:r w:rsidRPr="003C7F16">
              <w:rPr>
                <w:rFonts w:ascii="Open Sans" w:hAnsi="Open Sans" w:cs="Open Sans"/>
                <w:sz w:val="16"/>
              </w:rPr>
              <w:t>to people without disability</w:t>
            </w:r>
          </w:p>
        </w:tc>
        <w:tc>
          <w:tcPr>
            <w:tcW w:w="690" w:type="pct"/>
            <w:tcBorders>
              <w:top w:val="single" w:sz="8" w:space="0" w:color="EE97B5"/>
              <w:bottom w:val="single" w:sz="8" w:space="0" w:color="E30A7C"/>
            </w:tcBorders>
          </w:tcPr>
          <w:p w14:paraId="07447651" w14:textId="77777777" w:rsidR="006D1518" w:rsidRPr="003C7F16" w:rsidRDefault="006D1518" w:rsidP="002431C5">
            <w:pPr>
              <w:pStyle w:val="TableParagraph"/>
              <w:ind w:left="0"/>
              <w:rPr>
                <w:rFonts w:ascii="Open Sans" w:hAnsi="Open Sans" w:cs="Open Sans"/>
                <w:sz w:val="16"/>
              </w:rPr>
            </w:pPr>
          </w:p>
          <w:p w14:paraId="687BA431" w14:textId="77777777" w:rsidR="006D1518" w:rsidRPr="003C7F16" w:rsidRDefault="006D1518" w:rsidP="002431C5">
            <w:pPr>
              <w:pStyle w:val="TableParagraph"/>
              <w:spacing w:before="24"/>
              <w:ind w:left="0"/>
              <w:rPr>
                <w:rFonts w:ascii="Open Sans" w:hAnsi="Open Sans" w:cs="Open Sans"/>
                <w:sz w:val="16"/>
              </w:rPr>
            </w:pPr>
          </w:p>
          <w:p w14:paraId="6A56D06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0D2BB388" w14:textId="77777777" w:rsidTr="00520A51">
        <w:trPr>
          <w:trHeight w:val="2089"/>
        </w:trPr>
        <w:tc>
          <w:tcPr>
            <w:tcW w:w="885" w:type="pct"/>
            <w:tcBorders>
              <w:top w:val="single" w:sz="8" w:space="0" w:color="E30A7C"/>
            </w:tcBorders>
            <w:shd w:val="clear" w:color="auto" w:fill="FBE8EC"/>
          </w:tcPr>
          <w:p w14:paraId="14D75EE6" w14:textId="77777777" w:rsidR="006D1518" w:rsidRPr="003C7F16" w:rsidRDefault="00EA3F0C" w:rsidP="002431C5">
            <w:pPr>
              <w:pStyle w:val="TableParagraph"/>
              <w:spacing w:before="128" w:line="280" w:lineRule="auto"/>
              <w:ind w:left="0" w:right="218"/>
              <w:rPr>
                <w:rFonts w:ascii="Open Sans" w:hAnsi="Open Sans" w:cs="Open Sans"/>
                <w:sz w:val="16"/>
              </w:rPr>
            </w:pPr>
            <w:r w:rsidRPr="003C7F16">
              <w:rPr>
                <w:rFonts w:ascii="Open Sans" w:hAnsi="Open Sans" w:cs="Open Sans"/>
                <w:sz w:val="16"/>
              </w:rPr>
              <w:t>8:</w:t>
            </w:r>
            <w:r w:rsidRPr="003C7F16">
              <w:rPr>
                <w:rFonts w:ascii="Open Sans" w:hAnsi="Open Sans" w:cs="Open Sans"/>
                <w:spacing w:val="-10"/>
                <w:sz w:val="16"/>
              </w:rPr>
              <w:t xml:space="preserve"> </w:t>
            </w:r>
            <w:r w:rsidRPr="003C7F16">
              <w:rPr>
                <w:rFonts w:ascii="Open Sans" w:hAnsi="Open Sans" w:cs="Open Sans"/>
                <w:sz w:val="16"/>
              </w:rPr>
              <w:t>Communities are strong and inclusive</w:t>
            </w:r>
            <w:r w:rsidRPr="003C7F16">
              <w:rPr>
                <w:rFonts w:ascii="Open Sans" w:hAnsi="Open Sans" w:cs="Open Sans"/>
                <w:spacing w:val="-10"/>
                <w:sz w:val="16"/>
              </w:rPr>
              <w:t xml:space="preserve"> </w:t>
            </w:r>
            <w:r w:rsidRPr="003C7F16">
              <w:rPr>
                <w:rFonts w:ascii="Open Sans" w:hAnsi="Open Sans" w:cs="Open Sans"/>
                <w:sz w:val="16"/>
              </w:rPr>
              <w:t xml:space="preserve">places for children and their parents or </w:t>
            </w:r>
            <w:r w:rsidRPr="003C7F16">
              <w:rPr>
                <w:rFonts w:ascii="Open Sans" w:hAnsi="Open Sans" w:cs="Open Sans"/>
                <w:spacing w:val="-4"/>
                <w:sz w:val="16"/>
              </w:rPr>
              <w:t>caregivers</w:t>
            </w:r>
            <w:r w:rsidRPr="003C7F16">
              <w:rPr>
                <w:rFonts w:ascii="Open Sans" w:hAnsi="Open Sans" w:cs="Open Sans"/>
                <w:spacing w:val="-12"/>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live, </w:t>
            </w:r>
            <w:r w:rsidRPr="003C7F16">
              <w:rPr>
                <w:rFonts w:ascii="Open Sans" w:hAnsi="Open Sans" w:cs="Open Sans"/>
                <w:sz w:val="16"/>
              </w:rPr>
              <w:t xml:space="preserve">grow, play and </w:t>
            </w:r>
            <w:r w:rsidRPr="003C7F16">
              <w:rPr>
                <w:rFonts w:ascii="Open Sans" w:hAnsi="Open Sans" w:cs="Open Sans"/>
                <w:spacing w:val="-2"/>
                <w:sz w:val="16"/>
              </w:rPr>
              <w:t>connect</w:t>
            </w:r>
          </w:p>
        </w:tc>
        <w:tc>
          <w:tcPr>
            <w:tcW w:w="1331" w:type="pct"/>
            <w:tcBorders>
              <w:top w:val="single" w:sz="8" w:space="0" w:color="E30A7C"/>
              <w:bottom w:val="single" w:sz="8" w:space="0" w:color="EE97B5"/>
            </w:tcBorders>
          </w:tcPr>
          <w:p w14:paraId="25605501"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Increased</w:t>
            </w:r>
            <w:r w:rsidRPr="003C7F16">
              <w:rPr>
                <w:rFonts w:ascii="Open Sans" w:hAnsi="Open Sans" w:cs="Open Sans"/>
                <w:spacing w:val="-9"/>
                <w:sz w:val="16"/>
              </w:rPr>
              <w:t xml:space="preserve"> </w:t>
            </w:r>
            <w:r w:rsidRPr="003C7F16">
              <w:rPr>
                <w:rFonts w:ascii="Open Sans" w:hAnsi="Open Sans" w:cs="Open Sans"/>
                <w:spacing w:val="-4"/>
                <w:sz w:val="16"/>
              </w:rPr>
              <w:t>social</w:t>
            </w:r>
            <w:r w:rsidRPr="003C7F16">
              <w:rPr>
                <w:rFonts w:ascii="Open Sans" w:hAnsi="Open Sans" w:cs="Open Sans"/>
                <w:spacing w:val="-10"/>
                <w:sz w:val="16"/>
              </w:rPr>
              <w:t xml:space="preserve"> </w:t>
            </w:r>
            <w:r w:rsidRPr="003C7F16">
              <w:rPr>
                <w:rFonts w:ascii="Open Sans" w:hAnsi="Open Sans" w:cs="Open Sans"/>
                <w:spacing w:val="-4"/>
                <w:sz w:val="16"/>
              </w:rPr>
              <w:t>inclusion</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z w:val="16"/>
              </w:rPr>
              <w:t>participation</w:t>
            </w:r>
            <w:r w:rsidRPr="003C7F16">
              <w:rPr>
                <w:rFonts w:ascii="Open Sans" w:hAnsi="Open Sans" w:cs="Open Sans"/>
                <w:spacing w:val="-8"/>
                <w:sz w:val="16"/>
              </w:rPr>
              <w:t xml:space="preserve"> </w:t>
            </w:r>
            <w:r w:rsidRPr="003C7F16">
              <w:rPr>
                <w:rFonts w:ascii="Open Sans" w:hAnsi="Open Sans" w:cs="Open Sans"/>
                <w:sz w:val="16"/>
              </w:rPr>
              <w:t>for</w:t>
            </w:r>
            <w:r w:rsidRPr="003C7F16">
              <w:rPr>
                <w:rFonts w:ascii="Open Sans" w:hAnsi="Open Sans" w:cs="Open Sans"/>
                <w:spacing w:val="-9"/>
                <w:sz w:val="16"/>
              </w:rPr>
              <w:t xml:space="preserve"> </w:t>
            </w:r>
            <w:r w:rsidRPr="003C7F16">
              <w:rPr>
                <w:rFonts w:ascii="Open Sans" w:hAnsi="Open Sans" w:cs="Open Sans"/>
                <w:sz w:val="16"/>
              </w:rPr>
              <w:t>people</w:t>
            </w:r>
            <w:r w:rsidRPr="003C7F16">
              <w:rPr>
                <w:rFonts w:ascii="Open Sans" w:hAnsi="Open Sans" w:cs="Open Sans"/>
                <w:spacing w:val="-9"/>
                <w:sz w:val="16"/>
              </w:rPr>
              <w:t xml:space="preserve"> </w:t>
            </w:r>
            <w:r w:rsidRPr="003C7F16">
              <w:rPr>
                <w:rFonts w:ascii="Open Sans" w:hAnsi="Open Sans" w:cs="Open Sans"/>
                <w:sz w:val="16"/>
              </w:rPr>
              <w:t>with disability % of people with disability actively involved</w:t>
            </w:r>
          </w:p>
          <w:p w14:paraId="7BA9CAB8" w14:textId="77777777" w:rsidR="006D1518" w:rsidRPr="003C7F16" w:rsidRDefault="00EA3F0C" w:rsidP="002431C5">
            <w:pPr>
              <w:pStyle w:val="TableParagraph"/>
              <w:spacing w:line="280" w:lineRule="auto"/>
              <w:ind w:left="0" w:right="69"/>
              <w:rPr>
                <w:rFonts w:ascii="Open Sans" w:hAnsi="Open Sans" w:cs="Open Sans"/>
                <w:sz w:val="16"/>
              </w:rPr>
            </w:pPr>
            <w:r w:rsidRPr="003C7F16">
              <w:rPr>
                <w:rFonts w:ascii="Open Sans" w:hAnsi="Open Sans" w:cs="Open Sans"/>
                <w:sz w:val="16"/>
              </w:rPr>
              <w:t xml:space="preserve">in community, cultural, or religious groups in the past </w:t>
            </w:r>
            <w:r w:rsidRPr="003C7F16">
              <w:rPr>
                <w:rFonts w:ascii="Open Sans" w:hAnsi="Open Sans" w:cs="Open Sans"/>
                <w:spacing w:val="-4"/>
                <w:sz w:val="16"/>
              </w:rPr>
              <w:t>12</w:t>
            </w:r>
            <w:r w:rsidRPr="003C7F16">
              <w:rPr>
                <w:rFonts w:ascii="Open Sans" w:hAnsi="Open Sans" w:cs="Open Sans"/>
                <w:spacing w:val="-9"/>
                <w:sz w:val="16"/>
              </w:rPr>
              <w:t xml:space="preserve"> </w:t>
            </w:r>
            <w:r w:rsidRPr="003C7F16">
              <w:rPr>
                <w:rFonts w:ascii="Open Sans" w:hAnsi="Open Sans" w:cs="Open Sans"/>
                <w:spacing w:val="-4"/>
                <w:sz w:val="16"/>
              </w:rPr>
              <w:t>months</w:t>
            </w:r>
            <w:r w:rsidRPr="003C7F16">
              <w:rPr>
                <w:rFonts w:ascii="Open Sans" w:hAnsi="Open Sans" w:cs="Open Sans"/>
                <w:spacing w:val="-10"/>
                <w:sz w:val="16"/>
              </w:rPr>
              <w:t xml:space="preserve"> </w:t>
            </w:r>
            <w:r w:rsidRPr="003C7F16">
              <w:rPr>
                <w:rFonts w:ascii="Open Sans" w:hAnsi="Open Sans" w:cs="Open Sans"/>
                <w:spacing w:val="-4"/>
                <w:sz w:val="16"/>
              </w:rPr>
              <w:t>or</w:t>
            </w:r>
            <w:r w:rsidRPr="003C7F16">
              <w:rPr>
                <w:rFonts w:ascii="Open Sans" w:hAnsi="Open Sans" w:cs="Open Sans"/>
                <w:spacing w:val="-10"/>
                <w:sz w:val="16"/>
              </w:rPr>
              <w:t xml:space="preserve"> </w:t>
            </w:r>
            <w:r w:rsidRPr="003C7F16">
              <w:rPr>
                <w:rFonts w:ascii="Open Sans" w:hAnsi="Open Sans" w:cs="Open Sans"/>
                <w:spacing w:val="-4"/>
                <w:sz w:val="16"/>
              </w:rPr>
              <w:t>have</w:t>
            </w:r>
            <w:r w:rsidRPr="003C7F16">
              <w:rPr>
                <w:rFonts w:ascii="Open Sans" w:hAnsi="Open Sans" w:cs="Open Sans"/>
                <w:spacing w:val="-10"/>
                <w:sz w:val="16"/>
              </w:rPr>
              <w:t xml:space="preserve"> </w:t>
            </w:r>
            <w:r w:rsidRPr="003C7F16">
              <w:rPr>
                <w:rFonts w:ascii="Open Sans" w:hAnsi="Open Sans" w:cs="Open Sans"/>
                <w:spacing w:val="-4"/>
                <w:sz w:val="16"/>
              </w:rPr>
              <w:t>taken</w:t>
            </w:r>
            <w:r w:rsidRPr="003C7F16">
              <w:rPr>
                <w:rFonts w:ascii="Open Sans" w:hAnsi="Open Sans" w:cs="Open Sans"/>
                <w:spacing w:val="-9"/>
                <w:sz w:val="16"/>
              </w:rPr>
              <w:t xml:space="preserve"> </w:t>
            </w:r>
            <w:r w:rsidRPr="003C7F16">
              <w:rPr>
                <w:rFonts w:ascii="Open Sans" w:hAnsi="Open Sans" w:cs="Open Sans"/>
                <w:spacing w:val="-4"/>
                <w:sz w:val="16"/>
              </w:rPr>
              <w:t xml:space="preserve">part </w:t>
            </w:r>
            <w:r w:rsidRPr="003C7F16">
              <w:rPr>
                <w:rFonts w:ascii="Open Sans" w:hAnsi="Open Sans" w:cs="Open Sans"/>
                <w:sz w:val="16"/>
              </w:rPr>
              <w:t>in</w:t>
            </w:r>
            <w:r w:rsidRPr="003C7F16">
              <w:rPr>
                <w:rFonts w:ascii="Open Sans" w:hAnsi="Open Sans" w:cs="Open Sans"/>
                <w:spacing w:val="-3"/>
                <w:sz w:val="16"/>
              </w:rPr>
              <w:t xml:space="preserve"> </w:t>
            </w:r>
            <w:r w:rsidRPr="003C7F16">
              <w:rPr>
                <w:rFonts w:ascii="Open Sans" w:hAnsi="Open Sans" w:cs="Open Sans"/>
                <w:sz w:val="16"/>
              </w:rPr>
              <w:t>an</w:t>
            </w:r>
            <w:r w:rsidRPr="003C7F16">
              <w:rPr>
                <w:rFonts w:ascii="Open Sans" w:hAnsi="Open Sans" w:cs="Open Sans"/>
                <w:spacing w:val="-3"/>
                <w:sz w:val="16"/>
              </w:rPr>
              <w:t xml:space="preserve"> </w:t>
            </w:r>
            <w:r w:rsidRPr="003C7F16">
              <w:rPr>
                <w:rFonts w:ascii="Open Sans" w:hAnsi="Open Sans" w:cs="Open Sans"/>
                <w:sz w:val="16"/>
              </w:rPr>
              <w:t>activity</w:t>
            </w:r>
            <w:r w:rsidRPr="003C7F16">
              <w:rPr>
                <w:rFonts w:ascii="Open Sans" w:hAnsi="Open Sans" w:cs="Open Sans"/>
                <w:spacing w:val="-4"/>
                <w:sz w:val="16"/>
              </w:rPr>
              <w:t xml:space="preserve"> </w:t>
            </w:r>
            <w:r w:rsidRPr="003C7F16">
              <w:rPr>
                <w:rFonts w:ascii="Open Sans" w:hAnsi="Open Sans" w:cs="Open Sans"/>
                <w:sz w:val="16"/>
              </w:rPr>
              <w:t>they</w:t>
            </w:r>
            <w:r w:rsidRPr="003C7F16">
              <w:rPr>
                <w:rFonts w:ascii="Open Sans" w:hAnsi="Open Sans" w:cs="Open Sans"/>
                <w:spacing w:val="-4"/>
                <w:sz w:val="16"/>
              </w:rPr>
              <w:t xml:space="preserve"> </w:t>
            </w:r>
            <w:proofErr w:type="spellStart"/>
            <w:r w:rsidRPr="003C7F16">
              <w:rPr>
                <w:rFonts w:ascii="Open Sans" w:hAnsi="Open Sans" w:cs="Open Sans"/>
                <w:sz w:val="16"/>
              </w:rPr>
              <w:t>organised</w:t>
            </w:r>
            <w:proofErr w:type="spellEnd"/>
            <w:r w:rsidRPr="003C7F16">
              <w:rPr>
                <w:rFonts w:ascii="Open Sans" w:hAnsi="Open Sans" w:cs="Open Sans"/>
                <w:sz w:val="16"/>
              </w:rPr>
              <w:t xml:space="preserve"> </w:t>
            </w:r>
            <w:r w:rsidRPr="003C7F16">
              <w:rPr>
                <w:rFonts w:ascii="Open Sans" w:hAnsi="Open Sans" w:cs="Open Sans"/>
                <w:spacing w:val="-2"/>
                <w:sz w:val="16"/>
              </w:rPr>
              <w:t>(SDAC)</w:t>
            </w:r>
          </w:p>
        </w:tc>
        <w:tc>
          <w:tcPr>
            <w:tcW w:w="2094" w:type="pct"/>
            <w:tcBorders>
              <w:top w:val="single" w:sz="8" w:space="0" w:color="E30A7C"/>
              <w:bottom w:val="single" w:sz="8" w:space="0" w:color="EE97B5"/>
            </w:tcBorders>
          </w:tcPr>
          <w:p w14:paraId="3BD3005C" w14:textId="77777777" w:rsidR="006D1518" w:rsidRPr="003C7F16" w:rsidRDefault="006D1518" w:rsidP="002431C5">
            <w:pPr>
              <w:pStyle w:val="TableParagraph"/>
              <w:ind w:left="0"/>
              <w:rPr>
                <w:rFonts w:ascii="Open Sans" w:hAnsi="Open Sans" w:cs="Open Sans"/>
                <w:sz w:val="16"/>
              </w:rPr>
            </w:pPr>
          </w:p>
          <w:p w14:paraId="28C1ABA8" w14:textId="77777777" w:rsidR="006D1518" w:rsidRPr="003C7F16" w:rsidRDefault="006D1518" w:rsidP="002431C5">
            <w:pPr>
              <w:pStyle w:val="TableParagraph"/>
              <w:ind w:left="0"/>
              <w:rPr>
                <w:rFonts w:ascii="Open Sans" w:hAnsi="Open Sans" w:cs="Open Sans"/>
                <w:sz w:val="16"/>
              </w:rPr>
            </w:pPr>
          </w:p>
          <w:p w14:paraId="28E30487" w14:textId="77777777" w:rsidR="006D1518" w:rsidRPr="003C7F16" w:rsidRDefault="006D1518" w:rsidP="002431C5">
            <w:pPr>
              <w:pStyle w:val="TableParagraph"/>
              <w:spacing w:before="55"/>
              <w:ind w:left="0"/>
              <w:rPr>
                <w:rFonts w:ascii="Open Sans" w:hAnsi="Open Sans" w:cs="Open Sans"/>
                <w:sz w:val="16"/>
              </w:rPr>
            </w:pPr>
          </w:p>
          <w:p w14:paraId="2831873C" w14:textId="77777777" w:rsidR="006D1518" w:rsidRPr="003C7F16" w:rsidRDefault="00EA3F0C" w:rsidP="002431C5">
            <w:pPr>
              <w:pStyle w:val="TableParagraph"/>
              <w:spacing w:before="1" w:line="280" w:lineRule="auto"/>
              <w:ind w:left="0"/>
              <w:rPr>
                <w:rFonts w:ascii="Open Sans" w:hAnsi="Open Sans" w:cs="Open Sans"/>
                <w:sz w:val="16"/>
              </w:rPr>
            </w:pPr>
            <w:r w:rsidRPr="003C7F16">
              <w:rPr>
                <w:rFonts w:ascii="Open Sans" w:hAnsi="Open Sans" w:cs="Open Sans"/>
                <w:sz w:val="16"/>
              </w:rPr>
              <w:t>%</w:t>
            </w:r>
            <w:r w:rsidRPr="003C7F16">
              <w:rPr>
                <w:rFonts w:ascii="Open Sans" w:hAnsi="Open Sans" w:cs="Open Sans"/>
                <w:spacing w:val="-6"/>
                <w:sz w:val="16"/>
              </w:rPr>
              <w:t xml:space="preserve"> </w:t>
            </w:r>
            <w:r w:rsidRPr="003C7F16">
              <w:rPr>
                <w:rFonts w:ascii="Open Sans" w:hAnsi="Open Sans" w:cs="Open Sans"/>
                <w:sz w:val="16"/>
              </w:rPr>
              <w:t>of</w:t>
            </w:r>
            <w:r w:rsidRPr="003C7F16">
              <w:rPr>
                <w:rFonts w:ascii="Open Sans" w:hAnsi="Open Sans" w:cs="Open Sans"/>
                <w:spacing w:val="-5"/>
                <w:sz w:val="16"/>
              </w:rPr>
              <w:t xml:space="preserve"> </w:t>
            </w:r>
            <w:r w:rsidRPr="003C7F16">
              <w:rPr>
                <w:rFonts w:ascii="Open Sans" w:hAnsi="Open Sans" w:cs="Open Sans"/>
                <w:sz w:val="16"/>
              </w:rPr>
              <w:t>people</w:t>
            </w:r>
            <w:r w:rsidRPr="003C7F16">
              <w:rPr>
                <w:rFonts w:ascii="Open Sans" w:hAnsi="Open Sans" w:cs="Open Sans"/>
                <w:spacing w:val="-6"/>
                <w:sz w:val="16"/>
              </w:rPr>
              <w:t xml:space="preserve"> </w:t>
            </w:r>
            <w:r w:rsidRPr="003C7F16">
              <w:rPr>
                <w:rFonts w:ascii="Open Sans" w:hAnsi="Open Sans" w:cs="Open Sans"/>
                <w:sz w:val="16"/>
              </w:rPr>
              <w:t>with</w:t>
            </w:r>
            <w:r w:rsidRPr="003C7F16">
              <w:rPr>
                <w:rFonts w:ascii="Open Sans" w:hAnsi="Open Sans" w:cs="Open Sans"/>
                <w:spacing w:val="-5"/>
                <w:sz w:val="16"/>
              </w:rPr>
              <w:t xml:space="preserve"> </w:t>
            </w:r>
            <w:r w:rsidRPr="003C7F16">
              <w:rPr>
                <w:rFonts w:ascii="Open Sans" w:hAnsi="Open Sans" w:cs="Open Sans"/>
                <w:sz w:val="16"/>
              </w:rPr>
              <w:t>disability</w:t>
            </w:r>
            <w:r w:rsidRPr="003C7F16">
              <w:rPr>
                <w:rFonts w:ascii="Open Sans" w:hAnsi="Open Sans" w:cs="Open Sans"/>
                <w:spacing w:val="-6"/>
                <w:sz w:val="16"/>
              </w:rPr>
              <w:t xml:space="preserve"> </w:t>
            </w:r>
            <w:r w:rsidRPr="003C7F16">
              <w:rPr>
                <w:rFonts w:ascii="Open Sans" w:hAnsi="Open Sans" w:cs="Open Sans"/>
                <w:sz w:val="16"/>
              </w:rPr>
              <w:t>actively</w:t>
            </w:r>
            <w:r w:rsidRPr="003C7F16">
              <w:rPr>
                <w:rFonts w:ascii="Open Sans" w:hAnsi="Open Sans" w:cs="Open Sans"/>
                <w:spacing w:val="-6"/>
                <w:sz w:val="16"/>
              </w:rPr>
              <w:t xml:space="preserve"> </w:t>
            </w:r>
            <w:r w:rsidRPr="003C7F16">
              <w:rPr>
                <w:rFonts w:ascii="Open Sans" w:hAnsi="Open Sans" w:cs="Open Sans"/>
                <w:sz w:val="16"/>
              </w:rPr>
              <w:t>involved</w:t>
            </w:r>
            <w:r w:rsidRPr="003C7F16">
              <w:rPr>
                <w:rFonts w:ascii="Open Sans" w:hAnsi="Open Sans" w:cs="Open Sans"/>
                <w:spacing w:val="-5"/>
                <w:sz w:val="16"/>
              </w:rPr>
              <w:t xml:space="preserve"> </w:t>
            </w:r>
            <w:r w:rsidRPr="003C7F16">
              <w:rPr>
                <w:rFonts w:ascii="Open Sans" w:hAnsi="Open Sans" w:cs="Open Sans"/>
                <w:sz w:val="16"/>
              </w:rPr>
              <w:t xml:space="preserve">in </w:t>
            </w:r>
            <w:r w:rsidRPr="003C7F16">
              <w:rPr>
                <w:rFonts w:ascii="Open Sans" w:hAnsi="Open Sans" w:cs="Open Sans"/>
                <w:spacing w:val="-2"/>
                <w:sz w:val="16"/>
              </w:rPr>
              <w:t>community,</w:t>
            </w:r>
            <w:r w:rsidRPr="003C7F16">
              <w:rPr>
                <w:rFonts w:ascii="Open Sans" w:hAnsi="Open Sans" w:cs="Open Sans"/>
                <w:spacing w:val="-8"/>
                <w:sz w:val="16"/>
              </w:rPr>
              <w:t xml:space="preserve"> </w:t>
            </w:r>
            <w:r w:rsidRPr="003C7F16">
              <w:rPr>
                <w:rFonts w:ascii="Open Sans" w:hAnsi="Open Sans" w:cs="Open Sans"/>
                <w:spacing w:val="-2"/>
                <w:sz w:val="16"/>
              </w:rPr>
              <w:t>cultural,</w:t>
            </w:r>
            <w:r w:rsidRPr="003C7F16">
              <w:rPr>
                <w:rFonts w:ascii="Open Sans" w:hAnsi="Open Sans" w:cs="Open Sans"/>
                <w:spacing w:val="-8"/>
                <w:sz w:val="16"/>
              </w:rPr>
              <w:t xml:space="preserve"> </w:t>
            </w:r>
            <w:r w:rsidRPr="003C7F16">
              <w:rPr>
                <w:rFonts w:ascii="Open Sans" w:hAnsi="Open Sans" w:cs="Open Sans"/>
                <w:spacing w:val="-2"/>
                <w:sz w:val="16"/>
              </w:rPr>
              <w:t>or</w:t>
            </w:r>
            <w:r w:rsidRPr="003C7F16">
              <w:rPr>
                <w:rFonts w:ascii="Open Sans" w:hAnsi="Open Sans" w:cs="Open Sans"/>
                <w:spacing w:val="-8"/>
                <w:sz w:val="16"/>
              </w:rPr>
              <w:t xml:space="preserve"> </w:t>
            </w:r>
            <w:r w:rsidRPr="003C7F16">
              <w:rPr>
                <w:rFonts w:ascii="Open Sans" w:hAnsi="Open Sans" w:cs="Open Sans"/>
                <w:spacing w:val="-2"/>
                <w:sz w:val="16"/>
              </w:rPr>
              <w:t>religious</w:t>
            </w:r>
            <w:r w:rsidRPr="003C7F16">
              <w:rPr>
                <w:rFonts w:ascii="Open Sans" w:hAnsi="Open Sans" w:cs="Open Sans"/>
                <w:spacing w:val="-8"/>
                <w:sz w:val="16"/>
              </w:rPr>
              <w:t xml:space="preserve"> </w:t>
            </w:r>
            <w:r w:rsidRPr="003C7F16">
              <w:rPr>
                <w:rFonts w:ascii="Open Sans" w:hAnsi="Open Sans" w:cs="Open Sans"/>
                <w:spacing w:val="-2"/>
                <w:sz w:val="16"/>
              </w:rPr>
              <w:t>groups</w:t>
            </w:r>
            <w:r w:rsidRPr="003C7F16">
              <w:rPr>
                <w:rFonts w:ascii="Open Sans" w:hAnsi="Open Sans" w:cs="Open Sans"/>
                <w:spacing w:val="-8"/>
                <w:sz w:val="16"/>
              </w:rPr>
              <w:t xml:space="preserve"> </w:t>
            </w:r>
            <w:r w:rsidRPr="003C7F16">
              <w:rPr>
                <w:rFonts w:ascii="Open Sans" w:hAnsi="Open Sans" w:cs="Open Sans"/>
                <w:spacing w:val="-2"/>
                <w:sz w:val="16"/>
              </w:rPr>
              <w:t>in</w:t>
            </w:r>
            <w:r w:rsidRPr="003C7F16">
              <w:rPr>
                <w:rFonts w:ascii="Open Sans" w:hAnsi="Open Sans" w:cs="Open Sans"/>
                <w:spacing w:val="-7"/>
                <w:sz w:val="16"/>
              </w:rPr>
              <w:t xml:space="preserve"> </w:t>
            </w:r>
            <w:r w:rsidRPr="003C7F16">
              <w:rPr>
                <w:rFonts w:ascii="Open Sans" w:hAnsi="Open Sans" w:cs="Open Sans"/>
                <w:spacing w:val="-2"/>
                <w:sz w:val="16"/>
              </w:rPr>
              <w:t xml:space="preserve">the </w:t>
            </w:r>
            <w:r w:rsidRPr="003C7F16">
              <w:rPr>
                <w:rFonts w:ascii="Open Sans" w:hAnsi="Open Sans" w:cs="Open Sans"/>
                <w:spacing w:val="-4"/>
                <w:sz w:val="16"/>
              </w:rPr>
              <w:t>past</w:t>
            </w:r>
            <w:r w:rsidRPr="003C7F16">
              <w:rPr>
                <w:rFonts w:ascii="Open Sans" w:hAnsi="Open Sans" w:cs="Open Sans"/>
                <w:spacing w:val="-8"/>
                <w:sz w:val="16"/>
              </w:rPr>
              <w:t xml:space="preserve"> </w:t>
            </w:r>
            <w:r w:rsidRPr="003C7F16">
              <w:rPr>
                <w:rFonts w:ascii="Open Sans" w:hAnsi="Open Sans" w:cs="Open Sans"/>
                <w:spacing w:val="-4"/>
                <w:sz w:val="16"/>
              </w:rPr>
              <w:t>12</w:t>
            </w:r>
            <w:r w:rsidRPr="003C7F16">
              <w:rPr>
                <w:rFonts w:ascii="Open Sans" w:hAnsi="Open Sans" w:cs="Open Sans"/>
                <w:spacing w:val="-7"/>
                <w:sz w:val="16"/>
              </w:rPr>
              <w:t xml:space="preserve"> </w:t>
            </w:r>
            <w:r w:rsidRPr="003C7F16">
              <w:rPr>
                <w:rFonts w:ascii="Open Sans" w:hAnsi="Open Sans" w:cs="Open Sans"/>
                <w:spacing w:val="-4"/>
                <w:sz w:val="16"/>
              </w:rPr>
              <w:t>months</w:t>
            </w:r>
            <w:r w:rsidRPr="003C7F16">
              <w:rPr>
                <w:rFonts w:ascii="Open Sans" w:hAnsi="Open Sans" w:cs="Open Sans"/>
                <w:spacing w:val="-8"/>
                <w:sz w:val="16"/>
              </w:rPr>
              <w:t xml:space="preserve"> </w:t>
            </w:r>
            <w:r w:rsidRPr="003C7F16">
              <w:rPr>
                <w:rFonts w:ascii="Open Sans" w:hAnsi="Open Sans" w:cs="Open Sans"/>
                <w:spacing w:val="-4"/>
                <w:sz w:val="16"/>
              </w:rPr>
              <w:t>or</w:t>
            </w:r>
            <w:r w:rsidRPr="003C7F16">
              <w:rPr>
                <w:rFonts w:ascii="Open Sans" w:hAnsi="Open Sans" w:cs="Open Sans"/>
                <w:spacing w:val="-8"/>
                <w:sz w:val="16"/>
              </w:rPr>
              <w:t xml:space="preserve"> </w:t>
            </w:r>
            <w:r w:rsidRPr="003C7F16">
              <w:rPr>
                <w:rFonts w:ascii="Open Sans" w:hAnsi="Open Sans" w:cs="Open Sans"/>
                <w:spacing w:val="-4"/>
                <w:sz w:val="16"/>
              </w:rPr>
              <w:t>have</w:t>
            </w:r>
            <w:r w:rsidRPr="003C7F16">
              <w:rPr>
                <w:rFonts w:ascii="Open Sans" w:hAnsi="Open Sans" w:cs="Open Sans"/>
                <w:spacing w:val="-8"/>
                <w:sz w:val="16"/>
              </w:rPr>
              <w:t xml:space="preserve"> </w:t>
            </w:r>
            <w:r w:rsidRPr="003C7F16">
              <w:rPr>
                <w:rFonts w:ascii="Open Sans" w:hAnsi="Open Sans" w:cs="Open Sans"/>
                <w:spacing w:val="-4"/>
                <w:sz w:val="16"/>
              </w:rPr>
              <w:t>taken</w:t>
            </w:r>
            <w:r w:rsidRPr="003C7F16">
              <w:rPr>
                <w:rFonts w:ascii="Open Sans" w:hAnsi="Open Sans" w:cs="Open Sans"/>
                <w:spacing w:val="-7"/>
                <w:sz w:val="16"/>
              </w:rPr>
              <w:t xml:space="preserve"> </w:t>
            </w:r>
            <w:r w:rsidRPr="003C7F16">
              <w:rPr>
                <w:rFonts w:ascii="Open Sans" w:hAnsi="Open Sans" w:cs="Open Sans"/>
                <w:spacing w:val="-4"/>
                <w:sz w:val="16"/>
              </w:rPr>
              <w:t>part</w:t>
            </w:r>
            <w:r w:rsidRPr="003C7F16">
              <w:rPr>
                <w:rFonts w:ascii="Open Sans" w:hAnsi="Open Sans" w:cs="Open Sans"/>
                <w:spacing w:val="-8"/>
                <w:sz w:val="16"/>
              </w:rPr>
              <w:t xml:space="preserve"> </w:t>
            </w:r>
            <w:r w:rsidRPr="003C7F16">
              <w:rPr>
                <w:rFonts w:ascii="Open Sans" w:hAnsi="Open Sans" w:cs="Open Sans"/>
                <w:spacing w:val="-4"/>
                <w:sz w:val="16"/>
              </w:rPr>
              <w:t>in</w:t>
            </w:r>
            <w:r w:rsidRPr="003C7F16">
              <w:rPr>
                <w:rFonts w:ascii="Open Sans" w:hAnsi="Open Sans" w:cs="Open Sans"/>
                <w:spacing w:val="-7"/>
                <w:sz w:val="16"/>
              </w:rPr>
              <w:t xml:space="preserve"> </w:t>
            </w:r>
            <w:r w:rsidRPr="003C7F16">
              <w:rPr>
                <w:rFonts w:ascii="Open Sans" w:hAnsi="Open Sans" w:cs="Open Sans"/>
                <w:spacing w:val="-4"/>
                <w:sz w:val="16"/>
              </w:rPr>
              <w:t>an</w:t>
            </w:r>
            <w:r w:rsidRPr="003C7F16">
              <w:rPr>
                <w:rFonts w:ascii="Open Sans" w:hAnsi="Open Sans" w:cs="Open Sans"/>
                <w:spacing w:val="-7"/>
                <w:sz w:val="16"/>
              </w:rPr>
              <w:t xml:space="preserve"> </w:t>
            </w:r>
            <w:r w:rsidRPr="003C7F16">
              <w:rPr>
                <w:rFonts w:ascii="Open Sans" w:hAnsi="Open Sans" w:cs="Open Sans"/>
                <w:spacing w:val="-4"/>
                <w:sz w:val="16"/>
              </w:rPr>
              <w:t xml:space="preserve">activity </w:t>
            </w:r>
            <w:r w:rsidRPr="003C7F16">
              <w:rPr>
                <w:rFonts w:ascii="Open Sans" w:hAnsi="Open Sans" w:cs="Open Sans"/>
                <w:sz w:val="16"/>
              </w:rPr>
              <w:t xml:space="preserve">they </w:t>
            </w:r>
            <w:proofErr w:type="spellStart"/>
            <w:r w:rsidRPr="003C7F16">
              <w:rPr>
                <w:rFonts w:ascii="Open Sans" w:hAnsi="Open Sans" w:cs="Open Sans"/>
                <w:sz w:val="16"/>
              </w:rPr>
              <w:t>organised</w:t>
            </w:r>
            <w:proofErr w:type="spellEnd"/>
            <w:r w:rsidRPr="003C7F16">
              <w:rPr>
                <w:rFonts w:ascii="Open Sans" w:hAnsi="Open Sans" w:cs="Open Sans"/>
                <w:sz w:val="16"/>
              </w:rPr>
              <w:t xml:space="preserve"> (SDAC)</w:t>
            </w:r>
          </w:p>
        </w:tc>
        <w:tc>
          <w:tcPr>
            <w:tcW w:w="690" w:type="pct"/>
            <w:tcBorders>
              <w:top w:val="single" w:sz="8" w:space="0" w:color="E30A7C"/>
              <w:bottom w:val="single" w:sz="8" w:space="0" w:color="EE97B5"/>
            </w:tcBorders>
          </w:tcPr>
          <w:p w14:paraId="0F1DDA9F" w14:textId="77777777" w:rsidR="006D1518" w:rsidRPr="003C7F16" w:rsidRDefault="006D1518" w:rsidP="002431C5">
            <w:pPr>
              <w:pStyle w:val="TableParagraph"/>
              <w:ind w:left="0"/>
              <w:rPr>
                <w:rFonts w:ascii="Open Sans" w:hAnsi="Open Sans" w:cs="Open Sans"/>
                <w:sz w:val="16"/>
              </w:rPr>
            </w:pPr>
          </w:p>
          <w:p w14:paraId="0758C6BA" w14:textId="77777777" w:rsidR="006D1518" w:rsidRPr="003C7F16" w:rsidRDefault="006D1518" w:rsidP="002431C5">
            <w:pPr>
              <w:pStyle w:val="TableParagraph"/>
              <w:ind w:left="0"/>
              <w:rPr>
                <w:rFonts w:ascii="Open Sans" w:hAnsi="Open Sans" w:cs="Open Sans"/>
                <w:sz w:val="16"/>
              </w:rPr>
            </w:pPr>
          </w:p>
          <w:p w14:paraId="73CC938D" w14:textId="77777777" w:rsidR="006D1518" w:rsidRPr="003C7F16" w:rsidRDefault="006D1518" w:rsidP="002431C5">
            <w:pPr>
              <w:pStyle w:val="TableParagraph"/>
              <w:ind w:left="0"/>
              <w:rPr>
                <w:rFonts w:ascii="Open Sans" w:hAnsi="Open Sans" w:cs="Open Sans"/>
                <w:sz w:val="16"/>
              </w:rPr>
            </w:pPr>
          </w:p>
          <w:p w14:paraId="0A457B17" w14:textId="77777777" w:rsidR="006D1518" w:rsidRPr="003C7F16" w:rsidRDefault="006D1518" w:rsidP="002431C5">
            <w:pPr>
              <w:pStyle w:val="TableParagraph"/>
              <w:ind w:left="0"/>
              <w:rPr>
                <w:rFonts w:ascii="Open Sans" w:hAnsi="Open Sans" w:cs="Open Sans"/>
                <w:sz w:val="16"/>
              </w:rPr>
            </w:pPr>
          </w:p>
          <w:p w14:paraId="268FE65E" w14:textId="77777777" w:rsidR="006D1518" w:rsidRPr="003C7F16" w:rsidRDefault="006D1518" w:rsidP="002431C5">
            <w:pPr>
              <w:pStyle w:val="TableParagraph"/>
              <w:spacing w:before="8"/>
              <w:ind w:left="0"/>
              <w:rPr>
                <w:rFonts w:ascii="Open Sans" w:hAnsi="Open Sans" w:cs="Open Sans"/>
                <w:sz w:val="16"/>
              </w:rPr>
            </w:pPr>
          </w:p>
          <w:p w14:paraId="798562C9"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spacing w:val="-5"/>
                <w:sz w:val="16"/>
              </w:rPr>
              <w:t>8.3</w:t>
            </w:r>
          </w:p>
        </w:tc>
      </w:tr>
      <w:tr w:rsidR="006D1518" w:rsidRPr="003C7F16" w14:paraId="7DD8BE4C" w14:textId="77777777" w:rsidTr="00520A51">
        <w:trPr>
          <w:trHeight w:val="989"/>
        </w:trPr>
        <w:tc>
          <w:tcPr>
            <w:tcW w:w="885" w:type="pct"/>
            <w:shd w:val="clear" w:color="auto" w:fill="FBE8EC"/>
          </w:tcPr>
          <w:p w14:paraId="60931B48" w14:textId="77777777" w:rsidR="006D1518" w:rsidRPr="003C7F16" w:rsidRDefault="006D1518" w:rsidP="002431C5">
            <w:pPr>
              <w:pStyle w:val="TableParagraph"/>
              <w:ind w:left="0"/>
              <w:rPr>
                <w:rFonts w:ascii="Open Sans" w:hAnsi="Open Sans" w:cs="Open Sans"/>
                <w:sz w:val="16"/>
              </w:rPr>
            </w:pPr>
          </w:p>
          <w:p w14:paraId="068A7FD0" w14:textId="77777777" w:rsidR="006D1518" w:rsidRPr="003C7F16" w:rsidRDefault="006D1518" w:rsidP="002431C5">
            <w:pPr>
              <w:pStyle w:val="TableParagraph"/>
              <w:spacing w:before="52"/>
              <w:ind w:left="0"/>
              <w:rPr>
                <w:rFonts w:ascii="Open Sans" w:hAnsi="Open Sans" w:cs="Open Sans"/>
                <w:sz w:val="16"/>
              </w:rPr>
            </w:pPr>
          </w:p>
          <w:p w14:paraId="0A55FC3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1" w:type="pct"/>
            <w:tcBorders>
              <w:top w:val="single" w:sz="8" w:space="0" w:color="EE97B5"/>
              <w:bottom w:val="single" w:sz="8" w:space="0" w:color="EE97B5"/>
            </w:tcBorders>
          </w:tcPr>
          <w:p w14:paraId="1FB8D565" w14:textId="77777777" w:rsidR="006D1518" w:rsidRPr="003C7F16" w:rsidRDefault="00EA3F0C" w:rsidP="002431C5">
            <w:pPr>
              <w:pStyle w:val="TableParagraph"/>
              <w:spacing w:before="71" w:line="280" w:lineRule="auto"/>
              <w:ind w:left="0" w:right="69"/>
              <w:rPr>
                <w:rFonts w:ascii="Open Sans" w:hAnsi="Open Sans" w:cs="Open Sans"/>
                <w:sz w:val="16"/>
              </w:rPr>
            </w:pPr>
            <w:r w:rsidRPr="003C7F16">
              <w:rPr>
                <w:rFonts w:ascii="Open Sans" w:hAnsi="Open Sans" w:cs="Open Sans"/>
                <w:sz w:val="16"/>
              </w:rPr>
              <w:t xml:space="preserve">The capabilities of people </w:t>
            </w:r>
            <w:r w:rsidRPr="003C7F16">
              <w:rPr>
                <w:rFonts w:ascii="Open Sans" w:hAnsi="Open Sans" w:cs="Open Sans"/>
                <w:spacing w:val="-4"/>
                <w:sz w:val="16"/>
              </w:rPr>
              <w:t>with</w:t>
            </w:r>
            <w:r w:rsidRPr="003C7F16">
              <w:rPr>
                <w:rFonts w:ascii="Open Sans" w:hAnsi="Open Sans" w:cs="Open Sans"/>
                <w:spacing w:val="-9"/>
                <w:sz w:val="16"/>
              </w:rPr>
              <w:t xml:space="preserve"> </w:t>
            </w:r>
            <w:r w:rsidRPr="003C7F16">
              <w:rPr>
                <w:rFonts w:ascii="Open Sans" w:hAnsi="Open Sans" w:cs="Open Sans"/>
                <w:spacing w:val="-4"/>
                <w:sz w:val="16"/>
              </w:rPr>
              <w:t>disability</w:t>
            </w:r>
            <w:r w:rsidRPr="003C7F16">
              <w:rPr>
                <w:rFonts w:ascii="Open Sans" w:hAnsi="Open Sans" w:cs="Open Sans"/>
                <w:spacing w:val="-10"/>
                <w:sz w:val="16"/>
              </w:rPr>
              <w:t xml:space="preserve"> </w:t>
            </w:r>
            <w:r w:rsidRPr="003C7F16">
              <w:rPr>
                <w:rFonts w:ascii="Open Sans" w:hAnsi="Open Sans" w:cs="Open Sans"/>
                <w:spacing w:val="-4"/>
                <w:sz w:val="16"/>
              </w:rPr>
              <w:t>are</w:t>
            </w:r>
            <w:r w:rsidRPr="003C7F16">
              <w:rPr>
                <w:rFonts w:ascii="Open Sans" w:hAnsi="Open Sans" w:cs="Open Sans"/>
                <w:spacing w:val="-10"/>
                <w:sz w:val="16"/>
              </w:rPr>
              <w:t xml:space="preserve"> </w:t>
            </w:r>
            <w:proofErr w:type="spellStart"/>
            <w:r w:rsidRPr="003C7F16">
              <w:rPr>
                <w:rFonts w:ascii="Open Sans" w:hAnsi="Open Sans" w:cs="Open Sans"/>
                <w:spacing w:val="-4"/>
                <w:sz w:val="16"/>
              </w:rPr>
              <w:t>recognised</w:t>
            </w:r>
            <w:proofErr w:type="spellEnd"/>
            <w:r w:rsidRPr="003C7F16">
              <w:rPr>
                <w:rFonts w:ascii="Open Sans" w:hAnsi="Open Sans" w:cs="Open Sans"/>
                <w:spacing w:val="-4"/>
                <w:sz w:val="16"/>
              </w:rPr>
              <w:t xml:space="preserve">, </w:t>
            </w:r>
            <w:r w:rsidRPr="003C7F16">
              <w:rPr>
                <w:rFonts w:ascii="Open Sans" w:hAnsi="Open Sans" w:cs="Open Sans"/>
                <w:sz w:val="16"/>
              </w:rPr>
              <w:t xml:space="preserve">leading to increased </w:t>
            </w:r>
            <w:r w:rsidRPr="003C7F16">
              <w:rPr>
                <w:rFonts w:ascii="Open Sans" w:hAnsi="Open Sans" w:cs="Open Sans"/>
                <w:spacing w:val="-2"/>
                <w:sz w:val="16"/>
              </w:rPr>
              <w:t>employment</w:t>
            </w:r>
          </w:p>
        </w:tc>
        <w:tc>
          <w:tcPr>
            <w:tcW w:w="2094" w:type="pct"/>
            <w:tcBorders>
              <w:top w:val="single" w:sz="8" w:space="0" w:color="EE97B5"/>
              <w:bottom w:val="single" w:sz="8" w:space="0" w:color="EE97B5"/>
            </w:tcBorders>
          </w:tcPr>
          <w:p w14:paraId="10DF4542" w14:textId="77777777" w:rsidR="006D1518" w:rsidRPr="003C7F16" w:rsidRDefault="006D1518" w:rsidP="002431C5">
            <w:pPr>
              <w:pStyle w:val="TableParagraph"/>
              <w:spacing w:before="102"/>
              <w:ind w:left="0"/>
              <w:rPr>
                <w:rFonts w:ascii="Open Sans" w:hAnsi="Open Sans" w:cs="Open Sans"/>
                <w:sz w:val="16"/>
              </w:rPr>
            </w:pPr>
          </w:p>
          <w:p w14:paraId="6070A5FA"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0"/>
                <w:sz w:val="16"/>
              </w:rPr>
              <w:t xml:space="preserve"> </w:t>
            </w:r>
            <w:r w:rsidRPr="003C7F16">
              <w:rPr>
                <w:rFonts w:ascii="Open Sans" w:hAnsi="Open Sans" w:cs="Open Sans"/>
                <w:spacing w:val="-2"/>
                <w:sz w:val="16"/>
              </w:rPr>
              <w:t>employers</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value</w:t>
            </w:r>
            <w:r w:rsidRPr="003C7F16">
              <w:rPr>
                <w:rFonts w:ascii="Open Sans" w:hAnsi="Open Sans" w:cs="Open Sans"/>
                <w:spacing w:val="-10"/>
                <w:sz w:val="16"/>
              </w:rPr>
              <w:t xml:space="preserve"> </w:t>
            </w:r>
            <w:r w:rsidRPr="003C7F16">
              <w:rPr>
                <w:rFonts w:ascii="Open Sans" w:hAnsi="Open Sans" w:cs="Open Sans"/>
                <w:spacing w:val="-2"/>
                <w:sz w:val="16"/>
              </w:rPr>
              <w:t>the</w:t>
            </w:r>
            <w:r w:rsidRPr="003C7F16">
              <w:rPr>
                <w:rFonts w:ascii="Open Sans" w:hAnsi="Open Sans" w:cs="Open Sans"/>
                <w:spacing w:val="-11"/>
                <w:sz w:val="16"/>
              </w:rPr>
              <w:t xml:space="preserve"> </w:t>
            </w:r>
            <w:r w:rsidRPr="003C7F16">
              <w:rPr>
                <w:rFonts w:ascii="Open Sans" w:hAnsi="Open Sans" w:cs="Open Sans"/>
                <w:spacing w:val="-2"/>
                <w:sz w:val="16"/>
              </w:rPr>
              <w:t>contribution</w:t>
            </w:r>
            <w:r w:rsidRPr="003C7F16">
              <w:rPr>
                <w:rFonts w:ascii="Open Sans" w:hAnsi="Open Sans" w:cs="Open Sans"/>
                <w:spacing w:val="-10"/>
                <w:sz w:val="16"/>
              </w:rPr>
              <w:t xml:space="preserve"> </w:t>
            </w:r>
            <w:r w:rsidRPr="003C7F16">
              <w:rPr>
                <w:rFonts w:ascii="Open Sans" w:hAnsi="Open Sans" w:cs="Open Sans"/>
                <w:spacing w:val="-2"/>
                <w:sz w:val="16"/>
              </w:rPr>
              <w:t xml:space="preserve">and </w:t>
            </w:r>
            <w:r w:rsidRPr="003C7F16">
              <w:rPr>
                <w:rFonts w:ascii="Open Sans" w:hAnsi="Open Sans" w:cs="Open Sans"/>
                <w:sz w:val="16"/>
              </w:rPr>
              <w:t>benefits</w:t>
            </w:r>
            <w:r w:rsidRPr="003C7F16">
              <w:rPr>
                <w:rFonts w:ascii="Open Sans" w:hAnsi="Open Sans" w:cs="Open Sans"/>
                <w:spacing w:val="-5"/>
                <w:sz w:val="16"/>
              </w:rPr>
              <w:t xml:space="preserve"> </w:t>
            </w:r>
            <w:r w:rsidRPr="003C7F16">
              <w:rPr>
                <w:rFonts w:ascii="Open Sans" w:hAnsi="Open Sans" w:cs="Open Sans"/>
                <w:sz w:val="16"/>
              </w:rPr>
              <w:t>of</w:t>
            </w:r>
            <w:r w:rsidRPr="003C7F16">
              <w:rPr>
                <w:rFonts w:ascii="Open Sans" w:hAnsi="Open Sans" w:cs="Open Sans"/>
                <w:spacing w:val="-4"/>
                <w:sz w:val="16"/>
              </w:rPr>
              <w:t xml:space="preserve"> </w:t>
            </w:r>
            <w:r w:rsidRPr="003C7F16">
              <w:rPr>
                <w:rFonts w:ascii="Open Sans" w:hAnsi="Open Sans" w:cs="Open Sans"/>
                <w:sz w:val="16"/>
              </w:rPr>
              <w:t>employing</w:t>
            </w:r>
            <w:r w:rsidRPr="003C7F16">
              <w:rPr>
                <w:rFonts w:ascii="Open Sans" w:hAnsi="Open Sans" w:cs="Open Sans"/>
                <w:spacing w:val="-4"/>
                <w:sz w:val="16"/>
              </w:rPr>
              <w:t xml:space="preserve"> </w:t>
            </w:r>
            <w:r w:rsidRPr="003C7F16">
              <w:rPr>
                <w:rFonts w:ascii="Open Sans" w:hAnsi="Open Sans" w:cs="Open Sans"/>
                <w:sz w:val="16"/>
              </w:rPr>
              <w:t>people</w:t>
            </w:r>
            <w:r w:rsidRPr="003C7F16">
              <w:rPr>
                <w:rFonts w:ascii="Open Sans" w:hAnsi="Open Sans" w:cs="Open Sans"/>
                <w:spacing w:val="-5"/>
                <w:sz w:val="16"/>
              </w:rPr>
              <w:t xml:space="preserve"> </w:t>
            </w:r>
            <w:r w:rsidRPr="003C7F16">
              <w:rPr>
                <w:rFonts w:ascii="Open Sans" w:hAnsi="Open Sans" w:cs="Open Sans"/>
                <w:sz w:val="16"/>
              </w:rPr>
              <w:t>with</w:t>
            </w:r>
            <w:r w:rsidRPr="003C7F16">
              <w:rPr>
                <w:rFonts w:ascii="Open Sans" w:hAnsi="Open Sans" w:cs="Open Sans"/>
                <w:spacing w:val="-4"/>
                <w:sz w:val="16"/>
              </w:rPr>
              <w:t xml:space="preserve"> </w:t>
            </w:r>
            <w:r w:rsidRPr="003C7F16">
              <w:rPr>
                <w:rFonts w:ascii="Open Sans" w:hAnsi="Open Sans" w:cs="Open Sans"/>
                <w:sz w:val="16"/>
              </w:rPr>
              <w:t>disability</w:t>
            </w:r>
          </w:p>
        </w:tc>
        <w:tc>
          <w:tcPr>
            <w:tcW w:w="690" w:type="pct"/>
            <w:tcBorders>
              <w:top w:val="single" w:sz="8" w:space="0" w:color="EE97B5"/>
              <w:bottom w:val="single" w:sz="8" w:space="0" w:color="EE97B5"/>
            </w:tcBorders>
          </w:tcPr>
          <w:p w14:paraId="5C9C6014" w14:textId="77777777" w:rsidR="006D1518" w:rsidRPr="003C7F16" w:rsidRDefault="006D1518" w:rsidP="002431C5">
            <w:pPr>
              <w:pStyle w:val="TableParagraph"/>
              <w:ind w:left="0"/>
              <w:rPr>
                <w:rFonts w:ascii="Open Sans" w:hAnsi="Open Sans" w:cs="Open Sans"/>
                <w:sz w:val="16"/>
              </w:rPr>
            </w:pPr>
          </w:p>
          <w:p w14:paraId="761ECD8F" w14:textId="77777777" w:rsidR="006D1518" w:rsidRPr="003C7F16" w:rsidRDefault="006D1518" w:rsidP="002431C5">
            <w:pPr>
              <w:pStyle w:val="TableParagraph"/>
              <w:spacing w:before="24"/>
              <w:ind w:left="0"/>
              <w:rPr>
                <w:rFonts w:ascii="Open Sans" w:hAnsi="Open Sans" w:cs="Open Sans"/>
                <w:sz w:val="16"/>
              </w:rPr>
            </w:pPr>
          </w:p>
          <w:p w14:paraId="16C0CF2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8.1</w:t>
            </w:r>
          </w:p>
        </w:tc>
      </w:tr>
      <w:tr w:rsidR="006D1518" w:rsidRPr="003C7F16" w14:paraId="652EE05F" w14:textId="77777777" w:rsidTr="00520A51">
        <w:trPr>
          <w:trHeight w:val="1209"/>
        </w:trPr>
        <w:tc>
          <w:tcPr>
            <w:tcW w:w="885" w:type="pct"/>
            <w:shd w:val="clear" w:color="auto" w:fill="FBE8EC"/>
          </w:tcPr>
          <w:p w14:paraId="7F09585A" w14:textId="77777777" w:rsidR="006D1518" w:rsidRPr="003C7F16" w:rsidRDefault="006D1518" w:rsidP="002431C5">
            <w:pPr>
              <w:pStyle w:val="TableParagraph"/>
              <w:ind w:left="0"/>
              <w:rPr>
                <w:rFonts w:ascii="Open Sans" w:hAnsi="Open Sans" w:cs="Open Sans"/>
                <w:sz w:val="16"/>
              </w:rPr>
            </w:pPr>
          </w:p>
          <w:p w14:paraId="248F6085" w14:textId="77777777" w:rsidR="006D1518" w:rsidRPr="003C7F16" w:rsidRDefault="006D1518" w:rsidP="002431C5">
            <w:pPr>
              <w:pStyle w:val="TableParagraph"/>
              <w:spacing w:before="162"/>
              <w:ind w:left="0"/>
              <w:rPr>
                <w:rFonts w:ascii="Open Sans" w:hAnsi="Open Sans" w:cs="Open Sans"/>
                <w:sz w:val="16"/>
              </w:rPr>
            </w:pPr>
          </w:p>
          <w:p w14:paraId="2B76907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331" w:type="pct"/>
            <w:tcBorders>
              <w:top w:val="single" w:sz="8" w:space="0" w:color="EE97B5"/>
              <w:bottom w:val="single" w:sz="8" w:space="0" w:color="EE97B5"/>
            </w:tcBorders>
          </w:tcPr>
          <w:p w14:paraId="7E918111" w14:textId="77777777" w:rsidR="006D1518" w:rsidRPr="003C7F16" w:rsidRDefault="006D1518" w:rsidP="002431C5">
            <w:pPr>
              <w:pStyle w:val="TableParagraph"/>
              <w:spacing w:before="102"/>
              <w:ind w:left="0"/>
              <w:rPr>
                <w:rFonts w:ascii="Open Sans" w:hAnsi="Open Sans" w:cs="Open Sans"/>
                <w:sz w:val="16"/>
              </w:rPr>
            </w:pPr>
          </w:p>
          <w:p w14:paraId="2F1166D5"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 xml:space="preserve">Attitudinal barriers toward </w:t>
            </w:r>
            <w:r w:rsidRPr="003C7F16">
              <w:rPr>
                <w:rFonts w:ascii="Open Sans" w:hAnsi="Open Sans" w:cs="Open Sans"/>
                <w:spacing w:val="-2"/>
                <w:sz w:val="16"/>
              </w:rPr>
              <w:t>people</w:t>
            </w:r>
            <w:r w:rsidRPr="003C7F16">
              <w:rPr>
                <w:rFonts w:ascii="Open Sans" w:hAnsi="Open Sans" w:cs="Open Sans"/>
                <w:spacing w:val="-11"/>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0"/>
                <w:sz w:val="16"/>
              </w:rPr>
              <w:t xml:space="preserve"> </w:t>
            </w:r>
            <w:r w:rsidRPr="003C7F16">
              <w:rPr>
                <w:rFonts w:ascii="Open Sans" w:hAnsi="Open Sans" w:cs="Open Sans"/>
                <w:spacing w:val="-2"/>
                <w:sz w:val="16"/>
              </w:rPr>
              <w:t xml:space="preserve">within </w:t>
            </w:r>
            <w:r w:rsidRPr="003C7F16">
              <w:rPr>
                <w:rFonts w:ascii="Open Sans" w:hAnsi="Open Sans" w:cs="Open Sans"/>
                <w:spacing w:val="-4"/>
                <w:sz w:val="16"/>
              </w:rPr>
              <w:t>key</w:t>
            </w:r>
            <w:r w:rsidRPr="003C7F16">
              <w:rPr>
                <w:rFonts w:ascii="Open Sans" w:hAnsi="Open Sans" w:cs="Open Sans"/>
                <w:spacing w:val="-5"/>
                <w:sz w:val="16"/>
              </w:rPr>
              <w:t xml:space="preserve"> </w:t>
            </w:r>
            <w:r w:rsidRPr="003C7F16">
              <w:rPr>
                <w:rFonts w:ascii="Open Sans" w:hAnsi="Open Sans" w:cs="Open Sans"/>
                <w:spacing w:val="-4"/>
                <w:sz w:val="16"/>
              </w:rPr>
              <w:t>workforces</w:t>
            </w:r>
            <w:r w:rsidRPr="003C7F16">
              <w:rPr>
                <w:rFonts w:ascii="Open Sans" w:hAnsi="Open Sans" w:cs="Open Sans"/>
                <w:spacing w:val="-5"/>
                <w:sz w:val="16"/>
              </w:rPr>
              <w:t xml:space="preserve"> </w:t>
            </w:r>
            <w:r w:rsidRPr="003C7F16">
              <w:rPr>
                <w:rFonts w:ascii="Open Sans" w:hAnsi="Open Sans" w:cs="Open Sans"/>
                <w:spacing w:val="-4"/>
                <w:sz w:val="16"/>
              </w:rPr>
              <w:t>are removed</w:t>
            </w:r>
          </w:p>
        </w:tc>
        <w:tc>
          <w:tcPr>
            <w:tcW w:w="2094" w:type="pct"/>
            <w:tcBorders>
              <w:top w:val="single" w:sz="8" w:space="0" w:color="EE97B5"/>
              <w:bottom w:val="single" w:sz="8" w:space="0" w:color="EE97B5"/>
            </w:tcBorders>
          </w:tcPr>
          <w:p w14:paraId="49A2C462" w14:textId="77777777" w:rsidR="006D1518" w:rsidRPr="003C7F16" w:rsidRDefault="00EA3F0C" w:rsidP="002431C5">
            <w:pPr>
              <w:pStyle w:val="TableParagraph"/>
              <w:spacing w:before="71" w:line="280" w:lineRule="auto"/>
              <w:ind w:left="0" w:right="352"/>
              <w:jc w:val="both"/>
              <w:rPr>
                <w:rFonts w:ascii="Open Sans" w:hAnsi="Open Sans" w:cs="Open Sans"/>
                <w:sz w:val="16"/>
              </w:rPr>
            </w:pPr>
            <w:r w:rsidRPr="003C7F16">
              <w:rPr>
                <w:rFonts w:ascii="Open Sans" w:hAnsi="Open Sans" w:cs="Open Sans"/>
                <w:spacing w:val="-4"/>
                <w:sz w:val="16"/>
              </w:rPr>
              <w:t>Key</w:t>
            </w:r>
            <w:r w:rsidRPr="003C7F16">
              <w:rPr>
                <w:rFonts w:ascii="Open Sans" w:hAnsi="Open Sans" w:cs="Open Sans"/>
                <w:spacing w:val="-7"/>
                <w:sz w:val="16"/>
              </w:rPr>
              <w:t xml:space="preserve"> </w:t>
            </w:r>
            <w:r w:rsidRPr="003C7F16">
              <w:rPr>
                <w:rFonts w:ascii="Open Sans" w:hAnsi="Open Sans" w:cs="Open Sans"/>
                <w:spacing w:val="-4"/>
                <w:sz w:val="16"/>
              </w:rPr>
              <w:t>professionals</w:t>
            </w:r>
            <w:r w:rsidRPr="003C7F16">
              <w:rPr>
                <w:rFonts w:ascii="Open Sans" w:hAnsi="Open Sans" w:cs="Open Sans"/>
                <w:spacing w:val="-7"/>
                <w:sz w:val="16"/>
              </w:rPr>
              <w:t xml:space="preserve"> </w:t>
            </w:r>
            <w:r w:rsidRPr="003C7F16">
              <w:rPr>
                <w:rFonts w:ascii="Open Sans" w:hAnsi="Open Sans" w:cs="Open Sans"/>
                <w:spacing w:val="-4"/>
                <w:sz w:val="16"/>
              </w:rPr>
              <w:t>are</w:t>
            </w:r>
            <w:r w:rsidRPr="003C7F16">
              <w:rPr>
                <w:rFonts w:ascii="Open Sans" w:hAnsi="Open Sans" w:cs="Open Sans"/>
                <w:spacing w:val="-7"/>
                <w:sz w:val="16"/>
              </w:rPr>
              <w:t xml:space="preserve"> </w:t>
            </w:r>
            <w:r w:rsidRPr="003C7F16">
              <w:rPr>
                <w:rFonts w:ascii="Open Sans" w:hAnsi="Open Sans" w:cs="Open Sans"/>
                <w:spacing w:val="-4"/>
                <w:sz w:val="16"/>
              </w:rPr>
              <w:t>disability</w:t>
            </w:r>
            <w:r w:rsidRPr="003C7F16">
              <w:rPr>
                <w:rFonts w:ascii="Open Sans" w:hAnsi="Open Sans" w:cs="Open Sans"/>
                <w:spacing w:val="-7"/>
                <w:sz w:val="16"/>
              </w:rPr>
              <w:t xml:space="preserve"> </w:t>
            </w:r>
            <w:r w:rsidRPr="003C7F16">
              <w:rPr>
                <w:rFonts w:ascii="Open Sans" w:hAnsi="Open Sans" w:cs="Open Sans"/>
                <w:spacing w:val="-4"/>
                <w:sz w:val="16"/>
              </w:rPr>
              <w:t>confident</w:t>
            </w:r>
            <w:r w:rsidRPr="003C7F16">
              <w:rPr>
                <w:rFonts w:ascii="Open Sans" w:hAnsi="Open Sans" w:cs="Open Sans"/>
                <w:spacing w:val="-7"/>
                <w:sz w:val="16"/>
              </w:rPr>
              <w:t xml:space="preserve"> </w:t>
            </w:r>
            <w:r w:rsidRPr="003C7F16">
              <w:rPr>
                <w:rFonts w:ascii="Open Sans" w:hAnsi="Open Sans" w:cs="Open Sans"/>
                <w:spacing w:val="-4"/>
                <w:sz w:val="16"/>
              </w:rPr>
              <w:t xml:space="preserve">and </w:t>
            </w:r>
            <w:r w:rsidRPr="003C7F16">
              <w:rPr>
                <w:rFonts w:ascii="Open Sans" w:hAnsi="Open Sans" w:cs="Open Sans"/>
                <w:sz w:val="16"/>
              </w:rPr>
              <w:t>respond</w:t>
            </w:r>
            <w:r w:rsidRPr="003C7F16">
              <w:rPr>
                <w:rFonts w:ascii="Open Sans" w:hAnsi="Open Sans" w:cs="Open Sans"/>
                <w:spacing w:val="-2"/>
                <w:sz w:val="16"/>
              </w:rPr>
              <w:t xml:space="preserve"> </w:t>
            </w:r>
            <w:r w:rsidRPr="003C7F16">
              <w:rPr>
                <w:rFonts w:ascii="Open Sans" w:hAnsi="Open Sans" w:cs="Open Sans"/>
                <w:sz w:val="16"/>
              </w:rPr>
              <w:t>positively</w:t>
            </w:r>
            <w:r w:rsidRPr="003C7F16">
              <w:rPr>
                <w:rFonts w:ascii="Open Sans" w:hAnsi="Open Sans" w:cs="Open Sans"/>
                <w:spacing w:val="-4"/>
                <w:sz w:val="16"/>
              </w:rPr>
              <w:t xml:space="preserve"> </w:t>
            </w:r>
            <w:r w:rsidRPr="003C7F16">
              <w:rPr>
                <w:rFonts w:ascii="Open Sans" w:hAnsi="Open Sans" w:cs="Open Sans"/>
                <w:sz w:val="16"/>
              </w:rPr>
              <w:t>to</w:t>
            </w:r>
            <w:r w:rsidRPr="003C7F16">
              <w:rPr>
                <w:rFonts w:ascii="Open Sans" w:hAnsi="Open Sans" w:cs="Open Sans"/>
                <w:spacing w:val="-4"/>
                <w:sz w:val="16"/>
              </w:rPr>
              <w:t xml:space="preserve"> </w:t>
            </w:r>
            <w:r w:rsidRPr="003C7F16">
              <w:rPr>
                <w:rFonts w:ascii="Open Sans" w:hAnsi="Open Sans" w:cs="Open Sans"/>
                <w:sz w:val="16"/>
              </w:rPr>
              <w:t>people</w:t>
            </w:r>
            <w:r w:rsidRPr="003C7F16">
              <w:rPr>
                <w:rFonts w:ascii="Open Sans" w:hAnsi="Open Sans" w:cs="Open Sans"/>
                <w:spacing w:val="-4"/>
                <w:sz w:val="16"/>
              </w:rPr>
              <w:t xml:space="preserve"> </w:t>
            </w:r>
            <w:r w:rsidRPr="003C7F16">
              <w:rPr>
                <w:rFonts w:ascii="Open Sans" w:hAnsi="Open Sans" w:cs="Open Sans"/>
                <w:sz w:val="16"/>
              </w:rPr>
              <w:t>with</w:t>
            </w:r>
            <w:r w:rsidRPr="003C7F16">
              <w:rPr>
                <w:rFonts w:ascii="Open Sans" w:hAnsi="Open Sans" w:cs="Open Sans"/>
                <w:spacing w:val="-2"/>
                <w:sz w:val="16"/>
              </w:rPr>
              <w:t xml:space="preserve"> </w:t>
            </w:r>
            <w:r w:rsidRPr="003C7F16">
              <w:rPr>
                <w:rFonts w:ascii="Open Sans" w:hAnsi="Open Sans" w:cs="Open Sans"/>
                <w:sz w:val="16"/>
              </w:rPr>
              <w:t>disability</w:t>
            </w:r>
          </w:p>
          <w:p w14:paraId="0454B6A0" w14:textId="77777777" w:rsidR="006D1518" w:rsidRPr="003C7F16" w:rsidRDefault="00EA3F0C" w:rsidP="002431C5">
            <w:pPr>
              <w:pStyle w:val="TableParagraph"/>
              <w:spacing w:line="280" w:lineRule="auto"/>
              <w:ind w:left="0" w:right="175"/>
              <w:jc w:val="both"/>
              <w:rPr>
                <w:rFonts w:ascii="Open Sans" w:hAnsi="Open Sans" w:cs="Open Sans"/>
                <w:sz w:val="16"/>
              </w:rPr>
            </w:pPr>
            <w:r w:rsidRPr="003C7F16">
              <w:rPr>
                <w:rFonts w:ascii="Open Sans" w:hAnsi="Open Sans" w:cs="Open Sans"/>
                <w:sz w:val="16"/>
              </w:rPr>
              <w:t>(%</w:t>
            </w:r>
            <w:r w:rsidRPr="003C7F16">
              <w:rPr>
                <w:rFonts w:ascii="Open Sans" w:hAnsi="Open Sans" w:cs="Open Sans"/>
                <w:spacing w:val="-13"/>
                <w:sz w:val="16"/>
              </w:rPr>
              <w:t xml:space="preserve"> </w:t>
            </w:r>
            <w:r w:rsidRPr="003C7F16">
              <w:rPr>
                <w:rFonts w:ascii="Open Sans" w:hAnsi="Open Sans" w:cs="Open Sans"/>
                <w:sz w:val="16"/>
              </w:rPr>
              <w:t>of</w:t>
            </w:r>
            <w:r w:rsidRPr="003C7F16">
              <w:rPr>
                <w:rFonts w:ascii="Open Sans" w:hAnsi="Open Sans" w:cs="Open Sans"/>
                <w:spacing w:val="-13"/>
                <w:sz w:val="16"/>
              </w:rPr>
              <w:t xml:space="preserve"> </w:t>
            </w:r>
            <w:r w:rsidRPr="003C7F16">
              <w:rPr>
                <w:rFonts w:ascii="Open Sans" w:hAnsi="Open Sans" w:cs="Open Sans"/>
                <w:sz w:val="16"/>
              </w:rPr>
              <w:t>educators;</w:t>
            </w:r>
            <w:r w:rsidRPr="003C7F16">
              <w:rPr>
                <w:rFonts w:ascii="Open Sans" w:hAnsi="Open Sans" w:cs="Open Sans"/>
                <w:spacing w:val="-12"/>
                <w:sz w:val="16"/>
              </w:rPr>
              <w:t xml:space="preserve"> </w:t>
            </w:r>
            <w:r w:rsidRPr="003C7F16">
              <w:rPr>
                <w:rFonts w:ascii="Open Sans" w:hAnsi="Open Sans" w:cs="Open Sans"/>
                <w:sz w:val="16"/>
              </w:rPr>
              <w:t>%</w:t>
            </w:r>
            <w:r w:rsidRPr="003C7F16">
              <w:rPr>
                <w:rFonts w:ascii="Open Sans" w:hAnsi="Open Sans" w:cs="Open Sans"/>
                <w:spacing w:val="-13"/>
                <w:sz w:val="16"/>
              </w:rPr>
              <w:t xml:space="preserve"> </w:t>
            </w:r>
            <w:r w:rsidRPr="003C7F16">
              <w:rPr>
                <w:rFonts w:ascii="Open Sans" w:hAnsi="Open Sans" w:cs="Open Sans"/>
                <w:sz w:val="16"/>
              </w:rPr>
              <w:t>of</w:t>
            </w:r>
            <w:r w:rsidRPr="003C7F16">
              <w:rPr>
                <w:rFonts w:ascii="Open Sans" w:hAnsi="Open Sans" w:cs="Open Sans"/>
                <w:spacing w:val="-13"/>
                <w:sz w:val="16"/>
              </w:rPr>
              <w:t xml:space="preserve"> </w:t>
            </w:r>
            <w:r w:rsidRPr="003C7F16">
              <w:rPr>
                <w:rFonts w:ascii="Open Sans" w:hAnsi="Open Sans" w:cs="Open Sans"/>
                <w:sz w:val="16"/>
              </w:rPr>
              <w:t>health</w:t>
            </w:r>
            <w:r w:rsidRPr="003C7F16">
              <w:rPr>
                <w:rFonts w:ascii="Open Sans" w:hAnsi="Open Sans" w:cs="Open Sans"/>
                <w:spacing w:val="-12"/>
                <w:sz w:val="16"/>
              </w:rPr>
              <w:t xml:space="preserve"> </w:t>
            </w:r>
            <w:r w:rsidRPr="003C7F16">
              <w:rPr>
                <w:rFonts w:ascii="Open Sans" w:hAnsi="Open Sans" w:cs="Open Sans"/>
                <w:sz w:val="16"/>
              </w:rPr>
              <w:t>professionals;</w:t>
            </w:r>
            <w:r w:rsidRPr="003C7F16">
              <w:rPr>
                <w:rFonts w:ascii="Open Sans" w:hAnsi="Open Sans" w:cs="Open Sans"/>
                <w:spacing w:val="-13"/>
                <w:sz w:val="16"/>
              </w:rPr>
              <w:t xml:space="preserve"> </w:t>
            </w:r>
            <w:r w:rsidRPr="003C7F16">
              <w:rPr>
                <w:rFonts w:ascii="Open Sans" w:hAnsi="Open Sans" w:cs="Open Sans"/>
                <w:sz w:val="16"/>
              </w:rPr>
              <w:t>%</w:t>
            </w:r>
            <w:r w:rsidRPr="003C7F16">
              <w:rPr>
                <w:rFonts w:ascii="Open Sans" w:hAnsi="Open Sans" w:cs="Open Sans"/>
                <w:spacing w:val="-13"/>
                <w:sz w:val="16"/>
              </w:rPr>
              <w:t xml:space="preserve"> </w:t>
            </w:r>
            <w:r w:rsidRPr="003C7F16">
              <w:rPr>
                <w:rFonts w:ascii="Open Sans" w:hAnsi="Open Sans" w:cs="Open Sans"/>
                <w:sz w:val="16"/>
              </w:rPr>
              <w:t xml:space="preserve">of </w:t>
            </w:r>
            <w:r w:rsidRPr="003C7F16">
              <w:rPr>
                <w:rFonts w:ascii="Open Sans" w:hAnsi="Open Sans" w:cs="Open Sans"/>
                <w:spacing w:val="-2"/>
                <w:sz w:val="16"/>
              </w:rPr>
              <w:t>personal</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community</w:t>
            </w:r>
            <w:r w:rsidRPr="003C7F16">
              <w:rPr>
                <w:rFonts w:ascii="Open Sans" w:hAnsi="Open Sans" w:cs="Open Sans"/>
                <w:spacing w:val="-10"/>
                <w:sz w:val="16"/>
              </w:rPr>
              <w:t xml:space="preserve"> </w:t>
            </w:r>
            <w:r w:rsidRPr="003C7F16">
              <w:rPr>
                <w:rFonts w:ascii="Open Sans" w:hAnsi="Open Sans" w:cs="Open Sans"/>
                <w:spacing w:val="-2"/>
                <w:sz w:val="16"/>
              </w:rPr>
              <w:t>support</w:t>
            </w:r>
            <w:r w:rsidRPr="003C7F16">
              <w:rPr>
                <w:rFonts w:ascii="Open Sans" w:hAnsi="Open Sans" w:cs="Open Sans"/>
                <w:spacing w:val="-11"/>
                <w:sz w:val="16"/>
              </w:rPr>
              <w:t xml:space="preserve"> </w:t>
            </w:r>
            <w:r w:rsidRPr="003C7F16">
              <w:rPr>
                <w:rFonts w:ascii="Open Sans" w:hAnsi="Open Sans" w:cs="Open Sans"/>
                <w:spacing w:val="-2"/>
                <w:sz w:val="16"/>
              </w:rPr>
              <w:t>workers;</w:t>
            </w:r>
            <w:r w:rsidRPr="003C7F16">
              <w:rPr>
                <w:rFonts w:ascii="Open Sans" w:hAnsi="Open Sans" w:cs="Open Sans"/>
                <w:spacing w:val="-11"/>
                <w:sz w:val="16"/>
              </w:rPr>
              <w:t xml:space="preserve"> </w:t>
            </w:r>
            <w:r w:rsidRPr="003C7F16">
              <w:rPr>
                <w:rFonts w:ascii="Open Sans" w:hAnsi="Open Sans" w:cs="Open Sans"/>
                <w:spacing w:val="-2"/>
                <w:sz w:val="16"/>
              </w:rPr>
              <w:t>%</w:t>
            </w:r>
            <w:r w:rsidRPr="003C7F16">
              <w:rPr>
                <w:rFonts w:ascii="Open Sans" w:hAnsi="Open Sans" w:cs="Open Sans"/>
                <w:spacing w:val="-10"/>
                <w:sz w:val="16"/>
              </w:rPr>
              <w:t xml:space="preserve"> </w:t>
            </w:r>
            <w:r w:rsidRPr="003C7F16">
              <w:rPr>
                <w:rFonts w:ascii="Open Sans" w:hAnsi="Open Sans" w:cs="Open Sans"/>
                <w:spacing w:val="-2"/>
                <w:sz w:val="16"/>
              </w:rPr>
              <w:t xml:space="preserve">of </w:t>
            </w:r>
            <w:r w:rsidRPr="003C7F16">
              <w:rPr>
                <w:rFonts w:ascii="Open Sans" w:hAnsi="Open Sans" w:cs="Open Sans"/>
                <w:sz w:val="16"/>
              </w:rPr>
              <w:t>justice/legal sector workers)</w:t>
            </w:r>
          </w:p>
        </w:tc>
        <w:tc>
          <w:tcPr>
            <w:tcW w:w="690" w:type="pct"/>
            <w:tcBorders>
              <w:top w:val="single" w:sz="8" w:space="0" w:color="EE97B5"/>
              <w:bottom w:val="single" w:sz="8" w:space="0" w:color="EE97B5"/>
            </w:tcBorders>
          </w:tcPr>
          <w:p w14:paraId="40EED57E" w14:textId="77777777" w:rsidR="006D1518" w:rsidRPr="003C7F16" w:rsidRDefault="006D1518" w:rsidP="002431C5">
            <w:pPr>
              <w:pStyle w:val="TableParagraph"/>
              <w:ind w:left="0"/>
              <w:rPr>
                <w:rFonts w:ascii="Open Sans" w:hAnsi="Open Sans" w:cs="Open Sans"/>
                <w:sz w:val="16"/>
              </w:rPr>
            </w:pPr>
          </w:p>
          <w:p w14:paraId="2581138C" w14:textId="77777777" w:rsidR="006D1518" w:rsidRPr="003C7F16" w:rsidRDefault="006D1518" w:rsidP="002431C5">
            <w:pPr>
              <w:pStyle w:val="TableParagraph"/>
              <w:spacing w:before="134"/>
              <w:ind w:left="0"/>
              <w:rPr>
                <w:rFonts w:ascii="Open Sans" w:hAnsi="Open Sans" w:cs="Open Sans"/>
                <w:sz w:val="16"/>
              </w:rPr>
            </w:pPr>
          </w:p>
          <w:p w14:paraId="63D7B45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8.1</w:t>
            </w:r>
          </w:p>
        </w:tc>
      </w:tr>
      <w:tr w:rsidR="006D1518" w:rsidRPr="003C7F16" w14:paraId="660E9DA0" w14:textId="77777777" w:rsidTr="00520A51">
        <w:trPr>
          <w:trHeight w:val="769"/>
        </w:trPr>
        <w:tc>
          <w:tcPr>
            <w:tcW w:w="885" w:type="pct"/>
            <w:tcBorders>
              <w:bottom w:val="single" w:sz="8" w:space="0" w:color="E30A7C"/>
            </w:tcBorders>
            <w:shd w:val="clear" w:color="auto" w:fill="FBE8EC"/>
          </w:tcPr>
          <w:p w14:paraId="52628A22"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331" w:type="pct"/>
            <w:tcBorders>
              <w:top w:val="single" w:sz="8" w:space="0" w:color="EE97B5"/>
              <w:bottom w:val="single" w:sz="8" w:space="0" w:color="E30A7C"/>
            </w:tcBorders>
          </w:tcPr>
          <w:p w14:paraId="295A0A3A" w14:textId="77777777" w:rsidR="006D1518" w:rsidRPr="003C7F16" w:rsidRDefault="00EA3F0C" w:rsidP="002431C5">
            <w:pPr>
              <w:pStyle w:val="TableParagraph"/>
              <w:spacing w:before="71" w:line="280" w:lineRule="auto"/>
              <w:ind w:left="0" w:right="262"/>
              <w:jc w:val="both"/>
              <w:rPr>
                <w:rFonts w:ascii="Open Sans" w:hAnsi="Open Sans" w:cs="Open Sans"/>
                <w:sz w:val="16"/>
              </w:rPr>
            </w:pPr>
            <w:r w:rsidRPr="003C7F16">
              <w:rPr>
                <w:rFonts w:ascii="Open Sans" w:hAnsi="Open Sans" w:cs="Open Sans"/>
                <w:spacing w:val="-4"/>
                <w:sz w:val="16"/>
              </w:rPr>
              <w:t>Full</w:t>
            </w:r>
            <w:r w:rsidRPr="003C7F16">
              <w:rPr>
                <w:rFonts w:ascii="Open Sans" w:hAnsi="Open Sans" w:cs="Open Sans"/>
                <w:spacing w:val="-7"/>
                <w:sz w:val="16"/>
              </w:rPr>
              <w:t xml:space="preserve"> </w:t>
            </w:r>
            <w:r w:rsidRPr="003C7F16">
              <w:rPr>
                <w:rFonts w:ascii="Open Sans" w:hAnsi="Open Sans" w:cs="Open Sans"/>
                <w:spacing w:val="-4"/>
                <w:sz w:val="16"/>
              </w:rPr>
              <w:t>inclusion</w:t>
            </w:r>
            <w:r w:rsidRPr="003C7F16">
              <w:rPr>
                <w:rFonts w:ascii="Open Sans" w:hAnsi="Open Sans" w:cs="Open Sans"/>
                <w:spacing w:val="-6"/>
                <w:sz w:val="16"/>
              </w:rPr>
              <w:t xml:space="preserve"> </w:t>
            </w:r>
            <w:r w:rsidRPr="003C7F16">
              <w:rPr>
                <w:rFonts w:ascii="Open Sans" w:hAnsi="Open Sans" w:cs="Open Sans"/>
                <w:spacing w:val="-4"/>
                <w:sz w:val="16"/>
              </w:rPr>
              <w:t>in</w:t>
            </w:r>
            <w:r w:rsidRPr="003C7F16">
              <w:rPr>
                <w:rFonts w:ascii="Open Sans" w:hAnsi="Open Sans" w:cs="Open Sans"/>
                <w:spacing w:val="-6"/>
                <w:sz w:val="16"/>
              </w:rPr>
              <w:t xml:space="preserve"> </w:t>
            </w:r>
            <w:r w:rsidRPr="003C7F16">
              <w:rPr>
                <w:rFonts w:ascii="Open Sans" w:hAnsi="Open Sans" w:cs="Open Sans"/>
                <w:spacing w:val="-4"/>
                <w:sz w:val="16"/>
              </w:rPr>
              <w:t>community and</w:t>
            </w:r>
            <w:r w:rsidRPr="003C7F16">
              <w:rPr>
                <w:rFonts w:ascii="Open Sans" w:hAnsi="Open Sans" w:cs="Open Sans"/>
                <w:spacing w:val="-9"/>
                <w:sz w:val="16"/>
              </w:rPr>
              <w:t xml:space="preserve"> </w:t>
            </w:r>
            <w:r w:rsidRPr="003C7F16">
              <w:rPr>
                <w:rFonts w:ascii="Open Sans" w:hAnsi="Open Sans" w:cs="Open Sans"/>
                <w:spacing w:val="-4"/>
                <w:sz w:val="16"/>
              </w:rPr>
              <w:t>social</w:t>
            </w:r>
            <w:r w:rsidRPr="003C7F16">
              <w:rPr>
                <w:rFonts w:ascii="Open Sans" w:hAnsi="Open Sans" w:cs="Open Sans"/>
                <w:spacing w:val="-9"/>
                <w:sz w:val="16"/>
              </w:rPr>
              <w:t xml:space="preserve"> </w:t>
            </w:r>
            <w:r w:rsidRPr="003C7F16">
              <w:rPr>
                <w:rFonts w:ascii="Open Sans" w:hAnsi="Open Sans" w:cs="Open Sans"/>
                <w:spacing w:val="-4"/>
                <w:sz w:val="16"/>
              </w:rPr>
              <w:t>life</w:t>
            </w:r>
            <w:r w:rsidRPr="003C7F16">
              <w:rPr>
                <w:rFonts w:ascii="Open Sans" w:hAnsi="Open Sans" w:cs="Open Sans"/>
                <w:spacing w:val="-8"/>
                <w:sz w:val="16"/>
              </w:rPr>
              <w:t xml:space="preserve"> </w:t>
            </w:r>
            <w:r w:rsidRPr="003C7F16">
              <w:rPr>
                <w:rFonts w:ascii="Open Sans" w:hAnsi="Open Sans" w:cs="Open Sans"/>
                <w:spacing w:val="-4"/>
                <w:sz w:val="16"/>
              </w:rPr>
              <w:t>is</w:t>
            </w:r>
            <w:r w:rsidRPr="003C7F16">
              <w:rPr>
                <w:rFonts w:ascii="Open Sans" w:hAnsi="Open Sans" w:cs="Open Sans"/>
                <w:spacing w:val="-9"/>
                <w:sz w:val="16"/>
              </w:rPr>
              <w:t xml:space="preserve"> </w:t>
            </w:r>
            <w:r w:rsidRPr="003C7F16">
              <w:rPr>
                <w:rFonts w:ascii="Open Sans" w:hAnsi="Open Sans" w:cs="Open Sans"/>
                <w:spacing w:val="-4"/>
                <w:sz w:val="16"/>
              </w:rPr>
              <w:t>available</w:t>
            </w:r>
            <w:r w:rsidRPr="003C7F16">
              <w:rPr>
                <w:rFonts w:ascii="Open Sans" w:hAnsi="Open Sans" w:cs="Open Sans"/>
                <w:spacing w:val="-9"/>
                <w:sz w:val="16"/>
              </w:rPr>
              <w:t xml:space="preserve"> </w:t>
            </w:r>
            <w:r w:rsidRPr="003C7F16">
              <w:rPr>
                <w:rFonts w:ascii="Open Sans" w:hAnsi="Open Sans" w:cs="Open Sans"/>
                <w:spacing w:val="-4"/>
                <w:sz w:val="16"/>
              </w:rPr>
              <w:t xml:space="preserve">to </w:t>
            </w:r>
            <w:r w:rsidRPr="003C7F16">
              <w:rPr>
                <w:rFonts w:ascii="Open Sans" w:hAnsi="Open Sans" w:cs="Open Sans"/>
                <w:sz w:val="16"/>
              </w:rPr>
              <w:t>people with disability</w:t>
            </w:r>
          </w:p>
        </w:tc>
        <w:tc>
          <w:tcPr>
            <w:tcW w:w="2094" w:type="pct"/>
            <w:tcBorders>
              <w:top w:val="single" w:sz="8" w:space="0" w:color="EE97B5"/>
              <w:bottom w:val="single" w:sz="8" w:space="0" w:color="E30A7C"/>
            </w:tcBorders>
          </w:tcPr>
          <w:p w14:paraId="7E471EAB" w14:textId="77777777" w:rsidR="006D1518" w:rsidRPr="003C7F16" w:rsidRDefault="00EA3F0C" w:rsidP="002431C5">
            <w:pPr>
              <w:pStyle w:val="TableParagraph"/>
              <w:spacing w:before="181" w:line="280" w:lineRule="auto"/>
              <w:ind w:left="0" w:right="360"/>
              <w:rPr>
                <w:rFonts w:ascii="Open Sans" w:hAnsi="Open Sans" w:cs="Open Sans"/>
                <w:sz w:val="16"/>
              </w:rPr>
            </w:pPr>
            <w:r w:rsidRPr="003C7F16">
              <w:rPr>
                <w:rFonts w:ascii="Open Sans" w:hAnsi="Open Sans" w:cs="Open Sans"/>
                <w:spacing w:val="-2"/>
                <w:sz w:val="16"/>
              </w:rPr>
              <w:t>%</w:t>
            </w:r>
            <w:r w:rsidRPr="003C7F16">
              <w:rPr>
                <w:rFonts w:ascii="Open Sans" w:hAnsi="Open Sans" w:cs="Open Sans"/>
                <w:spacing w:val="-11"/>
                <w:sz w:val="16"/>
              </w:rPr>
              <w:t xml:space="preserve"> </w:t>
            </w:r>
            <w:r w:rsidRPr="003C7F16">
              <w:rPr>
                <w:rFonts w:ascii="Open Sans" w:hAnsi="Open Sans" w:cs="Open Sans"/>
                <w:spacing w:val="-2"/>
                <w:sz w:val="16"/>
              </w:rPr>
              <w:t>of</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with</w:t>
            </w:r>
            <w:r w:rsidRPr="003C7F16">
              <w:rPr>
                <w:rFonts w:ascii="Open Sans" w:hAnsi="Open Sans" w:cs="Open Sans"/>
                <w:spacing w:val="-11"/>
                <w:sz w:val="16"/>
              </w:rPr>
              <w:t xml:space="preserve"> </w:t>
            </w:r>
            <w:r w:rsidRPr="003C7F16">
              <w:rPr>
                <w:rFonts w:ascii="Open Sans" w:hAnsi="Open Sans" w:cs="Open Sans"/>
                <w:spacing w:val="-2"/>
                <w:sz w:val="16"/>
              </w:rPr>
              <w:t>disability</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0"/>
                <w:sz w:val="16"/>
              </w:rPr>
              <w:t xml:space="preserve"> </w:t>
            </w:r>
            <w:r w:rsidRPr="003C7F16">
              <w:rPr>
                <w:rFonts w:ascii="Open Sans" w:hAnsi="Open Sans" w:cs="Open Sans"/>
                <w:spacing w:val="-2"/>
                <w:sz w:val="16"/>
              </w:rPr>
              <w:t>report</w:t>
            </w:r>
            <w:r w:rsidRPr="003C7F16">
              <w:rPr>
                <w:rFonts w:ascii="Open Sans" w:hAnsi="Open Sans" w:cs="Open Sans"/>
                <w:spacing w:val="-11"/>
                <w:sz w:val="16"/>
              </w:rPr>
              <w:t xml:space="preserve"> </w:t>
            </w:r>
            <w:r w:rsidRPr="003C7F16">
              <w:rPr>
                <w:rFonts w:ascii="Open Sans" w:hAnsi="Open Sans" w:cs="Open Sans"/>
                <w:spacing w:val="-2"/>
                <w:sz w:val="16"/>
              </w:rPr>
              <w:t xml:space="preserve">feeling </w:t>
            </w:r>
            <w:r w:rsidRPr="003C7F16">
              <w:rPr>
                <w:rFonts w:ascii="Open Sans" w:hAnsi="Open Sans" w:cs="Open Sans"/>
                <w:sz w:val="16"/>
              </w:rPr>
              <w:t>valued and respected in their community</w:t>
            </w:r>
          </w:p>
        </w:tc>
        <w:tc>
          <w:tcPr>
            <w:tcW w:w="690" w:type="pct"/>
            <w:tcBorders>
              <w:top w:val="single" w:sz="8" w:space="0" w:color="EE97B5"/>
              <w:bottom w:val="single" w:sz="8" w:space="0" w:color="E30A7C"/>
            </w:tcBorders>
          </w:tcPr>
          <w:p w14:paraId="097090E4" w14:textId="77777777" w:rsidR="006D1518" w:rsidRPr="003C7F16" w:rsidRDefault="006D1518" w:rsidP="002431C5">
            <w:pPr>
              <w:pStyle w:val="TableParagraph"/>
              <w:spacing w:before="102"/>
              <w:ind w:left="0"/>
              <w:rPr>
                <w:rFonts w:ascii="Open Sans" w:hAnsi="Open Sans" w:cs="Open Sans"/>
                <w:sz w:val="16"/>
              </w:rPr>
            </w:pPr>
          </w:p>
          <w:p w14:paraId="3E733D9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8.3</w:t>
            </w:r>
          </w:p>
        </w:tc>
      </w:tr>
    </w:tbl>
    <w:p w14:paraId="59C1DFCF" w14:textId="259A42F6" w:rsidR="00CA0D8B" w:rsidRDefault="00CA0D8B" w:rsidP="002431C5">
      <w:pPr>
        <w:rPr>
          <w:rFonts w:ascii="Open Sans" w:hAnsi="Open Sans" w:cs="Open Sans"/>
          <w:sz w:val="16"/>
        </w:rPr>
      </w:pPr>
    </w:p>
    <w:p w14:paraId="2A07ABD0" w14:textId="77777777" w:rsidR="00CA0D8B" w:rsidRDefault="00CA0D8B">
      <w:pPr>
        <w:rPr>
          <w:rFonts w:ascii="Open Sans" w:hAnsi="Open Sans" w:cs="Open Sans"/>
          <w:sz w:val="16"/>
        </w:rPr>
      </w:pPr>
      <w:r>
        <w:rPr>
          <w:rFonts w:ascii="Open Sans" w:hAnsi="Open Sans" w:cs="Open Sans"/>
          <w:sz w:val="16"/>
        </w:rPr>
        <w:br w:type="page"/>
      </w:r>
    </w:p>
    <w:p w14:paraId="7DB3FC7C" w14:textId="77777777" w:rsidR="006D1518" w:rsidRPr="003C7F16" w:rsidRDefault="00EA3F0C" w:rsidP="00AA0582">
      <w:pPr>
        <w:pStyle w:val="Heading2"/>
      </w:pPr>
      <w:bookmarkStart w:id="104" w:name="National_Strategy_to_End_Violence_Agains"/>
      <w:bookmarkStart w:id="105" w:name="National_Plan_to_End_Violence_against_Wo"/>
      <w:bookmarkStart w:id="106" w:name="_bookmark40"/>
      <w:bookmarkStart w:id="107" w:name="_Toc185419404"/>
      <w:bookmarkEnd w:id="104"/>
      <w:bookmarkEnd w:id="105"/>
      <w:bookmarkEnd w:id="106"/>
      <w:r w:rsidRPr="003C7F16">
        <w:lastRenderedPageBreak/>
        <w:t>National</w:t>
      </w:r>
      <w:r w:rsidRPr="003C7F16">
        <w:rPr>
          <w:spacing w:val="-15"/>
        </w:rPr>
        <w:t xml:space="preserve"> </w:t>
      </w:r>
      <w:r w:rsidRPr="003C7F16">
        <w:t>Plan</w:t>
      </w:r>
      <w:r w:rsidRPr="003C7F16">
        <w:rPr>
          <w:spacing w:val="-15"/>
        </w:rPr>
        <w:t xml:space="preserve"> </w:t>
      </w:r>
      <w:r w:rsidRPr="003C7F16">
        <w:t>to</w:t>
      </w:r>
      <w:r w:rsidRPr="003C7F16">
        <w:rPr>
          <w:spacing w:val="-15"/>
        </w:rPr>
        <w:t xml:space="preserve"> </w:t>
      </w:r>
      <w:r w:rsidRPr="003C7F16">
        <w:t>End</w:t>
      </w:r>
      <w:r w:rsidRPr="003C7F16">
        <w:rPr>
          <w:spacing w:val="-15"/>
        </w:rPr>
        <w:t xml:space="preserve"> </w:t>
      </w:r>
      <w:r w:rsidRPr="003C7F16">
        <w:t>Violence</w:t>
      </w:r>
      <w:r w:rsidRPr="003C7F16">
        <w:rPr>
          <w:spacing w:val="-15"/>
        </w:rPr>
        <w:t xml:space="preserve"> </w:t>
      </w:r>
      <w:r w:rsidRPr="003C7F16">
        <w:t>against</w:t>
      </w:r>
      <w:r w:rsidRPr="003C7F16">
        <w:rPr>
          <w:spacing w:val="-15"/>
        </w:rPr>
        <w:t xml:space="preserve"> </w:t>
      </w:r>
      <w:r w:rsidRPr="003C7F16">
        <w:t>Women</w:t>
      </w:r>
      <w:r w:rsidRPr="003C7F16">
        <w:rPr>
          <w:spacing w:val="-14"/>
        </w:rPr>
        <w:t xml:space="preserve"> </w:t>
      </w:r>
      <w:r w:rsidRPr="003C7F16">
        <w:t>and</w:t>
      </w:r>
      <w:r w:rsidRPr="003C7F16">
        <w:rPr>
          <w:spacing w:val="-15"/>
        </w:rPr>
        <w:t xml:space="preserve"> </w:t>
      </w:r>
      <w:r w:rsidRPr="003C7F16">
        <w:t>Children</w:t>
      </w:r>
      <w:r w:rsidRPr="003C7F16">
        <w:rPr>
          <w:spacing w:val="-15"/>
        </w:rPr>
        <w:t xml:space="preserve"> </w:t>
      </w:r>
      <w:r w:rsidRPr="003C7F16">
        <w:t>2022–2032</w:t>
      </w:r>
      <w:bookmarkEnd w:id="107"/>
    </w:p>
    <w:p w14:paraId="7CEA1DA6" w14:textId="77777777" w:rsidR="006D1518" w:rsidRPr="003C7F16" w:rsidRDefault="006D1518" w:rsidP="002431C5">
      <w:pPr>
        <w:pStyle w:val="BodyText"/>
        <w:spacing w:before="2"/>
        <w:rPr>
          <w:rFonts w:ascii="Open Sans" w:hAnsi="Open Sans" w:cs="Open Sans"/>
          <w:sz w:val="11"/>
        </w:rPr>
      </w:pPr>
    </w:p>
    <w:tbl>
      <w:tblPr>
        <w:tblW w:w="5000" w:type="pct"/>
        <w:tblCellMar>
          <w:left w:w="0" w:type="dxa"/>
          <w:right w:w="0" w:type="dxa"/>
        </w:tblCellMar>
        <w:tblLook w:val="01E0" w:firstRow="1" w:lastRow="1" w:firstColumn="1" w:lastColumn="1" w:noHBand="0" w:noVBand="0"/>
      </w:tblPr>
      <w:tblGrid>
        <w:gridCol w:w="1768"/>
        <w:gridCol w:w="2904"/>
        <w:gridCol w:w="3901"/>
        <w:gridCol w:w="1352"/>
      </w:tblGrid>
      <w:tr w:rsidR="006D1518" w:rsidRPr="003C7F16" w14:paraId="42C85951" w14:textId="77777777" w:rsidTr="00520A51">
        <w:trPr>
          <w:trHeight w:val="825"/>
        </w:trPr>
        <w:tc>
          <w:tcPr>
            <w:tcW w:w="890" w:type="pct"/>
            <w:shd w:val="clear" w:color="auto" w:fill="F4BFCF"/>
          </w:tcPr>
          <w:p w14:paraId="3C806C34" w14:textId="77777777" w:rsidR="006D1518" w:rsidRPr="003C7F16" w:rsidRDefault="00EA3F0C" w:rsidP="002431C5">
            <w:pPr>
              <w:pStyle w:val="TableParagraph"/>
              <w:spacing w:before="100" w:line="208" w:lineRule="auto"/>
              <w:ind w:left="0" w:right="158"/>
              <w:rPr>
                <w:rFonts w:ascii="Open Sans" w:hAnsi="Open Sans" w:cs="Open Sans"/>
                <w:sz w:val="18"/>
              </w:rPr>
            </w:pPr>
            <w:r w:rsidRPr="003C7F16">
              <w:rPr>
                <w:rFonts w:ascii="Open Sans" w:hAnsi="Open Sans" w:cs="Open Sans"/>
                <w:color w:val="005568"/>
                <w:w w:val="90"/>
                <w:sz w:val="18"/>
              </w:rPr>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463" w:type="pct"/>
            <w:shd w:val="clear" w:color="auto" w:fill="F4BFCF"/>
          </w:tcPr>
          <w:p w14:paraId="25C3ED52"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1965" w:type="pct"/>
            <w:shd w:val="clear" w:color="auto" w:fill="F4BFCF"/>
          </w:tcPr>
          <w:p w14:paraId="687421E0"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681" w:type="pct"/>
            <w:shd w:val="clear" w:color="auto" w:fill="F4BFCF"/>
          </w:tcPr>
          <w:p w14:paraId="4A448C54"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4540238F" w14:textId="77777777" w:rsidTr="00520A51">
        <w:trPr>
          <w:trHeight w:val="1209"/>
        </w:trPr>
        <w:tc>
          <w:tcPr>
            <w:tcW w:w="890" w:type="pct"/>
            <w:shd w:val="clear" w:color="auto" w:fill="FBE8EC"/>
          </w:tcPr>
          <w:p w14:paraId="1B175A5C" w14:textId="77777777" w:rsidR="006D1518" w:rsidRPr="003C7F16" w:rsidRDefault="00EA3F0C" w:rsidP="002431C5">
            <w:pPr>
              <w:pStyle w:val="TableParagraph"/>
              <w:spacing w:before="128" w:line="280" w:lineRule="auto"/>
              <w:ind w:left="0" w:right="158"/>
              <w:rPr>
                <w:rFonts w:ascii="Open Sans" w:hAnsi="Open Sans" w:cs="Open Sans"/>
                <w:sz w:val="16"/>
              </w:rPr>
            </w:pPr>
            <w:r w:rsidRPr="003C7F16">
              <w:rPr>
                <w:rFonts w:ascii="Open Sans" w:hAnsi="Open Sans" w:cs="Open Sans"/>
                <w:sz w:val="16"/>
              </w:rPr>
              <w:t xml:space="preserve">1: Children are </w:t>
            </w:r>
            <w:r w:rsidRPr="003C7F16">
              <w:rPr>
                <w:rFonts w:ascii="Open Sans" w:hAnsi="Open Sans" w:cs="Open Sans"/>
                <w:spacing w:val="-2"/>
                <w:sz w:val="16"/>
              </w:rPr>
              <w:t>nurtured</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safe</w:t>
            </w:r>
          </w:p>
        </w:tc>
        <w:tc>
          <w:tcPr>
            <w:tcW w:w="1463" w:type="pct"/>
            <w:tcBorders>
              <w:bottom w:val="single" w:sz="8" w:space="0" w:color="EE97B5"/>
            </w:tcBorders>
          </w:tcPr>
          <w:p w14:paraId="69F23E68"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3. Community attitudes and </w:t>
            </w:r>
            <w:r w:rsidRPr="003C7F16">
              <w:rPr>
                <w:rFonts w:ascii="Open Sans" w:hAnsi="Open Sans" w:cs="Open Sans"/>
                <w:spacing w:val="-4"/>
                <w:sz w:val="16"/>
              </w:rPr>
              <w:t>beliefs</w:t>
            </w:r>
            <w:r w:rsidRPr="003C7F16">
              <w:rPr>
                <w:rFonts w:ascii="Open Sans" w:hAnsi="Open Sans" w:cs="Open Sans"/>
                <w:spacing w:val="-6"/>
                <w:sz w:val="16"/>
              </w:rPr>
              <w:t xml:space="preserve"> </w:t>
            </w:r>
            <w:r w:rsidRPr="003C7F16">
              <w:rPr>
                <w:rFonts w:ascii="Open Sans" w:hAnsi="Open Sans" w:cs="Open Sans"/>
                <w:spacing w:val="-4"/>
                <w:sz w:val="16"/>
              </w:rPr>
              <w:t>embrace</w:t>
            </w:r>
            <w:r w:rsidRPr="003C7F16">
              <w:rPr>
                <w:rFonts w:ascii="Open Sans" w:hAnsi="Open Sans" w:cs="Open Sans"/>
                <w:spacing w:val="-6"/>
                <w:sz w:val="16"/>
              </w:rPr>
              <w:t xml:space="preserve"> </w:t>
            </w:r>
            <w:r w:rsidRPr="003C7F16">
              <w:rPr>
                <w:rFonts w:ascii="Open Sans" w:hAnsi="Open Sans" w:cs="Open Sans"/>
                <w:spacing w:val="-4"/>
                <w:sz w:val="16"/>
              </w:rPr>
              <w:t>gender</w:t>
            </w:r>
            <w:r w:rsidRPr="003C7F16">
              <w:rPr>
                <w:rFonts w:ascii="Open Sans" w:hAnsi="Open Sans" w:cs="Open Sans"/>
                <w:spacing w:val="-6"/>
                <w:sz w:val="16"/>
              </w:rPr>
              <w:t xml:space="preserve"> </w:t>
            </w:r>
            <w:r w:rsidRPr="003C7F16">
              <w:rPr>
                <w:rFonts w:ascii="Open Sans" w:hAnsi="Open Sans" w:cs="Open Sans"/>
                <w:spacing w:val="-4"/>
                <w:sz w:val="16"/>
              </w:rPr>
              <w:t xml:space="preserve">equality </w:t>
            </w:r>
            <w:r w:rsidRPr="003C7F16">
              <w:rPr>
                <w:rFonts w:ascii="Open Sans" w:hAnsi="Open Sans" w:cs="Open Sans"/>
                <w:sz w:val="16"/>
              </w:rPr>
              <w:t xml:space="preserve">and condemn all forms of gendered violence without </w:t>
            </w:r>
            <w:r w:rsidRPr="003C7F16">
              <w:rPr>
                <w:rFonts w:ascii="Open Sans" w:hAnsi="Open Sans" w:cs="Open Sans"/>
                <w:spacing w:val="-2"/>
                <w:sz w:val="16"/>
              </w:rPr>
              <w:t>exception.</w:t>
            </w:r>
          </w:p>
        </w:tc>
        <w:tc>
          <w:tcPr>
            <w:tcW w:w="1965" w:type="pct"/>
            <w:tcBorders>
              <w:bottom w:val="single" w:sz="8" w:space="0" w:color="EE97B5"/>
            </w:tcBorders>
          </w:tcPr>
          <w:p w14:paraId="0D510476" w14:textId="77777777" w:rsidR="006D1518" w:rsidRPr="003C7F16" w:rsidRDefault="006D1518" w:rsidP="002431C5">
            <w:pPr>
              <w:pStyle w:val="TableParagraph"/>
              <w:ind w:left="0"/>
              <w:rPr>
                <w:rFonts w:ascii="Open Sans" w:hAnsi="Open Sans" w:cs="Open Sans"/>
                <w:sz w:val="16"/>
              </w:rPr>
            </w:pPr>
          </w:p>
          <w:p w14:paraId="7824CCD3" w14:textId="77777777" w:rsidR="006D1518" w:rsidRPr="003C7F16" w:rsidRDefault="006D1518" w:rsidP="002431C5">
            <w:pPr>
              <w:pStyle w:val="TableParagraph"/>
              <w:spacing w:before="24"/>
              <w:ind w:left="0"/>
              <w:rPr>
                <w:rFonts w:ascii="Open Sans" w:hAnsi="Open Sans" w:cs="Open Sans"/>
                <w:sz w:val="16"/>
              </w:rPr>
            </w:pPr>
          </w:p>
          <w:p w14:paraId="36D2B011" w14:textId="77777777" w:rsidR="006D1518" w:rsidRPr="003C7F16" w:rsidRDefault="00EA3F0C" w:rsidP="002431C5">
            <w:pPr>
              <w:pStyle w:val="TableParagraph"/>
              <w:spacing w:line="280" w:lineRule="auto"/>
              <w:ind w:left="0" w:right="127"/>
              <w:rPr>
                <w:rFonts w:ascii="Open Sans" w:hAnsi="Open Sans" w:cs="Open Sans"/>
                <w:sz w:val="16"/>
              </w:rPr>
            </w:pPr>
            <w:r w:rsidRPr="003C7F16">
              <w:rPr>
                <w:rFonts w:ascii="Open Sans" w:hAnsi="Open Sans" w:cs="Open Sans"/>
                <w:spacing w:val="-4"/>
                <w:sz w:val="16"/>
              </w:rPr>
              <w:t>3.3</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have</w:t>
            </w:r>
            <w:r w:rsidRPr="003C7F16">
              <w:rPr>
                <w:rFonts w:ascii="Open Sans" w:hAnsi="Open Sans" w:cs="Open Sans"/>
                <w:spacing w:val="-9"/>
                <w:sz w:val="16"/>
              </w:rPr>
              <w:t xml:space="preserve"> </w:t>
            </w:r>
            <w:r w:rsidRPr="003C7F16">
              <w:rPr>
                <w:rFonts w:ascii="Open Sans" w:hAnsi="Open Sans" w:cs="Open Sans"/>
                <w:spacing w:val="-4"/>
                <w:sz w:val="16"/>
              </w:rPr>
              <w:t>equal,</w:t>
            </w:r>
            <w:r w:rsidRPr="003C7F16">
              <w:rPr>
                <w:rFonts w:ascii="Open Sans" w:hAnsi="Open Sans" w:cs="Open Sans"/>
                <w:spacing w:val="-9"/>
                <w:sz w:val="16"/>
              </w:rPr>
              <w:t xml:space="preserve"> </w:t>
            </w:r>
            <w:r w:rsidRPr="003C7F16">
              <w:rPr>
                <w:rFonts w:ascii="Open Sans" w:hAnsi="Open Sans" w:cs="Open Sans"/>
                <w:spacing w:val="-4"/>
                <w:sz w:val="16"/>
              </w:rPr>
              <w:t>healthy,</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z w:val="16"/>
              </w:rPr>
              <w:t>respectful</w:t>
            </w:r>
            <w:r w:rsidRPr="003C7F16">
              <w:rPr>
                <w:rFonts w:ascii="Open Sans" w:hAnsi="Open Sans" w:cs="Open Sans"/>
                <w:spacing w:val="-10"/>
                <w:sz w:val="16"/>
              </w:rPr>
              <w:t xml:space="preserve"> </w:t>
            </w:r>
            <w:r w:rsidRPr="003C7F16">
              <w:rPr>
                <w:rFonts w:ascii="Open Sans" w:hAnsi="Open Sans" w:cs="Open Sans"/>
                <w:sz w:val="16"/>
              </w:rPr>
              <w:t>relationships.</w:t>
            </w:r>
          </w:p>
        </w:tc>
        <w:tc>
          <w:tcPr>
            <w:tcW w:w="681" w:type="pct"/>
            <w:tcBorders>
              <w:bottom w:val="single" w:sz="8" w:space="0" w:color="EE97B5"/>
            </w:tcBorders>
          </w:tcPr>
          <w:p w14:paraId="4BB947EE" w14:textId="77777777" w:rsidR="006D1518" w:rsidRPr="003C7F16" w:rsidRDefault="006D1518" w:rsidP="002431C5">
            <w:pPr>
              <w:pStyle w:val="TableParagraph"/>
              <w:ind w:left="0"/>
              <w:rPr>
                <w:rFonts w:ascii="Open Sans" w:hAnsi="Open Sans" w:cs="Open Sans"/>
                <w:sz w:val="16"/>
              </w:rPr>
            </w:pPr>
          </w:p>
          <w:p w14:paraId="1E094171" w14:textId="77777777" w:rsidR="006D1518" w:rsidRPr="003C7F16" w:rsidRDefault="006D1518" w:rsidP="002431C5">
            <w:pPr>
              <w:pStyle w:val="TableParagraph"/>
              <w:spacing w:before="134"/>
              <w:ind w:left="0"/>
              <w:rPr>
                <w:rFonts w:ascii="Open Sans" w:hAnsi="Open Sans" w:cs="Open Sans"/>
                <w:sz w:val="16"/>
              </w:rPr>
            </w:pPr>
          </w:p>
          <w:p w14:paraId="6420469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1.1</w:t>
            </w:r>
          </w:p>
        </w:tc>
      </w:tr>
      <w:tr w:rsidR="006D1518" w:rsidRPr="003C7F16" w14:paraId="5CFDDCDA" w14:textId="77777777" w:rsidTr="00520A51">
        <w:trPr>
          <w:trHeight w:val="989"/>
        </w:trPr>
        <w:tc>
          <w:tcPr>
            <w:tcW w:w="890" w:type="pct"/>
            <w:shd w:val="clear" w:color="auto" w:fill="FBE8EC"/>
          </w:tcPr>
          <w:p w14:paraId="48A0FA98" w14:textId="77777777" w:rsidR="006D1518" w:rsidRPr="003C7F16" w:rsidRDefault="006D1518" w:rsidP="002431C5">
            <w:pPr>
              <w:pStyle w:val="TableParagraph"/>
              <w:ind w:left="0"/>
              <w:rPr>
                <w:rFonts w:ascii="Open Sans" w:hAnsi="Open Sans" w:cs="Open Sans"/>
                <w:sz w:val="16"/>
              </w:rPr>
            </w:pPr>
          </w:p>
          <w:p w14:paraId="62BA644C" w14:textId="77777777" w:rsidR="006D1518" w:rsidRPr="003C7F16" w:rsidRDefault="006D1518" w:rsidP="002431C5">
            <w:pPr>
              <w:pStyle w:val="TableParagraph"/>
              <w:spacing w:before="52"/>
              <w:ind w:left="0"/>
              <w:rPr>
                <w:rFonts w:ascii="Open Sans" w:hAnsi="Open Sans" w:cs="Open Sans"/>
                <w:sz w:val="16"/>
              </w:rPr>
            </w:pPr>
          </w:p>
          <w:p w14:paraId="23A6919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top w:val="single" w:sz="8" w:space="0" w:color="EE97B5"/>
            </w:tcBorders>
          </w:tcPr>
          <w:p w14:paraId="482C7A31" w14:textId="77777777" w:rsidR="006D1518" w:rsidRPr="003C7F16" w:rsidRDefault="00EA3F0C" w:rsidP="002431C5">
            <w:pPr>
              <w:pStyle w:val="TableParagraph"/>
              <w:spacing w:before="71" w:line="280" w:lineRule="auto"/>
              <w:ind w:left="0" w:right="59"/>
              <w:rPr>
                <w:rFonts w:ascii="Open Sans" w:hAnsi="Open Sans" w:cs="Open Sans"/>
                <w:sz w:val="16"/>
              </w:rPr>
            </w:pPr>
            <w:r w:rsidRPr="003C7F16">
              <w:rPr>
                <w:rFonts w:ascii="Open Sans" w:hAnsi="Open Sans" w:cs="Open Sans"/>
                <w:sz w:val="16"/>
              </w:rPr>
              <w:t xml:space="preserve">5. Children and young people are safe in all settings and are </w:t>
            </w:r>
            <w:r w:rsidRPr="003C7F16">
              <w:rPr>
                <w:rFonts w:ascii="Open Sans" w:hAnsi="Open Sans" w:cs="Open Sans"/>
                <w:spacing w:val="-4"/>
                <w:sz w:val="16"/>
              </w:rPr>
              <w:t>effectively</w:t>
            </w:r>
            <w:r w:rsidRPr="003C7F16">
              <w:rPr>
                <w:rFonts w:ascii="Open Sans" w:hAnsi="Open Sans" w:cs="Open Sans"/>
                <w:spacing w:val="-10"/>
                <w:sz w:val="16"/>
              </w:rPr>
              <w:t xml:space="preserve"> </w:t>
            </w:r>
            <w:r w:rsidRPr="003C7F16">
              <w:rPr>
                <w:rFonts w:ascii="Open Sans" w:hAnsi="Open Sans" w:cs="Open Sans"/>
                <w:spacing w:val="-4"/>
                <w:sz w:val="16"/>
              </w:rPr>
              <w:t>supported</w:t>
            </w:r>
            <w:r w:rsidRPr="003C7F16">
              <w:rPr>
                <w:rFonts w:ascii="Open Sans" w:hAnsi="Open Sans" w:cs="Open Sans"/>
                <w:spacing w:val="-9"/>
                <w:sz w:val="16"/>
              </w:rPr>
              <w:t xml:space="preserve"> </w:t>
            </w:r>
            <w:r w:rsidRPr="003C7F16">
              <w:rPr>
                <w:rFonts w:ascii="Open Sans" w:hAnsi="Open Sans" w:cs="Open Sans"/>
                <w:spacing w:val="-4"/>
                <w:sz w:val="16"/>
              </w:rPr>
              <w:t>by</w:t>
            </w:r>
            <w:r w:rsidRPr="003C7F16">
              <w:rPr>
                <w:rFonts w:ascii="Open Sans" w:hAnsi="Open Sans" w:cs="Open Sans"/>
                <w:spacing w:val="-10"/>
                <w:sz w:val="16"/>
              </w:rPr>
              <w:t xml:space="preserve"> </w:t>
            </w:r>
            <w:r w:rsidRPr="003C7F16">
              <w:rPr>
                <w:rFonts w:ascii="Open Sans" w:hAnsi="Open Sans" w:cs="Open Sans"/>
                <w:spacing w:val="-4"/>
                <w:sz w:val="16"/>
              </w:rPr>
              <w:t xml:space="preserve">systems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services.</w:t>
            </w:r>
          </w:p>
        </w:tc>
        <w:tc>
          <w:tcPr>
            <w:tcW w:w="1965" w:type="pct"/>
            <w:tcBorders>
              <w:top w:val="single" w:sz="8" w:space="0" w:color="EE97B5"/>
              <w:bottom w:val="single" w:sz="8" w:space="0" w:color="EE97B5"/>
            </w:tcBorders>
          </w:tcPr>
          <w:p w14:paraId="6D587AF2" w14:textId="77777777" w:rsidR="006D1518" w:rsidRPr="003C7F16" w:rsidRDefault="006D1518" w:rsidP="002431C5">
            <w:pPr>
              <w:pStyle w:val="TableParagraph"/>
              <w:spacing w:before="102"/>
              <w:ind w:left="0"/>
              <w:rPr>
                <w:rFonts w:ascii="Open Sans" w:hAnsi="Open Sans" w:cs="Open Sans"/>
                <w:sz w:val="16"/>
              </w:rPr>
            </w:pPr>
          </w:p>
          <w:p w14:paraId="76718B40"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5.5</w:t>
            </w:r>
            <w:r w:rsidRPr="003C7F16">
              <w:rPr>
                <w:rFonts w:ascii="Open Sans" w:hAnsi="Open Sans" w:cs="Open Sans"/>
                <w:spacing w:val="-9"/>
                <w:sz w:val="16"/>
              </w:rPr>
              <w:t xml:space="preserve">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young</w:t>
            </w:r>
            <w:r w:rsidRPr="003C7F16">
              <w:rPr>
                <w:rFonts w:ascii="Open Sans" w:hAnsi="Open Sans" w:cs="Open Sans"/>
                <w:spacing w:val="-9"/>
                <w:sz w:val="16"/>
              </w:rPr>
              <w:t xml:space="preserve">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have</w:t>
            </w:r>
            <w:r w:rsidRPr="003C7F16">
              <w:rPr>
                <w:rFonts w:ascii="Open Sans" w:hAnsi="Open Sans" w:cs="Open Sans"/>
                <w:spacing w:val="-10"/>
                <w:sz w:val="16"/>
              </w:rPr>
              <w:t xml:space="preserve"> </w:t>
            </w:r>
            <w:r w:rsidRPr="003C7F16">
              <w:rPr>
                <w:rFonts w:ascii="Open Sans" w:hAnsi="Open Sans" w:cs="Open Sans"/>
                <w:spacing w:val="-4"/>
                <w:sz w:val="16"/>
              </w:rPr>
              <w:t xml:space="preserve">equal, </w:t>
            </w:r>
            <w:r w:rsidRPr="003C7F16">
              <w:rPr>
                <w:rFonts w:ascii="Open Sans" w:hAnsi="Open Sans" w:cs="Open Sans"/>
                <w:sz w:val="16"/>
              </w:rPr>
              <w:t>healthy,</w:t>
            </w:r>
            <w:r w:rsidRPr="003C7F16">
              <w:rPr>
                <w:rFonts w:ascii="Open Sans" w:hAnsi="Open Sans" w:cs="Open Sans"/>
                <w:spacing w:val="-1"/>
                <w:sz w:val="16"/>
              </w:rPr>
              <w:t xml:space="preserve"> </w:t>
            </w:r>
            <w:r w:rsidRPr="003C7F16">
              <w:rPr>
                <w:rFonts w:ascii="Open Sans" w:hAnsi="Open Sans" w:cs="Open Sans"/>
                <w:sz w:val="16"/>
              </w:rPr>
              <w:t>and respectful</w:t>
            </w:r>
            <w:r w:rsidRPr="003C7F16">
              <w:rPr>
                <w:rFonts w:ascii="Open Sans" w:hAnsi="Open Sans" w:cs="Open Sans"/>
                <w:spacing w:val="-1"/>
                <w:sz w:val="16"/>
              </w:rPr>
              <w:t xml:space="preserve"> </w:t>
            </w:r>
            <w:r w:rsidRPr="003C7F16">
              <w:rPr>
                <w:rFonts w:ascii="Open Sans" w:hAnsi="Open Sans" w:cs="Open Sans"/>
                <w:sz w:val="16"/>
              </w:rPr>
              <w:t>relationships.</w:t>
            </w:r>
          </w:p>
        </w:tc>
        <w:tc>
          <w:tcPr>
            <w:tcW w:w="681" w:type="pct"/>
            <w:tcBorders>
              <w:top w:val="single" w:sz="8" w:space="0" w:color="EE97B5"/>
              <w:bottom w:val="single" w:sz="8" w:space="0" w:color="EE97B5"/>
            </w:tcBorders>
          </w:tcPr>
          <w:p w14:paraId="7CF80178" w14:textId="77777777" w:rsidR="006D1518" w:rsidRPr="003C7F16" w:rsidRDefault="006D1518" w:rsidP="002431C5">
            <w:pPr>
              <w:pStyle w:val="TableParagraph"/>
              <w:ind w:left="0"/>
              <w:rPr>
                <w:rFonts w:ascii="Open Sans" w:hAnsi="Open Sans" w:cs="Open Sans"/>
                <w:sz w:val="16"/>
              </w:rPr>
            </w:pPr>
          </w:p>
          <w:p w14:paraId="515D5619" w14:textId="77777777" w:rsidR="006D1518" w:rsidRPr="003C7F16" w:rsidRDefault="006D1518" w:rsidP="002431C5">
            <w:pPr>
              <w:pStyle w:val="TableParagraph"/>
              <w:spacing w:before="24"/>
              <w:ind w:left="0"/>
              <w:rPr>
                <w:rFonts w:ascii="Open Sans" w:hAnsi="Open Sans" w:cs="Open Sans"/>
                <w:sz w:val="16"/>
              </w:rPr>
            </w:pPr>
          </w:p>
          <w:p w14:paraId="04BCE08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1.1</w:t>
            </w:r>
          </w:p>
        </w:tc>
      </w:tr>
      <w:tr w:rsidR="006D1518" w:rsidRPr="003C7F16" w14:paraId="50841951" w14:textId="77777777" w:rsidTr="00520A51">
        <w:trPr>
          <w:trHeight w:val="1429"/>
        </w:trPr>
        <w:tc>
          <w:tcPr>
            <w:tcW w:w="890" w:type="pct"/>
            <w:tcBorders>
              <w:bottom w:val="single" w:sz="8" w:space="0" w:color="E30A7C"/>
            </w:tcBorders>
            <w:shd w:val="clear" w:color="auto" w:fill="FBE8EC"/>
          </w:tcPr>
          <w:p w14:paraId="120E7A2E" w14:textId="77777777" w:rsidR="006D1518" w:rsidRPr="003C7F16" w:rsidRDefault="006D1518" w:rsidP="002431C5">
            <w:pPr>
              <w:pStyle w:val="TableParagraph"/>
              <w:ind w:left="0"/>
              <w:rPr>
                <w:rFonts w:ascii="Open Sans" w:hAnsi="Open Sans" w:cs="Open Sans"/>
                <w:sz w:val="16"/>
              </w:rPr>
            </w:pPr>
          </w:p>
          <w:p w14:paraId="5071E82A" w14:textId="77777777" w:rsidR="006D1518" w:rsidRPr="003C7F16" w:rsidRDefault="006D1518" w:rsidP="002431C5">
            <w:pPr>
              <w:pStyle w:val="TableParagraph"/>
              <w:ind w:left="0"/>
              <w:rPr>
                <w:rFonts w:ascii="Open Sans" w:hAnsi="Open Sans" w:cs="Open Sans"/>
                <w:sz w:val="16"/>
              </w:rPr>
            </w:pPr>
          </w:p>
          <w:p w14:paraId="3CE4689A" w14:textId="77777777" w:rsidR="006D1518" w:rsidRPr="003C7F16" w:rsidRDefault="006D1518" w:rsidP="002431C5">
            <w:pPr>
              <w:pStyle w:val="TableParagraph"/>
              <w:spacing w:before="84"/>
              <w:ind w:left="0"/>
              <w:rPr>
                <w:rFonts w:ascii="Open Sans" w:hAnsi="Open Sans" w:cs="Open Sans"/>
                <w:sz w:val="16"/>
              </w:rPr>
            </w:pPr>
          </w:p>
          <w:p w14:paraId="218DB18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bottom w:val="single" w:sz="8" w:space="0" w:color="E30A7C"/>
            </w:tcBorders>
          </w:tcPr>
          <w:p w14:paraId="53DFD910" w14:textId="77777777" w:rsidR="006D1518" w:rsidRPr="003C7F16" w:rsidRDefault="006D1518" w:rsidP="002431C5">
            <w:pPr>
              <w:pStyle w:val="TableParagraph"/>
              <w:ind w:left="0"/>
              <w:rPr>
                <w:rFonts w:ascii="Open Sans" w:hAnsi="Open Sans" w:cs="Open Sans"/>
                <w:sz w:val="16"/>
              </w:rPr>
            </w:pPr>
          </w:p>
          <w:p w14:paraId="4D9718EC" w14:textId="77777777" w:rsidR="006D1518" w:rsidRPr="003C7F16" w:rsidRDefault="006D1518" w:rsidP="002431C5">
            <w:pPr>
              <w:pStyle w:val="TableParagraph"/>
              <w:ind w:left="0"/>
              <w:rPr>
                <w:rFonts w:ascii="Open Sans" w:hAnsi="Open Sans" w:cs="Open Sans"/>
                <w:sz w:val="16"/>
              </w:rPr>
            </w:pPr>
          </w:p>
          <w:p w14:paraId="38A3F4F8" w14:textId="77777777" w:rsidR="006D1518" w:rsidRPr="003C7F16" w:rsidRDefault="006D1518" w:rsidP="002431C5">
            <w:pPr>
              <w:pStyle w:val="TableParagraph"/>
              <w:spacing w:before="55"/>
              <w:ind w:left="0"/>
              <w:rPr>
                <w:rFonts w:ascii="Open Sans" w:hAnsi="Open Sans" w:cs="Open Sans"/>
                <w:sz w:val="16"/>
              </w:rPr>
            </w:pPr>
          </w:p>
          <w:p w14:paraId="04F9A2C4"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spacing w:val="-10"/>
                <w:sz w:val="16"/>
              </w:rPr>
              <w:t>-</w:t>
            </w:r>
          </w:p>
        </w:tc>
        <w:tc>
          <w:tcPr>
            <w:tcW w:w="1965" w:type="pct"/>
            <w:tcBorders>
              <w:top w:val="single" w:sz="8" w:space="0" w:color="EE97B5"/>
              <w:bottom w:val="single" w:sz="8" w:space="0" w:color="E30A7C"/>
            </w:tcBorders>
          </w:tcPr>
          <w:p w14:paraId="77E5F66B"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5.1</w:t>
            </w:r>
            <w:r w:rsidRPr="003C7F16">
              <w:rPr>
                <w:rFonts w:ascii="Open Sans" w:hAnsi="Open Sans" w:cs="Open Sans"/>
                <w:spacing w:val="-9"/>
                <w:sz w:val="16"/>
              </w:rPr>
              <w:t xml:space="preserve"> </w:t>
            </w:r>
            <w:r w:rsidRPr="003C7F16">
              <w:rPr>
                <w:rFonts w:ascii="Open Sans" w:hAnsi="Open Sans" w:cs="Open Sans"/>
                <w:spacing w:val="-4"/>
                <w:sz w:val="16"/>
              </w:rPr>
              <w:t>Services</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systems</w:t>
            </w:r>
            <w:r w:rsidRPr="003C7F16">
              <w:rPr>
                <w:rFonts w:ascii="Open Sans" w:hAnsi="Open Sans" w:cs="Open Sans"/>
                <w:spacing w:val="-10"/>
                <w:sz w:val="16"/>
              </w:rPr>
              <w:t xml:space="preserve"> </w:t>
            </w:r>
            <w:proofErr w:type="spellStart"/>
            <w:r w:rsidRPr="003C7F16">
              <w:rPr>
                <w:rFonts w:ascii="Open Sans" w:hAnsi="Open Sans" w:cs="Open Sans"/>
                <w:spacing w:val="-4"/>
                <w:sz w:val="16"/>
              </w:rPr>
              <w:t>recognise</w:t>
            </w:r>
            <w:proofErr w:type="spellEnd"/>
            <w:r w:rsidRPr="003C7F16">
              <w:rPr>
                <w:rFonts w:ascii="Open Sans" w:hAnsi="Open Sans" w:cs="Open Sans"/>
                <w:spacing w:val="-10"/>
                <w:sz w:val="16"/>
              </w:rPr>
              <w:t xml:space="preserve"> </w:t>
            </w:r>
            <w:r w:rsidRPr="003C7F16">
              <w:rPr>
                <w:rFonts w:ascii="Open Sans" w:hAnsi="Open Sans" w:cs="Open Sans"/>
                <w:spacing w:val="-4"/>
                <w:sz w:val="16"/>
              </w:rPr>
              <w:t xml:space="preserve">children </w:t>
            </w:r>
            <w:r w:rsidRPr="003C7F16">
              <w:rPr>
                <w:rFonts w:ascii="Open Sans" w:hAnsi="Open Sans" w:cs="Open Sans"/>
                <w:sz w:val="16"/>
              </w:rPr>
              <w:t>and</w:t>
            </w:r>
            <w:r w:rsidRPr="003C7F16">
              <w:rPr>
                <w:rFonts w:ascii="Open Sans" w:hAnsi="Open Sans" w:cs="Open Sans"/>
                <w:spacing w:val="-1"/>
                <w:sz w:val="16"/>
              </w:rPr>
              <w:t xml:space="preserve"> </w:t>
            </w:r>
            <w:r w:rsidRPr="003C7F16">
              <w:rPr>
                <w:rFonts w:ascii="Open Sans" w:hAnsi="Open Sans" w:cs="Open Sans"/>
                <w:sz w:val="16"/>
              </w:rPr>
              <w:t>young</w:t>
            </w:r>
            <w:r w:rsidRPr="003C7F16">
              <w:rPr>
                <w:rFonts w:ascii="Open Sans" w:hAnsi="Open Sans" w:cs="Open Sans"/>
                <w:spacing w:val="-1"/>
                <w:sz w:val="16"/>
              </w:rPr>
              <w:t xml:space="preserve"> </w:t>
            </w:r>
            <w:r w:rsidRPr="003C7F16">
              <w:rPr>
                <w:rFonts w:ascii="Open Sans" w:hAnsi="Open Sans" w:cs="Open Sans"/>
                <w:sz w:val="16"/>
              </w:rPr>
              <w:t>people</w:t>
            </w:r>
            <w:r w:rsidRPr="003C7F16">
              <w:rPr>
                <w:rFonts w:ascii="Open Sans" w:hAnsi="Open Sans" w:cs="Open Sans"/>
                <w:spacing w:val="-2"/>
                <w:sz w:val="16"/>
              </w:rPr>
              <w:t xml:space="preserve"> </w:t>
            </w:r>
            <w:r w:rsidRPr="003C7F16">
              <w:rPr>
                <w:rFonts w:ascii="Open Sans" w:hAnsi="Open Sans" w:cs="Open Sans"/>
                <w:sz w:val="16"/>
              </w:rPr>
              <w:t>as</w:t>
            </w:r>
            <w:r w:rsidRPr="003C7F16">
              <w:rPr>
                <w:rFonts w:ascii="Open Sans" w:hAnsi="Open Sans" w:cs="Open Sans"/>
                <w:spacing w:val="-2"/>
                <w:sz w:val="16"/>
              </w:rPr>
              <w:t xml:space="preserve"> </w:t>
            </w:r>
            <w:r w:rsidRPr="003C7F16">
              <w:rPr>
                <w:rFonts w:ascii="Open Sans" w:hAnsi="Open Sans" w:cs="Open Sans"/>
                <w:sz w:val="16"/>
              </w:rPr>
              <w:t>victims</w:t>
            </w:r>
            <w:r w:rsidRPr="003C7F16">
              <w:rPr>
                <w:rFonts w:ascii="Open Sans" w:hAnsi="Open Sans" w:cs="Open Sans"/>
                <w:spacing w:val="-2"/>
                <w:sz w:val="16"/>
              </w:rPr>
              <w:t xml:space="preserve"> </w:t>
            </w:r>
            <w:r w:rsidRPr="003C7F16">
              <w:rPr>
                <w:rFonts w:ascii="Open Sans" w:hAnsi="Open Sans" w:cs="Open Sans"/>
                <w:sz w:val="16"/>
              </w:rPr>
              <w:t>in</w:t>
            </w:r>
            <w:r w:rsidRPr="003C7F16">
              <w:rPr>
                <w:rFonts w:ascii="Open Sans" w:hAnsi="Open Sans" w:cs="Open Sans"/>
                <w:spacing w:val="-1"/>
                <w:sz w:val="16"/>
              </w:rPr>
              <w:t xml:space="preserve"> </w:t>
            </w:r>
            <w:r w:rsidRPr="003C7F16">
              <w:rPr>
                <w:rFonts w:ascii="Open Sans" w:hAnsi="Open Sans" w:cs="Open Sans"/>
                <w:sz w:val="16"/>
              </w:rPr>
              <w:t>their</w:t>
            </w:r>
            <w:r w:rsidRPr="003C7F16">
              <w:rPr>
                <w:rFonts w:ascii="Open Sans" w:hAnsi="Open Sans" w:cs="Open Sans"/>
                <w:spacing w:val="-2"/>
                <w:sz w:val="16"/>
              </w:rPr>
              <w:t xml:space="preserve"> </w:t>
            </w:r>
            <w:r w:rsidRPr="003C7F16">
              <w:rPr>
                <w:rFonts w:ascii="Open Sans" w:hAnsi="Open Sans" w:cs="Open Sans"/>
                <w:sz w:val="16"/>
              </w:rPr>
              <w:t>own right,</w:t>
            </w:r>
            <w:r w:rsidRPr="003C7F16">
              <w:rPr>
                <w:rFonts w:ascii="Open Sans" w:hAnsi="Open Sans" w:cs="Open Sans"/>
                <w:spacing w:val="-10"/>
                <w:sz w:val="16"/>
              </w:rPr>
              <w:t xml:space="preserve"> </w:t>
            </w:r>
            <w:proofErr w:type="spellStart"/>
            <w:r w:rsidRPr="003C7F16">
              <w:rPr>
                <w:rFonts w:ascii="Open Sans" w:hAnsi="Open Sans" w:cs="Open Sans"/>
                <w:sz w:val="16"/>
              </w:rPr>
              <w:t>centre</w:t>
            </w:r>
            <w:proofErr w:type="spellEnd"/>
            <w:r w:rsidRPr="003C7F16">
              <w:rPr>
                <w:rFonts w:ascii="Open Sans" w:hAnsi="Open Sans" w:cs="Open Sans"/>
                <w:spacing w:val="-10"/>
                <w:sz w:val="16"/>
              </w:rPr>
              <w:t xml:space="preserve"> </w:t>
            </w:r>
            <w:r w:rsidRPr="003C7F16">
              <w:rPr>
                <w:rFonts w:ascii="Open Sans" w:hAnsi="Open Sans" w:cs="Open Sans"/>
                <w:sz w:val="16"/>
              </w:rPr>
              <w:t>them</w:t>
            </w:r>
            <w:r w:rsidRPr="003C7F16">
              <w:rPr>
                <w:rFonts w:ascii="Open Sans" w:hAnsi="Open Sans" w:cs="Open Sans"/>
                <w:spacing w:val="-10"/>
                <w:sz w:val="16"/>
              </w:rPr>
              <w:t xml:space="preserve"> </w:t>
            </w:r>
            <w:r w:rsidRPr="003C7F16">
              <w:rPr>
                <w:rFonts w:ascii="Open Sans" w:hAnsi="Open Sans" w:cs="Open Sans"/>
                <w:sz w:val="16"/>
              </w:rPr>
              <w:t>in</w:t>
            </w:r>
            <w:r w:rsidRPr="003C7F16">
              <w:rPr>
                <w:rFonts w:ascii="Open Sans" w:hAnsi="Open Sans" w:cs="Open Sans"/>
                <w:spacing w:val="-9"/>
                <w:sz w:val="16"/>
              </w:rPr>
              <w:t xml:space="preserve"> </w:t>
            </w:r>
            <w:r w:rsidRPr="003C7F16">
              <w:rPr>
                <w:rFonts w:ascii="Open Sans" w:hAnsi="Open Sans" w:cs="Open Sans"/>
                <w:sz w:val="16"/>
              </w:rPr>
              <w:t>decision-making,</w:t>
            </w:r>
          </w:p>
          <w:p w14:paraId="4C2B5012"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 xml:space="preserve">and support them to grow up safe and </w:t>
            </w:r>
            <w:r w:rsidRPr="003C7F16">
              <w:rPr>
                <w:rFonts w:ascii="Open Sans" w:hAnsi="Open Sans" w:cs="Open Sans"/>
                <w:spacing w:val="-4"/>
                <w:sz w:val="16"/>
              </w:rPr>
              <w:t>supported</w:t>
            </w:r>
            <w:r w:rsidRPr="003C7F16">
              <w:rPr>
                <w:rFonts w:ascii="Open Sans" w:hAnsi="Open Sans" w:cs="Open Sans"/>
                <w:spacing w:val="-9"/>
                <w:sz w:val="16"/>
              </w:rPr>
              <w:t xml:space="preserve"> </w:t>
            </w:r>
            <w:r w:rsidRPr="003C7F16">
              <w:rPr>
                <w:rFonts w:ascii="Open Sans" w:hAnsi="Open Sans" w:cs="Open Sans"/>
                <w:spacing w:val="-4"/>
                <w:sz w:val="16"/>
              </w:rPr>
              <w:t>including</w:t>
            </w:r>
            <w:r w:rsidRPr="003C7F16">
              <w:rPr>
                <w:rFonts w:ascii="Open Sans" w:hAnsi="Open Sans" w:cs="Open Sans"/>
                <w:spacing w:val="-9"/>
                <w:sz w:val="16"/>
              </w:rPr>
              <w:t xml:space="preserve"> </w:t>
            </w:r>
            <w:r w:rsidRPr="003C7F16">
              <w:rPr>
                <w:rFonts w:ascii="Open Sans" w:hAnsi="Open Sans" w:cs="Open Sans"/>
                <w:spacing w:val="-4"/>
                <w:sz w:val="16"/>
              </w:rPr>
              <w:t>at</w:t>
            </w:r>
            <w:r w:rsidRPr="003C7F16">
              <w:rPr>
                <w:rFonts w:ascii="Open Sans" w:hAnsi="Open Sans" w:cs="Open Sans"/>
                <w:spacing w:val="-10"/>
                <w:sz w:val="16"/>
              </w:rPr>
              <w:t xml:space="preserve"> </w:t>
            </w:r>
            <w:r w:rsidRPr="003C7F16">
              <w:rPr>
                <w:rFonts w:ascii="Open Sans" w:hAnsi="Open Sans" w:cs="Open Sans"/>
                <w:spacing w:val="-4"/>
                <w:sz w:val="16"/>
              </w:rPr>
              <w:t>home,</w:t>
            </w:r>
            <w:r w:rsidRPr="003C7F16">
              <w:rPr>
                <w:rFonts w:ascii="Open Sans" w:hAnsi="Open Sans" w:cs="Open Sans"/>
                <w:spacing w:val="-10"/>
                <w:sz w:val="16"/>
              </w:rPr>
              <w:t xml:space="preserve"> </w:t>
            </w:r>
            <w:r w:rsidRPr="003C7F16">
              <w:rPr>
                <w:rFonts w:ascii="Open Sans" w:hAnsi="Open Sans" w:cs="Open Sans"/>
                <w:spacing w:val="-4"/>
                <w:sz w:val="16"/>
              </w:rPr>
              <w:t>school,</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 xml:space="preserve">their </w:t>
            </w:r>
            <w:r w:rsidRPr="003C7F16">
              <w:rPr>
                <w:rFonts w:ascii="Open Sans" w:hAnsi="Open Sans" w:cs="Open Sans"/>
                <w:sz w:val="16"/>
              </w:rPr>
              <w:t>community, and online.</w:t>
            </w:r>
          </w:p>
        </w:tc>
        <w:tc>
          <w:tcPr>
            <w:tcW w:w="681" w:type="pct"/>
            <w:tcBorders>
              <w:top w:val="single" w:sz="8" w:space="0" w:color="EE97B5"/>
              <w:bottom w:val="single" w:sz="8" w:space="0" w:color="E30A7C"/>
            </w:tcBorders>
          </w:tcPr>
          <w:p w14:paraId="34AB9D47" w14:textId="77777777" w:rsidR="006D1518" w:rsidRPr="003C7F16" w:rsidRDefault="006D1518" w:rsidP="002431C5">
            <w:pPr>
              <w:pStyle w:val="TableParagraph"/>
              <w:ind w:left="0"/>
              <w:rPr>
                <w:rFonts w:ascii="Open Sans" w:hAnsi="Open Sans" w:cs="Open Sans"/>
                <w:sz w:val="16"/>
              </w:rPr>
            </w:pPr>
          </w:p>
          <w:p w14:paraId="36BD855C" w14:textId="77777777" w:rsidR="006D1518" w:rsidRPr="003C7F16" w:rsidRDefault="006D1518" w:rsidP="002431C5">
            <w:pPr>
              <w:pStyle w:val="TableParagraph"/>
              <w:ind w:left="0"/>
              <w:rPr>
                <w:rFonts w:ascii="Open Sans" w:hAnsi="Open Sans" w:cs="Open Sans"/>
                <w:sz w:val="16"/>
              </w:rPr>
            </w:pPr>
          </w:p>
          <w:p w14:paraId="1FB1E8B9" w14:textId="77777777" w:rsidR="006D1518" w:rsidRPr="003C7F16" w:rsidRDefault="006D1518" w:rsidP="002431C5">
            <w:pPr>
              <w:pStyle w:val="TableParagraph"/>
              <w:spacing w:before="55"/>
              <w:ind w:left="0"/>
              <w:rPr>
                <w:rFonts w:ascii="Open Sans" w:hAnsi="Open Sans" w:cs="Open Sans"/>
                <w:sz w:val="16"/>
              </w:rPr>
            </w:pPr>
          </w:p>
          <w:p w14:paraId="0739D3EF"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spacing w:val="-5"/>
                <w:sz w:val="16"/>
              </w:rPr>
              <w:t>1.2</w:t>
            </w:r>
          </w:p>
        </w:tc>
      </w:tr>
      <w:tr w:rsidR="006D1518" w:rsidRPr="003C7F16" w14:paraId="0BACA925" w14:textId="77777777" w:rsidTr="00520A51">
        <w:trPr>
          <w:trHeight w:val="1429"/>
        </w:trPr>
        <w:tc>
          <w:tcPr>
            <w:tcW w:w="890" w:type="pct"/>
            <w:tcBorders>
              <w:top w:val="single" w:sz="8" w:space="0" w:color="E30A7C"/>
              <w:bottom w:val="single" w:sz="8" w:space="0" w:color="E30A7C"/>
            </w:tcBorders>
            <w:shd w:val="clear" w:color="auto" w:fill="FBE8EC"/>
          </w:tcPr>
          <w:p w14:paraId="76CC19AE" w14:textId="77777777" w:rsidR="006D1518" w:rsidRPr="003C7F16" w:rsidRDefault="00EA3F0C" w:rsidP="002431C5">
            <w:pPr>
              <w:pStyle w:val="TableParagraph"/>
              <w:spacing w:before="128" w:line="280" w:lineRule="auto"/>
              <w:ind w:left="0" w:right="158"/>
              <w:rPr>
                <w:rFonts w:ascii="Open Sans" w:hAnsi="Open Sans" w:cs="Open Sans"/>
                <w:sz w:val="16"/>
              </w:rPr>
            </w:pPr>
            <w:r w:rsidRPr="003C7F16">
              <w:rPr>
                <w:rFonts w:ascii="Open Sans" w:hAnsi="Open Sans" w:cs="Open Sans"/>
                <w:spacing w:val="-4"/>
                <w:sz w:val="16"/>
              </w:rPr>
              <w:t>6:</w:t>
            </w:r>
            <w:r w:rsidRPr="003C7F16">
              <w:rPr>
                <w:rFonts w:ascii="Open Sans" w:hAnsi="Open Sans" w:cs="Open Sans"/>
                <w:spacing w:val="-10"/>
                <w:sz w:val="16"/>
              </w:rPr>
              <w:t xml:space="preserve"> </w:t>
            </w:r>
            <w:r w:rsidRPr="003C7F16">
              <w:rPr>
                <w:rFonts w:ascii="Open Sans" w:hAnsi="Open Sans" w:cs="Open Sans"/>
                <w:spacing w:val="-4"/>
                <w:sz w:val="16"/>
              </w:rPr>
              <w:t>Basic</w:t>
            </w:r>
            <w:r w:rsidRPr="003C7F16">
              <w:rPr>
                <w:rFonts w:ascii="Open Sans" w:hAnsi="Open Sans" w:cs="Open Sans"/>
                <w:spacing w:val="-10"/>
                <w:sz w:val="16"/>
              </w:rPr>
              <w:t xml:space="preserve"> </w:t>
            </w:r>
            <w:r w:rsidRPr="003C7F16">
              <w:rPr>
                <w:rFonts w:ascii="Open Sans" w:hAnsi="Open Sans" w:cs="Open Sans"/>
                <w:spacing w:val="-4"/>
                <w:sz w:val="16"/>
              </w:rPr>
              <w:t>needs</w:t>
            </w:r>
            <w:r w:rsidRPr="003C7F16">
              <w:rPr>
                <w:rFonts w:ascii="Open Sans" w:hAnsi="Open Sans" w:cs="Open Sans"/>
                <w:spacing w:val="-10"/>
                <w:sz w:val="16"/>
              </w:rPr>
              <w:t xml:space="preserve"> </w:t>
            </w:r>
            <w:r w:rsidRPr="003C7F16">
              <w:rPr>
                <w:rFonts w:ascii="Open Sans" w:hAnsi="Open Sans" w:cs="Open Sans"/>
                <w:spacing w:val="-4"/>
                <w:sz w:val="16"/>
              </w:rPr>
              <w:t>are met</w:t>
            </w:r>
          </w:p>
        </w:tc>
        <w:tc>
          <w:tcPr>
            <w:tcW w:w="1463" w:type="pct"/>
            <w:tcBorders>
              <w:top w:val="single" w:sz="8" w:space="0" w:color="E30A7C"/>
              <w:bottom w:val="single" w:sz="8" w:space="0" w:color="E30A7C"/>
            </w:tcBorders>
          </w:tcPr>
          <w:p w14:paraId="0F021F93" w14:textId="77777777" w:rsidR="006D1518" w:rsidRPr="003C7F16" w:rsidRDefault="006D1518" w:rsidP="002431C5">
            <w:pPr>
              <w:pStyle w:val="TableParagraph"/>
              <w:spacing w:before="102"/>
              <w:ind w:left="0"/>
              <w:rPr>
                <w:rFonts w:ascii="Open Sans" w:hAnsi="Open Sans" w:cs="Open Sans"/>
                <w:sz w:val="16"/>
              </w:rPr>
            </w:pPr>
          </w:p>
          <w:p w14:paraId="5F820B83" w14:textId="77777777" w:rsidR="006D1518" w:rsidRPr="003C7F16" w:rsidRDefault="00EA3F0C" w:rsidP="002431C5">
            <w:pPr>
              <w:pStyle w:val="TableParagraph"/>
              <w:spacing w:line="280" w:lineRule="auto"/>
              <w:ind w:left="0" w:right="59"/>
              <w:rPr>
                <w:rFonts w:ascii="Open Sans" w:hAnsi="Open Sans" w:cs="Open Sans"/>
                <w:sz w:val="16"/>
              </w:rPr>
            </w:pPr>
            <w:r w:rsidRPr="003C7F16">
              <w:rPr>
                <w:rFonts w:ascii="Open Sans" w:hAnsi="Open Sans" w:cs="Open Sans"/>
                <w:sz w:val="16"/>
              </w:rPr>
              <w:t xml:space="preserve">6. Women are safe and </w:t>
            </w:r>
            <w:r w:rsidRPr="003C7F16">
              <w:rPr>
                <w:rFonts w:ascii="Open Sans" w:hAnsi="Open Sans" w:cs="Open Sans"/>
                <w:spacing w:val="-2"/>
                <w:sz w:val="16"/>
              </w:rPr>
              <w:t>respected</w:t>
            </w:r>
            <w:r w:rsidRPr="003C7F16">
              <w:rPr>
                <w:rFonts w:ascii="Open Sans" w:hAnsi="Open Sans" w:cs="Open Sans"/>
                <w:spacing w:val="-10"/>
                <w:sz w:val="16"/>
              </w:rPr>
              <w:t xml:space="preserve"> </w:t>
            </w:r>
            <w:r w:rsidRPr="003C7F16">
              <w:rPr>
                <w:rFonts w:ascii="Open Sans" w:hAnsi="Open Sans" w:cs="Open Sans"/>
                <w:spacing w:val="-2"/>
                <w:sz w:val="16"/>
              </w:rPr>
              <w:t>in</w:t>
            </w:r>
            <w:r w:rsidRPr="003C7F16">
              <w:rPr>
                <w:rFonts w:ascii="Open Sans" w:hAnsi="Open Sans" w:cs="Open Sans"/>
                <w:spacing w:val="-10"/>
                <w:sz w:val="16"/>
              </w:rPr>
              <w:t xml:space="preserve"> </w:t>
            </w:r>
            <w:r w:rsidRPr="003C7F16">
              <w:rPr>
                <w:rFonts w:ascii="Open Sans" w:hAnsi="Open Sans" w:cs="Open Sans"/>
                <w:spacing w:val="-2"/>
                <w:sz w:val="16"/>
              </w:rPr>
              <w:t>all</w:t>
            </w:r>
            <w:r w:rsidRPr="003C7F16">
              <w:rPr>
                <w:rFonts w:ascii="Open Sans" w:hAnsi="Open Sans" w:cs="Open Sans"/>
                <w:spacing w:val="-11"/>
                <w:sz w:val="16"/>
              </w:rPr>
              <w:t xml:space="preserve"> </w:t>
            </w:r>
            <w:r w:rsidRPr="003C7F16">
              <w:rPr>
                <w:rFonts w:ascii="Open Sans" w:hAnsi="Open Sans" w:cs="Open Sans"/>
                <w:spacing w:val="-2"/>
                <w:sz w:val="16"/>
              </w:rPr>
              <w:t>settings,</w:t>
            </w:r>
            <w:r w:rsidRPr="003C7F16">
              <w:rPr>
                <w:rFonts w:ascii="Open Sans" w:hAnsi="Open Sans" w:cs="Open Sans"/>
                <w:spacing w:val="-10"/>
                <w:sz w:val="16"/>
              </w:rPr>
              <w:t xml:space="preserve"> </w:t>
            </w:r>
            <w:r w:rsidRPr="003C7F16">
              <w:rPr>
                <w:rFonts w:ascii="Open Sans" w:hAnsi="Open Sans" w:cs="Open Sans"/>
                <w:spacing w:val="-2"/>
                <w:sz w:val="16"/>
              </w:rPr>
              <w:t>and experience</w:t>
            </w:r>
            <w:r w:rsidRPr="003C7F16">
              <w:rPr>
                <w:rFonts w:ascii="Open Sans" w:hAnsi="Open Sans" w:cs="Open Sans"/>
                <w:spacing w:val="-11"/>
                <w:sz w:val="16"/>
              </w:rPr>
              <w:t xml:space="preserve"> </w:t>
            </w:r>
            <w:r w:rsidRPr="003C7F16">
              <w:rPr>
                <w:rFonts w:ascii="Open Sans" w:hAnsi="Open Sans" w:cs="Open Sans"/>
                <w:spacing w:val="-2"/>
                <w:sz w:val="16"/>
              </w:rPr>
              <w:t>economic,</w:t>
            </w:r>
            <w:r w:rsidRPr="003C7F16">
              <w:rPr>
                <w:rFonts w:ascii="Open Sans" w:hAnsi="Open Sans" w:cs="Open Sans"/>
                <w:spacing w:val="-11"/>
                <w:sz w:val="16"/>
              </w:rPr>
              <w:t xml:space="preserve"> </w:t>
            </w:r>
            <w:r w:rsidRPr="003C7F16">
              <w:rPr>
                <w:rFonts w:ascii="Open Sans" w:hAnsi="Open Sans" w:cs="Open Sans"/>
                <w:spacing w:val="-2"/>
                <w:sz w:val="16"/>
              </w:rPr>
              <w:t xml:space="preserve">social, </w:t>
            </w:r>
            <w:r w:rsidRPr="003C7F16">
              <w:rPr>
                <w:rFonts w:ascii="Open Sans" w:hAnsi="Open Sans" w:cs="Open Sans"/>
                <w:spacing w:val="-4"/>
                <w:sz w:val="16"/>
              </w:rPr>
              <w:t>political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cultural</w:t>
            </w:r>
            <w:r w:rsidRPr="003C7F16">
              <w:rPr>
                <w:rFonts w:ascii="Open Sans" w:hAnsi="Open Sans" w:cs="Open Sans"/>
                <w:spacing w:val="-10"/>
                <w:sz w:val="16"/>
              </w:rPr>
              <w:t xml:space="preserve"> </w:t>
            </w:r>
            <w:r w:rsidRPr="003C7F16">
              <w:rPr>
                <w:rFonts w:ascii="Open Sans" w:hAnsi="Open Sans" w:cs="Open Sans"/>
                <w:spacing w:val="-4"/>
                <w:sz w:val="16"/>
              </w:rPr>
              <w:t>equality.</w:t>
            </w:r>
          </w:p>
        </w:tc>
        <w:tc>
          <w:tcPr>
            <w:tcW w:w="1965" w:type="pct"/>
            <w:tcBorders>
              <w:top w:val="single" w:sz="8" w:space="0" w:color="E30A7C"/>
              <w:bottom w:val="single" w:sz="8" w:space="0" w:color="E30A7C"/>
            </w:tcBorders>
          </w:tcPr>
          <w:p w14:paraId="1B009AE0" w14:textId="77777777" w:rsidR="006D1518" w:rsidRPr="003C7F16" w:rsidRDefault="00EA3F0C" w:rsidP="002431C5">
            <w:pPr>
              <w:pStyle w:val="TableParagraph"/>
              <w:spacing w:before="71" w:line="280" w:lineRule="auto"/>
              <w:ind w:left="0" w:right="127"/>
              <w:rPr>
                <w:rFonts w:ascii="Open Sans" w:hAnsi="Open Sans" w:cs="Open Sans"/>
                <w:sz w:val="16"/>
              </w:rPr>
            </w:pPr>
            <w:r w:rsidRPr="003C7F16">
              <w:rPr>
                <w:rFonts w:ascii="Open Sans" w:hAnsi="Open Sans" w:cs="Open Sans"/>
                <w:sz w:val="16"/>
              </w:rPr>
              <w:t xml:space="preserve">6.4 Women have economic security and </w:t>
            </w:r>
            <w:r w:rsidRPr="003C7F16">
              <w:rPr>
                <w:rFonts w:ascii="Open Sans" w:hAnsi="Open Sans" w:cs="Open Sans"/>
                <w:spacing w:val="-4"/>
                <w:sz w:val="16"/>
              </w:rPr>
              <w:t>their</w:t>
            </w:r>
            <w:r w:rsidRPr="003C7F16">
              <w:rPr>
                <w:rFonts w:ascii="Open Sans" w:hAnsi="Open Sans" w:cs="Open Sans"/>
                <w:spacing w:val="-6"/>
                <w:sz w:val="16"/>
              </w:rPr>
              <w:t xml:space="preserve"> </w:t>
            </w:r>
            <w:r w:rsidRPr="003C7F16">
              <w:rPr>
                <w:rFonts w:ascii="Open Sans" w:hAnsi="Open Sans" w:cs="Open Sans"/>
                <w:spacing w:val="-4"/>
                <w:sz w:val="16"/>
              </w:rPr>
              <w:t>social,</w:t>
            </w:r>
            <w:r w:rsidRPr="003C7F16">
              <w:rPr>
                <w:rFonts w:ascii="Open Sans" w:hAnsi="Open Sans" w:cs="Open Sans"/>
                <w:spacing w:val="-6"/>
                <w:sz w:val="16"/>
              </w:rPr>
              <w:t xml:space="preserve"> </w:t>
            </w:r>
            <w:r w:rsidRPr="003C7F16">
              <w:rPr>
                <w:rFonts w:ascii="Open Sans" w:hAnsi="Open Sans" w:cs="Open Sans"/>
                <w:spacing w:val="-4"/>
                <w:sz w:val="16"/>
              </w:rPr>
              <w:t>cultural</w:t>
            </w:r>
            <w:r w:rsidRPr="003C7F16">
              <w:rPr>
                <w:rFonts w:ascii="Open Sans" w:hAnsi="Open Sans" w:cs="Open Sans"/>
                <w:spacing w:val="-6"/>
                <w:sz w:val="16"/>
              </w:rPr>
              <w:t xml:space="preserve"> </w:t>
            </w:r>
            <w:r w:rsidRPr="003C7F16">
              <w:rPr>
                <w:rFonts w:ascii="Open Sans" w:hAnsi="Open Sans" w:cs="Open Sans"/>
                <w:spacing w:val="-4"/>
                <w:sz w:val="16"/>
              </w:rPr>
              <w:t>and</w:t>
            </w:r>
            <w:r w:rsidRPr="003C7F16">
              <w:rPr>
                <w:rFonts w:ascii="Open Sans" w:hAnsi="Open Sans" w:cs="Open Sans"/>
                <w:spacing w:val="-5"/>
                <w:sz w:val="16"/>
              </w:rPr>
              <w:t xml:space="preserve"> </w:t>
            </w:r>
            <w:r w:rsidRPr="003C7F16">
              <w:rPr>
                <w:rFonts w:ascii="Open Sans" w:hAnsi="Open Sans" w:cs="Open Sans"/>
                <w:spacing w:val="-4"/>
                <w:sz w:val="16"/>
              </w:rPr>
              <w:t>economic</w:t>
            </w:r>
            <w:r w:rsidRPr="003C7F16">
              <w:rPr>
                <w:rFonts w:ascii="Open Sans" w:hAnsi="Open Sans" w:cs="Open Sans"/>
                <w:spacing w:val="-6"/>
                <w:sz w:val="16"/>
              </w:rPr>
              <w:t xml:space="preserve"> </w:t>
            </w:r>
            <w:r w:rsidRPr="003C7F16">
              <w:rPr>
                <w:rFonts w:ascii="Open Sans" w:hAnsi="Open Sans" w:cs="Open Sans"/>
                <w:spacing w:val="-4"/>
                <w:sz w:val="16"/>
              </w:rPr>
              <w:t>needs</w:t>
            </w:r>
            <w:r w:rsidRPr="003C7F16">
              <w:rPr>
                <w:rFonts w:ascii="Open Sans" w:hAnsi="Open Sans" w:cs="Open Sans"/>
                <w:spacing w:val="-6"/>
                <w:sz w:val="16"/>
              </w:rPr>
              <w:t xml:space="preserve"> </w:t>
            </w:r>
            <w:r w:rsidRPr="003C7F16">
              <w:rPr>
                <w:rFonts w:ascii="Open Sans" w:hAnsi="Open Sans" w:cs="Open Sans"/>
                <w:spacing w:val="-4"/>
                <w:sz w:val="16"/>
              </w:rPr>
              <w:t xml:space="preserve">are </w:t>
            </w:r>
            <w:r w:rsidRPr="003C7F16">
              <w:rPr>
                <w:rFonts w:ascii="Open Sans" w:hAnsi="Open Sans" w:cs="Open Sans"/>
                <w:sz w:val="16"/>
              </w:rPr>
              <w:t>met,</w:t>
            </w:r>
            <w:r w:rsidRPr="003C7F16">
              <w:rPr>
                <w:rFonts w:ascii="Open Sans" w:hAnsi="Open Sans" w:cs="Open Sans"/>
                <w:spacing w:val="-6"/>
                <w:sz w:val="16"/>
              </w:rPr>
              <w:t xml:space="preserve"> </w:t>
            </w:r>
            <w:r w:rsidRPr="003C7F16">
              <w:rPr>
                <w:rFonts w:ascii="Open Sans" w:hAnsi="Open Sans" w:cs="Open Sans"/>
                <w:sz w:val="16"/>
              </w:rPr>
              <w:t>including</w:t>
            </w:r>
            <w:r w:rsidRPr="003C7F16">
              <w:rPr>
                <w:rFonts w:ascii="Open Sans" w:hAnsi="Open Sans" w:cs="Open Sans"/>
                <w:spacing w:val="-5"/>
                <w:sz w:val="16"/>
              </w:rPr>
              <w:t xml:space="preserve"> </w:t>
            </w:r>
            <w:r w:rsidRPr="003C7F16">
              <w:rPr>
                <w:rFonts w:ascii="Open Sans" w:hAnsi="Open Sans" w:cs="Open Sans"/>
                <w:sz w:val="16"/>
              </w:rPr>
              <w:t>being</w:t>
            </w:r>
            <w:r w:rsidRPr="003C7F16">
              <w:rPr>
                <w:rFonts w:ascii="Open Sans" w:hAnsi="Open Sans" w:cs="Open Sans"/>
                <w:spacing w:val="-5"/>
                <w:sz w:val="16"/>
              </w:rPr>
              <w:t xml:space="preserve"> </w:t>
            </w:r>
            <w:r w:rsidRPr="003C7F16">
              <w:rPr>
                <w:rFonts w:ascii="Open Sans" w:hAnsi="Open Sans" w:cs="Open Sans"/>
                <w:sz w:val="16"/>
              </w:rPr>
              <w:t>supported</w:t>
            </w:r>
            <w:r w:rsidRPr="003C7F16">
              <w:rPr>
                <w:rFonts w:ascii="Open Sans" w:hAnsi="Open Sans" w:cs="Open Sans"/>
                <w:spacing w:val="-5"/>
                <w:sz w:val="16"/>
              </w:rPr>
              <w:t xml:space="preserve"> </w:t>
            </w:r>
            <w:r w:rsidRPr="003C7F16">
              <w:rPr>
                <w:rFonts w:ascii="Open Sans" w:hAnsi="Open Sans" w:cs="Open Sans"/>
                <w:sz w:val="16"/>
              </w:rPr>
              <w:t>to</w:t>
            </w:r>
            <w:r w:rsidRPr="003C7F16">
              <w:rPr>
                <w:rFonts w:ascii="Open Sans" w:hAnsi="Open Sans" w:cs="Open Sans"/>
                <w:spacing w:val="-6"/>
                <w:sz w:val="16"/>
              </w:rPr>
              <w:t xml:space="preserve"> </w:t>
            </w:r>
            <w:r w:rsidRPr="003C7F16">
              <w:rPr>
                <w:rFonts w:ascii="Open Sans" w:hAnsi="Open Sans" w:cs="Open Sans"/>
                <w:sz w:val="16"/>
              </w:rPr>
              <w:t>access</w:t>
            </w:r>
          </w:p>
          <w:p w14:paraId="014247A4" w14:textId="77777777" w:rsidR="006D1518" w:rsidRPr="003C7F16" w:rsidRDefault="00EA3F0C" w:rsidP="002431C5">
            <w:pPr>
              <w:pStyle w:val="TableParagraph"/>
              <w:spacing w:line="280" w:lineRule="auto"/>
              <w:ind w:left="0" w:right="98"/>
              <w:rPr>
                <w:rFonts w:ascii="Open Sans" w:hAnsi="Open Sans" w:cs="Open Sans"/>
                <w:sz w:val="16"/>
              </w:rPr>
            </w:pPr>
            <w:r w:rsidRPr="003C7F16">
              <w:rPr>
                <w:rFonts w:ascii="Open Sans" w:hAnsi="Open Sans" w:cs="Open Sans"/>
                <w:spacing w:val="-4"/>
                <w:sz w:val="16"/>
              </w:rPr>
              <w:t>affordable,</w:t>
            </w:r>
            <w:r w:rsidRPr="003C7F16">
              <w:rPr>
                <w:rFonts w:ascii="Open Sans" w:hAnsi="Open Sans" w:cs="Open Sans"/>
                <w:spacing w:val="-10"/>
                <w:sz w:val="16"/>
              </w:rPr>
              <w:t xml:space="preserve"> </w:t>
            </w:r>
            <w:r w:rsidRPr="003C7F16">
              <w:rPr>
                <w:rFonts w:ascii="Open Sans" w:hAnsi="Open Sans" w:cs="Open Sans"/>
                <w:spacing w:val="-4"/>
                <w:sz w:val="16"/>
              </w:rPr>
              <w:t>accessible</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safe</w:t>
            </w:r>
            <w:r w:rsidRPr="003C7F16">
              <w:rPr>
                <w:rFonts w:ascii="Open Sans" w:hAnsi="Open Sans" w:cs="Open Sans"/>
                <w:spacing w:val="-10"/>
                <w:sz w:val="16"/>
              </w:rPr>
              <w:t xml:space="preserve"> </w:t>
            </w:r>
            <w:r w:rsidRPr="003C7F16">
              <w:rPr>
                <w:rFonts w:ascii="Open Sans" w:hAnsi="Open Sans" w:cs="Open Sans"/>
                <w:spacing w:val="-4"/>
                <w:sz w:val="16"/>
              </w:rPr>
              <w:t>housing,</w:t>
            </w:r>
            <w:r w:rsidRPr="003C7F16">
              <w:rPr>
                <w:rFonts w:ascii="Open Sans" w:hAnsi="Open Sans" w:cs="Open Sans"/>
                <w:spacing w:val="-10"/>
                <w:sz w:val="16"/>
              </w:rPr>
              <w:t xml:space="preserve"> </w:t>
            </w:r>
            <w:r w:rsidRPr="003C7F16">
              <w:rPr>
                <w:rFonts w:ascii="Open Sans" w:hAnsi="Open Sans" w:cs="Open Sans"/>
                <w:spacing w:val="-4"/>
                <w:sz w:val="16"/>
              </w:rPr>
              <w:t xml:space="preserve">from </w:t>
            </w:r>
            <w:r w:rsidRPr="003C7F16">
              <w:rPr>
                <w:rFonts w:ascii="Open Sans" w:hAnsi="Open Sans" w:cs="Open Sans"/>
                <w:sz w:val="16"/>
              </w:rPr>
              <w:t>crisis accommodation to transitional and long-term</w:t>
            </w:r>
            <w:r w:rsidRPr="003C7F16">
              <w:rPr>
                <w:rFonts w:ascii="Open Sans" w:hAnsi="Open Sans" w:cs="Open Sans"/>
                <w:spacing w:val="-10"/>
                <w:sz w:val="16"/>
              </w:rPr>
              <w:t xml:space="preserve"> </w:t>
            </w:r>
            <w:r w:rsidRPr="003C7F16">
              <w:rPr>
                <w:rFonts w:ascii="Open Sans" w:hAnsi="Open Sans" w:cs="Open Sans"/>
                <w:sz w:val="16"/>
              </w:rPr>
              <w:t>housing.</w:t>
            </w:r>
          </w:p>
        </w:tc>
        <w:tc>
          <w:tcPr>
            <w:tcW w:w="681" w:type="pct"/>
            <w:tcBorders>
              <w:top w:val="single" w:sz="8" w:space="0" w:color="E30A7C"/>
              <w:bottom w:val="single" w:sz="8" w:space="0" w:color="E30A7C"/>
            </w:tcBorders>
          </w:tcPr>
          <w:p w14:paraId="66C2FDE5" w14:textId="77777777" w:rsidR="006D1518" w:rsidRPr="003C7F16" w:rsidRDefault="006D1518" w:rsidP="002431C5">
            <w:pPr>
              <w:pStyle w:val="TableParagraph"/>
              <w:ind w:left="0"/>
              <w:rPr>
                <w:rFonts w:ascii="Open Sans" w:hAnsi="Open Sans" w:cs="Open Sans"/>
                <w:sz w:val="16"/>
              </w:rPr>
            </w:pPr>
          </w:p>
          <w:p w14:paraId="6193378C" w14:textId="77777777" w:rsidR="006D1518" w:rsidRPr="003C7F16" w:rsidRDefault="006D1518" w:rsidP="002431C5">
            <w:pPr>
              <w:pStyle w:val="TableParagraph"/>
              <w:ind w:left="0"/>
              <w:rPr>
                <w:rFonts w:ascii="Open Sans" w:hAnsi="Open Sans" w:cs="Open Sans"/>
                <w:sz w:val="16"/>
              </w:rPr>
            </w:pPr>
          </w:p>
          <w:p w14:paraId="67C6D6BD" w14:textId="77777777" w:rsidR="006D1518" w:rsidRPr="003C7F16" w:rsidRDefault="006D1518" w:rsidP="002431C5">
            <w:pPr>
              <w:pStyle w:val="TableParagraph"/>
              <w:spacing w:before="55"/>
              <w:ind w:left="0"/>
              <w:rPr>
                <w:rFonts w:ascii="Open Sans" w:hAnsi="Open Sans" w:cs="Open Sans"/>
                <w:sz w:val="16"/>
              </w:rPr>
            </w:pPr>
          </w:p>
          <w:p w14:paraId="52290B8B"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w w:val="85"/>
                <w:sz w:val="16"/>
              </w:rPr>
              <w:t>6.1;</w:t>
            </w:r>
            <w:r w:rsidRPr="003C7F16">
              <w:rPr>
                <w:rFonts w:ascii="Open Sans" w:hAnsi="Open Sans" w:cs="Open Sans"/>
                <w:spacing w:val="-1"/>
                <w:w w:val="95"/>
                <w:sz w:val="16"/>
              </w:rPr>
              <w:t xml:space="preserve"> </w:t>
            </w:r>
            <w:r w:rsidRPr="003C7F16">
              <w:rPr>
                <w:rFonts w:ascii="Open Sans" w:hAnsi="Open Sans" w:cs="Open Sans"/>
                <w:spacing w:val="-5"/>
                <w:w w:val="95"/>
                <w:sz w:val="16"/>
              </w:rPr>
              <w:t>6.3</w:t>
            </w:r>
          </w:p>
        </w:tc>
      </w:tr>
      <w:tr w:rsidR="006D1518" w:rsidRPr="003C7F16" w14:paraId="18DE55BE" w14:textId="77777777" w:rsidTr="00520A51">
        <w:trPr>
          <w:trHeight w:val="1045"/>
        </w:trPr>
        <w:tc>
          <w:tcPr>
            <w:tcW w:w="890" w:type="pct"/>
            <w:tcBorders>
              <w:top w:val="single" w:sz="8" w:space="0" w:color="E30A7C"/>
            </w:tcBorders>
            <w:shd w:val="clear" w:color="auto" w:fill="FBE8EC"/>
          </w:tcPr>
          <w:p w14:paraId="79E19527" w14:textId="77777777" w:rsidR="006D1518" w:rsidRPr="003C7F16" w:rsidRDefault="00EA3F0C" w:rsidP="002431C5">
            <w:pPr>
              <w:pStyle w:val="TableParagraph"/>
              <w:spacing w:before="128" w:line="280" w:lineRule="auto"/>
              <w:ind w:left="0" w:right="158"/>
              <w:rPr>
                <w:rFonts w:ascii="Open Sans" w:hAnsi="Open Sans" w:cs="Open Sans"/>
                <w:sz w:val="16"/>
              </w:rPr>
            </w:pPr>
            <w:r w:rsidRPr="003C7F16">
              <w:rPr>
                <w:rFonts w:ascii="Open Sans" w:hAnsi="Open Sans" w:cs="Open Sans"/>
                <w:spacing w:val="-2"/>
                <w:sz w:val="16"/>
              </w:rPr>
              <w:t>7:</w:t>
            </w:r>
            <w:r w:rsidRPr="003C7F16">
              <w:rPr>
                <w:rFonts w:ascii="Open Sans" w:hAnsi="Open Sans" w:cs="Open Sans"/>
                <w:spacing w:val="-11"/>
                <w:sz w:val="16"/>
              </w:rPr>
              <w:t xml:space="preserve"> </w:t>
            </w:r>
            <w:r w:rsidRPr="003C7F16">
              <w:rPr>
                <w:rFonts w:ascii="Open Sans" w:hAnsi="Open Sans" w:cs="Open Sans"/>
                <w:spacing w:val="-2"/>
                <w:sz w:val="16"/>
              </w:rPr>
              <w:t>Families</w:t>
            </w:r>
            <w:r w:rsidRPr="003C7F16">
              <w:rPr>
                <w:rFonts w:ascii="Open Sans" w:hAnsi="Open Sans" w:cs="Open Sans"/>
                <w:spacing w:val="-11"/>
                <w:sz w:val="16"/>
              </w:rPr>
              <w:t xml:space="preserve"> </w:t>
            </w:r>
            <w:r w:rsidRPr="003C7F16">
              <w:rPr>
                <w:rFonts w:ascii="Open Sans" w:hAnsi="Open Sans" w:cs="Open Sans"/>
                <w:spacing w:val="-2"/>
                <w:sz w:val="16"/>
              </w:rPr>
              <w:t xml:space="preserve">are empowered, </w:t>
            </w:r>
            <w:r w:rsidRPr="003C7F16">
              <w:rPr>
                <w:rFonts w:ascii="Open Sans" w:hAnsi="Open Sans" w:cs="Open Sans"/>
                <w:spacing w:val="-4"/>
                <w:sz w:val="16"/>
              </w:rPr>
              <w:t>connected</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pacing w:val="-2"/>
                <w:sz w:val="16"/>
              </w:rPr>
              <w:t>supported</w:t>
            </w:r>
          </w:p>
        </w:tc>
        <w:tc>
          <w:tcPr>
            <w:tcW w:w="1463" w:type="pct"/>
            <w:tcBorders>
              <w:top w:val="single" w:sz="8" w:space="0" w:color="E30A7C"/>
            </w:tcBorders>
          </w:tcPr>
          <w:p w14:paraId="5E23F985" w14:textId="77777777" w:rsidR="006D1518" w:rsidRPr="003C7F16" w:rsidRDefault="00EA3F0C" w:rsidP="002431C5">
            <w:pPr>
              <w:pStyle w:val="TableParagraph"/>
              <w:spacing w:before="99" w:line="280" w:lineRule="auto"/>
              <w:ind w:left="0"/>
              <w:rPr>
                <w:rFonts w:ascii="Open Sans" w:hAnsi="Open Sans" w:cs="Open Sans"/>
                <w:sz w:val="16"/>
              </w:rPr>
            </w:pPr>
            <w:r w:rsidRPr="003C7F16">
              <w:rPr>
                <w:rFonts w:ascii="Open Sans" w:hAnsi="Open Sans" w:cs="Open Sans"/>
                <w:sz w:val="16"/>
              </w:rPr>
              <w:t xml:space="preserve">1. Systems and institutions </w:t>
            </w:r>
            <w:r w:rsidRPr="003C7F16">
              <w:rPr>
                <w:rFonts w:ascii="Open Sans" w:hAnsi="Open Sans" w:cs="Open Sans"/>
                <w:spacing w:val="-4"/>
                <w:sz w:val="16"/>
              </w:rPr>
              <w:t>effectively</w:t>
            </w:r>
            <w:r w:rsidRPr="003C7F16">
              <w:rPr>
                <w:rFonts w:ascii="Open Sans" w:hAnsi="Open Sans" w:cs="Open Sans"/>
                <w:spacing w:val="-8"/>
                <w:sz w:val="16"/>
              </w:rPr>
              <w:t xml:space="preserve"> </w:t>
            </w:r>
            <w:r w:rsidRPr="003C7F16">
              <w:rPr>
                <w:rFonts w:ascii="Open Sans" w:hAnsi="Open Sans" w:cs="Open Sans"/>
                <w:spacing w:val="-4"/>
                <w:sz w:val="16"/>
              </w:rPr>
              <w:t>support</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 xml:space="preserve">protect </w:t>
            </w:r>
            <w:r w:rsidRPr="003C7F16">
              <w:rPr>
                <w:rFonts w:ascii="Open Sans" w:hAnsi="Open Sans" w:cs="Open Sans"/>
                <w:sz w:val="16"/>
              </w:rPr>
              <w:t>people impacted by gender- based</w:t>
            </w:r>
            <w:r w:rsidRPr="003C7F16">
              <w:rPr>
                <w:rFonts w:ascii="Open Sans" w:hAnsi="Open Sans" w:cs="Open Sans"/>
                <w:spacing w:val="-8"/>
                <w:sz w:val="16"/>
              </w:rPr>
              <w:t xml:space="preserve"> </w:t>
            </w:r>
            <w:r w:rsidRPr="003C7F16">
              <w:rPr>
                <w:rFonts w:ascii="Open Sans" w:hAnsi="Open Sans" w:cs="Open Sans"/>
                <w:sz w:val="16"/>
              </w:rPr>
              <w:t>violence.</w:t>
            </w:r>
          </w:p>
        </w:tc>
        <w:tc>
          <w:tcPr>
            <w:tcW w:w="1965" w:type="pct"/>
            <w:tcBorders>
              <w:top w:val="single" w:sz="8" w:space="0" w:color="E30A7C"/>
              <w:bottom w:val="single" w:sz="8" w:space="0" w:color="EE97B5"/>
            </w:tcBorders>
          </w:tcPr>
          <w:p w14:paraId="25284300" w14:textId="77777777" w:rsidR="006D1518" w:rsidRPr="003C7F16" w:rsidRDefault="006D1518" w:rsidP="002431C5">
            <w:pPr>
              <w:pStyle w:val="TableParagraph"/>
              <w:spacing w:before="21"/>
              <w:ind w:left="0"/>
              <w:rPr>
                <w:rFonts w:ascii="Open Sans" w:hAnsi="Open Sans" w:cs="Open Sans"/>
                <w:sz w:val="16"/>
              </w:rPr>
            </w:pPr>
          </w:p>
          <w:p w14:paraId="149F2F1E" w14:textId="77777777" w:rsidR="006D1518" w:rsidRPr="003C7F16" w:rsidRDefault="00EA3F0C" w:rsidP="002431C5">
            <w:pPr>
              <w:pStyle w:val="TableParagraph"/>
              <w:spacing w:line="280" w:lineRule="auto"/>
              <w:ind w:left="0" w:right="127"/>
              <w:rPr>
                <w:rFonts w:ascii="Open Sans" w:hAnsi="Open Sans" w:cs="Open Sans"/>
                <w:sz w:val="16"/>
              </w:rPr>
            </w:pPr>
            <w:r w:rsidRPr="003C7F16">
              <w:rPr>
                <w:rFonts w:ascii="Open Sans" w:hAnsi="Open Sans" w:cs="Open Sans"/>
                <w:sz w:val="16"/>
              </w:rPr>
              <w:t>1.3</w:t>
            </w:r>
            <w:r w:rsidRPr="003C7F16">
              <w:rPr>
                <w:rFonts w:ascii="Open Sans" w:hAnsi="Open Sans" w:cs="Open Sans"/>
                <w:spacing w:val="-13"/>
                <w:sz w:val="16"/>
              </w:rPr>
              <w:t xml:space="preserve"> </w:t>
            </w:r>
            <w:r w:rsidRPr="003C7F16">
              <w:rPr>
                <w:rFonts w:ascii="Open Sans" w:hAnsi="Open Sans" w:cs="Open Sans"/>
                <w:sz w:val="16"/>
              </w:rPr>
              <w:t>Systems</w:t>
            </w:r>
            <w:r w:rsidRPr="003C7F16">
              <w:rPr>
                <w:rFonts w:ascii="Open Sans" w:hAnsi="Open Sans" w:cs="Open Sans"/>
                <w:spacing w:val="-13"/>
                <w:sz w:val="16"/>
              </w:rPr>
              <w:t xml:space="preserve"> </w:t>
            </w:r>
            <w:r w:rsidRPr="003C7F16">
              <w:rPr>
                <w:rFonts w:ascii="Open Sans" w:hAnsi="Open Sans" w:cs="Open Sans"/>
                <w:sz w:val="16"/>
              </w:rPr>
              <w:t>and</w:t>
            </w:r>
            <w:r w:rsidRPr="003C7F16">
              <w:rPr>
                <w:rFonts w:ascii="Open Sans" w:hAnsi="Open Sans" w:cs="Open Sans"/>
                <w:spacing w:val="-12"/>
                <w:sz w:val="16"/>
              </w:rPr>
              <w:t xml:space="preserve"> </w:t>
            </w:r>
            <w:r w:rsidRPr="003C7F16">
              <w:rPr>
                <w:rFonts w:ascii="Open Sans" w:hAnsi="Open Sans" w:cs="Open Sans"/>
                <w:sz w:val="16"/>
              </w:rPr>
              <w:t>institutions</w:t>
            </w:r>
            <w:r w:rsidRPr="003C7F16">
              <w:rPr>
                <w:rFonts w:ascii="Open Sans" w:hAnsi="Open Sans" w:cs="Open Sans"/>
                <w:spacing w:val="-13"/>
                <w:sz w:val="16"/>
              </w:rPr>
              <w:t xml:space="preserve"> </w:t>
            </w:r>
            <w:r w:rsidRPr="003C7F16">
              <w:rPr>
                <w:rFonts w:ascii="Open Sans" w:hAnsi="Open Sans" w:cs="Open Sans"/>
                <w:sz w:val="16"/>
              </w:rPr>
              <w:t>are</w:t>
            </w:r>
            <w:r w:rsidRPr="003C7F16">
              <w:rPr>
                <w:rFonts w:ascii="Open Sans" w:hAnsi="Open Sans" w:cs="Open Sans"/>
                <w:spacing w:val="-13"/>
                <w:sz w:val="16"/>
              </w:rPr>
              <w:t xml:space="preserve"> </w:t>
            </w:r>
            <w:r w:rsidRPr="003C7F16">
              <w:rPr>
                <w:rFonts w:ascii="Open Sans" w:hAnsi="Open Sans" w:cs="Open Sans"/>
                <w:sz w:val="16"/>
              </w:rPr>
              <w:t xml:space="preserve">culturally </w:t>
            </w:r>
            <w:r w:rsidRPr="003C7F16">
              <w:rPr>
                <w:rFonts w:ascii="Open Sans" w:hAnsi="Open Sans" w:cs="Open Sans"/>
                <w:spacing w:val="-4"/>
                <w:sz w:val="16"/>
              </w:rPr>
              <w:t>safe,</w:t>
            </w:r>
            <w:r w:rsidRPr="003C7F16">
              <w:rPr>
                <w:rFonts w:ascii="Open Sans" w:hAnsi="Open Sans" w:cs="Open Sans"/>
                <w:spacing w:val="-12"/>
                <w:sz w:val="16"/>
              </w:rPr>
              <w:t xml:space="preserve"> </w:t>
            </w:r>
            <w:r w:rsidRPr="003C7F16">
              <w:rPr>
                <w:rFonts w:ascii="Open Sans" w:hAnsi="Open Sans" w:cs="Open Sans"/>
                <w:spacing w:val="-4"/>
                <w:sz w:val="16"/>
              </w:rPr>
              <w:t>accessible,</w:t>
            </w:r>
            <w:r w:rsidRPr="003C7F16">
              <w:rPr>
                <w:rFonts w:ascii="Open Sans" w:hAnsi="Open Sans" w:cs="Open Sans"/>
                <w:spacing w:val="-10"/>
                <w:sz w:val="16"/>
              </w:rPr>
              <w:t xml:space="preserve"> </w:t>
            </w:r>
            <w:r w:rsidRPr="003C7F16">
              <w:rPr>
                <w:rFonts w:ascii="Open Sans" w:hAnsi="Open Sans" w:cs="Open Sans"/>
                <w:spacing w:val="-4"/>
                <w:sz w:val="16"/>
              </w:rPr>
              <w:t>inclusive,</w:t>
            </w:r>
            <w:r w:rsidRPr="003C7F16">
              <w:rPr>
                <w:rFonts w:ascii="Open Sans" w:hAnsi="Open Sans" w:cs="Open Sans"/>
                <w:spacing w:val="-10"/>
                <w:sz w:val="16"/>
              </w:rPr>
              <w:t xml:space="preserve"> </w:t>
            </w:r>
            <w:r w:rsidRPr="003C7F16">
              <w:rPr>
                <w:rFonts w:ascii="Open Sans" w:hAnsi="Open Sans" w:cs="Open Sans"/>
                <w:spacing w:val="-4"/>
                <w:sz w:val="16"/>
              </w:rPr>
              <w:t xml:space="preserve">trauma-informed </w:t>
            </w:r>
            <w:r w:rsidRPr="003C7F16">
              <w:rPr>
                <w:rFonts w:ascii="Open Sans" w:hAnsi="Open Sans" w:cs="Open Sans"/>
                <w:sz w:val="16"/>
              </w:rPr>
              <w:t xml:space="preserve">and </w:t>
            </w:r>
            <w:proofErr w:type="spellStart"/>
            <w:r w:rsidRPr="003C7F16">
              <w:rPr>
                <w:rFonts w:ascii="Open Sans" w:hAnsi="Open Sans" w:cs="Open Sans"/>
                <w:sz w:val="16"/>
              </w:rPr>
              <w:t>centre</w:t>
            </w:r>
            <w:proofErr w:type="spellEnd"/>
            <w:r w:rsidRPr="003C7F16">
              <w:rPr>
                <w:rFonts w:ascii="Open Sans" w:hAnsi="Open Sans" w:cs="Open Sans"/>
                <w:sz w:val="16"/>
              </w:rPr>
              <w:t xml:space="preserve"> lived experience.</w:t>
            </w:r>
          </w:p>
        </w:tc>
        <w:tc>
          <w:tcPr>
            <w:tcW w:w="681" w:type="pct"/>
            <w:tcBorders>
              <w:top w:val="single" w:sz="8" w:space="0" w:color="E30A7C"/>
              <w:bottom w:val="single" w:sz="8" w:space="0" w:color="EE97B5"/>
            </w:tcBorders>
          </w:tcPr>
          <w:p w14:paraId="39DF5CC1" w14:textId="77777777" w:rsidR="006D1518" w:rsidRPr="003C7F16" w:rsidRDefault="006D1518" w:rsidP="002431C5">
            <w:pPr>
              <w:pStyle w:val="TableParagraph"/>
              <w:ind w:left="0"/>
              <w:rPr>
                <w:rFonts w:ascii="Open Sans" w:hAnsi="Open Sans" w:cs="Open Sans"/>
                <w:sz w:val="16"/>
              </w:rPr>
            </w:pPr>
          </w:p>
          <w:p w14:paraId="48F61D32" w14:textId="77777777" w:rsidR="006D1518" w:rsidRPr="003C7F16" w:rsidRDefault="006D1518" w:rsidP="002431C5">
            <w:pPr>
              <w:pStyle w:val="TableParagraph"/>
              <w:spacing w:before="52"/>
              <w:ind w:left="0"/>
              <w:rPr>
                <w:rFonts w:ascii="Open Sans" w:hAnsi="Open Sans" w:cs="Open Sans"/>
                <w:sz w:val="16"/>
              </w:rPr>
            </w:pPr>
          </w:p>
          <w:p w14:paraId="24CAF32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3217F050" w14:textId="77777777" w:rsidTr="00520A51">
        <w:trPr>
          <w:trHeight w:val="1209"/>
        </w:trPr>
        <w:tc>
          <w:tcPr>
            <w:tcW w:w="890" w:type="pct"/>
            <w:shd w:val="clear" w:color="auto" w:fill="FBE8EC"/>
          </w:tcPr>
          <w:p w14:paraId="248C0D34" w14:textId="77777777" w:rsidR="006D1518" w:rsidRPr="003C7F16" w:rsidRDefault="006D1518" w:rsidP="002431C5">
            <w:pPr>
              <w:pStyle w:val="TableParagraph"/>
              <w:ind w:left="0"/>
              <w:rPr>
                <w:rFonts w:ascii="Open Sans" w:hAnsi="Open Sans" w:cs="Open Sans"/>
                <w:sz w:val="16"/>
              </w:rPr>
            </w:pPr>
          </w:p>
          <w:p w14:paraId="2BE339B1" w14:textId="77777777" w:rsidR="006D1518" w:rsidRPr="003C7F16" w:rsidRDefault="006D1518" w:rsidP="002431C5">
            <w:pPr>
              <w:pStyle w:val="TableParagraph"/>
              <w:spacing w:before="162"/>
              <w:ind w:left="0"/>
              <w:rPr>
                <w:rFonts w:ascii="Open Sans" w:hAnsi="Open Sans" w:cs="Open Sans"/>
                <w:sz w:val="16"/>
              </w:rPr>
            </w:pPr>
          </w:p>
          <w:p w14:paraId="4728FED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bottom w:val="single" w:sz="8" w:space="0" w:color="EE97B5"/>
            </w:tcBorders>
          </w:tcPr>
          <w:p w14:paraId="0AC43E4B" w14:textId="77777777" w:rsidR="006D1518" w:rsidRPr="003C7F16" w:rsidRDefault="006D1518" w:rsidP="002431C5">
            <w:pPr>
              <w:pStyle w:val="TableParagraph"/>
              <w:ind w:left="0"/>
              <w:rPr>
                <w:rFonts w:ascii="Open Sans" w:hAnsi="Open Sans" w:cs="Open Sans"/>
                <w:sz w:val="16"/>
              </w:rPr>
            </w:pPr>
          </w:p>
          <w:p w14:paraId="259676B9" w14:textId="77777777" w:rsidR="006D1518" w:rsidRPr="003C7F16" w:rsidRDefault="006D1518" w:rsidP="002431C5">
            <w:pPr>
              <w:pStyle w:val="TableParagraph"/>
              <w:spacing w:before="134"/>
              <w:ind w:left="0"/>
              <w:rPr>
                <w:rFonts w:ascii="Open Sans" w:hAnsi="Open Sans" w:cs="Open Sans"/>
                <w:sz w:val="16"/>
              </w:rPr>
            </w:pPr>
          </w:p>
          <w:p w14:paraId="185568E2"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5" w:type="pct"/>
            <w:tcBorders>
              <w:top w:val="single" w:sz="8" w:space="0" w:color="EE97B5"/>
              <w:bottom w:val="single" w:sz="8" w:space="0" w:color="EE97B5"/>
            </w:tcBorders>
          </w:tcPr>
          <w:p w14:paraId="1FA55921" w14:textId="77777777" w:rsidR="006D1518" w:rsidRPr="003C7F16" w:rsidRDefault="00EA3F0C" w:rsidP="002431C5">
            <w:pPr>
              <w:pStyle w:val="TableParagraph"/>
              <w:spacing w:before="71" w:line="280" w:lineRule="auto"/>
              <w:ind w:left="0" w:right="127"/>
              <w:rPr>
                <w:rFonts w:ascii="Open Sans" w:hAnsi="Open Sans" w:cs="Open Sans"/>
                <w:sz w:val="16"/>
              </w:rPr>
            </w:pPr>
            <w:r w:rsidRPr="003C7F16">
              <w:rPr>
                <w:rFonts w:ascii="Open Sans" w:hAnsi="Open Sans" w:cs="Open Sans"/>
                <w:sz w:val="16"/>
              </w:rPr>
              <w:t xml:space="preserve">1.4 Within and across systems and </w:t>
            </w:r>
            <w:r w:rsidRPr="003C7F16">
              <w:rPr>
                <w:rFonts w:ascii="Open Sans" w:hAnsi="Open Sans" w:cs="Open Sans"/>
                <w:spacing w:val="-4"/>
                <w:sz w:val="16"/>
              </w:rPr>
              <w:t>institutions,</w:t>
            </w:r>
            <w:r w:rsidRPr="003C7F16">
              <w:rPr>
                <w:rFonts w:ascii="Open Sans" w:hAnsi="Open Sans" w:cs="Open Sans"/>
                <w:spacing w:val="-9"/>
                <w:sz w:val="16"/>
              </w:rPr>
              <w:t xml:space="preserve"> </w:t>
            </w:r>
            <w:r w:rsidRPr="003C7F16">
              <w:rPr>
                <w:rFonts w:ascii="Open Sans" w:hAnsi="Open Sans" w:cs="Open Sans"/>
                <w:spacing w:val="-4"/>
                <w:sz w:val="16"/>
              </w:rPr>
              <w:t>integrated</w:t>
            </w:r>
            <w:r w:rsidRPr="003C7F16">
              <w:rPr>
                <w:rFonts w:ascii="Open Sans" w:hAnsi="Open Sans" w:cs="Open Sans"/>
                <w:spacing w:val="-7"/>
                <w:sz w:val="16"/>
              </w:rPr>
              <w:t xml:space="preserve"> </w:t>
            </w:r>
            <w:r w:rsidRPr="003C7F16">
              <w:rPr>
                <w:rFonts w:ascii="Open Sans" w:hAnsi="Open Sans" w:cs="Open Sans"/>
                <w:spacing w:val="-4"/>
                <w:sz w:val="16"/>
              </w:rPr>
              <w:t>support</w:t>
            </w:r>
            <w:r w:rsidRPr="003C7F16">
              <w:rPr>
                <w:rFonts w:ascii="Open Sans" w:hAnsi="Open Sans" w:cs="Open Sans"/>
                <w:spacing w:val="-9"/>
                <w:sz w:val="16"/>
              </w:rPr>
              <w:t xml:space="preserve"> </w:t>
            </w:r>
            <w:r w:rsidRPr="003C7F16">
              <w:rPr>
                <w:rFonts w:ascii="Open Sans" w:hAnsi="Open Sans" w:cs="Open Sans"/>
                <w:spacing w:val="-4"/>
                <w:sz w:val="16"/>
              </w:rPr>
              <w:t>is</w:t>
            </w:r>
            <w:r w:rsidRPr="003C7F16">
              <w:rPr>
                <w:rFonts w:ascii="Open Sans" w:hAnsi="Open Sans" w:cs="Open Sans"/>
                <w:spacing w:val="-9"/>
                <w:sz w:val="16"/>
              </w:rPr>
              <w:t xml:space="preserve"> </w:t>
            </w:r>
            <w:r w:rsidRPr="003C7F16">
              <w:rPr>
                <w:rFonts w:ascii="Open Sans" w:hAnsi="Open Sans" w:cs="Open Sans"/>
                <w:spacing w:val="-4"/>
                <w:sz w:val="16"/>
              </w:rPr>
              <w:t xml:space="preserve">embedded </w:t>
            </w:r>
            <w:r w:rsidRPr="003C7F16">
              <w:rPr>
                <w:rFonts w:ascii="Open Sans" w:hAnsi="Open Sans" w:cs="Open Sans"/>
                <w:spacing w:val="-2"/>
                <w:sz w:val="16"/>
              </w:rPr>
              <w:t>to</w:t>
            </w:r>
            <w:r w:rsidRPr="003C7F16">
              <w:rPr>
                <w:rFonts w:ascii="Open Sans" w:hAnsi="Open Sans" w:cs="Open Sans"/>
                <w:spacing w:val="-11"/>
                <w:sz w:val="16"/>
              </w:rPr>
              <w:t xml:space="preserve"> </w:t>
            </w:r>
            <w:r w:rsidRPr="003C7F16">
              <w:rPr>
                <w:rFonts w:ascii="Open Sans" w:hAnsi="Open Sans" w:cs="Open Sans"/>
                <w:spacing w:val="-2"/>
                <w:sz w:val="16"/>
              </w:rPr>
              <w:t>provide</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0"/>
                <w:sz w:val="16"/>
              </w:rPr>
              <w:t xml:space="preserve"> </w:t>
            </w:r>
            <w:r w:rsidRPr="003C7F16">
              <w:rPr>
                <w:rFonts w:ascii="Open Sans" w:hAnsi="Open Sans" w:cs="Open Sans"/>
                <w:spacing w:val="-2"/>
                <w:sz w:val="16"/>
              </w:rPr>
              <w:t>impacted</w:t>
            </w:r>
            <w:r w:rsidRPr="003C7F16">
              <w:rPr>
                <w:rFonts w:ascii="Open Sans" w:hAnsi="Open Sans" w:cs="Open Sans"/>
                <w:spacing w:val="-11"/>
                <w:sz w:val="16"/>
              </w:rPr>
              <w:t xml:space="preserve"> </w:t>
            </w:r>
            <w:r w:rsidRPr="003C7F16">
              <w:rPr>
                <w:rFonts w:ascii="Open Sans" w:hAnsi="Open Sans" w:cs="Open Sans"/>
                <w:spacing w:val="-2"/>
                <w:sz w:val="16"/>
              </w:rPr>
              <w:t>by</w:t>
            </w:r>
            <w:r w:rsidRPr="003C7F16">
              <w:rPr>
                <w:rFonts w:ascii="Open Sans" w:hAnsi="Open Sans" w:cs="Open Sans"/>
                <w:spacing w:val="-11"/>
                <w:sz w:val="16"/>
              </w:rPr>
              <w:t xml:space="preserve"> </w:t>
            </w:r>
            <w:r w:rsidRPr="003C7F16">
              <w:rPr>
                <w:rFonts w:ascii="Open Sans" w:hAnsi="Open Sans" w:cs="Open Sans"/>
                <w:spacing w:val="-2"/>
                <w:sz w:val="16"/>
              </w:rPr>
              <w:t>violence</w:t>
            </w:r>
            <w:r w:rsidRPr="003C7F16">
              <w:rPr>
                <w:rFonts w:ascii="Open Sans" w:hAnsi="Open Sans" w:cs="Open Sans"/>
                <w:spacing w:val="-10"/>
                <w:sz w:val="16"/>
              </w:rPr>
              <w:t xml:space="preserve"> </w:t>
            </w:r>
            <w:r w:rsidRPr="003C7F16">
              <w:rPr>
                <w:rFonts w:ascii="Open Sans" w:hAnsi="Open Sans" w:cs="Open Sans"/>
                <w:spacing w:val="-2"/>
                <w:sz w:val="16"/>
              </w:rPr>
              <w:t xml:space="preserve">with </w:t>
            </w:r>
            <w:r w:rsidRPr="003C7F16">
              <w:rPr>
                <w:rFonts w:ascii="Open Sans" w:hAnsi="Open Sans" w:cs="Open Sans"/>
                <w:sz w:val="16"/>
              </w:rPr>
              <w:t>coordinated care and ongoing support to facilitate recovery and healing.</w:t>
            </w:r>
          </w:p>
        </w:tc>
        <w:tc>
          <w:tcPr>
            <w:tcW w:w="681" w:type="pct"/>
            <w:tcBorders>
              <w:top w:val="single" w:sz="8" w:space="0" w:color="EE97B5"/>
              <w:bottom w:val="single" w:sz="8" w:space="0" w:color="EE97B5"/>
            </w:tcBorders>
          </w:tcPr>
          <w:p w14:paraId="25591537" w14:textId="77777777" w:rsidR="006D1518" w:rsidRPr="003C7F16" w:rsidRDefault="006D1518" w:rsidP="002431C5">
            <w:pPr>
              <w:pStyle w:val="TableParagraph"/>
              <w:ind w:left="0"/>
              <w:rPr>
                <w:rFonts w:ascii="Open Sans" w:hAnsi="Open Sans" w:cs="Open Sans"/>
                <w:sz w:val="16"/>
              </w:rPr>
            </w:pPr>
          </w:p>
          <w:p w14:paraId="658FAABB" w14:textId="77777777" w:rsidR="006D1518" w:rsidRPr="003C7F16" w:rsidRDefault="006D1518" w:rsidP="002431C5">
            <w:pPr>
              <w:pStyle w:val="TableParagraph"/>
              <w:spacing w:before="134"/>
              <w:ind w:left="0"/>
              <w:rPr>
                <w:rFonts w:ascii="Open Sans" w:hAnsi="Open Sans" w:cs="Open Sans"/>
                <w:sz w:val="16"/>
              </w:rPr>
            </w:pPr>
          </w:p>
          <w:p w14:paraId="5395BA4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45FEB1F2" w14:textId="77777777" w:rsidTr="00520A51">
        <w:trPr>
          <w:trHeight w:val="989"/>
        </w:trPr>
        <w:tc>
          <w:tcPr>
            <w:tcW w:w="890" w:type="pct"/>
            <w:shd w:val="clear" w:color="auto" w:fill="FBE8EC"/>
          </w:tcPr>
          <w:p w14:paraId="5B6B0195" w14:textId="77777777" w:rsidR="006D1518" w:rsidRPr="003C7F16" w:rsidRDefault="006D1518" w:rsidP="002431C5">
            <w:pPr>
              <w:pStyle w:val="TableParagraph"/>
              <w:ind w:left="0"/>
              <w:rPr>
                <w:rFonts w:ascii="Open Sans" w:hAnsi="Open Sans" w:cs="Open Sans"/>
                <w:sz w:val="16"/>
              </w:rPr>
            </w:pPr>
          </w:p>
          <w:p w14:paraId="332886C6" w14:textId="77777777" w:rsidR="006D1518" w:rsidRPr="003C7F16" w:rsidRDefault="006D1518" w:rsidP="002431C5">
            <w:pPr>
              <w:pStyle w:val="TableParagraph"/>
              <w:spacing w:before="52"/>
              <w:ind w:left="0"/>
              <w:rPr>
                <w:rFonts w:ascii="Open Sans" w:hAnsi="Open Sans" w:cs="Open Sans"/>
                <w:sz w:val="16"/>
              </w:rPr>
            </w:pPr>
          </w:p>
          <w:p w14:paraId="34C72502"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top w:val="single" w:sz="8" w:space="0" w:color="EE97B5"/>
            </w:tcBorders>
          </w:tcPr>
          <w:p w14:paraId="56E397B7"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2. Services and prevention </w:t>
            </w:r>
            <w:r w:rsidRPr="003C7F16">
              <w:rPr>
                <w:rFonts w:ascii="Open Sans" w:hAnsi="Open Sans" w:cs="Open Sans"/>
                <w:spacing w:val="-4"/>
                <w:sz w:val="16"/>
              </w:rPr>
              <w:t>programs</w:t>
            </w:r>
            <w:r w:rsidRPr="003C7F16">
              <w:rPr>
                <w:rFonts w:ascii="Open Sans" w:hAnsi="Open Sans" w:cs="Open Sans"/>
                <w:spacing w:val="-10"/>
                <w:sz w:val="16"/>
              </w:rPr>
              <w:t xml:space="preserve"> </w:t>
            </w:r>
            <w:r w:rsidRPr="003C7F16">
              <w:rPr>
                <w:rFonts w:ascii="Open Sans" w:hAnsi="Open Sans" w:cs="Open Sans"/>
                <w:spacing w:val="-4"/>
                <w:sz w:val="16"/>
              </w:rPr>
              <w:t>are</w:t>
            </w:r>
            <w:r w:rsidRPr="003C7F16">
              <w:rPr>
                <w:rFonts w:ascii="Open Sans" w:hAnsi="Open Sans" w:cs="Open Sans"/>
                <w:spacing w:val="-10"/>
                <w:sz w:val="16"/>
              </w:rPr>
              <w:t xml:space="preserve"> </w:t>
            </w:r>
            <w:r w:rsidRPr="003C7F16">
              <w:rPr>
                <w:rFonts w:ascii="Open Sans" w:hAnsi="Open Sans" w:cs="Open Sans"/>
                <w:spacing w:val="-4"/>
                <w:sz w:val="16"/>
              </w:rPr>
              <w:t>effective,</w:t>
            </w:r>
            <w:r w:rsidRPr="003C7F16">
              <w:rPr>
                <w:rFonts w:ascii="Open Sans" w:hAnsi="Open Sans" w:cs="Open Sans"/>
                <w:spacing w:val="-10"/>
                <w:sz w:val="16"/>
              </w:rPr>
              <w:t xml:space="preserve"> </w:t>
            </w:r>
            <w:r w:rsidRPr="003C7F16">
              <w:rPr>
                <w:rFonts w:ascii="Open Sans" w:hAnsi="Open Sans" w:cs="Open Sans"/>
                <w:spacing w:val="-4"/>
                <w:sz w:val="16"/>
              </w:rPr>
              <w:t xml:space="preserve">culturally </w:t>
            </w:r>
            <w:r w:rsidRPr="003C7F16">
              <w:rPr>
                <w:rFonts w:ascii="Open Sans" w:hAnsi="Open Sans" w:cs="Open Sans"/>
                <w:sz w:val="16"/>
              </w:rPr>
              <w:t xml:space="preserve">responsive, intersectional and </w:t>
            </w:r>
            <w:r w:rsidRPr="003C7F16">
              <w:rPr>
                <w:rFonts w:ascii="Open Sans" w:hAnsi="Open Sans" w:cs="Open Sans"/>
                <w:spacing w:val="-2"/>
                <w:sz w:val="16"/>
              </w:rPr>
              <w:t>accessible.</w:t>
            </w:r>
          </w:p>
        </w:tc>
        <w:tc>
          <w:tcPr>
            <w:tcW w:w="1965" w:type="pct"/>
            <w:tcBorders>
              <w:top w:val="single" w:sz="8" w:space="0" w:color="EE97B5"/>
              <w:bottom w:val="single" w:sz="8" w:space="0" w:color="EE97B5"/>
            </w:tcBorders>
          </w:tcPr>
          <w:p w14:paraId="74402716" w14:textId="77777777" w:rsidR="006D1518" w:rsidRPr="003C7F16" w:rsidRDefault="00EA3F0C" w:rsidP="002431C5">
            <w:pPr>
              <w:pStyle w:val="TableParagraph"/>
              <w:spacing w:before="71" w:line="280" w:lineRule="auto"/>
              <w:ind w:left="0" w:right="139"/>
              <w:rPr>
                <w:rFonts w:ascii="Open Sans" w:hAnsi="Open Sans" w:cs="Open Sans"/>
                <w:sz w:val="16"/>
              </w:rPr>
            </w:pPr>
            <w:r w:rsidRPr="003C7F16">
              <w:rPr>
                <w:rFonts w:ascii="Open Sans" w:hAnsi="Open Sans" w:cs="Open Sans"/>
                <w:sz w:val="16"/>
              </w:rPr>
              <w:t xml:space="preserve">2.1 Services and prevention programs are </w:t>
            </w:r>
            <w:r w:rsidRPr="003C7F16">
              <w:rPr>
                <w:rFonts w:ascii="Open Sans" w:hAnsi="Open Sans" w:cs="Open Sans"/>
                <w:spacing w:val="-2"/>
                <w:sz w:val="16"/>
              </w:rPr>
              <w:t>evidence-informed,</w:t>
            </w:r>
            <w:r w:rsidRPr="003C7F16">
              <w:rPr>
                <w:rFonts w:ascii="Open Sans" w:hAnsi="Open Sans" w:cs="Open Sans"/>
                <w:spacing w:val="-9"/>
                <w:sz w:val="16"/>
              </w:rPr>
              <w:t xml:space="preserve"> </w:t>
            </w:r>
            <w:r w:rsidRPr="003C7F16">
              <w:rPr>
                <w:rFonts w:ascii="Open Sans" w:hAnsi="Open Sans" w:cs="Open Sans"/>
                <w:spacing w:val="-2"/>
                <w:sz w:val="16"/>
              </w:rPr>
              <w:t>inclusive,</w:t>
            </w:r>
            <w:r w:rsidRPr="003C7F16">
              <w:rPr>
                <w:rFonts w:ascii="Open Sans" w:hAnsi="Open Sans" w:cs="Open Sans"/>
                <w:spacing w:val="-9"/>
                <w:sz w:val="16"/>
              </w:rPr>
              <w:t xml:space="preserve"> </w:t>
            </w:r>
            <w:r w:rsidRPr="003C7F16">
              <w:rPr>
                <w:rFonts w:ascii="Open Sans" w:hAnsi="Open Sans" w:cs="Open Sans"/>
                <w:spacing w:val="-2"/>
                <w:sz w:val="16"/>
              </w:rPr>
              <w:t>culturally</w:t>
            </w:r>
            <w:r w:rsidRPr="003C7F16">
              <w:rPr>
                <w:rFonts w:ascii="Open Sans" w:hAnsi="Open Sans" w:cs="Open Sans"/>
                <w:spacing w:val="-9"/>
                <w:sz w:val="16"/>
              </w:rPr>
              <w:t xml:space="preserve"> </w:t>
            </w:r>
            <w:r w:rsidRPr="003C7F16">
              <w:rPr>
                <w:rFonts w:ascii="Open Sans" w:hAnsi="Open Sans" w:cs="Open Sans"/>
                <w:spacing w:val="-2"/>
                <w:sz w:val="16"/>
              </w:rPr>
              <w:t xml:space="preserve">safe </w:t>
            </w:r>
            <w:r w:rsidRPr="003C7F16">
              <w:rPr>
                <w:rFonts w:ascii="Open Sans" w:hAnsi="Open Sans" w:cs="Open Sans"/>
                <w:spacing w:val="-4"/>
                <w:sz w:val="16"/>
              </w:rPr>
              <w:t>and appropriate,</w:t>
            </w:r>
            <w:r w:rsidRPr="003C7F16">
              <w:rPr>
                <w:rFonts w:ascii="Open Sans" w:hAnsi="Open Sans" w:cs="Open Sans"/>
                <w:spacing w:val="-5"/>
                <w:sz w:val="16"/>
              </w:rPr>
              <w:t xml:space="preserve"> </w:t>
            </w:r>
            <w:r w:rsidRPr="003C7F16">
              <w:rPr>
                <w:rFonts w:ascii="Open Sans" w:hAnsi="Open Sans" w:cs="Open Sans"/>
                <w:spacing w:val="-4"/>
                <w:sz w:val="16"/>
              </w:rPr>
              <w:t>accessible,</w:t>
            </w:r>
            <w:r w:rsidRPr="003C7F16">
              <w:rPr>
                <w:rFonts w:ascii="Open Sans" w:hAnsi="Open Sans" w:cs="Open Sans"/>
                <w:spacing w:val="-5"/>
                <w:sz w:val="16"/>
              </w:rPr>
              <w:t xml:space="preserve"> </w:t>
            </w:r>
            <w:r w:rsidRPr="003C7F16">
              <w:rPr>
                <w:rFonts w:ascii="Open Sans" w:hAnsi="Open Sans" w:cs="Open Sans"/>
                <w:spacing w:val="-4"/>
                <w:sz w:val="16"/>
              </w:rPr>
              <w:t>and trauma</w:t>
            </w:r>
            <w:r w:rsidRPr="003C7F16">
              <w:rPr>
                <w:rFonts w:ascii="Open Sans" w:hAnsi="Open Sans" w:cs="Open Sans"/>
                <w:spacing w:val="-5"/>
                <w:sz w:val="16"/>
              </w:rPr>
              <w:t xml:space="preserve"> </w:t>
            </w:r>
            <w:r w:rsidRPr="003C7F16">
              <w:rPr>
                <w:rFonts w:ascii="Open Sans" w:hAnsi="Open Sans" w:cs="Open Sans"/>
                <w:spacing w:val="-4"/>
                <w:sz w:val="16"/>
              </w:rPr>
              <w:t xml:space="preserve">and </w:t>
            </w:r>
            <w:r w:rsidRPr="003C7F16">
              <w:rPr>
                <w:rFonts w:ascii="Open Sans" w:hAnsi="Open Sans" w:cs="Open Sans"/>
                <w:sz w:val="16"/>
              </w:rPr>
              <w:t>healing</w:t>
            </w:r>
            <w:r w:rsidRPr="003C7F16">
              <w:rPr>
                <w:rFonts w:ascii="Open Sans" w:hAnsi="Open Sans" w:cs="Open Sans"/>
                <w:spacing w:val="-8"/>
                <w:sz w:val="16"/>
              </w:rPr>
              <w:t xml:space="preserve"> </w:t>
            </w:r>
            <w:r w:rsidRPr="003C7F16">
              <w:rPr>
                <w:rFonts w:ascii="Open Sans" w:hAnsi="Open Sans" w:cs="Open Sans"/>
                <w:sz w:val="16"/>
              </w:rPr>
              <w:t>informed.</w:t>
            </w:r>
          </w:p>
        </w:tc>
        <w:tc>
          <w:tcPr>
            <w:tcW w:w="681" w:type="pct"/>
            <w:tcBorders>
              <w:top w:val="single" w:sz="8" w:space="0" w:color="EE97B5"/>
              <w:bottom w:val="single" w:sz="8" w:space="0" w:color="EE97B5"/>
            </w:tcBorders>
          </w:tcPr>
          <w:p w14:paraId="5C286E80" w14:textId="77777777" w:rsidR="006D1518" w:rsidRPr="003C7F16" w:rsidRDefault="006D1518" w:rsidP="002431C5">
            <w:pPr>
              <w:pStyle w:val="TableParagraph"/>
              <w:ind w:left="0"/>
              <w:rPr>
                <w:rFonts w:ascii="Open Sans" w:hAnsi="Open Sans" w:cs="Open Sans"/>
                <w:sz w:val="16"/>
              </w:rPr>
            </w:pPr>
          </w:p>
          <w:p w14:paraId="162419EA" w14:textId="77777777" w:rsidR="006D1518" w:rsidRPr="003C7F16" w:rsidRDefault="006D1518" w:rsidP="002431C5">
            <w:pPr>
              <w:pStyle w:val="TableParagraph"/>
              <w:spacing w:before="24"/>
              <w:ind w:left="0"/>
              <w:rPr>
                <w:rFonts w:ascii="Open Sans" w:hAnsi="Open Sans" w:cs="Open Sans"/>
                <w:sz w:val="16"/>
              </w:rPr>
            </w:pPr>
          </w:p>
          <w:p w14:paraId="0202F1B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41FA4ADD" w14:textId="77777777" w:rsidTr="00520A51">
        <w:trPr>
          <w:trHeight w:val="989"/>
        </w:trPr>
        <w:tc>
          <w:tcPr>
            <w:tcW w:w="890" w:type="pct"/>
            <w:shd w:val="clear" w:color="auto" w:fill="FBE8EC"/>
          </w:tcPr>
          <w:p w14:paraId="56FD75EB" w14:textId="77777777" w:rsidR="006D1518" w:rsidRPr="003C7F16" w:rsidRDefault="006D1518" w:rsidP="002431C5">
            <w:pPr>
              <w:pStyle w:val="TableParagraph"/>
              <w:ind w:left="0"/>
              <w:rPr>
                <w:rFonts w:ascii="Open Sans" w:hAnsi="Open Sans" w:cs="Open Sans"/>
                <w:sz w:val="16"/>
              </w:rPr>
            </w:pPr>
          </w:p>
          <w:p w14:paraId="54A1A385" w14:textId="77777777" w:rsidR="006D1518" w:rsidRPr="003C7F16" w:rsidRDefault="006D1518" w:rsidP="002431C5">
            <w:pPr>
              <w:pStyle w:val="TableParagraph"/>
              <w:spacing w:before="52"/>
              <w:ind w:left="0"/>
              <w:rPr>
                <w:rFonts w:ascii="Open Sans" w:hAnsi="Open Sans" w:cs="Open Sans"/>
                <w:sz w:val="16"/>
              </w:rPr>
            </w:pPr>
          </w:p>
          <w:p w14:paraId="580AF56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Pr>
          <w:p w14:paraId="3775C404" w14:textId="77777777" w:rsidR="006D1518" w:rsidRPr="003C7F16" w:rsidRDefault="006D1518" w:rsidP="002431C5">
            <w:pPr>
              <w:pStyle w:val="TableParagraph"/>
              <w:ind w:left="0"/>
              <w:rPr>
                <w:rFonts w:ascii="Open Sans" w:hAnsi="Open Sans" w:cs="Open Sans"/>
                <w:sz w:val="16"/>
              </w:rPr>
            </w:pPr>
          </w:p>
          <w:p w14:paraId="3BEDA57F" w14:textId="77777777" w:rsidR="006D1518" w:rsidRPr="003C7F16" w:rsidRDefault="006D1518" w:rsidP="002431C5">
            <w:pPr>
              <w:pStyle w:val="TableParagraph"/>
              <w:spacing w:before="24"/>
              <w:ind w:left="0"/>
              <w:rPr>
                <w:rFonts w:ascii="Open Sans" w:hAnsi="Open Sans" w:cs="Open Sans"/>
                <w:sz w:val="16"/>
              </w:rPr>
            </w:pPr>
          </w:p>
          <w:p w14:paraId="26F2BD0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5" w:type="pct"/>
            <w:tcBorders>
              <w:top w:val="single" w:sz="8" w:space="0" w:color="EE97B5"/>
              <w:bottom w:val="single" w:sz="8" w:space="0" w:color="EE97B5"/>
            </w:tcBorders>
          </w:tcPr>
          <w:p w14:paraId="494A5862" w14:textId="77777777" w:rsidR="006D1518" w:rsidRPr="003C7F16" w:rsidRDefault="00EA3F0C" w:rsidP="002431C5">
            <w:pPr>
              <w:pStyle w:val="TableParagraph"/>
              <w:spacing w:before="71" w:line="280" w:lineRule="auto"/>
              <w:ind w:left="0" w:right="127"/>
              <w:rPr>
                <w:rFonts w:ascii="Open Sans" w:hAnsi="Open Sans" w:cs="Open Sans"/>
                <w:sz w:val="16"/>
              </w:rPr>
            </w:pPr>
            <w:r w:rsidRPr="003C7F16">
              <w:rPr>
                <w:rFonts w:ascii="Open Sans" w:hAnsi="Open Sans" w:cs="Open Sans"/>
                <w:sz w:val="16"/>
              </w:rPr>
              <w:t>2.2 Workforces access training and information</w:t>
            </w:r>
            <w:r w:rsidRPr="003C7F16">
              <w:rPr>
                <w:rFonts w:ascii="Open Sans" w:hAnsi="Open Sans" w:cs="Open Sans"/>
                <w:spacing w:val="-8"/>
                <w:sz w:val="16"/>
              </w:rPr>
              <w:t xml:space="preserve"> </w:t>
            </w:r>
            <w:r w:rsidRPr="003C7F16">
              <w:rPr>
                <w:rFonts w:ascii="Open Sans" w:hAnsi="Open Sans" w:cs="Open Sans"/>
                <w:sz w:val="16"/>
              </w:rPr>
              <w:t>to</w:t>
            </w:r>
            <w:r w:rsidRPr="003C7F16">
              <w:rPr>
                <w:rFonts w:ascii="Open Sans" w:hAnsi="Open Sans" w:cs="Open Sans"/>
                <w:spacing w:val="-9"/>
                <w:sz w:val="16"/>
              </w:rPr>
              <w:t xml:space="preserve"> </w:t>
            </w:r>
            <w:r w:rsidRPr="003C7F16">
              <w:rPr>
                <w:rFonts w:ascii="Open Sans" w:hAnsi="Open Sans" w:cs="Open Sans"/>
                <w:sz w:val="16"/>
              </w:rPr>
              <w:t>enable</w:t>
            </w:r>
            <w:r w:rsidRPr="003C7F16">
              <w:rPr>
                <w:rFonts w:ascii="Open Sans" w:hAnsi="Open Sans" w:cs="Open Sans"/>
                <w:spacing w:val="-9"/>
                <w:sz w:val="16"/>
              </w:rPr>
              <w:t xml:space="preserve"> </w:t>
            </w:r>
            <w:r w:rsidRPr="003C7F16">
              <w:rPr>
                <w:rFonts w:ascii="Open Sans" w:hAnsi="Open Sans" w:cs="Open Sans"/>
                <w:sz w:val="16"/>
              </w:rPr>
              <w:t>the</w:t>
            </w:r>
            <w:r w:rsidRPr="003C7F16">
              <w:rPr>
                <w:rFonts w:ascii="Open Sans" w:hAnsi="Open Sans" w:cs="Open Sans"/>
                <w:spacing w:val="-9"/>
                <w:sz w:val="16"/>
              </w:rPr>
              <w:t xml:space="preserve"> </w:t>
            </w:r>
            <w:r w:rsidRPr="003C7F16">
              <w:rPr>
                <w:rFonts w:ascii="Open Sans" w:hAnsi="Open Sans" w:cs="Open Sans"/>
                <w:sz w:val="16"/>
              </w:rPr>
              <w:t>effective</w:t>
            </w:r>
            <w:r w:rsidRPr="003C7F16">
              <w:rPr>
                <w:rFonts w:ascii="Open Sans" w:hAnsi="Open Sans" w:cs="Open Sans"/>
                <w:spacing w:val="-9"/>
                <w:sz w:val="16"/>
              </w:rPr>
              <w:t xml:space="preserve"> </w:t>
            </w:r>
            <w:r w:rsidRPr="003C7F16">
              <w:rPr>
                <w:rFonts w:ascii="Open Sans" w:hAnsi="Open Sans" w:cs="Open Sans"/>
                <w:sz w:val="16"/>
              </w:rPr>
              <w:t xml:space="preserve">delivery </w:t>
            </w:r>
            <w:r w:rsidRPr="003C7F16">
              <w:rPr>
                <w:rFonts w:ascii="Open Sans" w:hAnsi="Open Sans" w:cs="Open Sans"/>
                <w:spacing w:val="-4"/>
                <w:sz w:val="16"/>
              </w:rPr>
              <w:t>of</w:t>
            </w:r>
            <w:r w:rsidRPr="003C7F16">
              <w:rPr>
                <w:rFonts w:ascii="Open Sans" w:hAnsi="Open Sans" w:cs="Open Sans"/>
                <w:spacing w:val="-6"/>
                <w:sz w:val="16"/>
              </w:rPr>
              <w:t xml:space="preserve"> </w:t>
            </w:r>
            <w:r w:rsidRPr="003C7F16">
              <w:rPr>
                <w:rFonts w:ascii="Open Sans" w:hAnsi="Open Sans" w:cs="Open Sans"/>
                <w:spacing w:val="-4"/>
                <w:sz w:val="16"/>
              </w:rPr>
              <w:t>timely,</w:t>
            </w:r>
            <w:r w:rsidRPr="003C7F16">
              <w:rPr>
                <w:rFonts w:ascii="Open Sans" w:hAnsi="Open Sans" w:cs="Open Sans"/>
                <w:spacing w:val="-7"/>
                <w:sz w:val="16"/>
              </w:rPr>
              <w:t xml:space="preserve"> </w:t>
            </w:r>
            <w:r w:rsidRPr="003C7F16">
              <w:rPr>
                <w:rFonts w:ascii="Open Sans" w:hAnsi="Open Sans" w:cs="Open Sans"/>
                <w:spacing w:val="-4"/>
                <w:sz w:val="16"/>
              </w:rPr>
              <w:t>evidence-based,</w:t>
            </w:r>
            <w:r w:rsidRPr="003C7F16">
              <w:rPr>
                <w:rFonts w:ascii="Open Sans" w:hAnsi="Open Sans" w:cs="Open Sans"/>
                <w:spacing w:val="-7"/>
                <w:sz w:val="16"/>
              </w:rPr>
              <w:t xml:space="preserve"> </w:t>
            </w:r>
            <w:r w:rsidRPr="003C7F16">
              <w:rPr>
                <w:rFonts w:ascii="Open Sans" w:hAnsi="Open Sans" w:cs="Open Sans"/>
                <w:spacing w:val="-4"/>
                <w:sz w:val="16"/>
              </w:rPr>
              <w:t>culturally</w:t>
            </w:r>
            <w:r w:rsidRPr="003C7F16">
              <w:rPr>
                <w:rFonts w:ascii="Open Sans" w:hAnsi="Open Sans" w:cs="Open Sans"/>
                <w:spacing w:val="-7"/>
                <w:sz w:val="16"/>
              </w:rPr>
              <w:t xml:space="preserve"> </w:t>
            </w:r>
            <w:r w:rsidRPr="003C7F16">
              <w:rPr>
                <w:rFonts w:ascii="Open Sans" w:hAnsi="Open Sans" w:cs="Open Sans"/>
                <w:spacing w:val="-4"/>
                <w:sz w:val="16"/>
              </w:rPr>
              <w:t>safe</w:t>
            </w:r>
            <w:r w:rsidRPr="003C7F16">
              <w:rPr>
                <w:rFonts w:ascii="Open Sans" w:hAnsi="Open Sans" w:cs="Open Sans"/>
                <w:spacing w:val="-7"/>
                <w:sz w:val="16"/>
              </w:rPr>
              <w:t xml:space="preserve"> </w:t>
            </w:r>
            <w:r w:rsidRPr="003C7F16">
              <w:rPr>
                <w:rFonts w:ascii="Open Sans" w:hAnsi="Open Sans" w:cs="Open Sans"/>
                <w:spacing w:val="-4"/>
                <w:sz w:val="16"/>
              </w:rPr>
              <w:t xml:space="preserve">and </w:t>
            </w:r>
            <w:r w:rsidRPr="003C7F16">
              <w:rPr>
                <w:rFonts w:ascii="Open Sans" w:hAnsi="Open Sans" w:cs="Open Sans"/>
                <w:sz w:val="16"/>
              </w:rPr>
              <w:t>trauma-informed</w:t>
            </w:r>
            <w:r w:rsidRPr="003C7F16">
              <w:rPr>
                <w:rFonts w:ascii="Open Sans" w:hAnsi="Open Sans" w:cs="Open Sans"/>
                <w:spacing w:val="-8"/>
                <w:sz w:val="16"/>
              </w:rPr>
              <w:t xml:space="preserve"> </w:t>
            </w:r>
            <w:r w:rsidRPr="003C7F16">
              <w:rPr>
                <w:rFonts w:ascii="Open Sans" w:hAnsi="Open Sans" w:cs="Open Sans"/>
                <w:sz w:val="16"/>
              </w:rPr>
              <w:t>services.</w:t>
            </w:r>
          </w:p>
        </w:tc>
        <w:tc>
          <w:tcPr>
            <w:tcW w:w="681" w:type="pct"/>
            <w:tcBorders>
              <w:top w:val="single" w:sz="8" w:space="0" w:color="EE97B5"/>
              <w:bottom w:val="single" w:sz="8" w:space="0" w:color="EE97B5"/>
            </w:tcBorders>
          </w:tcPr>
          <w:p w14:paraId="442D9333" w14:textId="77777777" w:rsidR="006D1518" w:rsidRPr="003C7F16" w:rsidRDefault="006D1518" w:rsidP="002431C5">
            <w:pPr>
              <w:pStyle w:val="TableParagraph"/>
              <w:ind w:left="0"/>
              <w:rPr>
                <w:rFonts w:ascii="Open Sans" w:hAnsi="Open Sans" w:cs="Open Sans"/>
                <w:sz w:val="16"/>
              </w:rPr>
            </w:pPr>
          </w:p>
          <w:p w14:paraId="2374DF13" w14:textId="77777777" w:rsidR="006D1518" w:rsidRPr="003C7F16" w:rsidRDefault="006D1518" w:rsidP="002431C5">
            <w:pPr>
              <w:pStyle w:val="TableParagraph"/>
              <w:spacing w:before="24"/>
              <w:ind w:left="0"/>
              <w:rPr>
                <w:rFonts w:ascii="Open Sans" w:hAnsi="Open Sans" w:cs="Open Sans"/>
                <w:sz w:val="16"/>
              </w:rPr>
            </w:pPr>
          </w:p>
          <w:p w14:paraId="559EA3A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169FCC0A" w14:textId="77777777" w:rsidTr="00520A51">
        <w:trPr>
          <w:trHeight w:val="989"/>
        </w:trPr>
        <w:tc>
          <w:tcPr>
            <w:tcW w:w="890" w:type="pct"/>
            <w:shd w:val="clear" w:color="auto" w:fill="FBE8EC"/>
          </w:tcPr>
          <w:p w14:paraId="3A16D568" w14:textId="77777777" w:rsidR="006D1518" w:rsidRPr="003C7F16" w:rsidRDefault="006D1518" w:rsidP="002431C5">
            <w:pPr>
              <w:pStyle w:val="TableParagraph"/>
              <w:ind w:left="0"/>
              <w:rPr>
                <w:rFonts w:ascii="Open Sans" w:hAnsi="Open Sans" w:cs="Open Sans"/>
                <w:sz w:val="16"/>
              </w:rPr>
            </w:pPr>
          </w:p>
          <w:p w14:paraId="1905B772" w14:textId="77777777" w:rsidR="006D1518" w:rsidRPr="003C7F16" w:rsidRDefault="006D1518" w:rsidP="002431C5">
            <w:pPr>
              <w:pStyle w:val="TableParagraph"/>
              <w:spacing w:before="52"/>
              <w:ind w:left="0"/>
              <w:rPr>
                <w:rFonts w:ascii="Open Sans" w:hAnsi="Open Sans" w:cs="Open Sans"/>
                <w:sz w:val="16"/>
              </w:rPr>
            </w:pPr>
          </w:p>
          <w:p w14:paraId="0B5B60E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Pr>
          <w:p w14:paraId="4BA0C173" w14:textId="77777777" w:rsidR="006D1518" w:rsidRPr="003C7F16" w:rsidRDefault="006D1518" w:rsidP="002431C5">
            <w:pPr>
              <w:pStyle w:val="TableParagraph"/>
              <w:ind w:left="0"/>
              <w:rPr>
                <w:rFonts w:ascii="Open Sans" w:hAnsi="Open Sans" w:cs="Open Sans"/>
                <w:sz w:val="16"/>
              </w:rPr>
            </w:pPr>
          </w:p>
          <w:p w14:paraId="712A4293" w14:textId="77777777" w:rsidR="006D1518" w:rsidRPr="003C7F16" w:rsidRDefault="006D1518" w:rsidP="002431C5">
            <w:pPr>
              <w:pStyle w:val="TableParagraph"/>
              <w:spacing w:before="24"/>
              <w:ind w:left="0"/>
              <w:rPr>
                <w:rFonts w:ascii="Open Sans" w:hAnsi="Open Sans" w:cs="Open Sans"/>
                <w:sz w:val="16"/>
              </w:rPr>
            </w:pPr>
          </w:p>
          <w:p w14:paraId="7D48ED8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5" w:type="pct"/>
            <w:tcBorders>
              <w:top w:val="single" w:sz="8" w:space="0" w:color="EE97B5"/>
              <w:bottom w:val="single" w:sz="8" w:space="0" w:color="EE97B5"/>
            </w:tcBorders>
          </w:tcPr>
          <w:p w14:paraId="71CD0BB6" w14:textId="77777777" w:rsidR="006D1518" w:rsidRPr="003C7F16" w:rsidRDefault="00EA3F0C" w:rsidP="002431C5">
            <w:pPr>
              <w:pStyle w:val="TableParagraph"/>
              <w:spacing w:before="71" w:line="280" w:lineRule="auto"/>
              <w:ind w:left="0" w:right="469"/>
              <w:rPr>
                <w:rFonts w:ascii="Open Sans" w:hAnsi="Open Sans" w:cs="Open Sans"/>
                <w:sz w:val="16"/>
              </w:rPr>
            </w:pPr>
            <w:r w:rsidRPr="003C7F16">
              <w:rPr>
                <w:rFonts w:ascii="Open Sans" w:hAnsi="Open Sans" w:cs="Open Sans"/>
                <w:sz w:val="16"/>
              </w:rPr>
              <w:t>2.5 Services</w:t>
            </w:r>
            <w:r w:rsidRPr="003C7F16">
              <w:rPr>
                <w:rFonts w:ascii="Open Sans" w:hAnsi="Open Sans" w:cs="Open Sans"/>
                <w:spacing w:val="-1"/>
                <w:sz w:val="16"/>
              </w:rPr>
              <w:t xml:space="preserve"> </w:t>
            </w:r>
            <w:r w:rsidRPr="003C7F16">
              <w:rPr>
                <w:rFonts w:ascii="Open Sans" w:hAnsi="Open Sans" w:cs="Open Sans"/>
                <w:sz w:val="16"/>
              </w:rPr>
              <w:t>work together</w:t>
            </w:r>
            <w:r w:rsidRPr="003C7F16">
              <w:rPr>
                <w:rFonts w:ascii="Open Sans" w:hAnsi="Open Sans" w:cs="Open Sans"/>
                <w:spacing w:val="-1"/>
                <w:sz w:val="16"/>
              </w:rPr>
              <w:t xml:space="preserve"> </w:t>
            </w:r>
            <w:r w:rsidRPr="003C7F16">
              <w:rPr>
                <w:rFonts w:ascii="Open Sans" w:hAnsi="Open Sans" w:cs="Open Sans"/>
                <w:sz w:val="16"/>
              </w:rPr>
              <w:t>to</w:t>
            </w:r>
            <w:r w:rsidRPr="003C7F16">
              <w:rPr>
                <w:rFonts w:ascii="Open Sans" w:hAnsi="Open Sans" w:cs="Open Sans"/>
                <w:spacing w:val="-1"/>
                <w:sz w:val="16"/>
              </w:rPr>
              <w:t xml:space="preserve"> </w:t>
            </w:r>
            <w:r w:rsidRPr="003C7F16">
              <w:rPr>
                <w:rFonts w:ascii="Open Sans" w:hAnsi="Open Sans" w:cs="Open Sans"/>
                <w:sz w:val="16"/>
              </w:rPr>
              <w:t xml:space="preserve">provide </w:t>
            </w:r>
            <w:r w:rsidRPr="003C7F16">
              <w:rPr>
                <w:rFonts w:ascii="Open Sans" w:hAnsi="Open Sans" w:cs="Open Sans"/>
                <w:spacing w:val="-4"/>
                <w:sz w:val="16"/>
              </w:rPr>
              <w:t>integrated</w:t>
            </w:r>
            <w:r w:rsidRPr="003C7F16">
              <w:rPr>
                <w:rFonts w:ascii="Open Sans" w:hAnsi="Open Sans" w:cs="Open Sans"/>
                <w:spacing w:val="-5"/>
                <w:sz w:val="16"/>
              </w:rPr>
              <w:t xml:space="preserve"> </w:t>
            </w:r>
            <w:r w:rsidRPr="003C7F16">
              <w:rPr>
                <w:rFonts w:ascii="Open Sans" w:hAnsi="Open Sans" w:cs="Open Sans"/>
                <w:spacing w:val="-4"/>
                <w:sz w:val="16"/>
              </w:rPr>
              <w:t>and</w:t>
            </w:r>
            <w:r w:rsidRPr="003C7F16">
              <w:rPr>
                <w:rFonts w:ascii="Open Sans" w:hAnsi="Open Sans" w:cs="Open Sans"/>
                <w:spacing w:val="-5"/>
                <w:sz w:val="16"/>
              </w:rPr>
              <w:t xml:space="preserve"> </w:t>
            </w:r>
            <w:r w:rsidRPr="003C7F16">
              <w:rPr>
                <w:rFonts w:ascii="Open Sans" w:hAnsi="Open Sans" w:cs="Open Sans"/>
                <w:spacing w:val="-4"/>
                <w:sz w:val="16"/>
              </w:rPr>
              <w:t>tailored</w:t>
            </w:r>
            <w:r w:rsidRPr="003C7F16">
              <w:rPr>
                <w:rFonts w:ascii="Open Sans" w:hAnsi="Open Sans" w:cs="Open Sans"/>
                <w:spacing w:val="-5"/>
                <w:sz w:val="16"/>
              </w:rPr>
              <w:t xml:space="preserve"> </w:t>
            </w:r>
            <w:r w:rsidRPr="003C7F16">
              <w:rPr>
                <w:rFonts w:ascii="Open Sans" w:hAnsi="Open Sans" w:cs="Open Sans"/>
                <w:spacing w:val="-4"/>
                <w:sz w:val="16"/>
              </w:rPr>
              <w:t>responses</w:t>
            </w:r>
            <w:r w:rsidRPr="003C7F16">
              <w:rPr>
                <w:rFonts w:ascii="Open Sans" w:hAnsi="Open Sans" w:cs="Open Sans"/>
                <w:spacing w:val="-6"/>
                <w:sz w:val="16"/>
              </w:rPr>
              <w:t xml:space="preserve"> </w:t>
            </w:r>
            <w:r w:rsidRPr="003C7F16">
              <w:rPr>
                <w:rFonts w:ascii="Open Sans" w:hAnsi="Open Sans" w:cs="Open Sans"/>
                <w:spacing w:val="-4"/>
                <w:sz w:val="16"/>
              </w:rPr>
              <w:t>for</w:t>
            </w:r>
            <w:r w:rsidRPr="003C7F16">
              <w:rPr>
                <w:rFonts w:ascii="Open Sans" w:hAnsi="Open Sans" w:cs="Open Sans"/>
                <w:spacing w:val="-6"/>
                <w:sz w:val="16"/>
              </w:rPr>
              <w:t xml:space="preserve"> </w:t>
            </w:r>
            <w:r w:rsidRPr="003C7F16">
              <w:rPr>
                <w:rFonts w:ascii="Open Sans" w:hAnsi="Open Sans" w:cs="Open Sans"/>
                <w:spacing w:val="-4"/>
                <w:sz w:val="16"/>
              </w:rPr>
              <w:t xml:space="preserve">all </w:t>
            </w:r>
            <w:r w:rsidRPr="003C7F16">
              <w:rPr>
                <w:rFonts w:ascii="Open Sans" w:hAnsi="Open Sans" w:cs="Open Sans"/>
                <w:sz w:val="16"/>
              </w:rPr>
              <w:t>people</w:t>
            </w:r>
            <w:r w:rsidRPr="003C7F16">
              <w:rPr>
                <w:rFonts w:ascii="Open Sans" w:hAnsi="Open Sans" w:cs="Open Sans"/>
                <w:spacing w:val="-13"/>
                <w:sz w:val="16"/>
              </w:rPr>
              <w:t xml:space="preserve"> </w:t>
            </w:r>
            <w:r w:rsidRPr="003C7F16">
              <w:rPr>
                <w:rFonts w:ascii="Open Sans" w:hAnsi="Open Sans" w:cs="Open Sans"/>
                <w:sz w:val="16"/>
              </w:rPr>
              <w:t>impacted</w:t>
            </w:r>
            <w:r w:rsidRPr="003C7F16">
              <w:rPr>
                <w:rFonts w:ascii="Open Sans" w:hAnsi="Open Sans" w:cs="Open Sans"/>
                <w:spacing w:val="-13"/>
                <w:sz w:val="16"/>
              </w:rPr>
              <w:t xml:space="preserve"> </w:t>
            </w:r>
            <w:r w:rsidRPr="003C7F16">
              <w:rPr>
                <w:rFonts w:ascii="Open Sans" w:hAnsi="Open Sans" w:cs="Open Sans"/>
                <w:sz w:val="16"/>
              </w:rPr>
              <w:t>by</w:t>
            </w:r>
            <w:r w:rsidRPr="003C7F16">
              <w:rPr>
                <w:rFonts w:ascii="Open Sans" w:hAnsi="Open Sans" w:cs="Open Sans"/>
                <w:spacing w:val="-12"/>
                <w:sz w:val="16"/>
              </w:rPr>
              <w:t xml:space="preserve"> </w:t>
            </w:r>
            <w:r w:rsidRPr="003C7F16">
              <w:rPr>
                <w:rFonts w:ascii="Open Sans" w:hAnsi="Open Sans" w:cs="Open Sans"/>
                <w:sz w:val="16"/>
              </w:rPr>
              <w:t>violence,</w:t>
            </w:r>
            <w:r w:rsidRPr="003C7F16">
              <w:rPr>
                <w:rFonts w:ascii="Open Sans" w:hAnsi="Open Sans" w:cs="Open Sans"/>
                <w:spacing w:val="-13"/>
                <w:sz w:val="16"/>
              </w:rPr>
              <w:t xml:space="preserve"> </w:t>
            </w:r>
            <w:r w:rsidRPr="003C7F16">
              <w:rPr>
                <w:rFonts w:ascii="Open Sans" w:hAnsi="Open Sans" w:cs="Open Sans"/>
                <w:sz w:val="16"/>
              </w:rPr>
              <w:t>including people who choose to use violence.</w:t>
            </w:r>
          </w:p>
        </w:tc>
        <w:tc>
          <w:tcPr>
            <w:tcW w:w="681" w:type="pct"/>
            <w:tcBorders>
              <w:top w:val="single" w:sz="8" w:space="0" w:color="EE97B5"/>
              <w:bottom w:val="single" w:sz="8" w:space="0" w:color="EE97B5"/>
            </w:tcBorders>
          </w:tcPr>
          <w:p w14:paraId="624743D2" w14:textId="77777777" w:rsidR="006D1518" w:rsidRPr="003C7F16" w:rsidRDefault="006D1518" w:rsidP="002431C5">
            <w:pPr>
              <w:pStyle w:val="TableParagraph"/>
              <w:ind w:left="0"/>
              <w:rPr>
                <w:rFonts w:ascii="Open Sans" w:hAnsi="Open Sans" w:cs="Open Sans"/>
                <w:sz w:val="16"/>
              </w:rPr>
            </w:pPr>
          </w:p>
          <w:p w14:paraId="6301AF1F" w14:textId="77777777" w:rsidR="006D1518" w:rsidRPr="003C7F16" w:rsidRDefault="006D1518" w:rsidP="002431C5">
            <w:pPr>
              <w:pStyle w:val="TableParagraph"/>
              <w:spacing w:before="24"/>
              <w:ind w:left="0"/>
              <w:rPr>
                <w:rFonts w:ascii="Open Sans" w:hAnsi="Open Sans" w:cs="Open Sans"/>
                <w:sz w:val="16"/>
              </w:rPr>
            </w:pPr>
          </w:p>
          <w:p w14:paraId="52A81E5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bl>
    <w:p w14:paraId="1D3DA636" w14:textId="47FD8B09" w:rsidR="00CA0D8B" w:rsidRDefault="00CA0D8B" w:rsidP="002431C5">
      <w:pPr>
        <w:rPr>
          <w:rFonts w:ascii="Open Sans" w:hAnsi="Open Sans" w:cs="Open Sans"/>
          <w:sz w:val="16"/>
        </w:rPr>
      </w:pPr>
    </w:p>
    <w:p w14:paraId="64CBBB66" w14:textId="77777777" w:rsidR="00CA0D8B" w:rsidRDefault="00CA0D8B">
      <w:pPr>
        <w:rPr>
          <w:rFonts w:ascii="Open Sans" w:hAnsi="Open Sans" w:cs="Open Sans"/>
          <w:sz w:val="16"/>
        </w:rPr>
      </w:pPr>
      <w:r>
        <w:rPr>
          <w:rFonts w:ascii="Open Sans" w:hAnsi="Open Sans" w:cs="Open Sans"/>
          <w:sz w:val="16"/>
        </w:rPr>
        <w:br w:type="page"/>
      </w:r>
    </w:p>
    <w:tbl>
      <w:tblPr>
        <w:tblW w:w="5000" w:type="pct"/>
        <w:tblCellMar>
          <w:left w:w="0" w:type="dxa"/>
          <w:right w:w="0" w:type="dxa"/>
        </w:tblCellMar>
        <w:tblLook w:val="01E0" w:firstRow="1" w:lastRow="1" w:firstColumn="1" w:lastColumn="1" w:noHBand="0" w:noVBand="0"/>
      </w:tblPr>
      <w:tblGrid>
        <w:gridCol w:w="1769"/>
        <w:gridCol w:w="2904"/>
        <w:gridCol w:w="3904"/>
        <w:gridCol w:w="1348"/>
      </w:tblGrid>
      <w:tr w:rsidR="006D1518" w:rsidRPr="003C7F16" w14:paraId="7021C987" w14:textId="77777777" w:rsidTr="00CA0D8B">
        <w:trPr>
          <w:trHeight w:val="825"/>
        </w:trPr>
        <w:tc>
          <w:tcPr>
            <w:tcW w:w="891" w:type="pct"/>
            <w:shd w:val="clear" w:color="auto" w:fill="F4BFCF"/>
          </w:tcPr>
          <w:p w14:paraId="611E2A66" w14:textId="77777777" w:rsidR="006D1518" w:rsidRPr="003C7F16" w:rsidRDefault="00EA3F0C" w:rsidP="002431C5">
            <w:pPr>
              <w:pStyle w:val="TableParagraph"/>
              <w:spacing w:before="100" w:line="208" w:lineRule="auto"/>
              <w:ind w:left="0" w:right="158"/>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463" w:type="pct"/>
            <w:shd w:val="clear" w:color="auto" w:fill="F4BFCF"/>
          </w:tcPr>
          <w:p w14:paraId="5D4D8184"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1967" w:type="pct"/>
            <w:shd w:val="clear" w:color="auto" w:fill="F4BFCF"/>
          </w:tcPr>
          <w:p w14:paraId="016E8577"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679" w:type="pct"/>
            <w:shd w:val="clear" w:color="auto" w:fill="F4BFCF"/>
          </w:tcPr>
          <w:p w14:paraId="0802D7E9"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3E7595" w:rsidRPr="003C7F16" w14:paraId="4805413B" w14:textId="77777777" w:rsidTr="00CA0D8B">
        <w:trPr>
          <w:trHeight w:val="1209"/>
        </w:trPr>
        <w:tc>
          <w:tcPr>
            <w:tcW w:w="891" w:type="pct"/>
            <w:shd w:val="clear" w:color="auto" w:fill="FBE8EC"/>
          </w:tcPr>
          <w:p w14:paraId="66B133F0" w14:textId="77777777" w:rsidR="003E7595" w:rsidRPr="003C7F16" w:rsidRDefault="003E7595" w:rsidP="003E7595">
            <w:pPr>
              <w:pStyle w:val="TableParagraph"/>
              <w:spacing w:before="131"/>
              <w:ind w:left="0"/>
              <w:rPr>
                <w:rFonts w:ascii="Open Sans" w:hAnsi="Open Sans" w:cs="Open Sans"/>
                <w:sz w:val="16"/>
              </w:rPr>
            </w:pPr>
          </w:p>
          <w:p w14:paraId="643A8B40" w14:textId="372274F3" w:rsidR="003E7595" w:rsidRPr="003C7F16" w:rsidRDefault="003E7595" w:rsidP="003E759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bottom w:val="single" w:sz="8" w:space="0" w:color="EE97B5"/>
            </w:tcBorders>
          </w:tcPr>
          <w:p w14:paraId="3FED644C" w14:textId="77777777" w:rsidR="003E7595" w:rsidRPr="003C7F16" w:rsidRDefault="003E7595" w:rsidP="003E7595">
            <w:pPr>
              <w:pStyle w:val="TableParagraph"/>
              <w:spacing w:before="102"/>
              <w:ind w:left="0"/>
              <w:rPr>
                <w:rFonts w:ascii="Open Sans" w:hAnsi="Open Sans" w:cs="Open Sans"/>
                <w:sz w:val="16"/>
              </w:rPr>
            </w:pPr>
          </w:p>
          <w:p w14:paraId="34FCF4F6" w14:textId="112D7F2B" w:rsidR="003E7595" w:rsidRPr="003C7F16" w:rsidRDefault="003E7595" w:rsidP="003E7595">
            <w:pPr>
              <w:pStyle w:val="TableParagraph"/>
              <w:spacing w:before="181" w:line="280" w:lineRule="auto"/>
              <w:ind w:left="0" w:right="59"/>
              <w:rPr>
                <w:rFonts w:ascii="Open Sans" w:hAnsi="Open Sans" w:cs="Open Sans"/>
                <w:sz w:val="16"/>
              </w:rPr>
            </w:pPr>
            <w:r w:rsidRPr="003C7F16">
              <w:rPr>
                <w:rFonts w:ascii="Open Sans" w:hAnsi="Open Sans" w:cs="Open Sans"/>
                <w:spacing w:val="-10"/>
                <w:sz w:val="16"/>
              </w:rPr>
              <w:t>-</w:t>
            </w:r>
          </w:p>
        </w:tc>
        <w:tc>
          <w:tcPr>
            <w:tcW w:w="1967" w:type="pct"/>
            <w:tcBorders>
              <w:top w:val="single" w:sz="8" w:space="0" w:color="EE97B5"/>
              <w:bottom w:val="single" w:sz="8" w:space="0" w:color="EE97B5"/>
            </w:tcBorders>
          </w:tcPr>
          <w:p w14:paraId="674E4B9E" w14:textId="19745A02" w:rsidR="003E7595" w:rsidRPr="003C7F16" w:rsidRDefault="003E7595" w:rsidP="003E7595">
            <w:pPr>
              <w:pStyle w:val="TableParagraph"/>
              <w:spacing w:before="71" w:line="280" w:lineRule="auto"/>
              <w:ind w:left="0"/>
              <w:rPr>
                <w:rFonts w:ascii="Open Sans" w:hAnsi="Open Sans" w:cs="Open Sans"/>
                <w:sz w:val="16"/>
              </w:rPr>
            </w:pPr>
            <w:r w:rsidRPr="003C7F16">
              <w:rPr>
                <w:rFonts w:ascii="Open Sans" w:hAnsi="Open Sans" w:cs="Open Sans"/>
                <w:sz w:val="16"/>
              </w:rPr>
              <w:t>2.6 Sector</w:t>
            </w:r>
            <w:r w:rsidRPr="003C7F16">
              <w:rPr>
                <w:rFonts w:ascii="Open Sans" w:hAnsi="Open Sans" w:cs="Open Sans"/>
                <w:spacing w:val="-2"/>
                <w:sz w:val="16"/>
              </w:rPr>
              <w:t xml:space="preserve"> </w:t>
            </w:r>
            <w:r w:rsidRPr="003C7F16">
              <w:rPr>
                <w:rFonts w:ascii="Open Sans" w:hAnsi="Open Sans" w:cs="Open Sans"/>
                <w:sz w:val="16"/>
              </w:rPr>
              <w:t>and community</w:t>
            </w:r>
            <w:r w:rsidRPr="003C7F16">
              <w:rPr>
                <w:rFonts w:ascii="Open Sans" w:hAnsi="Open Sans" w:cs="Open Sans"/>
                <w:spacing w:val="-2"/>
                <w:sz w:val="16"/>
              </w:rPr>
              <w:t xml:space="preserve"> </w:t>
            </w:r>
            <w:r w:rsidRPr="003C7F16">
              <w:rPr>
                <w:rFonts w:ascii="Open Sans" w:hAnsi="Open Sans" w:cs="Open Sans"/>
                <w:sz w:val="16"/>
              </w:rPr>
              <w:t>capacity</w:t>
            </w:r>
            <w:r w:rsidRPr="003C7F16">
              <w:rPr>
                <w:rFonts w:ascii="Open Sans" w:hAnsi="Open Sans" w:cs="Open Sans"/>
                <w:spacing w:val="-2"/>
                <w:sz w:val="16"/>
              </w:rPr>
              <w:t xml:space="preserve"> </w:t>
            </w:r>
            <w:r w:rsidRPr="003C7F16">
              <w:rPr>
                <w:rFonts w:ascii="Open Sans" w:hAnsi="Open Sans" w:cs="Open Sans"/>
                <w:sz w:val="16"/>
              </w:rPr>
              <w:t xml:space="preserve">is </w:t>
            </w:r>
            <w:r w:rsidRPr="003C7F16">
              <w:rPr>
                <w:rFonts w:ascii="Open Sans" w:hAnsi="Open Sans" w:cs="Open Sans"/>
                <w:spacing w:val="-4"/>
                <w:sz w:val="16"/>
              </w:rPr>
              <w:t>developed to</w:t>
            </w:r>
            <w:r w:rsidRPr="003C7F16">
              <w:rPr>
                <w:rFonts w:ascii="Open Sans" w:hAnsi="Open Sans" w:cs="Open Sans"/>
                <w:spacing w:val="-6"/>
                <w:sz w:val="16"/>
              </w:rPr>
              <w:t xml:space="preserve"> </w:t>
            </w:r>
            <w:r w:rsidRPr="003C7F16">
              <w:rPr>
                <w:rFonts w:ascii="Open Sans" w:hAnsi="Open Sans" w:cs="Open Sans"/>
                <w:spacing w:val="-4"/>
                <w:sz w:val="16"/>
              </w:rPr>
              <w:t>identify</w:t>
            </w:r>
            <w:r w:rsidRPr="003C7F16">
              <w:rPr>
                <w:rFonts w:ascii="Open Sans" w:hAnsi="Open Sans" w:cs="Open Sans"/>
                <w:spacing w:val="-6"/>
                <w:sz w:val="16"/>
              </w:rPr>
              <w:t xml:space="preserve"> </w:t>
            </w:r>
            <w:r w:rsidRPr="003C7F16">
              <w:rPr>
                <w:rFonts w:ascii="Open Sans" w:hAnsi="Open Sans" w:cs="Open Sans"/>
                <w:spacing w:val="-4"/>
                <w:sz w:val="16"/>
              </w:rPr>
              <w:t>and support</w:t>
            </w:r>
            <w:r w:rsidRPr="003C7F16">
              <w:rPr>
                <w:rFonts w:ascii="Open Sans" w:hAnsi="Open Sans" w:cs="Open Sans"/>
                <w:spacing w:val="-6"/>
                <w:sz w:val="16"/>
              </w:rPr>
              <w:t xml:space="preserve"> </w:t>
            </w:r>
            <w:r w:rsidRPr="003C7F16">
              <w:rPr>
                <w:rFonts w:ascii="Open Sans" w:hAnsi="Open Sans" w:cs="Open Sans"/>
                <w:spacing w:val="-4"/>
                <w:sz w:val="16"/>
              </w:rPr>
              <w:t>all</w:t>
            </w:r>
            <w:r w:rsidRPr="003C7F16">
              <w:rPr>
                <w:rFonts w:ascii="Open Sans" w:hAnsi="Open Sans" w:cs="Open Sans"/>
                <w:spacing w:val="-6"/>
                <w:sz w:val="16"/>
              </w:rPr>
              <w:t xml:space="preserve"> </w:t>
            </w:r>
            <w:r w:rsidRPr="003C7F16">
              <w:rPr>
                <w:rFonts w:ascii="Open Sans" w:hAnsi="Open Sans" w:cs="Open Sans"/>
                <w:spacing w:val="-4"/>
                <w:sz w:val="16"/>
              </w:rPr>
              <w:t xml:space="preserve">people </w:t>
            </w:r>
            <w:r w:rsidRPr="003C7F16">
              <w:rPr>
                <w:rFonts w:ascii="Open Sans" w:hAnsi="Open Sans" w:cs="Open Sans"/>
                <w:sz w:val="16"/>
              </w:rPr>
              <w:t>impacted</w:t>
            </w:r>
            <w:r w:rsidRPr="003C7F16">
              <w:rPr>
                <w:rFonts w:ascii="Open Sans" w:hAnsi="Open Sans" w:cs="Open Sans"/>
                <w:spacing w:val="-9"/>
                <w:sz w:val="16"/>
              </w:rPr>
              <w:t xml:space="preserve"> </w:t>
            </w:r>
            <w:r w:rsidRPr="003C7F16">
              <w:rPr>
                <w:rFonts w:ascii="Open Sans" w:hAnsi="Open Sans" w:cs="Open Sans"/>
                <w:sz w:val="16"/>
              </w:rPr>
              <w:t>by</w:t>
            </w:r>
            <w:r w:rsidRPr="003C7F16">
              <w:rPr>
                <w:rFonts w:ascii="Open Sans" w:hAnsi="Open Sans" w:cs="Open Sans"/>
                <w:spacing w:val="-10"/>
                <w:sz w:val="16"/>
              </w:rPr>
              <w:t xml:space="preserve"> </w:t>
            </w:r>
            <w:r w:rsidRPr="003C7F16">
              <w:rPr>
                <w:rFonts w:ascii="Open Sans" w:hAnsi="Open Sans" w:cs="Open Sans"/>
                <w:sz w:val="16"/>
              </w:rPr>
              <w:t>violence</w:t>
            </w:r>
            <w:r w:rsidRPr="003C7F16">
              <w:rPr>
                <w:rFonts w:ascii="Open Sans" w:hAnsi="Open Sans" w:cs="Open Sans"/>
                <w:spacing w:val="-10"/>
                <w:sz w:val="16"/>
              </w:rPr>
              <w:t xml:space="preserve"> </w:t>
            </w:r>
            <w:r w:rsidRPr="003C7F16">
              <w:rPr>
                <w:rFonts w:ascii="Open Sans" w:hAnsi="Open Sans" w:cs="Open Sans"/>
                <w:sz w:val="16"/>
              </w:rPr>
              <w:t>or</w:t>
            </w:r>
            <w:r w:rsidRPr="003C7F16">
              <w:rPr>
                <w:rFonts w:ascii="Open Sans" w:hAnsi="Open Sans" w:cs="Open Sans"/>
                <w:spacing w:val="-10"/>
                <w:sz w:val="16"/>
              </w:rPr>
              <w:t xml:space="preserve"> </w:t>
            </w:r>
            <w:r w:rsidRPr="003C7F16">
              <w:rPr>
                <w:rFonts w:ascii="Open Sans" w:hAnsi="Open Sans" w:cs="Open Sans"/>
                <w:sz w:val="16"/>
              </w:rPr>
              <w:t>at</w:t>
            </w:r>
            <w:r w:rsidRPr="003C7F16">
              <w:rPr>
                <w:rFonts w:ascii="Open Sans" w:hAnsi="Open Sans" w:cs="Open Sans"/>
                <w:spacing w:val="-10"/>
                <w:sz w:val="16"/>
              </w:rPr>
              <w:t xml:space="preserve"> </w:t>
            </w:r>
            <w:r w:rsidRPr="003C7F16">
              <w:rPr>
                <w:rFonts w:ascii="Open Sans" w:hAnsi="Open Sans" w:cs="Open Sans"/>
                <w:sz w:val="16"/>
              </w:rPr>
              <w:t>risk</w:t>
            </w:r>
            <w:r w:rsidRPr="003C7F16">
              <w:rPr>
                <w:rFonts w:ascii="Open Sans" w:hAnsi="Open Sans" w:cs="Open Sans"/>
                <w:spacing w:val="-9"/>
                <w:sz w:val="16"/>
              </w:rPr>
              <w:t xml:space="preserve"> </w:t>
            </w:r>
            <w:r w:rsidRPr="003C7F16">
              <w:rPr>
                <w:rFonts w:ascii="Open Sans" w:hAnsi="Open Sans" w:cs="Open Sans"/>
                <w:sz w:val="16"/>
              </w:rPr>
              <w:t>of</w:t>
            </w:r>
            <w:r w:rsidRPr="003C7F16">
              <w:rPr>
                <w:rFonts w:ascii="Open Sans" w:hAnsi="Open Sans" w:cs="Open Sans"/>
                <w:spacing w:val="-9"/>
                <w:sz w:val="16"/>
              </w:rPr>
              <w:t xml:space="preserve"> </w:t>
            </w:r>
            <w:r w:rsidRPr="003C7F16">
              <w:rPr>
                <w:rFonts w:ascii="Open Sans" w:hAnsi="Open Sans" w:cs="Open Sans"/>
                <w:sz w:val="16"/>
              </w:rPr>
              <w:t>violence.</w:t>
            </w:r>
          </w:p>
        </w:tc>
        <w:tc>
          <w:tcPr>
            <w:tcW w:w="679" w:type="pct"/>
            <w:tcBorders>
              <w:top w:val="single" w:sz="8" w:space="0" w:color="EE97B5"/>
              <w:bottom w:val="single" w:sz="8" w:space="0" w:color="EE97B5"/>
            </w:tcBorders>
          </w:tcPr>
          <w:p w14:paraId="1FADB9D9" w14:textId="77777777" w:rsidR="003E7595" w:rsidRPr="003C7F16" w:rsidRDefault="003E7595" w:rsidP="003E7595">
            <w:pPr>
              <w:pStyle w:val="TableParagraph"/>
              <w:spacing w:before="102"/>
              <w:ind w:left="0"/>
              <w:rPr>
                <w:rFonts w:ascii="Open Sans" w:hAnsi="Open Sans" w:cs="Open Sans"/>
                <w:sz w:val="16"/>
              </w:rPr>
            </w:pPr>
          </w:p>
          <w:p w14:paraId="41B7ECD3" w14:textId="66BF795F" w:rsidR="003E7595" w:rsidRPr="003C7F16" w:rsidRDefault="003E7595" w:rsidP="003E7595">
            <w:pPr>
              <w:pStyle w:val="TableParagraph"/>
              <w:ind w:left="0"/>
              <w:rPr>
                <w:rFonts w:ascii="Open Sans" w:hAnsi="Open Sans" w:cs="Open Sans"/>
                <w:sz w:val="16"/>
              </w:rPr>
            </w:pPr>
            <w:r w:rsidRPr="003C7F16">
              <w:rPr>
                <w:rFonts w:ascii="Open Sans" w:hAnsi="Open Sans" w:cs="Open Sans"/>
                <w:spacing w:val="-5"/>
                <w:sz w:val="16"/>
              </w:rPr>
              <w:t>7.3</w:t>
            </w:r>
          </w:p>
        </w:tc>
      </w:tr>
      <w:tr w:rsidR="003E7595" w:rsidRPr="003C7F16" w14:paraId="70D31768" w14:textId="77777777" w:rsidTr="00CA0D8B">
        <w:trPr>
          <w:trHeight w:val="1209"/>
        </w:trPr>
        <w:tc>
          <w:tcPr>
            <w:tcW w:w="891" w:type="pct"/>
            <w:shd w:val="clear" w:color="auto" w:fill="FBE8EC"/>
          </w:tcPr>
          <w:p w14:paraId="5AA00C8C" w14:textId="77777777" w:rsidR="003E7595" w:rsidRPr="003C7F16" w:rsidRDefault="003E7595" w:rsidP="003E7595">
            <w:pPr>
              <w:pStyle w:val="TableParagraph"/>
              <w:ind w:left="0"/>
              <w:rPr>
                <w:rFonts w:ascii="Open Sans" w:hAnsi="Open Sans" w:cs="Open Sans"/>
                <w:sz w:val="16"/>
              </w:rPr>
            </w:pPr>
          </w:p>
          <w:p w14:paraId="490E4B4C" w14:textId="77777777" w:rsidR="003E7595" w:rsidRPr="003C7F16" w:rsidRDefault="003E7595" w:rsidP="003E7595">
            <w:pPr>
              <w:pStyle w:val="TableParagraph"/>
              <w:spacing w:before="52"/>
              <w:ind w:left="0"/>
              <w:rPr>
                <w:rFonts w:ascii="Open Sans" w:hAnsi="Open Sans" w:cs="Open Sans"/>
                <w:sz w:val="16"/>
              </w:rPr>
            </w:pPr>
          </w:p>
          <w:p w14:paraId="085E6153" w14:textId="446B86CA" w:rsidR="003E7595" w:rsidRPr="003C7F16" w:rsidRDefault="003E7595" w:rsidP="003E759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top w:val="single" w:sz="8" w:space="0" w:color="EE97B5"/>
              <w:bottom w:val="single" w:sz="8" w:space="0" w:color="EE97B5"/>
            </w:tcBorders>
          </w:tcPr>
          <w:p w14:paraId="27C8729D" w14:textId="6C1EC79A" w:rsidR="003E7595" w:rsidRPr="003C7F16" w:rsidRDefault="003E7595" w:rsidP="003E7595">
            <w:pPr>
              <w:pStyle w:val="TableParagraph"/>
              <w:spacing w:before="181" w:line="280" w:lineRule="auto"/>
              <w:ind w:left="0" w:right="59"/>
              <w:rPr>
                <w:rFonts w:ascii="Open Sans" w:hAnsi="Open Sans" w:cs="Open Sans"/>
                <w:sz w:val="16"/>
              </w:rPr>
            </w:pPr>
            <w:r w:rsidRPr="003C7F16">
              <w:rPr>
                <w:rFonts w:ascii="Open Sans" w:hAnsi="Open Sans" w:cs="Open Sans"/>
                <w:sz w:val="16"/>
              </w:rPr>
              <w:t xml:space="preserve">5. Children and young people are safe in all settings and are </w:t>
            </w:r>
            <w:r w:rsidRPr="003C7F16">
              <w:rPr>
                <w:rFonts w:ascii="Open Sans" w:hAnsi="Open Sans" w:cs="Open Sans"/>
                <w:spacing w:val="-4"/>
                <w:sz w:val="16"/>
              </w:rPr>
              <w:t>effectively</w:t>
            </w:r>
            <w:r w:rsidRPr="003C7F16">
              <w:rPr>
                <w:rFonts w:ascii="Open Sans" w:hAnsi="Open Sans" w:cs="Open Sans"/>
                <w:spacing w:val="-10"/>
                <w:sz w:val="16"/>
              </w:rPr>
              <w:t xml:space="preserve"> </w:t>
            </w:r>
            <w:r w:rsidRPr="003C7F16">
              <w:rPr>
                <w:rFonts w:ascii="Open Sans" w:hAnsi="Open Sans" w:cs="Open Sans"/>
                <w:spacing w:val="-4"/>
                <w:sz w:val="16"/>
              </w:rPr>
              <w:t>supported</w:t>
            </w:r>
            <w:r w:rsidRPr="003C7F16">
              <w:rPr>
                <w:rFonts w:ascii="Open Sans" w:hAnsi="Open Sans" w:cs="Open Sans"/>
                <w:spacing w:val="-9"/>
                <w:sz w:val="16"/>
              </w:rPr>
              <w:t xml:space="preserve"> </w:t>
            </w:r>
            <w:r w:rsidRPr="003C7F16">
              <w:rPr>
                <w:rFonts w:ascii="Open Sans" w:hAnsi="Open Sans" w:cs="Open Sans"/>
                <w:spacing w:val="-4"/>
                <w:sz w:val="16"/>
              </w:rPr>
              <w:t>by</w:t>
            </w:r>
            <w:r w:rsidRPr="003C7F16">
              <w:rPr>
                <w:rFonts w:ascii="Open Sans" w:hAnsi="Open Sans" w:cs="Open Sans"/>
                <w:spacing w:val="-10"/>
                <w:sz w:val="16"/>
              </w:rPr>
              <w:t xml:space="preserve"> </w:t>
            </w:r>
            <w:r w:rsidRPr="003C7F16">
              <w:rPr>
                <w:rFonts w:ascii="Open Sans" w:hAnsi="Open Sans" w:cs="Open Sans"/>
                <w:spacing w:val="-4"/>
                <w:sz w:val="16"/>
              </w:rPr>
              <w:t xml:space="preserve">systems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services</w:t>
            </w:r>
          </w:p>
        </w:tc>
        <w:tc>
          <w:tcPr>
            <w:tcW w:w="1967" w:type="pct"/>
            <w:tcBorders>
              <w:top w:val="single" w:sz="8" w:space="0" w:color="EE97B5"/>
              <w:bottom w:val="single" w:sz="8" w:space="0" w:color="EE97B5"/>
            </w:tcBorders>
          </w:tcPr>
          <w:p w14:paraId="4FE1B31F" w14:textId="73DC3F13" w:rsidR="003E7595" w:rsidRPr="003C7F16" w:rsidRDefault="003E7595" w:rsidP="003E7595">
            <w:pPr>
              <w:pStyle w:val="TableParagraph"/>
              <w:spacing w:before="71" w:line="280" w:lineRule="auto"/>
              <w:ind w:left="0"/>
              <w:rPr>
                <w:rFonts w:ascii="Open Sans" w:hAnsi="Open Sans" w:cs="Open Sans"/>
                <w:sz w:val="16"/>
              </w:rPr>
            </w:pPr>
            <w:r w:rsidRPr="003C7F16">
              <w:rPr>
                <w:rFonts w:ascii="Open Sans" w:hAnsi="Open Sans" w:cs="Open Sans"/>
                <w:sz w:val="16"/>
              </w:rPr>
              <w:t>5.6 Primary</w:t>
            </w:r>
            <w:r w:rsidRPr="003C7F16">
              <w:rPr>
                <w:rFonts w:ascii="Open Sans" w:hAnsi="Open Sans" w:cs="Open Sans"/>
                <w:spacing w:val="-1"/>
                <w:sz w:val="16"/>
              </w:rPr>
              <w:t xml:space="preserve"> </w:t>
            </w:r>
            <w:r w:rsidRPr="003C7F16">
              <w:rPr>
                <w:rFonts w:ascii="Open Sans" w:hAnsi="Open Sans" w:cs="Open Sans"/>
                <w:sz w:val="16"/>
              </w:rPr>
              <w:t>carer-givers</w:t>
            </w:r>
            <w:r w:rsidRPr="003C7F16">
              <w:rPr>
                <w:rFonts w:ascii="Open Sans" w:hAnsi="Open Sans" w:cs="Open Sans"/>
                <w:spacing w:val="-1"/>
                <w:sz w:val="16"/>
              </w:rPr>
              <w:t xml:space="preserve"> </w:t>
            </w:r>
            <w:r w:rsidRPr="003C7F16">
              <w:rPr>
                <w:rFonts w:ascii="Open Sans" w:hAnsi="Open Sans" w:cs="Open Sans"/>
                <w:sz w:val="16"/>
              </w:rPr>
              <w:t>have</w:t>
            </w:r>
            <w:r w:rsidRPr="003C7F16">
              <w:rPr>
                <w:rFonts w:ascii="Open Sans" w:hAnsi="Open Sans" w:cs="Open Sans"/>
                <w:spacing w:val="-1"/>
                <w:sz w:val="16"/>
              </w:rPr>
              <w:t xml:space="preserve"> </w:t>
            </w:r>
            <w:r w:rsidRPr="003C7F16">
              <w:rPr>
                <w:rFonts w:ascii="Open Sans" w:hAnsi="Open Sans" w:cs="Open Sans"/>
                <w:sz w:val="16"/>
              </w:rPr>
              <w:t>access</w:t>
            </w:r>
            <w:r w:rsidRPr="003C7F16">
              <w:rPr>
                <w:rFonts w:ascii="Open Sans" w:hAnsi="Open Sans" w:cs="Open Sans"/>
                <w:spacing w:val="-1"/>
                <w:sz w:val="16"/>
              </w:rPr>
              <w:t xml:space="preserve"> </w:t>
            </w:r>
            <w:r w:rsidRPr="003C7F16">
              <w:rPr>
                <w:rFonts w:ascii="Open Sans" w:hAnsi="Open Sans" w:cs="Open Sans"/>
                <w:sz w:val="16"/>
              </w:rPr>
              <w:t xml:space="preserve">to </w:t>
            </w:r>
            <w:r w:rsidRPr="003C7F16">
              <w:rPr>
                <w:rFonts w:ascii="Open Sans" w:hAnsi="Open Sans" w:cs="Open Sans"/>
                <w:spacing w:val="-4"/>
                <w:sz w:val="16"/>
              </w:rPr>
              <w:t>supports</w:t>
            </w:r>
            <w:r w:rsidRPr="003C7F16">
              <w:rPr>
                <w:rFonts w:ascii="Open Sans" w:hAnsi="Open Sans" w:cs="Open Sans"/>
                <w:spacing w:val="-8"/>
                <w:sz w:val="16"/>
              </w:rPr>
              <w:t xml:space="preserve"> </w:t>
            </w:r>
            <w:r w:rsidRPr="003C7F16">
              <w:rPr>
                <w:rFonts w:ascii="Open Sans" w:hAnsi="Open Sans" w:cs="Open Sans"/>
                <w:spacing w:val="-4"/>
                <w:sz w:val="16"/>
              </w:rPr>
              <w:t>for</w:t>
            </w:r>
            <w:r w:rsidRPr="003C7F16">
              <w:rPr>
                <w:rFonts w:ascii="Open Sans" w:hAnsi="Open Sans" w:cs="Open Sans"/>
                <w:spacing w:val="-8"/>
                <w:sz w:val="16"/>
              </w:rPr>
              <w:t xml:space="preserve"> </w:t>
            </w:r>
            <w:r w:rsidRPr="003C7F16">
              <w:rPr>
                <w:rFonts w:ascii="Open Sans" w:hAnsi="Open Sans" w:cs="Open Sans"/>
                <w:spacing w:val="-4"/>
                <w:sz w:val="16"/>
              </w:rPr>
              <w:t>their</w:t>
            </w:r>
            <w:r w:rsidRPr="003C7F16">
              <w:rPr>
                <w:rFonts w:ascii="Open Sans" w:hAnsi="Open Sans" w:cs="Open Sans"/>
                <w:spacing w:val="-8"/>
                <w:sz w:val="16"/>
              </w:rPr>
              <w:t xml:space="preserve"> </w:t>
            </w:r>
            <w:r w:rsidRPr="003C7F16">
              <w:rPr>
                <w:rFonts w:ascii="Open Sans" w:hAnsi="Open Sans" w:cs="Open Sans"/>
                <w:spacing w:val="-4"/>
                <w:sz w:val="16"/>
              </w:rPr>
              <w:t>own</w:t>
            </w:r>
            <w:r w:rsidRPr="003C7F16">
              <w:rPr>
                <w:rFonts w:ascii="Open Sans" w:hAnsi="Open Sans" w:cs="Open Sans"/>
                <w:spacing w:val="-7"/>
                <w:sz w:val="16"/>
              </w:rPr>
              <w:t xml:space="preserve"> </w:t>
            </w:r>
            <w:r w:rsidRPr="003C7F16">
              <w:rPr>
                <w:rFonts w:ascii="Open Sans" w:hAnsi="Open Sans" w:cs="Open Sans"/>
                <w:spacing w:val="-4"/>
                <w:sz w:val="16"/>
              </w:rPr>
              <w:t>well-being,</w:t>
            </w:r>
            <w:r w:rsidRPr="003C7F16">
              <w:rPr>
                <w:rFonts w:ascii="Open Sans" w:hAnsi="Open Sans" w:cs="Open Sans"/>
                <w:spacing w:val="-8"/>
                <w:sz w:val="16"/>
              </w:rPr>
              <w:t xml:space="preserve"> </w:t>
            </w:r>
            <w:r w:rsidRPr="003C7F16">
              <w:rPr>
                <w:rFonts w:ascii="Open Sans" w:hAnsi="Open Sans" w:cs="Open Sans"/>
                <w:spacing w:val="-4"/>
                <w:sz w:val="16"/>
              </w:rPr>
              <w:t>in</w:t>
            </w:r>
            <w:r w:rsidRPr="003C7F16">
              <w:rPr>
                <w:rFonts w:ascii="Open Sans" w:hAnsi="Open Sans" w:cs="Open Sans"/>
                <w:spacing w:val="-7"/>
                <w:sz w:val="16"/>
              </w:rPr>
              <w:t xml:space="preserve"> </w:t>
            </w:r>
            <w:r w:rsidRPr="003C7F16">
              <w:rPr>
                <w:rFonts w:ascii="Open Sans" w:hAnsi="Open Sans" w:cs="Open Sans"/>
                <w:spacing w:val="-4"/>
                <w:sz w:val="16"/>
              </w:rPr>
              <w:t xml:space="preserve">turn </w:t>
            </w:r>
            <w:r w:rsidRPr="003C7F16">
              <w:rPr>
                <w:rFonts w:ascii="Open Sans" w:hAnsi="Open Sans" w:cs="Open Sans"/>
                <w:sz w:val="16"/>
              </w:rPr>
              <w:t>supporting them to nurture the child.</w:t>
            </w:r>
          </w:p>
        </w:tc>
        <w:tc>
          <w:tcPr>
            <w:tcW w:w="679" w:type="pct"/>
            <w:tcBorders>
              <w:top w:val="single" w:sz="8" w:space="0" w:color="EE97B5"/>
              <w:bottom w:val="single" w:sz="8" w:space="0" w:color="EE97B5"/>
            </w:tcBorders>
          </w:tcPr>
          <w:p w14:paraId="636CBDE7" w14:textId="77777777" w:rsidR="003E7595" w:rsidRPr="003C7F16" w:rsidRDefault="003E7595" w:rsidP="003E7595">
            <w:pPr>
              <w:pStyle w:val="TableParagraph"/>
              <w:ind w:left="0"/>
              <w:rPr>
                <w:rFonts w:ascii="Open Sans" w:hAnsi="Open Sans" w:cs="Open Sans"/>
                <w:sz w:val="16"/>
              </w:rPr>
            </w:pPr>
          </w:p>
          <w:p w14:paraId="5DBE2673" w14:textId="77777777" w:rsidR="003E7595" w:rsidRPr="003C7F16" w:rsidRDefault="003E7595" w:rsidP="003E7595">
            <w:pPr>
              <w:pStyle w:val="TableParagraph"/>
              <w:spacing w:before="24"/>
              <w:ind w:left="0"/>
              <w:rPr>
                <w:rFonts w:ascii="Open Sans" w:hAnsi="Open Sans" w:cs="Open Sans"/>
                <w:sz w:val="16"/>
              </w:rPr>
            </w:pPr>
          </w:p>
          <w:p w14:paraId="20A18E0C" w14:textId="62D5FA51" w:rsidR="003E7595" w:rsidRPr="003C7F16" w:rsidRDefault="003E7595" w:rsidP="003E759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5E5F1D70" w14:textId="77777777" w:rsidTr="00CA0D8B">
        <w:trPr>
          <w:trHeight w:val="1209"/>
        </w:trPr>
        <w:tc>
          <w:tcPr>
            <w:tcW w:w="891" w:type="pct"/>
            <w:shd w:val="clear" w:color="auto" w:fill="FBE8EC"/>
          </w:tcPr>
          <w:p w14:paraId="5B3D3B1D" w14:textId="77777777" w:rsidR="006D1518" w:rsidRPr="003C7F16" w:rsidRDefault="006D1518" w:rsidP="002431C5">
            <w:pPr>
              <w:pStyle w:val="TableParagraph"/>
              <w:ind w:left="0"/>
              <w:rPr>
                <w:rFonts w:ascii="Open Sans" w:hAnsi="Open Sans" w:cs="Open Sans"/>
                <w:sz w:val="16"/>
              </w:rPr>
            </w:pPr>
          </w:p>
          <w:p w14:paraId="57119B87" w14:textId="77777777" w:rsidR="006D1518" w:rsidRPr="003C7F16" w:rsidRDefault="006D1518" w:rsidP="002431C5">
            <w:pPr>
              <w:pStyle w:val="TableParagraph"/>
              <w:spacing w:before="162"/>
              <w:ind w:left="0"/>
              <w:rPr>
                <w:rFonts w:ascii="Open Sans" w:hAnsi="Open Sans" w:cs="Open Sans"/>
                <w:sz w:val="16"/>
              </w:rPr>
            </w:pPr>
          </w:p>
          <w:p w14:paraId="59887BA2"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Pr>
          <w:p w14:paraId="63FBDDC6" w14:textId="77777777" w:rsidR="006D1518" w:rsidRPr="003C7F16" w:rsidRDefault="00EA3F0C" w:rsidP="002431C5">
            <w:pPr>
              <w:pStyle w:val="TableParagraph"/>
              <w:spacing w:before="181" w:line="280" w:lineRule="auto"/>
              <w:ind w:left="0" w:right="59"/>
              <w:rPr>
                <w:rFonts w:ascii="Open Sans" w:hAnsi="Open Sans" w:cs="Open Sans"/>
                <w:sz w:val="16"/>
              </w:rPr>
            </w:pPr>
            <w:r w:rsidRPr="003C7F16">
              <w:rPr>
                <w:rFonts w:ascii="Open Sans" w:hAnsi="Open Sans" w:cs="Open Sans"/>
                <w:sz w:val="16"/>
              </w:rPr>
              <w:t xml:space="preserve">6. Women are safe and </w:t>
            </w:r>
            <w:r w:rsidRPr="003C7F16">
              <w:rPr>
                <w:rFonts w:ascii="Open Sans" w:hAnsi="Open Sans" w:cs="Open Sans"/>
                <w:spacing w:val="-2"/>
                <w:sz w:val="16"/>
              </w:rPr>
              <w:t>respected</w:t>
            </w:r>
            <w:r w:rsidRPr="003C7F16">
              <w:rPr>
                <w:rFonts w:ascii="Open Sans" w:hAnsi="Open Sans" w:cs="Open Sans"/>
                <w:spacing w:val="-10"/>
                <w:sz w:val="16"/>
              </w:rPr>
              <w:t xml:space="preserve"> </w:t>
            </w:r>
            <w:r w:rsidRPr="003C7F16">
              <w:rPr>
                <w:rFonts w:ascii="Open Sans" w:hAnsi="Open Sans" w:cs="Open Sans"/>
                <w:spacing w:val="-2"/>
                <w:sz w:val="16"/>
              </w:rPr>
              <w:t>in</w:t>
            </w:r>
            <w:r w:rsidRPr="003C7F16">
              <w:rPr>
                <w:rFonts w:ascii="Open Sans" w:hAnsi="Open Sans" w:cs="Open Sans"/>
                <w:spacing w:val="-10"/>
                <w:sz w:val="16"/>
              </w:rPr>
              <w:t xml:space="preserve"> </w:t>
            </w:r>
            <w:r w:rsidRPr="003C7F16">
              <w:rPr>
                <w:rFonts w:ascii="Open Sans" w:hAnsi="Open Sans" w:cs="Open Sans"/>
                <w:spacing w:val="-2"/>
                <w:sz w:val="16"/>
              </w:rPr>
              <w:t>all</w:t>
            </w:r>
            <w:r w:rsidRPr="003C7F16">
              <w:rPr>
                <w:rFonts w:ascii="Open Sans" w:hAnsi="Open Sans" w:cs="Open Sans"/>
                <w:spacing w:val="-11"/>
                <w:sz w:val="16"/>
              </w:rPr>
              <w:t xml:space="preserve"> </w:t>
            </w:r>
            <w:r w:rsidRPr="003C7F16">
              <w:rPr>
                <w:rFonts w:ascii="Open Sans" w:hAnsi="Open Sans" w:cs="Open Sans"/>
                <w:spacing w:val="-2"/>
                <w:sz w:val="16"/>
              </w:rPr>
              <w:t>settings,</w:t>
            </w:r>
            <w:r w:rsidRPr="003C7F16">
              <w:rPr>
                <w:rFonts w:ascii="Open Sans" w:hAnsi="Open Sans" w:cs="Open Sans"/>
                <w:spacing w:val="-10"/>
                <w:sz w:val="16"/>
              </w:rPr>
              <w:t xml:space="preserve"> </w:t>
            </w:r>
            <w:r w:rsidRPr="003C7F16">
              <w:rPr>
                <w:rFonts w:ascii="Open Sans" w:hAnsi="Open Sans" w:cs="Open Sans"/>
                <w:spacing w:val="-2"/>
                <w:sz w:val="16"/>
              </w:rPr>
              <w:t>and experience</w:t>
            </w:r>
            <w:r w:rsidRPr="003C7F16">
              <w:rPr>
                <w:rFonts w:ascii="Open Sans" w:hAnsi="Open Sans" w:cs="Open Sans"/>
                <w:spacing w:val="-11"/>
                <w:sz w:val="16"/>
              </w:rPr>
              <w:t xml:space="preserve"> </w:t>
            </w:r>
            <w:r w:rsidRPr="003C7F16">
              <w:rPr>
                <w:rFonts w:ascii="Open Sans" w:hAnsi="Open Sans" w:cs="Open Sans"/>
                <w:spacing w:val="-2"/>
                <w:sz w:val="16"/>
              </w:rPr>
              <w:t>economic,</w:t>
            </w:r>
            <w:r w:rsidRPr="003C7F16">
              <w:rPr>
                <w:rFonts w:ascii="Open Sans" w:hAnsi="Open Sans" w:cs="Open Sans"/>
                <w:spacing w:val="-11"/>
                <w:sz w:val="16"/>
              </w:rPr>
              <w:t xml:space="preserve"> </w:t>
            </w:r>
            <w:r w:rsidRPr="003C7F16">
              <w:rPr>
                <w:rFonts w:ascii="Open Sans" w:hAnsi="Open Sans" w:cs="Open Sans"/>
                <w:spacing w:val="-2"/>
                <w:sz w:val="16"/>
              </w:rPr>
              <w:t xml:space="preserve">social, </w:t>
            </w:r>
            <w:r w:rsidRPr="003C7F16">
              <w:rPr>
                <w:rFonts w:ascii="Open Sans" w:hAnsi="Open Sans" w:cs="Open Sans"/>
                <w:spacing w:val="-4"/>
                <w:sz w:val="16"/>
              </w:rPr>
              <w:t>political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cultural</w:t>
            </w:r>
            <w:r w:rsidRPr="003C7F16">
              <w:rPr>
                <w:rFonts w:ascii="Open Sans" w:hAnsi="Open Sans" w:cs="Open Sans"/>
                <w:spacing w:val="-10"/>
                <w:sz w:val="16"/>
              </w:rPr>
              <w:t xml:space="preserve"> </w:t>
            </w:r>
            <w:r w:rsidRPr="003C7F16">
              <w:rPr>
                <w:rFonts w:ascii="Open Sans" w:hAnsi="Open Sans" w:cs="Open Sans"/>
                <w:spacing w:val="-4"/>
                <w:sz w:val="16"/>
              </w:rPr>
              <w:t>equality.</w:t>
            </w:r>
          </w:p>
        </w:tc>
        <w:tc>
          <w:tcPr>
            <w:tcW w:w="1967" w:type="pct"/>
            <w:tcBorders>
              <w:bottom w:val="single" w:sz="8" w:space="0" w:color="EE97B5"/>
            </w:tcBorders>
          </w:tcPr>
          <w:p w14:paraId="5077F2A9"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6.1</w:t>
            </w:r>
            <w:r w:rsidRPr="003C7F16">
              <w:rPr>
                <w:rFonts w:ascii="Open Sans" w:hAnsi="Open Sans" w:cs="Open Sans"/>
                <w:spacing w:val="-13"/>
                <w:sz w:val="16"/>
              </w:rPr>
              <w:t xml:space="preserve"> </w:t>
            </w:r>
            <w:r w:rsidRPr="003C7F16">
              <w:rPr>
                <w:rFonts w:ascii="Open Sans" w:hAnsi="Open Sans" w:cs="Open Sans"/>
                <w:sz w:val="16"/>
              </w:rPr>
              <w:t>People</w:t>
            </w:r>
            <w:r w:rsidRPr="003C7F16">
              <w:rPr>
                <w:rFonts w:ascii="Open Sans" w:hAnsi="Open Sans" w:cs="Open Sans"/>
                <w:spacing w:val="-13"/>
                <w:sz w:val="16"/>
              </w:rPr>
              <w:t xml:space="preserve"> </w:t>
            </w:r>
            <w:r w:rsidRPr="003C7F16">
              <w:rPr>
                <w:rFonts w:ascii="Open Sans" w:hAnsi="Open Sans" w:cs="Open Sans"/>
                <w:sz w:val="16"/>
              </w:rPr>
              <w:t>impacted</w:t>
            </w:r>
            <w:r w:rsidRPr="003C7F16">
              <w:rPr>
                <w:rFonts w:ascii="Open Sans" w:hAnsi="Open Sans" w:cs="Open Sans"/>
                <w:spacing w:val="-12"/>
                <w:sz w:val="16"/>
              </w:rPr>
              <w:t xml:space="preserve"> </w:t>
            </w:r>
            <w:r w:rsidRPr="003C7F16">
              <w:rPr>
                <w:rFonts w:ascii="Open Sans" w:hAnsi="Open Sans" w:cs="Open Sans"/>
                <w:sz w:val="16"/>
              </w:rPr>
              <w:t>by</w:t>
            </w:r>
            <w:r w:rsidRPr="003C7F16">
              <w:rPr>
                <w:rFonts w:ascii="Open Sans" w:hAnsi="Open Sans" w:cs="Open Sans"/>
                <w:spacing w:val="-13"/>
                <w:sz w:val="16"/>
              </w:rPr>
              <w:t xml:space="preserve"> </w:t>
            </w:r>
            <w:r w:rsidRPr="003C7F16">
              <w:rPr>
                <w:rFonts w:ascii="Open Sans" w:hAnsi="Open Sans" w:cs="Open Sans"/>
                <w:sz w:val="16"/>
              </w:rPr>
              <w:t>violence</w:t>
            </w:r>
            <w:r w:rsidRPr="003C7F16">
              <w:rPr>
                <w:rFonts w:ascii="Open Sans" w:hAnsi="Open Sans" w:cs="Open Sans"/>
                <w:spacing w:val="-13"/>
                <w:sz w:val="16"/>
              </w:rPr>
              <w:t xml:space="preserve"> </w:t>
            </w:r>
            <w:r w:rsidRPr="003C7F16">
              <w:rPr>
                <w:rFonts w:ascii="Open Sans" w:hAnsi="Open Sans" w:cs="Open Sans"/>
                <w:sz w:val="16"/>
              </w:rPr>
              <w:t>and</w:t>
            </w:r>
            <w:r w:rsidRPr="003C7F16">
              <w:rPr>
                <w:rFonts w:ascii="Open Sans" w:hAnsi="Open Sans" w:cs="Open Sans"/>
                <w:spacing w:val="-12"/>
                <w:sz w:val="16"/>
              </w:rPr>
              <w:t xml:space="preserve"> </w:t>
            </w:r>
            <w:r w:rsidRPr="003C7F16">
              <w:rPr>
                <w:rFonts w:ascii="Open Sans" w:hAnsi="Open Sans" w:cs="Open Sans"/>
                <w:sz w:val="16"/>
              </w:rPr>
              <w:t xml:space="preserve">abuse </w:t>
            </w:r>
            <w:r w:rsidRPr="003C7F16">
              <w:rPr>
                <w:rFonts w:ascii="Open Sans" w:hAnsi="Open Sans" w:cs="Open Sans"/>
                <w:spacing w:val="-4"/>
                <w:sz w:val="16"/>
              </w:rPr>
              <w:t>have</w:t>
            </w:r>
            <w:r w:rsidRPr="003C7F16">
              <w:rPr>
                <w:rFonts w:ascii="Open Sans" w:hAnsi="Open Sans" w:cs="Open Sans"/>
                <w:spacing w:val="-10"/>
                <w:sz w:val="16"/>
              </w:rPr>
              <w:t xml:space="preserve"> </w:t>
            </w: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timely</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ongoing</w:t>
            </w:r>
            <w:r w:rsidRPr="003C7F16">
              <w:rPr>
                <w:rFonts w:ascii="Open Sans" w:hAnsi="Open Sans" w:cs="Open Sans"/>
                <w:spacing w:val="-9"/>
                <w:sz w:val="16"/>
              </w:rPr>
              <w:t xml:space="preserve"> </w:t>
            </w:r>
            <w:r w:rsidRPr="003C7F16">
              <w:rPr>
                <w:rFonts w:ascii="Open Sans" w:hAnsi="Open Sans" w:cs="Open Sans"/>
                <w:spacing w:val="-4"/>
                <w:sz w:val="16"/>
              </w:rPr>
              <w:t xml:space="preserve">supports, </w:t>
            </w:r>
            <w:r w:rsidRPr="003C7F16">
              <w:rPr>
                <w:rFonts w:ascii="Open Sans" w:hAnsi="Open Sans" w:cs="Open Sans"/>
                <w:sz w:val="16"/>
              </w:rPr>
              <w:t>services,</w:t>
            </w:r>
            <w:r w:rsidRPr="003C7F16">
              <w:rPr>
                <w:rFonts w:ascii="Open Sans" w:hAnsi="Open Sans" w:cs="Open Sans"/>
                <w:spacing w:val="-1"/>
                <w:sz w:val="16"/>
              </w:rPr>
              <w:t xml:space="preserve"> </w:t>
            </w:r>
            <w:r w:rsidRPr="003C7F16">
              <w:rPr>
                <w:rFonts w:ascii="Open Sans" w:hAnsi="Open Sans" w:cs="Open Sans"/>
                <w:sz w:val="16"/>
              </w:rPr>
              <w:t>resources,</w:t>
            </w:r>
            <w:r w:rsidRPr="003C7F16">
              <w:rPr>
                <w:rFonts w:ascii="Open Sans" w:hAnsi="Open Sans" w:cs="Open Sans"/>
                <w:spacing w:val="-1"/>
                <w:sz w:val="16"/>
              </w:rPr>
              <w:t xml:space="preserve"> </w:t>
            </w:r>
            <w:r w:rsidRPr="003C7F16">
              <w:rPr>
                <w:rFonts w:ascii="Open Sans" w:hAnsi="Open Sans" w:cs="Open Sans"/>
                <w:sz w:val="16"/>
              </w:rPr>
              <w:t>and opportunities</w:t>
            </w:r>
          </w:p>
          <w:p w14:paraId="24A50F4B"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 xml:space="preserve">to support their long-term recovery and </w:t>
            </w:r>
            <w:r w:rsidRPr="003C7F16">
              <w:rPr>
                <w:rFonts w:ascii="Open Sans" w:hAnsi="Open Sans" w:cs="Open Sans"/>
                <w:spacing w:val="-2"/>
                <w:sz w:val="16"/>
              </w:rPr>
              <w:t>healing.</w:t>
            </w:r>
          </w:p>
        </w:tc>
        <w:tc>
          <w:tcPr>
            <w:tcW w:w="679" w:type="pct"/>
            <w:tcBorders>
              <w:bottom w:val="single" w:sz="8" w:space="0" w:color="EE97B5"/>
            </w:tcBorders>
          </w:tcPr>
          <w:p w14:paraId="6B48782D" w14:textId="77777777" w:rsidR="006D1518" w:rsidRPr="003C7F16" w:rsidRDefault="006D1518" w:rsidP="002431C5">
            <w:pPr>
              <w:pStyle w:val="TableParagraph"/>
              <w:ind w:left="0"/>
              <w:rPr>
                <w:rFonts w:ascii="Open Sans" w:hAnsi="Open Sans" w:cs="Open Sans"/>
                <w:sz w:val="16"/>
              </w:rPr>
            </w:pPr>
          </w:p>
          <w:p w14:paraId="56373E92" w14:textId="77777777" w:rsidR="006D1518" w:rsidRPr="003C7F16" w:rsidRDefault="006D1518" w:rsidP="002431C5">
            <w:pPr>
              <w:pStyle w:val="TableParagraph"/>
              <w:spacing w:before="134"/>
              <w:ind w:left="0"/>
              <w:rPr>
                <w:rFonts w:ascii="Open Sans" w:hAnsi="Open Sans" w:cs="Open Sans"/>
                <w:sz w:val="16"/>
              </w:rPr>
            </w:pPr>
          </w:p>
          <w:p w14:paraId="20685A5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79ED2937" w14:textId="77777777" w:rsidTr="00CA0D8B">
        <w:trPr>
          <w:trHeight w:val="1209"/>
        </w:trPr>
        <w:tc>
          <w:tcPr>
            <w:tcW w:w="891" w:type="pct"/>
            <w:shd w:val="clear" w:color="auto" w:fill="FBE8EC"/>
          </w:tcPr>
          <w:p w14:paraId="01F93D5D" w14:textId="77777777" w:rsidR="006D1518" w:rsidRPr="003C7F16" w:rsidRDefault="006D1518" w:rsidP="002431C5">
            <w:pPr>
              <w:pStyle w:val="TableParagraph"/>
              <w:ind w:left="0"/>
              <w:rPr>
                <w:rFonts w:ascii="Open Sans" w:hAnsi="Open Sans" w:cs="Open Sans"/>
                <w:sz w:val="16"/>
              </w:rPr>
            </w:pPr>
          </w:p>
          <w:p w14:paraId="51B3CCEF" w14:textId="77777777" w:rsidR="006D1518" w:rsidRPr="003C7F16" w:rsidRDefault="006D1518" w:rsidP="002431C5">
            <w:pPr>
              <w:pStyle w:val="TableParagraph"/>
              <w:spacing w:before="162"/>
              <w:ind w:left="0"/>
              <w:rPr>
                <w:rFonts w:ascii="Open Sans" w:hAnsi="Open Sans" w:cs="Open Sans"/>
                <w:sz w:val="16"/>
              </w:rPr>
            </w:pPr>
          </w:p>
          <w:p w14:paraId="79C9D6D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Pr>
          <w:p w14:paraId="4F44347F" w14:textId="77777777" w:rsidR="006D1518" w:rsidRPr="003C7F16" w:rsidRDefault="006D1518" w:rsidP="002431C5">
            <w:pPr>
              <w:pStyle w:val="TableParagraph"/>
              <w:ind w:left="0"/>
              <w:rPr>
                <w:rFonts w:ascii="Open Sans" w:hAnsi="Open Sans" w:cs="Open Sans"/>
                <w:sz w:val="16"/>
              </w:rPr>
            </w:pPr>
          </w:p>
          <w:p w14:paraId="069EDB1C" w14:textId="77777777" w:rsidR="006D1518" w:rsidRPr="003C7F16" w:rsidRDefault="006D1518" w:rsidP="002431C5">
            <w:pPr>
              <w:pStyle w:val="TableParagraph"/>
              <w:spacing w:before="134"/>
              <w:ind w:left="0"/>
              <w:rPr>
                <w:rFonts w:ascii="Open Sans" w:hAnsi="Open Sans" w:cs="Open Sans"/>
                <w:sz w:val="16"/>
              </w:rPr>
            </w:pPr>
          </w:p>
          <w:p w14:paraId="1748750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7" w:type="pct"/>
            <w:tcBorders>
              <w:top w:val="single" w:sz="8" w:space="0" w:color="EE97B5"/>
              <w:bottom w:val="single" w:sz="8" w:space="0" w:color="EE97B5"/>
            </w:tcBorders>
          </w:tcPr>
          <w:p w14:paraId="51BE3554"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6.2 People impacted by violence have positive experiences with and outcomes through the services and systems that respond to gender-based violence, </w:t>
            </w:r>
            <w:r w:rsidRPr="003C7F16">
              <w:rPr>
                <w:rFonts w:ascii="Open Sans" w:hAnsi="Open Sans" w:cs="Open Sans"/>
                <w:spacing w:val="-4"/>
                <w:sz w:val="16"/>
              </w:rPr>
              <w:t>particularly</w:t>
            </w:r>
            <w:r w:rsidRPr="003C7F16">
              <w:rPr>
                <w:rFonts w:ascii="Open Sans" w:hAnsi="Open Sans" w:cs="Open Sans"/>
                <w:spacing w:val="-8"/>
                <w:sz w:val="16"/>
              </w:rPr>
              <w:t xml:space="preserve"> </w:t>
            </w:r>
            <w:r w:rsidRPr="003C7F16">
              <w:rPr>
                <w:rFonts w:ascii="Open Sans" w:hAnsi="Open Sans" w:cs="Open Sans"/>
                <w:spacing w:val="-4"/>
                <w:sz w:val="16"/>
              </w:rPr>
              <w:t>the</w:t>
            </w:r>
            <w:r w:rsidRPr="003C7F16">
              <w:rPr>
                <w:rFonts w:ascii="Open Sans" w:hAnsi="Open Sans" w:cs="Open Sans"/>
                <w:spacing w:val="-8"/>
                <w:sz w:val="16"/>
              </w:rPr>
              <w:t xml:space="preserve"> </w:t>
            </w:r>
            <w:r w:rsidRPr="003C7F16">
              <w:rPr>
                <w:rFonts w:ascii="Open Sans" w:hAnsi="Open Sans" w:cs="Open Sans"/>
                <w:spacing w:val="-4"/>
                <w:sz w:val="16"/>
              </w:rPr>
              <w:t>justice</w:t>
            </w:r>
            <w:r w:rsidRPr="003C7F16">
              <w:rPr>
                <w:rFonts w:ascii="Open Sans" w:hAnsi="Open Sans" w:cs="Open Sans"/>
                <w:spacing w:val="-8"/>
                <w:sz w:val="16"/>
              </w:rPr>
              <w:t xml:space="preserve"> </w:t>
            </w:r>
            <w:r w:rsidRPr="003C7F16">
              <w:rPr>
                <w:rFonts w:ascii="Open Sans" w:hAnsi="Open Sans" w:cs="Open Sans"/>
                <w:spacing w:val="-4"/>
                <w:sz w:val="16"/>
              </w:rPr>
              <w:t>system</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family</w:t>
            </w:r>
            <w:r w:rsidRPr="003C7F16">
              <w:rPr>
                <w:rFonts w:ascii="Open Sans" w:hAnsi="Open Sans" w:cs="Open Sans"/>
                <w:spacing w:val="-8"/>
                <w:sz w:val="16"/>
              </w:rPr>
              <w:t xml:space="preserve"> </w:t>
            </w:r>
            <w:r w:rsidRPr="003C7F16">
              <w:rPr>
                <w:rFonts w:ascii="Open Sans" w:hAnsi="Open Sans" w:cs="Open Sans"/>
                <w:spacing w:val="-4"/>
                <w:sz w:val="16"/>
              </w:rPr>
              <w:t>law.</w:t>
            </w:r>
          </w:p>
        </w:tc>
        <w:tc>
          <w:tcPr>
            <w:tcW w:w="679" w:type="pct"/>
            <w:tcBorders>
              <w:top w:val="single" w:sz="8" w:space="0" w:color="EE97B5"/>
              <w:bottom w:val="single" w:sz="8" w:space="0" w:color="EE97B5"/>
            </w:tcBorders>
          </w:tcPr>
          <w:p w14:paraId="0910C2AB" w14:textId="77777777" w:rsidR="006D1518" w:rsidRPr="003C7F16" w:rsidRDefault="006D1518" w:rsidP="002431C5">
            <w:pPr>
              <w:pStyle w:val="TableParagraph"/>
              <w:ind w:left="0"/>
              <w:rPr>
                <w:rFonts w:ascii="Open Sans" w:hAnsi="Open Sans" w:cs="Open Sans"/>
                <w:sz w:val="16"/>
              </w:rPr>
            </w:pPr>
          </w:p>
          <w:p w14:paraId="6308C3DB" w14:textId="77777777" w:rsidR="006D1518" w:rsidRPr="003C7F16" w:rsidRDefault="006D1518" w:rsidP="002431C5">
            <w:pPr>
              <w:pStyle w:val="TableParagraph"/>
              <w:spacing w:before="134"/>
              <w:ind w:left="0"/>
              <w:rPr>
                <w:rFonts w:ascii="Open Sans" w:hAnsi="Open Sans" w:cs="Open Sans"/>
                <w:sz w:val="16"/>
              </w:rPr>
            </w:pPr>
          </w:p>
          <w:p w14:paraId="624E891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6397D5D6" w14:textId="77777777" w:rsidTr="00CA0D8B">
        <w:trPr>
          <w:trHeight w:val="769"/>
        </w:trPr>
        <w:tc>
          <w:tcPr>
            <w:tcW w:w="891" w:type="pct"/>
            <w:tcBorders>
              <w:bottom w:val="single" w:sz="8" w:space="0" w:color="E30A7C"/>
            </w:tcBorders>
            <w:shd w:val="clear" w:color="auto" w:fill="FBE8EC"/>
          </w:tcPr>
          <w:p w14:paraId="1A530D3B" w14:textId="77777777" w:rsidR="006D1518" w:rsidRPr="003C7F16" w:rsidRDefault="006D1518" w:rsidP="002431C5">
            <w:pPr>
              <w:pStyle w:val="TableParagraph"/>
              <w:spacing w:before="131"/>
              <w:ind w:left="0"/>
              <w:rPr>
                <w:rFonts w:ascii="Open Sans" w:hAnsi="Open Sans" w:cs="Open Sans"/>
                <w:sz w:val="16"/>
              </w:rPr>
            </w:pPr>
          </w:p>
          <w:p w14:paraId="7F2F59C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bottom w:val="single" w:sz="8" w:space="0" w:color="E30A7C"/>
            </w:tcBorders>
          </w:tcPr>
          <w:p w14:paraId="56946D8D" w14:textId="77777777" w:rsidR="006D1518" w:rsidRPr="003C7F16" w:rsidRDefault="006D1518" w:rsidP="002431C5">
            <w:pPr>
              <w:pStyle w:val="TableParagraph"/>
              <w:spacing w:before="102"/>
              <w:ind w:left="0"/>
              <w:rPr>
                <w:rFonts w:ascii="Open Sans" w:hAnsi="Open Sans" w:cs="Open Sans"/>
                <w:sz w:val="16"/>
              </w:rPr>
            </w:pPr>
          </w:p>
          <w:p w14:paraId="173BAC0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7" w:type="pct"/>
            <w:tcBorders>
              <w:top w:val="single" w:sz="8" w:space="0" w:color="EE97B5"/>
              <w:bottom w:val="single" w:sz="8" w:space="0" w:color="E30A7C"/>
            </w:tcBorders>
          </w:tcPr>
          <w:p w14:paraId="6743D219" w14:textId="77777777" w:rsidR="006D1518" w:rsidRPr="003C7F16" w:rsidRDefault="00EA3F0C" w:rsidP="002431C5">
            <w:pPr>
              <w:pStyle w:val="TableParagraph"/>
              <w:spacing w:before="71" w:line="280" w:lineRule="auto"/>
              <w:ind w:left="0" w:right="477"/>
              <w:rPr>
                <w:rFonts w:ascii="Open Sans" w:hAnsi="Open Sans" w:cs="Open Sans"/>
                <w:sz w:val="16"/>
              </w:rPr>
            </w:pPr>
            <w:r w:rsidRPr="003C7F16">
              <w:rPr>
                <w:rFonts w:ascii="Open Sans" w:hAnsi="Open Sans" w:cs="Open Sans"/>
                <w:spacing w:val="-4"/>
                <w:sz w:val="16"/>
              </w:rPr>
              <w:t>6.5</w:t>
            </w:r>
            <w:r w:rsidRPr="003C7F16">
              <w:rPr>
                <w:rFonts w:ascii="Open Sans" w:hAnsi="Open Sans" w:cs="Open Sans"/>
                <w:spacing w:val="-9"/>
                <w:sz w:val="16"/>
              </w:rPr>
              <w:t xml:space="preserve"> </w:t>
            </w:r>
            <w:r w:rsidRPr="003C7F16">
              <w:rPr>
                <w:rFonts w:ascii="Open Sans" w:hAnsi="Open Sans" w:cs="Open Sans"/>
                <w:spacing w:val="-4"/>
                <w:sz w:val="16"/>
              </w:rPr>
              <w:t>Alternative</w:t>
            </w:r>
            <w:r w:rsidRPr="003C7F16">
              <w:rPr>
                <w:rFonts w:ascii="Open Sans" w:hAnsi="Open Sans" w:cs="Open Sans"/>
                <w:spacing w:val="-10"/>
                <w:sz w:val="16"/>
              </w:rPr>
              <w:t xml:space="preserve"> </w:t>
            </w:r>
            <w:r w:rsidRPr="003C7F16">
              <w:rPr>
                <w:rFonts w:ascii="Open Sans" w:hAnsi="Open Sans" w:cs="Open Sans"/>
                <w:spacing w:val="-4"/>
                <w:sz w:val="16"/>
              </w:rPr>
              <w:t>approaches</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justice</w:t>
            </w:r>
            <w:r w:rsidRPr="003C7F16">
              <w:rPr>
                <w:rFonts w:ascii="Open Sans" w:hAnsi="Open Sans" w:cs="Open Sans"/>
                <w:spacing w:val="-10"/>
                <w:sz w:val="16"/>
              </w:rPr>
              <w:t xml:space="preserve"> </w:t>
            </w:r>
            <w:r w:rsidRPr="003C7F16">
              <w:rPr>
                <w:rFonts w:ascii="Open Sans" w:hAnsi="Open Sans" w:cs="Open Sans"/>
                <w:spacing w:val="-4"/>
                <w:sz w:val="16"/>
              </w:rPr>
              <w:t xml:space="preserve">are </w:t>
            </w:r>
            <w:r w:rsidRPr="003C7F16">
              <w:rPr>
                <w:rFonts w:ascii="Open Sans" w:hAnsi="Open Sans" w:cs="Open Sans"/>
                <w:sz w:val="16"/>
              </w:rPr>
              <w:t xml:space="preserve">victim-led, culturally appropriate and </w:t>
            </w:r>
            <w:proofErr w:type="spellStart"/>
            <w:r w:rsidRPr="003C7F16">
              <w:rPr>
                <w:rFonts w:ascii="Open Sans" w:hAnsi="Open Sans" w:cs="Open Sans"/>
                <w:sz w:val="16"/>
              </w:rPr>
              <w:t>prioritise</w:t>
            </w:r>
            <w:proofErr w:type="spellEnd"/>
            <w:r w:rsidRPr="003C7F16">
              <w:rPr>
                <w:rFonts w:ascii="Open Sans" w:hAnsi="Open Sans" w:cs="Open Sans"/>
                <w:spacing w:val="-3"/>
                <w:sz w:val="16"/>
              </w:rPr>
              <w:t xml:space="preserve"> </w:t>
            </w:r>
            <w:r w:rsidRPr="003C7F16">
              <w:rPr>
                <w:rFonts w:ascii="Open Sans" w:hAnsi="Open Sans" w:cs="Open Sans"/>
                <w:sz w:val="16"/>
              </w:rPr>
              <w:t>the</w:t>
            </w:r>
            <w:r w:rsidRPr="003C7F16">
              <w:rPr>
                <w:rFonts w:ascii="Open Sans" w:hAnsi="Open Sans" w:cs="Open Sans"/>
                <w:spacing w:val="-3"/>
                <w:sz w:val="16"/>
              </w:rPr>
              <w:t xml:space="preserve"> </w:t>
            </w:r>
            <w:r w:rsidRPr="003C7F16">
              <w:rPr>
                <w:rFonts w:ascii="Open Sans" w:hAnsi="Open Sans" w:cs="Open Sans"/>
                <w:sz w:val="16"/>
              </w:rPr>
              <w:t>safety</w:t>
            </w:r>
            <w:r w:rsidRPr="003C7F16">
              <w:rPr>
                <w:rFonts w:ascii="Open Sans" w:hAnsi="Open Sans" w:cs="Open Sans"/>
                <w:spacing w:val="-3"/>
                <w:sz w:val="16"/>
              </w:rPr>
              <w:t xml:space="preserve"> </w:t>
            </w:r>
            <w:r w:rsidRPr="003C7F16">
              <w:rPr>
                <w:rFonts w:ascii="Open Sans" w:hAnsi="Open Sans" w:cs="Open Sans"/>
                <w:sz w:val="16"/>
              </w:rPr>
              <w:t>of</w:t>
            </w:r>
            <w:r w:rsidRPr="003C7F16">
              <w:rPr>
                <w:rFonts w:ascii="Open Sans" w:hAnsi="Open Sans" w:cs="Open Sans"/>
                <w:spacing w:val="-2"/>
                <w:sz w:val="16"/>
              </w:rPr>
              <w:t xml:space="preserve"> </w:t>
            </w:r>
            <w:r w:rsidRPr="003C7F16">
              <w:rPr>
                <w:rFonts w:ascii="Open Sans" w:hAnsi="Open Sans" w:cs="Open Sans"/>
                <w:sz w:val="16"/>
              </w:rPr>
              <w:t>survivors</w:t>
            </w:r>
            <w:r w:rsidRPr="003C7F16">
              <w:rPr>
                <w:rFonts w:ascii="Open Sans" w:hAnsi="Open Sans" w:cs="Open Sans"/>
                <w:spacing w:val="-3"/>
                <w:sz w:val="16"/>
              </w:rPr>
              <w:t xml:space="preserve"> </w:t>
            </w:r>
            <w:r w:rsidRPr="003C7F16">
              <w:rPr>
                <w:rFonts w:ascii="Open Sans" w:hAnsi="Open Sans" w:cs="Open Sans"/>
                <w:sz w:val="16"/>
              </w:rPr>
              <w:t>first.</w:t>
            </w:r>
          </w:p>
        </w:tc>
        <w:tc>
          <w:tcPr>
            <w:tcW w:w="679" w:type="pct"/>
            <w:tcBorders>
              <w:top w:val="single" w:sz="8" w:space="0" w:color="EE97B5"/>
              <w:bottom w:val="single" w:sz="8" w:space="0" w:color="E30A7C"/>
            </w:tcBorders>
          </w:tcPr>
          <w:p w14:paraId="2FDFFA73" w14:textId="77777777" w:rsidR="006D1518" w:rsidRPr="003C7F16" w:rsidRDefault="006D1518" w:rsidP="002431C5">
            <w:pPr>
              <w:pStyle w:val="TableParagraph"/>
              <w:spacing w:before="102"/>
              <w:ind w:left="0"/>
              <w:rPr>
                <w:rFonts w:ascii="Open Sans" w:hAnsi="Open Sans" w:cs="Open Sans"/>
                <w:sz w:val="16"/>
              </w:rPr>
            </w:pPr>
          </w:p>
          <w:p w14:paraId="3E97E0C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3B852905" w14:textId="77777777" w:rsidTr="00CA0D8B">
        <w:trPr>
          <w:trHeight w:val="1925"/>
        </w:trPr>
        <w:tc>
          <w:tcPr>
            <w:tcW w:w="891" w:type="pct"/>
            <w:tcBorders>
              <w:top w:val="single" w:sz="8" w:space="0" w:color="E30A7C"/>
            </w:tcBorders>
            <w:shd w:val="clear" w:color="auto" w:fill="FBE8EC"/>
          </w:tcPr>
          <w:p w14:paraId="52F369E1" w14:textId="77777777" w:rsidR="006D1518" w:rsidRPr="003C7F16" w:rsidRDefault="00EA3F0C" w:rsidP="002431C5">
            <w:pPr>
              <w:pStyle w:val="TableParagraph"/>
              <w:spacing w:before="128" w:line="280" w:lineRule="auto"/>
              <w:ind w:left="0" w:right="218"/>
              <w:rPr>
                <w:rFonts w:ascii="Open Sans" w:hAnsi="Open Sans" w:cs="Open Sans"/>
                <w:sz w:val="16"/>
              </w:rPr>
            </w:pPr>
            <w:r w:rsidRPr="003C7F16">
              <w:rPr>
                <w:rFonts w:ascii="Open Sans" w:hAnsi="Open Sans" w:cs="Open Sans"/>
                <w:sz w:val="16"/>
              </w:rPr>
              <w:t>8:</w:t>
            </w:r>
            <w:r w:rsidRPr="003C7F16">
              <w:rPr>
                <w:rFonts w:ascii="Open Sans" w:hAnsi="Open Sans" w:cs="Open Sans"/>
                <w:spacing w:val="-10"/>
                <w:sz w:val="16"/>
              </w:rPr>
              <w:t xml:space="preserve"> </w:t>
            </w:r>
            <w:r w:rsidRPr="003C7F16">
              <w:rPr>
                <w:rFonts w:ascii="Open Sans" w:hAnsi="Open Sans" w:cs="Open Sans"/>
                <w:sz w:val="16"/>
              </w:rPr>
              <w:t>Communities are strong and inclusive</w:t>
            </w:r>
            <w:r w:rsidRPr="003C7F16">
              <w:rPr>
                <w:rFonts w:ascii="Open Sans" w:hAnsi="Open Sans" w:cs="Open Sans"/>
                <w:spacing w:val="-10"/>
                <w:sz w:val="16"/>
              </w:rPr>
              <w:t xml:space="preserve"> </w:t>
            </w:r>
            <w:r w:rsidRPr="003C7F16">
              <w:rPr>
                <w:rFonts w:ascii="Open Sans" w:hAnsi="Open Sans" w:cs="Open Sans"/>
                <w:sz w:val="16"/>
              </w:rPr>
              <w:t xml:space="preserve">places for children and their parents or </w:t>
            </w:r>
            <w:r w:rsidRPr="003C7F16">
              <w:rPr>
                <w:rFonts w:ascii="Open Sans" w:hAnsi="Open Sans" w:cs="Open Sans"/>
                <w:spacing w:val="-4"/>
                <w:sz w:val="16"/>
              </w:rPr>
              <w:t>caregivers</w:t>
            </w:r>
            <w:r w:rsidRPr="003C7F16">
              <w:rPr>
                <w:rFonts w:ascii="Open Sans" w:hAnsi="Open Sans" w:cs="Open Sans"/>
                <w:spacing w:val="-12"/>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live, </w:t>
            </w:r>
            <w:r w:rsidRPr="003C7F16">
              <w:rPr>
                <w:rFonts w:ascii="Open Sans" w:hAnsi="Open Sans" w:cs="Open Sans"/>
                <w:sz w:val="16"/>
              </w:rPr>
              <w:t xml:space="preserve">grow, play and </w:t>
            </w:r>
            <w:r w:rsidRPr="003C7F16">
              <w:rPr>
                <w:rFonts w:ascii="Open Sans" w:hAnsi="Open Sans" w:cs="Open Sans"/>
                <w:spacing w:val="-2"/>
                <w:sz w:val="16"/>
              </w:rPr>
              <w:t>connect</w:t>
            </w:r>
          </w:p>
        </w:tc>
        <w:tc>
          <w:tcPr>
            <w:tcW w:w="1463" w:type="pct"/>
            <w:tcBorders>
              <w:top w:val="single" w:sz="8" w:space="0" w:color="E30A7C"/>
            </w:tcBorders>
          </w:tcPr>
          <w:p w14:paraId="5F31AF3C" w14:textId="77777777" w:rsidR="006D1518" w:rsidRPr="003C7F16" w:rsidRDefault="006D1518" w:rsidP="002431C5">
            <w:pPr>
              <w:pStyle w:val="TableParagraph"/>
              <w:ind w:left="0"/>
              <w:rPr>
                <w:rFonts w:ascii="Open Sans" w:hAnsi="Open Sans" w:cs="Open Sans"/>
                <w:sz w:val="16"/>
              </w:rPr>
            </w:pPr>
          </w:p>
          <w:p w14:paraId="101C6A1D" w14:textId="77777777" w:rsidR="006D1518" w:rsidRPr="003C7F16" w:rsidRDefault="006D1518" w:rsidP="002431C5">
            <w:pPr>
              <w:pStyle w:val="TableParagraph"/>
              <w:spacing w:before="162"/>
              <w:ind w:left="0"/>
              <w:rPr>
                <w:rFonts w:ascii="Open Sans" w:hAnsi="Open Sans" w:cs="Open Sans"/>
                <w:sz w:val="16"/>
              </w:rPr>
            </w:pPr>
          </w:p>
          <w:p w14:paraId="2D1FA1CB"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 xml:space="preserve">1. Systems and institutions </w:t>
            </w:r>
            <w:r w:rsidRPr="003C7F16">
              <w:rPr>
                <w:rFonts w:ascii="Open Sans" w:hAnsi="Open Sans" w:cs="Open Sans"/>
                <w:spacing w:val="-4"/>
                <w:sz w:val="16"/>
              </w:rPr>
              <w:t>effectively</w:t>
            </w:r>
            <w:r w:rsidRPr="003C7F16">
              <w:rPr>
                <w:rFonts w:ascii="Open Sans" w:hAnsi="Open Sans" w:cs="Open Sans"/>
                <w:spacing w:val="-8"/>
                <w:sz w:val="16"/>
              </w:rPr>
              <w:t xml:space="preserve"> </w:t>
            </w:r>
            <w:r w:rsidRPr="003C7F16">
              <w:rPr>
                <w:rFonts w:ascii="Open Sans" w:hAnsi="Open Sans" w:cs="Open Sans"/>
                <w:spacing w:val="-4"/>
                <w:sz w:val="16"/>
              </w:rPr>
              <w:t>support</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 xml:space="preserve">protect </w:t>
            </w:r>
            <w:r w:rsidRPr="003C7F16">
              <w:rPr>
                <w:rFonts w:ascii="Open Sans" w:hAnsi="Open Sans" w:cs="Open Sans"/>
                <w:sz w:val="16"/>
              </w:rPr>
              <w:t>people impacted by gender- based</w:t>
            </w:r>
            <w:r w:rsidRPr="003C7F16">
              <w:rPr>
                <w:rFonts w:ascii="Open Sans" w:hAnsi="Open Sans" w:cs="Open Sans"/>
                <w:spacing w:val="-8"/>
                <w:sz w:val="16"/>
              </w:rPr>
              <w:t xml:space="preserve"> </w:t>
            </w:r>
            <w:r w:rsidRPr="003C7F16">
              <w:rPr>
                <w:rFonts w:ascii="Open Sans" w:hAnsi="Open Sans" w:cs="Open Sans"/>
                <w:sz w:val="16"/>
              </w:rPr>
              <w:t>violence.</w:t>
            </w:r>
          </w:p>
        </w:tc>
        <w:tc>
          <w:tcPr>
            <w:tcW w:w="1967" w:type="pct"/>
            <w:tcBorders>
              <w:top w:val="single" w:sz="8" w:space="0" w:color="E30A7C"/>
              <w:bottom w:val="single" w:sz="8" w:space="0" w:color="EE97B5"/>
            </w:tcBorders>
          </w:tcPr>
          <w:p w14:paraId="318EB89F" w14:textId="77777777" w:rsidR="006D1518" w:rsidRPr="003C7F16" w:rsidRDefault="006D1518" w:rsidP="002431C5">
            <w:pPr>
              <w:pStyle w:val="TableParagraph"/>
              <w:ind w:left="0"/>
              <w:rPr>
                <w:rFonts w:ascii="Open Sans" w:hAnsi="Open Sans" w:cs="Open Sans"/>
                <w:sz w:val="16"/>
              </w:rPr>
            </w:pPr>
          </w:p>
          <w:p w14:paraId="4B4D775D" w14:textId="77777777" w:rsidR="006D1518" w:rsidRPr="003C7F16" w:rsidRDefault="006D1518" w:rsidP="002431C5">
            <w:pPr>
              <w:pStyle w:val="TableParagraph"/>
              <w:spacing w:before="162"/>
              <w:ind w:left="0"/>
              <w:rPr>
                <w:rFonts w:ascii="Open Sans" w:hAnsi="Open Sans" w:cs="Open Sans"/>
                <w:sz w:val="16"/>
              </w:rPr>
            </w:pPr>
          </w:p>
          <w:p w14:paraId="75E90F30" w14:textId="77777777" w:rsidR="006D1518" w:rsidRPr="003C7F16" w:rsidRDefault="00EA3F0C" w:rsidP="002431C5">
            <w:pPr>
              <w:pStyle w:val="TableParagraph"/>
              <w:spacing w:line="280" w:lineRule="auto"/>
              <w:ind w:left="0" w:right="408"/>
              <w:rPr>
                <w:rFonts w:ascii="Open Sans" w:hAnsi="Open Sans" w:cs="Open Sans"/>
                <w:sz w:val="16"/>
              </w:rPr>
            </w:pPr>
            <w:r w:rsidRPr="003C7F16">
              <w:rPr>
                <w:rFonts w:ascii="Open Sans" w:hAnsi="Open Sans" w:cs="Open Sans"/>
                <w:spacing w:val="-4"/>
                <w:sz w:val="16"/>
              </w:rPr>
              <w:t>1.5</w:t>
            </w:r>
            <w:r w:rsidRPr="003C7F16">
              <w:rPr>
                <w:rFonts w:ascii="Open Sans" w:hAnsi="Open Sans" w:cs="Open Sans"/>
                <w:spacing w:val="-7"/>
                <w:sz w:val="16"/>
              </w:rPr>
              <w:t xml:space="preserve"> </w:t>
            </w:r>
            <w:r w:rsidRPr="003C7F16">
              <w:rPr>
                <w:rFonts w:ascii="Open Sans" w:hAnsi="Open Sans" w:cs="Open Sans"/>
                <w:spacing w:val="-4"/>
                <w:sz w:val="16"/>
              </w:rPr>
              <w:t>Workplaces</w:t>
            </w:r>
            <w:r w:rsidRPr="003C7F16">
              <w:rPr>
                <w:rFonts w:ascii="Open Sans" w:hAnsi="Open Sans" w:cs="Open Sans"/>
                <w:spacing w:val="-8"/>
                <w:sz w:val="16"/>
              </w:rPr>
              <w:t xml:space="preserve"> </w:t>
            </w:r>
            <w:r w:rsidRPr="003C7F16">
              <w:rPr>
                <w:rFonts w:ascii="Open Sans" w:hAnsi="Open Sans" w:cs="Open Sans"/>
                <w:spacing w:val="-4"/>
                <w:sz w:val="16"/>
              </w:rPr>
              <w:t>are</w:t>
            </w:r>
            <w:r w:rsidRPr="003C7F16">
              <w:rPr>
                <w:rFonts w:ascii="Open Sans" w:hAnsi="Open Sans" w:cs="Open Sans"/>
                <w:spacing w:val="-8"/>
                <w:sz w:val="16"/>
              </w:rPr>
              <w:t xml:space="preserve"> </w:t>
            </w:r>
            <w:r w:rsidRPr="003C7F16">
              <w:rPr>
                <w:rFonts w:ascii="Open Sans" w:hAnsi="Open Sans" w:cs="Open Sans"/>
                <w:spacing w:val="-4"/>
                <w:sz w:val="16"/>
              </w:rPr>
              <w:t>safe</w:t>
            </w:r>
            <w:r w:rsidRPr="003C7F16">
              <w:rPr>
                <w:rFonts w:ascii="Open Sans" w:hAnsi="Open Sans" w:cs="Open Sans"/>
                <w:spacing w:val="-8"/>
                <w:sz w:val="16"/>
              </w:rPr>
              <w:t xml:space="preserve"> </w:t>
            </w:r>
            <w:r w:rsidRPr="003C7F16">
              <w:rPr>
                <w:rFonts w:ascii="Open Sans" w:hAnsi="Open Sans" w:cs="Open Sans"/>
                <w:spacing w:val="-4"/>
                <w:sz w:val="16"/>
              </w:rPr>
              <w:t>from</w:t>
            </w:r>
            <w:r w:rsidRPr="003C7F16">
              <w:rPr>
                <w:rFonts w:ascii="Open Sans" w:hAnsi="Open Sans" w:cs="Open Sans"/>
                <w:spacing w:val="-8"/>
                <w:sz w:val="16"/>
              </w:rPr>
              <w:t xml:space="preserve"> </w:t>
            </w:r>
            <w:r w:rsidRPr="003C7F16">
              <w:rPr>
                <w:rFonts w:ascii="Open Sans" w:hAnsi="Open Sans" w:cs="Open Sans"/>
                <w:spacing w:val="-4"/>
                <w:sz w:val="16"/>
              </w:rPr>
              <w:t>all</w:t>
            </w:r>
            <w:r w:rsidRPr="003C7F16">
              <w:rPr>
                <w:rFonts w:ascii="Open Sans" w:hAnsi="Open Sans" w:cs="Open Sans"/>
                <w:spacing w:val="-8"/>
                <w:sz w:val="16"/>
              </w:rPr>
              <w:t xml:space="preserve"> </w:t>
            </w:r>
            <w:r w:rsidRPr="003C7F16">
              <w:rPr>
                <w:rFonts w:ascii="Open Sans" w:hAnsi="Open Sans" w:cs="Open Sans"/>
                <w:spacing w:val="-4"/>
                <w:sz w:val="16"/>
              </w:rPr>
              <w:t>forms</w:t>
            </w:r>
            <w:r w:rsidRPr="003C7F16">
              <w:rPr>
                <w:rFonts w:ascii="Open Sans" w:hAnsi="Open Sans" w:cs="Open Sans"/>
                <w:spacing w:val="-8"/>
                <w:sz w:val="16"/>
              </w:rPr>
              <w:t xml:space="preserve"> </w:t>
            </w:r>
            <w:r w:rsidRPr="003C7F16">
              <w:rPr>
                <w:rFonts w:ascii="Open Sans" w:hAnsi="Open Sans" w:cs="Open Sans"/>
                <w:spacing w:val="-4"/>
                <w:sz w:val="16"/>
              </w:rPr>
              <w:t xml:space="preserve">of </w:t>
            </w:r>
            <w:r w:rsidRPr="003C7F16">
              <w:rPr>
                <w:rFonts w:ascii="Open Sans" w:hAnsi="Open Sans" w:cs="Open Sans"/>
                <w:sz w:val="16"/>
              </w:rPr>
              <w:t xml:space="preserve">gender-based violence and are actively preventing sexual harassment and </w:t>
            </w:r>
            <w:r w:rsidRPr="003C7F16">
              <w:rPr>
                <w:rFonts w:ascii="Open Sans" w:hAnsi="Open Sans" w:cs="Open Sans"/>
                <w:spacing w:val="-2"/>
                <w:sz w:val="16"/>
              </w:rPr>
              <w:t>discrimination.</w:t>
            </w:r>
          </w:p>
        </w:tc>
        <w:tc>
          <w:tcPr>
            <w:tcW w:w="679" w:type="pct"/>
            <w:tcBorders>
              <w:top w:val="single" w:sz="8" w:space="0" w:color="E30A7C"/>
              <w:bottom w:val="single" w:sz="8" w:space="0" w:color="EE97B5"/>
            </w:tcBorders>
          </w:tcPr>
          <w:p w14:paraId="08F88D91" w14:textId="77777777" w:rsidR="006D1518" w:rsidRPr="003C7F16" w:rsidRDefault="006D1518" w:rsidP="002431C5">
            <w:pPr>
              <w:pStyle w:val="TableParagraph"/>
              <w:ind w:left="0"/>
              <w:rPr>
                <w:rFonts w:ascii="Open Sans" w:hAnsi="Open Sans" w:cs="Open Sans"/>
                <w:sz w:val="16"/>
              </w:rPr>
            </w:pPr>
          </w:p>
          <w:p w14:paraId="425BA128" w14:textId="77777777" w:rsidR="006D1518" w:rsidRPr="003C7F16" w:rsidRDefault="006D1518" w:rsidP="002431C5">
            <w:pPr>
              <w:pStyle w:val="TableParagraph"/>
              <w:ind w:left="0"/>
              <w:rPr>
                <w:rFonts w:ascii="Open Sans" w:hAnsi="Open Sans" w:cs="Open Sans"/>
                <w:sz w:val="16"/>
              </w:rPr>
            </w:pPr>
          </w:p>
          <w:p w14:paraId="50425F2F" w14:textId="77777777" w:rsidR="006D1518" w:rsidRPr="003C7F16" w:rsidRDefault="006D1518" w:rsidP="002431C5">
            <w:pPr>
              <w:pStyle w:val="TableParagraph"/>
              <w:ind w:left="0"/>
              <w:rPr>
                <w:rFonts w:ascii="Open Sans" w:hAnsi="Open Sans" w:cs="Open Sans"/>
                <w:sz w:val="16"/>
              </w:rPr>
            </w:pPr>
          </w:p>
          <w:p w14:paraId="1D4A7E3F" w14:textId="77777777" w:rsidR="006D1518" w:rsidRPr="003C7F16" w:rsidRDefault="006D1518" w:rsidP="002431C5">
            <w:pPr>
              <w:pStyle w:val="TableParagraph"/>
              <w:spacing w:before="115"/>
              <w:ind w:left="0"/>
              <w:rPr>
                <w:rFonts w:ascii="Open Sans" w:hAnsi="Open Sans" w:cs="Open Sans"/>
                <w:sz w:val="16"/>
              </w:rPr>
            </w:pPr>
          </w:p>
          <w:p w14:paraId="4DD9E72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8.1</w:t>
            </w:r>
          </w:p>
        </w:tc>
      </w:tr>
      <w:tr w:rsidR="006D1518" w:rsidRPr="003C7F16" w14:paraId="2D6C2224" w14:textId="77777777" w:rsidTr="00CA0D8B">
        <w:trPr>
          <w:trHeight w:val="989"/>
        </w:trPr>
        <w:tc>
          <w:tcPr>
            <w:tcW w:w="891" w:type="pct"/>
            <w:shd w:val="clear" w:color="auto" w:fill="FBE8EC"/>
          </w:tcPr>
          <w:p w14:paraId="7E836F97" w14:textId="77777777" w:rsidR="006D1518" w:rsidRPr="003C7F16" w:rsidRDefault="006D1518" w:rsidP="002431C5">
            <w:pPr>
              <w:pStyle w:val="TableParagraph"/>
              <w:ind w:left="0"/>
              <w:rPr>
                <w:rFonts w:ascii="Open Sans" w:hAnsi="Open Sans" w:cs="Open Sans"/>
                <w:sz w:val="16"/>
              </w:rPr>
            </w:pPr>
          </w:p>
          <w:p w14:paraId="135CFEB3" w14:textId="77777777" w:rsidR="006D1518" w:rsidRPr="003C7F16" w:rsidRDefault="006D1518" w:rsidP="002431C5">
            <w:pPr>
              <w:pStyle w:val="TableParagraph"/>
              <w:spacing w:before="52"/>
              <w:ind w:left="0"/>
              <w:rPr>
                <w:rFonts w:ascii="Open Sans" w:hAnsi="Open Sans" w:cs="Open Sans"/>
                <w:sz w:val="16"/>
              </w:rPr>
            </w:pPr>
          </w:p>
          <w:p w14:paraId="71A3E2D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bottom w:val="single" w:sz="8" w:space="0" w:color="EE97B5"/>
            </w:tcBorders>
          </w:tcPr>
          <w:p w14:paraId="3741DBFF" w14:textId="77777777" w:rsidR="006D1518" w:rsidRPr="003C7F16" w:rsidRDefault="006D1518" w:rsidP="002431C5">
            <w:pPr>
              <w:pStyle w:val="TableParagraph"/>
              <w:ind w:left="0"/>
              <w:rPr>
                <w:rFonts w:ascii="Open Sans" w:hAnsi="Open Sans" w:cs="Open Sans"/>
                <w:sz w:val="16"/>
              </w:rPr>
            </w:pPr>
          </w:p>
          <w:p w14:paraId="74A19E93" w14:textId="77777777" w:rsidR="006D1518" w:rsidRPr="003C7F16" w:rsidRDefault="006D1518" w:rsidP="002431C5">
            <w:pPr>
              <w:pStyle w:val="TableParagraph"/>
              <w:spacing w:before="24"/>
              <w:ind w:left="0"/>
              <w:rPr>
                <w:rFonts w:ascii="Open Sans" w:hAnsi="Open Sans" w:cs="Open Sans"/>
                <w:sz w:val="16"/>
              </w:rPr>
            </w:pPr>
          </w:p>
          <w:p w14:paraId="774D5E8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7" w:type="pct"/>
            <w:tcBorders>
              <w:top w:val="single" w:sz="8" w:space="0" w:color="EE97B5"/>
              <w:bottom w:val="single" w:sz="8" w:space="0" w:color="EE97B5"/>
            </w:tcBorders>
          </w:tcPr>
          <w:p w14:paraId="6E30DF1F"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1.6</w:t>
            </w:r>
            <w:r w:rsidRPr="003C7F16">
              <w:rPr>
                <w:rFonts w:ascii="Open Sans" w:hAnsi="Open Sans" w:cs="Open Sans"/>
                <w:spacing w:val="-9"/>
                <w:sz w:val="16"/>
              </w:rPr>
              <w:t xml:space="preserve"> </w:t>
            </w:r>
            <w:r w:rsidRPr="003C7F16">
              <w:rPr>
                <w:rFonts w:ascii="Open Sans" w:hAnsi="Open Sans" w:cs="Open Sans"/>
                <w:spacing w:val="-4"/>
                <w:sz w:val="16"/>
              </w:rPr>
              <w:t>Workforce</w:t>
            </w:r>
            <w:r w:rsidRPr="003C7F16">
              <w:rPr>
                <w:rFonts w:ascii="Open Sans" w:hAnsi="Open Sans" w:cs="Open Sans"/>
                <w:spacing w:val="-10"/>
                <w:sz w:val="16"/>
              </w:rPr>
              <w:t xml:space="preserve"> </w:t>
            </w:r>
            <w:r w:rsidRPr="003C7F16">
              <w:rPr>
                <w:rFonts w:ascii="Open Sans" w:hAnsi="Open Sans" w:cs="Open Sans"/>
                <w:spacing w:val="-4"/>
                <w:sz w:val="16"/>
              </w:rPr>
              <w:t>capability</w:t>
            </w:r>
            <w:r w:rsidRPr="003C7F16">
              <w:rPr>
                <w:rFonts w:ascii="Open Sans" w:hAnsi="Open Sans" w:cs="Open Sans"/>
                <w:spacing w:val="-10"/>
                <w:sz w:val="16"/>
              </w:rPr>
              <w:t xml:space="preserve"> </w:t>
            </w:r>
            <w:r w:rsidRPr="003C7F16">
              <w:rPr>
                <w:rFonts w:ascii="Open Sans" w:hAnsi="Open Sans" w:cs="Open Sans"/>
                <w:spacing w:val="-4"/>
                <w:sz w:val="16"/>
              </w:rPr>
              <w:t>across</w:t>
            </w:r>
            <w:r w:rsidRPr="003C7F16">
              <w:rPr>
                <w:rFonts w:ascii="Open Sans" w:hAnsi="Open Sans" w:cs="Open Sans"/>
                <w:spacing w:val="-10"/>
                <w:sz w:val="16"/>
              </w:rPr>
              <w:t xml:space="preserve"> </w:t>
            </w:r>
            <w:r w:rsidRPr="003C7F16">
              <w:rPr>
                <w:rFonts w:ascii="Open Sans" w:hAnsi="Open Sans" w:cs="Open Sans"/>
                <w:spacing w:val="-4"/>
                <w:sz w:val="16"/>
              </w:rPr>
              <w:t>systems</w:t>
            </w:r>
            <w:r w:rsidRPr="003C7F16">
              <w:rPr>
                <w:rFonts w:ascii="Open Sans" w:hAnsi="Open Sans" w:cs="Open Sans"/>
                <w:spacing w:val="-10"/>
                <w:sz w:val="16"/>
              </w:rPr>
              <w:t xml:space="preserve"> </w:t>
            </w:r>
            <w:r w:rsidRPr="003C7F16">
              <w:rPr>
                <w:rFonts w:ascii="Open Sans" w:hAnsi="Open Sans" w:cs="Open Sans"/>
                <w:spacing w:val="-4"/>
                <w:sz w:val="16"/>
              </w:rPr>
              <w:t xml:space="preserve">and </w:t>
            </w:r>
            <w:r w:rsidRPr="003C7F16">
              <w:rPr>
                <w:rFonts w:ascii="Open Sans" w:hAnsi="Open Sans" w:cs="Open Sans"/>
                <w:sz w:val="16"/>
              </w:rPr>
              <w:t>institutions</w:t>
            </w:r>
            <w:r w:rsidRPr="003C7F16">
              <w:rPr>
                <w:rFonts w:ascii="Open Sans" w:hAnsi="Open Sans" w:cs="Open Sans"/>
                <w:spacing w:val="-3"/>
                <w:sz w:val="16"/>
              </w:rPr>
              <w:t xml:space="preserve"> </w:t>
            </w:r>
            <w:r w:rsidRPr="003C7F16">
              <w:rPr>
                <w:rFonts w:ascii="Open Sans" w:hAnsi="Open Sans" w:cs="Open Sans"/>
                <w:sz w:val="16"/>
              </w:rPr>
              <w:t>is</w:t>
            </w:r>
            <w:r w:rsidRPr="003C7F16">
              <w:rPr>
                <w:rFonts w:ascii="Open Sans" w:hAnsi="Open Sans" w:cs="Open Sans"/>
                <w:spacing w:val="-3"/>
                <w:sz w:val="16"/>
              </w:rPr>
              <w:t xml:space="preserve"> </w:t>
            </w:r>
            <w:r w:rsidRPr="003C7F16">
              <w:rPr>
                <w:rFonts w:ascii="Open Sans" w:hAnsi="Open Sans" w:cs="Open Sans"/>
                <w:sz w:val="16"/>
              </w:rPr>
              <w:t>developed</w:t>
            </w:r>
            <w:r w:rsidRPr="003C7F16">
              <w:rPr>
                <w:rFonts w:ascii="Open Sans" w:hAnsi="Open Sans" w:cs="Open Sans"/>
                <w:spacing w:val="-2"/>
                <w:sz w:val="16"/>
              </w:rPr>
              <w:t xml:space="preserve"> </w:t>
            </w:r>
            <w:r w:rsidRPr="003C7F16">
              <w:rPr>
                <w:rFonts w:ascii="Open Sans" w:hAnsi="Open Sans" w:cs="Open Sans"/>
                <w:sz w:val="16"/>
              </w:rPr>
              <w:t>to</w:t>
            </w:r>
            <w:r w:rsidRPr="003C7F16">
              <w:rPr>
                <w:rFonts w:ascii="Open Sans" w:hAnsi="Open Sans" w:cs="Open Sans"/>
                <w:spacing w:val="-3"/>
                <w:sz w:val="16"/>
              </w:rPr>
              <w:t xml:space="preserve"> </w:t>
            </w:r>
            <w:proofErr w:type="spellStart"/>
            <w:r w:rsidRPr="003C7F16">
              <w:rPr>
                <w:rFonts w:ascii="Open Sans" w:hAnsi="Open Sans" w:cs="Open Sans"/>
                <w:sz w:val="16"/>
              </w:rPr>
              <w:t>recognise</w:t>
            </w:r>
            <w:proofErr w:type="spellEnd"/>
            <w:r w:rsidRPr="003C7F16">
              <w:rPr>
                <w:rFonts w:ascii="Open Sans" w:hAnsi="Open Sans" w:cs="Open Sans"/>
                <w:spacing w:val="-3"/>
                <w:sz w:val="16"/>
              </w:rPr>
              <w:t xml:space="preserve"> </w:t>
            </w:r>
            <w:r w:rsidRPr="003C7F16">
              <w:rPr>
                <w:rFonts w:ascii="Open Sans" w:hAnsi="Open Sans" w:cs="Open Sans"/>
                <w:sz w:val="16"/>
              </w:rPr>
              <w:t>the drivers</w:t>
            </w:r>
            <w:r w:rsidRPr="003C7F16">
              <w:rPr>
                <w:rFonts w:ascii="Open Sans" w:hAnsi="Open Sans" w:cs="Open Sans"/>
                <w:spacing w:val="-13"/>
                <w:sz w:val="16"/>
              </w:rPr>
              <w:t xml:space="preserve"> </w:t>
            </w:r>
            <w:r w:rsidRPr="003C7F16">
              <w:rPr>
                <w:rFonts w:ascii="Open Sans" w:hAnsi="Open Sans" w:cs="Open Sans"/>
                <w:sz w:val="16"/>
              </w:rPr>
              <w:t>and</w:t>
            </w:r>
            <w:r w:rsidRPr="003C7F16">
              <w:rPr>
                <w:rFonts w:ascii="Open Sans" w:hAnsi="Open Sans" w:cs="Open Sans"/>
                <w:spacing w:val="-13"/>
                <w:sz w:val="16"/>
              </w:rPr>
              <w:t xml:space="preserve"> </w:t>
            </w:r>
            <w:r w:rsidRPr="003C7F16">
              <w:rPr>
                <w:rFonts w:ascii="Open Sans" w:hAnsi="Open Sans" w:cs="Open Sans"/>
                <w:sz w:val="16"/>
              </w:rPr>
              <w:t>signs</w:t>
            </w:r>
            <w:r w:rsidRPr="003C7F16">
              <w:rPr>
                <w:rFonts w:ascii="Open Sans" w:hAnsi="Open Sans" w:cs="Open Sans"/>
                <w:spacing w:val="-12"/>
                <w:sz w:val="16"/>
              </w:rPr>
              <w:t xml:space="preserve"> </w:t>
            </w:r>
            <w:r w:rsidRPr="003C7F16">
              <w:rPr>
                <w:rFonts w:ascii="Open Sans" w:hAnsi="Open Sans" w:cs="Open Sans"/>
                <w:sz w:val="16"/>
              </w:rPr>
              <w:t>of</w:t>
            </w:r>
            <w:r w:rsidRPr="003C7F16">
              <w:rPr>
                <w:rFonts w:ascii="Open Sans" w:hAnsi="Open Sans" w:cs="Open Sans"/>
                <w:spacing w:val="-13"/>
                <w:sz w:val="16"/>
              </w:rPr>
              <w:t xml:space="preserve"> </w:t>
            </w:r>
            <w:r w:rsidRPr="003C7F16">
              <w:rPr>
                <w:rFonts w:ascii="Open Sans" w:hAnsi="Open Sans" w:cs="Open Sans"/>
                <w:sz w:val="16"/>
              </w:rPr>
              <w:t>gender-based</w:t>
            </w:r>
            <w:r w:rsidRPr="003C7F16">
              <w:rPr>
                <w:rFonts w:ascii="Open Sans" w:hAnsi="Open Sans" w:cs="Open Sans"/>
                <w:spacing w:val="-13"/>
                <w:sz w:val="16"/>
              </w:rPr>
              <w:t xml:space="preserve"> </w:t>
            </w:r>
            <w:r w:rsidRPr="003C7F16">
              <w:rPr>
                <w:rFonts w:ascii="Open Sans" w:hAnsi="Open Sans" w:cs="Open Sans"/>
                <w:sz w:val="16"/>
              </w:rPr>
              <w:t>violence and to respond and refer appropriately.</w:t>
            </w:r>
          </w:p>
        </w:tc>
        <w:tc>
          <w:tcPr>
            <w:tcW w:w="679" w:type="pct"/>
            <w:tcBorders>
              <w:top w:val="single" w:sz="8" w:space="0" w:color="EE97B5"/>
              <w:bottom w:val="single" w:sz="8" w:space="0" w:color="EE97B5"/>
            </w:tcBorders>
          </w:tcPr>
          <w:p w14:paraId="63ECA65D" w14:textId="77777777" w:rsidR="006D1518" w:rsidRPr="003C7F16" w:rsidRDefault="006D1518" w:rsidP="002431C5">
            <w:pPr>
              <w:pStyle w:val="TableParagraph"/>
              <w:ind w:left="0"/>
              <w:rPr>
                <w:rFonts w:ascii="Open Sans" w:hAnsi="Open Sans" w:cs="Open Sans"/>
                <w:sz w:val="16"/>
              </w:rPr>
            </w:pPr>
          </w:p>
          <w:p w14:paraId="08B7329A" w14:textId="77777777" w:rsidR="006D1518" w:rsidRPr="003C7F16" w:rsidRDefault="006D1518" w:rsidP="002431C5">
            <w:pPr>
              <w:pStyle w:val="TableParagraph"/>
              <w:spacing w:before="24"/>
              <w:ind w:left="0"/>
              <w:rPr>
                <w:rFonts w:ascii="Open Sans" w:hAnsi="Open Sans" w:cs="Open Sans"/>
                <w:sz w:val="16"/>
              </w:rPr>
            </w:pPr>
          </w:p>
          <w:p w14:paraId="771CF83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8.1</w:t>
            </w:r>
          </w:p>
        </w:tc>
      </w:tr>
      <w:tr w:rsidR="006D1518" w:rsidRPr="003C7F16" w14:paraId="144C1056" w14:textId="77777777" w:rsidTr="00CA0D8B">
        <w:trPr>
          <w:trHeight w:val="1209"/>
        </w:trPr>
        <w:tc>
          <w:tcPr>
            <w:tcW w:w="891" w:type="pct"/>
            <w:shd w:val="clear" w:color="auto" w:fill="FBE8EC"/>
          </w:tcPr>
          <w:p w14:paraId="28667ACC" w14:textId="77777777" w:rsidR="006D1518" w:rsidRPr="003C7F16" w:rsidRDefault="006D1518" w:rsidP="002431C5">
            <w:pPr>
              <w:pStyle w:val="TableParagraph"/>
              <w:ind w:left="0"/>
              <w:rPr>
                <w:rFonts w:ascii="Open Sans" w:hAnsi="Open Sans" w:cs="Open Sans"/>
                <w:sz w:val="16"/>
              </w:rPr>
            </w:pPr>
          </w:p>
          <w:p w14:paraId="7E81B507" w14:textId="77777777" w:rsidR="006D1518" w:rsidRPr="003C7F16" w:rsidRDefault="006D1518" w:rsidP="002431C5">
            <w:pPr>
              <w:pStyle w:val="TableParagraph"/>
              <w:spacing w:before="162"/>
              <w:ind w:left="0"/>
              <w:rPr>
                <w:rFonts w:ascii="Open Sans" w:hAnsi="Open Sans" w:cs="Open Sans"/>
                <w:sz w:val="16"/>
              </w:rPr>
            </w:pPr>
          </w:p>
          <w:p w14:paraId="510AD45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top w:val="single" w:sz="8" w:space="0" w:color="EE97B5"/>
            </w:tcBorders>
          </w:tcPr>
          <w:p w14:paraId="2780DEC1"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3. Community attitudes and </w:t>
            </w:r>
            <w:r w:rsidRPr="003C7F16">
              <w:rPr>
                <w:rFonts w:ascii="Open Sans" w:hAnsi="Open Sans" w:cs="Open Sans"/>
                <w:spacing w:val="-4"/>
                <w:sz w:val="16"/>
              </w:rPr>
              <w:t>beliefs</w:t>
            </w:r>
            <w:r w:rsidRPr="003C7F16">
              <w:rPr>
                <w:rFonts w:ascii="Open Sans" w:hAnsi="Open Sans" w:cs="Open Sans"/>
                <w:spacing w:val="-6"/>
                <w:sz w:val="16"/>
              </w:rPr>
              <w:t xml:space="preserve"> </w:t>
            </w:r>
            <w:r w:rsidRPr="003C7F16">
              <w:rPr>
                <w:rFonts w:ascii="Open Sans" w:hAnsi="Open Sans" w:cs="Open Sans"/>
                <w:spacing w:val="-4"/>
                <w:sz w:val="16"/>
              </w:rPr>
              <w:t>embrace</w:t>
            </w:r>
            <w:r w:rsidRPr="003C7F16">
              <w:rPr>
                <w:rFonts w:ascii="Open Sans" w:hAnsi="Open Sans" w:cs="Open Sans"/>
                <w:spacing w:val="-6"/>
                <w:sz w:val="16"/>
              </w:rPr>
              <w:t xml:space="preserve"> </w:t>
            </w:r>
            <w:r w:rsidRPr="003C7F16">
              <w:rPr>
                <w:rFonts w:ascii="Open Sans" w:hAnsi="Open Sans" w:cs="Open Sans"/>
                <w:spacing w:val="-4"/>
                <w:sz w:val="16"/>
              </w:rPr>
              <w:t>gender</w:t>
            </w:r>
            <w:r w:rsidRPr="003C7F16">
              <w:rPr>
                <w:rFonts w:ascii="Open Sans" w:hAnsi="Open Sans" w:cs="Open Sans"/>
                <w:spacing w:val="-6"/>
                <w:sz w:val="16"/>
              </w:rPr>
              <w:t xml:space="preserve"> </w:t>
            </w:r>
            <w:r w:rsidRPr="003C7F16">
              <w:rPr>
                <w:rFonts w:ascii="Open Sans" w:hAnsi="Open Sans" w:cs="Open Sans"/>
                <w:spacing w:val="-4"/>
                <w:sz w:val="16"/>
              </w:rPr>
              <w:t xml:space="preserve">equality </w:t>
            </w:r>
            <w:r w:rsidRPr="003C7F16">
              <w:rPr>
                <w:rFonts w:ascii="Open Sans" w:hAnsi="Open Sans" w:cs="Open Sans"/>
                <w:sz w:val="16"/>
              </w:rPr>
              <w:t xml:space="preserve">and condemn all forms of gendered violence without </w:t>
            </w:r>
            <w:r w:rsidRPr="003C7F16">
              <w:rPr>
                <w:rFonts w:ascii="Open Sans" w:hAnsi="Open Sans" w:cs="Open Sans"/>
                <w:spacing w:val="-2"/>
                <w:sz w:val="16"/>
              </w:rPr>
              <w:t>exception.</w:t>
            </w:r>
          </w:p>
        </w:tc>
        <w:tc>
          <w:tcPr>
            <w:tcW w:w="1967" w:type="pct"/>
            <w:tcBorders>
              <w:top w:val="single" w:sz="8" w:space="0" w:color="EE97B5"/>
              <w:bottom w:val="single" w:sz="8" w:space="0" w:color="EE97B5"/>
            </w:tcBorders>
          </w:tcPr>
          <w:p w14:paraId="15EE6117" w14:textId="77777777" w:rsidR="006D1518" w:rsidRPr="003C7F16" w:rsidRDefault="006D1518" w:rsidP="002431C5">
            <w:pPr>
              <w:pStyle w:val="TableParagraph"/>
              <w:spacing w:before="102"/>
              <w:ind w:left="0"/>
              <w:rPr>
                <w:rFonts w:ascii="Open Sans" w:hAnsi="Open Sans" w:cs="Open Sans"/>
                <w:sz w:val="16"/>
              </w:rPr>
            </w:pPr>
          </w:p>
          <w:p w14:paraId="750F7410"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2"/>
                <w:sz w:val="16"/>
              </w:rPr>
              <w:t>3.1</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1"/>
                <w:sz w:val="16"/>
              </w:rPr>
              <w:t xml:space="preserve"> </w:t>
            </w:r>
            <w:proofErr w:type="spellStart"/>
            <w:r w:rsidRPr="003C7F16">
              <w:rPr>
                <w:rFonts w:ascii="Open Sans" w:hAnsi="Open Sans" w:cs="Open Sans"/>
                <w:spacing w:val="-2"/>
                <w:sz w:val="16"/>
              </w:rPr>
              <w:t>recognise</w:t>
            </w:r>
            <w:proofErr w:type="spellEnd"/>
            <w:r w:rsidRPr="003C7F16">
              <w:rPr>
                <w:rFonts w:ascii="Open Sans" w:hAnsi="Open Sans" w:cs="Open Sans"/>
                <w:spacing w:val="-10"/>
                <w:sz w:val="16"/>
              </w:rPr>
              <w:t xml:space="preserve"> </w:t>
            </w:r>
            <w:r w:rsidRPr="003C7F16">
              <w:rPr>
                <w:rFonts w:ascii="Open Sans" w:hAnsi="Open Sans" w:cs="Open Sans"/>
                <w:spacing w:val="-2"/>
                <w:sz w:val="16"/>
              </w:rPr>
              <w:t>the</w:t>
            </w:r>
            <w:r w:rsidRPr="003C7F16">
              <w:rPr>
                <w:rFonts w:ascii="Open Sans" w:hAnsi="Open Sans" w:cs="Open Sans"/>
                <w:spacing w:val="-11"/>
                <w:sz w:val="16"/>
              </w:rPr>
              <w:t xml:space="preserve"> </w:t>
            </w:r>
            <w:proofErr w:type="spellStart"/>
            <w:r w:rsidRPr="003C7F16">
              <w:rPr>
                <w:rFonts w:ascii="Open Sans" w:hAnsi="Open Sans" w:cs="Open Sans"/>
                <w:spacing w:val="-2"/>
                <w:sz w:val="16"/>
              </w:rPr>
              <w:t>behaviours</w:t>
            </w:r>
            <w:proofErr w:type="spellEnd"/>
            <w:r w:rsidRPr="003C7F16">
              <w:rPr>
                <w:rFonts w:ascii="Open Sans" w:hAnsi="Open Sans" w:cs="Open Sans"/>
                <w:spacing w:val="-11"/>
                <w:sz w:val="16"/>
              </w:rPr>
              <w:t xml:space="preserve"> </w:t>
            </w:r>
            <w:r w:rsidRPr="003C7F16">
              <w:rPr>
                <w:rFonts w:ascii="Open Sans" w:hAnsi="Open Sans" w:cs="Open Sans"/>
                <w:spacing w:val="-2"/>
                <w:sz w:val="16"/>
              </w:rPr>
              <w:t xml:space="preserve">that </w:t>
            </w:r>
            <w:r w:rsidRPr="003C7F16">
              <w:rPr>
                <w:rFonts w:ascii="Open Sans" w:hAnsi="Open Sans" w:cs="Open Sans"/>
                <w:sz w:val="16"/>
              </w:rPr>
              <w:t xml:space="preserve">constitute gender-based violence and </w:t>
            </w:r>
            <w:r w:rsidRPr="003C7F16">
              <w:rPr>
                <w:rFonts w:ascii="Open Sans" w:hAnsi="Open Sans" w:cs="Open Sans"/>
                <w:spacing w:val="-4"/>
                <w:sz w:val="16"/>
              </w:rPr>
              <w:t>understand the long-term consequences.</w:t>
            </w:r>
          </w:p>
        </w:tc>
        <w:tc>
          <w:tcPr>
            <w:tcW w:w="679" w:type="pct"/>
            <w:tcBorders>
              <w:top w:val="single" w:sz="8" w:space="0" w:color="EE97B5"/>
              <w:bottom w:val="single" w:sz="8" w:space="0" w:color="EE97B5"/>
            </w:tcBorders>
          </w:tcPr>
          <w:p w14:paraId="6CE4794E" w14:textId="77777777" w:rsidR="006D1518" w:rsidRPr="003C7F16" w:rsidRDefault="006D1518" w:rsidP="002431C5">
            <w:pPr>
              <w:pStyle w:val="TableParagraph"/>
              <w:ind w:left="0"/>
              <w:rPr>
                <w:rFonts w:ascii="Open Sans" w:hAnsi="Open Sans" w:cs="Open Sans"/>
                <w:sz w:val="16"/>
              </w:rPr>
            </w:pPr>
          </w:p>
          <w:p w14:paraId="140E89F8" w14:textId="77777777" w:rsidR="006D1518" w:rsidRPr="003C7F16" w:rsidRDefault="006D1518" w:rsidP="002431C5">
            <w:pPr>
              <w:pStyle w:val="TableParagraph"/>
              <w:spacing w:before="134"/>
              <w:ind w:left="0"/>
              <w:rPr>
                <w:rFonts w:ascii="Open Sans" w:hAnsi="Open Sans" w:cs="Open Sans"/>
                <w:sz w:val="16"/>
              </w:rPr>
            </w:pPr>
          </w:p>
          <w:p w14:paraId="0CCFA07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w w:val="85"/>
                <w:sz w:val="16"/>
              </w:rPr>
              <w:t>8.1;</w:t>
            </w:r>
            <w:r w:rsidRPr="003C7F16">
              <w:rPr>
                <w:rFonts w:ascii="Open Sans" w:hAnsi="Open Sans" w:cs="Open Sans"/>
                <w:spacing w:val="-1"/>
                <w:w w:val="95"/>
                <w:sz w:val="16"/>
              </w:rPr>
              <w:t xml:space="preserve"> </w:t>
            </w:r>
            <w:r w:rsidRPr="003C7F16">
              <w:rPr>
                <w:rFonts w:ascii="Open Sans" w:hAnsi="Open Sans" w:cs="Open Sans"/>
                <w:spacing w:val="-5"/>
                <w:w w:val="95"/>
                <w:sz w:val="16"/>
              </w:rPr>
              <w:t>8.2</w:t>
            </w:r>
          </w:p>
        </w:tc>
      </w:tr>
      <w:tr w:rsidR="006D1518" w:rsidRPr="003C7F16" w14:paraId="37C308BB" w14:textId="77777777" w:rsidTr="00CA0D8B">
        <w:trPr>
          <w:trHeight w:val="769"/>
        </w:trPr>
        <w:tc>
          <w:tcPr>
            <w:tcW w:w="891" w:type="pct"/>
            <w:shd w:val="clear" w:color="auto" w:fill="FBE8EC"/>
          </w:tcPr>
          <w:p w14:paraId="451B6691" w14:textId="77777777" w:rsidR="006D1518" w:rsidRPr="003C7F16" w:rsidRDefault="006D1518" w:rsidP="002431C5">
            <w:pPr>
              <w:pStyle w:val="TableParagraph"/>
              <w:spacing w:before="131"/>
              <w:ind w:left="0"/>
              <w:rPr>
                <w:rFonts w:ascii="Open Sans" w:hAnsi="Open Sans" w:cs="Open Sans"/>
                <w:sz w:val="16"/>
              </w:rPr>
            </w:pPr>
          </w:p>
          <w:p w14:paraId="473AB2C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Pr>
          <w:p w14:paraId="31E93790" w14:textId="77777777" w:rsidR="006D1518" w:rsidRPr="003C7F16" w:rsidRDefault="006D1518" w:rsidP="002431C5">
            <w:pPr>
              <w:pStyle w:val="TableParagraph"/>
              <w:spacing w:before="102"/>
              <w:ind w:left="0"/>
              <w:rPr>
                <w:rFonts w:ascii="Open Sans" w:hAnsi="Open Sans" w:cs="Open Sans"/>
                <w:sz w:val="16"/>
              </w:rPr>
            </w:pPr>
          </w:p>
          <w:p w14:paraId="5B055CC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7" w:type="pct"/>
            <w:tcBorders>
              <w:top w:val="single" w:sz="8" w:space="0" w:color="EE97B5"/>
              <w:bottom w:val="single" w:sz="8" w:space="0" w:color="EE97B5"/>
            </w:tcBorders>
          </w:tcPr>
          <w:p w14:paraId="77C5842D" w14:textId="77777777" w:rsidR="006D1518" w:rsidRPr="003C7F16" w:rsidRDefault="00EA3F0C" w:rsidP="002431C5">
            <w:pPr>
              <w:pStyle w:val="TableParagraph"/>
              <w:spacing w:before="71" w:line="280" w:lineRule="auto"/>
              <w:ind w:left="0" w:right="477"/>
              <w:rPr>
                <w:rFonts w:ascii="Open Sans" w:hAnsi="Open Sans" w:cs="Open Sans"/>
                <w:sz w:val="16"/>
              </w:rPr>
            </w:pPr>
            <w:r w:rsidRPr="003C7F16">
              <w:rPr>
                <w:rFonts w:ascii="Open Sans" w:hAnsi="Open Sans" w:cs="Open Sans"/>
                <w:spacing w:val="-4"/>
                <w:sz w:val="16"/>
              </w:rPr>
              <w:t>3.2</w:t>
            </w:r>
            <w:r w:rsidRPr="003C7F16">
              <w:rPr>
                <w:rFonts w:ascii="Open Sans" w:hAnsi="Open Sans" w:cs="Open Sans"/>
                <w:spacing w:val="-7"/>
                <w:sz w:val="16"/>
              </w:rPr>
              <w:t xml:space="preserve"> </w:t>
            </w:r>
            <w:r w:rsidRPr="003C7F16">
              <w:rPr>
                <w:rFonts w:ascii="Open Sans" w:hAnsi="Open Sans" w:cs="Open Sans"/>
                <w:spacing w:val="-4"/>
                <w:sz w:val="16"/>
              </w:rPr>
              <w:t>People</w:t>
            </w:r>
            <w:r w:rsidRPr="003C7F16">
              <w:rPr>
                <w:rFonts w:ascii="Open Sans" w:hAnsi="Open Sans" w:cs="Open Sans"/>
                <w:spacing w:val="-8"/>
                <w:sz w:val="16"/>
              </w:rPr>
              <w:t xml:space="preserve"> </w:t>
            </w:r>
            <w:r w:rsidRPr="003C7F16">
              <w:rPr>
                <w:rFonts w:ascii="Open Sans" w:hAnsi="Open Sans" w:cs="Open Sans"/>
                <w:spacing w:val="-4"/>
                <w:sz w:val="16"/>
              </w:rPr>
              <w:t>know</w:t>
            </w:r>
            <w:r w:rsidRPr="003C7F16">
              <w:rPr>
                <w:rFonts w:ascii="Open Sans" w:hAnsi="Open Sans" w:cs="Open Sans"/>
                <w:spacing w:val="-7"/>
                <w:sz w:val="16"/>
              </w:rPr>
              <w:t xml:space="preserve"> </w:t>
            </w:r>
            <w:r w:rsidRPr="003C7F16">
              <w:rPr>
                <w:rFonts w:ascii="Open Sans" w:hAnsi="Open Sans" w:cs="Open Sans"/>
                <w:spacing w:val="-4"/>
                <w:sz w:val="16"/>
              </w:rPr>
              <w:t>how</w:t>
            </w:r>
            <w:r w:rsidRPr="003C7F16">
              <w:rPr>
                <w:rFonts w:ascii="Open Sans" w:hAnsi="Open Sans" w:cs="Open Sans"/>
                <w:spacing w:val="-7"/>
                <w:sz w:val="16"/>
              </w:rPr>
              <w:t xml:space="preserve"> </w:t>
            </w:r>
            <w:r w:rsidRPr="003C7F16">
              <w:rPr>
                <w:rFonts w:ascii="Open Sans" w:hAnsi="Open Sans" w:cs="Open Sans"/>
                <w:spacing w:val="-4"/>
                <w:sz w:val="16"/>
              </w:rPr>
              <w:t>to</w:t>
            </w:r>
            <w:r w:rsidRPr="003C7F16">
              <w:rPr>
                <w:rFonts w:ascii="Open Sans" w:hAnsi="Open Sans" w:cs="Open Sans"/>
                <w:spacing w:val="-8"/>
                <w:sz w:val="16"/>
              </w:rPr>
              <w:t xml:space="preserve"> </w:t>
            </w:r>
            <w:r w:rsidRPr="003C7F16">
              <w:rPr>
                <w:rFonts w:ascii="Open Sans" w:hAnsi="Open Sans" w:cs="Open Sans"/>
                <w:spacing w:val="-4"/>
                <w:sz w:val="16"/>
              </w:rPr>
              <w:t>safely</w:t>
            </w:r>
            <w:r w:rsidRPr="003C7F16">
              <w:rPr>
                <w:rFonts w:ascii="Open Sans" w:hAnsi="Open Sans" w:cs="Open Sans"/>
                <w:spacing w:val="-8"/>
                <w:sz w:val="16"/>
              </w:rPr>
              <w:t xml:space="preserve"> </w:t>
            </w:r>
            <w:r w:rsidRPr="003C7F16">
              <w:rPr>
                <w:rFonts w:ascii="Open Sans" w:hAnsi="Open Sans" w:cs="Open Sans"/>
                <w:spacing w:val="-4"/>
                <w:sz w:val="16"/>
              </w:rPr>
              <w:t xml:space="preserve">respond </w:t>
            </w:r>
            <w:r w:rsidRPr="003C7F16">
              <w:rPr>
                <w:rFonts w:ascii="Open Sans" w:hAnsi="Open Sans" w:cs="Open Sans"/>
                <w:sz w:val="16"/>
              </w:rPr>
              <w:t>or</w:t>
            </w:r>
            <w:r w:rsidRPr="003C7F16">
              <w:rPr>
                <w:rFonts w:ascii="Open Sans" w:hAnsi="Open Sans" w:cs="Open Sans"/>
                <w:spacing w:val="-7"/>
                <w:sz w:val="16"/>
              </w:rPr>
              <w:t xml:space="preserve"> </w:t>
            </w:r>
            <w:r w:rsidRPr="003C7F16">
              <w:rPr>
                <w:rFonts w:ascii="Open Sans" w:hAnsi="Open Sans" w:cs="Open Sans"/>
                <w:sz w:val="16"/>
              </w:rPr>
              <w:t>seek</w:t>
            </w:r>
            <w:r w:rsidRPr="003C7F16">
              <w:rPr>
                <w:rFonts w:ascii="Open Sans" w:hAnsi="Open Sans" w:cs="Open Sans"/>
                <w:spacing w:val="-6"/>
                <w:sz w:val="16"/>
              </w:rPr>
              <w:t xml:space="preserve"> </w:t>
            </w:r>
            <w:r w:rsidRPr="003C7F16">
              <w:rPr>
                <w:rFonts w:ascii="Open Sans" w:hAnsi="Open Sans" w:cs="Open Sans"/>
                <w:sz w:val="16"/>
              </w:rPr>
              <w:t>support</w:t>
            </w:r>
            <w:r w:rsidRPr="003C7F16">
              <w:rPr>
                <w:rFonts w:ascii="Open Sans" w:hAnsi="Open Sans" w:cs="Open Sans"/>
                <w:spacing w:val="-7"/>
                <w:sz w:val="16"/>
              </w:rPr>
              <w:t xml:space="preserve"> </w:t>
            </w:r>
            <w:r w:rsidRPr="003C7F16">
              <w:rPr>
                <w:rFonts w:ascii="Open Sans" w:hAnsi="Open Sans" w:cs="Open Sans"/>
                <w:sz w:val="16"/>
              </w:rPr>
              <w:t>when</w:t>
            </w:r>
            <w:r w:rsidRPr="003C7F16">
              <w:rPr>
                <w:rFonts w:ascii="Open Sans" w:hAnsi="Open Sans" w:cs="Open Sans"/>
                <w:spacing w:val="-6"/>
                <w:sz w:val="16"/>
              </w:rPr>
              <w:t xml:space="preserve"> </w:t>
            </w:r>
            <w:r w:rsidRPr="003C7F16">
              <w:rPr>
                <w:rFonts w:ascii="Open Sans" w:hAnsi="Open Sans" w:cs="Open Sans"/>
                <w:sz w:val="16"/>
              </w:rPr>
              <w:t>they</w:t>
            </w:r>
            <w:r w:rsidRPr="003C7F16">
              <w:rPr>
                <w:rFonts w:ascii="Open Sans" w:hAnsi="Open Sans" w:cs="Open Sans"/>
                <w:spacing w:val="-7"/>
                <w:sz w:val="16"/>
              </w:rPr>
              <w:t xml:space="preserve"> </w:t>
            </w:r>
            <w:r w:rsidRPr="003C7F16">
              <w:rPr>
                <w:rFonts w:ascii="Open Sans" w:hAnsi="Open Sans" w:cs="Open Sans"/>
                <w:sz w:val="16"/>
              </w:rPr>
              <w:t>witness</w:t>
            </w:r>
            <w:r w:rsidRPr="003C7F16">
              <w:rPr>
                <w:rFonts w:ascii="Open Sans" w:hAnsi="Open Sans" w:cs="Open Sans"/>
                <w:spacing w:val="-7"/>
                <w:sz w:val="16"/>
              </w:rPr>
              <w:t xml:space="preserve"> </w:t>
            </w:r>
            <w:r w:rsidRPr="003C7F16">
              <w:rPr>
                <w:rFonts w:ascii="Open Sans" w:hAnsi="Open Sans" w:cs="Open Sans"/>
                <w:sz w:val="16"/>
              </w:rPr>
              <w:t>or experience gender-based violence.</w:t>
            </w:r>
          </w:p>
        </w:tc>
        <w:tc>
          <w:tcPr>
            <w:tcW w:w="679" w:type="pct"/>
            <w:tcBorders>
              <w:top w:val="single" w:sz="8" w:space="0" w:color="EE97B5"/>
              <w:bottom w:val="single" w:sz="8" w:space="0" w:color="EE97B5"/>
            </w:tcBorders>
          </w:tcPr>
          <w:p w14:paraId="6F6CA788" w14:textId="77777777" w:rsidR="006D1518" w:rsidRPr="003C7F16" w:rsidRDefault="006D1518" w:rsidP="002431C5">
            <w:pPr>
              <w:pStyle w:val="TableParagraph"/>
              <w:spacing w:before="102"/>
              <w:ind w:left="0"/>
              <w:rPr>
                <w:rFonts w:ascii="Open Sans" w:hAnsi="Open Sans" w:cs="Open Sans"/>
                <w:sz w:val="16"/>
              </w:rPr>
            </w:pPr>
          </w:p>
          <w:p w14:paraId="36640FE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w w:val="85"/>
                <w:sz w:val="16"/>
              </w:rPr>
              <w:t>8.1;</w:t>
            </w:r>
            <w:r w:rsidRPr="003C7F16">
              <w:rPr>
                <w:rFonts w:ascii="Open Sans" w:hAnsi="Open Sans" w:cs="Open Sans"/>
                <w:spacing w:val="-1"/>
                <w:w w:val="95"/>
                <w:sz w:val="16"/>
              </w:rPr>
              <w:t xml:space="preserve"> </w:t>
            </w:r>
            <w:r w:rsidRPr="003C7F16">
              <w:rPr>
                <w:rFonts w:ascii="Open Sans" w:hAnsi="Open Sans" w:cs="Open Sans"/>
                <w:spacing w:val="-5"/>
                <w:w w:val="95"/>
                <w:sz w:val="16"/>
              </w:rPr>
              <w:t>8.2</w:t>
            </w:r>
          </w:p>
        </w:tc>
      </w:tr>
      <w:tr w:rsidR="006D1518" w:rsidRPr="003C7F16" w14:paraId="7392D673" w14:textId="77777777" w:rsidTr="00CA0D8B">
        <w:trPr>
          <w:trHeight w:val="1209"/>
        </w:trPr>
        <w:tc>
          <w:tcPr>
            <w:tcW w:w="891" w:type="pct"/>
            <w:shd w:val="clear" w:color="auto" w:fill="FBE8EC"/>
          </w:tcPr>
          <w:p w14:paraId="5032B26B" w14:textId="77777777" w:rsidR="006D1518" w:rsidRPr="003C7F16" w:rsidRDefault="006D1518" w:rsidP="002431C5">
            <w:pPr>
              <w:pStyle w:val="TableParagraph"/>
              <w:ind w:left="0"/>
              <w:rPr>
                <w:rFonts w:ascii="Open Sans" w:hAnsi="Open Sans" w:cs="Open Sans"/>
                <w:sz w:val="16"/>
              </w:rPr>
            </w:pPr>
          </w:p>
          <w:p w14:paraId="43F38D76" w14:textId="77777777" w:rsidR="006D1518" w:rsidRPr="003C7F16" w:rsidRDefault="006D1518" w:rsidP="002431C5">
            <w:pPr>
              <w:pStyle w:val="TableParagraph"/>
              <w:spacing w:before="162"/>
              <w:ind w:left="0"/>
              <w:rPr>
                <w:rFonts w:ascii="Open Sans" w:hAnsi="Open Sans" w:cs="Open Sans"/>
                <w:sz w:val="16"/>
              </w:rPr>
            </w:pPr>
          </w:p>
          <w:p w14:paraId="7186B27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Pr>
          <w:p w14:paraId="577A88AE" w14:textId="77777777" w:rsidR="006D1518" w:rsidRPr="003C7F16" w:rsidRDefault="006D1518" w:rsidP="002431C5">
            <w:pPr>
              <w:pStyle w:val="TableParagraph"/>
              <w:ind w:left="0"/>
              <w:rPr>
                <w:rFonts w:ascii="Open Sans" w:hAnsi="Open Sans" w:cs="Open Sans"/>
                <w:sz w:val="16"/>
              </w:rPr>
            </w:pPr>
          </w:p>
          <w:p w14:paraId="12DA4D43" w14:textId="77777777" w:rsidR="006D1518" w:rsidRPr="003C7F16" w:rsidRDefault="006D1518" w:rsidP="002431C5">
            <w:pPr>
              <w:pStyle w:val="TableParagraph"/>
              <w:spacing w:before="134"/>
              <w:ind w:left="0"/>
              <w:rPr>
                <w:rFonts w:ascii="Open Sans" w:hAnsi="Open Sans" w:cs="Open Sans"/>
                <w:sz w:val="16"/>
              </w:rPr>
            </w:pPr>
          </w:p>
          <w:p w14:paraId="5BD2B2D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7" w:type="pct"/>
            <w:tcBorders>
              <w:top w:val="single" w:sz="8" w:space="0" w:color="EE97B5"/>
              <w:bottom w:val="single" w:sz="8" w:space="0" w:color="EE97B5"/>
            </w:tcBorders>
          </w:tcPr>
          <w:p w14:paraId="3D23E874" w14:textId="77777777" w:rsidR="006D1518" w:rsidRPr="003C7F16" w:rsidRDefault="00EA3F0C" w:rsidP="002431C5">
            <w:pPr>
              <w:pStyle w:val="TableParagraph"/>
              <w:spacing w:before="71" w:line="280" w:lineRule="auto"/>
              <w:ind w:left="0" w:right="232"/>
              <w:rPr>
                <w:rFonts w:ascii="Open Sans" w:hAnsi="Open Sans" w:cs="Open Sans"/>
                <w:sz w:val="16"/>
              </w:rPr>
            </w:pPr>
            <w:r w:rsidRPr="003C7F16">
              <w:rPr>
                <w:rFonts w:ascii="Open Sans" w:hAnsi="Open Sans" w:cs="Open Sans"/>
                <w:spacing w:val="-2"/>
                <w:sz w:val="16"/>
              </w:rPr>
              <w:t>3.4</w:t>
            </w:r>
            <w:r w:rsidRPr="003C7F16">
              <w:rPr>
                <w:rFonts w:ascii="Open Sans" w:hAnsi="Open Sans" w:cs="Open Sans"/>
                <w:spacing w:val="-11"/>
                <w:sz w:val="16"/>
              </w:rPr>
              <w:t xml:space="preserve"> </w:t>
            </w:r>
            <w:r w:rsidRPr="003C7F16">
              <w:rPr>
                <w:rFonts w:ascii="Open Sans" w:hAnsi="Open Sans" w:cs="Open Sans"/>
                <w:spacing w:val="-2"/>
                <w:sz w:val="16"/>
              </w:rPr>
              <w:t>People</w:t>
            </w:r>
            <w:r w:rsidRPr="003C7F16">
              <w:rPr>
                <w:rFonts w:ascii="Open Sans" w:hAnsi="Open Sans" w:cs="Open Sans"/>
                <w:spacing w:val="-11"/>
                <w:sz w:val="16"/>
              </w:rPr>
              <w:t xml:space="preserve"> </w:t>
            </w:r>
            <w:r w:rsidRPr="003C7F16">
              <w:rPr>
                <w:rFonts w:ascii="Open Sans" w:hAnsi="Open Sans" w:cs="Open Sans"/>
                <w:spacing w:val="-2"/>
                <w:sz w:val="16"/>
              </w:rPr>
              <w:t>actively</w:t>
            </w:r>
            <w:r w:rsidRPr="003C7F16">
              <w:rPr>
                <w:rFonts w:ascii="Open Sans" w:hAnsi="Open Sans" w:cs="Open Sans"/>
                <w:spacing w:val="-10"/>
                <w:sz w:val="16"/>
              </w:rPr>
              <w:t xml:space="preserve"> </w:t>
            </w:r>
            <w:r w:rsidRPr="003C7F16">
              <w:rPr>
                <w:rFonts w:ascii="Open Sans" w:hAnsi="Open Sans" w:cs="Open Sans"/>
                <w:spacing w:val="-2"/>
                <w:sz w:val="16"/>
              </w:rPr>
              <w:t>challenge</w:t>
            </w:r>
            <w:r w:rsidRPr="003C7F16">
              <w:rPr>
                <w:rFonts w:ascii="Open Sans" w:hAnsi="Open Sans" w:cs="Open Sans"/>
                <w:spacing w:val="-11"/>
                <w:sz w:val="16"/>
              </w:rPr>
              <w:t xml:space="preserve"> </w:t>
            </w:r>
            <w:r w:rsidRPr="003C7F16">
              <w:rPr>
                <w:rFonts w:ascii="Open Sans" w:hAnsi="Open Sans" w:cs="Open Sans"/>
                <w:spacing w:val="-2"/>
                <w:sz w:val="16"/>
              </w:rPr>
              <w:t>incorrect</w:t>
            </w:r>
            <w:r w:rsidRPr="003C7F16">
              <w:rPr>
                <w:rFonts w:ascii="Open Sans" w:hAnsi="Open Sans" w:cs="Open Sans"/>
                <w:spacing w:val="-11"/>
                <w:sz w:val="16"/>
              </w:rPr>
              <w:t xml:space="preserve"> </w:t>
            </w:r>
            <w:r w:rsidRPr="003C7F16">
              <w:rPr>
                <w:rFonts w:ascii="Open Sans" w:hAnsi="Open Sans" w:cs="Open Sans"/>
                <w:spacing w:val="-2"/>
                <w:sz w:val="16"/>
              </w:rPr>
              <w:t xml:space="preserve">and </w:t>
            </w:r>
            <w:r w:rsidRPr="003C7F16">
              <w:rPr>
                <w:rFonts w:ascii="Open Sans" w:hAnsi="Open Sans" w:cs="Open Sans"/>
                <w:sz w:val="16"/>
              </w:rPr>
              <w:t>damaging</w:t>
            </w:r>
            <w:r w:rsidRPr="003C7F16">
              <w:rPr>
                <w:rFonts w:ascii="Open Sans" w:hAnsi="Open Sans" w:cs="Open Sans"/>
                <w:spacing w:val="-3"/>
                <w:sz w:val="16"/>
              </w:rPr>
              <w:t xml:space="preserve"> </w:t>
            </w:r>
            <w:r w:rsidRPr="003C7F16">
              <w:rPr>
                <w:rFonts w:ascii="Open Sans" w:hAnsi="Open Sans" w:cs="Open Sans"/>
                <w:sz w:val="16"/>
              </w:rPr>
              <w:t>misconceptions</w:t>
            </w:r>
            <w:r w:rsidRPr="003C7F16">
              <w:rPr>
                <w:rFonts w:ascii="Open Sans" w:hAnsi="Open Sans" w:cs="Open Sans"/>
                <w:spacing w:val="-4"/>
                <w:sz w:val="16"/>
              </w:rPr>
              <w:t xml:space="preserve"> </w:t>
            </w:r>
            <w:r w:rsidRPr="003C7F16">
              <w:rPr>
                <w:rFonts w:ascii="Open Sans" w:hAnsi="Open Sans" w:cs="Open Sans"/>
                <w:sz w:val="16"/>
              </w:rPr>
              <w:t>about</w:t>
            </w:r>
            <w:r w:rsidRPr="003C7F16">
              <w:rPr>
                <w:rFonts w:ascii="Open Sans" w:hAnsi="Open Sans" w:cs="Open Sans"/>
                <w:spacing w:val="-4"/>
                <w:sz w:val="16"/>
              </w:rPr>
              <w:t xml:space="preserve"> </w:t>
            </w:r>
            <w:r w:rsidRPr="003C7F16">
              <w:rPr>
                <w:rFonts w:ascii="Open Sans" w:hAnsi="Open Sans" w:cs="Open Sans"/>
                <w:sz w:val="16"/>
              </w:rPr>
              <w:t xml:space="preserve">gender- </w:t>
            </w:r>
            <w:r w:rsidRPr="003C7F16">
              <w:rPr>
                <w:rFonts w:ascii="Open Sans" w:hAnsi="Open Sans" w:cs="Open Sans"/>
                <w:spacing w:val="-4"/>
                <w:sz w:val="16"/>
              </w:rPr>
              <w:t>based</w:t>
            </w:r>
            <w:r w:rsidRPr="003C7F16">
              <w:rPr>
                <w:rFonts w:ascii="Open Sans" w:hAnsi="Open Sans" w:cs="Open Sans"/>
                <w:spacing w:val="-9"/>
                <w:sz w:val="16"/>
              </w:rPr>
              <w:t xml:space="preserve"> </w:t>
            </w:r>
            <w:r w:rsidRPr="003C7F16">
              <w:rPr>
                <w:rFonts w:ascii="Open Sans" w:hAnsi="Open Sans" w:cs="Open Sans"/>
                <w:spacing w:val="-4"/>
                <w:sz w:val="16"/>
              </w:rPr>
              <w:t>violence,</w:t>
            </w:r>
            <w:r w:rsidRPr="003C7F16">
              <w:rPr>
                <w:rFonts w:ascii="Open Sans" w:hAnsi="Open Sans" w:cs="Open Sans"/>
                <w:spacing w:val="-10"/>
                <w:sz w:val="16"/>
              </w:rPr>
              <w:t xml:space="preserve"> </w:t>
            </w:r>
            <w:r w:rsidRPr="003C7F16">
              <w:rPr>
                <w:rFonts w:ascii="Open Sans" w:hAnsi="Open Sans" w:cs="Open Sans"/>
                <w:spacing w:val="-4"/>
                <w:sz w:val="16"/>
              </w:rPr>
              <w:t>such</w:t>
            </w:r>
            <w:r w:rsidRPr="003C7F16">
              <w:rPr>
                <w:rFonts w:ascii="Open Sans" w:hAnsi="Open Sans" w:cs="Open Sans"/>
                <w:spacing w:val="-9"/>
                <w:sz w:val="16"/>
              </w:rPr>
              <w:t xml:space="preserve"> </w:t>
            </w:r>
            <w:r w:rsidRPr="003C7F16">
              <w:rPr>
                <w:rFonts w:ascii="Open Sans" w:hAnsi="Open Sans" w:cs="Open Sans"/>
                <w:spacing w:val="-4"/>
                <w:sz w:val="16"/>
              </w:rPr>
              <w:t>as</w:t>
            </w:r>
            <w:r w:rsidRPr="003C7F16">
              <w:rPr>
                <w:rFonts w:ascii="Open Sans" w:hAnsi="Open Sans" w:cs="Open Sans"/>
                <w:spacing w:val="-10"/>
                <w:sz w:val="16"/>
              </w:rPr>
              <w:t xml:space="preserve"> </w:t>
            </w:r>
            <w:r w:rsidRPr="003C7F16">
              <w:rPr>
                <w:rFonts w:ascii="Open Sans" w:hAnsi="Open Sans" w:cs="Open Sans"/>
                <w:spacing w:val="-4"/>
                <w:sz w:val="16"/>
              </w:rPr>
              <w:t>victim-blaming</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z w:val="16"/>
              </w:rPr>
              <w:t>a</w:t>
            </w:r>
            <w:r w:rsidRPr="003C7F16">
              <w:rPr>
                <w:rFonts w:ascii="Open Sans" w:hAnsi="Open Sans" w:cs="Open Sans"/>
                <w:spacing w:val="-13"/>
                <w:sz w:val="16"/>
              </w:rPr>
              <w:t xml:space="preserve"> </w:t>
            </w:r>
            <w:r w:rsidRPr="003C7F16">
              <w:rPr>
                <w:rFonts w:ascii="Open Sans" w:hAnsi="Open Sans" w:cs="Open Sans"/>
                <w:sz w:val="16"/>
              </w:rPr>
              <w:t>lack</w:t>
            </w:r>
            <w:r w:rsidRPr="003C7F16">
              <w:rPr>
                <w:rFonts w:ascii="Open Sans" w:hAnsi="Open Sans" w:cs="Open Sans"/>
                <w:spacing w:val="-13"/>
                <w:sz w:val="16"/>
              </w:rPr>
              <w:t xml:space="preserve"> </w:t>
            </w:r>
            <w:r w:rsidRPr="003C7F16">
              <w:rPr>
                <w:rFonts w:ascii="Open Sans" w:hAnsi="Open Sans" w:cs="Open Sans"/>
                <w:sz w:val="16"/>
              </w:rPr>
              <w:t>of</w:t>
            </w:r>
            <w:r w:rsidRPr="003C7F16">
              <w:rPr>
                <w:rFonts w:ascii="Open Sans" w:hAnsi="Open Sans" w:cs="Open Sans"/>
                <w:spacing w:val="-12"/>
                <w:sz w:val="16"/>
              </w:rPr>
              <w:t xml:space="preserve"> </w:t>
            </w:r>
            <w:r w:rsidRPr="003C7F16">
              <w:rPr>
                <w:rFonts w:ascii="Open Sans" w:hAnsi="Open Sans" w:cs="Open Sans"/>
                <w:sz w:val="16"/>
              </w:rPr>
              <w:t>understanding</w:t>
            </w:r>
            <w:r w:rsidRPr="003C7F16">
              <w:rPr>
                <w:rFonts w:ascii="Open Sans" w:hAnsi="Open Sans" w:cs="Open Sans"/>
                <w:spacing w:val="-13"/>
                <w:sz w:val="16"/>
              </w:rPr>
              <w:t xml:space="preserve"> </w:t>
            </w:r>
            <w:r w:rsidRPr="003C7F16">
              <w:rPr>
                <w:rFonts w:ascii="Open Sans" w:hAnsi="Open Sans" w:cs="Open Sans"/>
                <w:sz w:val="16"/>
              </w:rPr>
              <w:t>of</w:t>
            </w:r>
            <w:r w:rsidRPr="003C7F16">
              <w:rPr>
                <w:rFonts w:ascii="Open Sans" w:hAnsi="Open Sans" w:cs="Open Sans"/>
                <w:spacing w:val="-13"/>
                <w:sz w:val="16"/>
              </w:rPr>
              <w:t xml:space="preserve"> </w:t>
            </w:r>
            <w:r w:rsidRPr="003C7F16">
              <w:rPr>
                <w:rFonts w:ascii="Open Sans" w:hAnsi="Open Sans" w:cs="Open Sans"/>
                <w:sz w:val="16"/>
              </w:rPr>
              <w:t>the</w:t>
            </w:r>
            <w:r w:rsidRPr="003C7F16">
              <w:rPr>
                <w:rFonts w:ascii="Open Sans" w:hAnsi="Open Sans" w:cs="Open Sans"/>
                <w:spacing w:val="-12"/>
                <w:sz w:val="16"/>
              </w:rPr>
              <w:t xml:space="preserve"> </w:t>
            </w:r>
            <w:r w:rsidRPr="003C7F16">
              <w:rPr>
                <w:rFonts w:ascii="Open Sans" w:hAnsi="Open Sans" w:cs="Open Sans"/>
                <w:sz w:val="16"/>
              </w:rPr>
              <w:t>meaning</w:t>
            </w:r>
            <w:r w:rsidRPr="003C7F16">
              <w:rPr>
                <w:rFonts w:ascii="Open Sans" w:hAnsi="Open Sans" w:cs="Open Sans"/>
                <w:spacing w:val="-13"/>
                <w:sz w:val="16"/>
              </w:rPr>
              <w:t xml:space="preserve"> </w:t>
            </w:r>
            <w:r w:rsidRPr="003C7F16">
              <w:rPr>
                <w:rFonts w:ascii="Open Sans" w:hAnsi="Open Sans" w:cs="Open Sans"/>
                <w:sz w:val="16"/>
              </w:rPr>
              <w:t xml:space="preserve">of </w:t>
            </w:r>
            <w:r w:rsidRPr="003C7F16">
              <w:rPr>
                <w:rFonts w:ascii="Open Sans" w:hAnsi="Open Sans" w:cs="Open Sans"/>
                <w:spacing w:val="-2"/>
                <w:sz w:val="16"/>
              </w:rPr>
              <w:t>consent</w:t>
            </w:r>
          </w:p>
        </w:tc>
        <w:tc>
          <w:tcPr>
            <w:tcW w:w="679" w:type="pct"/>
            <w:tcBorders>
              <w:top w:val="single" w:sz="8" w:space="0" w:color="EE97B5"/>
              <w:bottom w:val="single" w:sz="8" w:space="0" w:color="EE97B5"/>
            </w:tcBorders>
          </w:tcPr>
          <w:p w14:paraId="259977C5" w14:textId="77777777" w:rsidR="006D1518" w:rsidRPr="003C7F16" w:rsidRDefault="006D1518" w:rsidP="002431C5">
            <w:pPr>
              <w:pStyle w:val="TableParagraph"/>
              <w:ind w:left="0"/>
              <w:rPr>
                <w:rFonts w:ascii="Open Sans" w:hAnsi="Open Sans" w:cs="Open Sans"/>
                <w:sz w:val="16"/>
              </w:rPr>
            </w:pPr>
          </w:p>
          <w:p w14:paraId="0B947AF0" w14:textId="77777777" w:rsidR="006D1518" w:rsidRPr="003C7F16" w:rsidRDefault="006D1518" w:rsidP="002431C5">
            <w:pPr>
              <w:pStyle w:val="TableParagraph"/>
              <w:spacing w:before="134"/>
              <w:ind w:left="0"/>
              <w:rPr>
                <w:rFonts w:ascii="Open Sans" w:hAnsi="Open Sans" w:cs="Open Sans"/>
                <w:sz w:val="16"/>
              </w:rPr>
            </w:pPr>
          </w:p>
          <w:p w14:paraId="5A3D0FC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w w:val="85"/>
                <w:sz w:val="16"/>
              </w:rPr>
              <w:t>8.1;</w:t>
            </w:r>
            <w:r w:rsidRPr="003C7F16">
              <w:rPr>
                <w:rFonts w:ascii="Open Sans" w:hAnsi="Open Sans" w:cs="Open Sans"/>
                <w:spacing w:val="-1"/>
                <w:w w:val="95"/>
                <w:sz w:val="16"/>
              </w:rPr>
              <w:t xml:space="preserve"> </w:t>
            </w:r>
            <w:r w:rsidRPr="003C7F16">
              <w:rPr>
                <w:rFonts w:ascii="Open Sans" w:hAnsi="Open Sans" w:cs="Open Sans"/>
                <w:spacing w:val="-5"/>
                <w:w w:val="95"/>
                <w:sz w:val="16"/>
              </w:rPr>
              <w:t>8.3</w:t>
            </w:r>
          </w:p>
        </w:tc>
      </w:tr>
      <w:tr w:rsidR="003E7595" w:rsidRPr="003C7F16" w14:paraId="5F27E1BE" w14:textId="77777777" w:rsidTr="00CA0D8B">
        <w:trPr>
          <w:trHeight w:val="1429"/>
        </w:trPr>
        <w:tc>
          <w:tcPr>
            <w:tcW w:w="891" w:type="pct"/>
            <w:shd w:val="clear" w:color="auto" w:fill="F4BFCF"/>
          </w:tcPr>
          <w:p w14:paraId="3B0A66D8" w14:textId="462E137B" w:rsidR="003E7595" w:rsidRPr="003C7F16" w:rsidRDefault="003E7595" w:rsidP="003E7595">
            <w:pPr>
              <w:pStyle w:val="TableParagraph"/>
              <w:ind w:left="0"/>
              <w:rPr>
                <w:rFonts w:ascii="Open Sans" w:hAnsi="Open Sans" w:cs="Open Sans"/>
                <w:sz w:val="16"/>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463" w:type="pct"/>
            <w:shd w:val="clear" w:color="auto" w:fill="F4BFCF"/>
          </w:tcPr>
          <w:p w14:paraId="19184BB5" w14:textId="70AE26AE" w:rsidR="003E7595" w:rsidRPr="003C7F16" w:rsidRDefault="003E7595" w:rsidP="003E7595">
            <w:pPr>
              <w:pStyle w:val="TableParagraph"/>
              <w:ind w:left="0"/>
              <w:rPr>
                <w:rFonts w:ascii="Open Sans" w:hAnsi="Open Sans" w:cs="Open Sans"/>
                <w:sz w:val="16"/>
              </w:rPr>
            </w:pPr>
            <w:r w:rsidRPr="003C7F16">
              <w:rPr>
                <w:rFonts w:ascii="Open Sans" w:hAnsi="Open Sans" w:cs="Open Sans"/>
                <w:color w:val="005568"/>
                <w:spacing w:val="-4"/>
                <w:sz w:val="18"/>
              </w:rPr>
              <w:t>Goal</w:t>
            </w:r>
          </w:p>
        </w:tc>
        <w:tc>
          <w:tcPr>
            <w:tcW w:w="1967" w:type="pct"/>
            <w:shd w:val="clear" w:color="auto" w:fill="F4BFCF"/>
          </w:tcPr>
          <w:p w14:paraId="541D0D0F" w14:textId="640EC89C" w:rsidR="003E7595" w:rsidRPr="003C7F16" w:rsidRDefault="003E7595" w:rsidP="003E7595">
            <w:pPr>
              <w:pStyle w:val="TableParagraph"/>
              <w:spacing w:before="71" w:line="280" w:lineRule="auto"/>
              <w:ind w:left="0"/>
              <w:rPr>
                <w:rFonts w:ascii="Open Sans" w:hAnsi="Open Sans" w:cs="Open Sans"/>
                <w:spacing w:val="-2"/>
                <w:sz w:val="16"/>
              </w:rPr>
            </w:pPr>
            <w:r w:rsidRPr="003C7F16">
              <w:rPr>
                <w:rFonts w:ascii="Open Sans" w:hAnsi="Open Sans" w:cs="Open Sans"/>
                <w:color w:val="005568"/>
                <w:spacing w:val="-2"/>
                <w:sz w:val="18"/>
              </w:rPr>
              <w:t>Indicator</w:t>
            </w:r>
          </w:p>
        </w:tc>
        <w:tc>
          <w:tcPr>
            <w:tcW w:w="679" w:type="pct"/>
            <w:shd w:val="clear" w:color="auto" w:fill="F4BFCF"/>
          </w:tcPr>
          <w:p w14:paraId="798ADC07" w14:textId="2632FBFD" w:rsidR="003E7595" w:rsidRPr="003C7F16" w:rsidRDefault="003E7595" w:rsidP="003E7595">
            <w:pPr>
              <w:pStyle w:val="TableParagraph"/>
              <w:ind w:left="0"/>
              <w:rPr>
                <w:rFonts w:ascii="Open Sans" w:hAnsi="Open Sans" w:cs="Open Sans"/>
                <w:sz w:val="16"/>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6211A089" w14:textId="77777777" w:rsidTr="00CA0D8B">
        <w:trPr>
          <w:trHeight w:val="1429"/>
        </w:trPr>
        <w:tc>
          <w:tcPr>
            <w:tcW w:w="891" w:type="pct"/>
            <w:shd w:val="clear" w:color="auto" w:fill="FBE8EC"/>
          </w:tcPr>
          <w:p w14:paraId="6339EA78" w14:textId="77777777" w:rsidR="006D1518" w:rsidRPr="003C7F16" w:rsidRDefault="006D1518" w:rsidP="002431C5">
            <w:pPr>
              <w:pStyle w:val="TableParagraph"/>
              <w:ind w:left="0"/>
              <w:rPr>
                <w:rFonts w:ascii="Open Sans" w:hAnsi="Open Sans" w:cs="Open Sans"/>
                <w:sz w:val="16"/>
              </w:rPr>
            </w:pPr>
          </w:p>
          <w:p w14:paraId="3FE4DEA0" w14:textId="77777777" w:rsidR="006D1518" w:rsidRPr="003C7F16" w:rsidRDefault="006D1518" w:rsidP="002431C5">
            <w:pPr>
              <w:pStyle w:val="TableParagraph"/>
              <w:ind w:left="0"/>
              <w:rPr>
                <w:rFonts w:ascii="Open Sans" w:hAnsi="Open Sans" w:cs="Open Sans"/>
                <w:sz w:val="16"/>
              </w:rPr>
            </w:pPr>
          </w:p>
          <w:p w14:paraId="4A3D8295" w14:textId="77777777" w:rsidR="006D1518" w:rsidRPr="003C7F16" w:rsidRDefault="006D1518" w:rsidP="002431C5">
            <w:pPr>
              <w:pStyle w:val="TableParagraph"/>
              <w:spacing w:before="84"/>
              <w:ind w:left="0"/>
              <w:rPr>
                <w:rFonts w:ascii="Open Sans" w:hAnsi="Open Sans" w:cs="Open Sans"/>
                <w:sz w:val="16"/>
              </w:rPr>
            </w:pPr>
          </w:p>
          <w:p w14:paraId="34C75B8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Pr>
          <w:p w14:paraId="5F0F3C3B" w14:textId="77777777" w:rsidR="006D1518" w:rsidRPr="003C7F16" w:rsidRDefault="006D1518" w:rsidP="002431C5">
            <w:pPr>
              <w:pStyle w:val="TableParagraph"/>
              <w:ind w:left="0"/>
              <w:rPr>
                <w:rFonts w:ascii="Open Sans" w:hAnsi="Open Sans" w:cs="Open Sans"/>
                <w:sz w:val="16"/>
              </w:rPr>
            </w:pPr>
          </w:p>
          <w:p w14:paraId="66869CBE" w14:textId="77777777" w:rsidR="006D1518" w:rsidRPr="003C7F16" w:rsidRDefault="006D1518" w:rsidP="002431C5">
            <w:pPr>
              <w:pStyle w:val="TableParagraph"/>
              <w:ind w:left="0"/>
              <w:rPr>
                <w:rFonts w:ascii="Open Sans" w:hAnsi="Open Sans" w:cs="Open Sans"/>
                <w:sz w:val="16"/>
              </w:rPr>
            </w:pPr>
          </w:p>
          <w:p w14:paraId="553801C9" w14:textId="77777777" w:rsidR="006D1518" w:rsidRPr="003C7F16" w:rsidRDefault="006D1518" w:rsidP="002431C5">
            <w:pPr>
              <w:pStyle w:val="TableParagraph"/>
              <w:spacing w:before="55"/>
              <w:ind w:left="0"/>
              <w:rPr>
                <w:rFonts w:ascii="Open Sans" w:hAnsi="Open Sans" w:cs="Open Sans"/>
                <w:sz w:val="16"/>
              </w:rPr>
            </w:pPr>
          </w:p>
          <w:p w14:paraId="60A950E9"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spacing w:val="-10"/>
                <w:sz w:val="16"/>
              </w:rPr>
              <w:t>-</w:t>
            </w:r>
          </w:p>
        </w:tc>
        <w:tc>
          <w:tcPr>
            <w:tcW w:w="1967" w:type="pct"/>
            <w:tcBorders>
              <w:top w:val="single" w:sz="8" w:space="0" w:color="EE97B5"/>
              <w:bottom w:val="single" w:sz="8" w:space="0" w:color="EE97B5"/>
            </w:tcBorders>
          </w:tcPr>
          <w:p w14:paraId="5A91F321"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2"/>
                <w:sz w:val="16"/>
              </w:rPr>
              <w:t>3.5</w:t>
            </w:r>
            <w:r w:rsidRPr="003C7F16">
              <w:rPr>
                <w:rFonts w:ascii="Open Sans" w:hAnsi="Open Sans" w:cs="Open Sans"/>
                <w:spacing w:val="-8"/>
                <w:sz w:val="16"/>
              </w:rPr>
              <w:t xml:space="preserve"> </w:t>
            </w:r>
            <w:r w:rsidRPr="003C7F16">
              <w:rPr>
                <w:rFonts w:ascii="Open Sans" w:hAnsi="Open Sans" w:cs="Open Sans"/>
                <w:spacing w:val="-2"/>
                <w:sz w:val="16"/>
              </w:rPr>
              <w:t>Gender</w:t>
            </w:r>
            <w:r w:rsidRPr="003C7F16">
              <w:rPr>
                <w:rFonts w:ascii="Open Sans" w:hAnsi="Open Sans" w:cs="Open Sans"/>
                <w:spacing w:val="-9"/>
                <w:sz w:val="16"/>
              </w:rPr>
              <w:t xml:space="preserve"> </w:t>
            </w:r>
            <w:r w:rsidRPr="003C7F16">
              <w:rPr>
                <w:rFonts w:ascii="Open Sans" w:hAnsi="Open Sans" w:cs="Open Sans"/>
                <w:spacing w:val="-2"/>
                <w:sz w:val="16"/>
              </w:rPr>
              <w:t>equality,</w:t>
            </w:r>
            <w:r w:rsidRPr="003C7F16">
              <w:rPr>
                <w:rFonts w:ascii="Open Sans" w:hAnsi="Open Sans" w:cs="Open Sans"/>
                <w:spacing w:val="-9"/>
                <w:sz w:val="16"/>
              </w:rPr>
              <w:t xml:space="preserve"> </w:t>
            </w:r>
            <w:r w:rsidRPr="003C7F16">
              <w:rPr>
                <w:rFonts w:ascii="Open Sans" w:hAnsi="Open Sans" w:cs="Open Sans"/>
                <w:spacing w:val="-2"/>
                <w:sz w:val="16"/>
              </w:rPr>
              <w:t>positive</w:t>
            </w:r>
            <w:r w:rsidRPr="003C7F16">
              <w:rPr>
                <w:rFonts w:ascii="Open Sans" w:hAnsi="Open Sans" w:cs="Open Sans"/>
                <w:spacing w:val="-9"/>
                <w:sz w:val="16"/>
              </w:rPr>
              <w:t xml:space="preserve"> </w:t>
            </w:r>
            <w:r w:rsidRPr="003C7F16">
              <w:rPr>
                <w:rFonts w:ascii="Open Sans" w:hAnsi="Open Sans" w:cs="Open Sans"/>
                <w:spacing w:val="-2"/>
                <w:sz w:val="16"/>
              </w:rPr>
              <w:t xml:space="preserve">relationships, </w:t>
            </w:r>
            <w:r w:rsidRPr="003C7F16">
              <w:rPr>
                <w:rFonts w:ascii="Open Sans" w:hAnsi="Open Sans" w:cs="Open Sans"/>
                <w:sz w:val="16"/>
              </w:rPr>
              <w:t>and positive masculinities are promoted across</w:t>
            </w:r>
            <w:r w:rsidRPr="003C7F16">
              <w:rPr>
                <w:rFonts w:ascii="Open Sans" w:hAnsi="Open Sans" w:cs="Open Sans"/>
                <w:spacing w:val="-2"/>
                <w:sz w:val="16"/>
              </w:rPr>
              <w:t xml:space="preserve"> </w:t>
            </w:r>
            <w:r w:rsidRPr="003C7F16">
              <w:rPr>
                <w:rFonts w:ascii="Open Sans" w:hAnsi="Open Sans" w:cs="Open Sans"/>
                <w:sz w:val="16"/>
              </w:rPr>
              <w:t>the</w:t>
            </w:r>
            <w:r w:rsidRPr="003C7F16">
              <w:rPr>
                <w:rFonts w:ascii="Open Sans" w:hAnsi="Open Sans" w:cs="Open Sans"/>
                <w:spacing w:val="-2"/>
                <w:sz w:val="16"/>
              </w:rPr>
              <w:t xml:space="preserve"> </w:t>
            </w:r>
            <w:r w:rsidRPr="003C7F16">
              <w:rPr>
                <w:rFonts w:ascii="Open Sans" w:hAnsi="Open Sans" w:cs="Open Sans"/>
                <w:sz w:val="16"/>
              </w:rPr>
              <w:t>community</w:t>
            </w:r>
            <w:r w:rsidRPr="003C7F16">
              <w:rPr>
                <w:rFonts w:ascii="Open Sans" w:hAnsi="Open Sans" w:cs="Open Sans"/>
                <w:spacing w:val="-2"/>
                <w:sz w:val="16"/>
              </w:rPr>
              <w:t xml:space="preserve"> </w:t>
            </w:r>
            <w:r w:rsidRPr="003C7F16">
              <w:rPr>
                <w:rFonts w:ascii="Open Sans" w:hAnsi="Open Sans" w:cs="Open Sans"/>
                <w:sz w:val="16"/>
              </w:rPr>
              <w:t>including</w:t>
            </w:r>
            <w:r w:rsidRPr="003C7F16">
              <w:rPr>
                <w:rFonts w:ascii="Open Sans" w:hAnsi="Open Sans" w:cs="Open Sans"/>
                <w:spacing w:val="-1"/>
                <w:sz w:val="16"/>
              </w:rPr>
              <w:t xml:space="preserve"> </w:t>
            </w:r>
            <w:r w:rsidRPr="003C7F16">
              <w:rPr>
                <w:rFonts w:ascii="Open Sans" w:hAnsi="Open Sans" w:cs="Open Sans"/>
                <w:sz w:val="16"/>
              </w:rPr>
              <w:t>in</w:t>
            </w:r>
            <w:r w:rsidRPr="003C7F16">
              <w:rPr>
                <w:rFonts w:ascii="Open Sans" w:hAnsi="Open Sans" w:cs="Open Sans"/>
                <w:spacing w:val="-1"/>
                <w:sz w:val="16"/>
              </w:rPr>
              <w:t xml:space="preserve"> </w:t>
            </w:r>
            <w:r w:rsidRPr="003C7F16">
              <w:rPr>
                <w:rFonts w:ascii="Open Sans" w:hAnsi="Open Sans" w:cs="Open Sans"/>
                <w:sz w:val="16"/>
              </w:rPr>
              <w:t xml:space="preserve">faith- </w:t>
            </w:r>
            <w:r w:rsidRPr="003C7F16">
              <w:rPr>
                <w:rFonts w:ascii="Open Sans" w:hAnsi="Open Sans" w:cs="Open Sans"/>
                <w:spacing w:val="-4"/>
                <w:sz w:val="16"/>
              </w:rPr>
              <w:t>based,</w:t>
            </w:r>
            <w:r w:rsidRPr="003C7F16">
              <w:rPr>
                <w:rFonts w:ascii="Open Sans" w:hAnsi="Open Sans" w:cs="Open Sans"/>
                <w:spacing w:val="-8"/>
                <w:sz w:val="16"/>
              </w:rPr>
              <w:t xml:space="preserve"> </w:t>
            </w:r>
            <w:r w:rsidRPr="003C7F16">
              <w:rPr>
                <w:rFonts w:ascii="Open Sans" w:hAnsi="Open Sans" w:cs="Open Sans"/>
                <w:spacing w:val="-4"/>
                <w:sz w:val="16"/>
              </w:rPr>
              <w:t>sporting,</w:t>
            </w:r>
            <w:r w:rsidRPr="003C7F16">
              <w:rPr>
                <w:rFonts w:ascii="Open Sans" w:hAnsi="Open Sans" w:cs="Open Sans"/>
                <w:spacing w:val="-8"/>
                <w:sz w:val="16"/>
              </w:rPr>
              <w:t xml:space="preserve"> </w:t>
            </w:r>
            <w:r w:rsidRPr="003C7F16">
              <w:rPr>
                <w:rFonts w:ascii="Open Sans" w:hAnsi="Open Sans" w:cs="Open Sans"/>
                <w:spacing w:val="-4"/>
                <w:sz w:val="16"/>
              </w:rPr>
              <w:t>entertainment,</w:t>
            </w:r>
            <w:r w:rsidRPr="003C7F16">
              <w:rPr>
                <w:rFonts w:ascii="Open Sans" w:hAnsi="Open Sans" w:cs="Open Sans"/>
                <w:spacing w:val="-8"/>
                <w:sz w:val="16"/>
              </w:rPr>
              <w:t xml:space="preserve"> </w:t>
            </w:r>
            <w:r w:rsidRPr="003C7F16">
              <w:rPr>
                <w:rFonts w:ascii="Open Sans" w:hAnsi="Open Sans" w:cs="Open Sans"/>
                <w:spacing w:val="-4"/>
                <w:sz w:val="16"/>
              </w:rPr>
              <w:t xml:space="preserve">educational </w:t>
            </w:r>
            <w:r w:rsidRPr="003C7F16">
              <w:rPr>
                <w:rFonts w:ascii="Open Sans" w:hAnsi="Open Sans" w:cs="Open Sans"/>
                <w:sz w:val="16"/>
              </w:rPr>
              <w:t>institutions,</w:t>
            </w:r>
            <w:r w:rsidRPr="003C7F16">
              <w:rPr>
                <w:rFonts w:ascii="Open Sans" w:hAnsi="Open Sans" w:cs="Open Sans"/>
                <w:spacing w:val="-13"/>
                <w:sz w:val="16"/>
              </w:rPr>
              <w:t xml:space="preserve"> </w:t>
            </w:r>
            <w:r w:rsidRPr="003C7F16">
              <w:rPr>
                <w:rFonts w:ascii="Open Sans" w:hAnsi="Open Sans" w:cs="Open Sans"/>
                <w:sz w:val="16"/>
              </w:rPr>
              <w:t>digital</w:t>
            </w:r>
            <w:r w:rsidRPr="003C7F16">
              <w:rPr>
                <w:rFonts w:ascii="Open Sans" w:hAnsi="Open Sans" w:cs="Open Sans"/>
                <w:spacing w:val="-13"/>
                <w:sz w:val="16"/>
              </w:rPr>
              <w:t xml:space="preserve"> </w:t>
            </w:r>
            <w:r w:rsidRPr="003C7F16">
              <w:rPr>
                <w:rFonts w:ascii="Open Sans" w:hAnsi="Open Sans" w:cs="Open Sans"/>
                <w:sz w:val="16"/>
              </w:rPr>
              <w:t>spaces,</w:t>
            </w:r>
            <w:r w:rsidRPr="003C7F16">
              <w:rPr>
                <w:rFonts w:ascii="Open Sans" w:hAnsi="Open Sans" w:cs="Open Sans"/>
                <w:spacing w:val="-12"/>
                <w:sz w:val="16"/>
              </w:rPr>
              <w:t xml:space="preserve"> </w:t>
            </w:r>
            <w:r w:rsidRPr="003C7F16">
              <w:rPr>
                <w:rFonts w:ascii="Open Sans" w:hAnsi="Open Sans" w:cs="Open Sans"/>
                <w:sz w:val="16"/>
              </w:rPr>
              <w:t>the</w:t>
            </w:r>
            <w:r w:rsidRPr="003C7F16">
              <w:rPr>
                <w:rFonts w:ascii="Open Sans" w:hAnsi="Open Sans" w:cs="Open Sans"/>
                <w:spacing w:val="-13"/>
                <w:sz w:val="16"/>
              </w:rPr>
              <w:t xml:space="preserve"> </w:t>
            </w:r>
            <w:r w:rsidRPr="003C7F16">
              <w:rPr>
                <w:rFonts w:ascii="Open Sans" w:hAnsi="Open Sans" w:cs="Open Sans"/>
                <w:sz w:val="16"/>
              </w:rPr>
              <w:t>arts,</w:t>
            </w:r>
            <w:r w:rsidRPr="003C7F16">
              <w:rPr>
                <w:rFonts w:ascii="Open Sans" w:hAnsi="Open Sans" w:cs="Open Sans"/>
                <w:spacing w:val="-13"/>
                <w:sz w:val="16"/>
              </w:rPr>
              <w:t xml:space="preserve"> </w:t>
            </w:r>
            <w:r w:rsidRPr="003C7F16">
              <w:rPr>
                <w:rFonts w:ascii="Open Sans" w:hAnsi="Open Sans" w:cs="Open Sans"/>
                <w:sz w:val="16"/>
              </w:rPr>
              <w:t>and media</w:t>
            </w:r>
            <w:r w:rsidRPr="003C7F16">
              <w:rPr>
                <w:rFonts w:ascii="Open Sans" w:hAnsi="Open Sans" w:cs="Open Sans"/>
                <w:spacing w:val="-10"/>
                <w:sz w:val="16"/>
              </w:rPr>
              <w:t xml:space="preserve"> </w:t>
            </w:r>
            <w:proofErr w:type="spellStart"/>
            <w:r w:rsidRPr="003C7F16">
              <w:rPr>
                <w:rFonts w:ascii="Open Sans" w:hAnsi="Open Sans" w:cs="Open Sans"/>
                <w:sz w:val="16"/>
              </w:rPr>
              <w:t>organisations</w:t>
            </w:r>
            <w:proofErr w:type="spellEnd"/>
            <w:r w:rsidRPr="003C7F16">
              <w:rPr>
                <w:rFonts w:ascii="Open Sans" w:hAnsi="Open Sans" w:cs="Open Sans"/>
                <w:sz w:val="16"/>
              </w:rPr>
              <w:t>.</w:t>
            </w:r>
          </w:p>
        </w:tc>
        <w:tc>
          <w:tcPr>
            <w:tcW w:w="679" w:type="pct"/>
            <w:tcBorders>
              <w:top w:val="single" w:sz="8" w:space="0" w:color="EE97B5"/>
              <w:bottom w:val="single" w:sz="8" w:space="0" w:color="EE97B5"/>
            </w:tcBorders>
          </w:tcPr>
          <w:p w14:paraId="2C2915D3" w14:textId="77777777" w:rsidR="006D1518" w:rsidRPr="003C7F16" w:rsidRDefault="006D1518" w:rsidP="002431C5">
            <w:pPr>
              <w:pStyle w:val="TableParagraph"/>
              <w:ind w:left="0"/>
              <w:rPr>
                <w:rFonts w:ascii="Open Sans" w:hAnsi="Open Sans" w:cs="Open Sans"/>
                <w:sz w:val="16"/>
              </w:rPr>
            </w:pPr>
          </w:p>
          <w:p w14:paraId="3F371B84" w14:textId="77777777" w:rsidR="006D1518" w:rsidRPr="003C7F16" w:rsidRDefault="006D1518" w:rsidP="002431C5">
            <w:pPr>
              <w:pStyle w:val="TableParagraph"/>
              <w:ind w:left="0"/>
              <w:rPr>
                <w:rFonts w:ascii="Open Sans" w:hAnsi="Open Sans" w:cs="Open Sans"/>
                <w:sz w:val="16"/>
              </w:rPr>
            </w:pPr>
          </w:p>
          <w:p w14:paraId="402764F4" w14:textId="77777777" w:rsidR="006D1518" w:rsidRPr="003C7F16" w:rsidRDefault="006D1518" w:rsidP="002431C5">
            <w:pPr>
              <w:pStyle w:val="TableParagraph"/>
              <w:spacing w:before="55"/>
              <w:ind w:left="0"/>
              <w:rPr>
                <w:rFonts w:ascii="Open Sans" w:hAnsi="Open Sans" w:cs="Open Sans"/>
                <w:sz w:val="16"/>
              </w:rPr>
            </w:pPr>
          </w:p>
          <w:p w14:paraId="4258C1DA"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w w:val="85"/>
                <w:sz w:val="16"/>
              </w:rPr>
              <w:t>8.1;</w:t>
            </w:r>
            <w:r w:rsidRPr="003C7F16">
              <w:rPr>
                <w:rFonts w:ascii="Open Sans" w:hAnsi="Open Sans" w:cs="Open Sans"/>
                <w:spacing w:val="-1"/>
                <w:w w:val="95"/>
                <w:sz w:val="16"/>
              </w:rPr>
              <w:t xml:space="preserve"> </w:t>
            </w:r>
            <w:r w:rsidRPr="003C7F16">
              <w:rPr>
                <w:rFonts w:ascii="Open Sans" w:hAnsi="Open Sans" w:cs="Open Sans"/>
                <w:spacing w:val="-5"/>
                <w:w w:val="95"/>
                <w:sz w:val="16"/>
              </w:rPr>
              <w:t>8.3</w:t>
            </w:r>
          </w:p>
        </w:tc>
      </w:tr>
      <w:tr w:rsidR="006D1518" w:rsidRPr="003C7F16" w14:paraId="34565761" w14:textId="77777777" w:rsidTr="00CA0D8B">
        <w:trPr>
          <w:trHeight w:val="989"/>
        </w:trPr>
        <w:tc>
          <w:tcPr>
            <w:tcW w:w="891" w:type="pct"/>
            <w:shd w:val="clear" w:color="auto" w:fill="FBE8EC"/>
          </w:tcPr>
          <w:p w14:paraId="59488787" w14:textId="77777777" w:rsidR="006D1518" w:rsidRPr="003C7F16" w:rsidRDefault="006D1518" w:rsidP="002431C5">
            <w:pPr>
              <w:pStyle w:val="TableParagraph"/>
              <w:ind w:left="0"/>
              <w:rPr>
                <w:rFonts w:ascii="Open Sans" w:hAnsi="Open Sans" w:cs="Open Sans"/>
                <w:sz w:val="16"/>
              </w:rPr>
            </w:pPr>
          </w:p>
          <w:p w14:paraId="4E842520" w14:textId="77777777" w:rsidR="006D1518" w:rsidRPr="003C7F16" w:rsidRDefault="006D1518" w:rsidP="002431C5">
            <w:pPr>
              <w:pStyle w:val="TableParagraph"/>
              <w:spacing w:before="52"/>
              <w:ind w:left="0"/>
              <w:rPr>
                <w:rFonts w:ascii="Open Sans" w:hAnsi="Open Sans" w:cs="Open Sans"/>
                <w:sz w:val="16"/>
              </w:rPr>
            </w:pPr>
          </w:p>
          <w:p w14:paraId="3E9129B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bottom w:val="single" w:sz="8" w:space="0" w:color="EE97B5"/>
            </w:tcBorders>
          </w:tcPr>
          <w:p w14:paraId="61FA63AA" w14:textId="77777777" w:rsidR="006D1518" w:rsidRPr="003C7F16" w:rsidRDefault="006D1518" w:rsidP="002431C5">
            <w:pPr>
              <w:pStyle w:val="TableParagraph"/>
              <w:ind w:left="0"/>
              <w:rPr>
                <w:rFonts w:ascii="Open Sans" w:hAnsi="Open Sans" w:cs="Open Sans"/>
                <w:sz w:val="16"/>
              </w:rPr>
            </w:pPr>
          </w:p>
          <w:p w14:paraId="5DCE5935" w14:textId="77777777" w:rsidR="006D1518" w:rsidRPr="003C7F16" w:rsidRDefault="006D1518" w:rsidP="002431C5">
            <w:pPr>
              <w:pStyle w:val="TableParagraph"/>
              <w:spacing w:before="24"/>
              <w:ind w:left="0"/>
              <w:rPr>
                <w:rFonts w:ascii="Open Sans" w:hAnsi="Open Sans" w:cs="Open Sans"/>
                <w:sz w:val="16"/>
              </w:rPr>
            </w:pPr>
          </w:p>
          <w:p w14:paraId="5041280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967" w:type="pct"/>
            <w:tcBorders>
              <w:top w:val="single" w:sz="8" w:space="0" w:color="EE97B5"/>
              <w:bottom w:val="single" w:sz="8" w:space="0" w:color="EE97B5"/>
            </w:tcBorders>
          </w:tcPr>
          <w:p w14:paraId="6EA9BCAE" w14:textId="77777777" w:rsidR="006D1518" w:rsidRPr="003C7F16" w:rsidRDefault="00EA3F0C" w:rsidP="002431C5">
            <w:pPr>
              <w:pStyle w:val="TableParagraph"/>
              <w:spacing w:before="71" w:line="280" w:lineRule="auto"/>
              <w:ind w:left="0" w:right="477"/>
              <w:rPr>
                <w:rFonts w:ascii="Open Sans" w:hAnsi="Open Sans" w:cs="Open Sans"/>
                <w:sz w:val="16"/>
              </w:rPr>
            </w:pPr>
            <w:r w:rsidRPr="003C7F16">
              <w:rPr>
                <w:rFonts w:ascii="Open Sans" w:hAnsi="Open Sans" w:cs="Open Sans"/>
                <w:spacing w:val="-4"/>
                <w:sz w:val="16"/>
              </w:rPr>
              <w:t>3.6</w:t>
            </w:r>
            <w:r w:rsidRPr="003C7F16">
              <w:rPr>
                <w:rFonts w:ascii="Open Sans" w:hAnsi="Open Sans" w:cs="Open Sans"/>
                <w:spacing w:val="-9"/>
                <w:sz w:val="16"/>
              </w:rPr>
              <w:t xml:space="preserve">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actively</w:t>
            </w:r>
            <w:r w:rsidRPr="003C7F16">
              <w:rPr>
                <w:rFonts w:ascii="Open Sans" w:hAnsi="Open Sans" w:cs="Open Sans"/>
                <w:spacing w:val="-10"/>
                <w:sz w:val="16"/>
              </w:rPr>
              <w:t xml:space="preserve"> </w:t>
            </w:r>
            <w:r w:rsidRPr="003C7F16">
              <w:rPr>
                <w:rFonts w:ascii="Open Sans" w:hAnsi="Open Sans" w:cs="Open Sans"/>
                <w:spacing w:val="-4"/>
                <w:sz w:val="16"/>
              </w:rPr>
              <w:t>challenge</w:t>
            </w:r>
            <w:r w:rsidRPr="003C7F16">
              <w:rPr>
                <w:rFonts w:ascii="Open Sans" w:hAnsi="Open Sans" w:cs="Open Sans"/>
                <w:spacing w:val="-10"/>
                <w:sz w:val="16"/>
              </w:rPr>
              <w:t xml:space="preserve"> </w:t>
            </w:r>
            <w:r w:rsidRPr="003C7F16">
              <w:rPr>
                <w:rFonts w:ascii="Open Sans" w:hAnsi="Open Sans" w:cs="Open Sans"/>
                <w:spacing w:val="-4"/>
                <w:sz w:val="16"/>
              </w:rPr>
              <w:t xml:space="preserve">attitudes </w:t>
            </w:r>
            <w:r w:rsidRPr="003C7F16">
              <w:rPr>
                <w:rFonts w:ascii="Open Sans" w:hAnsi="Open Sans" w:cs="Open Sans"/>
                <w:sz w:val="16"/>
              </w:rPr>
              <w:t>and</w:t>
            </w:r>
            <w:r w:rsidRPr="003C7F16">
              <w:rPr>
                <w:rFonts w:ascii="Open Sans" w:hAnsi="Open Sans" w:cs="Open Sans"/>
                <w:spacing w:val="-1"/>
                <w:sz w:val="16"/>
              </w:rPr>
              <w:t xml:space="preserve"> </w:t>
            </w:r>
            <w:proofErr w:type="spellStart"/>
            <w:r w:rsidRPr="003C7F16">
              <w:rPr>
                <w:rFonts w:ascii="Open Sans" w:hAnsi="Open Sans" w:cs="Open Sans"/>
                <w:sz w:val="16"/>
              </w:rPr>
              <w:t>behaviours</w:t>
            </w:r>
            <w:proofErr w:type="spellEnd"/>
            <w:r w:rsidRPr="003C7F16">
              <w:rPr>
                <w:rFonts w:ascii="Open Sans" w:hAnsi="Open Sans" w:cs="Open Sans"/>
                <w:spacing w:val="-2"/>
                <w:sz w:val="16"/>
              </w:rPr>
              <w:t xml:space="preserve"> </w:t>
            </w:r>
            <w:r w:rsidRPr="003C7F16">
              <w:rPr>
                <w:rFonts w:ascii="Open Sans" w:hAnsi="Open Sans" w:cs="Open Sans"/>
                <w:sz w:val="16"/>
              </w:rPr>
              <w:t>that</w:t>
            </w:r>
            <w:r w:rsidRPr="003C7F16">
              <w:rPr>
                <w:rFonts w:ascii="Open Sans" w:hAnsi="Open Sans" w:cs="Open Sans"/>
                <w:spacing w:val="-2"/>
                <w:sz w:val="16"/>
              </w:rPr>
              <w:t xml:space="preserve"> </w:t>
            </w:r>
            <w:r w:rsidRPr="003C7F16">
              <w:rPr>
                <w:rFonts w:ascii="Open Sans" w:hAnsi="Open Sans" w:cs="Open Sans"/>
                <w:sz w:val="16"/>
              </w:rPr>
              <w:t>enable</w:t>
            </w:r>
            <w:r w:rsidRPr="003C7F16">
              <w:rPr>
                <w:rFonts w:ascii="Open Sans" w:hAnsi="Open Sans" w:cs="Open Sans"/>
                <w:spacing w:val="-2"/>
                <w:sz w:val="16"/>
              </w:rPr>
              <w:t xml:space="preserve"> </w:t>
            </w:r>
            <w:r w:rsidRPr="003C7F16">
              <w:rPr>
                <w:rFonts w:ascii="Open Sans" w:hAnsi="Open Sans" w:cs="Open Sans"/>
                <w:sz w:val="16"/>
              </w:rPr>
              <w:t>violence</w:t>
            </w:r>
          </w:p>
          <w:p w14:paraId="00B85022"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including</w:t>
            </w:r>
            <w:r w:rsidRPr="003C7F16">
              <w:rPr>
                <w:rFonts w:ascii="Open Sans" w:hAnsi="Open Sans" w:cs="Open Sans"/>
                <w:spacing w:val="-8"/>
                <w:sz w:val="16"/>
              </w:rPr>
              <w:t xml:space="preserve"> </w:t>
            </w:r>
            <w:r w:rsidRPr="003C7F16">
              <w:rPr>
                <w:rFonts w:ascii="Open Sans" w:hAnsi="Open Sans" w:cs="Open Sans"/>
                <w:spacing w:val="-4"/>
                <w:sz w:val="16"/>
              </w:rPr>
              <w:t>gendered</w:t>
            </w:r>
            <w:r w:rsidRPr="003C7F16">
              <w:rPr>
                <w:rFonts w:ascii="Open Sans" w:hAnsi="Open Sans" w:cs="Open Sans"/>
                <w:spacing w:val="-8"/>
                <w:sz w:val="16"/>
              </w:rPr>
              <w:t xml:space="preserve"> </w:t>
            </w:r>
            <w:r w:rsidRPr="003C7F16">
              <w:rPr>
                <w:rFonts w:ascii="Open Sans" w:hAnsi="Open Sans" w:cs="Open Sans"/>
                <w:spacing w:val="-4"/>
                <w:sz w:val="16"/>
              </w:rPr>
              <w:t>stereotypes</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8"/>
                <w:sz w:val="16"/>
              </w:rPr>
              <w:t xml:space="preserve"> </w:t>
            </w:r>
            <w:r w:rsidRPr="003C7F16">
              <w:rPr>
                <w:rFonts w:ascii="Open Sans" w:hAnsi="Open Sans" w:cs="Open Sans"/>
                <w:spacing w:val="-4"/>
                <w:sz w:val="16"/>
              </w:rPr>
              <w:t xml:space="preserve">norms, </w:t>
            </w:r>
            <w:proofErr w:type="spellStart"/>
            <w:r w:rsidRPr="003C7F16">
              <w:rPr>
                <w:rFonts w:ascii="Open Sans" w:hAnsi="Open Sans" w:cs="Open Sans"/>
                <w:sz w:val="16"/>
              </w:rPr>
              <w:t>cisgenderism</w:t>
            </w:r>
            <w:proofErr w:type="spellEnd"/>
            <w:r w:rsidRPr="003C7F16">
              <w:rPr>
                <w:rFonts w:ascii="Open Sans" w:hAnsi="Open Sans" w:cs="Open Sans"/>
                <w:sz w:val="16"/>
              </w:rPr>
              <w:t xml:space="preserve"> and heteronormativity.</w:t>
            </w:r>
          </w:p>
        </w:tc>
        <w:tc>
          <w:tcPr>
            <w:tcW w:w="679" w:type="pct"/>
            <w:tcBorders>
              <w:top w:val="single" w:sz="8" w:space="0" w:color="EE97B5"/>
              <w:bottom w:val="single" w:sz="8" w:space="0" w:color="EE97B5"/>
            </w:tcBorders>
          </w:tcPr>
          <w:p w14:paraId="39E6D1A3" w14:textId="77777777" w:rsidR="006D1518" w:rsidRPr="003C7F16" w:rsidRDefault="006D1518" w:rsidP="002431C5">
            <w:pPr>
              <w:pStyle w:val="TableParagraph"/>
              <w:ind w:left="0"/>
              <w:rPr>
                <w:rFonts w:ascii="Open Sans" w:hAnsi="Open Sans" w:cs="Open Sans"/>
                <w:sz w:val="16"/>
              </w:rPr>
            </w:pPr>
          </w:p>
          <w:p w14:paraId="67053746" w14:textId="77777777" w:rsidR="006D1518" w:rsidRPr="003C7F16" w:rsidRDefault="006D1518" w:rsidP="002431C5">
            <w:pPr>
              <w:pStyle w:val="TableParagraph"/>
              <w:spacing w:before="24"/>
              <w:ind w:left="0"/>
              <w:rPr>
                <w:rFonts w:ascii="Open Sans" w:hAnsi="Open Sans" w:cs="Open Sans"/>
                <w:sz w:val="16"/>
              </w:rPr>
            </w:pPr>
          </w:p>
          <w:p w14:paraId="4E2674A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w w:val="85"/>
                <w:sz w:val="16"/>
              </w:rPr>
              <w:t>8.1;</w:t>
            </w:r>
            <w:r w:rsidRPr="003C7F16">
              <w:rPr>
                <w:rFonts w:ascii="Open Sans" w:hAnsi="Open Sans" w:cs="Open Sans"/>
                <w:spacing w:val="-1"/>
                <w:w w:val="95"/>
                <w:sz w:val="16"/>
              </w:rPr>
              <w:t xml:space="preserve"> </w:t>
            </w:r>
            <w:r w:rsidRPr="003C7F16">
              <w:rPr>
                <w:rFonts w:ascii="Open Sans" w:hAnsi="Open Sans" w:cs="Open Sans"/>
                <w:spacing w:val="-5"/>
                <w:w w:val="95"/>
                <w:sz w:val="16"/>
              </w:rPr>
              <w:t>8.2</w:t>
            </w:r>
          </w:p>
        </w:tc>
      </w:tr>
      <w:tr w:rsidR="006D1518" w:rsidRPr="003C7F16" w14:paraId="3A8FDE1D" w14:textId="77777777" w:rsidTr="00CA0D8B">
        <w:trPr>
          <w:trHeight w:val="989"/>
        </w:trPr>
        <w:tc>
          <w:tcPr>
            <w:tcW w:w="891" w:type="pct"/>
            <w:tcBorders>
              <w:bottom w:val="single" w:sz="8" w:space="0" w:color="E30A7C"/>
            </w:tcBorders>
            <w:shd w:val="clear" w:color="auto" w:fill="FBE8EC"/>
          </w:tcPr>
          <w:p w14:paraId="6F62F1DD" w14:textId="77777777" w:rsidR="006D1518" w:rsidRPr="003C7F16" w:rsidRDefault="006D1518" w:rsidP="002431C5">
            <w:pPr>
              <w:pStyle w:val="TableParagraph"/>
              <w:ind w:left="0"/>
              <w:rPr>
                <w:rFonts w:ascii="Open Sans" w:hAnsi="Open Sans" w:cs="Open Sans"/>
                <w:sz w:val="16"/>
              </w:rPr>
            </w:pPr>
          </w:p>
          <w:p w14:paraId="41E58C05" w14:textId="77777777" w:rsidR="006D1518" w:rsidRPr="003C7F16" w:rsidRDefault="006D1518" w:rsidP="002431C5">
            <w:pPr>
              <w:pStyle w:val="TableParagraph"/>
              <w:spacing w:before="52"/>
              <w:ind w:left="0"/>
              <w:rPr>
                <w:rFonts w:ascii="Open Sans" w:hAnsi="Open Sans" w:cs="Open Sans"/>
                <w:sz w:val="16"/>
              </w:rPr>
            </w:pPr>
          </w:p>
          <w:p w14:paraId="1E39627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63" w:type="pct"/>
            <w:tcBorders>
              <w:top w:val="single" w:sz="8" w:space="0" w:color="EE97B5"/>
              <w:bottom w:val="single" w:sz="8" w:space="0" w:color="E30A7C"/>
            </w:tcBorders>
          </w:tcPr>
          <w:p w14:paraId="1A83A0D0" w14:textId="77777777" w:rsidR="006D1518" w:rsidRPr="003C7F16" w:rsidRDefault="00EA3F0C" w:rsidP="002431C5">
            <w:pPr>
              <w:pStyle w:val="TableParagraph"/>
              <w:spacing w:before="71" w:line="280" w:lineRule="auto"/>
              <w:ind w:left="0" w:right="59"/>
              <w:rPr>
                <w:rFonts w:ascii="Open Sans" w:hAnsi="Open Sans" w:cs="Open Sans"/>
                <w:sz w:val="16"/>
              </w:rPr>
            </w:pPr>
            <w:r w:rsidRPr="003C7F16">
              <w:rPr>
                <w:rFonts w:ascii="Open Sans" w:hAnsi="Open Sans" w:cs="Open Sans"/>
                <w:sz w:val="16"/>
              </w:rPr>
              <w:t xml:space="preserve">6. Women are safe and </w:t>
            </w:r>
            <w:r w:rsidRPr="003C7F16">
              <w:rPr>
                <w:rFonts w:ascii="Open Sans" w:hAnsi="Open Sans" w:cs="Open Sans"/>
                <w:spacing w:val="-2"/>
                <w:sz w:val="16"/>
              </w:rPr>
              <w:t>respected</w:t>
            </w:r>
            <w:r w:rsidRPr="003C7F16">
              <w:rPr>
                <w:rFonts w:ascii="Open Sans" w:hAnsi="Open Sans" w:cs="Open Sans"/>
                <w:spacing w:val="-10"/>
                <w:sz w:val="16"/>
              </w:rPr>
              <w:t xml:space="preserve"> </w:t>
            </w:r>
            <w:r w:rsidRPr="003C7F16">
              <w:rPr>
                <w:rFonts w:ascii="Open Sans" w:hAnsi="Open Sans" w:cs="Open Sans"/>
                <w:spacing w:val="-2"/>
                <w:sz w:val="16"/>
              </w:rPr>
              <w:t>in</w:t>
            </w:r>
            <w:r w:rsidRPr="003C7F16">
              <w:rPr>
                <w:rFonts w:ascii="Open Sans" w:hAnsi="Open Sans" w:cs="Open Sans"/>
                <w:spacing w:val="-10"/>
                <w:sz w:val="16"/>
              </w:rPr>
              <w:t xml:space="preserve"> </w:t>
            </w:r>
            <w:r w:rsidRPr="003C7F16">
              <w:rPr>
                <w:rFonts w:ascii="Open Sans" w:hAnsi="Open Sans" w:cs="Open Sans"/>
                <w:spacing w:val="-2"/>
                <w:sz w:val="16"/>
              </w:rPr>
              <w:t>all</w:t>
            </w:r>
            <w:r w:rsidRPr="003C7F16">
              <w:rPr>
                <w:rFonts w:ascii="Open Sans" w:hAnsi="Open Sans" w:cs="Open Sans"/>
                <w:spacing w:val="-11"/>
                <w:sz w:val="16"/>
              </w:rPr>
              <w:t xml:space="preserve"> </w:t>
            </w:r>
            <w:r w:rsidRPr="003C7F16">
              <w:rPr>
                <w:rFonts w:ascii="Open Sans" w:hAnsi="Open Sans" w:cs="Open Sans"/>
                <w:spacing w:val="-2"/>
                <w:sz w:val="16"/>
              </w:rPr>
              <w:t>settings,</w:t>
            </w:r>
            <w:r w:rsidRPr="003C7F16">
              <w:rPr>
                <w:rFonts w:ascii="Open Sans" w:hAnsi="Open Sans" w:cs="Open Sans"/>
                <w:spacing w:val="-10"/>
                <w:sz w:val="16"/>
              </w:rPr>
              <w:t xml:space="preserve"> </w:t>
            </w:r>
            <w:r w:rsidRPr="003C7F16">
              <w:rPr>
                <w:rFonts w:ascii="Open Sans" w:hAnsi="Open Sans" w:cs="Open Sans"/>
                <w:spacing w:val="-2"/>
                <w:sz w:val="16"/>
              </w:rPr>
              <w:t>and experience</w:t>
            </w:r>
            <w:r w:rsidRPr="003C7F16">
              <w:rPr>
                <w:rFonts w:ascii="Open Sans" w:hAnsi="Open Sans" w:cs="Open Sans"/>
                <w:spacing w:val="-11"/>
                <w:sz w:val="16"/>
              </w:rPr>
              <w:t xml:space="preserve"> </w:t>
            </w:r>
            <w:r w:rsidRPr="003C7F16">
              <w:rPr>
                <w:rFonts w:ascii="Open Sans" w:hAnsi="Open Sans" w:cs="Open Sans"/>
                <w:spacing w:val="-2"/>
                <w:sz w:val="16"/>
              </w:rPr>
              <w:t>economic,</w:t>
            </w:r>
            <w:r w:rsidRPr="003C7F16">
              <w:rPr>
                <w:rFonts w:ascii="Open Sans" w:hAnsi="Open Sans" w:cs="Open Sans"/>
                <w:spacing w:val="-11"/>
                <w:sz w:val="16"/>
              </w:rPr>
              <w:t xml:space="preserve"> </w:t>
            </w:r>
            <w:r w:rsidRPr="003C7F16">
              <w:rPr>
                <w:rFonts w:ascii="Open Sans" w:hAnsi="Open Sans" w:cs="Open Sans"/>
                <w:spacing w:val="-2"/>
                <w:sz w:val="16"/>
              </w:rPr>
              <w:t xml:space="preserve">social, </w:t>
            </w:r>
            <w:r w:rsidRPr="003C7F16">
              <w:rPr>
                <w:rFonts w:ascii="Open Sans" w:hAnsi="Open Sans" w:cs="Open Sans"/>
                <w:spacing w:val="-4"/>
                <w:sz w:val="16"/>
              </w:rPr>
              <w:t>political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cultural</w:t>
            </w:r>
            <w:r w:rsidRPr="003C7F16">
              <w:rPr>
                <w:rFonts w:ascii="Open Sans" w:hAnsi="Open Sans" w:cs="Open Sans"/>
                <w:spacing w:val="-10"/>
                <w:sz w:val="16"/>
              </w:rPr>
              <w:t xml:space="preserve"> </w:t>
            </w:r>
            <w:r w:rsidRPr="003C7F16">
              <w:rPr>
                <w:rFonts w:ascii="Open Sans" w:hAnsi="Open Sans" w:cs="Open Sans"/>
                <w:spacing w:val="-4"/>
                <w:sz w:val="16"/>
              </w:rPr>
              <w:t>equality.</w:t>
            </w:r>
          </w:p>
        </w:tc>
        <w:tc>
          <w:tcPr>
            <w:tcW w:w="1967" w:type="pct"/>
            <w:tcBorders>
              <w:top w:val="single" w:sz="8" w:space="0" w:color="EE97B5"/>
              <w:bottom w:val="single" w:sz="8" w:space="0" w:color="E30A7C"/>
            </w:tcBorders>
          </w:tcPr>
          <w:p w14:paraId="46BD11C5"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6.3 Women enjoy full and effective participation and equal opportunities for </w:t>
            </w:r>
            <w:r w:rsidRPr="003C7F16">
              <w:rPr>
                <w:rFonts w:ascii="Open Sans" w:hAnsi="Open Sans" w:cs="Open Sans"/>
                <w:spacing w:val="-4"/>
                <w:sz w:val="16"/>
              </w:rPr>
              <w:t>leadership</w:t>
            </w:r>
            <w:r w:rsidRPr="003C7F16">
              <w:rPr>
                <w:rFonts w:ascii="Open Sans" w:hAnsi="Open Sans" w:cs="Open Sans"/>
                <w:spacing w:val="-9"/>
                <w:sz w:val="16"/>
              </w:rPr>
              <w:t xml:space="preserve"> </w:t>
            </w:r>
            <w:r w:rsidRPr="003C7F16">
              <w:rPr>
                <w:rFonts w:ascii="Open Sans" w:hAnsi="Open Sans" w:cs="Open Sans"/>
                <w:spacing w:val="-4"/>
                <w:sz w:val="16"/>
              </w:rPr>
              <w:t>at</w:t>
            </w:r>
            <w:r w:rsidRPr="003C7F16">
              <w:rPr>
                <w:rFonts w:ascii="Open Sans" w:hAnsi="Open Sans" w:cs="Open Sans"/>
                <w:spacing w:val="-10"/>
                <w:sz w:val="16"/>
              </w:rPr>
              <w:t xml:space="preserve"> </w:t>
            </w:r>
            <w:r w:rsidRPr="003C7F16">
              <w:rPr>
                <w:rFonts w:ascii="Open Sans" w:hAnsi="Open Sans" w:cs="Open Sans"/>
                <w:spacing w:val="-4"/>
                <w:sz w:val="16"/>
              </w:rPr>
              <w:t>all</w:t>
            </w:r>
            <w:r w:rsidRPr="003C7F16">
              <w:rPr>
                <w:rFonts w:ascii="Open Sans" w:hAnsi="Open Sans" w:cs="Open Sans"/>
                <w:spacing w:val="-10"/>
                <w:sz w:val="16"/>
              </w:rPr>
              <w:t xml:space="preserve"> </w:t>
            </w:r>
            <w:r w:rsidRPr="003C7F16">
              <w:rPr>
                <w:rFonts w:ascii="Open Sans" w:hAnsi="Open Sans" w:cs="Open Sans"/>
                <w:spacing w:val="-4"/>
                <w:sz w:val="16"/>
              </w:rPr>
              <w:t>levels</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decision-making</w:t>
            </w:r>
            <w:r w:rsidRPr="003C7F16">
              <w:rPr>
                <w:rFonts w:ascii="Open Sans" w:hAnsi="Open Sans" w:cs="Open Sans"/>
                <w:spacing w:val="-9"/>
                <w:sz w:val="16"/>
              </w:rPr>
              <w:t xml:space="preserve"> </w:t>
            </w:r>
            <w:r w:rsidRPr="003C7F16">
              <w:rPr>
                <w:rFonts w:ascii="Open Sans" w:hAnsi="Open Sans" w:cs="Open Sans"/>
                <w:spacing w:val="-4"/>
                <w:sz w:val="16"/>
              </w:rPr>
              <w:t xml:space="preserve">in </w:t>
            </w:r>
            <w:r w:rsidRPr="003C7F16">
              <w:rPr>
                <w:rFonts w:ascii="Open Sans" w:hAnsi="Open Sans" w:cs="Open Sans"/>
                <w:sz w:val="16"/>
              </w:rPr>
              <w:t>political,</w:t>
            </w:r>
            <w:r w:rsidRPr="003C7F16">
              <w:rPr>
                <w:rFonts w:ascii="Open Sans" w:hAnsi="Open Sans" w:cs="Open Sans"/>
                <w:spacing w:val="-13"/>
                <w:sz w:val="16"/>
              </w:rPr>
              <w:t xml:space="preserve"> </w:t>
            </w:r>
            <w:r w:rsidRPr="003C7F16">
              <w:rPr>
                <w:rFonts w:ascii="Open Sans" w:hAnsi="Open Sans" w:cs="Open Sans"/>
                <w:sz w:val="16"/>
              </w:rPr>
              <w:t>economic,</w:t>
            </w:r>
            <w:r w:rsidRPr="003C7F16">
              <w:rPr>
                <w:rFonts w:ascii="Open Sans" w:hAnsi="Open Sans" w:cs="Open Sans"/>
                <w:spacing w:val="-13"/>
                <w:sz w:val="16"/>
              </w:rPr>
              <w:t xml:space="preserve"> </w:t>
            </w:r>
            <w:r w:rsidRPr="003C7F16">
              <w:rPr>
                <w:rFonts w:ascii="Open Sans" w:hAnsi="Open Sans" w:cs="Open Sans"/>
                <w:sz w:val="16"/>
              </w:rPr>
              <w:t>and</w:t>
            </w:r>
            <w:r w:rsidRPr="003C7F16">
              <w:rPr>
                <w:rFonts w:ascii="Open Sans" w:hAnsi="Open Sans" w:cs="Open Sans"/>
                <w:spacing w:val="-11"/>
                <w:sz w:val="16"/>
              </w:rPr>
              <w:t xml:space="preserve"> </w:t>
            </w:r>
            <w:r w:rsidRPr="003C7F16">
              <w:rPr>
                <w:rFonts w:ascii="Open Sans" w:hAnsi="Open Sans" w:cs="Open Sans"/>
                <w:sz w:val="16"/>
              </w:rPr>
              <w:t>public</w:t>
            </w:r>
            <w:r w:rsidRPr="003C7F16">
              <w:rPr>
                <w:rFonts w:ascii="Open Sans" w:hAnsi="Open Sans" w:cs="Open Sans"/>
                <w:spacing w:val="-13"/>
                <w:sz w:val="16"/>
              </w:rPr>
              <w:t xml:space="preserve"> </w:t>
            </w:r>
            <w:r w:rsidRPr="003C7F16">
              <w:rPr>
                <w:rFonts w:ascii="Open Sans" w:hAnsi="Open Sans" w:cs="Open Sans"/>
                <w:sz w:val="16"/>
              </w:rPr>
              <w:t>life.</w:t>
            </w:r>
          </w:p>
        </w:tc>
        <w:tc>
          <w:tcPr>
            <w:tcW w:w="679" w:type="pct"/>
            <w:tcBorders>
              <w:top w:val="single" w:sz="8" w:space="0" w:color="EE97B5"/>
              <w:bottom w:val="single" w:sz="8" w:space="0" w:color="E30A7C"/>
            </w:tcBorders>
          </w:tcPr>
          <w:p w14:paraId="5E5F93F9" w14:textId="77777777" w:rsidR="006D1518" w:rsidRPr="003C7F16" w:rsidRDefault="006D1518" w:rsidP="002431C5">
            <w:pPr>
              <w:pStyle w:val="TableParagraph"/>
              <w:ind w:left="0"/>
              <w:rPr>
                <w:rFonts w:ascii="Open Sans" w:hAnsi="Open Sans" w:cs="Open Sans"/>
                <w:sz w:val="16"/>
              </w:rPr>
            </w:pPr>
          </w:p>
          <w:p w14:paraId="13BC9665" w14:textId="77777777" w:rsidR="006D1518" w:rsidRPr="003C7F16" w:rsidRDefault="006D1518" w:rsidP="002431C5">
            <w:pPr>
              <w:pStyle w:val="TableParagraph"/>
              <w:spacing w:before="24"/>
              <w:ind w:left="0"/>
              <w:rPr>
                <w:rFonts w:ascii="Open Sans" w:hAnsi="Open Sans" w:cs="Open Sans"/>
                <w:sz w:val="16"/>
              </w:rPr>
            </w:pPr>
          </w:p>
          <w:p w14:paraId="44E2597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8.3</w:t>
            </w:r>
          </w:p>
        </w:tc>
      </w:tr>
    </w:tbl>
    <w:p w14:paraId="3C48BFE0" w14:textId="66D507AF" w:rsidR="00CA0D8B" w:rsidRDefault="00CA0D8B" w:rsidP="002431C5">
      <w:pPr>
        <w:rPr>
          <w:rFonts w:ascii="Open Sans" w:hAnsi="Open Sans" w:cs="Open Sans"/>
          <w:sz w:val="16"/>
        </w:rPr>
      </w:pPr>
    </w:p>
    <w:p w14:paraId="1594B9B1" w14:textId="77777777" w:rsidR="00CA0D8B" w:rsidRDefault="00CA0D8B">
      <w:pPr>
        <w:rPr>
          <w:rFonts w:ascii="Open Sans" w:hAnsi="Open Sans" w:cs="Open Sans"/>
          <w:sz w:val="16"/>
        </w:rPr>
      </w:pPr>
      <w:r>
        <w:rPr>
          <w:rFonts w:ascii="Open Sans" w:hAnsi="Open Sans" w:cs="Open Sans"/>
          <w:sz w:val="16"/>
        </w:rPr>
        <w:br w:type="page"/>
      </w:r>
    </w:p>
    <w:p w14:paraId="4DF5B6D6" w14:textId="77777777" w:rsidR="006D1518" w:rsidRPr="003C7F16" w:rsidRDefault="00EA3F0C" w:rsidP="00AA0582">
      <w:pPr>
        <w:pStyle w:val="Heading2"/>
      </w:pPr>
      <w:bookmarkStart w:id="108" w:name="Working_for_Women"/>
      <w:bookmarkStart w:id="109" w:name="Working_for_Women:_A_Strategy_for_Gender"/>
      <w:bookmarkStart w:id="110" w:name="_bookmark41"/>
      <w:bookmarkStart w:id="111" w:name="_Toc185419405"/>
      <w:bookmarkEnd w:id="108"/>
      <w:bookmarkEnd w:id="109"/>
      <w:bookmarkEnd w:id="110"/>
      <w:r w:rsidRPr="003C7F16">
        <w:lastRenderedPageBreak/>
        <w:t>Working</w:t>
      </w:r>
      <w:r w:rsidRPr="003C7F16">
        <w:rPr>
          <w:spacing w:val="-14"/>
        </w:rPr>
        <w:t xml:space="preserve"> </w:t>
      </w:r>
      <w:r w:rsidRPr="003C7F16">
        <w:t>for</w:t>
      </w:r>
      <w:r w:rsidRPr="003C7F16">
        <w:rPr>
          <w:spacing w:val="-13"/>
        </w:rPr>
        <w:t xml:space="preserve"> </w:t>
      </w:r>
      <w:r w:rsidRPr="003C7F16">
        <w:t>Women:</w:t>
      </w:r>
      <w:r w:rsidRPr="003C7F16">
        <w:rPr>
          <w:spacing w:val="-13"/>
        </w:rPr>
        <w:t xml:space="preserve"> </w:t>
      </w:r>
      <w:r w:rsidRPr="003C7F16">
        <w:t>A</w:t>
      </w:r>
      <w:r w:rsidRPr="003C7F16">
        <w:rPr>
          <w:spacing w:val="-13"/>
        </w:rPr>
        <w:t xml:space="preserve"> </w:t>
      </w:r>
      <w:r w:rsidRPr="003C7F16">
        <w:t>Strategy</w:t>
      </w:r>
      <w:r w:rsidRPr="003C7F16">
        <w:rPr>
          <w:spacing w:val="-13"/>
        </w:rPr>
        <w:t xml:space="preserve"> </w:t>
      </w:r>
      <w:r w:rsidRPr="003C7F16">
        <w:t>for</w:t>
      </w:r>
      <w:r w:rsidRPr="003C7F16">
        <w:rPr>
          <w:spacing w:val="-13"/>
        </w:rPr>
        <w:t xml:space="preserve"> </w:t>
      </w:r>
      <w:r w:rsidRPr="003C7F16">
        <w:t>Gender</w:t>
      </w:r>
      <w:r w:rsidRPr="003C7F16">
        <w:rPr>
          <w:spacing w:val="-13"/>
        </w:rPr>
        <w:t xml:space="preserve"> </w:t>
      </w:r>
      <w:r w:rsidRPr="003C7F16">
        <w:t>Equality</w:t>
      </w:r>
      <w:bookmarkEnd w:id="111"/>
    </w:p>
    <w:p w14:paraId="66740E00" w14:textId="77777777" w:rsidR="006D1518" w:rsidRPr="003C7F16" w:rsidRDefault="006D1518" w:rsidP="002431C5">
      <w:pPr>
        <w:pStyle w:val="BodyText"/>
        <w:spacing w:before="2"/>
        <w:rPr>
          <w:rFonts w:ascii="Open Sans" w:hAnsi="Open Sans" w:cs="Open Sans"/>
          <w:sz w:val="11"/>
        </w:rPr>
      </w:pPr>
    </w:p>
    <w:tbl>
      <w:tblPr>
        <w:tblW w:w="5000" w:type="pct"/>
        <w:tblCellMar>
          <w:left w:w="0" w:type="dxa"/>
          <w:right w:w="0" w:type="dxa"/>
        </w:tblCellMar>
        <w:tblLook w:val="01E0" w:firstRow="1" w:lastRow="1" w:firstColumn="1" w:lastColumn="1" w:noHBand="0" w:noVBand="0"/>
      </w:tblPr>
      <w:tblGrid>
        <w:gridCol w:w="1935"/>
        <w:gridCol w:w="2559"/>
        <w:gridCol w:w="4071"/>
        <w:gridCol w:w="1360"/>
      </w:tblGrid>
      <w:tr w:rsidR="006D1518" w:rsidRPr="003C7F16" w14:paraId="75AC8B4B" w14:textId="77777777" w:rsidTr="00520A51">
        <w:trPr>
          <w:trHeight w:val="825"/>
        </w:trPr>
        <w:tc>
          <w:tcPr>
            <w:tcW w:w="975" w:type="pct"/>
            <w:shd w:val="clear" w:color="auto" w:fill="F4BFCF"/>
          </w:tcPr>
          <w:p w14:paraId="0D4A032D" w14:textId="77777777" w:rsidR="006D1518" w:rsidRPr="003C7F16" w:rsidRDefault="00EA3F0C" w:rsidP="002431C5">
            <w:pPr>
              <w:pStyle w:val="TableParagraph"/>
              <w:spacing w:before="100" w:line="208" w:lineRule="auto"/>
              <w:ind w:left="0" w:right="294"/>
              <w:rPr>
                <w:rFonts w:ascii="Open Sans" w:hAnsi="Open Sans" w:cs="Open Sans"/>
                <w:sz w:val="18"/>
              </w:rPr>
            </w:pPr>
            <w:r w:rsidRPr="003C7F16">
              <w:rPr>
                <w:rFonts w:ascii="Open Sans" w:hAnsi="Open Sans" w:cs="Open Sans"/>
                <w:color w:val="005568"/>
                <w:w w:val="90"/>
                <w:sz w:val="18"/>
              </w:rPr>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289" w:type="pct"/>
            <w:shd w:val="clear" w:color="auto" w:fill="F4BFCF"/>
          </w:tcPr>
          <w:p w14:paraId="6B687B69"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2051" w:type="pct"/>
            <w:shd w:val="clear" w:color="auto" w:fill="F4BFCF"/>
          </w:tcPr>
          <w:p w14:paraId="22534F7A"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685" w:type="pct"/>
            <w:shd w:val="clear" w:color="auto" w:fill="F4BFCF"/>
          </w:tcPr>
          <w:p w14:paraId="711CB72F"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7ED0CCE9" w14:textId="77777777" w:rsidTr="00520A51">
        <w:trPr>
          <w:trHeight w:val="769"/>
        </w:trPr>
        <w:tc>
          <w:tcPr>
            <w:tcW w:w="975" w:type="pct"/>
            <w:shd w:val="clear" w:color="auto" w:fill="FBE8EC"/>
          </w:tcPr>
          <w:p w14:paraId="7768BAF2" w14:textId="77777777" w:rsidR="006D1518" w:rsidRPr="003C7F16" w:rsidRDefault="00EA3F0C" w:rsidP="002431C5">
            <w:pPr>
              <w:pStyle w:val="TableParagraph"/>
              <w:spacing w:before="128" w:line="280" w:lineRule="auto"/>
              <w:ind w:left="0" w:right="294"/>
              <w:rPr>
                <w:rFonts w:ascii="Open Sans" w:hAnsi="Open Sans" w:cs="Open Sans"/>
                <w:sz w:val="16"/>
              </w:rPr>
            </w:pPr>
            <w:r w:rsidRPr="003C7F16">
              <w:rPr>
                <w:rFonts w:ascii="Open Sans" w:hAnsi="Open Sans" w:cs="Open Sans"/>
                <w:sz w:val="16"/>
              </w:rPr>
              <w:t xml:space="preserve">1: Children are </w:t>
            </w:r>
            <w:r w:rsidRPr="003C7F16">
              <w:rPr>
                <w:rFonts w:ascii="Open Sans" w:hAnsi="Open Sans" w:cs="Open Sans"/>
                <w:spacing w:val="-2"/>
                <w:sz w:val="16"/>
              </w:rPr>
              <w:t>nurtured</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safe</w:t>
            </w:r>
          </w:p>
        </w:tc>
        <w:tc>
          <w:tcPr>
            <w:tcW w:w="1289" w:type="pct"/>
          </w:tcPr>
          <w:p w14:paraId="07D8DC1D"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6"/>
                <w:sz w:val="16"/>
              </w:rPr>
              <w:t>2.4</w:t>
            </w:r>
            <w:r w:rsidRPr="003C7F16">
              <w:rPr>
                <w:rFonts w:ascii="Open Sans" w:hAnsi="Open Sans" w:cs="Open Sans"/>
                <w:spacing w:val="-8"/>
                <w:sz w:val="16"/>
              </w:rPr>
              <w:t xml:space="preserve"> </w:t>
            </w:r>
            <w:r w:rsidRPr="003C7F16">
              <w:rPr>
                <w:rFonts w:ascii="Open Sans" w:hAnsi="Open Sans" w:cs="Open Sans"/>
                <w:spacing w:val="-6"/>
                <w:sz w:val="16"/>
              </w:rPr>
              <w:t>The</w:t>
            </w:r>
            <w:r w:rsidRPr="003C7F16">
              <w:rPr>
                <w:rFonts w:ascii="Open Sans" w:hAnsi="Open Sans" w:cs="Open Sans"/>
                <w:spacing w:val="-9"/>
                <w:sz w:val="16"/>
              </w:rPr>
              <w:t xml:space="preserve"> </w:t>
            </w:r>
            <w:r w:rsidRPr="003C7F16">
              <w:rPr>
                <w:rFonts w:ascii="Open Sans" w:hAnsi="Open Sans" w:cs="Open Sans"/>
                <w:spacing w:val="-6"/>
                <w:sz w:val="16"/>
              </w:rPr>
              <w:t>gender</w:t>
            </w:r>
            <w:r w:rsidRPr="003C7F16">
              <w:rPr>
                <w:rFonts w:ascii="Open Sans" w:hAnsi="Open Sans" w:cs="Open Sans"/>
                <w:spacing w:val="-9"/>
                <w:sz w:val="16"/>
              </w:rPr>
              <w:t xml:space="preserve"> </w:t>
            </w:r>
            <w:r w:rsidRPr="003C7F16">
              <w:rPr>
                <w:rFonts w:ascii="Open Sans" w:hAnsi="Open Sans" w:cs="Open Sans"/>
                <w:spacing w:val="-6"/>
                <w:sz w:val="16"/>
              </w:rPr>
              <w:t>gap</w:t>
            </w:r>
            <w:r w:rsidRPr="003C7F16">
              <w:rPr>
                <w:rFonts w:ascii="Open Sans" w:hAnsi="Open Sans" w:cs="Open Sans"/>
                <w:spacing w:val="-8"/>
                <w:sz w:val="16"/>
              </w:rPr>
              <w:t xml:space="preserve"> </w:t>
            </w:r>
            <w:r w:rsidRPr="003C7F16">
              <w:rPr>
                <w:rFonts w:ascii="Open Sans" w:hAnsi="Open Sans" w:cs="Open Sans"/>
                <w:spacing w:val="-6"/>
                <w:sz w:val="16"/>
              </w:rPr>
              <w:t>in</w:t>
            </w:r>
            <w:r w:rsidRPr="003C7F16">
              <w:rPr>
                <w:rFonts w:ascii="Open Sans" w:hAnsi="Open Sans" w:cs="Open Sans"/>
                <w:spacing w:val="-8"/>
                <w:sz w:val="16"/>
              </w:rPr>
              <w:t xml:space="preserve"> </w:t>
            </w:r>
            <w:r w:rsidRPr="003C7F16">
              <w:rPr>
                <w:rFonts w:ascii="Open Sans" w:hAnsi="Open Sans" w:cs="Open Sans"/>
                <w:spacing w:val="-6"/>
                <w:sz w:val="16"/>
              </w:rPr>
              <w:t>use</w:t>
            </w:r>
            <w:r w:rsidRPr="003C7F16">
              <w:rPr>
                <w:rFonts w:ascii="Open Sans" w:hAnsi="Open Sans" w:cs="Open Sans"/>
                <w:spacing w:val="-9"/>
                <w:sz w:val="16"/>
              </w:rPr>
              <w:t xml:space="preserve"> </w:t>
            </w:r>
            <w:r w:rsidRPr="003C7F16">
              <w:rPr>
                <w:rFonts w:ascii="Open Sans" w:hAnsi="Open Sans" w:cs="Open Sans"/>
                <w:spacing w:val="-6"/>
                <w:sz w:val="16"/>
              </w:rPr>
              <w:t xml:space="preserve">of </w:t>
            </w:r>
            <w:r w:rsidRPr="003C7F16">
              <w:rPr>
                <w:rFonts w:ascii="Open Sans" w:hAnsi="Open Sans" w:cs="Open Sans"/>
                <w:sz w:val="16"/>
              </w:rPr>
              <w:t>and</w:t>
            </w:r>
            <w:r w:rsidRPr="003C7F16">
              <w:rPr>
                <w:rFonts w:ascii="Open Sans" w:hAnsi="Open Sans" w:cs="Open Sans"/>
                <w:spacing w:val="-13"/>
                <w:sz w:val="16"/>
              </w:rPr>
              <w:t xml:space="preserve"> </w:t>
            </w:r>
            <w:r w:rsidRPr="003C7F16">
              <w:rPr>
                <w:rFonts w:ascii="Open Sans" w:hAnsi="Open Sans" w:cs="Open Sans"/>
                <w:sz w:val="16"/>
              </w:rPr>
              <w:t>access</w:t>
            </w:r>
            <w:r w:rsidRPr="003C7F16">
              <w:rPr>
                <w:rFonts w:ascii="Open Sans" w:hAnsi="Open Sans" w:cs="Open Sans"/>
                <w:spacing w:val="-13"/>
                <w:sz w:val="16"/>
              </w:rPr>
              <w:t xml:space="preserve"> </w:t>
            </w:r>
            <w:r w:rsidRPr="003C7F16">
              <w:rPr>
                <w:rFonts w:ascii="Open Sans" w:hAnsi="Open Sans" w:cs="Open Sans"/>
                <w:sz w:val="16"/>
              </w:rPr>
              <w:t>to</w:t>
            </w:r>
            <w:r w:rsidRPr="003C7F16">
              <w:rPr>
                <w:rFonts w:ascii="Open Sans" w:hAnsi="Open Sans" w:cs="Open Sans"/>
                <w:spacing w:val="-12"/>
                <w:sz w:val="16"/>
              </w:rPr>
              <w:t xml:space="preserve"> </w:t>
            </w:r>
            <w:r w:rsidRPr="003C7F16">
              <w:rPr>
                <w:rFonts w:ascii="Open Sans" w:hAnsi="Open Sans" w:cs="Open Sans"/>
                <w:sz w:val="16"/>
              </w:rPr>
              <w:t>paid</w:t>
            </w:r>
            <w:r w:rsidRPr="003C7F16">
              <w:rPr>
                <w:rFonts w:ascii="Open Sans" w:hAnsi="Open Sans" w:cs="Open Sans"/>
                <w:spacing w:val="-13"/>
                <w:sz w:val="16"/>
              </w:rPr>
              <w:t xml:space="preserve"> </w:t>
            </w:r>
            <w:r w:rsidRPr="003C7F16">
              <w:rPr>
                <w:rFonts w:ascii="Open Sans" w:hAnsi="Open Sans" w:cs="Open Sans"/>
                <w:sz w:val="16"/>
              </w:rPr>
              <w:t>parental leave</w:t>
            </w:r>
            <w:r w:rsidRPr="003C7F16">
              <w:rPr>
                <w:rFonts w:ascii="Open Sans" w:hAnsi="Open Sans" w:cs="Open Sans"/>
                <w:spacing w:val="-10"/>
                <w:sz w:val="16"/>
              </w:rPr>
              <w:t xml:space="preserve"> </w:t>
            </w:r>
            <w:r w:rsidRPr="003C7F16">
              <w:rPr>
                <w:rFonts w:ascii="Open Sans" w:hAnsi="Open Sans" w:cs="Open Sans"/>
                <w:sz w:val="16"/>
              </w:rPr>
              <w:t>narrows</w:t>
            </w:r>
          </w:p>
        </w:tc>
        <w:tc>
          <w:tcPr>
            <w:tcW w:w="2051" w:type="pct"/>
            <w:tcBorders>
              <w:bottom w:val="single" w:sz="8" w:space="0" w:color="EE97B5"/>
            </w:tcBorders>
          </w:tcPr>
          <w:p w14:paraId="2581044D" w14:textId="77777777" w:rsidR="006D1518" w:rsidRPr="003C7F16" w:rsidRDefault="00EA3F0C" w:rsidP="002431C5">
            <w:pPr>
              <w:pStyle w:val="TableParagraph"/>
              <w:spacing w:before="181" w:line="280" w:lineRule="auto"/>
              <w:ind w:left="0" w:right="237"/>
              <w:rPr>
                <w:rFonts w:ascii="Open Sans" w:hAnsi="Open Sans" w:cs="Open Sans"/>
                <w:sz w:val="16"/>
              </w:rPr>
            </w:pPr>
            <w:r w:rsidRPr="003C7F16">
              <w:rPr>
                <w:rFonts w:ascii="Open Sans" w:hAnsi="Open Sans" w:cs="Open Sans"/>
                <w:spacing w:val="-4"/>
                <w:sz w:val="16"/>
              </w:rPr>
              <w:t>2.4</w:t>
            </w:r>
            <w:r w:rsidRPr="003C7F16">
              <w:rPr>
                <w:rFonts w:ascii="Open Sans" w:hAnsi="Open Sans" w:cs="Open Sans"/>
                <w:spacing w:val="-9"/>
                <w:sz w:val="16"/>
              </w:rPr>
              <w:t xml:space="preserve"> </w:t>
            </w:r>
            <w:r w:rsidRPr="003C7F16">
              <w:rPr>
                <w:rFonts w:ascii="Open Sans" w:hAnsi="Open Sans" w:cs="Open Sans"/>
                <w:spacing w:val="-4"/>
                <w:sz w:val="16"/>
              </w:rPr>
              <w:t>The</w:t>
            </w:r>
            <w:r w:rsidRPr="003C7F16">
              <w:rPr>
                <w:rFonts w:ascii="Open Sans" w:hAnsi="Open Sans" w:cs="Open Sans"/>
                <w:spacing w:val="-10"/>
                <w:sz w:val="16"/>
              </w:rPr>
              <w:t xml:space="preserve"> </w:t>
            </w:r>
            <w:r w:rsidRPr="003C7F16">
              <w:rPr>
                <w:rFonts w:ascii="Open Sans" w:hAnsi="Open Sans" w:cs="Open Sans"/>
                <w:spacing w:val="-4"/>
                <w:sz w:val="16"/>
              </w:rPr>
              <w:t>gender</w:t>
            </w:r>
            <w:r w:rsidRPr="003C7F16">
              <w:rPr>
                <w:rFonts w:ascii="Open Sans" w:hAnsi="Open Sans" w:cs="Open Sans"/>
                <w:spacing w:val="-10"/>
                <w:sz w:val="16"/>
              </w:rPr>
              <w:t xml:space="preserve"> </w:t>
            </w:r>
            <w:r w:rsidRPr="003C7F16">
              <w:rPr>
                <w:rFonts w:ascii="Open Sans" w:hAnsi="Open Sans" w:cs="Open Sans"/>
                <w:spacing w:val="-4"/>
                <w:sz w:val="16"/>
              </w:rPr>
              <w:t>gap</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use</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 xml:space="preserve">to </w:t>
            </w:r>
            <w:r w:rsidRPr="003C7F16">
              <w:rPr>
                <w:rFonts w:ascii="Open Sans" w:hAnsi="Open Sans" w:cs="Open Sans"/>
                <w:sz w:val="16"/>
              </w:rPr>
              <w:t>paid parental leave narrows</w:t>
            </w:r>
          </w:p>
        </w:tc>
        <w:tc>
          <w:tcPr>
            <w:tcW w:w="685" w:type="pct"/>
            <w:tcBorders>
              <w:bottom w:val="single" w:sz="8" w:space="0" w:color="EE97B5"/>
            </w:tcBorders>
          </w:tcPr>
          <w:p w14:paraId="618EC78D" w14:textId="77777777" w:rsidR="006D1518" w:rsidRPr="003C7F16" w:rsidRDefault="006D1518" w:rsidP="002431C5">
            <w:pPr>
              <w:pStyle w:val="TableParagraph"/>
              <w:spacing w:before="102"/>
              <w:ind w:left="0"/>
              <w:rPr>
                <w:rFonts w:ascii="Open Sans" w:hAnsi="Open Sans" w:cs="Open Sans"/>
                <w:sz w:val="16"/>
              </w:rPr>
            </w:pPr>
          </w:p>
          <w:p w14:paraId="3D8A544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1.1</w:t>
            </w:r>
          </w:p>
        </w:tc>
      </w:tr>
      <w:tr w:rsidR="006D1518" w:rsidRPr="003C7F16" w14:paraId="7FA6BB37" w14:textId="77777777" w:rsidTr="00520A51">
        <w:trPr>
          <w:trHeight w:val="882"/>
        </w:trPr>
        <w:tc>
          <w:tcPr>
            <w:tcW w:w="975" w:type="pct"/>
            <w:shd w:val="clear" w:color="auto" w:fill="FBE8EC"/>
          </w:tcPr>
          <w:p w14:paraId="2B51F6AA" w14:textId="77777777" w:rsidR="006D1518" w:rsidRPr="003C7F16" w:rsidRDefault="006D1518" w:rsidP="002431C5">
            <w:pPr>
              <w:pStyle w:val="TableParagraph"/>
              <w:spacing w:before="187"/>
              <w:ind w:left="0"/>
              <w:rPr>
                <w:rFonts w:ascii="Open Sans" w:hAnsi="Open Sans" w:cs="Open Sans"/>
                <w:sz w:val="16"/>
              </w:rPr>
            </w:pPr>
          </w:p>
          <w:p w14:paraId="0270A08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Pr>
          <w:p w14:paraId="35CAA9BE" w14:textId="77777777" w:rsidR="006D1518" w:rsidRPr="003C7F16" w:rsidRDefault="006D1518" w:rsidP="002431C5">
            <w:pPr>
              <w:pStyle w:val="TableParagraph"/>
              <w:spacing w:before="159"/>
              <w:ind w:left="0"/>
              <w:rPr>
                <w:rFonts w:ascii="Open Sans" w:hAnsi="Open Sans" w:cs="Open Sans"/>
                <w:sz w:val="16"/>
              </w:rPr>
            </w:pPr>
          </w:p>
          <w:p w14:paraId="3ADEA3E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0A43E45D"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2.1.2</w:t>
            </w:r>
            <w:r w:rsidRPr="003C7F16">
              <w:rPr>
                <w:rFonts w:ascii="Open Sans" w:hAnsi="Open Sans" w:cs="Open Sans"/>
                <w:spacing w:val="-3"/>
                <w:sz w:val="16"/>
              </w:rPr>
              <w:t xml:space="preserve"> </w:t>
            </w:r>
            <w:r w:rsidRPr="003C7F16">
              <w:rPr>
                <w:rFonts w:ascii="Open Sans" w:hAnsi="Open Sans" w:cs="Open Sans"/>
                <w:sz w:val="16"/>
              </w:rPr>
              <w:t>Average</w:t>
            </w:r>
            <w:r w:rsidRPr="003C7F16">
              <w:rPr>
                <w:rFonts w:ascii="Open Sans" w:hAnsi="Open Sans" w:cs="Open Sans"/>
                <w:spacing w:val="-4"/>
                <w:sz w:val="16"/>
              </w:rPr>
              <w:t xml:space="preserve"> </w:t>
            </w:r>
            <w:r w:rsidRPr="003C7F16">
              <w:rPr>
                <w:rFonts w:ascii="Open Sans" w:hAnsi="Open Sans" w:cs="Open Sans"/>
                <w:sz w:val="16"/>
              </w:rPr>
              <w:t>number</w:t>
            </w:r>
            <w:r w:rsidRPr="003C7F16">
              <w:rPr>
                <w:rFonts w:ascii="Open Sans" w:hAnsi="Open Sans" w:cs="Open Sans"/>
                <w:spacing w:val="-4"/>
                <w:sz w:val="16"/>
              </w:rPr>
              <w:t xml:space="preserve"> </w:t>
            </w:r>
            <w:r w:rsidRPr="003C7F16">
              <w:rPr>
                <w:rFonts w:ascii="Open Sans" w:hAnsi="Open Sans" w:cs="Open Sans"/>
                <w:sz w:val="16"/>
              </w:rPr>
              <w:t>of</w:t>
            </w:r>
            <w:r w:rsidRPr="003C7F16">
              <w:rPr>
                <w:rFonts w:ascii="Open Sans" w:hAnsi="Open Sans" w:cs="Open Sans"/>
                <w:spacing w:val="-3"/>
                <w:sz w:val="16"/>
              </w:rPr>
              <w:t xml:space="preserve"> </w:t>
            </w:r>
            <w:r w:rsidRPr="003C7F16">
              <w:rPr>
                <w:rFonts w:ascii="Open Sans" w:hAnsi="Open Sans" w:cs="Open Sans"/>
                <w:sz w:val="16"/>
              </w:rPr>
              <w:t>hours</w:t>
            </w:r>
            <w:r w:rsidRPr="003C7F16">
              <w:rPr>
                <w:rFonts w:ascii="Open Sans" w:hAnsi="Open Sans" w:cs="Open Sans"/>
                <w:spacing w:val="-4"/>
                <w:sz w:val="16"/>
              </w:rPr>
              <w:t xml:space="preserve"> </w:t>
            </w:r>
            <w:r w:rsidRPr="003C7F16">
              <w:rPr>
                <w:rFonts w:ascii="Open Sans" w:hAnsi="Open Sans" w:cs="Open Sans"/>
                <w:sz w:val="16"/>
              </w:rPr>
              <w:t>of</w:t>
            </w:r>
            <w:r w:rsidRPr="003C7F16">
              <w:rPr>
                <w:rFonts w:ascii="Open Sans" w:hAnsi="Open Sans" w:cs="Open Sans"/>
                <w:spacing w:val="-3"/>
                <w:sz w:val="16"/>
              </w:rPr>
              <w:t xml:space="preserve"> </w:t>
            </w:r>
            <w:r w:rsidRPr="003C7F16">
              <w:rPr>
                <w:rFonts w:ascii="Open Sans" w:hAnsi="Open Sans" w:cs="Open Sans"/>
                <w:sz w:val="16"/>
              </w:rPr>
              <w:t xml:space="preserve">unpaid </w:t>
            </w:r>
            <w:r w:rsidRPr="003C7F16">
              <w:rPr>
                <w:rFonts w:ascii="Open Sans" w:hAnsi="Open Sans" w:cs="Open Sans"/>
                <w:spacing w:val="-2"/>
                <w:sz w:val="16"/>
              </w:rPr>
              <w:t>childcare</w:t>
            </w:r>
            <w:r w:rsidRPr="003C7F16">
              <w:rPr>
                <w:rFonts w:ascii="Open Sans" w:hAnsi="Open Sans" w:cs="Open Sans"/>
                <w:spacing w:val="-11"/>
                <w:sz w:val="16"/>
              </w:rPr>
              <w:t xml:space="preserve"> </w:t>
            </w:r>
            <w:r w:rsidRPr="003C7F16">
              <w:rPr>
                <w:rFonts w:ascii="Open Sans" w:hAnsi="Open Sans" w:cs="Open Sans"/>
                <w:spacing w:val="-2"/>
                <w:sz w:val="16"/>
              </w:rPr>
              <w:t>done</w:t>
            </w:r>
            <w:r w:rsidRPr="003C7F16">
              <w:rPr>
                <w:rFonts w:ascii="Open Sans" w:hAnsi="Open Sans" w:cs="Open Sans"/>
                <w:spacing w:val="-11"/>
                <w:sz w:val="16"/>
              </w:rPr>
              <w:t xml:space="preserve"> </w:t>
            </w:r>
            <w:r w:rsidRPr="003C7F16">
              <w:rPr>
                <w:rFonts w:ascii="Open Sans" w:hAnsi="Open Sans" w:cs="Open Sans"/>
                <w:spacing w:val="-2"/>
                <w:sz w:val="16"/>
              </w:rPr>
              <w:t>each</w:t>
            </w:r>
            <w:r w:rsidRPr="003C7F16">
              <w:rPr>
                <w:rFonts w:ascii="Open Sans" w:hAnsi="Open Sans" w:cs="Open Sans"/>
                <w:spacing w:val="-10"/>
                <w:sz w:val="16"/>
              </w:rPr>
              <w:t xml:space="preserve"> </w:t>
            </w:r>
            <w:r w:rsidRPr="003C7F16">
              <w:rPr>
                <w:rFonts w:ascii="Open Sans" w:hAnsi="Open Sans" w:cs="Open Sans"/>
                <w:spacing w:val="-2"/>
                <w:sz w:val="16"/>
              </w:rPr>
              <w:t>week</w:t>
            </w:r>
            <w:r w:rsidRPr="003C7F16">
              <w:rPr>
                <w:rFonts w:ascii="Open Sans" w:hAnsi="Open Sans" w:cs="Open Sans"/>
                <w:spacing w:val="-11"/>
                <w:sz w:val="16"/>
              </w:rPr>
              <w:t xml:space="preserve"> </w:t>
            </w:r>
            <w:r w:rsidRPr="003C7F16">
              <w:rPr>
                <w:rFonts w:ascii="Open Sans" w:hAnsi="Open Sans" w:cs="Open Sans"/>
                <w:spacing w:val="-2"/>
                <w:sz w:val="16"/>
              </w:rPr>
              <w:t>for</w:t>
            </w:r>
            <w:r w:rsidRPr="003C7F16">
              <w:rPr>
                <w:rFonts w:ascii="Open Sans" w:hAnsi="Open Sans" w:cs="Open Sans"/>
                <w:spacing w:val="-11"/>
                <w:sz w:val="16"/>
              </w:rPr>
              <w:t xml:space="preserve"> </w:t>
            </w:r>
            <w:r w:rsidRPr="003C7F16">
              <w:rPr>
                <w:rFonts w:ascii="Open Sans" w:hAnsi="Open Sans" w:cs="Open Sans"/>
                <w:spacing w:val="-2"/>
                <w:sz w:val="16"/>
              </w:rPr>
              <w:t>women</w:t>
            </w:r>
            <w:r w:rsidRPr="003C7F16">
              <w:rPr>
                <w:rFonts w:ascii="Open Sans" w:hAnsi="Open Sans" w:cs="Open Sans"/>
                <w:spacing w:val="-10"/>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men</w:t>
            </w:r>
          </w:p>
        </w:tc>
        <w:tc>
          <w:tcPr>
            <w:tcW w:w="685" w:type="pct"/>
            <w:tcBorders>
              <w:top w:val="single" w:sz="8" w:space="0" w:color="EE97B5"/>
              <w:bottom w:val="single" w:sz="8" w:space="0" w:color="EE97B5"/>
            </w:tcBorders>
          </w:tcPr>
          <w:p w14:paraId="699C83C6" w14:textId="77777777" w:rsidR="006D1518" w:rsidRPr="003C7F16" w:rsidRDefault="006D1518" w:rsidP="002431C5">
            <w:pPr>
              <w:pStyle w:val="TableParagraph"/>
              <w:spacing w:before="159"/>
              <w:ind w:left="0"/>
              <w:rPr>
                <w:rFonts w:ascii="Open Sans" w:hAnsi="Open Sans" w:cs="Open Sans"/>
                <w:sz w:val="16"/>
              </w:rPr>
            </w:pPr>
          </w:p>
          <w:p w14:paraId="3478216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1.1</w:t>
            </w:r>
          </w:p>
        </w:tc>
      </w:tr>
      <w:tr w:rsidR="006D1518" w:rsidRPr="003C7F16" w14:paraId="02A24D3D" w14:textId="77777777" w:rsidTr="00520A51">
        <w:trPr>
          <w:trHeight w:val="769"/>
        </w:trPr>
        <w:tc>
          <w:tcPr>
            <w:tcW w:w="975" w:type="pct"/>
            <w:shd w:val="clear" w:color="auto" w:fill="FBE8EC"/>
          </w:tcPr>
          <w:p w14:paraId="3A6939C5" w14:textId="77777777" w:rsidR="006D1518" w:rsidRPr="003C7F16" w:rsidRDefault="006D1518" w:rsidP="002431C5">
            <w:pPr>
              <w:pStyle w:val="TableParagraph"/>
              <w:spacing w:before="131"/>
              <w:ind w:left="0"/>
              <w:rPr>
                <w:rFonts w:ascii="Open Sans" w:hAnsi="Open Sans" w:cs="Open Sans"/>
                <w:sz w:val="16"/>
              </w:rPr>
            </w:pPr>
          </w:p>
          <w:p w14:paraId="71DA201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Pr>
          <w:p w14:paraId="580E1747" w14:textId="77777777" w:rsidR="006D1518" w:rsidRPr="003C7F16" w:rsidRDefault="006D1518" w:rsidP="002431C5">
            <w:pPr>
              <w:pStyle w:val="TableParagraph"/>
              <w:spacing w:before="102"/>
              <w:ind w:left="0"/>
              <w:rPr>
                <w:rFonts w:ascii="Open Sans" w:hAnsi="Open Sans" w:cs="Open Sans"/>
                <w:sz w:val="16"/>
              </w:rPr>
            </w:pPr>
          </w:p>
          <w:p w14:paraId="2F9FE1A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239F8102" w14:textId="77777777" w:rsidR="006D1518" w:rsidRPr="003C7F16" w:rsidRDefault="00EA3F0C" w:rsidP="002431C5">
            <w:pPr>
              <w:pStyle w:val="TableParagraph"/>
              <w:spacing w:before="71" w:line="280" w:lineRule="auto"/>
              <w:ind w:left="0" w:right="237"/>
              <w:rPr>
                <w:rFonts w:ascii="Open Sans" w:hAnsi="Open Sans" w:cs="Open Sans"/>
                <w:sz w:val="16"/>
              </w:rPr>
            </w:pPr>
            <w:r w:rsidRPr="003C7F16">
              <w:rPr>
                <w:rFonts w:ascii="Open Sans" w:hAnsi="Open Sans" w:cs="Open Sans"/>
                <w:sz w:val="16"/>
              </w:rPr>
              <w:t xml:space="preserve">2.4.1 Women and men accessing the </w:t>
            </w:r>
            <w:r w:rsidRPr="003C7F16">
              <w:rPr>
                <w:rFonts w:ascii="Open Sans" w:hAnsi="Open Sans" w:cs="Open Sans"/>
                <w:spacing w:val="-2"/>
                <w:sz w:val="16"/>
              </w:rPr>
              <w:t>Australian</w:t>
            </w:r>
            <w:r w:rsidRPr="003C7F16">
              <w:rPr>
                <w:rFonts w:ascii="Open Sans" w:hAnsi="Open Sans" w:cs="Open Sans"/>
                <w:spacing w:val="-11"/>
                <w:sz w:val="16"/>
              </w:rPr>
              <w:t xml:space="preserve"> </w:t>
            </w:r>
            <w:r w:rsidRPr="003C7F16">
              <w:rPr>
                <w:rFonts w:ascii="Open Sans" w:hAnsi="Open Sans" w:cs="Open Sans"/>
                <w:spacing w:val="-2"/>
                <w:sz w:val="16"/>
              </w:rPr>
              <w:t>Government’s</w:t>
            </w:r>
            <w:r w:rsidRPr="003C7F16">
              <w:rPr>
                <w:rFonts w:ascii="Open Sans" w:hAnsi="Open Sans" w:cs="Open Sans"/>
                <w:spacing w:val="-11"/>
                <w:sz w:val="16"/>
              </w:rPr>
              <w:t xml:space="preserve"> </w:t>
            </w:r>
            <w:r w:rsidRPr="003C7F16">
              <w:rPr>
                <w:rFonts w:ascii="Open Sans" w:hAnsi="Open Sans" w:cs="Open Sans"/>
                <w:spacing w:val="-2"/>
                <w:sz w:val="16"/>
              </w:rPr>
              <w:t>Paid</w:t>
            </w:r>
            <w:r w:rsidRPr="003C7F16">
              <w:rPr>
                <w:rFonts w:ascii="Open Sans" w:hAnsi="Open Sans" w:cs="Open Sans"/>
                <w:spacing w:val="-10"/>
                <w:sz w:val="16"/>
              </w:rPr>
              <w:t xml:space="preserve"> </w:t>
            </w:r>
            <w:r w:rsidRPr="003C7F16">
              <w:rPr>
                <w:rFonts w:ascii="Open Sans" w:hAnsi="Open Sans" w:cs="Open Sans"/>
                <w:spacing w:val="-2"/>
                <w:sz w:val="16"/>
              </w:rPr>
              <w:t>Parental</w:t>
            </w:r>
            <w:r w:rsidRPr="003C7F16">
              <w:rPr>
                <w:rFonts w:ascii="Open Sans" w:hAnsi="Open Sans" w:cs="Open Sans"/>
                <w:spacing w:val="-11"/>
                <w:sz w:val="16"/>
              </w:rPr>
              <w:t xml:space="preserve"> </w:t>
            </w:r>
            <w:r w:rsidRPr="003C7F16">
              <w:rPr>
                <w:rFonts w:ascii="Open Sans" w:hAnsi="Open Sans" w:cs="Open Sans"/>
                <w:spacing w:val="-2"/>
                <w:sz w:val="16"/>
              </w:rPr>
              <w:t>Leave Scheme</w:t>
            </w:r>
          </w:p>
        </w:tc>
        <w:tc>
          <w:tcPr>
            <w:tcW w:w="685" w:type="pct"/>
            <w:tcBorders>
              <w:top w:val="single" w:sz="8" w:space="0" w:color="EE97B5"/>
              <w:bottom w:val="single" w:sz="8" w:space="0" w:color="EE97B5"/>
            </w:tcBorders>
          </w:tcPr>
          <w:p w14:paraId="3924E0F3" w14:textId="77777777" w:rsidR="006D1518" w:rsidRPr="003C7F16" w:rsidRDefault="006D1518" w:rsidP="002431C5">
            <w:pPr>
              <w:pStyle w:val="TableParagraph"/>
              <w:spacing w:before="102"/>
              <w:ind w:left="0"/>
              <w:rPr>
                <w:rFonts w:ascii="Open Sans" w:hAnsi="Open Sans" w:cs="Open Sans"/>
                <w:sz w:val="16"/>
              </w:rPr>
            </w:pPr>
          </w:p>
          <w:p w14:paraId="56D69F1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1.1</w:t>
            </w:r>
          </w:p>
        </w:tc>
      </w:tr>
      <w:tr w:rsidR="006D1518" w:rsidRPr="003C7F16" w14:paraId="4843FFC0" w14:textId="77777777" w:rsidTr="00520A51">
        <w:trPr>
          <w:trHeight w:val="769"/>
        </w:trPr>
        <w:tc>
          <w:tcPr>
            <w:tcW w:w="975" w:type="pct"/>
            <w:shd w:val="clear" w:color="auto" w:fill="FBE8EC"/>
          </w:tcPr>
          <w:p w14:paraId="2779D7C2" w14:textId="77777777" w:rsidR="006D1518" w:rsidRPr="003C7F16" w:rsidRDefault="006D1518" w:rsidP="002431C5">
            <w:pPr>
              <w:pStyle w:val="TableParagraph"/>
              <w:spacing w:before="131"/>
              <w:ind w:left="0"/>
              <w:rPr>
                <w:rFonts w:ascii="Open Sans" w:hAnsi="Open Sans" w:cs="Open Sans"/>
                <w:sz w:val="16"/>
              </w:rPr>
            </w:pPr>
          </w:p>
          <w:p w14:paraId="0856E29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E97B5"/>
            </w:tcBorders>
          </w:tcPr>
          <w:p w14:paraId="08401679" w14:textId="77777777" w:rsidR="006D1518" w:rsidRPr="003C7F16" w:rsidRDefault="006D1518" w:rsidP="002431C5">
            <w:pPr>
              <w:pStyle w:val="TableParagraph"/>
              <w:spacing w:before="102"/>
              <w:ind w:left="0"/>
              <w:rPr>
                <w:rFonts w:ascii="Open Sans" w:hAnsi="Open Sans" w:cs="Open Sans"/>
                <w:sz w:val="16"/>
              </w:rPr>
            </w:pPr>
          </w:p>
          <w:p w14:paraId="1DAAE25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3FBA2143"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2.4.4</w:t>
            </w:r>
            <w:r w:rsidRPr="003C7F16">
              <w:rPr>
                <w:rFonts w:ascii="Open Sans" w:hAnsi="Open Sans" w:cs="Open Sans"/>
                <w:spacing w:val="-9"/>
                <w:sz w:val="16"/>
              </w:rPr>
              <w:t xml:space="preserve"> </w:t>
            </w:r>
            <w:proofErr w:type="spellStart"/>
            <w:r w:rsidRPr="003C7F16">
              <w:rPr>
                <w:rFonts w:ascii="Open Sans" w:hAnsi="Open Sans" w:cs="Open Sans"/>
                <w:spacing w:val="-4"/>
                <w:sz w:val="16"/>
              </w:rPr>
              <w:t>Organisations</w:t>
            </w:r>
            <w:proofErr w:type="spellEnd"/>
            <w:r w:rsidRPr="003C7F16">
              <w:rPr>
                <w:rFonts w:ascii="Open Sans" w:hAnsi="Open Sans" w:cs="Open Sans"/>
                <w:spacing w:val="-10"/>
                <w:sz w:val="16"/>
              </w:rPr>
              <w:t xml:space="preserve"> </w:t>
            </w:r>
            <w:r w:rsidRPr="003C7F16">
              <w:rPr>
                <w:rFonts w:ascii="Open Sans" w:hAnsi="Open Sans" w:cs="Open Sans"/>
                <w:spacing w:val="-4"/>
                <w:sz w:val="16"/>
              </w:rPr>
              <w:t>that</w:t>
            </w:r>
            <w:r w:rsidRPr="003C7F16">
              <w:rPr>
                <w:rFonts w:ascii="Open Sans" w:hAnsi="Open Sans" w:cs="Open Sans"/>
                <w:spacing w:val="-10"/>
                <w:sz w:val="16"/>
              </w:rPr>
              <w:t xml:space="preserve"> </w:t>
            </w:r>
            <w:r w:rsidRPr="003C7F16">
              <w:rPr>
                <w:rFonts w:ascii="Open Sans" w:hAnsi="Open Sans" w:cs="Open Sans"/>
                <w:spacing w:val="-4"/>
                <w:sz w:val="16"/>
              </w:rPr>
              <w:t>report</w:t>
            </w:r>
            <w:r w:rsidRPr="003C7F16">
              <w:rPr>
                <w:rFonts w:ascii="Open Sans" w:hAnsi="Open Sans" w:cs="Open Sans"/>
                <w:spacing w:val="-10"/>
                <w:sz w:val="16"/>
              </w:rPr>
              <w:t xml:space="preserve"> </w:t>
            </w:r>
            <w:r w:rsidRPr="003C7F16">
              <w:rPr>
                <w:rFonts w:ascii="Open Sans" w:hAnsi="Open Sans" w:cs="Open Sans"/>
                <w:spacing w:val="-4"/>
                <w:sz w:val="16"/>
              </w:rPr>
              <w:t>offering</w:t>
            </w:r>
            <w:r w:rsidRPr="003C7F16">
              <w:rPr>
                <w:rFonts w:ascii="Open Sans" w:hAnsi="Open Sans" w:cs="Open Sans"/>
                <w:spacing w:val="-9"/>
                <w:sz w:val="16"/>
              </w:rPr>
              <w:t xml:space="preserve"> </w:t>
            </w:r>
            <w:r w:rsidRPr="003C7F16">
              <w:rPr>
                <w:rFonts w:ascii="Open Sans" w:hAnsi="Open Sans" w:cs="Open Sans"/>
                <w:spacing w:val="-4"/>
                <w:sz w:val="16"/>
              </w:rPr>
              <w:t xml:space="preserve">gender </w:t>
            </w:r>
            <w:r w:rsidRPr="003C7F16">
              <w:rPr>
                <w:rFonts w:ascii="Open Sans" w:hAnsi="Open Sans" w:cs="Open Sans"/>
                <w:sz w:val="16"/>
              </w:rPr>
              <w:t>neutral</w:t>
            </w:r>
            <w:r w:rsidRPr="003C7F16">
              <w:rPr>
                <w:rFonts w:ascii="Open Sans" w:hAnsi="Open Sans" w:cs="Open Sans"/>
                <w:spacing w:val="-7"/>
                <w:sz w:val="16"/>
              </w:rPr>
              <w:t xml:space="preserve"> </w:t>
            </w:r>
            <w:r w:rsidRPr="003C7F16">
              <w:rPr>
                <w:rFonts w:ascii="Open Sans" w:hAnsi="Open Sans" w:cs="Open Sans"/>
                <w:sz w:val="16"/>
              </w:rPr>
              <w:t>parental</w:t>
            </w:r>
            <w:r w:rsidRPr="003C7F16">
              <w:rPr>
                <w:rFonts w:ascii="Open Sans" w:hAnsi="Open Sans" w:cs="Open Sans"/>
                <w:spacing w:val="-7"/>
                <w:sz w:val="16"/>
              </w:rPr>
              <w:t xml:space="preserve"> </w:t>
            </w:r>
            <w:r w:rsidRPr="003C7F16">
              <w:rPr>
                <w:rFonts w:ascii="Open Sans" w:hAnsi="Open Sans" w:cs="Open Sans"/>
                <w:sz w:val="16"/>
              </w:rPr>
              <w:t>leave</w:t>
            </w:r>
            <w:r w:rsidRPr="003C7F16">
              <w:rPr>
                <w:rFonts w:ascii="Open Sans" w:hAnsi="Open Sans" w:cs="Open Sans"/>
                <w:spacing w:val="-7"/>
                <w:sz w:val="16"/>
              </w:rPr>
              <w:t xml:space="preserve"> </w:t>
            </w:r>
            <w:r w:rsidRPr="003C7F16">
              <w:rPr>
                <w:rFonts w:ascii="Open Sans" w:hAnsi="Open Sans" w:cs="Open Sans"/>
                <w:sz w:val="16"/>
              </w:rPr>
              <w:t>policies</w:t>
            </w:r>
            <w:r w:rsidRPr="003C7F16">
              <w:rPr>
                <w:rFonts w:ascii="Open Sans" w:hAnsi="Open Sans" w:cs="Open Sans"/>
                <w:spacing w:val="-7"/>
                <w:sz w:val="16"/>
              </w:rPr>
              <w:t xml:space="preserve"> </w:t>
            </w:r>
            <w:r w:rsidRPr="003C7F16">
              <w:rPr>
                <w:rFonts w:ascii="Open Sans" w:hAnsi="Open Sans" w:cs="Open Sans"/>
                <w:sz w:val="16"/>
              </w:rPr>
              <w:t>(without</w:t>
            </w:r>
            <w:r w:rsidRPr="003C7F16">
              <w:rPr>
                <w:rFonts w:ascii="Open Sans" w:hAnsi="Open Sans" w:cs="Open Sans"/>
                <w:spacing w:val="-7"/>
                <w:sz w:val="16"/>
              </w:rPr>
              <w:t xml:space="preserve"> </w:t>
            </w:r>
            <w:r w:rsidRPr="003C7F16">
              <w:rPr>
                <w:rFonts w:ascii="Open Sans" w:hAnsi="Open Sans" w:cs="Open Sans"/>
                <w:sz w:val="16"/>
              </w:rPr>
              <w:t>using primary or secondary carer definitions)</w:t>
            </w:r>
          </w:p>
        </w:tc>
        <w:tc>
          <w:tcPr>
            <w:tcW w:w="685" w:type="pct"/>
            <w:tcBorders>
              <w:top w:val="single" w:sz="8" w:space="0" w:color="EE97B5"/>
              <w:bottom w:val="single" w:sz="8" w:space="0" w:color="EE97B5"/>
            </w:tcBorders>
          </w:tcPr>
          <w:p w14:paraId="629AD244" w14:textId="77777777" w:rsidR="006D1518" w:rsidRPr="003C7F16" w:rsidRDefault="006D1518" w:rsidP="002431C5">
            <w:pPr>
              <w:pStyle w:val="TableParagraph"/>
              <w:spacing w:before="102"/>
              <w:ind w:left="0"/>
              <w:rPr>
                <w:rFonts w:ascii="Open Sans" w:hAnsi="Open Sans" w:cs="Open Sans"/>
                <w:sz w:val="16"/>
              </w:rPr>
            </w:pPr>
          </w:p>
          <w:p w14:paraId="68816D1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1.1</w:t>
            </w:r>
          </w:p>
        </w:tc>
      </w:tr>
      <w:tr w:rsidR="006D1518" w:rsidRPr="003C7F16" w14:paraId="44B1DC94" w14:textId="77777777" w:rsidTr="00520A51">
        <w:trPr>
          <w:trHeight w:val="989"/>
        </w:trPr>
        <w:tc>
          <w:tcPr>
            <w:tcW w:w="975" w:type="pct"/>
            <w:shd w:val="clear" w:color="auto" w:fill="FBE8EC"/>
          </w:tcPr>
          <w:p w14:paraId="73B73925" w14:textId="77777777" w:rsidR="006D1518" w:rsidRPr="003C7F16" w:rsidRDefault="006D1518" w:rsidP="002431C5">
            <w:pPr>
              <w:pStyle w:val="TableParagraph"/>
              <w:ind w:left="0"/>
              <w:rPr>
                <w:rFonts w:ascii="Open Sans" w:hAnsi="Open Sans" w:cs="Open Sans"/>
                <w:sz w:val="16"/>
              </w:rPr>
            </w:pPr>
          </w:p>
          <w:p w14:paraId="57183CD2" w14:textId="77777777" w:rsidR="006D1518" w:rsidRPr="003C7F16" w:rsidRDefault="006D1518" w:rsidP="002431C5">
            <w:pPr>
              <w:pStyle w:val="TableParagraph"/>
              <w:spacing w:before="52"/>
              <w:ind w:left="0"/>
              <w:rPr>
                <w:rFonts w:ascii="Open Sans" w:hAnsi="Open Sans" w:cs="Open Sans"/>
                <w:sz w:val="16"/>
              </w:rPr>
            </w:pPr>
          </w:p>
          <w:p w14:paraId="57E2323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Borders>
              <w:top w:val="single" w:sz="8" w:space="0" w:color="EE97B5"/>
            </w:tcBorders>
          </w:tcPr>
          <w:p w14:paraId="1BAD0701" w14:textId="77777777" w:rsidR="006D1518" w:rsidRPr="003C7F16" w:rsidRDefault="00EA3F0C" w:rsidP="002431C5">
            <w:pPr>
              <w:pStyle w:val="TableParagraph"/>
              <w:spacing w:before="71" w:line="280" w:lineRule="auto"/>
              <w:ind w:left="0" w:right="168"/>
              <w:rPr>
                <w:rFonts w:ascii="Open Sans" w:hAnsi="Open Sans" w:cs="Open Sans"/>
                <w:sz w:val="16"/>
              </w:rPr>
            </w:pPr>
            <w:r w:rsidRPr="003C7F16">
              <w:rPr>
                <w:rFonts w:ascii="Open Sans" w:hAnsi="Open Sans" w:cs="Open Sans"/>
                <w:spacing w:val="-4"/>
                <w:sz w:val="16"/>
              </w:rPr>
              <w:t>1.1</w:t>
            </w:r>
            <w:r w:rsidRPr="003C7F16">
              <w:rPr>
                <w:rFonts w:ascii="Open Sans" w:hAnsi="Open Sans" w:cs="Open Sans"/>
                <w:spacing w:val="-9"/>
                <w:sz w:val="16"/>
              </w:rPr>
              <w:t xml:space="preserve"> </w:t>
            </w:r>
            <w:r w:rsidRPr="003C7F16">
              <w:rPr>
                <w:rFonts w:ascii="Open Sans" w:hAnsi="Open Sans" w:cs="Open Sans"/>
                <w:spacing w:val="-4"/>
                <w:sz w:val="16"/>
              </w:rPr>
              <w:t>All</w:t>
            </w:r>
            <w:r w:rsidRPr="003C7F16">
              <w:rPr>
                <w:rFonts w:ascii="Open Sans" w:hAnsi="Open Sans" w:cs="Open Sans"/>
                <w:spacing w:val="-10"/>
                <w:sz w:val="16"/>
              </w:rPr>
              <w:t xml:space="preserve">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live</w:t>
            </w:r>
            <w:r w:rsidRPr="003C7F16">
              <w:rPr>
                <w:rFonts w:ascii="Open Sans" w:hAnsi="Open Sans" w:cs="Open Sans"/>
                <w:spacing w:val="-10"/>
                <w:sz w:val="16"/>
              </w:rPr>
              <w:t xml:space="preserve"> </w:t>
            </w:r>
            <w:r w:rsidRPr="003C7F16">
              <w:rPr>
                <w:rFonts w:ascii="Open Sans" w:hAnsi="Open Sans" w:cs="Open Sans"/>
                <w:spacing w:val="-4"/>
                <w:sz w:val="16"/>
              </w:rPr>
              <w:t>free</w:t>
            </w:r>
            <w:r w:rsidRPr="003C7F16">
              <w:rPr>
                <w:rFonts w:ascii="Open Sans" w:hAnsi="Open Sans" w:cs="Open Sans"/>
                <w:spacing w:val="-10"/>
                <w:sz w:val="16"/>
              </w:rPr>
              <w:t xml:space="preserve"> </w:t>
            </w:r>
            <w:r w:rsidRPr="003C7F16">
              <w:rPr>
                <w:rFonts w:ascii="Open Sans" w:hAnsi="Open Sans" w:cs="Open Sans"/>
                <w:spacing w:val="-4"/>
                <w:sz w:val="16"/>
              </w:rPr>
              <w:t xml:space="preserve">from </w:t>
            </w:r>
            <w:r w:rsidRPr="003C7F16">
              <w:rPr>
                <w:rFonts w:ascii="Open Sans" w:hAnsi="Open Sans" w:cs="Open Sans"/>
                <w:sz w:val="16"/>
              </w:rPr>
              <w:t xml:space="preserve">violence and are safe at </w:t>
            </w:r>
            <w:r w:rsidRPr="003C7F16">
              <w:rPr>
                <w:rFonts w:ascii="Open Sans" w:hAnsi="Open Sans" w:cs="Open Sans"/>
                <w:spacing w:val="-4"/>
                <w:sz w:val="16"/>
              </w:rPr>
              <w:t>home,</w:t>
            </w:r>
            <w:r w:rsidRPr="003C7F16">
              <w:rPr>
                <w:rFonts w:ascii="Open Sans" w:hAnsi="Open Sans" w:cs="Open Sans"/>
                <w:spacing w:val="-10"/>
                <w:sz w:val="16"/>
              </w:rPr>
              <w:t xml:space="preserve"> </w:t>
            </w:r>
            <w:r w:rsidRPr="003C7F16">
              <w:rPr>
                <w:rFonts w:ascii="Open Sans" w:hAnsi="Open Sans" w:cs="Open Sans"/>
                <w:spacing w:val="-4"/>
                <w:sz w:val="16"/>
              </w:rPr>
              <w:t>at</w:t>
            </w:r>
            <w:r w:rsidRPr="003C7F16">
              <w:rPr>
                <w:rFonts w:ascii="Open Sans" w:hAnsi="Open Sans" w:cs="Open Sans"/>
                <w:spacing w:val="-10"/>
                <w:sz w:val="16"/>
              </w:rPr>
              <w:t xml:space="preserve"> </w:t>
            </w:r>
            <w:r w:rsidRPr="003C7F16">
              <w:rPr>
                <w:rFonts w:ascii="Open Sans" w:hAnsi="Open Sans" w:cs="Open Sans"/>
                <w:spacing w:val="-4"/>
                <w:sz w:val="16"/>
              </w:rPr>
              <w:t>school,</w:t>
            </w:r>
            <w:r w:rsidRPr="003C7F16">
              <w:rPr>
                <w:rFonts w:ascii="Open Sans" w:hAnsi="Open Sans" w:cs="Open Sans"/>
                <w:spacing w:val="-10"/>
                <w:sz w:val="16"/>
              </w:rPr>
              <w:t xml:space="preserve"> </w:t>
            </w:r>
            <w:r w:rsidRPr="003C7F16">
              <w:rPr>
                <w:rFonts w:ascii="Open Sans" w:hAnsi="Open Sans" w:cs="Open Sans"/>
                <w:spacing w:val="-4"/>
                <w:sz w:val="16"/>
              </w:rPr>
              <w:t>at</w:t>
            </w:r>
            <w:r w:rsidRPr="003C7F16">
              <w:rPr>
                <w:rFonts w:ascii="Open Sans" w:hAnsi="Open Sans" w:cs="Open Sans"/>
                <w:spacing w:val="-10"/>
                <w:sz w:val="16"/>
              </w:rPr>
              <w:t xml:space="preserve"> </w:t>
            </w:r>
            <w:r w:rsidRPr="003C7F16">
              <w:rPr>
                <w:rFonts w:ascii="Open Sans" w:hAnsi="Open Sans" w:cs="Open Sans"/>
                <w:spacing w:val="-4"/>
                <w:sz w:val="16"/>
              </w:rPr>
              <w:t>work,</w:t>
            </w:r>
            <w:r w:rsidRPr="003C7F16">
              <w:rPr>
                <w:rFonts w:ascii="Open Sans" w:hAnsi="Open Sans" w:cs="Open Sans"/>
                <w:spacing w:val="-10"/>
                <w:sz w:val="16"/>
              </w:rPr>
              <w:t xml:space="preserve"> </w:t>
            </w:r>
            <w:r w:rsidRPr="003C7F16">
              <w:rPr>
                <w:rFonts w:ascii="Open Sans" w:hAnsi="Open Sans" w:cs="Open Sans"/>
                <w:spacing w:val="-4"/>
                <w:sz w:val="16"/>
              </w:rPr>
              <w:t xml:space="preserve">in </w:t>
            </w:r>
            <w:r w:rsidRPr="003C7F16">
              <w:rPr>
                <w:rFonts w:ascii="Open Sans" w:hAnsi="Open Sans" w:cs="Open Sans"/>
                <w:sz w:val="16"/>
              </w:rPr>
              <w:t>the</w:t>
            </w:r>
            <w:r w:rsidRPr="003C7F16">
              <w:rPr>
                <w:rFonts w:ascii="Open Sans" w:hAnsi="Open Sans" w:cs="Open Sans"/>
                <w:spacing w:val="-10"/>
                <w:sz w:val="16"/>
              </w:rPr>
              <w:t xml:space="preserve"> </w:t>
            </w:r>
            <w:r w:rsidRPr="003C7F16">
              <w:rPr>
                <w:rFonts w:ascii="Open Sans" w:hAnsi="Open Sans" w:cs="Open Sans"/>
                <w:sz w:val="16"/>
              </w:rPr>
              <w:t>community</w:t>
            </w:r>
            <w:r w:rsidRPr="003C7F16">
              <w:rPr>
                <w:rFonts w:ascii="Open Sans" w:hAnsi="Open Sans" w:cs="Open Sans"/>
                <w:spacing w:val="-10"/>
                <w:sz w:val="16"/>
              </w:rPr>
              <w:t xml:space="preserve"> </w:t>
            </w:r>
            <w:r w:rsidRPr="003C7F16">
              <w:rPr>
                <w:rFonts w:ascii="Open Sans" w:hAnsi="Open Sans" w:cs="Open Sans"/>
                <w:sz w:val="16"/>
              </w:rPr>
              <w:t>and</w:t>
            </w:r>
            <w:r w:rsidRPr="003C7F16">
              <w:rPr>
                <w:rFonts w:ascii="Open Sans" w:hAnsi="Open Sans" w:cs="Open Sans"/>
                <w:spacing w:val="-9"/>
                <w:sz w:val="16"/>
              </w:rPr>
              <w:t xml:space="preserve"> </w:t>
            </w:r>
            <w:r w:rsidRPr="003C7F16">
              <w:rPr>
                <w:rFonts w:ascii="Open Sans" w:hAnsi="Open Sans" w:cs="Open Sans"/>
                <w:sz w:val="16"/>
              </w:rPr>
              <w:t>online</w:t>
            </w:r>
          </w:p>
        </w:tc>
        <w:tc>
          <w:tcPr>
            <w:tcW w:w="2051" w:type="pct"/>
            <w:tcBorders>
              <w:top w:val="single" w:sz="8" w:space="0" w:color="EE97B5"/>
              <w:bottom w:val="single" w:sz="8" w:space="0" w:color="EE97B5"/>
            </w:tcBorders>
          </w:tcPr>
          <w:p w14:paraId="57F26C7B" w14:textId="77777777" w:rsidR="006D1518" w:rsidRPr="003C7F16" w:rsidRDefault="006D1518" w:rsidP="002431C5">
            <w:pPr>
              <w:pStyle w:val="TableParagraph"/>
              <w:spacing w:before="102"/>
              <w:ind w:left="0"/>
              <w:rPr>
                <w:rFonts w:ascii="Open Sans" w:hAnsi="Open Sans" w:cs="Open Sans"/>
                <w:sz w:val="16"/>
              </w:rPr>
            </w:pPr>
          </w:p>
          <w:p w14:paraId="0A389097"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1.1.1</w:t>
            </w:r>
            <w:r w:rsidRPr="003C7F16">
              <w:rPr>
                <w:rFonts w:ascii="Open Sans" w:hAnsi="Open Sans" w:cs="Open Sans"/>
                <w:spacing w:val="-9"/>
                <w:sz w:val="16"/>
              </w:rPr>
              <w:t xml:space="preserve"> </w:t>
            </w:r>
            <w:r w:rsidRPr="003C7F16">
              <w:rPr>
                <w:rFonts w:ascii="Open Sans" w:hAnsi="Open Sans" w:cs="Open Sans"/>
                <w:spacing w:val="-4"/>
                <w:sz w:val="16"/>
              </w:rPr>
              <w:t>A</w:t>
            </w:r>
            <w:r w:rsidRPr="003C7F16">
              <w:rPr>
                <w:rFonts w:ascii="Open Sans" w:hAnsi="Open Sans" w:cs="Open Sans"/>
                <w:spacing w:val="-9"/>
                <w:sz w:val="16"/>
              </w:rPr>
              <w:t xml:space="preserve"> </w:t>
            </w:r>
            <w:r w:rsidRPr="003C7F16">
              <w:rPr>
                <w:rFonts w:ascii="Open Sans" w:hAnsi="Open Sans" w:cs="Open Sans"/>
                <w:spacing w:val="-4"/>
                <w:sz w:val="16"/>
              </w:rPr>
              <w:t>reduction</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female</w:t>
            </w:r>
            <w:r w:rsidRPr="003C7F16">
              <w:rPr>
                <w:rFonts w:ascii="Open Sans" w:hAnsi="Open Sans" w:cs="Open Sans"/>
                <w:spacing w:val="-10"/>
                <w:sz w:val="16"/>
              </w:rPr>
              <w:t xml:space="preserve"> </w:t>
            </w:r>
            <w:r w:rsidRPr="003C7F16">
              <w:rPr>
                <w:rFonts w:ascii="Open Sans" w:hAnsi="Open Sans" w:cs="Open Sans"/>
                <w:spacing w:val="-4"/>
                <w:sz w:val="16"/>
              </w:rPr>
              <w:t>victims</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 xml:space="preserve">intimate </w:t>
            </w:r>
            <w:r w:rsidRPr="003C7F16">
              <w:rPr>
                <w:rFonts w:ascii="Open Sans" w:hAnsi="Open Sans" w:cs="Open Sans"/>
                <w:sz w:val="16"/>
              </w:rPr>
              <w:t>partner</w:t>
            </w:r>
            <w:r w:rsidRPr="003C7F16">
              <w:rPr>
                <w:rFonts w:ascii="Open Sans" w:hAnsi="Open Sans" w:cs="Open Sans"/>
                <w:spacing w:val="-10"/>
                <w:sz w:val="16"/>
              </w:rPr>
              <w:t xml:space="preserve"> </w:t>
            </w:r>
            <w:r w:rsidRPr="003C7F16">
              <w:rPr>
                <w:rFonts w:ascii="Open Sans" w:hAnsi="Open Sans" w:cs="Open Sans"/>
                <w:sz w:val="16"/>
              </w:rPr>
              <w:t>homicide</w:t>
            </w:r>
          </w:p>
        </w:tc>
        <w:tc>
          <w:tcPr>
            <w:tcW w:w="685" w:type="pct"/>
            <w:tcBorders>
              <w:top w:val="single" w:sz="8" w:space="0" w:color="EE97B5"/>
              <w:bottom w:val="single" w:sz="8" w:space="0" w:color="EE97B5"/>
            </w:tcBorders>
          </w:tcPr>
          <w:p w14:paraId="370FA588" w14:textId="77777777" w:rsidR="006D1518" w:rsidRPr="003C7F16" w:rsidRDefault="006D1518" w:rsidP="002431C5">
            <w:pPr>
              <w:pStyle w:val="TableParagraph"/>
              <w:ind w:left="0"/>
              <w:rPr>
                <w:rFonts w:ascii="Open Sans" w:hAnsi="Open Sans" w:cs="Open Sans"/>
                <w:sz w:val="16"/>
              </w:rPr>
            </w:pPr>
          </w:p>
          <w:p w14:paraId="6E4E207B" w14:textId="77777777" w:rsidR="006D1518" w:rsidRPr="003C7F16" w:rsidRDefault="006D1518" w:rsidP="002431C5">
            <w:pPr>
              <w:pStyle w:val="TableParagraph"/>
              <w:spacing w:before="24"/>
              <w:ind w:left="0"/>
              <w:rPr>
                <w:rFonts w:ascii="Open Sans" w:hAnsi="Open Sans" w:cs="Open Sans"/>
                <w:sz w:val="16"/>
              </w:rPr>
            </w:pPr>
          </w:p>
          <w:p w14:paraId="4640F2D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1.2</w:t>
            </w:r>
          </w:p>
        </w:tc>
      </w:tr>
      <w:tr w:rsidR="006D1518" w:rsidRPr="003C7F16" w14:paraId="7360D06A" w14:textId="77777777" w:rsidTr="00520A51">
        <w:trPr>
          <w:trHeight w:val="769"/>
        </w:trPr>
        <w:tc>
          <w:tcPr>
            <w:tcW w:w="975" w:type="pct"/>
            <w:shd w:val="clear" w:color="auto" w:fill="FBE8EC"/>
          </w:tcPr>
          <w:p w14:paraId="766800DD" w14:textId="77777777" w:rsidR="006D1518" w:rsidRPr="003C7F16" w:rsidRDefault="006D1518" w:rsidP="002431C5">
            <w:pPr>
              <w:pStyle w:val="TableParagraph"/>
              <w:spacing w:before="131"/>
              <w:ind w:left="0"/>
              <w:rPr>
                <w:rFonts w:ascii="Open Sans" w:hAnsi="Open Sans" w:cs="Open Sans"/>
                <w:sz w:val="16"/>
              </w:rPr>
            </w:pPr>
          </w:p>
          <w:p w14:paraId="0EF61C1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Pr>
          <w:p w14:paraId="12A0774C" w14:textId="77777777" w:rsidR="006D1518" w:rsidRPr="003C7F16" w:rsidRDefault="006D1518" w:rsidP="002431C5">
            <w:pPr>
              <w:pStyle w:val="TableParagraph"/>
              <w:spacing w:before="102"/>
              <w:ind w:left="0"/>
              <w:rPr>
                <w:rFonts w:ascii="Open Sans" w:hAnsi="Open Sans" w:cs="Open Sans"/>
                <w:sz w:val="16"/>
              </w:rPr>
            </w:pPr>
          </w:p>
          <w:p w14:paraId="310D696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6A90DF71" w14:textId="77777777" w:rsidR="006D1518" w:rsidRPr="003C7F16" w:rsidRDefault="00EA3F0C" w:rsidP="002431C5">
            <w:pPr>
              <w:pStyle w:val="TableParagraph"/>
              <w:spacing w:before="71" w:line="280" w:lineRule="auto"/>
              <w:ind w:left="0" w:right="142"/>
              <w:jc w:val="both"/>
              <w:rPr>
                <w:rFonts w:ascii="Open Sans" w:hAnsi="Open Sans" w:cs="Open Sans"/>
                <w:sz w:val="16"/>
              </w:rPr>
            </w:pPr>
            <w:r w:rsidRPr="003C7F16">
              <w:rPr>
                <w:rFonts w:ascii="Open Sans" w:hAnsi="Open Sans" w:cs="Open Sans"/>
                <w:spacing w:val="-4"/>
                <w:sz w:val="16"/>
              </w:rPr>
              <w:t>1.1.3</w:t>
            </w:r>
            <w:r w:rsidRPr="003C7F16">
              <w:rPr>
                <w:rFonts w:ascii="Open Sans" w:hAnsi="Open Sans" w:cs="Open Sans"/>
                <w:spacing w:val="-7"/>
                <w:sz w:val="16"/>
              </w:rPr>
              <w:t xml:space="preserve"> </w:t>
            </w:r>
            <w:r w:rsidRPr="003C7F16">
              <w:rPr>
                <w:rFonts w:ascii="Open Sans" w:hAnsi="Open Sans" w:cs="Open Sans"/>
                <w:spacing w:val="-4"/>
                <w:sz w:val="16"/>
              </w:rPr>
              <w:t>A</w:t>
            </w:r>
            <w:r w:rsidRPr="003C7F16">
              <w:rPr>
                <w:rFonts w:ascii="Open Sans" w:hAnsi="Open Sans" w:cs="Open Sans"/>
                <w:spacing w:val="-7"/>
                <w:sz w:val="16"/>
              </w:rPr>
              <w:t xml:space="preserve"> </w:t>
            </w:r>
            <w:r w:rsidRPr="003C7F16">
              <w:rPr>
                <w:rFonts w:ascii="Open Sans" w:hAnsi="Open Sans" w:cs="Open Sans"/>
                <w:spacing w:val="-4"/>
                <w:sz w:val="16"/>
              </w:rPr>
              <w:t>reduction</w:t>
            </w:r>
            <w:r w:rsidRPr="003C7F16">
              <w:rPr>
                <w:rFonts w:ascii="Open Sans" w:hAnsi="Open Sans" w:cs="Open Sans"/>
                <w:spacing w:val="-7"/>
                <w:sz w:val="16"/>
              </w:rPr>
              <w:t xml:space="preserve"> </w:t>
            </w:r>
            <w:r w:rsidRPr="003C7F16">
              <w:rPr>
                <w:rFonts w:ascii="Open Sans" w:hAnsi="Open Sans" w:cs="Open Sans"/>
                <w:spacing w:val="-4"/>
                <w:sz w:val="16"/>
              </w:rPr>
              <w:t>in</w:t>
            </w:r>
            <w:r w:rsidRPr="003C7F16">
              <w:rPr>
                <w:rFonts w:ascii="Open Sans" w:hAnsi="Open Sans" w:cs="Open Sans"/>
                <w:spacing w:val="-7"/>
                <w:sz w:val="16"/>
              </w:rPr>
              <w:t xml:space="preserve"> </w:t>
            </w:r>
            <w:r w:rsidRPr="003C7F16">
              <w:rPr>
                <w:rFonts w:ascii="Open Sans" w:hAnsi="Open Sans" w:cs="Open Sans"/>
                <w:spacing w:val="-4"/>
                <w:sz w:val="16"/>
              </w:rPr>
              <w:t>the</w:t>
            </w:r>
            <w:r w:rsidRPr="003C7F16">
              <w:rPr>
                <w:rFonts w:ascii="Open Sans" w:hAnsi="Open Sans" w:cs="Open Sans"/>
                <w:spacing w:val="-8"/>
                <w:sz w:val="16"/>
              </w:rPr>
              <w:t xml:space="preserve"> </w:t>
            </w:r>
            <w:r w:rsidRPr="003C7F16">
              <w:rPr>
                <w:rFonts w:ascii="Open Sans" w:hAnsi="Open Sans" w:cs="Open Sans"/>
                <w:spacing w:val="-4"/>
                <w:sz w:val="16"/>
              </w:rPr>
              <w:t>rate</w:t>
            </w:r>
            <w:r w:rsidRPr="003C7F16">
              <w:rPr>
                <w:rFonts w:ascii="Open Sans" w:hAnsi="Open Sans" w:cs="Open Sans"/>
                <w:spacing w:val="-8"/>
                <w:sz w:val="16"/>
              </w:rPr>
              <w:t xml:space="preserve"> </w:t>
            </w:r>
            <w:r w:rsidRPr="003C7F16">
              <w:rPr>
                <w:rFonts w:ascii="Open Sans" w:hAnsi="Open Sans" w:cs="Open Sans"/>
                <w:spacing w:val="-4"/>
                <w:sz w:val="16"/>
              </w:rPr>
              <w:t>of</w:t>
            </w:r>
            <w:r w:rsidRPr="003C7F16">
              <w:rPr>
                <w:rFonts w:ascii="Open Sans" w:hAnsi="Open Sans" w:cs="Open Sans"/>
                <w:spacing w:val="-7"/>
                <w:sz w:val="16"/>
              </w:rPr>
              <w:t xml:space="preserve"> </w:t>
            </w:r>
            <w:r w:rsidRPr="003C7F16">
              <w:rPr>
                <w:rFonts w:ascii="Open Sans" w:hAnsi="Open Sans" w:cs="Open Sans"/>
                <w:spacing w:val="-4"/>
                <w:sz w:val="16"/>
              </w:rPr>
              <w:t>family</w:t>
            </w:r>
            <w:r w:rsidRPr="003C7F16">
              <w:rPr>
                <w:rFonts w:ascii="Open Sans" w:hAnsi="Open Sans" w:cs="Open Sans"/>
                <w:spacing w:val="-8"/>
                <w:sz w:val="16"/>
              </w:rPr>
              <w:t xml:space="preserve"> </w:t>
            </w:r>
            <w:r w:rsidRPr="003C7F16">
              <w:rPr>
                <w:rFonts w:ascii="Open Sans" w:hAnsi="Open Sans" w:cs="Open Sans"/>
                <w:spacing w:val="-4"/>
                <w:sz w:val="16"/>
              </w:rPr>
              <w:t>violence and</w:t>
            </w:r>
            <w:r w:rsidRPr="003C7F16">
              <w:rPr>
                <w:rFonts w:ascii="Open Sans" w:hAnsi="Open Sans" w:cs="Open Sans"/>
                <w:spacing w:val="-7"/>
                <w:sz w:val="16"/>
              </w:rPr>
              <w:t xml:space="preserve"> </w:t>
            </w:r>
            <w:r w:rsidRPr="003C7F16">
              <w:rPr>
                <w:rFonts w:ascii="Open Sans" w:hAnsi="Open Sans" w:cs="Open Sans"/>
                <w:spacing w:val="-4"/>
                <w:sz w:val="16"/>
              </w:rPr>
              <w:t>abuse</w:t>
            </w:r>
            <w:r w:rsidRPr="003C7F16">
              <w:rPr>
                <w:rFonts w:ascii="Open Sans" w:hAnsi="Open Sans" w:cs="Open Sans"/>
                <w:spacing w:val="-8"/>
                <w:sz w:val="16"/>
              </w:rPr>
              <w:t xml:space="preserve"> </w:t>
            </w:r>
            <w:r w:rsidRPr="003C7F16">
              <w:rPr>
                <w:rFonts w:ascii="Open Sans" w:hAnsi="Open Sans" w:cs="Open Sans"/>
                <w:spacing w:val="-4"/>
                <w:sz w:val="16"/>
              </w:rPr>
              <w:t>against</w:t>
            </w:r>
            <w:r w:rsidRPr="003C7F16">
              <w:rPr>
                <w:rFonts w:ascii="Open Sans" w:hAnsi="Open Sans" w:cs="Open Sans"/>
                <w:spacing w:val="-8"/>
                <w:sz w:val="16"/>
              </w:rPr>
              <w:t xml:space="preserve"> </w:t>
            </w:r>
            <w:r w:rsidRPr="003C7F16">
              <w:rPr>
                <w:rFonts w:ascii="Open Sans" w:hAnsi="Open Sans" w:cs="Open Sans"/>
                <w:spacing w:val="-4"/>
                <w:sz w:val="16"/>
              </w:rPr>
              <w:t>Aboriginal</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Torres</w:t>
            </w:r>
            <w:r w:rsidRPr="003C7F16">
              <w:rPr>
                <w:rFonts w:ascii="Open Sans" w:hAnsi="Open Sans" w:cs="Open Sans"/>
                <w:spacing w:val="-8"/>
                <w:sz w:val="16"/>
              </w:rPr>
              <w:t xml:space="preserve"> </w:t>
            </w:r>
            <w:r w:rsidRPr="003C7F16">
              <w:rPr>
                <w:rFonts w:ascii="Open Sans" w:hAnsi="Open Sans" w:cs="Open Sans"/>
                <w:spacing w:val="-4"/>
                <w:sz w:val="16"/>
              </w:rPr>
              <w:t xml:space="preserve">Strait </w:t>
            </w:r>
            <w:r w:rsidRPr="003C7F16">
              <w:rPr>
                <w:rFonts w:ascii="Open Sans" w:hAnsi="Open Sans" w:cs="Open Sans"/>
                <w:sz w:val="16"/>
              </w:rPr>
              <w:t>Islander women and children</w:t>
            </w:r>
          </w:p>
        </w:tc>
        <w:tc>
          <w:tcPr>
            <w:tcW w:w="685" w:type="pct"/>
            <w:tcBorders>
              <w:top w:val="single" w:sz="8" w:space="0" w:color="EE97B5"/>
              <w:bottom w:val="single" w:sz="8" w:space="0" w:color="EE97B5"/>
            </w:tcBorders>
          </w:tcPr>
          <w:p w14:paraId="52D8E225" w14:textId="77777777" w:rsidR="006D1518" w:rsidRPr="003C7F16" w:rsidRDefault="006D1518" w:rsidP="002431C5">
            <w:pPr>
              <w:pStyle w:val="TableParagraph"/>
              <w:spacing w:before="102"/>
              <w:ind w:left="0"/>
              <w:rPr>
                <w:rFonts w:ascii="Open Sans" w:hAnsi="Open Sans" w:cs="Open Sans"/>
                <w:sz w:val="16"/>
              </w:rPr>
            </w:pPr>
          </w:p>
          <w:p w14:paraId="6568751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1.2</w:t>
            </w:r>
          </w:p>
        </w:tc>
      </w:tr>
      <w:tr w:rsidR="006D1518" w:rsidRPr="003C7F16" w14:paraId="1B20317A" w14:textId="77777777" w:rsidTr="00520A51">
        <w:trPr>
          <w:trHeight w:val="549"/>
        </w:trPr>
        <w:tc>
          <w:tcPr>
            <w:tcW w:w="975" w:type="pct"/>
            <w:shd w:val="clear" w:color="auto" w:fill="FBE8EC"/>
          </w:tcPr>
          <w:p w14:paraId="64286346"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7C755C80"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3D6AA62B"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1.1.4</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 xml:space="preserve">have </w:t>
            </w:r>
            <w:r w:rsidRPr="003C7F16">
              <w:rPr>
                <w:rFonts w:ascii="Open Sans" w:hAnsi="Open Sans" w:cs="Open Sans"/>
                <w:sz w:val="16"/>
              </w:rPr>
              <w:t>experienced sexual violence</w:t>
            </w:r>
          </w:p>
        </w:tc>
        <w:tc>
          <w:tcPr>
            <w:tcW w:w="685" w:type="pct"/>
            <w:tcBorders>
              <w:top w:val="single" w:sz="8" w:space="0" w:color="EE97B5"/>
              <w:bottom w:val="single" w:sz="8" w:space="0" w:color="EE97B5"/>
            </w:tcBorders>
          </w:tcPr>
          <w:p w14:paraId="3F758947"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53CAC368" w14:textId="77777777" w:rsidTr="00520A51">
        <w:trPr>
          <w:trHeight w:val="549"/>
        </w:trPr>
        <w:tc>
          <w:tcPr>
            <w:tcW w:w="975" w:type="pct"/>
            <w:shd w:val="clear" w:color="auto" w:fill="FBE8EC"/>
          </w:tcPr>
          <w:p w14:paraId="3D16D024"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2F3BBF1C"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221F5A55"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1.1.5</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 xml:space="preserve">have </w:t>
            </w:r>
            <w:r w:rsidRPr="003C7F16">
              <w:rPr>
                <w:rFonts w:ascii="Open Sans" w:hAnsi="Open Sans" w:cs="Open Sans"/>
                <w:sz w:val="16"/>
              </w:rPr>
              <w:t>experienced sexual harassment</w:t>
            </w:r>
          </w:p>
        </w:tc>
        <w:tc>
          <w:tcPr>
            <w:tcW w:w="685" w:type="pct"/>
            <w:tcBorders>
              <w:top w:val="single" w:sz="8" w:space="0" w:color="EE97B5"/>
              <w:bottom w:val="single" w:sz="8" w:space="0" w:color="EE97B5"/>
            </w:tcBorders>
          </w:tcPr>
          <w:p w14:paraId="27D93B75"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695FC6E0" w14:textId="77777777" w:rsidTr="00520A51">
        <w:trPr>
          <w:trHeight w:val="549"/>
        </w:trPr>
        <w:tc>
          <w:tcPr>
            <w:tcW w:w="975" w:type="pct"/>
            <w:shd w:val="clear" w:color="auto" w:fill="FBE8EC"/>
          </w:tcPr>
          <w:p w14:paraId="24B746B2"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261FF34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32C5CC9B"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1.1.6</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 xml:space="preserve">have </w:t>
            </w:r>
            <w:r w:rsidRPr="003C7F16">
              <w:rPr>
                <w:rFonts w:ascii="Open Sans" w:hAnsi="Open Sans" w:cs="Open Sans"/>
                <w:sz w:val="16"/>
              </w:rPr>
              <w:t>experienced physical violence</w:t>
            </w:r>
          </w:p>
        </w:tc>
        <w:tc>
          <w:tcPr>
            <w:tcW w:w="685" w:type="pct"/>
            <w:tcBorders>
              <w:top w:val="single" w:sz="8" w:space="0" w:color="EE97B5"/>
              <w:bottom w:val="single" w:sz="8" w:space="0" w:color="EE97B5"/>
            </w:tcBorders>
          </w:tcPr>
          <w:p w14:paraId="694724E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787B04C9" w14:textId="77777777" w:rsidTr="00520A51">
        <w:trPr>
          <w:trHeight w:val="549"/>
        </w:trPr>
        <w:tc>
          <w:tcPr>
            <w:tcW w:w="975" w:type="pct"/>
            <w:shd w:val="clear" w:color="auto" w:fill="FBE8EC"/>
          </w:tcPr>
          <w:p w14:paraId="1A5D5D1D"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0AC9DDE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7D53B65E"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1.1.7</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 xml:space="preserve">have </w:t>
            </w:r>
            <w:r w:rsidRPr="003C7F16">
              <w:rPr>
                <w:rFonts w:ascii="Open Sans" w:hAnsi="Open Sans" w:cs="Open Sans"/>
                <w:sz w:val="16"/>
              </w:rPr>
              <w:t>experienced</w:t>
            </w:r>
            <w:r w:rsidRPr="003C7F16">
              <w:rPr>
                <w:rFonts w:ascii="Open Sans" w:hAnsi="Open Sans" w:cs="Open Sans"/>
                <w:spacing w:val="-8"/>
                <w:sz w:val="16"/>
              </w:rPr>
              <w:t xml:space="preserve"> </w:t>
            </w:r>
            <w:r w:rsidRPr="003C7F16">
              <w:rPr>
                <w:rFonts w:ascii="Open Sans" w:hAnsi="Open Sans" w:cs="Open Sans"/>
                <w:sz w:val="16"/>
              </w:rPr>
              <w:t>stalking</w:t>
            </w:r>
          </w:p>
        </w:tc>
        <w:tc>
          <w:tcPr>
            <w:tcW w:w="685" w:type="pct"/>
            <w:tcBorders>
              <w:top w:val="single" w:sz="8" w:space="0" w:color="EE97B5"/>
              <w:bottom w:val="single" w:sz="8" w:space="0" w:color="EE97B5"/>
            </w:tcBorders>
          </w:tcPr>
          <w:p w14:paraId="0F883C39"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4786B5BC" w14:textId="77777777" w:rsidTr="00520A51">
        <w:trPr>
          <w:trHeight w:val="549"/>
        </w:trPr>
        <w:tc>
          <w:tcPr>
            <w:tcW w:w="975" w:type="pct"/>
            <w:shd w:val="clear" w:color="auto" w:fill="FBE8EC"/>
          </w:tcPr>
          <w:p w14:paraId="2273880F"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453776CC"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7BD557A8"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1.1.8 Percentage of people who have </w:t>
            </w:r>
            <w:r w:rsidRPr="003C7F16">
              <w:rPr>
                <w:rFonts w:ascii="Open Sans" w:hAnsi="Open Sans" w:cs="Open Sans"/>
                <w:spacing w:val="-4"/>
                <w:sz w:val="16"/>
              </w:rPr>
              <w:t>experienced</w:t>
            </w:r>
            <w:r w:rsidRPr="003C7F16">
              <w:rPr>
                <w:rFonts w:ascii="Open Sans" w:hAnsi="Open Sans" w:cs="Open Sans"/>
                <w:spacing w:val="-6"/>
                <w:sz w:val="16"/>
              </w:rPr>
              <w:t xml:space="preserve"> </w:t>
            </w:r>
            <w:r w:rsidRPr="003C7F16">
              <w:rPr>
                <w:rFonts w:ascii="Open Sans" w:hAnsi="Open Sans" w:cs="Open Sans"/>
                <w:spacing w:val="-4"/>
                <w:sz w:val="16"/>
              </w:rPr>
              <w:t>technology-facilitated</w:t>
            </w:r>
            <w:r w:rsidRPr="003C7F16">
              <w:rPr>
                <w:rFonts w:ascii="Open Sans" w:hAnsi="Open Sans" w:cs="Open Sans"/>
                <w:spacing w:val="-6"/>
                <w:sz w:val="16"/>
              </w:rPr>
              <w:t xml:space="preserve"> </w:t>
            </w:r>
            <w:r w:rsidRPr="003C7F16">
              <w:rPr>
                <w:rFonts w:ascii="Open Sans" w:hAnsi="Open Sans" w:cs="Open Sans"/>
                <w:spacing w:val="-4"/>
                <w:sz w:val="16"/>
              </w:rPr>
              <w:t>abuse</w:t>
            </w:r>
          </w:p>
        </w:tc>
        <w:tc>
          <w:tcPr>
            <w:tcW w:w="685" w:type="pct"/>
            <w:tcBorders>
              <w:top w:val="single" w:sz="8" w:space="0" w:color="EE97B5"/>
              <w:bottom w:val="single" w:sz="8" w:space="0" w:color="EE97B5"/>
            </w:tcBorders>
          </w:tcPr>
          <w:p w14:paraId="4290C94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57A9CE6D" w14:textId="77777777" w:rsidTr="00520A51">
        <w:trPr>
          <w:trHeight w:val="769"/>
        </w:trPr>
        <w:tc>
          <w:tcPr>
            <w:tcW w:w="975" w:type="pct"/>
            <w:shd w:val="clear" w:color="auto" w:fill="FBE8EC"/>
          </w:tcPr>
          <w:p w14:paraId="15F6BA53" w14:textId="77777777" w:rsidR="006D1518" w:rsidRPr="003C7F16" w:rsidRDefault="006D1518" w:rsidP="002431C5">
            <w:pPr>
              <w:pStyle w:val="TableParagraph"/>
              <w:spacing w:before="131"/>
              <w:ind w:left="0"/>
              <w:rPr>
                <w:rFonts w:ascii="Open Sans" w:hAnsi="Open Sans" w:cs="Open Sans"/>
                <w:sz w:val="16"/>
              </w:rPr>
            </w:pPr>
          </w:p>
          <w:p w14:paraId="3556D18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Pr>
          <w:p w14:paraId="5EB0030D" w14:textId="77777777" w:rsidR="006D1518" w:rsidRPr="003C7F16" w:rsidRDefault="006D1518" w:rsidP="002431C5">
            <w:pPr>
              <w:pStyle w:val="TableParagraph"/>
              <w:spacing w:before="102"/>
              <w:ind w:left="0"/>
              <w:rPr>
                <w:rFonts w:ascii="Open Sans" w:hAnsi="Open Sans" w:cs="Open Sans"/>
                <w:sz w:val="16"/>
              </w:rPr>
            </w:pPr>
          </w:p>
          <w:p w14:paraId="2171E49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295C1B2D" w14:textId="77777777" w:rsidR="006D1518" w:rsidRPr="003C7F16" w:rsidRDefault="00EA3F0C" w:rsidP="002431C5">
            <w:pPr>
              <w:pStyle w:val="TableParagraph"/>
              <w:spacing w:before="71" w:line="280" w:lineRule="auto"/>
              <w:ind w:left="0" w:right="237"/>
              <w:rPr>
                <w:rFonts w:ascii="Open Sans" w:hAnsi="Open Sans" w:cs="Open Sans"/>
                <w:sz w:val="16"/>
              </w:rPr>
            </w:pPr>
            <w:r w:rsidRPr="003C7F16">
              <w:rPr>
                <w:rFonts w:ascii="Open Sans" w:hAnsi="Open Sans" w:cs="Open Sans"/>
                <w:sz w:val="16"/>
              </w:rPr>
              <w:t>1.1.9</w:t>
            </w:r>
            <w:r w:rsidRPr="003C7F16">
              <w:rPr>
                <w:rFonts w:ascii="Open Sans" w:hAnsi="Open Sans" w:cs="Open Sans"/>
                <w:spacing w:val="-13"/>
                <w:sz w:val="16"/>
              </w:rPr>
              <w:t xml:space="preserve"> </w:t>
            </w:r>
            <w:r w:rsidRPr="003C7F16">
              <w:rPr>
                <w:rFonts w:ascii="Open Sans" w:hAnsi="Open Sans" w:cs="Open Sans"/>
                <w:sz w:val="16"/>
              </w:rPr>
              <w:t>Percentage</w:t>
            </w:r>
            <w:r w:rsidRPr="003C7F16">
              <w:rPr>
                <w:rFonts w:ascii="Open Sans" w:hAnsi="Open Sans" w:cs="Open Sans"/>
                <w:spacing w:val="-13"/>
                <w:sz w:val="16"/>
              </w:rPr>
              <w:t xml:space="preserve"> </w:t>
            </w:r>
            <w:r w:rsidRPr="003C7F16">
              <w:rPr>
                <w:rFonts w:ascii="Open Sans" w:hAnsi="Open Sans" w:cs="Open Sans"/>
                <w:sz w:val="16"/>
              </w:rPr>
              <w:t>of</w:t>
            </w:r>
            <w:r w:rsidRPr="003C7F16">
              <w:rPr>
                <w:rFonts w:ascii="Open Sans" w:hAnsi="Open Sans" w:cs="Open Sans"/>
                <w:spacing w:val="-12"/>
                <w:sz w:val="16"/>
              </w:rPr>
              <w:t xml:space="preserve"> </w:t>
            </w:r>
            <w:r w:rsidRPr="003C7F16">
              <w:rPr>
                <w:rFonts w:ascii="Open Sans" w:hAnsi="Open Sans" w:cs="Open Sans"/>
                <w:sz w:val="16"/>
              </w:rPr>
              <w:t>people</w:t>
            </w:r>
            <w:r w:rsidRPr="003C7F16">
              <w:rPr>
                <w:rFonts w:ascii="Open Sans" w:hAnsi="Open Sans" w:cs="Open Sans"/>
                <w:spacing w:val="-13"/>
                <w:sz w:val="16"/>
              </w:rPr>
              <w:t xml:space="preserve"> </w:t>
            </w:r>
            <w:r w:rsidRPr="003C7F16">
              <w:rPr>
                <w:rFonts w:ascii="Open Sans" w:hAnsi="Open Sans" w:cs="Open Sans"/>
                <w:sz w:val="16"/>
              </w:rPr>
              <w:t>who</w:t>
            </w:r>
            <w:r w:rsidRPr="003C7F16">
              <w:rPr>
                <w:rFonts w:ascii="Open Sans" w:hAnsi="Open Sans" w:cs="Open Sans"/>
                <w:spacing w:val="-13"/>
                <w:sz w:val="16"/>
              </w:rPr>
              <w:t xml:space="preserve"> </w:t>
            </w:r>
            <w:r w:rsidRPr="003C7F16">
              <w:rPr>
                <w:rFonts w:ascii="Open Sans" w:hAnsi="Open Sans" w:cs="Open Sans"/>
                <w:sz w:val="16"/>
              </w:rPr>
              <w:t>are</w:t>
            </w:r>
            <w:r w:rsidRPr="003C7F16">
              <w:rPr>
                <w:rFonts w:ascii="Open Sans" w:hAnsi="Open Sans" w:cs="Open Sans"/>
                <w:spacing w:val="-12"/>
                <w:sz w:val="16"/>
              </w:rPr>
              <w:t xml:space="preserve"> </w:t>
            </w:r>
            <w:r w:rsidRPr="003C7F16">
              <w:rPr>
                <w:rFonts w:ascii="Open Sans" w:hAnsi="Open Sans" w:cs="Open Sans"/>
                <w:sz w:val="16"/>
              </w:rPr>
              <w:t>safe</w:t>
            </w:r>
            <w:r w:rsidRPr="003C7F16">
              <w:rPr>
                <w:rFonts w:ascii="Open Sans" w:hAnsi="Open Sans" w:cs="Open Sans"/>
                <w:spacing w:val="-13"/>
                <w:sz w:val="16"/>
              </w:rPr>
              <w:t xml:space="preserve"> </w:t>
            </w:r>
            <w:r w:rsidRPr="003C7F16">
              <w:rPr>
                <w:rFonts w:ascii="Open Sans" w:hAnsi="Open Sans" w:cs="Open Sans"/>
                <w:sz w:val="16"/>
              </w:rPr>
              <w:t xml:space="preserve">in </w:t>
            </w:r>
            <w:r w:rsidRPr="003C7F16">
              <w:rPr>
                <w:rFonts w:ascii="Open Sans" w:hAnsi="Open Sans" w:cs="Open Sans"/>
                <w:spacing w:val="-4"/>
                <w:sz w:val="16"/>
              </w:rPr>
              <w:t>their</w:t>
            </w:r>
            <w:r w:rsidRPr="003C7F16">
              <w:rPr>
                <w:rFonts w:ascii="Open Sans" w:hAnsi="Open Sans" w:cs="Open Sans"/>
                <w:spacing w:val="-8"/>
                <w:sz w:val="16"/>
              </w:rPr>
              <w:t xml:space="preserve"> </w:t>
            </w:r>
            <w:r w:rsidRPr="003C7F16">
              <w:rPr>
                <w:rFonts w:ascii="Open Sans" w:hAnsi="Open Sans" w:cs="Open Sans"/>
                <w:spacing w:val="-4"/>
                <w:sz w:val="16"/>
              </w:rPr>
              <w:t>homes</w:t>
            </w:r>
            <w:r w:rsidRPr="003C7F16">
              <w:rPr>
                <w:rFonts w:ascii="Open Sans" w:hAnsi="Open Sans" w:cs="Open Sans"/>
                <w:spacing w:val="-8"/>
                <w:sz w:val="16"/>
              </w:rPr>
              <w:t xml:space="preserve"> </w:t>
            </w:r>
            <w:r w:rsidRPr="003C7F16">
              <w:rPr>
                <w:rFonts w:ascii="Open Sans" w:hAnsi="Open Sans" w:cs="Open Sans"/>
                <w:spacing w:val="-4"/>
                <w:sz w:val="16"/>
              </w:rPr>
              <w:t>(physical</w:t>
            </w:r>
            <w:r w:rsidRPr="003C7F16">
              <w:rPr>
                <w:rFonts w:ascii="Open Sans" w:hAnsi="Open Sans" w:cs="Open Sans"/>
                <w:spacing w:val="-8"/>
                <w:sz w:val="16"/>
              </w:rPr>
              <w:t xml:space="preserve"> </w:t>
            </w:r>
            <w:r w:rsidRPr="003C7F16">
              <w:rPr>
                <w:rFonts w:ascii="Open Sans" w:hAnsi="Open Sans" w:cs="Open Sans"/>
                <w:spacing w:val="-4"/>
                <w:sz w:val="16"/>
              </w:rPr>
              <w:t>and/or</w:t>
            </w:r>
            <w:r w:rsidRPr="003C7F16">
              <w:rPr>
                <w:rFonts w:ascii="Open Sans" w:hAnsi="Open Sans" w:cs="Open Sans"/>
                <w:spacing w:val="-8"/>
                <w:sz w:val="16"/>
              </w:rPr>
              <w:t xml:space="preserve"> </w:t>
            </w:r>
            <w:r w:rsidRPr="003C7F16">
              <w:rPr>
                <w:rFonts w:ascii="Open Sans" w:hAnsi="Open Sans" w:cs="Open Sans"/>
                <w:spacing w:val="-4"/>
                <w:sz w:val="16"/>
              </w:rPr>
              <w:t>sexual</w:t>
            </w:r>
            <w:r w:rsidRPr="003C7F16">
              <w:rPr>
                <w:rFonts w:ascii="Open Sans" w:hAnsi="Open Sans" w:cs="Open Sans"/>
                <w:spacing w:val="-8"/>
                <w:sz w:val="16"/>
              </w:rPr>
              <w:t xml:space="preserve"> </w:t>
            </w:r>
            <w:r w:rsidRPr="003C7F16">
              <w:rPr>
                <w:rFonts w:ascii="Open Sans" w:hAnsi="Open Sans" w:cs="Open Sans"/>
                <w:spacing w:val="-4"/>
                <w:sz w:val="16"/>
              </w:rPr>
              <w:t xml:space="preserve">partner </w:t>
            </w:r>
            <w:r w:rsidRPr="003C7F16">
              <w:rPr>
                <w:rFonts w:ascii="Open Sans" w:hAnsi="Open Sans" w:cs="Open Sans"/>
                <w:spacing w:val="-2"/>
                <w:sz w:val="16"/>
              </w:rPr>
              <w:t>violence)</w:t>
            </w:r>
          </w:p>
        </w:tc>
        <w:tc>
          <w:tcPr>
            <w:tcW w:w="685" w:type="pct"/>
            <w:tcBorders>
              <w:top w:val="single" w:sz="8" w:space="0" w:color="EE97B5"/>
              <w:bottom w:val="single" w:sz="8" w:space="0" w:color="EE97B5"/>
            </w:tcBorders>
          </w:tcPr>
          <w:p w14:paraId="4D8B5368" w14:textId="77777777" w:rsidR="006D1518" w:rsidRPr="003C7F16" w:rsidRDefault="006D1518" w:rsidP="002431C5">
            <w:pPr>
              <w:pStyle w:val="TableParagraph"/>
              <w:spacing w:before="102"/>
              <w:ind w:left="0"/>
              <w:rPr>
                <w:rFonts w:ascii="Open Sans" w:hAnsi="Open Sans" w:cs="Open Sans"/>
                <w:sz w:val="16"/>
              </w:rPr>
            </w:pPr>
          </w:p>
          <w:p w14:paraId="750B904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1.2</w:t>
            </w:r>
          </w:p>
        </w:tc>
      </w:tr>
      <w:tr w:rsidR="006D1518" w:rsidRPr="003C7F16" w14:paraId="2A1071F8" w14:textId="77777777" w:rsidTr="00520A51">
        <w:trPr>
          <w:trHeight w:val="549"/>
        </w:trPr>
        <w:tc>
          <w:tcPr>
            <w:tcW w:w="975" w:type="pct"/>
            <w:shd w:val="clear" w:color="auto" w:fill="FBE8EC"/>
          </w:tcPr>
          <w:p w14:paraId="28610A16" w14:textId="77777777" w:rsidR="006D1518" w:rsidRPr="003C7F16" w:rsidRDefault="006D1518" w:rsidP="002431C5">
            <w:pPr>
              <w:pStyle w:val="TableParagraph"/>
              <w:spacing w:before="21"/>
              <w:ind w:left="0"/>
              <w:rPr>
                <w:rFonts w:ascii="Open Sans" w:hAnsi="Open Sans" w:cs="Open Sans"/>
                <w:sz w:val="16"/>
              </w:rPr>
            </w:pPr>
          </w:p>
          <w:p w14:paraId="2DCCA358"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Pr>
          <w:p w14:paraId="1EA32709"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741D435B" w14:textId="77777777" w:rsidR="006D1518" w:rsidRPr="003C7F16" w:rsidRDefault="00EA3F0C" w:rsidP="002431C5">
            <w:pPr>
              <w:pStyle w:val="TableParagraph"/>
              <w:spacing w:before="71" w:line="280" w:lineRule="auto"/>
              <w:ind w:left="0" w:right="237"/>
              <w:rPr>
                <w:rFonts w:ascii="Open Sans" w:hAnsi="Open Sans" w:cs="Open Sans"/>
                <w:sz w:val="16"/>
              </w:rPr>
            </w:pPr>
            <w:r w:rsidRPr="003C7F16">
              <w:rPr>
                <w:rFonts w:ascii="Open Sans" w:hAnsi="Open Sans" w:cs="Open Sans"/>
                <w:spacing w:val="-4"/>
                <w:sz w:val="16"/>
              </w:rPr>
              <w:t>1.1.10</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are</w:t>
            </w:r>
            <w:r w:rsidRPr="003C7F16">
              <w:rPr>
                <w:rFonts w:ascii="Open Sans" w:hAnsi="Open Sans" w:cs="Open Sans"/>
                <w:spacing w:val="-9"/>
                <w:sz w:val="16"/>
              </w:rPr>
              <w:t xml:space="preserve"> </w:t>
            </w:r>
            <w:r w:rsidRPr="003C7F16">
              <w:rPr>
                <w:rFonts w:ascii="Open Sans" w:hAnsi="Open Sans" w:cs="Open Sans"/>
                <w:spacing w:val="-4"/>
                <w:sz w:val="16"/>
              </w:rPr>
              <w:t>safe</w:t>
            </w:r>
            <w:r w:rsidRPr="003C7F16">
              <w:rPr>
                <w:rFonts w:ascii="Open Sans" w:hAnsi="Open Sans" w:cs="Open Sans"/>
                <w:spacing w:val="-9"/>
                <w:sz w:val="16"/>
              </w:rPr>
              <w:t xml:space="preserve"> </w:t>
            </w:r>
            <w:r w:rsidRPr="003C7F16">
              <w:rPr>
                <w:rFonts w:ascii="Open Sans" w:hAnsi="Open Sans" w:cs="Open Sans"/>
                <w:spacing w:val="-4"/>
                <w:sz w:val="16"/>
              </w:rPr>
              <w:t xml:space="preserve">in </w:t>
            </w:r>
            <w:r w:rsidRPr="003C7F16">
              <w:rPr>
                <w:rFonts w:ascii="Open Sans" w:hAnsi="Open Sans" w:cs="Open Sans"/>
                <w:sz w:val="16"/>
              </w:rPr>
              <w:t>their homes (partner emotional abuse)</w:t>
            </w:r>
          </w:p>
        </w:tc>
        <w:tc>
          <w:tcPr>
            <w:tcW w:w="685" w:type="pct"/>
            <w:tcBorders>
              <w:top w:val="single" w:sz="8" w:space="0" w:color="EE97B5"/>
              <w:bottom w:val="single" w:sz="8" w:space="0" w:color="EE97B5"/>
            </w:tcBorders>
          </w:tcPr>
          <w:p w14:paraId="21ADF804"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592EDE5D" w14:textId="77777777" w:rsidTr="00520A51">
        <w:trPr>
          <w:trHeight w:val="549"/>
        </w:trPr>
        <w:tc>
          <w:tcPr>
            <w:tcW w:w="975" w:type="pct"/>
            <w:shd w:val="clear" w:color="auto" w:fill="FBE8EC"/>
          </w:tcPr>
          <w:p w14:paraId="53F0F9A1" w14:textId="77777777" w:rsidR="006D1518" w:rsidRPr="003C7F16" w:rsidRDefault="006D1518" w:rsidP="002431C5">
            <w:pPr>
              <w:pStyle w:val="TableParagraph"/>
              <w:spacing w:before="21"/>
              <w:ind w:left="0"/>
              <w:rPr>
                <w:rFonts w:ascii="Open Sans" w:hAnsi="Open Sans" w:cs="Open Sans"/>
                <w:sz w:val="16"/>
              </w:rPr>
            </w:pPr>
          </w:p>
          <w:p w14:paraId="5EA57AB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Pr>
          <w:p w14:paraId="0D61A789"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51" w:type="pct"/>
            <w:tcBorders>
              <w:top w:val="single" w:sz="8" w:space="0" w:color="EE97B5"/>
              <w:bottom w:val="single" w:sz="8" w:space="0" w:color="EE97B5"/>
            </w:tcBorders>
          </w:tcPr>
          <w:p w14:paraId="7664D934" w14:textId="77777777" w:rsidR="006D1518" w:rsidRPr="003C7F16" w:rsidRDefault="00EA3F0C" w:rsidP="002431C5">
            <w:pPr>
              <w:pStyle w:val="TableParagraph"/>
              <w:spacing w:before="71" w:line="280" w:lineRule="auto"/>
              <w:ind w:left="0" w:right="237"/>
              <w:rPr>
                <w:rFonts w:ascii="Open Sans" w:hAnsi="Open Sans" w:cs="Open Sans"/>
                <w:sz w:val="16"/>
              </w:rPr>
            </w:pPr>
            <w:r w:rsidRPr="003C7F16">
              <w:rPr>
                <w:rFonts w:ascii="Open Sans" w:hAnsi="Open Sans" w:cs="Open Sans"/>
                <w:spacing w:val="-4"/>
                <w:sz w:val="16"/>
              </w:rPr>
              <w:t>1.1.11</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are</w:t>
            </w:r>
            <w:r w:rsidRPr="003C7F16">
              <w:rPr>
                <w:rFonts w:ascii="Open Sans" w:hAnsi="Open Sans" w:cs="Open Sans"/>
                <w:spacing w:val="-9"/>
                <w:sz w:val="16"/>
              </w:rPr>
              <w:t xml:space="preserve"> </w:t>
            </w:r>
            <w:r w:rsidRPr="003C7F16">
              <w:rPr>
                <w:rFonts w:ascii="Open Sans" w:hAnsi="Open Sans" w:cs="Open Sans"/>
                <w:spacing w:val="-4"/>
                <w:sz w:val="16"/>
              </w:rPr>
              <w:t>safe</w:t>
            </w:r>
            <w:r w:rsidRPr="003C7F16">
              <w:rPr>
                <w:rFonts w:ascii="Open Sans" w:hAnsi="Open Sans" w:cs="Open Sans"/>
                <w:spacing w:val="-9"/>
                <w:sz w:val="16"/>
              </w:rPr>
              <w:t xml:space="preserve"> </w:t>
            </w:r>
            <w:r w:rsidRPr="003C7F16">
              <w:rPr>
                <w:rFonts w:ascii="Open Sans" w:hAnsi="Open Sans" w:cs="Open Sans"/>
                <w:spacing w:val="-4"/>
                <w:sz w:val="16"/>
              </w:rPr>
              <w:t xml:space="preserve">in </w:t>
            </w:r>
            <w:r w:rsidRPr="003C7F16">
              <w:rPr>
                <w:rFonts w:ascii="Open Sans" w:hAnsi="Open Sans" w:cs="Open Sans"/>
                <w:sz w:val="16"/>
              </w:rPr>
              <w:t>their homes (partner economic abuse)</w:t>
            </w:r>
          </w:p>
        </w:tc>
        <w:tc>
          <w:tcPr>
            <w:tcW w:w="685" w:type="pct"/>
            <w:tcBorders>
              <w:top w:val="single" w:sz="8" w:space="0" w:color="EE97B5"/>
              <w:bottom w:val="single" w:sz="8" w:space="0" w:color="EE97B5"/>
            </w:tcBorders>
          </w:tcPr>
          <w:p w14:paraId="15EDA710"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28490616" w14:textId="77777777" w:rsidTr="00520A51">
        <w:trPr>
          <w:trHeight w:val="769"/>
        </w:trPr>
        <w:tc>
          <w:tcPr>
            <w:tcW w:w="975" w:type="pct"/>
            <w:tcBorders>
              <w:bottom w:val="single" w:sz="8" w:space="0" w:color="E30A7C"/>
            </w:tcBorders>
            <w:shd w:val="clear" w:color="auto" w:fill="FBE8EC"/>
          </w:tcPr>
          <w:p w14:paraId="76156F8C" w14:textId="77777777" w:rsidR="006D1518" w:rsidRPr="003C7F16" w:rsidRDefault="006D1518" w:rsidP="002431C5">
            <w:pPr>
              <w:pStyle w:val="TableParagraph"/>
              <w:spacing w:before="131"/>
              <w:ind w:left="0"/>
              <w:rPr>
                <w:rFonts w:ascii="Open Sans" w:hAnsi="Open Sans" w:cs="Open Sans"/>
                <w:sz w:val="16"/>
              </w:rPr>
            </w:pPr>
          </w:p>
          <w:p w14:paraId="2F653EE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30A7C"/>
            </w:tcBorders>
          </w:tcPr>
          <w:p w14:paraId="5A2BE7AF" w14:textId="77777777" w:rsidR="006D1518" w:rsidRPr="003C7F16" w:rsidRDefault="00EA3F0C" w:rsidP="002431C5">
            <w:pPr>
              <w:pStyle w:val="TableParagraph"/>
              <w:spacing w:before="71" w:line="280" w:lineRule="auto"/>
              <w:ind w:left="0" w:right="332"/>
              <w:rPr>
                <w:rFonts w:ascii="Open Sans" w:hAnsi="Open Sans" w:cs="Open Sans"/>
                <w:sz w:val="16"/>
              </w:rPr>
            </w:pPr>
            <w:r w:rsidRPr="003C7F16">
              <w:rPr>
                <w:rFonts w:ascii="Open Sans" w:hAnsi="Open Sans" w:cs="Open Sans"/>
                <w:spacing w:val="-2"/>
                <w:sz w:val="16"/>
              </w:rPr>
              <w:t>4.3</w:t>
            </w:r>
            <w:r w:rsidRPr="003C7F16">
              <w:rPr>
                <w:rFonts w:ascii="Open Sans" w:hAnsi="Open Sans" w:cs="Open Sans"/>
                <w:spacing w:val="-10"/>
                <w:sz w:val="16"/>
              </w:rPr>
              <w:t xml:space="preserve"> </w:t>
            </w:r>
            <w:r w:rsidRPr="003C7F16">
              <w:rPr>
                <w:rFonts w:ascii="Open Sans" w:hAnsi="Open Sans" w:cs="Open Sans"/>
                <w:spacing w:val="-2"/>
                <w:sz w:val="16"/>
              </w:rPr>
              <w:t>The</w:t>
            </w:r>
            <w:r w:rsidRPr="003C7F16">
              <w:rPr>
                <w:rFonts w:ascii="Open Sans" w:hAnsi="Open Sans" w:cs="Open Sans"/>
                <w:spacing w:val="-11"/>
                <w:sz w:val="16"/>
              </w:rPr>
              <w:t xml:space="preserve"> </w:t>
            </w:r>
            <w:r w:rsidRPr="003C7F16">
              <w:rPr>
                <w:rFonts w:ascii="Open Sans" w:hAnsi="Open Sans" w:cs="Open Sans"/>
                <w:spacing w:val="-2"/>
                <w:sz w:val="16"/>
              </w:rPr>
              <w:t>mental</w:t>
            </w:r>
            <w:r w:rsidRPr="003C7F16">
              <w:rPr>
                <w:rFonts w:ascii="Open Sans" w:hAnsi="Open Sans" w:cs="Open Sans"/>
                <w:spacing w:val="-11"/>
                <w:sz w:val="16"/>
              </w:rPr>
              <w:t xml:space="preserve"> </w:t>
            </w:r>
            <w:r w:rsidRPr="003C7F16">
              <w:rPr>
                <w:rFonts w:ascii="Open Sans" w:hAnsi="Open Sans" w:cs="Open Sans"/>
                <w:spacing w:val="-2"/>
                <w:sz w:val="16"/>
              </w:rPr>
              <w:t>health</w:t>
            </w:r>
            <w:r w:rsidRPr="003C7F16">
              <w:rPr>
                <w:rFonts w:ascii="Open Sans" w:hAnsi="Open Sans" w:cs="Open Sans"/>
                <w:spacing w:val="-10"/>
                <w:sz w:val="16"/>
              </w:rPr>
              <w:t xml:space="preserve"> </w:t>
            </w:r>
            <w:r w:rsidRPr="003C7F16">
              <w:rPr>
                <w:rFonts w:ascii="Open Sans" w:hAnsi="Open Sans" w:cs="Open Sans"/>
                <w:spacing w:val="-2"/>
                <w:sz w:val="16"/>
              </w:rPr>
              <w:t>of women,</w:t>
            </w:r>
            <w:r w:rsidRPr="003C7F16">
              <w:rPr>
                <w:rFonts w:ascii="Open Sans" w:hAnsi="Open Sans" w:cs="Open Sans"/>
                <w:spacing w:val="-11"/>
                <w:sz w:val="16"/>
              </w:rPr>
              <w:t xml:space="preserve"> </w:t>
            </w:r>
            <w:r w:rsidRPr="003C7F16">
              <w:rPr>
                <w:rFonts w:ascii="Open Sans" w:hAnsi="Open Sans" w:cs="Open Sans"/>
                <w:spacing w:val="-2"/>
                <w:sz w:val="16"/>
              </w:rPr>
              <w:t>men</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0"/>
                <w:sz w:val="16"/>
              </w:rPr>
              <w:t xml:space="preserve"> </w:t>
            </w:r>
            <w:r w:rsidRPr="003C7F16">
              <w:rPr>
                <w:rFonts w:ascii="Open Sans" w:hAnsi="Open Sans" w:cs="Open Sans"/>
                <w:spacing w:val="-2"/>
                <w:sz w:val="16"/>
              </w:rPr>
              <w:t xml:space="preserve">gender </w:t>
            </w:r>
            <w:r w:rsidRPr="003C7F16">
              <w:rPr>
                <w:rFonts w:ascii="Open Sans" w:hAnsi="Open Sans" w:cs="Open Sans"/>
                <w:spacing w:val="-4"/>
                <w:sz w:val="16"/>
              </w:rPr>
              <w:t>diverse</w:t>
            </w:r>
            <w:r w:rsidRPr="003C7F16">
              <w:rPr>
                <w:rFonts w:ascii="Open Sans" w:hAnsi="Open Sans" w:cs="Open Sans"/>
                <w:spacing w:val="-1"/>
                <w:sz w:val="16"/>
              </w:rPr>
              <w:t xml:space="preserve"> </w:t>
            </w:r>
            <w:r w:rsidRPr="003C7F16">
              <w:rPr>
                <w:rFonts w:ascii="Open Sans" w:hAnsi="Open Sans" w:cs="Open Sans"/>
                <w:spacing w:val="-4"/>
                <w:sz w:val="16"/>
              </w:rPr>
              <w:t>people</w:t>
            </w:r>
            <w:r w:rsidRPr="003C7F16">
              <w:rPr>
                <w:rFonts w:ascii="Open Sans" w:hAnsi="Open Sans" w:cs="Open Sans"/>
                <w:sz w:val="16"/>
              </w:rPr>
              <w:t xml:space="preserve"> </w:t>
            </w:r>
            <w:r w:rsidRPr="003C7F16">
              <w:rPr>
                <w:rFonts w:ascii="Open Sans" w:hAnsi="Open Sans" w:cs="Open Sans"/>
                <w:spacing w:val="-4"/>
                <w:sz w:val="16"/>
              </w:rPr>
              <w:t>improves</w:t>
            </w:r>
          </w:p>
        </w:tc>
        <w:tc>
          <w:tcPr>
            <w:tcW w:w="2051" w:type="pct"/>
            <w:tcBorders>
              <w:top w:val="single" w:sz="8" w:space="0" w:color="EE97B5"/>
              <w:bottom w:val="single" w:sz="8" w:space="0" w:color="E30A7C"/>
            </w:tcBorders>
          </w:tcPr>
          <w:p w14:paraId="6163F964" w14:textId="77777777" w:rsidR="006D1518" w:rsidRPr="003C7F16" w:rsidRDefault="00EA3F0C" w:rsidP="002431C5">
            <w:pPr>
              <w:pStyle w:val="TableParagraph"/>
              <w:spacing w:before="181" w:line="280" w:lineRule="auto"/>
              <w:ind w:left="0" w:right="337"/>
              <w:rPr>
                <w:rFonts w:ascii="Open Sans" w:hAnsi="Open Sans" w:cs="Open Sans"/>
                <w:sz w:val="16"/>
              </w:rPr>
            </w:pPr>
            <w:r w:rsidRPr="003C7F16">
              <w:rPr>
                <w:rFonts w:ascii="Open Sans" w:hAnsi="Open Sans" w:cs="Open Sans"/>
                <w:spacing w:val="-4"/>
                <w:sz w:val="16"/>
              </w:rPr>
              <w:t>4.3.6</w:t>
            </w:r>
            <w:r w:rsidRPr="003C7F16">
              <w:rPr>
                <w:rFonts w:ascii="Open Sans" w:hAnsi="Open Sans" w:cs="Open Sans"/>
                <w:spacing w:val="-9"/>
                <w:sz w:val="16"/>
              </w:rPr>
              <w:t xml:space="preserve"> </w:t>
            </w:r>
            <w:r w:rsidRPr="003C7F16">
              <w:rPr>
                <w:rFonts w:ascii="Open Sans" w:hAnsi="Open Sans" w:cs="Open Sans"/>
                <w:spacing w:val="-4"/>
                <w:sz w:val="16"/>
              </w:rPr>
              <w:t>Women’s</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children’s</w:t>
            </w:r>
            <w:r w:rsidRPr="003C7F16">
              <w:rPr>
                <w:rFonts w:ascii="Open Sans" w:hAnsi="Open Sans" w:cs="Open Sans"/>
                <w:spacing w:val="-10"/>
                <w:sz w:val="16"/>
              </w:rPr>
              <w:t xml:space="preserve"> </w:t>
            </w:r>
            <w:r w:rsidRPr="003C7F16">
              <w:rPr>
                <w:rFonts w:ascii="Open Sans" w:hAnsi="Open Sans" w:cs="Open Sans"/>
                <w:spacing w:val="-4"/>
                <w:sz w:val="16"/>
              </w:rPr>
              <w:t>mental</w:t>
            </w:r>
            <w:r w:rsidRPr="003C7F16">
              <w:rPr>
                <w:rFonts w:ascii="Open Sans" w:hAnsi="Open Sans" w:cs="Open Sans"/>
                <w:spacing w:val="-10"/>
                <w:sz w:val="16"/>
              </w:rPr>
              <w:t xml:space="preserve"> </w:t>
            </w:r>
            <w:r w:rsidRPr="003C7F16">
              <w:rPr>
                <w:rFonts w:ascii="Open Sans" w:hAnsi="Open Sans" w:cs="Open Sans"/>
                <w:spacing w:val="-4"/>
                <w:sz w:val="16"/>
              </w:rPr>
              <w:t xml:space="preserve">health </w:t>
            </w:r>
            <w:r w:rsidRPr="003C7F16">
              <w:rPr>
                <w:rFonts w:ascii="Open Sans" w:hAnsi="Open Sans" w:cs="Open Sans"/>
                <w:spacing w:val="-2"/>
                <w:sz w:val="16"/>
              </w:rPr>
              <w:t>impacts</w:t>
            </w:r>
            <w:r w:rsidRPr="003C7F16">
              <w:rPr>
                <w:rFonts w:ascii="Open Sans" w:hAnsi="Open Sans" w:cs="Open Sans"/>
                <w:spacing w:val="-11"/>
                <w:sz w:val="16"/>
              </w:rPr>
              <w:t xml:space="preserve"> </w:t>
            </w:r>
            <w:r w:rsidRPr="003C7F16">
              <w:rPr>
                <w:rFonts w:ascii="Open Sans" w:hAnsi="Open Sans" w:cs="Open Sans"/>
                <w:spacing w:val="-2"/>
                <w:sz w:val="16"/>
              </w:rPr>
              <w:t>from</w:t>
            </w:r>
            <w:r w:rsidRPr="003C7F16">
              <w:rPr>
                <w:rFonts w:ascii="Open Sans" w:hAnsi="Open Sans" w:cs="Open Sans"/>
                <w:spacing w:val="-11"/>
                <w:sz w:val="16"/>
              </w:rPr>
              <w:t xml:space="preserve"> </w:t>
            </w:r>
            <w:r w:rsidRPr="003C7F16">
              <w:rPr>
                <w:rFonts w:ascii="Open Sans" w:hAnsi="Open Sans" w:cs="Open Sans"/>
                <w:spacing w:val="-2"/>
                <w:sz w:val="16"/>
              </w:rPr>
              <w:t>family</w:t>
            </w:r>
            <w:r w:rsidRPr="003C7F16">
              <w:rPr>
                <w:rFonts w:ascii="Open Sans" w:hAnsi="Open Sans" w:cs="Open Sans"/>
                <w:spacing w:val="-10"/>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domestic</w:t>
            </w:r>
            <w:r w:rsidRPr="003C7F16">
              <w:rPr>
                <w:rFonts w:ascii="Open Sans" w:hAnsi="Open Sans" w:cs="Open Sans"/>
                <w:spacing w:val="-11"/>
                <w:sz w:val="16"/>
              </w:rPr>
              <w:t xml:space="preserve"> </w:t>
            </w:r>
            <w:r w:rsidRPr="003C7F16">
              <w:rPr>
                <w:rFonts w:ascii="Open Sans" w:hAnsi="Open Sans" w:cs="Open Sans"/>
                <w:spacing w:val="-2"/>
                <w:sz w:val="16"/>
              </w:rPr>
              <w:t>violence</w:t>
            </w:r>
          </w:p>
        </w:tc>
        <w:tc>
          <w:tcPr>
            <w:tcW w:w="685" w:type="pct"/>
            <w:tcBorders>
              <w:top w:val="single" w:sz="8" w:space="0" w:color="EE97B5"/>
              <w:bottom w:val="single" w:sz="8" w:space="0" w:color="E30A7C"/>
            </w:tcBorders>
          </w:tcPr>
          <w:p w14:paraId="536362D8" w14:textId="77777777" w:rsidR="006D1518" w:rsidRPr="003C7F16" w:rsidRDefault="006D1518" w:rsidP="002431C5">
            <w:pPr>
              <w:pStyle w:val="TableParagraph"/>
              <w:spacing w:before="102"/>
              <w:ind w:left="0"/>
              <w:rPr>
                <w:rFonts w:ascii="Open Sans" w:hAnsi="Open Sans" w:cs="Open Sans"/>
                <w:sz w:val="16"/>
              </w:rPr>
            </w:pPr>
          </w:p>
          <w:p w14:paraId="26D3D96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1.2</w:t>
            </w:r>
          </w:p>
        </w:tc>
      </w:tr>
    </w:tbl>
    <w:p w14:paraId="6579D6B0" w14:textId="17B72D7B" w:rsidR="00CA0D8B" w:rsidRDefault="00CA0D8B" w:rsidP="002431C5">
      <w:pPr>
        <w:rPr>
          <w:rFonts w:ascii="Open Sans" w:hAnsi="Open Sans" w:cs="Open Sans"/>
          <w:sz w:val="16"/>
        </w:rPr>
      </w:pPr>
    </w:p>
    <w:p w14:paraId="6958838D" w14:textId="77777777" w:rsidR="00CA0D8B" w:rsidRDefault="00CA0D8B">
      <w:pPr>
        <w:rPr>
          <w:rFonts w:ascii="Open Sans" w:hAnsi="Open Sans" w:cs="Open Sans"/>
          <w:sz w:val="16"/>
        </w:rPr>
      </w:pPr>
      <w:r>
        <w:rPr>
          <w:rFonts w:ascii="Open Sans" w:hAnsi="Open Sans" w:cs="Open Sans"/>
          <w:sz w:val="16"/>
        </w:rPr>
        <w:br w:type="page"/>
      </w:r>
    </w:p>
    <w:tbl>
      <w:tblPr>
        <w:tblW w:w="5000" w:type="pct"/>
        <w:tblCellMar>
          <w:left w:w="0" w:type="dxa"/>
          <w:right w:w="0" w:type="dxa"/>
        </w:tblCellMar>
        <w:tblLook w:val="01E0" w:firstRow="1" w:lastRow="1" w:firstColumn="1" w:lastColumn="1" w:noHBand="0" w:noVBand="0"/>
      </w:tblPr>
      <w:tblGrid>
        <w:gridCol w:w="1935"/>
        <w:gridCol w:w="2559"/>
        <w:gridCol w:w="4059"/>
        <w:gridCol w:w="1372"/>
      </w:tblGrid>
      <w:tr w:rsidR="006D1518" w:rsidRPr="003C7F16" w14:paraId="2F8E3003" w14:textId="77777777" w:rsidTr="00520A51">
        <w:trPr>
          <w:trHeight w:val="825"/>
        </w:trPr>
        <w:tc>
          <w:tcPr>
            <w:tcW w:w="975" w:type="pct"/>
            <w:shd w:val="clear" w:color="auto" w:fill="F4BFCF"/>
          </w:tcPr>
          <w:p w14:paraId="0E2E062B" w14:textId="77777777" w:rsidR="006D1518" w:rsidRPr="003C7F16" w:rsidRDefault="00EA3F0C" w:rsidP="002431C5">
            <w:pPr>
              <w:pStyle w:val="TableParagraph"/>
              <w:spacing w:before="100" w:line="208" w:lineRule="auto"/>
              <w:ind w:left="0" w:right="294"/>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289" w:type="pct"/>
            <w:shd w:val="clear" w:color="auto" w:fill="F4BFCF"/>
          </w:tcPr>
          <w:p w14:paraId="16AF4623"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2045" w:type="pct"/>
            <w:shd w:val="clear" w:color="auto" w:fill="F4BFCF"/>
          </w:tcPr>
          <w:p w14:paraId="5D226E20"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691" w:type="pct"/>
            <w:shd w:val="clear" w:color="auto" w:fill="F4BFCF"/>
          </w:tcPr>
          <w:p w14:paraId="0CE7B16C"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3E7595" w:rsidRPr="003C7F16" w14:paraId="68789ACC" w14:textId="77777777" w:rsidTr="00542AD9">
        <w:trPr>
          <w:trHeight w:val="549"/>
        </w:trPr>
        <w:tc>
          <w:tcPr>
            <w:tcW w:w="975" w:type="pct"/>
            <w:tcBorders>
              <w:top w:val="single" w:sz="8" w:space="0" w:color="E30A7C"/>
            </w:tcBorders>
            <w:shd w:val="clear" w:color="auto" w:fill="FBE8EC"/>
          </w:tcPr>
          <w:p w14:paraId="1361D27B" w14:textId="7CDDD15B" w:rsidR="003E7595" w:rsidRPr="003C7F16" w:rsidRDefault="003E7595" w:rsidP="003E7595">
            <w:pPr>
              <w:pStyle w:val="TableParagraph"/>
              <w:spacing w:before="21"/>
              <w:ind w:left="0"/>
              <w:rPr>
                <w:rFonts w:ascii="Open Sans" w:hAnsi="Open Sans" w:cs="Open Sans"/>
                <w:sz w:val="16"/>
              </w:rPr>
            </w:pPr>
            <w:r w:rsidRPr="003C7F16">
              <w:rPr>
                <w:rFonts w:ascii="Open Sans" w:hAnsi="Open Sans" w:cs="Open Sans"/>
                <w:sz w:val="16"/>
              </w:rPr>
              <w:t xml:space="preserve">2: Children are </w:t>
            </w:r>
            <w:r w:rsidRPr="003C7F16">
              <w:rPr>
                <w:rFonts w:ascii="Open Sans" w:hAnsi="Open Sans" w:cs="Open Sans"/>
                <w:spacing w:val="-6"/>
                <w:sz w:val="16"/>
              </w:rPr>
              <w:t>socially,</w:t>
            </w:r>
            <w:r w:rsidRPr="003C7F16">
              <w:rPr>
                <w:rFonts w:ascii="Open Sans" w:hAnsi="Open Sans" w:cs="Open Sans"/>
                <w:spacing w:val="-10"/>
                <w:sz w:val="16"/>
              </w:rPr>
              <w:t xml:space="preserve"> </w:t>
            </w:r>
            <w:r w:rsidRPr="003C7F16">
              <w:rPr>
                <w:rFonts w:ascii="Open Sans" w:hAnsi="Open Sans" w:cs="Open Sans"/>
                <w:spacing w:val="-6"/>
                <w:sz w:val="16"/>
              </w:rPr>
              <w:t xml:space="preserve">emotionally, </w:t>
            </w:r>
            <w:r w:rsidRPr="003C7F16">
              <w:rPr>
                <w:rFonts w:ascii="Open Sans" w:hAnsi="Open Sans" w:cs="Open Sans"/>
                <w:sz w:val="16"/>
              </w:rPr>
              <w:t>physically</w:t>
            </w:r>
            <w:r w:rsidRPr="003C7F16">
              <w:rPr>
                <w:rFonts w:ascii="Open Sans" w:hAnsi="Open Sans" w:cs="Open Sans"/>
                <w:spacing w:val="-10"/>
                <w:sz w:val="16"/>
              </w:rPr>
              <w:t xml:space="preserve"> </w:t>
            </w:r>
            <w:r w:rsidRPr="003C7F16">
              <w:rPr>
                <w:rFonts w:ascii="Open Sans" w:hAnsi="Open Sans" w:cs="Open Sans"/>
                <w:sz w:val="16"/>
              </w:rPr>
              <w:t>and mentally</w:t>
            </w:r>
            <w:r w:rsidRPr="003C7F16">
              <w:rPr>
                <w:rFonts w:ascii="Open Sans" w:hAnsi="Open Sans" w:cs="Open Sans"/>
                <w:spacing w:val="-10"/>
                <w:sz w:val="16"/>
              </w:rPr>
              <w:t xml:space="preserve"> </w:t>
            </w:r>
            <w:r w:rsidRPr="003C7F16">
              <w:rPr>
                <w:rFonts w:ascii="Open Sans" w:hAnsi="Open Sans" w:cs="Open Sans"/>
                <w:sz w:val="16"/>
              </w:rPr>
              <w:t>healthy</w:t>
            </w:r>
          </w:p>
        </w:tc>
        <w:tc>
          <w:tcPr>
            <w:tcW w:w="1289" w:type="pct"/>
            <w:tcBorders>
              <w:top w:val="single" w:sz="8" w:space="0" w:color="E30A7C"/>
            </w:tcBorders>
          </w:tcPr>
          <w:p w14:paraId="2AD481BE" w14:textId="64B58BF3" w:rsidR="003E7595" w:rsidRPr="003C7F16" w:rsidRDefault="003E7595" w:rsidP="003E7595">
            <w:pPr>
              <w:pStyle w:val="TableParagraph"/>
              <w:spacing w:before="181"/>
              <w:ind w:left="0"/>
              <w:rPr>
                <w:rFonts w:ascii="Open Sans" w:hAnsi="Open Sans" w:cs="Open Sans"/>
                <w:spacing w:val="-10"/>
                <w:sz w:val="16"/>
              </w:rPr>
            </w:pPr>
            <w:r w:rsidRPr="003C7F16">
              <w:rPr>
                <w:rFonts w:ascii="Open Sans" w:hAnsi="Open Sans" w:cs="Open Sans"/>
                <w:sz w:val="16"/>
              </w:rPr>
              <w:t>4.1 The</w:t>
            </w:r>
            <w:r w:rsidRPr="003C7F16">
              <w:rPr>
                <w:rFonts w:ascii="Open Sans" w:hAnsi="Open Sans" w:cs="Open Sans"/>
                <w:spacing w:val="-1"/>
                <w:sz w:val="16"/>
              </w:rPr>
              <w:t xml:space="preserve"> </w:t>
            </w:r>
            <w:r w:rsidRPr="003C7F16">
              <w:rPr>
                <w:rFonts w:ascii="Open Sans" w:hAnsi="Open Sans" w:cs="Open Sans"/>
                <w:sz w:val="16"/>
              </w:rPr>
              <w:t>health care</w:t>
            </w:r>
            <w:r w:rsidRPr="003C7F16">
              <w:rPr>
                <w:rFonts w:ascii="Open Sans" w:hAnsi="Open Sans" w:cs="Open Sans"/>
                <w:spacing w:val="-1"/>
                <w:sz w:val="16"/>
              </w:rPr>
              <w:t xml:space="preserve"> </w:t>
            </w:r>
            <w:r w:rsidRPr="003C7F16">
              <w:rPr>
                <w:rFonts w:ascii="Open Sans" w:hAnsi="Open Sans" w:cs="Open Sans"/>
                <w:sz w:val="16"/>
              </w:rPr>
              <w:t xml:space="preserve">system </w:t>
            </w:r>
            <w:proofErr w:type="spellStart"/>
            <w:r w:rsidRPr="003C7F16">
              <w:rPr>
                <w:rFonts w:ascii="Open Sans" w:hAnsi="Open Sans" w:cs="Open Sans"/>
                <w:spacing w:val="-4"/>
                <w:sz w:val="16"/>
              </w:rPr>
              <w:t>recognises</w:t>
            </w:r>
            <w:proofErr w:type="spellEnd"/>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is</w:t>
            </w:r>
            <w:r w:rsidRPr="003C7F16">
              <w:rPr>
                <w:rFonts w:ascii="Open Sans" w:hAnsi="Open Sans" w:cs="Open Sans"/>
                <w:spacing w:val="-10"/>
                <w:sz w:val="16"/>
              </w:rPr>
              <w:t xml:space="preserve"> </w:t>
            </w:r>
            <w:r w:rsidRPr="003C7F16">
              <w:rPr>
                <w:rFonts w:ascii="Open Sans" w:hAnsi="Open Sans" w:cs="Open Sans"/>
                <w:spacing w:val="-4"/>
                <w:sz w:val="16"/>
              </w:rPr>
              <w:t xml:space="preserve">responsive </w:t>
            </w:r>
            <w:r w:rsidRPr="003C7F16">
              <w:rPr>
                <w:rFonts w:ascii="Open Sans" w:hAnsi="Open Sans" w:cs="Open Sans"/>
                <w:sz w:val="16"/>
              </w:rPr>
              <w:t>to gendered health issues and provides women and men with increased access to information, diagnosis, treatment and services</w:t>
            </w:r>
          </w:p>
        </w:tc>
        <w:tc>
          <w:tcPr>
            <w:tcW w:w="2045" w:type="pct"/>
            <w:tcBorders>
              <w:top w:val="single" w:sz="8" w:space="0" w:color="E30A7C"/>
              <w:bottom w:val="single" w:sz="8" w:space="0" w:color="EE97B5"/>
            </w:tcBorders>
          </w:tcPr>
          <w:p w14:paraId="23C6E37D" w14:textId="77777777" w:rsidR="003E7595" w:rsidRPr="003C7F16" w:rsidRDefault="003E7595" w:rsidP="003E7595">
            <w:pPr>
              <w:pStyle w:val="TableParagraph"/>
              <w:ind w:left="0"/>
              <w:rPr>
                <w:rFonts w:ascii="Open Sans" w:hAnsi="Open Sans" w:cs="Open Sans"/>
                <w:sz w:val="16"/>
              </w:rPr>
            </w:pPr>
          </w:p>
          <w:p w14:paraId="2011EFB4" w14:textId="77777777" w:rsidR="003E7595" w:rsidRPr="003C7F16" w:rsidRDefault="003E7595" w:rsidP="003E7595">
            <w:pPr>
              <w:pStyle w:val="TableParagraph"/>
              <w:spacing w:before="134"/>
              <w:ind w:left="0"/>
              <w:rPr>
                <w:rFonts w:ascii="Open Sans" w:hAnsi="Open Sans" w:cs="Open Sans"/>
                <w:sz w:val="16"/>
              </w:rPr>
            </w:pPr>
          </w:p>
          <w:p w14:paraId="35820D52" w14:textId="6B259631" w:rsidR="003E7595" w:rsidRPr="003C7F16" w:rsidRDefault="003E7595" w:rsidP="003E7595">
            <w:pPr>
              <w:pStyle w:val="TableParagraph"/>
              <w:spacing w:before="71" w:line="280" w:lineRule="auto"/>
              <w:ind w:left="0"/>
              <w:rPr>
                <w:rFonts w:ascii="Open Sans" w:hAnsi="Open Sans" w:cs="Open Sans"/>
                <w:spacing w:val="-4"/>
                <w:sz w:val="16"/>
              </w:rPr>
            </w:pPr>
            <w:r w:rsidRPr="003C7F16">
              <w:rPr>
                <w:rFonts w:ascii="Open Sans" w:hAnsi="Open Sans" w:cs="Open Sans"/>
                <w:spacing w:val="-4"/>
                <w:sz w:val="16"/>
              </w:rPr>
              <w:t>4.1.1</w:t>
            </w:r>
            <w:r w:rsidRPr="003C7F16">
              <w:rPr>
                <w:rFonts w:ascii="Open Sans" w:hAnsi="Open Sans" w:cs="Open Sans"/>
                <w:spacing w:val="-8"/>
                <w:sz w:val="16"/>
              </w:rPr>
              <w:t xml:space="preserve"> </w:t>
            </w:r>
            <w:r w:rsidRPr="003C7F16">
              <w:rPr>
                <w:rFonts w:ascii="Open Sans" w:hAnsi="Open Sans" w:cs="Open Sans"/>
                <w:spacing w:val="-4"/>
                <w:sz w:val="16"/>
              </w:rPr>
              <w:t>Empower</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support</w:t>
            </w:r>
            <w:r w:rsidRPr="003C7F16">
              <w:rPr>
                <w:rFonts w:ascii="Open Sans" w:hAnsi="Open Sans" w:cs="Open Sans"/>
                <w:spacing w:val="-9"/>
                <w:sz w:val="16"/>
              </w:rPr>
              <w:t xml:space="preserve"> </w:t>
            </w:r>
            <w:r w:rsidRPr="003C7F16">
              <w:rPr>
                <w:rFonts w:ascii="Open Sans" w:hAnsi="Open Sans" w:cs="Open Sans"/>
                <w:spacing w:val="-4"/>
                <w:sz w:val="16"/>
              </w:rPr>
              <w:t>all</w:t>
            </w:r>
            <w:r w:rsidRPr="003C7F16">
              <w:rPr>
                <w:rFonts w:ascii="Open Sans" w:hAnsi="Open Sans" w:cs="Open Sans"/>
                <w:spacing w:val="-8"/>
                <w:sz w:val="16"/>
              </w:rPr>
              <w:t xml:space="preserve"> </w:t>
            </w:r>
            <w:r w:rsidRPr="003C7F16">
              <w:rPr>
                <w:rFonts w:ascii="Open Sans" w:hAnsi="Open Sans" w:cs="Open Sans"/>
                <w:spacing w:val="-4"/>
                <w:sz w:val="16"/>
              </w:rPr>
              <w:t>men</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8"/>
                <w:sz w:val="16"/>
              </w:rPr>
              <w:t xml:space="preserve"> </w:t>
            </w:r>
            <w:r w:rsidRPr="003C7F16">
              <w:rPr>
                <w:rFonts w:ascii="Open Sans" w:hAnsi="Open Sans" w:cs="Open Sans"/>
                <w:spacing w:val="-4"/>
                <w:sz w:val="16"/>
              </w:rPr>
              <w:t>boys to</w:t>
            </w:r>
            <w:r w:rsidRPr="003C7F16">
              <w:rPr>
                <w:rFonts w:ascii="Open Sans" w:hAnsi="Open Sans" w:cs="Open Sans"/>
                <w:spacing w:val="-7"/>
                <w:sz w:val="16"/>
              </w:rPr>
              <w:t xml:space="preserve"> </w:t>
            </w:r>
            <w:proofErr w:type="spellStart"/>
            <w:r w:rsidRPr="003C7F16">
              <w:rPr>
                <w:rFonts w:ascii="Open Sans" w:hAnsi="Open Sans" w:cs="Open Sans"/>
                <w:spacing w:val="-4"/>
                <w:sz w:val="16"/>
              </w:rPr>
              <w:t>optimise</w:t>
            </w:r>
            <w:proofErr w:type="spellEnd"/>
            <w:r w:rsidRPr="003C7F16">
              <w:rPr>
                <w:rFonts w:ascii="Open Sans" w:hAnsi="Open Sans" w:cs="Open Sans"/>
                <w:spacing w:val="-7"/>
                <w:sz w:val="16"/>
              </w:rPr>
              <w:t xml:space="preserve"> </w:t>
            </w:r>
            <w:r w:rsidRPr="003C7F16">
              <w:rPr>
                <w:rFonts w:ascii="Open Sans" w:hAnsi="Open Sans" w:cs="Open Sans"/>
                <w:spacing w:val="-4"/>
                <w:sz w:val="16"/>
              </w:rPr>
              <w:t>their</w:t>
            </w:r>
            <w:r w:rsidRPr="003C7F16">
              <w:rPr>
                <w:rFonts w:ascii="Open Sans" w:hAnsi="Open Sans" w:cs="Open Sans"/>
                <w:spacing w:val="-7"/>
                <w:sz w:val="16"/>
              </w:rPr>
              <w:t xml:space="preserve"> </w:t>
            </w:r>
            <w:r w:rsidRPr="003C7F16">
              <w:rPr>
                <w:rFonts w:ascii="Open Sans" w:hAnsi="Open Sans" w:cs="Open Sans"/>
                <w:spacing w:val="-4"/>
                <w:sz w:val="16"/>
              </w:rPr>
              <w:t>own</w:t>
            </w:r>
            <w:r w:rsidRPr="003C7F16">
              <w:rPr>
                <w:rFonts w:ascii="Open Sans" w:hAnsi="Open Sans" w:cs="Open Sans"/>
                <w:spacing w:val="-6"/>
                <w:sz w:val="16"/>
              </w:rPr>
              <w:t xml:space="preserve"> </w:t>
            </w:r>
            <w:r w:rsidRPr="003C7F16">
              <w:rPr>
                <w:rFonts w:ascii="Open Sans" w:hAnsi="Open Sans" w:cs="Open Sans"/>
                <w:spacing w:val="-4"/>
                <w:sz w:val="16"/>
              </w:rPr>
              <w:t>and</w:t>
            </w:r>
            <w:r w:rsidRPr="003C7F16">
              <w:rPr>
                <w:rFonts w:ascii="Open Sans" w:hAnsi="Open Sans" w:cs="Open Sans"/>
                <w:spacing w:val="-6"/>
                <w:sz w:val="16"/>
              </w:rPr>
              <w:t xml:space="preserve"> </w:t>
            </w:r>
            <w:r w:rsidRPr="003C7F16">
              <w:rPr>
                <w:rFonts w:ascii="Open Sans" w:hAnsi="Open Sans" w:cs="Open Sans"/>
                <w:spacing w:val="-4"/>
                <w:sz w:val="16"/>
              </w:rPr>
              <w:t>each</w:t>
            </w:r>
            <w:r w:rsidRPr="003C7F16">
              <w:rPr>
                <w:rFonts w:ascii="Open Sans" w:hAnsi="Open Sans" w:cs="Open Sans"/>
                <w:spacing w:val="-6"/>
                <w:sz w:val="16"/>
              </w:rPr>
              <w:t xml:space="preserve"> </w:t>
            </w:r>
            <w:r w:rsidRPr="003C7F16">
              <w:rPr>
                <w:rFonts w:ascii="Open Sans" w:hAnsi="Open Sans" w:cs="Open Sans"/>
                <w:spacing w:val="-4"/>
                <w:sz w:val="16"/>
              </w:rPr>
              <w:t>other’s</w:t>
            </w:r>
            <w:r w:rsidRPr="003C7F16">
              <w:rPr>
                <w:rFonts w:ascii="Open Sans" w:hAnsi="Open Sans" w:cs="Open Sans"/>
                <w:spacing w:val="-7"/>
                <w:sz w:val="16"/>
              </w:rPr>
              <w:t xml:space="preserve"> </w:t>
            </w:r>
            <w:r w:rsidRPr="003C7F16">
              <w:rPr>
                <w:rFonts w:ascii="Open Sans" w:hAnsi="Open Sans" w:cs="Open Sans"/>
                <w:spacing w:val="-4"/>
                <w:sz w:val="16"/>
              </w:rPr>
              <w:t xml:space="preserve">health </w:t>
            </w:r>
            <w:r w:rsidRPr="003C7F16">
              <w:rPr>
                <w:rFonts w:ascii="Open Sans" w:hAnsi="Open Sans" w:cs="Open Sans"/>
                <w:sz w:val="16"/>
              </w:rPr>
              <w:t>and</w:t>
            </w:r>
            <w:r w:rsidRPr="003C7F16">
              <w:rPr>
                <w:rFonts w:ascii="Open Sans" w:hAnsi="Open Sans" w:cs="Open Sans"/>
                <w:spacing w:val="-11"/>
                <w:sz w:val="16"/>
              </w:rPr>
              <w:t xml:space="preserve"> </w:t>
            </w:r>
            <w:r w:rsidRPr="003C7F16">
              <w:rPr>
                <w:rFonts w:ascii="Open Sans" w:hAnsi="Open Sans" w:cs="Open Sans"/>
                <w:sz w:val="16"/>
              </w:rPr>
              <w:t>wellbeing</w:t>
            </w:r>
            <w:r w:rsidRPr="003C7F16">
              <w:rPr>
                <w:rFonts w:ascii="Open Sans" w:hAnsi="Open Sans" w:cs="Open Sans"/>
                <w:spacing w:val="-11"/>
                <w:sz w:val="16"/>
              </w:rPr>
              <w:t xml:space="preserve"> </w:t>
            </w:r>
            <w:r w:rsidRPr="003C7F16">
              <w:rPr>
                <w:rFonts w:ascii="Open Sans" w:hAnsi="Open Sans" w:cs="Open Sans"/>
                <w:sz w:val="16"/>
              </w:rPr>
              <w:t>across</w:t>
            </w:r>
            <w:r w:rsidRPr="003C7F16">
              <w:rPr>
                <w:rFonts w:ascii="Open Sans" w:hAnsi="Open Sans" w:cs="Open Sans"/>
                <w:spacing w:val="-12"/>
                <w:sz w:val="16"/>
              </w:rPr>
              <w:t xml:space="preserve"> </w:t>
            </w:r>
            <w:r w:rsidRPr="003C7F16">
              <w:rPr>
                <w:rFonts w:ascii="Open Sans" w:hAnsi="Open Sans" w:cs="Open Sans"/>
                <w:sz w:val="16"/>
              </w:rPr>
              <w:t>all</w:t>
            </w:r>
            <w:r w:rsidRPr="003C7F16">
              <w:rPr>
                <w:rFonts w:ascii="Open Sans" w:hAnsi="Open Sans" w:cs="Open Sans"/>
                <w:spacing w:val="-12"/>
                <w:sz w:val="16"/>
              </w:rPr>
              <w:t xml:space="preserve"> </w:t>
            </w:r>
            <w:r w:rsidRPr="003C7F16">
              <w:rPr>
                <w:rFonts w:ascii="Open Sans" w:hAnsi="Open Sans" w:cs="Open Sans"/>
                <w:sz w:val="16"/>
              </w:rPr>
              <w:t>stages</w:t>
            </w:r>
            <w:r w:rsidRPr="003C7F16">
              <w:rPr>
                <w:rFonts w:ascii="Open Sans" w:hAnsi="Open Sans" w:cs="Open Sans"/>
                <w:spacing w:val="-12"/>
                <w:sz w:val="16"/>
              </w:rPr>
              <w:t xml:space="preserve"> </w:t>
            </w:r>
            <w:r w:rsidRPr="003C7F16">
              <w:rPr>
                <w:rFonts w:ascii="Open Sans" w:hAnsi="Open Sans" w:cs="Open Sans"/>
                <w:sz w:val="16"/>
              </w:rPr>
              <w:t>of</w:t>
            </w:r>
            <w:r w:rsidRPr="003C7F16">
              <w:rPr>
                <w:rFonts w:ascii="Open Sans" w:hAnsi="Open Sans" w:cs="Open Sans"/>
                <w:spacing w:val="-11"/>
                <w:sz w:val="16"/>
              </w:rPr>
              <w:t xml:space="preserve"> </w:t>
            </w:r>
            <w:r w:rsidRPr="003C7F16">
              <w:rPr>
                <w:rFonts w:ascii="Open Sans" w:hAnsi="Open Sans" w:cs="Open Sans"/>
                <w:sz w:val="16"/>
              </w:rPr>
              <w:t>their</w:t>
            </w:r>
            <w:r w:rsidRPr="003C7F16">
              <w:rPr>
                <w:rFonts w:ascii="Open Sans" w:hAnsi="Open Sans" w:cs="Open Sans"/>
                <w:spacing w:val="-12"/>
                <w:sz w:val="16"/>
              </w:rPr>
              <w:t xml:space="preserve"> </w:t>
            </w:r>
            <w:r w:rsidRPr="003C7F16">
              <w:rPr>
                <w:rFonts w:ascii="Open Sans" w:hAnsi="Open Sans" w:cs="Open Sans"/>
                <w:sz w:val="16"/>
              </w:rPr>
              <w:t>lives</w:t>
            </w:r>
          </w:p>
        </w:tc>
        <w:tc>
          <w:tcPr>
            <w:tcW w:w="691" w:type="pct"/>
            <w:tcBorders>
              <w:top w:val="single" w:sz="8" w:space="0" w:color="E30A7C"/>
              <w:bottom w:val="single" w:sz="8" w:space="0" w:color="EE97B5"/>
            </w:tcBorders>
          </w:tcPr>
          <w:p w14:paraId="1BFFD2C9" w14:textId="77777777" w:rsidR="003E7595" w:rsidRPr="003C7F16" w:rsidRDefault="003E7595" w:rsidP="003E7595">
            <w:pPr>
              <w:pStyle w:val="TableParagraph"/>
              <w:ind w:left="0"/>
              <w:rPr>
                <w:rFonts w:ascii="Open Sans" w:hAnsi="Open Sans" w:cs="Open Sans"/>
                <w:sz w:val="16"/>
              </w:rPr>
            </w:pPr>
          </w:p>
          <w:p w14:paraId="40461B99" w14:textId="77777777" w:rsidR="003E7595" w:rsidRPr="003C7F16" w:rsidRDefault="003E7595" w:rsidP="003E7595">
            <w:pPr>
              <w:pStyle w:val="TableParagraph"/>
              <w:ind w:left="0"/>
              <w:rPr>
                <w:rFonts w:ascii="Open Sans" w:hAnsi="Open Sans" w:cs="Open Sans"/>
                <w:sz w:val="16"/>
              </w:rPr>
            </w:pPr>
          </w:p>
          <w:p w14:paraId="5C9D875C" w14:textId="77777777" w:rsidR="003E7595" w:rsidRPr="003C7F16" w:rsidRDefault="003E7595" w:rsidP="003E7595">
            <w:pPr>
              <w:pStyle w:val="TableParagraph"/>
              <w:spacing w:before="165"/>
              <w:ind w:left="0"/>
              <w:rPr>
                <w:rFonts w:ascii="Open Sans" w:hAnsi="Open Sans" w:cs="Open Sans"/>
                <w:sz w:val="16"/>
              </w:rPr>
            </w:pPr>
          </w:p>
          <w:p w14:paraId="5945DE93" w14:textId="225EB8E7" w:rsidR="003E7595" w:rsidRPr="003C7F16" w:rsidRDefault="003E7595" w:rsidP="003E7595">
            <w:pPr>
              <w:pStyle w:val="TableParagraph"/>
              <w:spacing w:before="181"/>
              <w:ind w:left="0"/>
              <w:rPr>
                <w:rFonts w:ascii="Open Sans" w:hAnsi="Open Sans" w:cs="Open Sans"/>
                <w:spacing w:val="-5"/>
                <w:sz w:val="16"/>
              </w:rPr>
            </w:pPr>
            <w:r w:rsidRPr="003C7F16">
              <w:rPr>
                <w:rFonts w:ascii="Open Sans" w:hAnsi="Open Sans" w:cs="Open Sans"/>
                <w:w w:val="85"/>
                <w:sz w:val="16"/>
              </w:rPr>
              <w:t>2.1;</w:t>
            </w:r>
            <w:r w:rsidRPr="003C7F16">
              <w:rPr>
                <w:rFonts w:ascii="Open Sans" w:hAnsi="Open Sans" w:cs="Open Sans"/>
                <w:spacing w:val="-4"/>
                <w:sz w:val="16"/>
              </w:rPr>
              <w:t xml:space="preserve"> </w:t>
            </w:r>
            <w:r w:rsidRPr="003C7F16">
              <w:rPr>
                <w:rFonts w:ascii="Open Sans" w:hAnsi="Open Sans" w:cs="Open Sans"/>
                <w:w w:val="85"/>
                <w:sz w:val="16"/>
              </w:rPr>
              <w:t>2.2;</w:t>
            </w:r>
            <w:r w:rsidRPr="003C7F16">
              <w:rPr>
                <w:rFonts w:ascii="Open Sans" w:hAnsi="Open Sans" w:cs="Open Sans"/>
                <w:spacing w:val="-4"/>
                <w:sz w:val="16"/>
              </w:rPr>
              <w:t xml:space="preserve"> </w:t>
            </w:r>
            <w:r w:rsidRPr="003C7F16">
              <w:rPr>
                <w:rFonts w:ascii="Open Sans" w:hAnsi="Open Sans" w:cs="Open Sans"/>
                <w:spacing w:val="-5"/>
                <w:w w:val="85"/>
                <w:sz w:val="16"/>
              </w:rPr>
              <w:t>2.3</w:t>
            </w:r>
          </w:p>
        </w:tc>
      </w:tr>
      <w:tr w:rsidR="003E7595" w:rsidRPr="003C7F16" w14:paraId="69205293" w14:textId="77777777" w:rsidTr="00542AD9">
        <w:trPr>
          <w:trHeight w:val="549"/>
        </w:trPr>
        <w:tc>
          <w:tcPr>
            <w:tcW w:w="975" w:type="pct"/>
            <w:shd w:val="clear" w:color="auto" w:fill="FBE8EC"/>
          </w:tcPr>
          <w:p w14:paraId="26E83FA6" w14:textId="77777777" w:rsidR="003E7595" w:rsidRPr="003C7F16" w:rsidRDefault="003E7595" w:rsidP="003E7595">
            <w:pPr>
              <w:pStyle w:val="TableParagraph"/>
              <w:spacing w:before="21"/>
              <w:ind w:left="0"/>
              <w:rPr>
                <w:rFonts w:ascii="Open Sans" w:hAnsi="Open Sans" w:cs="Open Sans"/>
                <w:sz w:val="16"/>
              </w:rPr>
            </w:pPr>
          </w:p>
          <w:p w14:paraId="78AAB878" w14:textId="36DE92F4" w:rsidR="003E7595" w:rsidRPr="003C7F16" w:rsidRDefault="003E7595" w:rsidP="003E7595">
            <w:pPr>
              <w:pStyle w:val="TableParagraph"/>
              <w:spacing w:before="21"/>
              <w:ind w:left="0"/>
              <w:rPr>
                <w:rFonts w:ascii="Open Sans" w:hAnsi="Open Sans" w:cs="Open Sans"/>
                <w:sz w:val="16"/>
              </w:rPr>
            </w:pPr>
            <w:r w:rsidRPr="003C7F16">
              <w:rPr>
                <w:rFonts w:ascii="Open Sans" w:hAnsi="Open Sans" w:cs="Open Sans"/>
                <w:spacing w:val="-10"/>
                <w:sz w:val="16"/>
              </w:rPr>
              <w:t>-</w:t>
            </w:r>
          </w:p>
        </w:tc>
        <w:tc>
          <w:tcPr>
            <w:tcW w:w="1289" w:type="pct"/>
          </w:tcPr>
          <w:p w14:paraId="4873CBB4" w14:textId="13B877B4" w:rsidR="003E7595" w:rsidRPr="003C7F16" w:rsidRDefault="003E7595" w:rsidP="003E7595">
            <w:pPr>
              <w:pStyle w:val="TableParagraph"/>
              <w:spacing w:before="181"/>
              <w:ind w:left="0"/>
              <w:rPr>
                <w:rFonts w:ascii="Open Sans" w:hAnsi="Open Sans" w:cs="Open Sans"/>
                <w:spacing w:val="-10"/>
                <w:sz w:val="16"/>
              </w:rPr>
            </w:pPr>
            <w:r w:rsidRPr="003C7F16">
              <w:rPr>
                <w:rFonts w:ascii="Open Sans" w:hAnsi="Open Sans" w:cs="Open Sans"/>
                <w:spacing w:val="-10"/>
                <w:sz w:val="16"/>
              </w:rPr>
              <w:t>-</w:t>
            </w:r>
          </w:p>
        </w:tc>
        <w:tc>
          <w:tcPr>
            <w:tcW w:w="2045" w:type="pct"/>
            <w:tcBorders>
              <w:top w:val="single" w:sz="8" w:space="0" w:color="EE97B5"/>
              <w:bottom w:val="single" w:sz="8" w:space="0" w:color="EE97B5"/>
            </w:tcBorders>
          </w:tcPr>
          <w:p w14:paraId="1D5A98D3" w14:textId="26D4FECC" w:rsidR="003E7595" w:rsidRPr="003C7F16" w:rsidRDefault="003E7595" w:rsidP="003E7595">
            <w:pPr>
              <w:pStyle w:val="TableParagraph"/>
              <w:spacing w:before="71" w:line="280" w:lineRule="auto"/>
              <w:ind w:left="0"/>
              <w:rPr>
                <w:rFonts w:ascii="Open Sans" w:hAnsi="Open Sans" w:cs="Open Sans"/>
                <w:spacing w:val="-4"/>
                <w:sz w:val="16"/>
              </w:rPr>
            </w:pPr>
            <w:r w:rsidRPr="003C7F16">
              <w:rPr>
                <w:rFonts w:ascii="Open Sans" w:hAnsi="Open Sans" w:cs="Open Sans"/>
                <w:spacing w:val="-4"/>
                <w:sz w:val="16"/>
              </w:rPr>
              <w:t>4.1.2</w:t>
            </w:r>
            <w:r w:rsidRPr="003C7F16">
              <w:rPr>
                <w:rFonts w:ascii="Open Sans" w:hAnsi="Open Sans" w:cs="Open Sans"/>
                <w:spacing w:val="-9"/>
                <w:sz w:val="16"/>
              </w:rPr>
              <w:t xml:space="preserve"> </w:t>
            </w:r>
            <w:r w:rsidRPr="003C7F16">
              <w:rPr>
                <w:rFonts w:ascii="Open Sans" w:hAnsi="Open Sans" w:cs="Open Sans"/>
                <w:spacing w:val="-4"/>
                <w:sz w:val="16"/>
              </w:rPr>
              <w:t>Aboriginal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Torres</w:t>
            </w:r>
            <w:r w:rsidRPr="003C7F16">
              <w:rPr>
                <w:rFonts w:ascii="Open Sans" w:hAnsi="Open Sans" w:cs="Open Sans"/>
                <w:spacing w:val="-10"/>
                <w:sz w:val="16"/>
              </w:rPr>
              <w:t xml:space="preserve"> </w:t>
            </w:r>
            <w:r w:rsidRPr="003C7F16">
              <w:rPr>
                <w:rFonts w:ascii="Open Sans" w:hAnsi="Open Sans" w:cs="Open Sans"/>
                <w:spacing w:val="-4"/>
                <w:sz w:val="16"/>
              </w:rPr>
              <w:t>Strait</w:t>
            </w:r>
            <w:r w:rsidRPr="003C7F16">
              <w:rPr>
                <w:rFonts w:ascii="Open Sans" w:hAnsi="Open Sans" w:cs="Open Sans"/>
                <w:spacing w:val="-10"/>
                <w:sz w:val="16"/>
              </w:rPr>
              <w:t xml:space="preserve"> </w:t>
            </w:r>
            <w:r w:rsidRPr="003C7F16">
              <w:rPr>
                <w:rFonts w:ascii="Open Sans" w:hAnsi="Open Sans" w:cs="Open Sans"/>
                <w:spacing w:val="-4"/>
                <w:sz w:val="16"/>
              </w:rPr>
              <w:t xml:space="preserve">Islander </w:t>
            </w:r>
            <w:r w:rsidRPr="003C7F16">
              <w:rPr>
                <w:rFonts w:ascii="Open Sans" w:hAnsi="Open Sans" w:cs="Open Sans"/>
                <w:sz w:val="16"/>
              </w:rPr>
              <w:t>people enjoy long and healthy lives</w:t>
            </w:r>
          </w:p>
        </w:tc>
        <w:tc>
          <w:tcPr>
            <w:tcW w:w="691" w:type="pct"/>
            <w:tcBorders>
              <w:top w:val="single" w:sz="8" w:space="0" w:color="EE97B5"/>
              <w:bottom w:val="single" w:sz="8" w:space="0" w:color="EE97B5"/>
            </w:tcBorders>
          </w:tcPr>
          <w:p w14:paraId="37A5A7BA" w14:textId="543F99BF" w:rsidR="003E7595" w:rsidRPr="003C7F16" w:rsidRDefault="003E7595" w:rsidP="003E7595">
            <w:pPr>
              <w:pStyle w:val="TableParagraph"/>
              <w:spacing w:before="181"/>
              <w:ind w:left="0"/>
              <w:rPr>
                <w:rFonts w:ascii="Open Sans" w:hAnsi="Open Sans" w:cs="Open Sans"/>
                <w:spacing w:val="-5"/>
                <w:sz w:val="16"/>
              </w:rPr>
            </w:pPr>
            <w:r w:rsidRPr="003C7F16">
              <w:rPr>
                <w:rFonts w:ascii="Open Sans" w:hAnsi="Open Sans" w:cs="Open Sans"/>
                <w:spacing w:val="-5"/>
                <w:sz w:val="16"/>
              </w:rPr>
              <w:t>2.1</w:t>
            </w:r>
          </w:p>
        </w:tc>
      </w:tr>
      <w:tr w:rsidR="006D1518" w:rsidRPr="003C7F16" w14:paraId="18A6E1D8" w14:textId="77777777" w:rsidTr="00520A51">
        <w:trPr>
          <w:trHeight w:val="549"/>
        </w:trPr>
        <w:tc>
          <w:tcPr>
            <w:tcW w:w="975" w:type="pct"/>
            <w:shd w:val="clear" w:color="auto" w:fill="FBE8EC"/>
          </w:tcPr>
          <w:p w14:paraId="7CD4AA45" w14:textId="77777777" w:rsidR="006D1518" w:rsidRPr="003C7F16" w:rsidRDefault="006D1518" w:rsidP="002431C5">
            <w:pPr>
              <w:pStyle w:val="TableParagraph"/>
              <w:spacing w:before="21"/>
              <w:ind w:left="0"/>
              <w:rPr>
                <w:rFonts w:ascii="Open Sans" w:hAnsi="Open Sans" w:cs="Open Sans"/>
                <w:sz w:val="16"/>
              </w:rPr>
            </w:pPr>
          </w:p>
          <w:p w14:paraId="0595085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Pr>
          <w:p w14:paraId="416D9B0B"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45" w:type="pct"/>
            <w:tcBorders>
              <w:bottom w:val="single" w:sz="8" w:space="0" w:color="EE97B5"/>
            </w:tcBorders>
          </w:tcPr>
          <w:p w14:paraId="24E1B9A2"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4.1.3</w:t>
            </w:r>
            <w:r w:rsidRPr="003C7F16">
              <w:rPr>
                <w:rFonts w:ascii="Open Sans" w:hAnsi="Open Sans" w:cs="Open Sans"/>
                <w:spacing w:val="-9"/>
                <w:sz w:val="16"/>
              </w:rPr>
              <w:t xml:space="preserve"> </w:t>
            </w:r>
            <w:r w:rsidRPr="003C7F16">
              <w:rPr>
                <w:rFonts w:ascii="Open Sans" w:hAnsi="Open Sans" w:cs="Open Sans"/>
                <w:spacing w:val="-4"/>
                <w:sz w:val="16"/>
              </w:rPr>
              <w:t>Aboriginal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Torres</w:t>
            </w:r>
            <w:r w:rsidRPr="003C7F16">
              <w:rPr>
                <w:rFonts w:ascii="Open Sans" w:hAnsi="Open Sans" w:cs="Open Sans"/>
                <w:spacing w:val="-10"/>
                <w:sz w:val="16"/>
              </w:rPr>
              <w:t xml:space="preserve"> </w:t>
            </w:r>
            <w:r w:rsidRPr="003C7F16">
              <w:rPr>
                <w:rFonts w:ascii="Open Sans" w:hAnsi="Open Sans" w:cs="Open Sans"/>
                <w:spacing w:val="-4"/>
                <w:sz w:val="16"/>
              </w:rPr>
              <w:t>Strait</w:t>
            </w:r>
            <w:r w:rsidRPr="003C7F16">
              <w:rPr>
                <w:rFonts w:ascii="Open Sans" w:hAnsi="Open Sans" w:cs="Open Sans"/>
                <w:spacing w:val="-10"/>
                <w:sz w:val="16"/>
              </w:rPr>
              <w:t xml:space="preserve"> </w:t>
            </w:r>
            <w:r w:rsidRPr="003C7F16">
              <w:rPr>
                <w:rFonts w:ascii="Open Sans" w:hAnsi="Open Sans" w:cs="Open Sans"/>
                <w:spacing w:val="-4"/>
                <w:sz w:val="16"/>
              </w:rPr>
              <w:t xml:space="preserve">Islander </w:t>
            </w:r>
            <w:r w:rsidRPr="003C7F16">
              <w:rPr>
                <w:rFonts w:ascii="Open Sans" w:hAnsi="Open Sans" w:cs="Open Sans"/>
                <w:sz w:val="16"/>
              </w:rPr>
              <w:t>children are born healthy and strong</w:t>
            </w:r>
          </w:p>
        </w:tc>
        <w:tc>
          <w:tcPr>
            <w:tcW w:w="691" w:type="pct"/>
            <w:tcBorders>
              <w:bottom w:val="single" w:sz="8" w:space="0" w:color="EE97B5"/>
            </w:tcBorders>
          </w:tcPr>
          <w:p w14:paraId="029B3E04"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2.1</w:t>
            </w:r>
          </w:p>
        </w:tc>
      </w:tr>
      <w:tr w:rsidR="006D1518" w:rsidRPr="003C7F16" w14:paraId="1B8894E8" w14:textId="77777777" w:rsidTr="00520A51">
        <w:trPr>
          <w:trHeight w:val="769"/>
        </w:trPr>
        <w:tc>
          <w:tcPr>
            <w:tcW w:w="975" w:type="pct"/>
            <w:shd w:val="clear" w:color="auto" w:fill="FBE8EC"/>
          </w:tcPr>
          <w:p w14:paraId="5532CC66"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E97B5"/>
            </w:tcBorders>
          </w:tcPr>
          <w:p w14:paraId="18D846FD" w14:textId="77777777" w:rsidR="006D1518" w:rsidRPr="003C7F16" w:rsidRDefault="006D1518" w:rsidP="002431C5">
            <w:pPr>
              <w:pStyle w:val="TableParagraph"/>
              <w:spacing w:before="102"/>
              <w:ind w:left="0"/>
              <w:rPr>
                <w:rFonts w:ascii="Open Sans" w:hAnsi="Open Sans" w:cs="Open Sans"/>
                <w:sz w:val="16"/>
              </w:rPr>
            </w:pPr>
          </w:p>
          <w:p w14:paraId="3C281AE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45" w:type="pct"/>
            <w:tcBorders>
              <w:top w:val="single" w:sz="8" w:space="0" w:color="EE97B5"/>
              <w:bottom w:val="single" w:sz="8" w:space="0" w:color="EE97B5"/>
            </w:tcBorders>
          </w:tcPr>
          <w:p w14:paraId="699CABDD" w14:textId="77777777" w:rsidR="006D1518" w:rsidRPr="003C7F16" w:rsidRDefault="00EA3F0C" w:rsidP="002431C5">
            <w:pPr>
              <w:pStyle w:val="TableParagraph"/>
              <w:spacing w:before="71" w:line="280" w:lineRule="auto"/>
              <w:ind w:left="0" w:right="86"/>
              <w:rPr>
                <w:rFonts w:ascii="Open Sans" w:hAnsi="Open Sans" w:cs="Open Sans"/>
                <w:sz w:val="16"/>
              </w:rPr>
            </w:pPr>
            <w:r w:rsidRPr="003C7F16">
              <w:rPr>
                <w:rFonts w:ascii="Open Sans" w:hAnsi="Open Sans" w:cs="Open Sans"/>
                <w:spacing w:val="-4"/>
                <w:sz w:val="16"/>
              </w:rPr>
              <w:t>4.1.4</w:t>
            </w:r>
            <w:r w:rsidRPr="003C7F16">
              <w:rPr>
                <w:rFonts w:ascii="Open Sans" w:hAnsi="Open Sans" w:cs="Open Sans"/>
                <w:spacing w:val="-9"/>
                <w:sz w:val="16"/>
              </w:rPr>
              <w:t xml:space="preserve"> </w:t>
            </w:r>
            <w:r w:rsidRPr="003C7F16">
              <w:rPr>
                <w:rFonts w:ascii="Open Sans" w:hAnsi="Open Sans" w:cs="Open Sans"/>
                <w:spacing w:val="-4"/>
                <w:sz w:val="16"/>
              </w:rPr>
              <w:t>Aboriginal</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Torres</w:t>
            </w:r>
            <w:r w:rsidRPr="003C7F16">
              <w:rPr>
                <w:rFonts w:ascii="Open Sans" w:hAnsi="Open Sans" w:cs="Open Sans"/>
                <w:spacing w:val="-10"/>
                <w:sz w:val="16"/>
              </w:rPr>
              <w:t xml:space="preserve"> </w:t>
            </w:r>
            <w:r w:rsidRPr="003C7F16">
              <w:rPr>
                <w:rFonts w:ascii="Open Sans" w:hAnsi="Open Sans" w:cs="Open Sans"/>
                <w:spacing w:val="-4"/>
                <w:sz w:val="16"/>
              </w:rPr>
              <w:t>Strait</w:t>
            </w:r>
            <w:r w:rsidRPr="003C7F16">
              <w:rPr>
                <w:rFonts w:ascii="Open Sans" w:hAnsi="Open Sans" w:cs="Open Sans"/>
                <w:spacing w:val="-10"/>
                <w:sz w:val="16"/>
              </w:rPr>
              <w:t xml:space="preserve"> </w:t>
            </w:r>
            <w:r w:rsidRPr="003C7F16">
              <w:rPr>
                <w:rFonts w:ascii="Open Sans" w:hAnsi="Open Sans" w:cs="Open Sans"/>
                <w:spacing w:val="-4"/>
                <w:sz w:val="16"/>
              </w:rPr>
              <w:t xml:space="preserve">Islander </w:t>
            </w:r>
            <w:r w:rsidRPr="003C7F16">
              <w:rPr>
                <w:rFonts w:ascii="Open Sans" w:hAnsi="Open Sans" w:cs="Open Sans"/>
                <w:sz w:val="16"/>
              </w:rPr>
              <w:t>people</w:t>
            </w:r>
            <w:r w:rsidRPr="003C7F16">
              <w:rPr>
                <w:rFonts w:ascii="Open Sans" w:hAnsi="Open Sans" w:cs="Open Sans"/>
                <w:spacing w:val="-2"/>
                <w:sz w:val="16"/>
              </w:rPr>
              <w:t xml:space="preserve"> </w:t>
            </w:r>
            <w:r w:rsidRPr="003C7F16">
              <w:rPr>
                <w:rFonts w:ascii="Open Sans" w:hAnsi="Open Sans" w:cs="Open Sans"/>
                <w:sz w:val="16"/>
              </w:rPr>
              <w:t>enjoy</w:t>
            </w:r>
            <w:r w:rsidRPr="003C7F16">
              <w:rPr>
                <w:rFonts w:ascii="Open Sans" w:hAnsi="Open Sans" w:cs="Open Sans"/>
                <w:spacing w:val="-2"/>
                <w:sz w:val="16"/>
              </w:rPr>
              <w:t xml:space="preserve"> </w:t>
            </w:r>
            <w:r w:rsidRPr="003C7F16">
              <w:rPr>
                <w:rFonts w:ascii="Open Sans" w:hAnsi="Open Sans" w:cs="Open Sans"/>
                <w:sz w:val="16"/>
              </w:rPr>
              <w:t>high</w:t>
            </w:r>
            <w:r w:rsidRPr="003C7F16">
              <w:rPr>
                <w:rFonts w:ascii="Open Sans" w:hAnsi="Open Sans" w:cs="Open Sans"/>
                <w:spacing w:val="-1"/>
                <w:sz w:val="16"/>
              </w:rPr>
              <w:t xml:space="preserve"> </w:t>
            </w:r>
            <w:r w:rsidRPr="003C7F16">
              <w:rPr>
                <w:rFonts w:ascii="Open Sans" w:hAnsi="Open Sans" w:cs="Open Sans"/>
                <w:sz w:val="16"/>
              </w:rPr>
              <w:t>levels</w:t>
            </w:r>
            <w:r w:rsidRPr="003C7F16">
              <w:rPr>
                <w:rFonts w:ascii="Open Sans" w:hAnsi="Open Sans" w:cs="Open Sans"/>
                <w:spacing w:val="-2"/>
                <w:sz w:val="16"/>
              </w:rPr>
              <w:t xml:space="preserve"> </w:t>
            </w:r>
            <w:r w:rsidRPr="003C7F16">
              <w:rPr>
                <w:rFonts w:ascii="Open Sans" w:hAnsi="Open Sans" w:cs="Open Sans"/>
                <w:sz w:val="16"/>
              </w:rPr>
              <w:t>of</w:t>
            </w:r>
            <w:r w:rsidRPr="003C7F16">
              <w:rPr>
                <w:rFonts w:ascii="Open Sans" w:hAnsi="Open Sans" w:cs="Open Sans"/>
                <w:spacing w:val="-1"/>
                <w:sz w:val="16"/>
              </w:rPr>
              <w:t xml:space="preserve"> </w:t>
            </w:r>
            <w:r w:rsidRPr="003C7F16">
              <w:rPr>
                <w:rFonts w:ascii="Open Sans" w:hAnsi="Open Sans" w:cs="Open Sans"/>
                <w:sz w:val="16"/>
              </w:rPr>
              <w:t>social</w:t>
            </w:r>
            <w:r w:rsidRPr="003C7F16">
              <w:rPr>
                <w:rFonts w:ascii="Open Sans" w:hAnsi="Open Sans" w:cs="Open Sans"/>
                <w:spacing w:val="-2"/>
                <w:sz w:val="16"/>
              </w:rPr>
              <w:t xml:space="preserve"> </w:t>
            </w:r>
            <w:r w:rsidRPr="003C7F16">
              <w:rPr>
                <w:rFonts w:ascii="Open Sans" w:hAnsi="Open Sans" w:cs="Open Sans"/>
                <w:sz w:val="16"/>
              </w:rPr>
              <w:t>and emotional</w:t>
            </w:r>
            <w:r w:rsidRPr="003C7F16">
              <w:rPr>
                <w:rFonts w:ascii="Open Sans" w:hAnsi="Open Sans" w:cs="Open Sans"/>
                <w:spacing w:val="-10"/>
                <w:sz w:val="16"/>
              </w:rPr>
              <w:t xml:space="preserve"> </w:t>
            </w:r>
            <w:r w:rsidRPr="003C7F16">
              <w:rPr>
                <w:rFonts w:ascii="Open Sans" w:hAnsi="Open Sans" w:cs="Open Sans"/>
                <w:sz w:val="16"/>
              </w:rPr>
              <w:t>wellbeing</w:t>
            </w:r>
          </w:p>
        </w:tc>
        <w:tc>
          <w:tcPr>
            <w:tcW w:w="691" w:type="pct"/>
            <w:tcBorders>
              <w:top w:val="single" w:sz="8" w:space="0" w:color="EE97B5"/>
              <w:bottom w:val="single" w:sz="8" w:space="0" w:color="EE97B5"/>
            </w:tcBorders>
          </w:tcPr>
          <w:p w14:paraId="3A7A33F9" w14:textId="77777777" w:rsidR="006D1518" w:rsidRPr="003C7F16" w:rsidRDefault="006D1518" w:rsidP="002431C5">
            <w:pPr>
              <w:pStyle w:val="TableParagraph"/>
              <w:spacing w:before="102"/>
              <w:ind w:left="0"/>
              <w:rPr>
                <w:rFonts w:ascii="Open Sans" w:hAnsi="Open Sans" w:cs="Open Sans"/>
                <w:sz w:val="16"/>
              </w:rPr>
            </w:pPr>
          </w:p>
          <w:p w14:paraId="7D28A68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2.2</w:t>
            </w:r>
          </w:p>
        </w:tc>
      </w:tr>
      <w:tr w:rsidR="006D1518" w:rsidRPr="003C7F16" w14:paraId="138EA2CC" w14:textId="77777777" w:rsidTr="00520A51">
        <w:trPr>
          <w:trHeight w:val="749"/>
        </w:trPr>
        <w:tc>
          <w:tcPr>
            <w:tcW w:w="975" w:type="pct"/>
            <w:tcBorders>
              <w:bottom w:val="single" w:sz="8" w:space="0" w:color="E30A7C"/>
            </w:tcBorders>
            <w:shd w:val="clear" w:color="auto" w:fill="FBE8EC"/>
          </w:tcPr>
          <w:p w14:paraId="61C54D70" w14:textId="77777777" w:rsidR="006D1518" w:rsidRPr="003C7F16" w:rsidRDefault="006D1518" w:rsidP="002431C5">
            <w:pPr>
              <w:pStyle w:val="TableParagraph"/>
              <w:spacing w:before="121"/>
              <w:ind w:left="0"/>
              <w:rPr>
                <w:rFonts w:ascii="Open Sans" w:hAnsi="Open Sans" w:cs="Open Sans"/>
                <w:sz w:val="16"/>
              </w:rPr>
            </w:pPr>
          </w:p>
          <w:p w14:paraId="6938B4A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Borders>
              <w:top w:val="single" w:sz="8" w:space="0" w:color="EE97B5"/>
              <w:bottom w:val="single" w:sz="8" w:space="0" w:color="E30A7C"/>
            </w:tcBorders>
          </w:tcPr>
          <w:p w14:paraId="3F765064" w14:textId="77777777" w:rsidR="006D1518" w:rsidRPr="003C7F16" w:rsidRDefault="00EA3F0C" w:rsidP="002431C5">
            <w:pPr>
              <w:pStyle w:val="TableParagraph"/>
              <w:spacing w:before="71" w:line="266" w:lineRule="auto"/>
              <w:ind w:left="0" w:right="332"/>
              <w:rPr>
                <w:rFonts w:ascii="Open Sans" w:hAnsi="Open Sans" w:cs="Open Sans"/>
                <w:sz w:val="16"/>
              </w:rPr>
            </w:pPr>
            <w:r w:rsidRPr="003C7F16">
              <w:rPr>
                <w:rFonts w:ascii="Open Sans" w:hAnsi="Open Sans" w:cs="Open Sans"/>
                <w:spacing w:val="-2"/>
                <w:sz w:val="16"/>
              </w:rPr>
              <w:t>4.3</w:t>
            </w:r>
            <w:r w:rsidRPr="003C7F16">
              <w:rPr>
                <w:rFonts w:ascii="Open Sans" w:hAnsi="Open Sans" w:cs="Open Sans"/>
                <w:spacing w:val="-10"/>
                <w:sz w:val="16"/>
              </w:rPr>
              <w:t xml:space="preserve"> </w:t>
            </w:r>
            <w:r w:rsidRPr="003C7F16">
              <w:rPr>
                <w:rFonts w:ascii="Open Sans" w:hAnsi="Open Sans" w:cs="Open Sans"/>
                <w:spacing w:val="-2"/>
                <w:sz w:val="16"/>
              </w:rPr>
              <w:t>The</w:t>
            </w:r>
            <w:r w:rsidRPr="003C7F16">
              <w:rPr>
                <w:rFonts w:ascii="Open Sans" w:hAnsi="Open Sans" w:cs="Open Sans"/>
                <w:spacing w:val="-11"/>
                <w:sz w:val="16"/>
              </w:rPr>
              <w:t xml:space="preserve"> </w:t>
            </w:r>
            <w:r w:rsidRPr="003C7F16">
              <w:rPr>
                <w:rFonts w:ascii="Open Sans" w:hAnsi="Open Sans" w:cs="Open Sans"/>
                <w:spacing w:val="-2"/>
                <w:sz w:val="16"/>
              </w:rPr>
              <w:t>mental</w:t>
            </w:r>
            <w:r w:rsidRPr="003C7F16">
              <w:rPr>
                <w:rFonts w:ascii="Open Sans" w:hAnsi="Open Sans" w:cs="Open Sans"/>
                <w:spacing w:val="-11"/>
                <w:sz w:val="16"/>
              </w:rPr>
              <w:t xml:space="preserve"> </w:t>
            </w:r>
            <w:r w:rsidRPr="003C7F16">
              <w:rPr>
                <w:rFonts w:ascii="Open Sans" w:hAnsi="Open Sans" w:cs="Open Sans"/>
                <w:spacing w:val="-2"/>
                <w:sz w:val="16"/>
              </w:rPr>
              <w:t>health</w:t>
            </w:r>
            <w:r w:rsidRPr="003C7F16">
              <w:rPr>
                <w:rFonts w:ascii="Open Sans" w:hAnsi="Open Sans" w:cs="Open Sans"/>
                <w:spacing w:val="-10"/>
                <w:sz w:val="16"/>
              </w:rPr>
              <w:t xml:space="preserve"> </w:t>
            </w:r>
            <w:r w:rsidRPr="003C7F16">
              <w:rPr>
                <w:rFonts w:ascii="Open Sans" w:hAnsi="Open Sans" w:cs="Open Sans"/>
                <w:spacing w:val="-2"/>
                <w:sz w:val="16"/>
              </w:rPr>
              <w:t>of women,</w:t>
            </w:r>
            <w:r w:rsidRPr="003C7F16">
              <w:rPr>
                <w:rFonts w:ascii="Open Sans" w:hAnsi="Open Sans" w:cs="Open Sans"/>
                <w:spacing w:val="-11"/>
                <w:sz w:val="16"/>
              </w:rPr>
              <w:t xml:space="preserve"> </w:t>
            </w:r>
            <w:r w:rsidRPr="003C7F16">
              <w:rPr>
                <w:rFonts w:ascii="Open Sans" w:hAnsi="Open Sans" w:cs="Open Sans"/>
                <w:spacing w:val="-2"/>
                <w:sz w:val="16"/>
              </w:rPr>
              <w:t>men</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0"/>
                <w:sz w:val="16"/>
              </w:rPr>
              <w:t xml:space="preserve"> </w:t>
            </w:r>
            <w:r w:rsidRPr="003C7F16">
              <w:rPr>
                <w:rFonts w:ascii="Open Sans" w:hAnsi="Open Sans" w:cs="Open Sans"/>
                <w:spacing w:val="-2"/>
                <w:sz w:val="16"/>
              </w:rPr>
              <w:t xml:space="preserve">gender </w:t>
            </w:r>
            <w:r w:rsidRPr="003C7F16">
              <w:rPr>
                <w:rFonts w:ascii="Open Sans" w:hAnsi="Open Sans" w:cs="Open Sans"/>
                <w:spacing w:val="-4"/>
                <w:sz w:val="16"/>
              </w:rPr>
              <w:t>diverse</w:t>
            </w:r>
            <w:r w:rsidRPr="003C7F16">
              <w:rPr>
                <w:rFonts w:ascii="Open Sans" w:hAnsi="Open Sans" w:cs="Open Sans"/>
                <w:spacing w:val="-1"/>
                <w:sz w:val="16"/>
              </w:rPr>
              <w:t xml:space="preserve"> </w:t>
            </w:r>
            <w:r w:rsidRPr="003C7F16">
              <w:rPr>
                <w:rFonts w:ascii="Open Sans" w:hAnsi="Open Sans" w:cs="Open Sans"/>
                <w:spacing w:val="-4"/>
                <w:sz w:val="16"/>
              </w:rPr>
              <w:t>people</w:t>
            </w:r>
            <w:r w:rsidRPr="003C7F16">
              <w:rPr>
                <w:rFonts w:ascii="Open Sans" w:hAnsi="Open Sans" w:cs="Open Sans"/>
                <w:sz w:val="16"/>
              </w:rPr>
              <w:t xml:space="preserve"> </w:t>
            </w:r>
            <w:r w:rsidRPr="003C7F16">
              <w:rPr>
                <w:rFonts w:ascii="Open Sans" w:hAnsi="Open Sans" w:cs="Open Sans"/>
                <w:spacing w:val="-4"/>
                <w:sz w:val="16"/>
              </w:rPr>
              <w:t>improves</w:t>
            </w:r>
          </w:p>
        </w:tc>
        <w:tc>
          <w:tcPr>
            <w:tcW w:w="2045" w:type="pct"/>
            <w:tcBorders>
              <w:top w:val="single" w:sz="8" w:space="0" w:color="EE97B5"/>
              <w:bottom w:val="single" w:sz="8" w:space="0" w:color="E30A7C"/>
            </w:tcBorders>
          </w:tcPr>
          <w:p w14:paraId="38F6E63E" w14:textId="77777777" w:rsidR="006D1518" w:rsidRPr="003C7F16" w:rsidRDefault="00EA3F0C" w:rsidP="002431C5">
            <w:pPr>
              <w:pStyle w:val="TableParagraph"/>
              <w:spacing w:before="176" w:line="266" w:lineRule="auto"/>
              <w:ind w:left="0"/>
              <w:rPr>
                <w:rFonts w:ascii="Open Sans" w:hAnsi="Open Sans" w:cs="Open Sans"/>
                <w:sz w:val="16"/>
              </w:rPr>
            </w:pPr>
            <w:r w:rsidRPr="003C7F16">
              <w:rPr>
                <w:rFonts w:ascii="Open Sans" w:hAnsi="Open Sans" w:cs="Open Sans"/>
                <w:spacing w:val="-4"/>
                <w:sz w:val="16"/>
              </w:rPr>
              <w:t>4.3.1</w:t>
            </w:r>
            <w:r w:rsidRPr="003C7F16">
              <w:rPr>
                <w:rFonts w:ascii="Open Sans" w:hAnsi="Open Sans" w:cs="Open Sans"/>
                <w:spacing w:val="-9"/>
                <w:sz w:val="16"/>
              </w:rPr>
              <w:t xml:space="preserve"> </w:t>
            </w:r>
            <w:r w:rsidRPr="003C7F16">
              <w:rPr>
                <w:rFonts w:ascii="Open Sans" w:hAnsi="Open Sans" w:cs="Open Sans"/>
                <w:spacing w:val="-4"/>
                <w:sz w:val="16"/>
              </w:rPr>
              <w:t>People’s</w:t>
            </w:r>
            <w:r w:rsidRPr="003C7F16">
              <w:rPr>
                <w:rFonts w:ascii="Open Sans" w:hAnsi="Open Sans" w:cs="Open Sans"/>
                <w:spacing w:val="-10"/>
                <w:sz w:val="16"/>
              </w:rPr>
              <w:t xml:space="preserve"> </w:t>
            </w:r>
            <w:r w:rsidRPr="003C7F16">
              <w:rPr>
                <w:rFonts w:ascii="Open Sans" w:hAnsi="Open Sans" w:cs="Open Sans"/>
                <w:spacing w:val="-4"/>
                <w:sz w:val="16"/>
              </w:rPr>
              <w:t>own</w:t>
            </w:r>
            <w:r w:rsidRPr="003C7F16">
              <w:rPr>
                <w:rFonts w:ascii="Open Sans" w:hAnsi="Open Sans" w:cs="Open Sans"/>
                <w:spacing w:val="-9"/>
                <w:sz w:val="16"/>
              </w:rPr>
              <w:t xml:space="preserve"> </w:t>
            </w:r>
            <w:r w:rsidRPr="003C7F16">
              <w:rPr>
                <w:rFonts w:ascii="Open Sans" w:hAnsi="Open Sans" w:cs="Open Sans"/>
                <w:spacing w:val="-4"/>
                <w:sz w:val="16"/>
              </w:rPr>
              <w:t>assessment</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their</w:t>
            </w:r>
            <w:r w:rsidRPr="003C7F16">
              <w:rPr>
                <w:rFonts w:ascii="Open Sans" w:hAnsi="Open Sans" w:cs="Open Sans"/>
                <w:spacing w:val="-10"/>
                <w:sz w:val="16"/>
              </w:rPr>
              <w:t xml:space="preserve"> </w:t>
            </w:r>
            <w:r w:rsidRPr="003C7F16">
              <w:rPr>
                <w:rFonts w:ascii="Open Sans" w:hAnsi="Open Sans" w:cs="Open Sans"/>
                <w:spacing w:val="-4"/>
                <w:sz w:val="16"/>
              </w:rPr>
              <w:t xml:space="preserve">mental </w:t>
            </w:r>
            <w:r w:rsidRPr="003C7F16">
              <w:rPr>
                <w:rFonts w:ascii="Open Sans" w:hAnsi="Open Sans" w:cs="Open Sans"/>
                <w:spacing w:val="-2"/>
                <w:sz w:val="16"/>
              </w:rPr>
              <w:t>wellbeing</w:t>
            </w:r>
          </w:p>
        </w:tc>
        <w:tc>
          <w:tcPr>
            <w:tcW w:w="691" w:type="pct"/>
            <w:tcBorders>
              <w:top w:val="single" w:sz="8" w:space="0" w:color="EE97B5"/>
              <w:bottom w:val="single" w:sz="8" w:space="0" w:color="E30A7C"/>
            </w:tcBorders>
          </w:tcPr>
          <w:p w14:paraId="72EBB129" w14:textId="77777777" w:rsidR="006D1518" w:rsidRPr="003C7F16" w:rsidRDefault="006D1518" w:rsidP="002431C5">
            <w:pPr>
              <w:pStyle w:val="TableParagraph"/>
              <w:spacing w:before="92"/>
              <w:ind w:left="0"/>
              <w:rPr>
                <w:rFonts w:ascii="Open Sans" w:hAnsi="Open Sans" w:cs="Open Sans"/>
                <w:sz w:val="16"/>
              </w:rPr>
            </w:pPr>
          </w:p>
          <w:p w14:paraId="56F86D8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2.2</w:t>
            </w:r>
          </w:p>
        </w:tc>
      </w:tr>
      <w:tr w:rsidR="006D1518" w:rsidRPr="003C7F16" w14:paraId="595CD559" w14:textId="77777777" w:rsidTr="00520A51">
        <w:trPr>
          <w:trHeight w:val="959"/>
        </w:trPr>
        <w:tc>
          <w:tcPr>
            <w:tcW w:w="975" w:type="pct"/>
            <w:tcBorders>
              <w:top w:val="single" w:sz="8" w:space="0" w:color="E30A7C"/>
            </w:tcBorders>
            <w:shd w:val="clear" w:color="auto" w:fill="FBE8EC"/>
          </w:tcPr>
          <w:p w14:paraId="62081BE9" w14:textId="77777777" w:rsidR="006D1518" w:rsidRPr="003C7F16" w:rsidRDefault="00EA3F0C" w:rsidP="002431C5">
            <w:pPr>
              <w:pStyle w:val="TableParagraph"/>
              <w:spacing w:before="128" w:line="266" w:lineRule="auto"/>
              <w:ind w:left="0" w:right="546"/>
              <w:rPr>
                <w:rFonts w:ascii="Open Sans" w:hAnsi="Open Sans" w:cs="Open Sans"/>
                <w:sz w:val="16"/>
              </w:rPr>
            </w:pPr>
            <w:r w:rsidRPr="003C7F16">
              <w:rPr>
                <w:rFonts w:ascii="Open Sans" w:hAnsi="Open Sans" w:cs="Open Sans"/>
                <w:spacing w:val="-4"/>
                <w:sz w:val="16"/>
              </w:rPr>
              <w:t>3:</w:t>
            </w:r>
            <w:r w:rsidRPr="003C7F16">
              <w:rPr>
                <w:rFonts w:ascii="Open Sans" w:hAnsi="Open Sans" w:cs="Open Sans"/>
                <w:spacing w:val="-10"/>
                <w:sz w:val="16"/>
              </w:rPr>
              <w:t xml:space="preserve">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 xml:space="preserve">are </w:t>
            </w:r>
            <w:r w:rsidRPr="003C7F16">
              <w:rPr>
                <w:rFonts w:ascii="Open Sans" w:hAnsi="Open Sans" w:cs="Open Sans"/>
                <w:spacing w:val="-2"/>
                <w:sz w:val="16"/>
              </w:rPr>
              <w:t>learning</w:t>
            </w:r>
          </w:p>
        </w:tc>
        <w:tc>
          <w:tcPr>
            <w:tcW w:w="1289" w:type="pct"/>
            <w:tcBorders>
              <w:top w:val="single" w:sz="8" w:space="0" w:color="E30A7C"/>
            </w:tcBorders>
          </w:tcPr>
          <w:p w14:paraId="6C23B580" w14:textId="77777777" w:rsidR="006D1518" w:rsidRPr="003C7F16" w:rsidRDefault="00EA3F0C" w:rsidP="002431C5">
            <w:pPr>
              <w:pStyle w:val="TableParagraph"/>
              <w:spacing w:before="71" w:line="266" w:lineRule="auto"/>
              <w:ind w:left="0" w:right="142"/>
              <w:rPr>
                <w:rFonts w:ascii="Open Sans" w:hAnsi="Open Sans" w:cs="Open Sans"/>
                <w:sz w:val="16"/>
              </w:rPr>
            </w:pPr>
            <w:r w:rsidRPr="003C7F16">
              <w:rPr>
                <w:rFonts w:ascii="Open Sans" w:hAnsi="Open Sans" w:cs="Open Sans"/>
                <w:spacing w:val="-2"/>
                <w:sz w:val="16"/>
              </w:rPr>
              <w:t>2.2</w:t>
            </w:r>
            <w:r w:rsidRPr="003C7F16">
              <w:rPr>
                <w:rFonts w:ascii="Open Sans" w:hAnsi="Open Sans" w:cs="Open Sans"/>
                <w:spacing w:val="-11"/>
                <w:sz w:val="16"/>
              </w:rPr>
              <w:t xml:space="preserve"> </w:t>
            </w:r>
            <w:r w:rsidRPr="003C7F16">
              <w:rPr>
                <w:rFonts w:ascii="Open Sans" w:hAnsi="Open Sans" w:cs="Open Sans"/>
                <w:spacing w:val="-2"/>
                <w:sz w:val="16"/>
              </w:rPr>
              <w:t>Parents</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0"/>
                <w:sz w:val="16"/>
              </w:rPr>
              <w:t xml:space="preserve"> </w:t>
            </w:r>
            <w:r w:rsidRPr="003C7F16">
              <w:rPr>
                <w:rFonts w:ascii="Open Sans" w:hAnsi="Open Sans" w:cs="Open Sans"/>
                <w:spacing w:val="-2"/>
                <w:sz w:val="16"/>
              </w:rPr>
              <w:t>carers</w:t>
            </w:r>
            <w:r w:rsidRPr="003C7F16">
              <w:rPr>
                <w:rFonts w:ascii="Open Sans" w:hAnsi="Open Sans" w:cs="Open Sans"/>
                <w:spacing w:val="-11"/>
                <w:sz w:val="16"/>
              </w:rPr>
              <w:t xml:space="preserve"> </w:t>
            </w:r>
            <w:r w:rsidRPr="003C7F16">
              <w:rPr>
                <w:rFonts w:ascii="Open Sans" w:hAnsi="Open Sans" w:cs="Open Sans"/>
                <w:spacing w:val="-2"/>
                <w:sz w:val="16"/>
              </w:rPr>
              <w:t xml:space="preserve">have </w:t>
            </w:r>
            <w:r w:rsidRPr="003C7F16">
              <w:rPr>
                <w:rFonts w:ascii="Open Sans" w:hAnsi="Open Sans" w:cs="Open Sans"/>
                <w:sz w:val="16"/>
              </w:rPr>
              <w:t xml:space="preserve">access to affordable and </w:t>
            </w:r>
            <w:r w:rsidRPr="003C7F16">
              <w:rPr>
                <w:rFonts w:ascii="Open Sans" w:hAnsi="Open Sans" w:cs="Open Sans"/>
                <w:spacing w:val="-4"/>
                <w:sz w:val="16"/>
              </w:rPr>
              <w:t>high-quality</w:t>
            </w:r>
            <w:r w:rsidRPr="003C7F16">
              <w:rPr>
                <w:rFonts w:ascii="Open Sans" w:hAnsi="Open Sans" w:cs="Open Sans"/>
                <w:spacing w:val="-10"/>
                <w:sz w:val="16"/>
              </w:rPr>
              <w:t xml:space="preserve"> </w:t>
            </w:r>
            <w:r w:rsidRPr="003C7F16">
              <w:rPr>
                <w:rFonts w:ascii="Open Sans" w:hAnsi="Open Sans" w:cs="Open Sans"/>
                <w:spacing w:val="-4"/>
                <w:sz w:val="16"/>
              </w:rPr>
              <w:t>early</w:t>
            </w:r>
            <w:r w:rsidRPr="003C7F16">
              <w:rPr>
                <w:rFonts w:ascii="Open Sans" w:hAnsi="Open Sans" w:cs="Open Sans"/>
                <w:spacing w:val="-10"/>
                <w:sz w:val="16"/>
              </w:rPr>
              <w:t xml:space="preserve"> </w:t>
            </w:r>
            <w:r w:rsidRPr="003C7F16">
              <w:rPr>
                <w:rFonts w:ascii="Open Sans" w:hAnsi="Open Sans" w:cs="Open Sans"/>
                <w:spacing w:val="-4"/>
                <w:sz w:val="16"/>
              </w:rPr>
              <w:t xml:space="preserve">childhood </w:t>
            </w:r>
            <w:r w:rsidRPr="003C7F16">
              <w:rPr>
                <w:rFonts w:ascii="Open Sans" w:hAnsi="Open Sans" w:cs="Open Sans"/>
                <w:spacing w:val="-2"/>
                <w:sz w:val="16"/>
              </w:rPr>
              <w:t>education</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0"/>
                <w:sz w:val="16"/>
              </w:rPr>
              <w:t xml:space="preserve"> </w:t>
            </w:r>
            <w:r w:rsidRPr="003C7F16">
              <w:rPr>
                <w:rFonts w:ascii="Open Sans" w:hAnsi="Open Sans" w:cs="Open Sans"/>
                <w:spacing w:val="-2"/>
                <w:sz w:val="16"/>
              </w:rPr>
              <w:t>care</w:t>
            </w:r>
            <w:r w:rsidRPr="003C7F16">
              <w:rPr>
                <w:rFonts w:ascii="Open Sans" w:hAnsi="Open Sans" w:cs="Open Sans"/>
                <w:spacing w:val="-11"/>
                <w:sz w:val="16"/>
              </w:rPr>
              <w:t xml:space="preserve"> </w:t>
            </w:r>
            <w:r w:rsidRPr="003C7F16">
              <w:rPr>
                <w:rFonts w:ascii="Open Sans" w:hAnsi="Open Sans" w:cs="Open Sans"/>
                <w:spacing w:val="-4"/>
                <w:sz w:val="16"/>
              </w:rPr>
              <w:t>services</w:t>
            </w:r>
          </w:p>
        </w:tc>
        <w:tc>
          <w:tcPr>
            <w:tcW w:w="2045" w:type="pct"/>
            <w:tcBorders>
              <w:top w:val="single" w:sz="8" w:space="0" w:color="E30A7C"/>
              <w:bottom w:val="single" w:sz="8" w:space="0" w:color="EE97B5"/>
            </w:tcBorders>
          </w:tcPr>
          <w:p w14:paraId="30F6D302" w14:textId="77777777" w:rsidR="006D1518" w:rsidRPr="003C7F16" w:rsidRDefault="006D1518" w:rsidP="002431C5">
            <w:pPr>
              <w:pStyle w:val="TableParagraph"/>
              <w:spacing w:before="92"/>
              <w:ind w:left="0"/>
              <w:rPr>
                <w:rFonts w:ascii="Open Sans" w:hAnsi="Open Sans" w:cs="Open Sans"/>
                <w:sz w:val="16"/>
              </w:rPr>
            </w:pPr>
          </w:p>
          <w:p w14:paraId="0809AF99" w14:textId="77777777" w:rsidR="006D1518" w:rsidRPr="003C7F16" w:rsidRDefault="00EA3F0C" w:rsidP="002431C5">
            <w:pPr>
              <w:pStyle w:val="TableParagraph"/>
              <w:spacing w:line="266" w:lineRule="auto"/>
              <w:ind w:left="0" w:right="86"/>
              <w:rPr>
                <w:rFonts w:ascii="Open Sans" w:hAnsi="Open Sans" w:cs="Open Sans"/>
                <w:sz w:val="16"/>
              </w:rPr>
            </w:pPr>
            <w:r w:rsidRPr="003C7F16">
              <w:rPr>
                <w:rFonts w:ascii="Open Sans" w:hAnsi="Open Sans" w:cs="Open Sans"/>
                <w:spacing w:val="-4"/>
                <w:sz w:val="16"/>
              </w:rPr>
              <w:t>2.2.1</w:t>
            </w:r>
            <w:r w:rsidRPr="003C7F16">
              <w:rPr>
                <w:rFonts w:ascii="Open Sans" w:hAnsi="Open Sans" w:cs="Open Sans"/>
                <w:spacing w:val="-7"/>
                <w:sz w:val="16"/>
              </w:rPr>
              <w:t xml:space="preserve"> </w:t>
            </w:r>
            <w:r w:rsidRPr="003C7F16">
              <w:rPr>
                <w:rFonts w:ascii="Open Sans" w:hAnsi="Open Sans" w:cs="Open Sans"/>
                <w:spacing w:val="-4"/>
                <w:sz w:val="16"/>
              </w:rPr>
              <w:t>Parent</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carer</w:t>
            </w:r>
            <w:r w:rsidRPr="003C7F16">
              <w:rPr>
                <w:rFonts w:ascii="Open Sans" w:hAnsi="Open Sans" w:cs="Open Sans"/>
                <w:spacing w:val="-8"/>
                <w:sz w:val="16"/>
              </w:rPr>
              <w:t xml:space="preserve"> </w:t>
            </w:r>
            <w:r w:rsidRPr="003C7F16">
              <w:rPr>
                <w:rFonts w:ascii="Open Sans" w:hAnsi="Open Sans" w:cs="Open Sans"/>
                <w:spacing w:val="-4"/>
                <w:sz w:val="16"/>
              </w:rPr>
              <w:t>access</w:t>
            </w:r>
            <w:r w:rsidRPr="003C7F16">
              <w:rPr>
                <w:rFonts w:ascii="Open Sans" w:hAnsi="Open Sans" w:cs="Open Sans"/>
                <w:spacing w:val="-8"/>
                <w:sz w:val="16"/>
              </w:rPr>
              <w:t xml:space="preserve"> </w:t>
            </w:r>
            <w:r w:rsidRPr="003C7F16">
              <w:rPr>
                <w:rFonts w:ascii="Open Sans" w:hAnsi="Open Sans" w:cs="Open Sans"/>
                <w:spacing w:val="-4"/>
                <w:sz w:val="16"/>
              </w:rPr>
              <w:t>to</w:t>
            </w:r>
            <w:r w:rsidRPr="003C7F16">
              <w:rPr>
                <w:rFonts w:ascii="Open Sans" w:hAnsi="Open Sans" w:cs="Open Sans"/>
                <w:spacing w:val="-8"/>
                <w:sz w:val="16"/>
              </w:rPr>
              <w:t xml:space="preserve"> </w:t>
            </w:r>
            <w:r w:rsidRPr="003C7F16">
              <w:rPr>
                <w:rFonts w:ascii="Open Sans" w:hAnsi="Open Sans" w:cs="Open Sans"/>
                <w:spacing w:val="-4"/>
                <w:sz w:val="16"/>
              </w:rPr>
              <w:t xml:space="preserve">early </w:t>
            </w:r>
            <w:r w:rsidRPr="003C7F16">
              <w:rPr>
                <w:rFonts w:ascii="Open Sans" w:hAnsi="Open Sans" w:cs="Open Sans"/>
                <w:sz w:val="16"/>
              </w:rPr>
              <w:t>childhood education and care</w:t>
            </w:r>
          </w:p>
        </w:tc>
        <w:tc>
          <w:tcPr>
            <w:tcW w:w="691" w:type="pct"/>
            <w:tcBorders>
              <w:top w:val="single" w:sz="8" w:space="0" w:color="E30A7C"/>
              <w:bottom w:val="single" w:sz="8" w:space="0" w:color="EE97B5"/>
            </w:tcBorders>
          </w:tcPr>
          <w:p w14:paraId="76A23913" w14:textId="77777777" w:rsidR="006D1518" w:rsidRPr="003C7F16" w:rsidRDefault="006D1518" w:rsidP="002431C5">
            <w:pPr>
              <w:pStyle w:val="TableParagraph"/>
              <w:ind w:left="0"/>
              <w:rPr>
                <w:rFonts w:ascii="Open Sans" w:hAnsi="Open Sans" w:cs="Open Sans"/>
                <w:sz w:val="16"/>
              </w:rPr>
            </w:pPr>
          </w:p>
          <w:p w14:paraId="48748C75" w14:textId="77777777" w:rsidR="006D1518" w:rsidRPr="003C7F16" w:rsidRDefault="006D1518" w:rsidP="002431C5">
            <w:pPr>
              <w:pStyle w:val="TableParagraph"/>
              <w:spacing w:before="9"/>
              <w:ind w:left="0"/>
              <w:rPr>
                <w:rFonts w:ascii="Open Sans" w:hAnsi="Open Sans" w:cs="Open Sans"/>
                <w:sz w:val="16"/>
              </w:rPr>
            </w:pPr>
          </w:p>
          <w:p w14:paraId="3A3D366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3.2</w:t>
            </w:r>
          </w:p>
        </w:tc>
      </w:tr>
      <w:tr w:rsidR="006D1518" w:rsidRPr="003C7F16" w14:paraId="2B98EE57" w14:textId="77777777" w:rsidTr="00520A51">
        <w:trPr>
          <w:trHeight w:val="539"/>
        </w:trPr>
        <w:tc>
          <w:tcPr>
            <w:tcW w:w="975" w:type="pct"/>
            <w:tcBorders>
              <w:bottom w:val="single" w:sz="8" w:space="0" w:color="E30A7C"/>
            </w:tcBorders>
            <w:shd w:val="clear" w:color="auto" w:fill="FBE8EC"/>
          </w:tcPr>
          <w:p w14:paraId="59719F8E"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30A7C"/>
            </w:tcBorders>
          </w:tcPr>
          <w:p w14:paraId="7702FDD3" w14:textId="77777777" w:rsidR="006D1518" w:rsidRPr="003C7F16" w:rsidRDefault="00EA3F0C" w:rsidP="002431C5">
            <w:pPr>
              <w:pStyle w:val="TableParagraph"/>
              <w:spacing w:before="176"/>
              <w:ind w:left="0"/>
              <w:rPr>
                <w:rFonts w:ascii="Open Sans" w:hAnsi="Open Sans" w:cs="Open Sans"/>
                <w:sz w:val="16"/>
              </w:rPr>
            </w:pPr>
            <w:r w:rsidRPr="003C7F16">
              <w:rPr>
                <w:rFonts w:ascii="Open Sans" w:hAnsi="Open Sans" w:cs="Open Sans"/>
                <w:spacing w:val="-10"/>
                <w:sz w:val="16"/>
              </w:rPr>
              <w:t>-</w:t>
            </w:r>
          </w:p>
        </w:tc>
        <w:tc>
          <w:tcPr>
            <w:tcW w:w="2045" w:type="pct"/>
            <w:tcBorders>
              <w:top w:val="single" w:sz="8" w:space="0" w:color="EE97B5"/>
              <w:bottom w:val="single" w:sz="8" w:space="0" w:color="E30A7C"/>
            </w:tcBorders>
          </w:tcPr>
          <w:p w14:paraId="48D06F6E" w14:textId="77777777" w:rsidR="006D1518" w:rsidRPr="003C7F16" w:rsidRDefault="00EA3F0C" w:rsidP="002431C5">
            <w:pPr>
              <w:pStyle w:val="TableParagraph"/>
              <w:spacing w:before="71" w:line="266" w:lineRule="auto"/>
              <w:ind w:left="0"/>
              <w:rPr>
                <w:rFonts w:ascii="Open Sans" w:hAnsi="Open Sans" w:cs="Open Sans"/>
                <w:sz w:val="16"/>
              </w:rPr>
            </w:pPr>
            <w:r w:rsidRPr="003C7F16">
              <w:rPr>
                <w:rFonts w:ascii="Open Sans" w:hAnsi="Open Sans" w:cs="Open Sans"/>
                <w:spacing w:val="-4"/>
                <w:sz w:val="16"/>
              </w:rPr>
              <w:t>2.2.2</w:t>
            </w:r>
            <w:r w:rsidRPr="003C7F16">
              <w:rPr>
                <w:rFonts w:ascii="Open Sans" w:hAnsi="Open Sans" w:cs="Open Sans"/>
                <w:spacing w:val="-9"/>
                <w:sz w:val="16"/>
              </w:rPr>
              <w:t xml:space="preserve"> </w:t>
            </w:r>
            <w:r w:rsidRPr="003C7F16">
              <w:rPr>
                <w:rFonts w:ascii="Open Sans" w:hAnsi="Open Sans" w:cs="Open Sans"/>
                <w:spacing w:val="-4"/>
                <w:sz w:val="16"/>
              </w:rPr>
              <w:t>Early</w:t>
            </w:r>
            <w:r w:rsidRPr="003C7F16">
              <w:rPr>
                <w:rFonts w:ascii="Open Sans" w:hAnsi="Open Sans" w:cs="Open Sans"/>
                <w:spacing w:val="-10"/>
                <w:sz w:val="16"/>
              </w:rPr>
              <w:t xml:space="preserve"> </w:t>
            </w:r>
            <w:r w:rsidRPr="003C7F16">
              <w:rPr>
                <w:rFonts w:ascii="Open Sans" w:hAnsi="Open Sans" w:cs="Open Sans"/>
                <w:spacing w:val="-4"/>
                <w:sz w:val="16"/>
              </w:rPr>
              <w:t>childhood</w:t>
            </w:r>
            <w:r w:rsidRPr="003C7F16">
              <w:rPr>
                <w:rFonts w:ascii="Open Sans" w:hAnsi="Open Sans" w:cs="Open Sans"/>
                <w:spacing w:val="-9"/>
                <w:sz w:val="16"/>
              </w:rPr>
              <w:t xml:space="preserve"> </w:t>
            </w:r>
            <w:r w:rsidRPr="003C7F16">
              <w:rPr>
                <w:rFonts w:ascii="Open Sans" w:hAnsi="Open Sans" w:cs="Open Sans"/>
                <w:spacing w:val="-4"/>
                <w:sz w:val="16"/>
              </w:rPr>
              <w:t>education</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care</w:t>
            </w:r>
            <w:r w:rsidRPr="003C7F16">
              <w:rPr>
                <w:rFonts w:ascii="Open Sans" w:hAnsi="Open Sans" w:cs="Open Sans"/>
                <w:spacing w:val="-10"/>
                <w:sz w:val="16"/>
              </w:rPr>
              <w:t xml:space="preserve"> </w:t>
            </w:r>
            <w:r w:rsidRPr="003C7F16">
              <w:rPr>
                <w:rFonts w:ascii="Open Sans" w:hAnsi="Open Sans" w:cs="Open Sans"/>
                <w:spacing w:val="-4"/>
                <w:sz w:val="16"/>
              </w:rPr>
              <w:t xml:space="preserve">is </w:t>
            </w:r>
            <w:r w:rsidRPr="003C7F16">
              <w:rPr>
                <w:rFonts w:ascii="Open Sans" w:hAnsi="Open Sans" w:cs="Open Sans"/>
                <w:sz w:val="16"/>
              </w:rPr>
              <w:t>affordable and high quality</w:t>
            </w:r>
          </w:p>
        </w:tc>
        <w:tc>
          <w:tcPr>
            <w:tcW w:w="691" w:type="pct"/>
            <w:tcBorders>
              <w:top w:val="single" w:sz="8" w:space="0" w:color="EE97B5"/>
              <w:bottom w:val="single" w:sz="8" w:space="0" w:color="E30A7C"/>
            </w:tcBorders>
          </w:tcPr>
          <w:p w14:paraId="7F4F9876" w14:textId="77777777" w:rsidR="006D1518" w:rsidRPr="003C7F16" w:rsidRDefault="00EA3F0C" w:rsidP="002431C5">
            <w:pPr>
              <w:pStyle w:val="TableParagraph"/>
              <w:spacing w:before="176"/>
              <w:ind w:left="0"/>
              <w:rPr>
                <w:rFonts w:ascii="Open Sans" w:hAnsi="Open Sans" w:cs="Open Sans"/>
                <w:sz w:val="16"/>
              </w:rPr>
            </w:pPr>
            <w:r w:rsidRPr="003C7F16">
              <w:rPr>
                <w:rFonts w:ascii="Open Sans" w:hAnsi="Open Sans" w:cs="Open Sans"/>
                <w:spacing w:val="-5"/>
                <w:sz w:val="16"/>
              </w:rPr>
              <w:t>3.2</w:t>
            </w:r>
          </w:p>
        </w:tc>
      </w:tr>
      <w:tr w:rsidR="006D1518" w:rsidRPr="003C7F16" w14:paraId="21413081" w14:textId="77777777" w:rsidTr="00520A51">
        <w:trPr>
          <w:trHeight w:val="1379"/>
        </w:trPr>
        <w:tc>
          <w:tcPr>
            <w:tcW w:w="975" w:type="pct"/>
            <w:tcBorders>
              <w:top w:val="single" w:sz="8" w:space="0" w:color="E30A7C"/>
              <w:bottom w:val="single" w:sz="8" w:space="0" w:color="E30A7C"/>
            </w:tcBorders>
            <w:shd w:val="clear" w:color="auto" w:fill="FBE8EC"/>
          </w:tcPr>
          <w:p w14:paraId="24FC42AB" w14:textId="77777777" w:rsidR="006D1518" w:rsidRPr="003C7F16" w:rsidRDefault="00EA3F0C" w:rsidP="002431C5">
            <w:pPr>
              <w:pStyle w:val="TableParagraph"/>
              <w:spacing w:before="128" w:line="266" w:lineRule="auto"/>
              <w:ind w:left="0" w:right="294"/>
              <w:rPr>
                <w:rFonts w:ascii="Open Sans" w:hAnsi="Open Sans" w:cs="Open Sans"/>
                <w:sz w:val="16"/>
              </w:rPr>
            </w:pPr>
            <w:r w:rsidRPr="003C7F16">
              <w:rPr>
                <w:rFonts w:ascii="Open Sans" w:hAnsi="Open Sans" w:cs="Open Sans"/>
                <w:sz w:val="16"/>
              </w:rPr>
              <w:t>4: Children have strong</w:t>
            </w:r>
            <w:r w:rsidRPr="003C7F16">
              <w:rPr>
                <w:rFonts w:ascii="Open Sans" w:hAnsi="Open Sans" w:cs="Open Sans"/>
                <w:spacing w:val="-8"/>
                <w:sz w:val="16"/>
              </w:rPr>
              <w:t xml:space="preserve"> </w:t>
            </w:r>
            <w:r w:rsidRPr="003C7F16">
              <w:rPr>
                <w:rFonts w:ascii="Open Sans" w:hAnsi="Open Sans" w:cs="Open Sans"/>
                <w:sz w:val="16"/>
              </w:rPr>
              <w:t xml:space="preserve">identities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connection</w:t>
            </w:r>
            <w:r w:rsidRPr="003C7F16">
              <w:rPr>
                <w:rFonts w:ascii="Open Sans" w:hAnsi="Open Sans" w:cs="Open Sans"/>
                <w:spacing w:val="-9"/>
                <w:sz w:val="16"/>
              </w:rPr>
              <w:t xml:space="preserve"> </w:t>
            </w:r>
            <w:r w:rsidRPr="003C7F16">
              <w:rPr>
                <w:rFonts w:ascii="Open Sans" w:hAnsi="Open Sans" w:cs="Open Sans"/>
                <w:spacing w:val="-4"/>
                <w:sz w:val="16"/>
              </w:rPr>
              <w:t xml:space="preserve">to </w:t>
            </w:r>
            <w:r w:rsidRPr="003C7F16">
              <w:rPr>
                <w:rFonts w:ascii="Open Sans" w:hAnsi="Open Sans" w:cs="Open Sans"/>
                <w:spacing w:val="-2"/>
                <w:sz w:val="16"/>
              </w:rPr>
              <w:t>culture</w:t>
            </w:r>
          </w:p>
        </w:tc>
        <w:tc>
          <w:tcPr>
            <w:tcW w:w="1289" w:type="pct"/>
            <w:tcBorders>
              <w:top w:val="single" w:sz="8" w:space="0" w:color="E30A7C"/>
              <w:bottom w:val="single" w:sz="8" w:space="0" w:color="E30A7C"/>
            </w:tcBorders>
          </w:tcPr>
          <w:p w14:paraId="7C966366" w14:textId="77777777" w:rsidR="006D1518" w:rsidRPr="003C7F16" w:rsidRDefault="00EA3F0C" w:rsidP="002431C5">
            <w:pPr>
              <w:pStyle w:val="TableParagraph"/>
              <w:spacing w:before="176" w:line="266" w:lineRule="auto"/>
              <w:ind w:left="0" w:right="223"/>
              <w:rPr>
                <w:rFonts w:ascii="Open Sans" w:hAnsi="Open Sans" w:cs="Open Sans"/>
                <w:sz w:val="16"/>
              </w:rPr>
            </w:pPr>
            <w:r w:rsidRPr="003C7F16">
              <w:rPr>
                <w:rFonts w:ascii="Open Sans" w:hAnsi="Open Sans" w:cs="Open Sans"/>
                <w:sz w:val="16"/>
              </w:rPr>
              <w:t xml:space="preserve">5. Children and young people are safe in all </w:t>
            </w:r>
            <w:r w:rsidRPr="003C7F16">
              <w:rPr>
                <w:rFonts w:ascii="Open Sans" w:hAnsi="Open Sans" w:cs="Open Sans"/>
                <w:spacing w:val="-4"/>
                <w:sz w:val="16"/>
              </w:rPr>
              <w:t>settings</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are</w:t>
            </w:r>
            <w:r w:rsidRPr="003C7F16">
              <w:rPr>
                <w:rFonts w:ascii="Open Sans" w:hAnsi="Open Sans" w:cs="Open Sans"/>
                <w:spacing w:val="-10"/>
                <w:sz w:val="16"/>
              </w:rPr>
              <w:t xml:space="preserve"> </w:t>
            </w:r>
            <w:r w:rsidRPr="003C7F16">
              <w:rPr>
                <w:rFonts w:ascii="Open Sans" w:hAnsi="Open Sans" w:cs="Open Sans"/>
                <w:spacing w:val="-4"/>
                <w:sz w:val="16"/>
              </w:rPr>
              <w:t xml:space="preserve">effectively </w:t>
            </w:r>
            <w:r w:rsidRPr="003C7F16">
              <w:rPr>
                <w:rFonts w:ascii="Open Sans" w:hAnsi="Open Sans" w:cs="Open Sans"/>
                <w:spacing w:val="-2"/>
                <w:sz w:val="16"/>
              </w:rPr>
              <w:t>supported</w:t>
            </w:r>
            <w:r w:rsidRPr="003C7F16">
              <w:rPr>
                <w:rFonts w:ascii="Open Sans" w:hAnsi="Open Sans" w:cs="Open Sans"/>
                <w:spacing w:val="-11"/>
                <w:sz w:val="16"/>
              </w:rPr>
              <w:t xml:space="preserve"> </w:t>
            </w:r>
            <w:r w:rsidRPr="003C7F16">
              <w:rPr>
                <w:rFonts w:ascii="Open Sans" w:hAnsi="Open Sans" w:cs="Open Sans"/>
                <w:spacing w:val="-2"/>
                <w:sz w:val="16"/>
              </w:rPr>
              <w:t>by</w:t>
            </w:r>
            <w:r w:rsidRPr="003C7F16">
              <w:rPr>
                <w:rFonts w:ascii="Open Sans" w:hAnsi="Open Sans" w:cs="Open Sans"/>
                <w:spacing w:val="-11"/>
                <w:sz w:val="16"/>
              </w:rPr>
              <w:t xml:space="preserve"> </w:t>
            </w:r>
            <w:r w:rsidRPr="003C7F16">
              <w:rPr>
                <w:rFonts w:ascii="Open Sans" w:hAnsi="Open Sans" w:cs="Open Sans"/>
                <w:spacing w:val="-2"/>
                <w:sz w:val="16"/>
              </w:rPr>
              <w:t>systems</w:t>
            </w:r>
            <w:r w:rsidRPr="003C7F16">
              <w:rPr>
                <w:rFonts w:ascii="Open Sans" w:hAnsi="Open Sans" w:cs="Open Sans"/>
                <w:spacing w:val="-10"/>
                <w:sz w:val="16"/>
              </w:rPr>
              <w:t xml:space="preserve"> </w:t>
            </w:r>
            <w:r w:rsidRPr="003C7F16">
              <w:rPr>
                <w:rFonts w:ascii="Open Sans" w:hAnsi="Open Sans" w:cs="Open Sans"/>
                <w:spacing w:val="-2"/>
                <w:sz w:val="16"/>
              </w:rPr>
              <w:t>and services.</w:t>
            </w:r>
          </w:p>
        </w:tc>
        <w:tc>
          <w:tcPr>
            <w:tcW w:w="2045" w:type="pct"/>
            <w:tcBorders>
              <w:top w:val="single" w:sz="8" w:space="0" w:color="E30A7C"/>
              <w:bottom w:val="single" w:sz="8" w:space="0" w:color="E30A7C"/>
            </w:tcBorders>
          </w:tcPr>
          <w:p w14:paraId="3070329F" w14:textId="77777777" w:rsidR="006D1518" w:rsidRPr="003C7F16" w:rsidRDefault="00EA3F0C" w:rsidP="002431C5">
            <w:pPr>
              <w:pStyle w:val="TableParagraph"/>
              <w:spacing w:before="71" w:line="266" w:lineRule="auto"/>
              <w:ind w:left="0" w:right="86"/>
              <w:rPr>
                <w:rFonts w:ascii="Open Sans" w:hAnsi="Open Sans" w:cs="Open Sans"/>
                <w:sz w:val="16"/>
              </w:rPr>
            </w:pPr>
            <w:r w:rsidRPr="003C7F16">
              <w:rPr>
                <w:rFonts w:ascii="Open Sans" w:hAnsi="Open Sans" w:cs="Open Sans"/>
                <w:sz w:val="16"/>
              </w:rPr>
              <w:t>5.1</w:t>
            </w:r>
            <w:r w:rsidRPr="003C7F16">
              <w:rPr>
                <w:rFonts w:ascii="Open Sans" w:hAnsi="Open Sans" w:cs="Open Sans"/>
                <w:spacing w:val="-4"/>
                <w:sz w:val="16"/>
              </w:rPr>
              <w:t xml:space="preserve"> </w:t>
            </w:r>
            <w:r w:rsidRPr="003C7F16">
              <w:rPr>
                <w:rFonts w:ascii="Open Sans" w:hAnsi="Open Sans" w:cs="Open Sans"/>
                <w:sz w:val="16"/>
              </w:rPr>
              <w:t>Services</w:t>
            </w:r>
            <w:r w:rsidRPr="003C7F16">
              <w:rPr>
                <w:rFonts w:ascii="Open Sans" w:hAnsi="Open Sans" w:cs="Open Sans"/>
                <w:spacing w:val="-5"/>
                <w:sz w:val="16"/>
              </w:rPr>
              <w:t xml:space="preserve"> </w:t>
            </w:r>
            <w:r w:rsidRPr="003C7F16">
              <w:rPr>
                <w:rFonts w:ascii="Open Sans" w:hAnsi="Open Sans" w:cs="Open Sans"/>
                <w:sz w:val="16"/>
              </w:rPr>
              <w:t>and</w:t>
            </w:r>
            <w:r w:rsidRPr="003C7F16">
              <w:rPr>
                <w:rFonts w:ascii="Open Sans" w:hAnsi="Open Sans" w:cs="Open Sans"/>
                <w:spacing w:val="-4"/>
                <w:sz w:val="16"/>
              </w:rPr>
              <w:t xml:space="preserve"> </w:t>
            </w:r>
            <w:r w:rsidRPr="003C7F16">
              <w:rPr>
                <w:rFonts w:ascii="Open Sans" w:hAnsi="Open Sans" w:cs="Open Sans"/>
                <w:sz w:val="16"/>
              </w:rPr>
              <w:t>systems</w:t>
            </w:r>
            <w:r w:rsidRPr="003C7F16">
              <w:rPr>
                <w:rFonts w:ascii="Open Sans" w:hAnsi="Open Sans" w:cs="Open Sans"/>
                <w:spacing w:val="-5"/>
                <w:sz w:val="16"/>
              </w:rPr>
              <w:t xml:space="preserve"> </w:t>
            </w:r>
            <w:proofErr w:type="spellStart"/>
            <w:r w:rsidRPr="003C7F16">
              <w:rPr>
                <w:rFonts w:ascii="Open Sans" w:hAnsi="Open Sans" w:cs="Open Sans"/>
                <w:sz w:val="16"/>
              </w:rPr>
              <w:t>recognise</w:t>
            </w:r>
            <w:proofErr w:type="spellEnd"/>
            <w:r w:rsidRPr="003C7F16">
              <w:rPr>
                <w:rFonts w:ascii="Open Sans" w:hAnsi="Open Sans" w:cs="Open Sans"/>
                <w:spacing w:val="-5"/>
                <w:sz w:val="16"/>
              </w:rPr>
              <w:t xml:space="preserve"> </w:t>
            </w:r>
            <w:r w:rsidRPr="003C7F16">
              <w:rPr>
                <w:rFonts w:ascii="Open Sans" w:hAnsi="Open Sans" w:cs="Open Sans"/>
                <w:sz w:val="16"/>
              </w:rPr>
              <w:t xml:space="preserve">children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young</w:t>
            </w:r>
            <w:r w:rsidRPr="003C7F16">
              <w:rPr>
                <w:rFonts w:ascii="Open Sans" w:hAnsi="Open Sans" w:cs="Open Sans"/>
                <w:spacing w:val="-9"/>
                <w:sz w:val="16"/>
              </w:rPr>
              <w:t xml:space="preserve">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as</w:t>
            </w:r>
            <w:r w:rsidRPr="003C7F16">
              <w:rPr>
                <w:rFonts w:ascii="Open Sans" w:hAnsi="Open Sans" w:cs="Open Sans"/>
                <w:spacing w:val="-10"/>
                <w:sz w:val="16"/>
              </w:rPr>
              <w:t xml:space="preserve"> </w:t>
            </w:r>
            <w:r w:rsidRPr="003C7F16">
              <w:rPr>
                <w:rFonts w:ascii="Open Sans" w:hAnsi="Open Sans" w:cs="Open Sans"/>
                <w:spacing w:val="-4"/>
                <w:sz w:val="16"/>
              </w:rPr>
              <w:t>victims</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their</w:t>
            </w:r>
            <w:r w:rsidRPr="003C7F16">
              <w:rPr>
                <w:rFonts w:ascii="Open Sans" w:hAnsi="Open Sans" w:cs="Open Sans"/>
                <w:spacing w:val="-10"/>
                <w:sz w:val="16"/>
              </w:rPr>
              <w:t xml:space="preserve"> </w:t>
            </w:r>
            <w:r w:rsidRPr="003C7F16">
              <w:rPr>
                <w:rFonts w:ascii="Open Sans" w:hAnsi="Open Sans" w:cs="Open Sans"/>
                <w:spacing w:val="-4"/>
                <w:sz w:val="16"/>
              </w:rPr>
              <w:t>own</w:t>
            </w:r>
            <w:r w:rsidRPr="003C7F16">
              <w:rPr>
                <w:rFonts w:ascii="Open Sans" w:hAnsi="Open Sans" w:cs="Open Sans"/>
                <w:spacing w:val="-9"/>
                <w:sz w:val="16"/>
              </w:rPr>
              <w:t xml:space="preserve"> </w:t>
            </w:r>
            <w:r w:rsidRPr="003C7F16">
              <w:rPr>
                <w:rFonts w:ascii="Open Sans" w:hAnsi="Open Sans" w:cs="Open Sans"/>
                <w:spacing w:val="-4"/>
                <w:sz w:val="16"/>
              </w:rPr>
              <w:t xml:space="preserve">right, </w:t>
            </w:r>
            <w:proofErr w:type="spellStart"/>
            <w:r w:rsidRPr="003C7F16">
              <w:rPr>
                <w:rFonts w:ascii="Open Sans" w:hAnsi="Open Sans" w:cs="Open Sans"/>
                <w:sz w:val="16"/>
              </w:rPr>
              <w:t>centre</w:t>
            </w:r>
            <w:proofErr w:type="spellEnd"/>
            <w:r w:rsidRPr="003C7F16">
              <w:rPr>
                <w:rFonts w:ascii="Open Sans" w:hAnsi="Open Sans" w:cs="Open Sans"/>
                <w:spacing w:val="-13"/>
                <w:sz w:val="16"/>
              </w:rPr>
              <w:t xml:space="preserve"> </w:t>
            </w:r>
            <w:r w:rsidRPr="003C7F16">
              <w:rPr>
                <w:rFonts w:ascii="Open Sans" w:hAnsi="Open Sans" w:cs="Open Sans"/>
                <w:sz w:val="16"/>
              </w:rPr>
              <w:t>them</w:t>
            </w:r>
            <w:r w:rsidRPr="003C7F16">
              <w:rPr>
                <w:rFonts w:ascii="Open Sans" w:hAnsi="Open Sans" w:cs="Open Sans"/>
                <w:spacing w:val="-13"/>
                <w:sz w:val="16"/>
              </w:rPr>
              <w:t xml:space="preserve"> </w:t>
            </w:r>
            <w:r w:rsidRPr="003C7F16">
              <w:rPr>
                <w:rFonts w:ascii="Open Sans" w:hAnsi="Open Sans" w:cs="Open Sans"/>
                <w:sz w:val="16"/>
              </w:rPr>
              <w:t>in</w:t>
            </w:r>
            <w:r w:rsidRPr="003C7F16">
              <w:rPr>
                <w:rFonts w:ascii="Open Sans" w:hAnsi="Open Sans" w:cs="Open Sans"/>
                <w:spacing w:val="-12"/>
                <w:sz w:val="16"/>
              </w:rPr>
              <w:t xml:space="preserve"> </w:t>
            </w:r>
            <w:r w:rsidRPr="003C7F16">
              <w:rPr>
                <w:rFonts w:ascii="Open Sans" w:hAnsi="Open Sans" w:cs="Open Sans"/>
                <w:sz w:val="16"/>
              </w:rPr>
              <w:t>decision-making,</w:t>
            </w:r>
            <w:r w:rsidRPr="003C7F16">
              <w:rPr>
                <w:rFonts w:ascii="Open Sans" w:hAnsi="Open Sans" w:cs="Open Sans"/>
                <w:spacing w:val="-13"/>
                <w:sz w:val="16"/>
              </w:rPr>
              <w:t xml:space="preserve"> </w:t>
            </w:r>
            <w:r w:rsidRPr="003C7F16">
              <w:rPr>
                <w:rFonts w:ascii="Open Sans" w:hAnsi="Open Sans" w:cs="Open Sans"/>
                <w:sz w:val="16"/>
              </w:rPr>
              <w:t>and</w:t>
            </w:r>
            <w:r w:rsidRPr="003C7F16">
              <w:rPr>
                <w:rFonts w:ascii="Open Sans" w:hAnsi="Open Sans" w:cs="Open Sans"/>
                <w:spacing w:val="-13"/>
                <w:sz w:val="16"/>
              </w:rPr>
              <w:t xml:space="preserve"> </w:t>
            </w:r>
            <w:r w:rsidRPr="003C7F16">
              <w:rPr>
                <w:rFonts w:ascii="Open Sans" w:hAnsi="Open Sans" w:cs="Open Sans"/>
                <w:sz w:val="16"/>
              </w:rPr>
              <w:t xml:space="preserve">support </w:t>
            </w:r>
            <w:r w:rsidRPr="003C7F16">
              <w:rPr>
                <w:rFonts w:ascii="Open Sans" w:hAnsi="Open Sans" w:cs="Open Sans"/>
                <w:spacing w:val="-4"/>
                <w:sz w:val="16"/>
              </w:rPr>
              <w:t>them</w:t>
            </w:r>
            <w:r w:rsidRPr="003C7F16">
              <w:rPr>
                <w:rFonts w:ascii="Open Sans" w:hAnsi="Open Sans" w:cs="Open Sans"/>
                <w:spacing w:val="-6"/>
                <w:sz w:val="16"/>
              </w:rPr>
              <w:t xml:space="preserve"> </w:t>
            </w:r>
            <w:r w:rsidRPr="003C7F16">
              <w:rPr>
                <w:rFonts w:ascii="Open Sans" w:hAnsi="Open Sans" w:cs="Open Sans"/>
                <w:spacing w:val="-4"/>
                <w:sz w:val="16"/>
              </w:rPr>
              <w:t>to</w:t>
            </w:r>
            <w:r w:rsidRPr="003C7F16">
              <w:rPr>
                <w:rFonts w:ascii="Open Sans" w:hAnsi="Open Sans" w:cs="Open Sans"/>
                <w:spacing w:val="-6"/>
                <w:sz w:val="16"/>
              </w:rPr>
              <w:t xml:space="preserve"> </w:t>
            </w:r>
            <w:r w:rsidRPr="003C7F16">
              <w:rPr>
                <w:rFonts w:ascii="Open Sans" w:hAnsi="Open Sans" w:cs="Open Sans"/>
                <w:spacing w:val="-4"/>
                <w:sz w:val="16"/>
              </w:rPr>
              <w:t>grow</w:t>
            </w:r>
            <w:r w:rsidRPr="003C7F16">
              <w:rPr>
                <w:rFonts w:ascii="Open Sans" w:hAnsi="Open Sans" w:cs="Open Sans"/>
                <w:spacing w:val="-5"/>
                <w:sz w:val="16"/>
              </w:rPr>
              <w:t xml:space="preserve"> </w:t>
            </w:r>
            <w:r w:rsidRPr="003C7F16">
              <w:rPr>
                <w:rFonts w:ascii="Open Sans" w:hAnsi="Open Sans" w:cs="Open Sans"/>
                <w:spacing w:val="-4"/>
                <w:sz w:val="16"/>
              </w:rPr>
              <w:t>up</w:t>
            </w:r>
            <w:r w:rsidRPr="003C7F16">
              <w:rPr>
                <w:rFonts w:ascii="Open Sans" w:hAnsi="Open Sans" w:cs="Open Sans"/>
                <w:spacing w:val="-5"/>
                <w:sz w:val="16"/>
              </w:rPr>
              <w:t xml:space="preserve"> </w:t>
            </w:r>
            <w:r w:rsidRPr="003C7F16">
              <w:rPr>
                <w:rFonts w:ascii="Open Sans" w:hAnsi="Open Sans" w:cs="Open Sans"/>
                <w:spacing w:val="-4"/>
                <w:sz w:val="16"/>
              </w:rPr>
              <w:t>safe</w:t>
            </w:r>
            <w:r w:rsidRPr="003C7F16">
              <w:rPr>
                <w:rFonts w:ascii="Open Sans" w:hAnsi="Open Sans" w:cs="Open Sans"/>
                <w:spacing w:val="-6"/>
                <w:sz w:val="16"/>
              </w:rPr>
              <w:t xml:space="preserve"> </w:t>
            </w:r>
            <w:r w:rsidRPr="003C7F16">
              <w:rPr>
                <w:rFonts w:ascii="Open Sans" w:hAnsi="Open Sans" w:cs="Open Sans"/>
                <w:spacing w:val="-4"/>
                <w:sz w:val="16"/>
              </w:rPr>
              <w:t>and</w:t>
            </w:r>
            <w:r w:rsidRPr="003C7F16">
              <w:rPr>
                <w:rFonts w:ascii="Open Sans" w:hAnsi="Open Sans" w:cs="Open Sans"/>
                <w:spacing w:val="-5"/>
                <w:sz w:val="16"/>
              </w:rPr>
              <w:t xml:space="preserve"> </w:t>
            </w:r>
            <w:r w:rsidRPr="003C7F16">
              <w:rPr>
                <w:rFonts w:ascii="Open Sans" w:hAnsi="Open Sans" w:cs="Open Sans"/>
                <w:spacing w:val="-4"/>
                <w:sz w:val="16"/>
              </w:rPr>
              <w:t>supported</w:t>
            </w:r>
            <w:r w:rsidRPr="003C7F16">
              <w:rPr>
                <w:rFonts w:ascii="Open Sans" w:hAnsi="Open Sans" w:cs="Open Sans"/>
                <w:spacing w:val="-5"/>
                <w:sz w:val="16"/>
              </w:rPr>
              <w:t xml:space="preserve"> </w:t>
            </w:r>
            <w:r w:rsidRPr="003C7F16">
              <w:rPr>
                <w:rFonts w:ascii="Open Sans" w:hAnsi="Open Sans" w:cs="Open Sans"/>
                <w:spacing w:val="-4"/>
                <w:sz w:val="16"/>
              </w:rPr>
              <w:t xml:space="preserve">including </w:t>
            </w:r>
            <w:r w:rsidRPr="003C7F16">
              <w:rPr>
                <w:rFonts w:ascii="Open Sans" w:hAnsi="Open Sans" w:cs="Open Sans"/>
                <w:sz w:val="16"/>
              </w:rPr>
              <w:t>at</w:t>
            </w:r>
            <w:r w:rsidRPr="003C7F16">
              <w:rPr>
                <w:rFonts w:ascii="Open Sans" w:hAnsi="Open Sans" w:cs="Open Sans"/>
                <w:spacing w:val="-7"/>
                <w:sz w:val="16"/>
              </w:rPr>
              <w:t xml:space="preserve"> </w:t>
            </w:r>
            <w:r w:rsidRPr="003C7F16">
              <w:rPr>
                <w:rFonts w:ascii="Open Sans" w:hAnsi="Open Sans" w:cs="Open Sans"/>
                <w:sz w:val="16"/>
              </w:rPr>
              <w:t>home,</w:t>
            </w:r>
            <w:r w:rsidRPr="003C7F16">
              <w:rPr>
                <w:rFonts w:ascii="Open Sans" w:hAnsi="Open Sans" w:cs="Open Sans"/>
                <w:spacing w:val="-7"/>
                <w:sz w:val="16"/>
              </w:rPr>
              <w:t xml:space="preserve"> </w:t>
            </w:r>
            <w:r w:rsidRPr="003C7F16">
              <w:rPr>
                <w:rFonts w:ascii="Open Sans" w:hAnsi="Open Sans" w:cs="Open Sans"/>
                <w:sz w:val="16"/>
              </w:rPr>
              <w:t>school,</w:t>
            </w:r>
            <w:r w:rsidRPr="003C7F16">
              <w:rPr>
                <w:rFonts w:ascii="Open Sans" w:hAnsi="Open Sans" w:cs="Open Sans"/>
                <w:spacing w:val="-7"/>
                <w:sz w:val="16"/>
              </w:rPr>
              <w:t xml:space="preserve"> </w:t>
            </w:r>
            <w:r w:rsidRPr="003C7F16">
              <w:rPr>
                <w:rFonts w:ascii="Open Sans" w:hAnsi="Open Sans" w:cs="Open Sans"/>
                <w:sz w:val="16"/>
              </w:rPr>
              <w:t>in</w:t>
            </w:r>
            <w:r w:rsidRPr="003C7F16">
              <w:rPr>
                <w:rFonts w:ascii="Open Sans" w:hAnsi="Open Sans" w:cs="Open Sans"/>
                <w:spacing w:val="-6"/>
                <w:sz w:val="16"/>
              </w:rPr>
              <w:t xml:space="preserve"> </w:t>
            </w:r>
            <w:r w:rsidRPr="003C7F16">
              <w:rPr>
                <w:rFonts w:ascii="Open Sans" w:hAnsi="Open Sans" w:cs="Open Sans"/>
                <w:sz w:val="16"/>
              </w:rPr>
              <w:t>their</w:t>
            </w:r>
            <w:r w:rsidRPr="003C7F16">
              <w:rPr>
                <w:rFonts w:ascii="Open Sans" w:hAnsi="Open Sans" w:cs="Open Sans"/>
                <w:spacing w:val="-7"/>
                <w:sz w:val="16"/>
              </w:rPr>
              <w:t xml:space="preserve"> </w:t>
            </w:r>
            <w:r w:rsidRPr="003C7F16">
              <w:rPr>
                <w:rFonts w:ascii="Open Sans" w:hAnsi="Open Sans" w:cs="Open Sans"/>
                <w:sz w:val="16"/>
              </w:rPr>
              <w:t>community,</w:t>
            </w:r>
            <w:r w:rsidRPr="003C7F16">
              <w:rPr>
                <w:rFonts w:ascii="Open Sans" w:hAnsi="Open Sans" w:cs="Open Sans"/>
                <w:spacing w:val="-7"/>
                <w:sz w:val="16"/>
              </w:rPr>
              <w:t xml:space="preserve"> </w:t>
            </w:r>
            <w:r w:rsidRPr="003C7F16">
              <w:rPr>
                <w:rFonts w:ascii="Open Sans" w:hAnsi="Open Sans" w:cs="Open Sans"/>
                <w:sz w:val="16"/>
              </w:rPr>
              <w:t xml:space="preserve">and </w:t>
            </w:r>
            <w:r w:rsidRPr="003C7F16">
              <w:rPr>
                <w:rFonts w:ascii="Open Sans" w:hAnsi="Open Sans" w:cs="Open Sans"/>
                <w:spacing w:val="-2"/>
                <w:sz w:val="16"/>
              </w:rPr>
              <w:t>online</w:t>
            </w:r>
          </w:p>
        </w:tc>
        <w:tc>
          <w:tcPr>
            <w:tcW w:w="691" w:type="pct"/>
            <w:tcBorders>
              <w:top w:val="single" w:sz="8" w:space="0" w:color="E30A7C"/>
              <w:bottom w:val="single" w:sz="8" w:space="0" w:color="E30A7C"/>
            </w:tcBorders>
          </w:tcPr>
          <w:p w14:paraId="5B52CD42" w14:textId="77777777" w:rsidR="006D1518" w:rsidRPr="003C7F16" w:rsidRDefault="006D1518" w:rsidP="002431C5">
            <w:pPr>
              <w:pStyle w:val="TableParagraph"/>
              <w:ind w:left="0"/>
              <w:rPr>
                <w:rFonts w:ascii="Open Sans" w:hAnsi="Open Sans" w:cs="Open Sans"/>
                <w:sz w:val="16"/>
              </w:rPr>
            </w:pPr>
          </w:p>
          <w:p w14:paraId="12995278" w14:textId="77777777" w:rsidR="006D1518" w:rsidRPr="003C7F16" w:rsidRDefault="006D1518" w:rsidP="002431C5">
            <w:pPr>
              <w:pStyle w:val="TableParagraph"/>
              <w:ind w:left="0"/>
              <w:rPr>
                <w:rFonts w:ascii="Open Sans" w:hAnsi="Open Sans" w:cs="Open Sans"/>
                <w:sz w:val="16"/>
              </w:rPr>
            </w:pPr>
          </w:p>
          <w:p w14:paraId="1EFD71E1" w14:textId="77777777" w:rsidR="006D1518" w:rsidRPr="003C7F16" w:rsidRDefault="006D1518" w:rsidP="002431C5">
            <w:pPr>
              <w:pStyle w:val="TableParagraph"/>
              <w:spacing w:before="30"/>
              <w:ind w:left="0"/>
              <w:rPr>
                <w:rFonts w:ascii="Open Sans" w:hAnsi="Open Sans" w:cs="Open Sans"/>
                <w:sz w:val="16"/>
              </w:rPr>
            </w:pPr>
          </w:p>
          <w:p w14:paraId="7C06859F"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spacing w:val="-5"/>
                <w:sz w:val="16"/>
              </w:rPr>
              <w:t>4.1</w:t>
            </w:r>
          </w:p>
        </w:tc>
      </w:tr>
      <w:tr w:rsidR="006D1518" w:rsidRPr="003C7F16" w14:paraId="0504558F" w14:textId="77777777" w:rsidTr="00520A51">
        <w:trPr>
          <w:trHeight w:val="959"/>
        </w:trPr>
        <w:tc>
          <w:tcPr>
            <w:tcW w:w="975" w:type="pct"/>
            <w:tcBorders>
              <w:top w:val="single" w:sz="8" w:space="0" w:color="E30A7C"/>
              <w:bottom w:val="single" w:sz="8" w:space="0" w:color="E30A7C"/>
            </w:tcBorders>
            <w:shd w:val="clear" w:color="auto" w:fill="FBE8EC"/>
          </w:tcPr>
          <w:p w14:paraId="5CEE958F" w14:textId="77777777" w:rsidR="006D1518" w:rsidRPr="003C7F16" w:rsidRDefault="00EA3F0C" w:rsidP="002431C5">
            <w:pPr>
              <w:pStyle w:val="TableParagraph"/>
              <w:spacing w:before="128" w:line="266" w:lineRule="auto"/>
              <w:ind w:left="0"/>
              <w:rPr>
                <w:rFonts w:ascii="Open Sans" w:hAnsi="Open Sans" w:cs="Open Sans"/>
                <w:sz w:val="16"/>
              </w:rPr>
            </w:pPr>
            <w:r w:rsidRPr="003C7F16">
              <w:rPr>
                <w:rFonts w:ascii="Open Sans" w:hAnsi="Open Sans" w:cs="Open Sans"/>
                <w:sz w:val="16"/>
              </w:rPr>
              <w:t xml:space="preserve">5: Children have </w:t>
            </w:r>
            <w:r w:rsidRPr="003C7F16">
              <w:rPr>
                <w:rFonts w:ascii="Open Sans" w:hAnsi="Open Sans" w:cs="Open Sans"/>
                <w:spacing w:val="-4"/>
                <w:sz w:val="16"/>
              </w:rPr>
              <w:t>opportunities</w:t>
            </w:r>
            <w:r w:rsidRPr="003C7F16">
              <w:rPr>
                <w:rFonts w:ascii="Open Sans" w:hAnsi="Open Sans" w:cs="Open Sans"/>
                <w:spacing w:val="-12"/>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play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imagine</w:t>
            </w:r>
          </w:p>
        </w:tc>
        <w:tc>
          <w:tcPr>
            <w:tcW w:w="1289" w:type="pct"/>
            <w:tcBorders>
              <w:top w:val="single" w:sz="8" w:space="0" w:color="E30A7C"/>
              <w:bottom w:val="single" w:sz="8" w:space="0" w:color="E30A7C"/>
            </w:tcBorders>
          </w:tcPr>
          <w:p w14:paraId="47EC80D7" w14:textId="77777777" w:rsidR="006D1518" w:rsidRPr="003C7F16" w:rsidRDefault="00EA3F0C" w:rsidP="002431C5">
            <w:pPr>
              <w:pStyle w:val="TableParagraph"/>
              <w:spacing w:before="71" w:line="266" w:lineRule="auto"/>
              <w:ind w:left="0" w:right="134"/>
              <w:rPr>
                <w:rFonts w:ascii="Open Sans" w:hAnsi="Open Sans" w:cs="Open Sans"/>
                <w:sz w:val="16"/>
              </w:rPr>
            </w:pPr>
            <w:r w:rsidRPr="003C7F16">
              <w:rPr>
                <w:rFonts w:ascii="Open Sans" w:hAnsi="Open Sans" w:cs="Open Sans"/>
                <w:sz w:val="16"/>
              </w:rPr>
              <w:t>5.3 Women’s</w:t>
            </w:r>
            <w:r w:rsidRPr="003C7F16">
              <w:rPr>
                <w:rFonts w:ascii="Open Sans" w:hAnsi="Open Sans" w:cs="Open Sans"/>
                <w:spacing w:val="-1"/>
                <w:sz w:val="16"/>
              </w:rPr>
              <w:t xml:space="preserve"> </w:t>
            </w:r>
            <w:r w:rsidRPr="003C7F16">
              <w:rPr>
                <w:rFonts w:ascii="Open Sans" w:hAnsi="Open Sans" w:cs="Open Sans"/>
                <w:sz w:val="16"/>
              </w:rPr>
              <w:t xml:space="preserve">participation </w:t>
            </w:r>
            <w:r w:rsidRPr="003C7F16">
              <w:rPr>
                <w:rFonts w:ascii="Open Sans" w:hAnsi="Open Sans" w:cs="Open Sans"/>
                <w:spacing w:val="-2"/>
                <w:sz w:val="16"/>
              </w:rPr>
              <w:t>in</w:t>
            </w:r>
            <w:r w:rsidRPr="003C7F16">
              <w:rPr>
                <w:rFonts w:ascii="Open Sans" w:hAnsi="Open Sans" w:cs="Open Sans"/>
                <w:spacing w:val="-11"/>
                <w:sz w:val="16"/>
              </w:rPr>
              <w:t xml:space="preserve"> </w:t>
            </w:r>
            <w:r w:rsidRPr="003C7F16">
              <w:rPr>
                <w:rFonts w:ascii="Open Sans" w:hAnsi="Open Sans" w:cs="Open Sans"/>
                <w:spacing w:val="-2"/>
                <w:sz w:val="16"/>
              </w:rPr>
              <w:t>sport</w:t>
            </w:r>
            <w:r w:rsidRPr="003C7F16">
              <w:rPr>
                <w:rFonts w:ascii="Open Sans" w:hAnsi="Open Sans" w:cs="Open Sans"/>
                <w:spacing w:val="-11"/>
                <w:sz w:val="16"/>
              </w:rPr>
              <w:t xml:space="preserve"> </w:t>
            </w:r>
            <w:r w:rsidRPr="003C7F16">
              <w:rPr>
                <w:rFonts w:ascii="Open Sans" w:hAnsi="Open Sans" w:cs="Open Sans"/>
                <w:spacing w:val="-2"/>
                <w:sz w:val="16"/>
              </w:rPr>
              <w:t>increases</w:t>
            </w:r>
            <w:r w:rsidRPr="003C7F16">
              <w:rPr>
                <w:rFonts w:ascii="Open Sans" w:hAnsi="Open Sans" w:cs="Open Sans"/>
                <w:spacing w:val="-10"/>
                <w:sz w:val="16"/>
              </w:rPr>
              <w:t xml:space="preserve"> </w:t>
            </w:r>
            <w:r w:rsidRPr="003C7F16">
              <w:rPr>
                <w:rFonts w:ascii="Open Sans" w:hAnsi="Open Sans" w:cs="Open Sans"/>
                <w:spacing w:val="-2"/>
                <w:sz w:val="16"/>
              </w:rPr>
              <w:t>across</w:t>
            </w:r>
            <w:r w:rsidRPr="003C7F16">
              <w:rPr>
                <w:rFonts w:ascii="Open Sans" w:hAnsi="Open Sans" w:cs="Open Sans"/>
                <w:spacing w:val="-11"/>
                <w:sz w:val="16"/>
              </w:rPr>
              <w:t xml:space="preserve"> </w:t>
            </w:r>
            <w:r w:rsidRPr="003C7F16">
              <w:rPr>
                <w:rFonts w:ascii="Open Sans" w:hAnsi="Open Sans" w:cs="Open Sans"/>
                <w:spacing w:val="-2"/>
                <w:sz w:val="16"/>
              </w:rPr>
              <w:t xml:space="preserve">all </w:t>
            </w:r>
            <w:r w:rsidRPr="003C7F16">
              <w:rPr>
                <w:rFonts w:ascii="Open Sans" w:hAnsi="Open Sans" w:cs="Open Sans"/>
                <w:spacing w:val="-6"/>
                <w:sz w:val="16"/>
              </w:rPr>
              <w:t xml:space="preserve">levels, including in positions </w:t>
            </w:r>
            <w:r w:rsidRPr="003C7F16">
              <w:rPr>
                <w:rFonts w:ascii="Open Sans" w:hAnsi="Open Sans" w:cs="Open Sans"/>
                <w:sz w:val="16"/>
              </w:rPr>
              <w:t>of</w:t>
            </w:r>
            <w:r w:rsidRPr="003C7F16">
              <w:rPr>
                <w:rFonts w:ascii="Open Sans" w:hAnsi="Open Sans" w:cs="Open Sans"/>
                <w:spacing w:val="-8"/>
                <w:sz w:val="16"/>
              </w:rPr>
              <w:t xml:space="preserve"> </w:t>
            </w:r>
            <w:r w:rsidRPr="003C7F16">
              <w:rPr>
                <w:rFonts w:ascii="Open Sans" w:hAnsi="Open Sans" w:cs="Open Sans"/>
                <w:sz w:val="16"/>
              </w:rPr>
              <w:t>leadership</w:t>
            </w:r>
          </w:p>
        </w:tc>
        <w:tc>
          <w:tcPr>
            <w:tcW w:w="2045" w:type="pct"/>
            <w:tcBorders>
              <w:top w:val="single" w:sz="8" w:space="0" w:color="E30A7C"/>
              <w:bottom w:val="single" w:sz="8" w:space="0" w:color="E30A7C"/>
            </w:tcBorders>
          </w:tcPr>
          <w:p w14:paraId="5717958A" w14:textId="77777777" w:rsidR="006D1518" w:rsidRPr="003C7F16" w:rsidRDefault="006D1518" w:rsidP="002431C5">
            <w:pPr>
              <w:pStyle w:val="TableParagraph"/>
              <w:spacing w:before="35"/>
              <w:ind w:left="0"/>
              <w:rPr>
                <w:rFonts w:ascii="Open Sans" w:hAnsi="Open Sans" w:cs="Open Sans"/>
                <w:sz w:val="16"/>
              </w:rPr>
            </w:pPr>
          </w:p>
          <w:p w14:paraId="3ED0BC61" w14:textId="77777777" w:rsidR="006D1518" w:rsidRPr="003C7F16" w:rsidRDefault="00EA3F0C" w:rsidP="002431C5">
            <w:pPr>
              <w:pStyle w:val="TableParagraph"/>
              <w:spacing w:before="1"/>
              <w:ind w:left="0"/>
              <w:rPr>
                <w:rFonts w:ascii="Open Sans" w:hAnsi="Open Sans" w:cs="Open Sans"/>
                <w:sz w:val="16"/>
              </w:rPr>
            </w:pPr>
            <w:r w:rsidRPr="003C7F16">
              <w:rPr>
                <w:rFonts w:ascii="Open Sans" w:hAnsi="Open Sans" w:cs="Open Sans"/>
                <w:spacing w:val="-6"/>
                <w:sz w:val="16"/>
              </w:rPr>
              <w:t>5.3.1</w:t>
            </w:r>
            <w:r w:rsidRPr="003C7F16">
              <w:rPr>
                <w:rFonts w:ascii="Open Sans" w:hAnsi="Open Sans" w:cs="Open Sans"/>
                <w:spacing w:val="1"/>
                <w:sz w:val="16"/>
              </w:rPr>
              <w:t xml:space="preserve"> </w:t>
            </w:r>
            <w:r w:rsidRPr="003C7F16">
              <w:rPr>
                <w:rFonts w:ascii="Open Sans" w:hAnsi="Open Sans" w:cs="Open Sans"/>
                <w:spacing w:val="-6"/>
                <w:sz w:val="16"/>
              </w:rPr>
              <w:t>Women</w:t>
            </w:r>
            <w:r w:rsidRPr="003C7F16">
              <w:rPr>
                <w:rFonts w:ascii="Open Sans" w:hAnsi="Open Sans" w:cs="Open Sans"/>
                <w:spacing w:val="1"/>
                <w:sz w:val="16"/>
              </w:rPr>
              <w:t xml:space="preserve"> </w:t>
            </w:r>
            <w:r w:rsidRPr="003C7F16">
              <w:rPr>
                <w:rFonts w:ascii="Open Sans" w:hAnsi="Open Sans" w:cs="Open Sans"/>
                <w:spacing w:val="-6"/>
                <w:sz w:val="16"/>
              </w:rPr>
              <w:t>and</w:t>
            </w:r>
            <w:r w:rsidRPr="003C7F16">
              <w:rPr>
                <w:rFonts w:ascii="Open Sans" w:hAnsi="Open Sans" w:cs="Open Sans"/>
                <w:spacing w:val="2"/>
                <w:sz w:val="16"/>
              </w:rPr>
              <w:t xml:space="preserve"> </w:t>
            </w:r>
            <w:r w:rsidRPr="003C7F16">
              <w:rPr>
                <w:rFonts w:ascii="Open Sans" w:hAnsi="Open Sans" w:cs="Open Sans"/>
                <w:spacing w:val="-6"/>
                <w:sz w:val="16"/>
              </w:rPr>
              <w:t>girls</w:t>
            </w:r>
            <w:r w:rsidRPr="003C7F16">
              <w:rPr>
                <w:rFonts w:ascii="Open Sans" w:hAnsi="Open Sans" w:cs="Open Sans"/>
                <w:sz w:val="16"/>
              </w:rPr>
              <w:t xml:space="preserve"> </w:t>
            </w:r>
            <w:r w:rsidRPr="003C7F16">
              <w:rPr>
                <w:rFonts w:ascii="Open Sans" w:hAnsi="Open Sans" w:cs="Open Sans"/>
                <w:spacing w:val="-6"/>
                <w:sz w:val="16"/>
              </w:rPr>
              <w:t>participating</w:t>
            </w:r>
            <w:r w:rsidRPr="003C7F16">
              <w:rPr>
                <w:rFonts w:ascii="Open Sans" w:hAnsi="Open Sans" w:cs="Open Sans"/>
                <w:spacing w:val="1"/>
                <w:sz w:val="16"/>
              </w:rPr>
              <w:t xml:space="preserve"> </w:t>
            </w:r>
            <w:r w:rsidRPr="003C7F16">
              <w:rPr>
                <w:rFonts w:ascii="Open Sans" w:hAnsi="Open Sans" w:cs="Open Sans"/>
                <w:spacing w:val="-6"/>
                <w:sz w:val="16"/>
              </w:rPr>
              <w:t>in</w:t>
            </w:r>
            <w:r w:rsidRPr="003C7F16">
              <w:rPr>
                <w:rFonts w:ascii="Open Sans" w:hAnsi="Open Sans" w:cs="Open Sans"/>
                <w:spacing w:val="2"/>
                <w:sz w:val="16"/>
              </w:rPr>
              <w:t xml:space="preserve"> </w:t>
            </w:r>
            <w:r w:rsidRPr="003C7F16">
              <w:rPr>
                <w:rFonts w:ascii="Open Sans" w:hAnsi="Open Sans" w:cs="Open Sans"/>
                <w:spacing w:val="-6"/>
                <w:sz w:val="16"/>
              </w:rPr>
              <w:t>sport</w:t>
            </w:r>
          </w:p>
        </w:tc>
        <w:tc>
          <w:tcPr>
            <w:tcW w:w="691" w:type="pct"/>
            <w:tcBorders>
              <w:top w:val="single" w:sz="8" w:space="0" w:color="E30A7C"/>
              <w:bottom w:val="single" w:sz="8" w:space="0" w:color="E30A7C"/>
            </w:tcBorders>
          </w:tcPr>
          <w:p w14:paraId="68D7A8A2" w14:textId="77777777" w:rsidR="006D1518" w:rsidRPr="003C7F16" w:rsidRDefault="006D1518" w:rsidP="002431C5">
            <w:pPr>
              <w:pStyle w:val="TableParagraph"/>
              <w:ind w:left="0"/>
              <w:rPr>
                <w:rFonts w:ascii="Open Sans" w:hAnsi="Open Sans" w:cs="Open Sans"/>
                <w:sz w:val="16"/>
              </w:rPr>
            </w:pPr>
          </w:p>
          <w:p w14:paraId="346D2F0F" w14:textId="77777777" w:rsidR="006D1518" w:rsidRPr="003C7F16" w:rsidRDefault="006D1518" w:rsidP="002431C5">
            <w:pPr>
              <w:pStyle w:val="TableParagraph"/>
              <w:spacing w:before="9"/>
              <w:ind w:left="0"/>
              <w:rPr>
                <w:rFonts w:ascii="Open Sans" w:hAnsi="Open Sans" w:cs="Open Sans"/>
                <w:sz w:val="16"/>
              </w:rPr>
            </w:pPr>
          </w:p>
          <w:p w14:paraId="5BB334F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5.2</w:t>
            </w:r>
          </w:p>
        </w:tc>
      </w:tr>
      <w:tr w:rsidR="006D1518" w:rsidRPr="003C7F16" w14:paraId="2C68008F" w14:textId="77777777" w:rsidTr="00520A51">
        <w:trPr>
          <w:trHeight w:val="749"/>
        </w:trPr>
        <w:tc>
          <w:tcPr>
            <w:tcW w:w="975" w:type="pct"/>
            <w:tcBorders>
              <w:top w:val="single" w:sz="8" w:space="0" w:color="E30A7C"/>
            </w:tcBorders>
            <w:shd w:val="clear" w:color="auto" w:fill="FBE8EC"/>
          </w:tcPr>
          <w:p w14:paraId="1252F04C" w14:textId="77777777" w:rsidR="006D1518" w:rsidRPr="003C7F16" w:rsidRDefault="00EA3F0C" w:rsidP="002431C5">
            <w:pPr>
              <w:pStyle w:val="TableParagraph"/>
              <w:spacing w:before="128" w:line="266" w:lineRule="auto"/>
              <w:ind w:left="0" w:right="294"/>
              <w:rPr>
                <w:rFonts w:ascii="Open Sans" w:hAnsi="Open Sans" w:cs="Open Sans"/>
                <w:sz w:val="16"/>
              </w:rPr>
            </w:pPr>
            <w:r w:rsidRPr="003C7F16">
              <w:rPr>
                <w:rFonts w:ascii="Open Sans" w:hAnsi="Open Sans" w:cs="Open Sans"/>
                <w:spacing w:val="-4"/>
                <w:sz w:val="16"/>
              </w:rPr>
              <w:t>6:</w:t>
            </w:r>
            <w:r w:rsidRPr="003C7F16">
              <w:rPr>
                <w:rFonts w:ascii="Open Sans" w:hAnsi="Open Sans" w:cs="Open Sans"/>
                <w:spacing w:val="-10"/>
                <w:sz w:val="16"/>
              </w:rPr>
              <w:t xml:space="preserve"> </w:t>
            </w:r>
            <w:r w:rsidRPr="003C7F16">
              <w:rPr>
                <w:rFonts w:ascii="Open Sans" w:hAnsi="Open Sans" w:cs="Open Sans"/>
                <w:spacing w:val="-4"/>
                <w:sz w:val="16"/>
              </w:rPr>
              <w:t>Basic</w:t>
            </w:r>
            <w:r w:rsidRPr="003C7F16">
              <w:rPr>
                <w:rFonts w:ascii="Open Sans" w:hAnsi="Open Sans" w:cs="Open Sans"/>
                <w:spacing w:val="-10"/>
                <w:sz w:val="16"/>
              </w:rPr>
              <w:t xml:space="preserve"> </w:t>
            </w:r>
            <w:r w:rsidRPr="003C7F16">
              <w:rPr>
                <w:rFonts w:ascii="Open Sans" w:hAnsi="Open Sans" w:cs="Open Sans"/>
                <w:spacing w:val="-4"/>
                <w:sz w:val="16"/>
              </w:rPr>
              <w:t>needs</w:t>
            </w:r>
            <w:r w:rsidRPr="003C7F16">
              <w:rPr>
                <w:rFonts w:ascii="Open Sans" w:hAnsi="Open Sans" w:cs="Open Sans"/>
                <w:spacing w:val="-10"/>
                <w:sz w:val="16"/>
              </w:rPr>
              <w:t xml:space="preserve"> </w:t>
            </w:r>
            <w:r w:rsidRPr="003C7F16">
              <w:rPr>
                <w:rFonts w:ascii="Open Sans" w:hAnsi="Open Sans" w:cs="Open Sans"/>
                <w:spacing w:val="-4"/>
                <w:sz w:val="16"/>
              </w:rPr>
              <w:t>are met</w:t>
            </w:r>
          </w:p>
        </w:tc>
        <w:tc>
          <w:tcPr>
            <w:tcW w:w="1289" w:type="pct"/>
            <w:tcBorders>
              <w:top w:val="single" w:sz="8" w:space="0" w:color="E30A7C"/>
            </w:tcBorders>
          </w:tcPr>
          <w:p w14:paraId="12D94092" w14:textId="77777777" w:rsidR="006D1518" w:rsidRPr="003C7F16" w:rsidRDefault="00EA3F0C" w:rsidP="002431C5">
            <w:pPr>
              <w:pStyle w:val="TableParagraph"/>
              <w:spacing w:before="71" w:line="266" w:lineRule="auto"/>
              <w:ind w:left="0"/>
              <w:rPr>
                <w:rFonts w:ascii="Open Sans" w:hAnsi="Open Sans" w:cs="Open Sans"/>
                <w:sz w:val="16"/>
              </w:rPr>
            </w:pPr>
            <w:r w:rsidRPr="003C7F16">
              <w:rPr>
                <w:rFonts w:ascii="Open Sans" w:hAnsi="Open Sans" w:cs="Open Sans"/>
                <w:sz w:val="16"/>
              </w:rPr>
              <w:t>3.5</w:t>
            </w:r>
            <w:r w:rsidRPr="003C7F16">
              <w:rPr>
                <w:rFonts w:ascii="Open Sans" w:hAnsi="Open Sans" w:cs="Open Sans"/>
                <w:spacing w:val="-13"/>
                <w:sz w:val="16"/>
              </w:rPr>
              <w:t xml:space="preserve"> </w:t>
            </w:r>
            <w:r w:rsidRPr="003C7F16">
              <w:rPr>
                <w:rFonts w:ascii="Open Sans" w:hAnsi="Open Sans" w:cs="Open Sans"/>
                <w:sz w:val="16"/>
              </w:rPr>
              <w:t>Women</w:t>
            </w:r>
            <w:r w:rsidRPr="003C7F16">
              <w:rPr>
                <w:rFonts w:ascii="Open Sans" w:hAnsi="Open Sans" w:cs="Open Sans"/>
                <w:spacing w:val="-13"/>
                <w:sz w:val="16"/>
              </w:rPr>
              <w:t xml:space="preserve"> </w:t>
            </w:r>
            <w:r w:rsidRPr="003C7F16">
              <w:rPr>
                <w:rFonts w:ascii="Open Sans" w:hAnsi="Open Sans" w:cs="Open Sans"/>
                <w:sz w:val="16"/>
              </w:rPr>
              <w:t>have</w:t>
            </w:r>
            <w:r w:rsidRPr="003C7F16">
              <w:rPr>
                <w:rFonts w:ascii="Open Sans" w:hAnsi="Open Sans" w:cs="Open Sans"/>
                <w:spacing w:val="-12"/>
                <w:sz w:val="16"/>
              </w:rPr>
              <w:t xml:space="preserve"> </w:t>
            </w:r>
            <w:r w:rsidRPr="003C7F16">
              <w:rPr>
                <w:rFonts w:ascii="Open Sans" w:hAnsi="Open Sans" w:cs="Open Sans"/>
                <w:sz w:val="16"/>
              </w:rPr>
              <w:t>access</w:t>
            </w:r>
            <w:r w:rsidRPr="003C7F16">
              <w:rPr>
                <w:rFonts w:ascii="Open Sans" w:hAnsi="Open Sans" w:cs="Open Sans"/>
                <w:spacing w:val="-13"/>
                <w:sz w:val="16"/>
              </w:rPr>
              <w:t xml:space="preserve"> </w:t>
            </w:r>
            <w:r w:rsidRPr="003C7F16">
              <w:rPr>
                <w:rFonts w:ascii="Open Sans" w:hAnsi="Open Sans" w:cs="Open Sans"/>
                <w:sz w:val="16"/>
              </w:rPr>
              <w:t xml:space="preserve">to </w:t>
            </w:r>
            <w:r w:rsidRPr="003C7F16">
              <w:rPr>
                <w:rFonts w:ascii="Open Sans" w:hAnsi="Open Sans" w:cs="Open Sans"/>
                <w:spacing w:val="-4"/>
                <w:sz w:val="16"/>
              </w:rPr>
              <w:t>homelessness</w:t>
            </w:r>
            <w:r w:rsidRPr="003C7F16">
              <w:rPr>
                <w:rFonts w:ascii="Open Sans" w:hAnsi="Open Sans" w:cs="Open Sans"/>
                <w:spacing w:val="-10"/>
                <w:sz w:val="16"/>
              </w:rPr>
              <w:t xml:space="preserve"> </w:t>
            </w:r>
            <w:r w:rsidRPr="003C7F16">
              <w:rPr>
                <w:rFonts w:ascii="Open Sans" w:hAnsi="Open Sans" w:cs="Open Sans"/>
                <w:spacing w:val="-4"/>
                <w:sz w:val="16"/>
              </w:rPr>
              <w:t>services</w:t>
            </w:r>
            <w:r w:rsidRPr="003C7F16">
              <w:rPr>
                <w:rFonts w:ascii="Open Sans" w:hAnsi="Open Sans" w:cs="Open Sans"/>
                <w:spacing w:val="-10"/>
                <w:sz w:val="16"/>
              </w:rPr>
              <w:t xml:space="preserve"> </w:t>
            </w:r>
            <w:r w:rsidRPr="003C7F16">
              <w:rPr>
                <w:rFonts w:ascii="Open Sans" w:hAnsi="Open Sans" w:cs="Open Sans"/>
                <w:spacing w:val="-4"/>
                <w:sz w:val="16"/>
              </w:rPr>
              <w:t xml:space="preserve">and </w:t>
            </w:r>
            <w:r w:rsidRPr="003C7F16">
              <w:rPr>
                <w:rFonts w:ascii="Open Sans" w:hAnsi="Open Sans" w:cs="Open Sans"/>
                <w:sz w:val="16"/>
              </w:rPr>
              <w:t>secure</w:t>
            </w:r>
            <w:r w:rsidRPr="003C7F16">
              <w:rPr>
                <w:rFonts w:ascii="Open Sans" w:hAnsi="Open Sans" w:cs="Open Sans"/>
                <w:spacing w:val="-5"/>
                <w:sz w:val="16"/>
              </w:rPr>
              <w:t xml:space="preserve"> </w:t>
            </w:r>
            <w:r w:rsidRPr="003C7F16">
              <w:rPr>
                <w:rFonts w:ascii="Open Sans" w:hAnsi="Open Sans" w:cs="Open Sans"/>
                <w:sz w:val="16"/>
              </w:rPr>
              <w:t>long-term</w:t>
            </w:r>
            <w:r w:rsidRPr="003C7F16">
              <w:rPr>
                <w:rFonts w:ascii="Open Sans" w:hAnsi="Open Sans" w:cs="Open Sans"/>
                <w:spacing w:val="-5"/>
                <w:sz w:val="16"/>
              </w:rPr>
              <w:t xml:space="preserve"> </w:t>
            </w:r>
            <w:r w:rsidRPr="003C7F16">
              <w:rPr>
                <w:rFonts w:ascii="Open Sans" w:hAnsi="Open Sans" w:cs="Open Sans"/>
                <w:sz w:val="16"/>
              </w:rPr>
              <w:t>housing</w:t>
            </w:r>
          </w:p>
        </w:tc>
        <w:tc>
          <w:tcPr>
            <w:tcW w:w="2045" w:type="pct"/>
            <w:tcBorders>
              <w:top w:val="single" w:sz="8" w:space="0" w:color="E30A7C"/>
              <w:bottom w:val="single" w:sz="8" w:space="0" w:color="EE97B5"/>
            </w:tcBorders>
          </w:tcPr>
          <w:p w14:paraId="338ED3EB" w14:textId="77777777" w:rsidR="006D1518" w:rsidRPr="003C7F16" w:rsidRDefault="00EA3F0C" w:rsidP="002431C5">
            <w:pPr>
              <w:pStyle w:val="TableParagraph"/>
              <w:spacing w:before="176" w:line="266" w:lineRule="auto"/>
              <w:ind w:left="0" w:right="1056"/>
              <w:rPr>
                <w:rFonts w:ascii="Open Sans" w:hAnsi="Open Sans" w:cs="Open Sans"/>
                <w:sz w:val="16"/>
              </w:rPr>
            </w:pPr>
            <w:r w:rsidRPr="003C7F16">
              <w:rPr>
                <w:rFonts w:ascii="Open Sans" w:hAnsi="Open Sans" w:cs="Open Sans"/>
                <w:spacing w:val="-4"/>
                <w:sz w:val="16"/>
              </w:rPr>
              <w:t>3.5.1</w:t>
            </w:r>
            <w:r w:rsidRPr="003C7F16">
              <w:rPr>
                <w:rFonts w:ascii="Open Sans" w:hAnsi="Open Sans" w:cs="Open Sans"/>
                <w:spacing w:val="-9"/>
                <w:sz w:val="16"/>
              </w:rPr>
              <w:t xml:space="preserve"> </w:t>
            </w:r>
            <w:r w:rsidRPr="003C7F16">
              <w:rPr>
                <w:rFonts w:ascii="Open Sans" w:hAnsi="Open Sans" w:cs="Open Sans"/>
                <w:spacing w:val="-4"/>
                <w:sz w:val="16"/>
              </w:rPr>
              <w:t>Women</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men’s</w:t>
            </w:r>
            <w:r w:rsidRPr="003C7F16">
              <w:rPr>
                <w:rFonts w:ascii="Open Sans" w:hAnsi="Open Sans" w:cs="Open Sans"/>
                <w:spacing w:val="-10"/>
                <w:sz w:val="16"/>
              </w:rPr>
              <w:t xml:space="preserve"> </w:t>
            </w: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 xml:space="preserve">to </w:t>
            </w:r>
            <w:r w:rsidRPr="003C7F16">
              <w:rPr>
                <w:rFonts w:ascii="Open Sans" w:hAnsi="Open Sans" w:cs="Open Sans"/>
                <w:sz w:val="16"/>
              </w:rPr>
              <w:t>homelessness</w:t>
            </w:r>
            <w:r w:rsidRPr="003C7F16">
              <w:rPr>
                <w:rFonts w:ascii="Open Sans" w:hAnsi="Open Sans" w:cs="Open Sans"/>
                <w:spacing w:val="-10"/>
                <w:sz w:val="16"/>
              </w:rPr>
              <w:t xml:space="preserve"> </w:t>
            </w:r>
            <w:r w:rsidRPr="003C7F16">
              <w:rPr>
                <w:rFonts w:ascii="Open Sans" w:hAnsi="Open Sans" w:cs="Open Sans"/>
                <w:sz w:val="16"/>
              </w:rPr>
              <w:t>services</w:t>
            </w:r>
          </w:p>
        </w:tc>
        <w:tc>
          <w:tcPr>
            <w:tcW w:w="691" w:type="pct"/>
            <w:tcBorders>
              <w:top w:val="single" w:sz="8" w:space="0" w:color="E30A7C"/>
              <w:bottom w:val="single" w:sz="8" w:space="0" w:color="EE97B5"/>
            </w:tcBorders>
          </w:tcPr>
          <w:p w14:paraId="09649EAA" w14:textId="77777777" w:rsidR="006D1518" w:rsidRPr="003C7F16" w:rsidRDefault="006D1518" w:rsidP="002431C5">
            <w:pPr>
              <w:pStyle w:val="TableParagraph"/>
              <w:spacing w:before="92"/>
              <w:ind w:left="0"/>
              <w:rPr>
                <w:rFonts w:ascii="Open Sans" w:hAnsi="Open Sans" w:cs="Open Sans"/>
                <w:sz w:val="16"/>
              </w:rPr>
            </w:pPr>
          </w:p>
          <w:p w14:paraId="74278D6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6.1</w:t>
            </w:r>
          </w:p>
        </w:tc>
      </w:tr>
      <w:tr w:rsidR="006D1518" w:rsidRPr="003C7F16" w14:paraId="792A9D0E" w14:textId="77777777" w:rsidTr="00520A51">
        <w:trPr>
          <w:trHeight w:val="385"/>
        </w:trPr>
        <w:tc>
          <w:tcPr>
            <w:tcW w:w="975" w:type="pct"/>
            <w:shd w:val="clear" w:color="auto" w:fill="FBE8EC"/>
          </w:tcPr>
          <w:p w14:paraId="2CEA2F83"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2F2D8BF5"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w:t>
            </w:r>
          </w:p>
        </w:tc>
        <w:tc>
          <w:tcPr>
            <w:tcW w:w="2045" w:type="pct"/>
            <w:tcBorders>
              <w:top w:val="single" w:sz="8" w:space="0" w:color="EE97B5"/>
              <w:bottom w:val="single" w:sz="8" w:space="0" w:color="EE97B5"/>
            </w:tcBorders>
          </w:tcPr>
          <w:p w14:paraId="015F07E8"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w w:val="90"/>
                <w:sz w:val="16"/>
              </w:rPr>
              <w:t>3.5.2</w:t>
            </w:r>
            <w:r w:rsidRPr="003C7F16">
              <w:rPr>
                <w:rFonts w:ascii="Open Sans" w:hAnsi="Open Sans" w:cs="Open Sans"/>
                <w:spacing w:val="1"/>
                <w:sz w:val="16"/>
              </w:rPr>
              <w:t xml:space="preserve"> </w:t>
            </w:r>
            <w:r w:rsidRPr="003C7F16">
              <w:rPr>
                <w:rFonts w:ascii="Open Sans" w:hAnsi="Open Sans" w:cs="Open Sans"/>
                <w:w w:val="90"/>
                <w:sz w:val="16"/>
              </w:rPr>
              <w:t>Access</w:t>
            </w:r>
            <w:r w:rsidRPr="003C7F16">
              <w:rPr>
                <w:rFonts w:ascii="Open Sans" w:hAnsi="Open Sans" w:cs="Open Sans"/>
                <w:sz w:val="16"/>
              </w:rPr>
              <w:t xml:space="preserve"> </w:t>
            </w:r>
            <w:r w:rsidRPr="003C7F16">
              <w:rPr>
                <w:rFonts w:ascii="Open Sans" w:hAnsi="Open Sans" w:cs="Open Sans"/>
                <w:w w:val="90"/>
                <w:sz w:val="16"/>
              </w:rPr>
              <w:t>to</w:t>
            </w:r>
            <w:r w:rsidRPr="003C7F16">
              <w:rPr>
                <w:rFonts w:ascii="Open Sans" w:hAnsi="Open Sans" w:cs="Open Sans"/>
                <w:sz w:val="16"/>
              </w:rPr>
              <w:t xml:space="preserve"> </w:t>
            </w:r>
            <w:r w:rsidRPr="003C7F16">
              <w:rPr>
                <w:rFonts w:ascii="Open Sans" w:hAnsi="Open Sans" w:cs="Open Sans"/>
                <w:w w:val="90"/>
                <w:sz w:val="16"/>
              </w:rPr>
              <w:t>social</w:t>
            </w:r>
            <w:r w:rsidRPr="003C7F16">
              <w:rPr>
                <w:rFonts w:ascii="Open Sans" w:hAnsi="Open Sans" w:cs="Open Sans"/>
                <w:sz w:val="16"/>
              </w:rPr>
              <w:t xml:space="preserve"> </w:t>
            </w:r>
            <w:r w:rsidRPr="003C7F16">
              <w:rPr>
                <w:rFonts w:ascii="Open Sans" w:hAnsi="Open Sans" w:cs="Open Sans"/>
                <w:spacing w:val="-2"/>
                <w:w w:val="90"/>
                <w:sz w:val="16"/>
              </w:rPr>
              <w:t>housing</w:t>
            </w:r>
          </w:p>
        </w:tc>
        <w:tc>
          <w:tcPr>
            <w:tcW w:w="691" w:type="pct"/>
            <w:tcBorders>
              <w:top w:val="single" w:sz="8" w:space="0" w:color="EE97B5"/>
              <w:bottom w:val="single" w:sz="8" w:space="0" w:color="EE97B5"/>
            </w:tcBorders>
          </w:tcPr>
          <w:p w14:paraId="35BEF0DA"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5"/>
                <w:sz w:val="16"/>
              </w:rPr>
              <w:t>6.1</w:t>
            </w:r>
          </w:p>
        </w:tc>
      </w:tr>
      <w:tr w:rsidR="006D1518" w:rsidRPr="003C7F16" w14:paraId="23D5F9FA" w14:textId="77777777" w:rsidTr="00520A51">
        <w:trPr>
          <w:trHeight w:val="539"/>
        </w:trPr>
        <w:tc>
          <w:tcPr>
            <w:tcW w:w="975" w:type="pct"/>
            <w:shd w:val="clear" w:color="auto" w:fill="FBE8EC"/>
          </w:tcPr>
          <w:p w14:paraId="72D820C9"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686EC537" w14:textId="77777777" w:rsidR="006D1518" w:rsidRPr="003C7F16" w:rsidRDefault="00EA3F0C" w:rsidP="002431C5">
            <w:pPr>
              <w:pStyle w:val="TableParagraph"/>
              <w:spacing w:before="176"/>
              <w:ind w:left="0"/>
              <w:rPr>
                <w:rFonts w:ascii="Open Sans" w:hAnsi="Open Sans" w:cs="Open Sans"/>
                <w:sz w:val="16"/>
              </w:rPr>
            </w:pPr>
            <w:r w:rsidRPr="003C7F16">
              <w:rPr>
                <w:rFonts w:ascii="Open Sans" w:hAnsi="Open Sans" w:cs="Open Sans"/>
                <w:spacing w:val="-10"/>
                <w:sz w:val="16"/>
              </w:rPr>
              <w:t>-</w:t>
            </w:r>
          </w:p>
        </w:tc>
        <w:tc>
          <w:tcPr>
            <w:tcW w:w="2045" w:type="pct"/>
            <w:tcBorders>
              <w:top w:val="single" w:sz="8" w:space="0" w:color="EE97B5"/>
              <w:bottom w:val="single" w:sz="8" w:space="0" w:color="EE97B5"/>
            </w:tcBorders>
          </w:tcPr>
          <w:p w14:paraId="7C90B51B" w14:textId="77777777" w:rsidR="006D1518" w:rsidRPr="003C7F16" w:rsidRDefault="00EA3F0C" w:rsidP="002431C5">
            <w:pPr>
              <w:pStyle w:val="TableParagraph"/>
              <w:spacing w:before="71" w:line="266" w:lineRule="auto"/>
              <w:ind w:left="0" w:right="1056"/>
              <w:rPr>
                <w:rFonts w:ascii="Open Sans" w:hAnsi="Open Sans" w:cs="Open Sans"/>
                <w:sz w:val="16"/>
              </w:rPr>
            </w:pPr>
            <w:r w:rsidRPr="003C7F16">
              <w:rPr>
                <w:rFonts w:ascii="Open Sans" w:hAnsi="Open Sans" w:cs="Open Sans"/>
                <w:spacing w:val="-4"/>
                <w:sz w:val="16"/>
              </w:rPr>
              <w:t>3.5.1</w:t>
            </w:r>
            <w:r w:rsidRPr="003C7F16">
              <w:rPr>
                <w:rFonts w:ascii="Open Sans" w:hAnsi="Open Sans" w:cs="Open Sans"/>
                <w:spacing w:val="-9"/>
                <w:sz w:val="16"/>
              </w:rPr>
              <w:t xml:space="preserve"> </w:t>
            </w:r>
            <w:r w:rsidRPr="003C7F16">
              <w:rPr>
                <w:rFonts w:ascii="Open Sans" w:hAnsi="Open Sans" w:cs="Open Sans"/>
                <w:spacing w:val="-4"/>
                <w:sz w:val="16"/>
              </w:rPr>
              <w:t>Women</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men’s</w:t>
            </w:r>
            <w:r w:rsidRPr="003C7F16">
              <w:rPr>
                <w:rFonts w:ascii="Open Sans" w:hAnsi="Open Sans" w:cs="Open Sans"/>
                <w:spacing w:val="-10"/>
                <w:sz w:val="16"/>
              </w:rPr>
              <w:t xml:space="preserve"> </w:t>
            </w: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 xml:space="preserve">to </w:t>
            </w:r>
            <w:r w:rsidRPr="003C7F16">
              <w:rPr>
                <w:rFonts w:ascii="Open Sans" w:hAnsi="Open Sans" w:cs="Open Sans"/>
                <w:sz w:val="16"/>
              </w:rPr>
              <w:t>homelessness</w:t>
            </w:r>
            <w:r w:rsidRPr="003C7F16">
              <w:rPr>
                <w:rFonts w:ascii="Open Sans" w:hAnsi="Open Sans" w:cs="Open Sans"/>
                <w:spacing w:val="-10"/>
                <w:sz w:val="16"/>
              </w:rPr>
              <w:t xml:space="preserve"> </w:t>
            </w:r>
            <w:r w:rsidRPr="003C7F16">
              <w:rPr>
                <w:rFonts w:ascii="Open Sans" w:hAnsi="Open Sans" w:cs="Open Sans"/>
                <w:sz w:val="16"/>
              </w:rPr>
              <w:t>services</w:t>
            </w:r>
          </w:p>
        </w:tc>
        <w:tc>
          <w:tcPr>
            <w:tcW w:w="691" w:type="pct"/>
            <w:tcBorders>
              <w:top w:val="single" w:sz="8" w:space="0" w:color="EE97B5"/>
              <w:bottom w:val="single" w:sz="8" w:space="0" w:color="EE97B5"/>
            </w:tcBorders>
          </w:tcPr>
          <w:p w14:paraId="5680BCC0" w14:textId="77777777" w:rsidR="006D1518" w:rsidRPr="003C7F16" w:rsidRDefault="00EA3F0C" w:rsidP="002431C5">
            <w:pPr>
              <w:pStyle w:val="TableParagraph"/>
              <w:spacing w:before="176"/>
              <w:ind w:left="0"/>
              <w:rPr>
                <w:rFonts w:ascii="Open Sans" w:hAnsi="Open Sans" w:cs="Open Sans"/>
                <w:sz w:val="16"/>
              </w:rPr>
            </w:pPr>
            <w:r w:rsidRPr="003C7F16">
              <w:rPr>
                <w:rFonts w:ascii="Open Sans" w:hAnsi="Open Sans" w:cs="Open Sans"/>
                <w:spacing w:val="-5"/>
                <w:sz w:val="16"/>
              </w:rPr>
              <w:t>6.1</w:t>
            </w:r>
          </w:p>
        </w:tc>
      </w:tr>
      <w:tr w:rsidR="006D1518" w:rsidRPr="003C7F16" w14:paraId="060A60B0" w14:textId="77777777" w:rsidTr="00520A51">
        <w:trPr>
          <w:trHeight w:val="959"/>
        </w:trPr>
        <w:tc>
          <w:tcPr>
            <w:tcW w:w="975" w:type="pct"/>
            <w:shd w:val="clear" w:color="auto" w:fill="FBE8EC"/>
          </w:tcPr>
          <w:p w14:paraId="62E3B8B2"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55316C70" w14:textId="77777777" w:rsidR="006D1518" w:rsidRPr="003C7F16" w:rsidRDefault="006D1518" w:rsidP="002431C5">
            <w:pPr>
              <w:pStyle w:val="TableParagraph"/>
              <w:ind w:left="0"/>
              <w:rPr>
                <w:rFonts w:ascii="Open Sans" w:hAnsi="Open Sans" w:cs="Open Sans"/>
                <w:sz w:val="16"/>
              </w:rPr>
            </w:pPr>
          </w:p>
          <w:p w14:paraId="6419F47B" w14:textId="77777777" w:rsidR="006D1518" w:rsidRPr="003C7F16" w:rsidRDefault="006D1518" w:rsidP="002431C5">
            <w:pPr>
              <w:pStyle w:val="TableParagraph"/>
              <w:spacing w:before="9"/>
              <w:ind w:left="0"/>
              <w:rPr>
                <w:rFonts w:ascii="Open Sans" w:hAnsi="Open Sans" w:cs="Open Sans"/>
                <w:sz w:val="16"/>
              </w:rPr>
            </w:pPr>
          </w:p>
          <w:p w14:paraId="52C4ECD2"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45" w:type="pct"/>
            <w:tcBorders>
              <w:top w:val="single" w:sz="8" w:space="0" w:color="EE97B5"/>
              <w:bottom w:val="single" w:sz="8" w:space="0" w:color="EE97B5"/>
            </w:tcBorders>
          </w:tcPr>
          <w:p w14:paraId="67BE21D5" w14:textId="77777777" w:rsidR="006D1518" w:rsidRPr="003C7F16" w:rsidRDefault="00EA3F0C" w:rsidP="002431C5">
            <w:pPr>
              <w:pStyle w:val="TableParagraph"/>
              <w:spacing w:before="71" w:line="266" w:lineRule="auto"/>
              <w:ind w:left="0" w:right="349"/>
              <w:rPr>
                <w:rFonts w:ascii="Open Sans" w:hAnsi="Open Sans" w:cs="Open Sans"/>
                <w:sz w:val="16"/>
              </w:rPr>
            </w:pPr>
            <w:r w:rsidRPr="003C7F16">
              <w:rPr>
                <w:rFonts w:ascii="Open Sans" w:hAnsi="Open Sans" w:cs="Open Sans"/>
                <w:spacing w:val="-4"/>
                <w:sz w:val="16"/>
              </w:rPr>
              <w:t>3.5.3</w:t>
            </w:r>
            <w:r w:rsidRPr="003C7F16">
              <w:rPr>
                <w:rFonts w:ascii="Open Sans" w:hAnsi="Open Sans" w:cs="Open Sans"/>
                <w:spacing w:val="-9"/>
                <w:sz w:val="16"/>
              </w:rPr>
              <w:t xml:space="preserve"> </w:t>
            </w:r>
            <w:r w:rsidRPr="003C7F16">
              <w:rPr>
                <w:rFonts w:ascii="Open Sans" w:hAnsi="Open Sans" w:cs="Open Sans"/>
                <w:spacing w:val="-4"/>
                <w:sz w:val="16"/>
              </w:rPr>
              <w:t>Proportion</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women</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men</w:t>
            </w:r>
            <w:r w:rsidRPr="003C7F16">
              <w:rPr>
                <w:rFonts w:ascii="Open Sans" w:hAnsi="Open Sans" w:cs="Open Sans"/>
                <w:spacing w:val="-9"/>
                <w:sz w:val="16"/>
              </w:rPr>
              <w:t xml:space="preserve"> </w:t>
            </w:r>
            <w:r w:rsidRPr="003C7F16">
              <w:rPr>
                <w:rFonts w:ascii="Open Sans" w:hAnsi="Open Sans" w:cs="Open Sans"/>
                <w:spacing w:val="-4"/>
                <w:sz w:val="16"/>
              </w:rPr>
              <w:t xml:space="preserve">living </w:t>
            </w:r>
            <w:r w:rsidRPr="003C7F16">
              <w:rPr>
                <w:rFonts w:ascii="Open Sans" w:hAnsi="Open Sans" w:cs="Open Sans"/>
                <w:sz w:val="16"/>
              </w:rPr>
              <w:t>in</w:t>
            </w:r>
            <w:r w:rsidRPr="003C7F16">
              <w:rPr>
                <w:rFonts w:ascii="Open Sans" w:hAnsi="Open Sans" w:cs="Open Sans"/>
                <w:spacing w:val="-13"/>
                <w:sz w:val="16"/>
              </w:rPr>
              <w:t xml:space="preserve"> </w:t>
            </w:r>
            <w:r w:rsidRPr="003C7F16">
              <w:rPr>
                <w:rFonts w:ascii="Open Sans" w:hAnsi="Open Sans" w:cs="Open Sans"/>
                <w:sz w:val="16"/>
              </w:rPr>
              <w:t>housing</w:t>
            </w:r>
            <w:r w:rsidRPr="003C7F16">
              <w:rPr>
                <w:rFonts w:ascii="Open Sans" w:hAnsi="Open Sans" w:cs="Open Sans"/>
                <w:spacing w:val="-13"/>
                <w:sz w:val="16"/>
              </w:rPr>
              <w:t xml:space="preserve"> </w:t>
            </w:r>
            <w:r w:rsidRPr="003C7F16">
              <w:rPr>
                <w:rFonts w:ascii="Open Sans" w:hAnsi="Open Sans" w:cs="Open Sans"/>
                <w:sz w:val="16"/>
              </w:rPr>
              <w:t>owned</w:t>
            </w:r>
            <w:r w:rsidRPr="003C7F16">
              <w:rPr>
                <w:rFonts w:ascii="Open Sans" w:hAnsi="Open Sans" w:cs="Open Sans"/>
                <w:spacing w:val="-12"/>
                <w:sz w:val="16"/>
              </w:rPr>
              <w:t xml:space="preserve"> </w:t>
            </w:r>
            <w:r w:rsidRPr="003C7F16">
              <w:rPr>
                <w:rFonts w:ascii="Open Sans" w:hAnsi="Open Sans" w:cs="Open Sans"/>
                <w:sz w:val="16"/>
              </w:rPr>
              <w:t>outright,</w:t>
            </w:r>
            <w:r w:rsidRPr="003C7F16">
              <w:rPr>
                <w:rFonts w:ascii="Open Sans" w:hAnsi="Open Sans" w:cs="Open Sans"/>
                <w:spacing w:val="-13"/>
                <w:sz w:val="16"/>
              </w:rPr>
              <w:t xml:space="preserve"> </w:t>
            </w:r>
            <w:r w:rsidRPr="003C7F16">
              <w:rPr>
                <w:rFonts w:ascii="Open Sans" w:hAnsi="Open Sans" w:cs="Open Sans"/>
                <w:sz w:val="16"/>
              </w:rPr>
              <w:t>owned</w:t>
            </w:r>
            <w:r w:rsidRPr="003C7F16">
              <w:rPr>
                <w:rFonts w:ascii="Open Sans" w:hAnsi="Open Sans" w:cs="Open Sans"/>
                <w:spacing w:val="-13"/>
                <w:sz w:val="16"/>
              </w:rPr>
              <w:t xml:space="preserve"> </w:t>
            </w:r>
            <w:r w:rsidRPr="003C7F16">
              <w:rPr>
                <w:rFonts w:ascii="Open Sans" w:hAnsi="Open Sans" w:cs="Open Sans"/>
                <w:sz w:val="16"/>
              </w:rPr>
              <w:t>with</w:t>
            </w:r>
            <w:r w:rsidRPr="003C7F16">
              <w:rPr>
                <w:rFonts w:ascii="Open Sans" w:hAnsi="Open Sans" w:cs="Open Sans"/>
                <w:spacing w:val="-12"/>
                <w:sz w:val="16"/>
              </w:rPr>
              <w:t xml:space="preserve"> </w:t>
            </w:r>
            <w:r w:rsidRPr="003C7F16">
              <w:rPr>
                <w:rFonts w:ascii="Open Sans" w:hAnsi="Open Sans" w:cs="Open Sans"/>
                <w:sz w:val="16"/>
              </w:rPr>
              <w:t>a mortgage,</w:t>
            </w:r>
            <w:r w:rsidRPr="003C7F16">
              <w:rPr>
                <w:rFonts w:ascii="Open Sans" w:hAnsi="Open Sans" w:cs="Open Sans"/>
                <w:spacing w:val="-8"/>
                <w:sz w:val="16"/>
              </w:rPr>
              <w:t xml:space="preserve"> </w:t>
            </w:r>
            <w:r w:rsidRPr="003C7F16">
              <w:rPr>
                <w:rFonts w:ascii="Open Sans" w:hAnsi="Open Sans" w:cs="Open Sans"/>
                <w:sz w:val="16"/>
              </w:rPr>
              <w:t>rented,</w:t>
            </w:r>
            <w:r w:rsidRPr="003C7F16">
              <w:rPr>
                <w:rFonts w:ascii="Open Sans" w:hAnsi="Open Sans" w:cs="Open Sans"/>
                <w:spacing w:val="-8"/>
                <w:sz w:val="16"/>
              </w:rPr>
              <w:t xml:space="preserve"> </w:t>
            </w:r>
            <w:r w:rsidRPr="003C7F16">
              <w:rPr>
                <w:rFonts w:ascii="Open Sans" w:hAnsi="Open Sans" w:cs="Open Sans"/>
                <w:sz w:val="16"/>
              </w:rPr>
              <w:t>or</w:t>
            </w:r>
            <w:r w:rsidRPr="003C7F16">
              <w:rPr>
                <w:rFonts w:ascii="Open Sans" w:hAnsi="Open Sans" w:cs="Open Sans"/>
                <w:spacing w:val="-8"/>
                <w:sz w:val="16"/>
              </w:rPr>
              <w:t xml:space="preserve"> </w:t>
            </w:r>
            <w:r w:rsidRPr="003C7F16">
              <w:rPr>
                <w:rFonts w:ascii="Open Sans" w:hAnsi="Open Sans" w:cs="Open Sans"/>
                <w:sz w:val="16"/>
              </w:rPr>
              <w:t>under</w:t>
            </w:r>
            <w:r w:rsidRPr="003C7F16">
              <w:rPr>
                <w:rFonts w:ascii="Open Sans" w:hAnsi="Open Sans" w:cs="Open Sans"/>
                <w:spacing w:val="-8"/>
                <w:sz w:val="16"/>
              </w:rPr>
              <w:t xml:space="preserve"> </w:t>
            </w:r>
            <w:r w:rsidRPr="003C7F16">
              <w:rPr>
                <w:rFonts w:ascii="Open Sans" w:hAnsi="Open Sans" w:cs="Open Sans"/>
                <w:sz w:val="16"/>
              </w:rPr>
              <w:t>other</w:t>
            </w:r>
            <w:r w:rsidRPr="003C7F16">
              <w:rPr>
                <w:rFonts w:ascii="Open Sans" w:hAnsi="Open Sans" w:cs="Open Sans"/>
                <w:spacing w:val="-8"/>
                <w:sz w:val="16"/>
              </w:rPr>
              <w:t xml:space="preserve"> </w:t>
            </w:r>
            <w:r w:rsidRPr="003C7F16">
              <w:rPr>
                <w:rFonts w:ascii="Open Sans" w:hAnsi="Open Sans" w:cs="Open Sans"/>
                <w:sz w:val="16"/>
              </w:rPr>
              <w:t xml:space="preserve">tenure </w:t>
            </w:r>
            <w:r w:rsidRPr="003C7F16">
              <w:rPr>
                <w:rFonts w:ascii="Open Sans" w:hAnsi="Open Sans" w:cs="Open Sans"/>
                <w:spacing w:val="-2"/>
                <w:sz w:val="16"/>
              </w:rPr>
              <w:t>arrangements</w:t>
            </w:r>
          </w:p>
        </w:tc>
        <w:tc>
          <w:tcPr>
            <w:tcW w:w="691" w:type="pct"/>
            <w:tcBorders>
              <w:top w:val="single" w:sz="8" w:space="0" w:color="EE97B5"/>
              <w:bottom w:val="single" w:sz="8" w:space="0" w:color="EE97B5"/>
            </w:tcBorders>
          </w:tcPr>
          <w:p w14:paraId="0424D7A7" w14:textId="77777777" w:rsidR="006D1518" w:rsidRPr="003C7F16" w:rsidRDefault="006D1518" w:rsidP="002431C5">
            <w:pPr>
              <w:pStyle w:val="TableParagraph"/>
              <w:ind w:left="0"/>
              <w:rPr>
                <w:rFonts w:ascii="Open Sans" w:hAnsi="Open Sans" w:cs="Open Sans"/>
                <w:sz w:val="16"/>
              </w:rPr>
            </w:pPr>
          </w:p>
          <w:p w14:paraId="1471CB08" w14:textId="77777777" w:rsidR="006D1518" w:rsidRPr="003C7F16" w:rsidRDefault="006D1518" w:rsidP="002431C5">
            <w:pPr>
              <w:pStyle w:val="TableParagraph"/>
              <w:spacing w:before="9"/>
              <w:ind w:left="0"/>
              <w:rPr>
                <w:rFonts w:ascii="Open Sans" w:hAnsi="Open Sans" w:cs="Open Sans"/>
                <w:sz w:val="16"/>
              </w:rPr>
            </w:pPr>
          </w:p>
          <w:p w14:paraId="6C86AF92"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6.1</w:t>
            </w:r>
          </w:p>
        </w:tc>
      </w:tr>
      <w:tr w:rsidR="006D1518" w:rsidRPr="003C7F16" w14:paraId="1F8A9290" w14:textId="77777777" w:rsidTr="00520A51">
        <w:trPr>
          <w:trHeight w:val="539"/>
        </w:trPr>
        <w:tc>
          <w:tcPr>
            <w:tcW w:w="975" w:type="pct"/>
            <w:shd w:val="clear" w:color="auto" w:fill="FBE8EC"/>
          </w:tcPr>
          <w:p w14:paraId="572C0219"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4E5961D5" w14:textId="77777777" w:rsidR="006D1518" w:rsidRPr="003C7F16" w:rsidRDefault="00EA3F0C" w:rsidP="002431C5">
            <w:pPr>
              <w:pStyle w:val="TableParagraph"/>
              <w:spacing w:before="176"/>
              <w:ind w:left="0"/>
              <w:rPr>
                <w:rFonts w:ascii="Open Sans" w:hAnsi="Open Sans" w:cs="Open Sans"/>
                <w:sz w:val="16"/>
              </w:rPr>
            </w:pPr>
            <w:r w:rsidRPr="003C7F16">
              <w:rPr>
                <w:rFonts w:ascii="Open Sans" w:hAnsi="Open Sans" w:cs="Open Sans"/>
                <w:spacing w:val="-10"/>
                <w:sz w:val="16"/>
              </w:rPr>
              <w:t>-</w:t>
            </w:r>
          </w:p>
        </w:tc>
        <w:tc>
          <w:tcPr>
            <w:tcW w:w="2045" w:type="pct"/>
            <w:tcBorders>
              <w:top w:val="single" w:sz="8" w:space="0" w:color="EE97B5"/>
              <w:bottom w:val="single" w:sz="8" w:space="0" w:color="EE97B5"/>
            </w:tcBorders>
          </w:tcPr>
          <w:p w14:paraId="560AFFAB" w14:textId="77777777" w:rsidR="006D1518" w:rsidRPr="003C7F16" w:rsidRDefault="00EA3F0C" w:rsidP="002431C5">
            <w:pPr>
              <w:pStyle w:val="TableParagraph"/>
              <w:spacing w:before="71" w:line="266" w:lineRule="auto"/>
              <w:ind w:left="0" w:right="241"/>
              <w:rPr>
                <w:rFonts w:ascii="Open Sans" w:hAnsi="Open Sans" w:cs="Open Sans"/>
                <w:sz w:val="16"/>
              </w:rPr>
            </w:pPr>
            <w:r w:rsidRPr="003C7F16">
              <w:rPr>
                <w:rFonts w:ascii="Open Sans" w:hAnsi="Open Sans" w:cs="Open Sans"/>
                <w:spacing w:val="-4"/>
                <w:sz w:val="16"/>
              </w:rPr>
              <w:t>3.5.4</w:t>
            </w:r>
            <w:r w:rsidRPr="003C7F16">
              <w:rPr>
                <w:rFonts w:ascii="Open Sans" w:hAnsi="Open Sans" w:cs="Open Sans"/>
                <w:spacing w:val="-9"/>
                <w:sz w:val="16"/>
              </w:rPr>
              <w:t xml:space="preserve"> </w:t>
            </w:r>
            <w:r w:rsidRPr="003C7F16">
              <w:rPr>
                <w:rFonts w:ascii="Open Sans" w:hAnsi="Open Sans" w:cs="Open Sans"/>
                <w:spacing w:val="-4"/>
                <w:sz w:val="16"/>
              </w:rPr>
              <w:t>Affordability</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housing</w:t>
            </w:r>
            <w:r w:rsidRPr="003C7F16">
              <w:rPr>
                <w:rFonts w:ascii="Open Sans" w:hAnsi="Open Sans" w:cs="Open Sans"/>
                <w:spacing w:val="-9"/>
                <w:sz w:val="16"/>
              </w:rPr>
              <w:t xml:space="preserve"> </w:t>
            </w:r>
            <w:r w:rsidRPr="003C7F16">
              <w:rPr>
                <w:rFonts w:ascii="Open Sans" w:hAnsi="Open Sans" w:cs="Open Sans"/>
                <w:spacing w:val="-4"/>
                <w:sz w:val="16"/>
              </w:rPr>
              <w:t>for</w:t>
            </w:r>
            <w:r w:rsidRPr="003C7F16">
              <w:rPr>
                <w:rFonts w:ascii="Open Sans" w:hAnsi="Open Sans" w:cs="Open Sans"/>
                <w:spacing w:val="-10"/>
                <w:sz w:val="16"/>
              </w:rPr>
              <w:t xml:space="preserve"> </w:t>
            </w:r>
            <w:r w:rsidRPr="003C7F16">
              <w:rPr>
                <w:rFonts w:ascii="Open Sans" w:hAnsi="Open Sans" w:cs="Open Sans"/>
                <w:spacing w:val="-4"/>
                <w:sz w:val="16"/>
              </w:rPr>
              <w:t>women</w:t>
            </w:r>
            <w:r w:rsidRPr="003C7F16">
              <w:rPr>
                <w:rFonts w:ascii="Open Sans" w:hAnsi="Open Sans" w:cs="Open Sans"/>
                <w:spacing w:val="-9"/>
                <w:sz w:val="16"/>
              </w:rPr>
              <w:t xml:space="preserve"> </w:t>
            </w:r>
            <w:r w:rsidRPr="003C7F16">
              <w:rPr>
                <w:rFonts w:ascii="Open Sans" w:hAnsi="Open Sans" w:cs="Open Sans"/>
                <w:spacing w:val="-4"/>
                <w:sz w:val="16"/>
              </w:rPr>
              <w:t>and men</w:t>
            </w:r>
          </w:p>
        </w:tc>
        <w:tc>
          <w:tcPr>
            <w:tcW w:w="691" w:type="pct"/>
            <w:tcBorders>
              <w:top w:val="single" w:sz="8" w:space="0" w:color="EE97B5"/>
              <w:bottom w:val="single" w:sz="8" w:space="0" w:color="EE97B5"/>
            </w:tcBorders>
          </w:tcPr>
          <w:p w14:paraId="7EFF3469" w14:textId="77777777" w:rsidR="006D1518" w:rsidRPr="003C7F16" w:rsidRDefault="00EA3F0C" w:rsidP="002431C5">
            <w:pPr>
              <w:pStyle w:val="TableParagraph"/>
              <w:spacing w:before="176"/>
              <w:ind w:left="0"/>
              <w:rPr>
                <w:rFonts w:ascii="Open Sans" w:hAnsi="Open Sans" w:cs="Open Sans"/>
                <w:sz w:val="16"/>
              </w:rPr>
            </w:pPr>
            <w:r w:rsidRPr="003C7F16">
              <w:rPr>
                <w:rFonts w:ascii="Open Sans" w:hAnsi="Open Sans" w:cs="Open Sans"/>
                <w:spacing w:val="-5"/>
                <w:sz w:val="16"/>
              </w:rPr>
              <w:t>6.1</w:t>
            </w:r>
          </w:p>
        </w:tc>
      </w:tr>
      <w:tr w:rsidR="006D1518" w:rsidRPr="003C7F16" w14:paraId="711283FB" w14:textId="77777777" w:rsidTr="00520A51">
        <w:trPr>
          <w:trHeight w:val="539"/>
        </w:trPr>
        <w:tc>
          <w:tcPr>
            <w:tcW w:w="975" w:type="pct"/>
            <w:shd w:val="clear" w:color="auto" w:fill="FBE8EC"/>
          </w:tcPr>
          <w:p w14:paraId="22255FE0"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0EDBEBBF" w14:textId="77777777" w:rsidR="006D1518" w:rsidRPr="003C7F16" w:rsidRDefault="00EA3F0C" w:rsidP="002431C5">
            <w:pPr>
              <w:pStyle w:val="TableParagraph"/>
              <w:spacing w:before="176"/>
              <w:ind w:left="0"/>
              <w:rPr>
                <w:rFonts w:ascii="Open Sans" w:hAnsi="Open Sans" w:cs="Open Sans"/>
                <w:sz w:val="16"/>
              </w:rPr>
            </w:pPr>
            <w:r w:rsidRPr="003C7F16">
              <w:rPr>
                <w:rFonts w:ascii="Open Sans" w:hAnsi="Open Sans" w:cs="Open Sans"/>
                <w:spacing w:val="-10"/>
                <w:sz w:val="16"/>
              </w:rPr>
              <w:t>-</w:t>
            </w:r>
          </w:p>
        </w:tc>
        <w:tc>
          <w:tcPr>
            <w:tcW w:w="2045" w:type="pct"/>
            <w:tcBorders>
              <w:top w:val="single" w:sz="8" w:space="0" w:color="EE97B5"/>
              <w:bottom w:val="single" w:sz="8" w:space="0" w:color="EE97B5"/>
            </w:tcBorders>
          </w:tcPr>
          <w:p w14:paraId="25EFA9EC" w14:textId="77777777" w:rsidR="006D1518" w:rsidRPr="003C7F16" w:rsidRDefault="00EA3F0C" w:rsidP="002431C5">
            <w:pPr>
              <w:pStyle w:val="TableParagraph"/>
              <w:spacing w:before="71" w:line="266" w:lineRule="auto"/>
              <w:ind w:left="0" w:right="86"/>
              <w:rPr>
                <w:rFonts w:ascii="Open Sans" w:hAnsi="Open Sans" w:cs="Open Sans"/>
                <w:sz w:val="16"/>
              </w:rPr>
            </w:pPr>
            <w:r w:rsidRPr="003C7F16">
              <w:rPr>
                <w:rFonts w:ascii="Open Sans" w:hAnsi="Open Sans" w:cs="Open Sans"/>
                <w:spacing w:val="-6"/>
                <w:sz w:val="16"/>
              </w:rPr>
              <w:t xml:space="preserve">3.5.5 Women’s and men’s satisfaction with </w:t>
            </w:r>
            <w:r w:rsidRPr="003C7F16">
              <w:rPr>
                <w:rFonts w:ascii="Open Sans" w:hAnsi="Open Sans" w:cs="Open Sans"/>
                <w:sz w:val="16"/>
              </w:rPr>
              <w:t>social housing services</w:t>
            </w:r>
          </w:p>
        </w:tc>
        <w:tc>
          <w:tcPr>
            <w:tcW w:w="691" w:type="pct"/>
            <w:tcBorders>
              <w:top w:val="single" w:sz="8" w:space="0" w:color="EE97B5"/>
              <w:bottom w:val="single" w:sz="8" w:space="0" w:color="EE97B5"/>
            </w:tcBorders>
          </w:tcPr>
          <w:p w14:paraId="76568AAA" w14:textId="77777777" w:rsidR="006D1518" w:rsidRPr="003C7F16" w:rsidRDefault="00EA3F0C" w:rsidP="002431C5">
            <w:pPr>
              <w:pStyle w:val="TableParagraph"/>
              <w:spacing w:before="176"/>
              <w:ind w:left="0"/>
              <w:rPr>
                <w:rFonts w:ascii="Open Sans" w:hAnsi="Open Sans" w:cs="Open Sans"/>
                <w:sz w:val="16"/>
              </w:rPr>
            </w:pPr>
            <w:r w:rsidRPr="003C7F16">
              <w:rPr>
                <w:rFonts w:ascii="Open Sans" w:hAnsi="Open Sans" w:cs="Open Sans"/>
                <w:spacing w:val="-5"/>
                <w:sz w:val="16"/>
              </w:rPr>
              <w:t>6.1</w:t>
            </w:r>
          </w:p>
        </w:tc>
      </w:tr>
    </w:tbl>
    <w:p w14:paraId="0A8C013C" w14:textId="489555E6" w:rsidR="00CA0D8B" w:rsidRDefault="00CA0D8B" w:rsidP="002431C5">
      <w:pPr>
        <w:rPr>
          <w:rFonts w:ascii="Open Sans" w:hAnsi="Open Sans" w:cs="Open Sans"/>
          <w:sz w:val="16"/>
        </w:rPr>
      </w:pPr>
    </w:p>
    <w:p w14:paraId="240D2E5A" w14:textId="77777777" w:rsidR="00CA0D8B" w:rsidRDefault="00CA0D8B">
      <w:pPr>
        <w:rPr>
          <w:rFonts w:ascii="Open Sans" w:hAnsi="Open Sans" w:cs="Open Sans"/>
          <w:sz w:val="16"/>
        </w:rPr>
      </w:pPr>
      <w:r>
        <w:rPr>
          <w:rFonts w:ascii="Open Sans" w:hAnsi="Open Sans" w:cs="Open Sans"/>
          <w:sz w:val="16"/>
        </w:rPr>
        <w:br w:type="page"/>
      </w:r>
    </w:p>
    <w:tbl>
      <w:tblPr>
        <w:tblW w:w="5000" w:type="pct"/>
        <w:tblCellMar>
          <w:left w:w="0" w:type="dxa"/>
          <w:right w:w="0" w:type="dxa"/>
        </w:tblCellMar>
        <w:tblLook w:val="01E0" w:firstRow="1" w:lastRow="1" w:firstColumn="1" w:lastColumn="1" w:noHBand="0" w:noVBand="0"/>
      </w:tblPr>
      <w:tblGrid>
        <w:gridCol w:w="1935"/>
        <w:gridCol w:w="2559"/>
        <w:gridCol w:w="4045"/>
        <w:gridCol w:w="1386"/>
      </w:tblGrid>
      <w:tr w:rsidR="006D1518" w:rsidRPr="003C7F16" w14:paraId="40EA68A3" w14:textId="77777777" w:rsidTr="00520A51">
        <w:trPr>
          <w:trHeight w:val="825"/>
        </w:trPr>
        <w:tc>
          <w:tcPr>
            <w:tcW w:w="975" w:type="pct"/>
            <w:shd w:val="clear" w:color="auto" w:fill="F4BFCF"/>
          </w:tcPr>
          <w:p w14:paraId="38180788" w14:textId="77777777" w:rsidR="006D1518" w:rsidRPr="003C7F16" w:rsidRDefault="00EA3F0C" w:rsidP="002431C5">
            <w:pPr>
              <w:pStyle w:val="TableParagraph"/>
              <w:spacing w:before="100" w:line="208" w:lineRule="auto"/>
              <w:ind w:left="0" w:right="294"/>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289" w:type="pct"/>
            <w:shd w:val="clear" w:color="auto" w:fill="F4BFCF"/>
          </w:tcPr>
          <w:p w14:paraId="0CE5B0BF"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2038" w:type="pct"/>
            <w:shd w:val="clear" w:color="auto" w:fill="F4BFCF"/>
          </w:tcPr>
          <w:p w14:paraId="62BA35AC"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Indicator</w:t>
            </w:r>
          </w:p>
        </w:tc>
        <w:tc>
          <w:tcPr>
            <w:tcW w:w="698" w:type="pct"/>
            <w:shd w:val="clear" w:color="auto" w:fill="F4BFCF"/>
          </w:tcPr>
          <w:p w14:paraId="1CAA00B9"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3E7595" w:rsidRPr="003C7F16" w14:paraId="6EB9634A" w14:textId="77777777" w:rsidTr="00157469">
        <w:trPr>
          <w:trHeight w:val="749"/>
        </w:trPr>
        <w:tc>
          <w:tcPr>
            <w:tcW w:w="975" w:type="pct"/>
            <w:tcBorders>
              <w:bottom w:val="single" w:sz="8" w:space="0" w:color="E30A7C"/>
            </w:tcBorders>
            <w:shd w:val="clear" w:color="auto" w:fill="FBE8EC"/>
          </w:tcPr>
          <w:p w14:paraId="11188AF3" w14:textId="264D3C9C" w:rsidR="003E7595" w:rsidRPr="003C7F16" w:rsidRDefault="003E7595" w:rsidP="003E759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30A7C"/>
            </w:tcBorders>
          </w:tcPr>
          <w:p w14:paraId="7597345C" w14:textId="7C1AF8B9" w:rsidR="003E7595" w:rsidRPr="003C7F16" w:rsidRDefault="003E7595" w:rsidP="003E7595">
            <w:pPr>
              <w:pStyle w:val="TableParagraph"/>
              <w:spacing w:before="71" w:line="266" w:lineRule="auto"/>
              <w:ind w:left="0" w:right="332"/>
              <w:rPr>
                <w:rFonts w:ascii="Open Sans" w:hAnsi="Open Sans" w:cs="Open Sans"/>
                <w:spacing w:val="-2"/>
                <w:sz w:val="16"/>
              </w:rPr>
            </w:pPr>
            <w:r w:rsidRPr="003C7F16">
              <w:rPr>
                <w:rFonts w:ascii="Open Sans" w:hAnsi="Open Sans" w:cs="Open Sans"/>
                <w:spacing w:val="-10"/>
                <w:sz w:val="16"/>
              </w:rPr>
              <w:t>-</w:t>
            </w:r>
          </w:p>
        </w:tc>
        <w:tc>
          <w:tcPr>
            <w:tcW w:w="2038" w:type="pct"/>
            <w:tcBorders>
              <w:top w:val="single" w:sz="8" w:space="0" w:color="EE97B5"/>
              <w:bottom w:val="single" w:sz="8" w:space="0" w:color="E30A7C"/>
            </w:tcBorders>
          </w:tcPr>
          <w:p w14:paraId="44C0B471" w14:textId="31C4B90F" w:rsidR="003E7595" w:rsidRPr="003C7F16" w:rsidRDefault="003E7595" w:rsidP="003E7595">
            <w:pPr>
              <w:pStyle w:val="TableParagraph"/>
              <w:spacing w:before="176" w:line="266" w:lineRule="auto"/>
              <w:ind w:left="0"/>
              <w:rPr>
                <w:rFonts w:ascii="Open Sans" w:hAnsi="Open Sans" w:cs="Open Sans"/>
                <w:spacing w:val="-6"/>
                <w:sz w:val="16"/>
              </w:rPr>
            </w:pPr>
            <w:r w:rsidRPr="003C7F16">
              <w:rPr>
                <w:rFonts w:ascii="Open Sans" w:hAnsi="Open Sans" w:cs="Open Sans"/>
                <w:sz w:val="16"/>
              </w:rPr>
              <w:t>3.5.6</w:t>
            </w:r>
            <w:r w:rsidRPr="003C7F16">
              <w:rPr>
                <w:rFonts w:ascii="Open Sans" w:hAnsi="Open Sans" w:cs="Open Sans"/>
                <w:spacing w:val="-13"/>
                <w:sz w:val="16"/>
              </w:rPr>
              <w:t xml:space="preserve"> </w:t>
            </w:r>
            <w:r w:rsidRPr="003C7F16">
              <w:rPr>
                <w:rFonts w:ascii="Open Sans" w:hAnsi="Open Sans" w:cs="Open Sans"/>
                <w:sz w:val="16"/>
              </w:rPr>
              <w:t>Women’s</w:t>
            </w:r>
            <w:r w:rsidRPr="003C7F16">
              <w:rPr>
                <w:rFonts w:ascii="Open Sans" w:hAnsi="Open Sans" w:cs="Open Sans"/>
                <w:spacing w:val="-13"/>
                <w:sz w:val="16"/>
              </w:rPr>
              <w:t xml:space="preserve"> </w:t>
            </w:r>
            <w:r w:rsidRPr="003C7F16">
              <w:rPr>
                <w:rFonts w:ascii="Open Sans" w:hAnsi="Open Sans" w:cs="Open Sans"/>
                <w:sz w:val="16"/>
              </w:rPr>
              <w:t>and</w:t>
            </w:r>
            <w:r w:rsidRPr="003C7F16">
              <w:rPr>
                <w:rFonts w:ascii="Open Sans" w:hAnsi="Open Sans" w:cs="Open Sans"/>
                <w:spacing w:val="-12"/>
                <w:sz w:val="16"/>
              </w:rPr>
              <w:t xml:space="preserve"> </w:t>
            </w:r>
            <w:r w:rsidRPr="003C7F16">
              <w:rPr>
                <w:rFonts w:ascii="Open Sans" w:hAnsi="Open Sans" w:cs="Open Sans"/>
                <w:sz w:val="16"/>
              </w:rPr>
              <w:t>men’s</w:t>
            </w:r>
            <w:r w:rsidRPr="003C7F16">
              <w:rPr>
                <w:rFonts w:ascii="Open Sans" w:hAnsi="Open Sans" w:cs="Open Sans"/>
                <w:spacing w:val="-13"/>
                <w:sz w:val="16"/>
              </w:rPr>
              <w:t xml:space="preserve"> </w:t>
            </w:r>
            <w:r w:rsidRPr="003C7F16">
              <w:rPr>
                <w:rFonts w:ascii="Open Sans" w:hAnsi="Open Sans" w:cs="Open Sans"/>
                <w:sz w:val="16"/>
              </w:rPr>
              <w:t>experiences</w:t>
            </w:r>
            <w:r w:rsidRPr="003C7F16">
              <w:rPr>
                <w:rFonts w:ascii="Open Sans" w:hAnsi="Open Sans" w:cs="Open Sans"/>
                <w:spacing w:val="-13"/>
                <w:sz w:val="16"/>
              </w:rPr>
              <w:t xml:space="preserve"> </w:t>
            </w:r>
            <w:r w:rsidRPr="003C7F16">
              <w:rPr>
                <w:rFonts w:ascii="Open Sans" w:hAnsi="Open Sans" w:cs="Open Sans"/>
                <w:sz w:val="16"/>
              </w:rPr>
              <w:t xml:space="preserve">of </w:t>
            </w:r>
            <w:r w:rsidRPr="003C7F16">
              <w:rPr>
                <w:rFonts w:ascii="Open Sans" w:hAnsi="Open Sans" w:cs="Open Sans"/>
                <w:spacing w:val="-4"/>
                <w:sz w:val="16"/>
              </w:rPr>
              <w:t>homelessness</w:t>
            </w:r>
            <w:r w:rsidRPr="003C7F16">
              <w:rPr>
                <w:rFonts w:ascii="Open Sans" w:hAnsi="Open Sans" w:cs="Open Sans"/>
                <w:spacing w:val="-7"/>
                <w:sz w:val="16"/>
              </w:rPr>
              <w:t xml:space="preserve"> </w:t>
            </w:r>
            <w:r w:rsidRPr="003C7F16">
              <w:rPr>
                <w:rFonts w:ascii="Open Sans" w:hAnsi="Open Sans" w:cs="Open Sans"/>
                <w:spacing w:val="-4"/>
                <w:sz w:val="16"/>
              </w:rPr>
              <w:t>and</w:t>
            </w:r>
            <w:r w:rsidRPr="003C7F16">
              <w:rPr>
                <w:rFonts w:ascii="Open Sans" w:hAnsi="Open Sans" w:cs="Open Sans"/>
                <w:spacing w:val="-6"/>
                <w:sz w:val="16"/>
              </w:rPr>
              <w:t xml:space="preserve"> </w:t>
            </w:r>
            <w:r w:rsidRPr="003C7F16">
              <w:rPr>
                <w:rFonts w:ascii="Open Sans" w:hAnsi="Open Sans" w:cs="Open Sans"/>
                <w:spacing w:val="-4"/>
                <w:sz w:val="16"/>
              </w:rPr>
              <w:t>other</w:t>
            </w:r>
            <w:r w:rsidRPr="003C7F16">
              <w:rPr>
                <w:rFonts w:ascii="Open Sans" w:hAnsi="Open Sans" w:cs="Open Sans"/>
                <w:spacing w:val="-7"/>
                <w:sz w:val="16"/>
              </w:rPr>
              <w:t xml:space="preserve"> </w:t>
            </w:r>
            <w:r w:rsidRPr="003C7F16">
              <w:rPr>
                <w:rFonts w:ascii="Open Sans" w:hAnsi="Open Sans" w:cs="Open Sans"/>
                <w:spacing w:val="-4"/>
                <w:sz w:val="16"/>
              </w:rPr>
              <w:t>marginal</w:t>
            </w:r>
            <w:r w:rsidRPr="003C7F16">
              <w:rPr>
                <w:rFonts w:ascii="Open Sans" w:hAnsi="Open Sans" w:cs="Open Sans"/>
                <w:spacing w:val="-7"/>
                <w:sz w:val="16"/>
              </w:rPr>
              <w:t xml:space="preserve"> </w:t>
            </w:r>
            <w:r w:rsidRPr="003C7F16">
              <w:rPr>
                <w:rFonts w:ascii="Open Sans" w:hAnsi="Open Sans" w:cs="Open Sans"/>
                <w:spacing w:val="-4"/>
                <w:sz w:val="16"/>
              </w:rPr>
              <w:t>housing</w:t>
            </w:r>
          </w:p>
        </w:tc>
        <w:tc>
          <w:tcPr>
            <w:tcW w:w="698" w:type="pct"/>
            <w:tcBorders>
              <w:top w:val="single" w:sz="8" w:space="0" w:color="EE97B5"/>
              <w:bottom w:val="single" w:sz="8" w:space="0" w:color="E30A7C"/>
            </w:tcBorders>
          </w:tcPr>
          <w:p w14:paraId="2FD7392E" w14:textId="62FC44FF" w:rsidR="003E7595" w:rsidRPr="003C7F16" w:rsidRDefault="003E7595" w:rsidP="003E7595">
            <w:pPr>
              <w:pStyle w:val="TableParagraph"/>
              <w:spacing w:before="92"/>
              <w:ind w:left="0"/>
              <w:rPr>
                <w:rFonts w:ascii="Open Sans" w:hAnsi="Open Sans" w:cs="Open Sans"/>
                <w:sz w:val="16"/>
              </w:rPr>
            </w:pPr>
            <w:r w:rsidRPr="003C7F16">
              <w:rPr>
                <w:rFonts w:ascii="Open Sans" w:hAnsi="Open Sans" w:cs="Open Sans"/>
                <w:spacing w:val="-5"/>
                <w:sz w:val="16"/>
              </w:rPr>
              <w:t>6.1</w:t>
            </w:r>
          </w:p>
        </w:tc>
      </w:tr>
      <w:tr w:rsidR="003E7595" w:rsidRPr="003C7F16" w14:paraId="37681EA7" w14:textId="77777777" w:rsidTr="00157469">
        <w:trPr>
          <w:trHeight w:val="749"/>
        </w:trPr>
        <w:tc>
          <w:tcPr>
            <w:tcW w:w="975" w:type="pct"/>
            <w:tcBorders>
              <w:top w:val="single" w:sz="8" w:space="0" w:color="E30A7C"/>
            </w:tcBorders>
            <w:shd w:val="clear" w:color="auto" w:fill="FBE8EC"/>
          </w:tcPr>
          <w:p w14:paraId="4B9E6CB8" w14:textId="02EFCE98" w:rsidR="003E7595" w:rsidRPr="003C7F16" w:rsidRDefault="003E7595" w:rsidP="003E7595">
            <w:pPr>
              <w:pStyle w:val="TableParagraph"/>
              <w:ind w:left="0"/>
              <w:rPr>
                <w:rFonts w:ascii="Open Sans" w:hAnsi="Open Sans" w:cs="Open Sans"/>
                <w:sz w:val="16"/>
              </w:rPr>
            </w:pPr>
            <w:r w:rsidRPr="003C7F16">
              <w:rPr>
                <w:rFonts w:ascii="Open Sans" w:hAnsi="Open Sans" w:cs="Open Sans"/>
                <w:spacing w:val="-2"/>
                <w:sz w:val="16"/>
              </w:rPr>
              <w:t>7:</w:t>
            </w:r>
            <w:r w:rsidRPr="003C7F16">
              <w:rPr>
                <w:rFonts w:ascii="Open Sans" w:hAnsi="Open Sans" w:cs="Open Sans"/>
                <w:spacing w:val="-11"/>
                <w:sz w:val="16"/>
              </w:rPr>
              <w:t xml:space="preserve"> </w:t>
            </w:r>
            <w:r w:rsidRPr="003C7F16">
              <w:rPr>
                <w:rFonts w:ascii="Open Sans" w:hAnsi="Open Sans" w:cs="Open Sans"/>
                <w:spacing w:val="-2"/>
                <w:sz w:val="16"/>
              </w:rPr>
              <w:t>Families</w:t>
            </w:r>
            <w:r w:rsidRPr="003C7F16">
              <w:rPr>
                <w:rFonts w:ascii="Open Sans" w:hAnsi="Open Sans" w:cs="Open Sans"/>
                <w:spacing w:val="-11"/>
                <w:sz w:val="16"/>
              </w:rPr>
              <w:t xml:space="preserve"> </w:t>
            </w:r>
            <w:r w:rsidRPr="003C7F16">
              <w:rPr>
                <w:rFonts w:ascii="Open Sans" w:hAnsi="Open Sans" w:cs="Open Sans"/>
                <w:spacing w:val="-2"/>
                <w:sz w:val="16"/>
              </w:rPr>
              <w:t xml:space="preserve">are empowered, </w:t>
            </w:r>
            <w:r w:rsidRPr="003C7F16">
              <w:rPr>
                <w:rFonts w:ascii="Open Sans" w:hAnsi="Open Sans" w:cs="Open Sans"/>
                <w:spacing w:val="-4"/>
                <w:sz w:val="16"/>
              </w:rPr>
              <w:t>connected</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pacing w:val="-2"/>
                <w:sz w:val="16"/>
              </w:rPr>
              <w:t>supported</w:t>
            </w:r>
          </w:p>
        </w:tc>
        <w:tc>
          <w:tcPr>
            <w:tcW w:w="1289" w:type="pct"/>
            <w:tcBorders>
              <w:top w:val="single" w:sz="8" w:space="0" w:color="E30A7C"/>
              <w:bottom w:val="single" w:sz="8" w:space="0" w:color="EE97B5"/>
            </w:tcBorders>
          </w:tcPr>
          <w:p w14:paraId="17BDB460" w14:textId="44D55C88" w:rsidR="003E7595" w:rsidRPr="003C7F16" w:rsidRDefault="003E7595" w:rsidP="003E7595">
            <w:pPr>
              <w:pStyle w:val="TableParagraph"/>
              <w:spacing w:before="71" w:line="266" w:lineRule="auto"/>
              <w:ind w:left="0" w:right="332"/>
              <w:rPr>
                <w:rFonts w:ascii="Open Sans" w:hAnsi="Open Sans" w:cs="Open Sans"/>
                <w:spacing w:val="-2"/>
                <w:sz w:val="16"/>
              </w:rPr>
            </w:pPr>
            <w:r w:rsidRPr="003C7F16">
              <w:rPr>
                <w:rFonts w:ascii="Open Sans" w:hAnsi="Open Sans" w:cs="Open Sans"/>
                <w:sz w:val="16"/>
              </w:rPr>
              <w:t>4.1 The</w:t>
            </w:r>
            <w:r w:rsidRPr="003C7F16">
              <w:rPr>
                <w:rFonts w:ascii="Open Sans" w:hAnsi="Open Sans" w:cs="Open Sans"/>
                <w:spacing w:val="-1"/>
                <w:sz w:val="16"/>
              </w:rPr>
              <w:t xml:space="preserve"> </w:t>
            </w:r>
            <w:r w:rsidRPr="003C7F16">
              <w:rPr>
                <w:rFonts w:ascii="Open Sans" w:hAnsi="Open Sans" w:cs="Open Sans"/>
                <w:sz w:val="16"/>
              </w:rPr>
              <w:t>health care</w:t>
            </w:r>
            <w:r w:rsidRPr="003C7F16">
              <w:rPr>
                <w:rFonts w:ascii="Open Sans" w:hAnsi="Open Sans" w:cs="Open Sans"/>
                <w:spacing w:val="-1"/>
                <w:sz w:val="16"/>
              </w:rPr>
              <w:t xml:space="preserve"> </w:t>
            </w:r>
            <w:r w:rsidRPr="003C7F16">
              <w:rPr>
                <w:rFonts w:ascii="Open Sans" w:hAnsi="Open Sans" w:cs="Open Sans"/>
                <w:sz w:val="16"/>
              </w:rPr>
              <w:t xml:space="preserve">system </w:t>
            </w:r>
            <w:proofErr w:type="spellStart"/>
            <w:r w:rsidRPr="003C7F16">
              <w:rPr>
                <w:rFonts w:ascii="Open Sans" w:hAnsi="Open Sans" w:cs="Open Sans"/>
                <w:spacing w:val="-4"/>
                <w:sz w:val="16"/>
              </w:rPr>
              <w:t>recognises</w:t>
            </w:r>
            <w:proofErr w:type="spellEnd"/>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is</w:t>
            </w:r>
            <w:r w:rsidRPr="003C7F16">
              <w:rPr>
                <w:rFonts w:ascii="Open Sans" w:hAnsi="Open Sans" w:cs="Open Sans"/>
                <w:spacing w:val="-10"/>
                <w:sz w:val="16"/>
              </w:rPr>
              <w:t xml:space="preserve"> </w:t>
            </w:r>
            <w:r w:rsidRPr="003C7F16">
              <w:rPr>
                <w:rFonts w:ascii="Open Sans" w:hAnsi="Open Sans" w:cs="Open Sans"/>
                <w:spacing w:val="-4"/>
                <w:sz w:val="16"/>
              </w:rPr>
              <w:t xml:space="preserve">responsive </w:t>
            </w:r>
            <w:r w:rsidRPr="003C7F16">
              <w:rPr>
                <w:rFonts w:ascii="Open Sans" w:hAnsi="Open Sans" w:cs="Open Sans"/>
                <w:sz w:val="16"/>
              </w:rPr>
              <w:t>to gendered health issues and provides women and men with increased access to information, diagnosis, treatment and services</w:t>
            </w:r>
          </w:p>
        </w:tc>
        <w:tc>
          <w:tcPr>
            <w:tcW w:w="2038" w:type="pct"/>
            <w:tcBorders>
              <w:top w:val="single" w:sz="8" w:space="0" w:color="E30A7C"/>
              <w:bottom w:val="single" w:sz="8" w:space="0" w:color="EE97B5"/>
            </w:tcBorders>
          </w:tcPr>
          <w:p w14:paraId="484BB9E8" w14:textId="77777777" w:rsidR="003E7595" w:rsidRPr="003C7F16" w:rsidRDefault="003E7595" w:rsidP="003E7595">
            <w:pPr>
              <w:pStyle w:val="TableParagraph"/>
              <w:ind w:left="0"/>
              <w:rPr>
                <w:rFonts w:ascii="Open Sans" w:hAnsi="Open Sans" w:cs="Open Sans"/>
                <w:sz w:val="16"/>
              </w:rPr>
            </w:pPr>
          </w:p>
          <w:p w14:paraId="1C27C45D" w14:textId="77777777" w:rsidR="003E7595" w:rsidRPr="003C7F16" w:rsidRDefault="003E7595" w:rsidP="003E7595">
            <w:pPr>
              <w:pStyle w:val="TableParagraph"/>
              <w:ind w:left="0"/>
              <w:rPr>
                <w:rFonts w:ascii="Open Sans" w:hAnsi="Open Sans" w:cs="Open Sans"/>
                <w:sz w:val="16"/>
              </w:rPr>
            </w:pPr>
          </w:p>
          <w:p w14:paraId="3CA4D769" w14:textId="77777777" w:rsidR="003E7595" w:rsidRPr="003C7F16" w:rsidRDefault="003E7595" w:rsidP="003E7595">
            <w:pPr>
              <w:pStyle w:val="TableParagraph"/>
              <w:spacing w:before="30"/>
              <w:ind w:left="0"/>
              <w:rPr>
                <w:rFonts w:ascii="Open Sans" w:hAnsi="Open Sans" w:cs="Open Sans"/>
                <w:sz w:val="16"/>
              </w:rPr>
            </w:pPr>
          </w:p>
          <w:p w14:paraId="63BD7F12" w14:textId="1AE8B6C1" w:rsidR="003E7595" w:rsidRPr="003C7F16" w:rsidRDefault="003E7595" w:rsidP="003E7595">
            <w:pPr>
              <w:pStyle w:val="TableParagraph"/>
              <w:spacing w:before="176" w:line="266" w:lineRule="auto"/>
              <w:ind w:left="0"/>
              <w:rPr>
                <w:rFonts w:ascii="Open Sans" w:hAnsi="Open Sans" w:cs="Open Sans"/>
                <w:spacing w:val="-6"/>
                <w:sz w:val="16"/>
              </w:rPr>
            </w:pPr>
            <w:r w:rsidRPr="003C7F16">
              <w:rPr>
                <w:rFonts w:ascii="Open Sans" w:hAnsi="Open Sans" w:cs="Open Sans"/>
                <w:spacing w:val="-2"/>
                <w:sz w:val="16"/>
              </w:rPr>
              <w:t>4.1.5</w:t>
            </w:r>
            <w:r w:rsidRPr="003C7F16">
              <w:rPr>
                <w:rFonts w:ascii="Open Sans" w:hAnsi="Open Sans" w:cs="Open Sans"/>
                <w:spacing w:val="-11"/>
                <w:sz w:val="16"/>
              </w:rPr>
              <w:t xml:space="preserve"> </w:t>
            </w:r>
            <w:r w:rsidRPr="003C7F16">
              <w:rPr>
                <w:rFonts w:ascii="Open Sans" w:hAnsi="Open Sans" w:cs="Open Sans"/>
                <w:spacing w:val="-2"/>
                <w:sz w:val="16"/>
              </w:rPr>
              <w:t>Women</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0"/>
                <w:sz w:val="16"/>
              </w:rPr>
              <w:t xml:space="preserve"> </w:t>
            </w:r>
            <w:r w:rsidRPr="003C7F16">
              <w:rPr>
                <w:rFonts w:ascii="Open Sans" w:hAnsi="Open Sans" w:cs="Open Sans"/>
                <w:spacing w:val="-2"/>
                <w:sz w:val="16"/>
              </w:rPr>
              <w:t>men</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delayed</w:t>
            </w:r>
            <w:r w:rsidRPr="003C7F16">
              <w:rPr>
                <w:rFonts w:ascii="Open Sans" w:hAnsi="Open Sans" w:cs="Open Sans"/>
                <w:spacing w:val="-10"/>
                <w:sz w:val="16"/>
              </w:rPr>
              <w:t xml:space="preserve"> </w:t>
            </w:r>
            <w:r w:rsidRPr="003C7F16">
              <w:rPr>
                <w:rFonts w:ascii="Open Sans" w:hAnsi="Open Sans" w:cs="Open Sans"/>
                <w:spacing w:val="-2"/>
                <w:sz w:val="16"/>
              </w:rPr>
              <w:t>or</w:t>
            </w:r>
            <w:r w:rsidRPr="003C7F16">
              <w:rPr>
                <w:rFonts w:ascii="Open Sans" w:hAnsi="Open Sans" w:cs="Open Sans"/>
                <w:spacing w:val="-11"/>
                <w:sz w:val="16"/>
              </w:rPr>
              <w:t xml:space="preserve"> </w:t>
            </w:r>
            <w:r w:rsidRPr="003C7F16">
              <w:rPr>
                <w:rFonts w:ascii="Open Sans" w:hAnsi="Open Sans" w:cs="Open Sans"/>
                <w:spacing w:val="-2"/>
                <w:sz w:val="16"/>
              </w:rPr>
              <w:t>did</w:t>
            </w:r>
            <w:r w:rsidRPr="003C7F16">
              <w:rPr>
                <w:rFonts w:ascii="Open Sans" w:hAnsi="Open Sans" w:cs="Open Sans"/>
                <w:spacing w:val="-11"/>
                <w:sz w:val="16"/>
              </w:rPr>
              <w:t xml:space="preserve"> </w:t>
            </w:r>
            <w:r w:rsidRPr="003C7F16">
              <w:rPr>
                <w:rFonts w:ascii="Open Sans" w:hAnsi="Open Sans" w:cs="Open Sans"/>
                <w:spacing w:val="-2"/>
                <w:sz w:val="16"/>
              </w:rPr>
              <w:t xml:space="preserve">not </w:t>
            </w:r>
            <w:r w:rsidRPr="003C7F16">
              <w:rPr>
                <w:rFonts w:ascii="Open Sans" w:hAnsi="Open Sans" w:cs="Open Sans"/>
                <w:sz w:val="16"/>
              </w:rPr>
              <w:t>use</w:t>
            </w:r>
            <w:r w:rsidRPr="003C7F16">
              <w:rPr>
                <w:rFonts w:ascii="Open Sans" w:hAnsi="Open Sans" w:cs="Open Sans"/>
                <w:spacing w:val="-9"/>
                <w:sz w:val="16"/>
              </w:rPr>
              <w:t xml:space="preserve"> </w:t>
            </w:r>
            <w:r w:rsidRPr="003C7F16">
              <w:rPr>
                <w:rFonts w:ascii="Open Sans" w:hAnsi="Open Sans" w:cs="Open Sans"/>
                <w:sz w:val="16"/>
              </w:rPr>
              <w:t>health</w:t>
            </w:r>
            <w:r w:rsidRPr="003C7F16">
              <w:rPr>
                <w:rFonts w:ascii="Open Sans" w:hAnsi="Open Sans" w:cs="Open Sans"/>
                <w:spacing w:val="-8"/>
                <w:sz w:val="16"/>
              </w:rPr>
              <w:t xml:space="preserve"> </w:t>
            </w:r>
            <w:r w:rsidRPr="003C7F16">
              <w:rPr>
                <w:rFonts w:ascii="Open Sans" w:hAnsi="Open Sans" w:cs="Open Sans"/>
                <w:sz w:val="16"/>
              </w:rPr>
              <w:t>services</w:t>
            </w:r>
            <w:r w:rsidRPr="003C7F16">
              <w:rPr>
                <w:rFonts w:ascii="Open Sans" w:hAnsi="Open Sans" w:cs="Open Sans"/>
                <w:spacing w:val="-9"/>
                <w:sz w:val="16"/>
              </w:rPr>
              <w:t xml:space="preserve"> </w:t>
            </w:r>
            <w:r w:rsidRPr="003C7F16">
              <w:rPr>
                <w:rFonts w:ascii="Open Sans" w:hAnsi="Open Sans" w:cs="Open Sans"/>
                <w:sz w:val="16"/>
              </w:rPr>
              <w:t>when</w:t>
            </w:r>
            <w:r w:rsidRPr="003C7F16">
              <w:rPr>
                <w:rFonts w:ascii="Open Sans" w:hAnsi="Open Sans" w:cs="Open Sans"/>
                <w:spacing w:val="-8"/>
                <w:sz w:val="16"/>
              </w:rPr>
              <w:t xml:space="preserve"> </w:t>
            </w:r>
            <w:r w:rsidRPr="003C7F16">
              <w:rPr>
                <w:rFonts w:ascii="Open Sans" w:hAnsi="Open Sans" w:cs="Open Sans"/>
                <w:sz w:val="16"/>
              </w:rPr>
              <w:t>needed</w:t>
            </w:r>
            <w:r w:rsidRPr="003C7F16">
              <w:rPr>
                <w:rFonts w:ascii="Open Sans" w:hAnsi="Open Sans" w:cs="Open Sans"/>
                <w:spacing w:val="-8"/>
                <w:sz w:val="16"/>
              </w:rPr>
              <w:t xml:space="preserve"> </w:t>
            </w:r>
            <w:r w:rsidRPr="003C7F16">
              <w:rPr>
                <w:rFonts w:ascii="Open Sans" w:hAnsi="Open Sans" w:cs="Open Sans"/>
                <w:sz w:val="16"/>
              </w:rPr>
              <w:t>due</w:t>
            </w:r>
            <w:r w:rsidRPr="003C7F16">
              <w:rPr>
                <w:rFonts w:ascii="Open Sans" w:hAnsi="Open Sans" w:cs="Open Sans"/>
                <w:spacing w:val="-9"/>
                <w:sz w:val="16"/>
              </w:rPr>
              <w:t xml:space="preserve"> </w:t>
            </w:r>
            <w:r w:rsidRPr="003C7F16">
              <w:rPr>
                <w:rFonts w:ascii="Open Sans" w:hAnsi="Open Sans" w:cs="Open Sans"/>
                <w:sz w:val="16"/>
              </w:rPr>
              <w:t>to</w:t>
            </w:r>
            <w:r w:rsidRPr="003C7F16">
              <w:rPr>
                <w:rFonts w:ascii="Open Sans" w:hAnsi="Open Sans" w:cs="Open Sans"/>
                <w:spacing w:val="-9"/>
                <w:sz w:val="16"/>
              </w:rPr>
              <w:t xml:space="preserve"> </w:t>
            </w:r>
            <w:r w:rsidRPr="003C7F16">
              <w:rPr>
                <w:rFonts w:ascii="Open Sans" w:hAnsi="Open Sans" w:cs="Open Sans"/>
                <w:sz w:val="16"/>
              </w:rPr>
              <w:t>cost</w:t>
            </w:r>
          </w:p>
        </w:tc>
        <w:tc>
          <w:tcPr>
            <w:tcW w:w="698" w:type="pct"/>
            <w:tcBorders>
              <w:top w:val="single" w:sz="8" w:space="0" w:color="E30A7C"/>
              <w:bottom w:val="single" w:sz="8" w:space="0" w:color="EE97B5"/>
            </w:tcBorders>
          </w:tcPr>
          <w:p w14:paraId="6CB7DB42" w14:textId="77777777" w:rsidR="003E7595" w:rsidRPr="003C7F16" w:rsidRDefault="003E7595" w:rsidP="003E7595">
            <w:pPr>
              <w:pStyle w:val="TableParagraph"/>
              <w:ind w:left="0"/>
              <w:rPr>
                <w:rFonts w:ascii="Open Sans" w:hAnsi="Open Sans" w:cs="Open Sans"/>
                <w:sz w:val="16"/>
              </w:rPr>
            </w:pPr>
          </w:p>
          <w:p w14:paraId="64636850" w14:textId="77777777" w:rsidR="003E7595" w:rsidRPr="003C7F16" w:rsidRDefault="003E7595" w:rsidP="003E7595">
            <w:pPr>
              <w:pStyle w:val="TableParagraph"/>
              <w:ind w:left="0"/>
              <w:rPr>
                <w:rFonts w:ascii="Open Sans" w:hAnsi="Open Sans" w:cs="Open Sans"/>
                <w:sz w:val="16"/>
              </w:rPr>
            </w:pPr>
          </w:p>
          <w:p w14:paraId="54A5B049" w14:textId="77777777" w:rsidR="003E7595" w:rsidRPr="003C7F16" w:rsidRDefault="003E7595" w:rsidP="003E7595">
            <w:pPr>
              <w:pStyle w:val="TableParagraph"/>
              <w:spacing w:before="135"/>
              <w:ind w:left="0"/>
              <w:rPr>
                <w:rFonts w:ascii="Open Sans" w:hAnsi="Open Sans" w:cs="Open Sans"/>
                <w:sz w:val="16"/>
              </w:rPr>
            </w:pPr>
          </w:p>
          <w:p w14:paraId="77C0B837" w14:textId="7368B795" w:rsidR="003E7595" w:rsidRPr="003C7F16" w:rsidRDefault="003E7595" w:rsidP="003E7595">
            <w:pPr>
              <w:pStyle w:val="TableParagraph"/>
              <w:spacing w:before="92"/>
              <w:ind w:left="0"/>
              <w:rPr>
                <w:rFonts w:ascii="Open Sans" w:hAnsi="Open Sans" w:cs="Open Sans"/>
                <w:sz w:val="16"/>
              </w:rPr>
            </w:pPr>
            <w:r w:rsidRPr="003C7F16">
              <w:rPr>
                <w:rFonts w:ascii="Open Sans" w:hAnsi="Open Sans" w:cs="Open Sans"/>
                <w:spacing w:val="-5"/>
                <w:sz w:val="16"/>
              </w:rPr>
              <w:t>7.3</w:t>
            </w:r>
          </w:p>
        </w:tc>
      </w:tr>
      <w:tr w:rsidR="003E7595" w:rsidRPr="003C7F16" w14:paraId="7B8470DF" w14:textId="77777777" w:rsidTr="00157469">
        <w:trPr>
          <w:trHeight w:val="749"/>
        </w:trPr>
        <w:tc>
          <w:tcPr>
            <w:tcW w:w="975" w:type="pct"/>
            <w:tcBorders>
              <w:top w:val="nil"/>
            </w:tcBorders>
            <w:shd w:val="clear" w:color="auto" w:fill="FBE8EC"/>
          </w:tcPr>
          <w:p w14:paraId="24F3F307" w14:textId="77777777" w:rsidR="003E7595" w:rsidRPr="003C7F16" w:rsidRDefault="003E7595" w:rsidP="003E7595">
            <w:pPr>
              <w:pStyle w:val="TableParagraph"/>
              <w:ind w:left="0"/>
              <w:rPr>
                <w:rFonts w:ascii="Open Sans" w:hAnsi="Open Sans" w:cs="Open Sans"/>
                <w:sz w:val="16"/>
              </w:rPr>
            </w:pPr>
          </w:p>
        </w:tc>
        <w:tc>
          <w:tcPr>
            <w:tcW w:w="1289" w:type="pct"/>
            <w:tcBorders>
              <w:top w:val="single" w:sz="8" w:space="0" w:color="EE97B5"/>
              <w:bottom w:val="single" w:sz="8" w:space="0" w:color="EE97B5"/>
            </w:tcBorders>
          </w:tcPr>
          <w:p w14:paraId="3DBF169B" w14:textId="1357D1E2" w:rsidR="003E7595" w:rsidRPr="003C7F16" w:rsidRDefault="003E7595" w:rsidP="003E7595">
            <w:pPr>
              <w:pStyle w:val="TableParagraph"/>
              <w:spacing w:before="71" w:line="266" w:lineRule="auto"/>
              <w:ind w:left="0" w:right="332"/>
              <w:rPr>
                <w:rFonts w:ascii="Open Sans" w:hAnsi="Open Sans" w:cs="Open Sans"/>
                <w:spacing w:val="-2"/>
                <w:sz w:val="16"/>
              </w:rPr>
            </w:pPr>
            <w:r w:rsidRPr="003C7F16">
              <w:rPr>
                <w:rFonts w:ascii="Open Sans" w:hAnsi="Open Sans" w:cs="Open Sans"/>
                <w:sz w:val="16"/>
              </w:rPr>
              <w:t xml:space="preserve">4.2 Women have choice and access to safe and </w:t>
            </w:r>
            <w:r w:rsidRPr="003C7F16">
              <w:rPr>
                <w:rFonts w:ascii="Open Sans" w:hAnsi="Open Sans" w:cs="Open Sans"/>
                <w:spacing w:val="-4"/>
                <w:sz w:val="16"/>
              </w:rPr>
              <w:t>affordable</w:t>
            </w:r>
            <w:r w:rsidRPr="003C7F16">
              <w:rPr>
                <w:rFonts w:ascii="Open Sans" w:hAnsi="Open Sans" w:cs="Open Sans"/>
                <w:spacing w:val="-10"/>
                <w:sz w:val="16"/>
              </w:rPr>
              <w:t xml:space="preserve"> </w:t>
            </w:r>
            <w:r w:rsidRPr="003C7F16">
              <w:rPr>
                <w:rFonts w:ascii="Open Sans" w:hAnsi="Open Sans" w:cs="Open Sans"/>
                <w:spacing w:val="-4"/>
                <w:sz w:val="16"/>
              </w:rPr>
              <w:t>maternal,</w:t>
            </w:r>
            <w:r w:rsidRPr="003C7F16">
              <w:rPr>
                <w:rFonts w:ascii="Open Sans" w:hAnsi="Open Sans" w:cs="Open Sans"/>
                <w:spacing w:val="-10"/>
                <w:sz w:val="16"/>
              </w:rPr>
              <w:t xml:space="preserve"> </w:t>
            </w:r>
            <w:r w:rsidRPr="003C7F16">
              <w:rPr>
                <w:rFonts w:ascii="Open Sans" w:hAnsi="Open Sans" w:cs="Open Sans"/>
                <w:spacing w:val="-4"/>
                <w:sz w:val="16"/>
              </w:rPr>
              <w:t xml:space="preserve">sexual </w:t>
            </w:r>
            <w:r w:rsidRPr="003C7F16">
              <w:rPr>
                <w:rFonts w:ascii="Open Sans" w:hAnsi="Open Sans" w:cs="Open Sans"/>
                <w:sz w:val="16"/>
              </w:rPr>
              <w:t xml:space="preserve">and reproductive health </w:t>
            </w:r>
            <w:r w:rsidRPr="003C7F16">
              <w:rPr>
                <w:rFonts w:ascii="Open Sans" w:hAnsi="Open Sans" w:cs="Open Sans"/>
                <w:spacing w:val="-4"/>
                <w:sz w:val="16"/>
              </w:rPr>
              <w:t>care</w:t>
            </w:r>
          </w:p>
        </w:tc>
        <w:tc>
          <w:tcPr>
            <w:tcW w:w="2038" w:type="pct"/>
            <w:tcBorders>
              <w:top w:val="single" w:sz="8" w:space="0" w:color="EE97B5"/>
              <w:bottom w:val="single" w:sz="8" w:space="0" w:color="EE97B5"/>
            </w:tcBorders>
          </w:tcPr>
          <w:p w14:paraId="2B1B7D3B" w14:textId="77777777" w:rsidR="003E7595" w:rsidRPr="003C7F16" w:rsidRDefault="003E7595" w:rsidP="003E7595">
            <w:pPr>
              <w:pStyle w:val="TableParagraph"/>
              <w:ind w:left="0"/>
              <w:rPr>
                <w:rFonts w:ascii="Open Sans" w:hAnsi="Open Sans" w:cs="Open Sans"/>
                <w:sz w:val="16"/>
              </w:rPr>
            </w:pPr>
          </w:p>
          <w:p w14:paraId="58A007C4" w14:textId="77777777" w:rsidR="003E7595" w:rsidRPr="003C7F16" w:rsidRDefault="003E7595" w:rsidP="003E7595">
            <w:pPr>
              <w:pStyle w:val="TableParagraph"/>
              <w:spacing w:before="134"/>
              <w:ind w:left="0"/>
              <w:rPr>
                <w:rFonts w:ascii="Open Sans" w:hAnsi="Open Sans" w:cs="Open Sans"/>
                <w:sz w:val="16"/>
              </w:rPr>
            </w:pPr>
          </w:p>
          <w:p w14:paraId="66D30196" w14:textId="0E56C10C" w:rsidR="003E7595" w:rsidRPr="003C7F16" w:rsidRDefault="003E7595" w:rsidP="003E7595">
            <w:pPr>
              <w:pStyle w:val="TableParagraph"/>
              <w:spacing w:before="176" w:line="266" w:lineRule="auto"/>
              <w:ind w:left="0"/>
              <w:rPr>
                <w:rFonts w:ascii="Open Sans" w:hAnsi="Open Sans" w:cs="Open Sans"/>
                <w:spacing w:val="-6"/>
                <w:sz w:val="16"/>
              </w:rPr>
            </w:pPr>
            <w:r w:rsidRPr="003C7F16">
              <w:rPr>
                <w:rFonts w:ascii="Open Sans" w:hAnsi="Open Sans" w:cs="Open Sans"/>
                <w:spacing w:val="-4"/>
                <w:sz w:val="16"/>
              </w:rPr>
              <w:t>4.2.5</w:t>
            </w:r>
            <w:r w:rsidRPr="003C7F16">
              <w:rPr>
                <w:rFonts w:ascii="Open Sans" w:hAnsi="Open Sans" w:cs="Open Sans"/>
                <w:spacing w:val="-9"/>
                <w:sz w:val="16"/>
              </w:rPr>
              <w:t xml:space="preserve"> </w:t>
            </w:r>
            <w:r w:rsidRPr="003C7F16">
              <w:rPr>
                <w:rFonts w:ascii="Open Sans" w:hAnsi="Open Sans" w:cs="Open Sans"/>
                <w:spacing w:val="-4"/>
                <w:sz w:val="16"/>
              </w:rPr>
              <w:t>Women’s</w:t>
            </w:r>
            <w:r w:rsidRPr="003C7F16">
              <w:rPr>
                <w:rFonts w:ascii="Open Sans" w:hAnsi="Open Sans" w:cs="Open Sans"/>
                <w:spacing w:val="-10"/>
                <w:sz w:val="16"/>
              </w:rPr>
              <w:t xml:space="preserve"> </w:t>
            </w: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antenatal</w:t>
            </w:r>
            <w:r w:rsidRPr="003C7F16">
              <w:rPr>
                <w:rFonts w:ascii="Open Sans" w:hAnsi="Open Sans" w:cs="Open Sans"/>
                <w:spacing w:val="-10"/>
                <w:sz w:val="16"/>
              </w:rPr>
              <w:t xml:space="preserve"> </w:t>
            </w:r>
            <w:r w:rsidRPr="003C7F16">
              <w:rPr>
                <w:rFonts w:ascii="Open Sans" w:hAnsi="Open Sans" w:cs="Open Sans"/>
                <w:spacing w:val="-4"/>
                <w:sz w:val="16"/>
              </w:rPr>
              <w:t>care</w:t>
            </w:r>
          </w:p>
        </w:tc>
        <w:tc>
          <w:tcPr>
            <w:tcW w:w="698" w:type="pct"/>
            <w:tcBorders>
              <w:top w:val="single" w:sz="8" w:space="0" w:color="EE97B5"/>
              <w:bottom w:val="single" w:sz="8" w:space="0" w:color="EE97B5"/>
            </w:tcBorders>
          </w:tcPr>
          <w:p w14:paraId="3138B0D8" w14:textId="77777777" w:rsidR="003E7595" w:rsidRPr="003C7F16" w:rsidRDefault="003E7595" w:rsidP="003E7595">
            <w:pPr>
              <w:pStyle w:val="TableParagraph"/>
              <w:ind w:left="0"/>
              <w:rPr>
                <w:rFonts w:ascii="Open Sans" w:hAnsi="Open Sans" w:cs="Open Sans"/>
                <w:sz w:val="16"/>
              </w:rPr>
            </w:pPr>
          </w:p>
          <w:p w14:paraId="66E50CE2" w14:textId="77777777" w:rsidR="003E7595" w:rsidRPr="003C7F16" w:rsidRDefault="003E7595" w:rsidP="003E7595">
            <w:pPr>
              <w:pStyle w:val="TableParagraph"/>
              <w:spacing w:before="134"/>
              <w:ind w:left="0"/>
              <w:rPr>
                <w:rFonts w:ascii="Open Sans" w:hAnsi="Open Sans" w:cs="Open Sans"/>
                <w:sz w:val="16"/>
              </w:rPr>
            </w:pPr>
          </w:p>
          <w:p w14:paraId="47F0CA0F" w14:textId="7C2C1FB3" w:rsidR="003E7595" w:rsidRPr="003C7F16" w:rsidRDefault="003E7595" w:rsidP="003E7595">
            <w:pPr>
              <w:pStyle w:val="TableParagraph"/>
              <w:spacing w:before="92"/>
              <w:ind w:left="0"/>
              <w:rPr>
                <w:rFonts w:ascii="Open Sans" w:hAnsi="Open Sans" w:cs="Open Sans"/>
                <w:sz w:val="16"/>
              </w:rPr>
            </w:pPr>
            <w:r w:rsidRPr="003C7F16">
              <w:rPr>
                <w:rFonts w:ascii="Open Sans" w:hAnsi="Open Sans" w:cs="Open Sans"/>
                <w:spacing w:val="-5"/>
                <w:sz w:val="16"/>
              </w:rPr>
              <w:t>7.3</w:t>
            </w:r>
          </w:p>
        </w:tc>
      </w:tr>
      <w:tr w:rsidR="006D1518" w:rsidRPr="003C7F16" w14:paraId="72DC9D32" w14:textId="77777777" w:rsidTr="00520A51">
        <w:trPr>
          <w:trHeight w:val="749"/>
        </w:trPr>
        <w:tc>
          <w:tcPr>
            <w:tcW w:w="975" w:type="pct"/>
            <w:tcBorders>
              <w:bottom w:val="single" w:sz="8" w:space="0" w:color="E30A7C"/>
            </w:tcBorders>
            <w:shd w:val="clear" w:color="auto" w:fill="FBE8EC"/>
          </w:tcPr>
          <w:p w14:paraId="7BBD0E3A" w14:textId="77777777" w:rsidR="006D1518" w:rsidRPr="003C7F16" w:rsidRDefault="006D1518" w:rsidP="002431C5">
            <w:pPr>
              <w:pStyle w:val="TableParagraph"/>
              <w:ind w:left="0"/>
              <w:rPr>
                <w:rFonts w:ascii="Open Sans" w:hAnsi="Open Sans" w:cs="Open Sans"/>
                <w:sz w:val="16"/>
              </w:rPr>
            </w:pPr>
          </w:p>
        </w:tc>
        <w:tc>
          <w:tcPr>
            <w:tcW w:w="1289" w:type="pct"/>
            <w:tcBorders>
              <w:bottom w:val="single" w:sz="8" w:space="0" w:color="E30A7C"/>
            </w:tcBorders>
          </w:tcPr>
          <w:p w14:paraId="1ED7BF2F" w14:textId="77777777" w:rsidR="006D1518" w:rsidRPr="003C7F16" w:rsidRDefault="00EA3F0C" w:rsidP="002431C5">
            <w:pPr>
              <w:pStyle w:val="TableParagraph"/>
              <w:spacing w:before="71" w:line="266" w:lineRule="auto"/>
              <w:ind w:left="0" w:right="332"/>
              <w:rPr>
                <w:rFonts w:ascii="Open Sans" w:hAnsi="Open Sans" w:cs="Open Sans"/>
                <w:sz w:val="16"/>
              </w:rPr>
            </w:pPr>
            <w:r w:rsidRPr="003C7F16">
              <w:rPr>
                <w:rFonts w:ascii="Open Sans" w:hAnsi="Open Sans" w:cs="Open Sans"/>
                <w:spacing w:val="-2"/>
                <w:sz w:val="16"/>
              </w:rPr>
              <w:t>4.3</w:t>
            </w:r>
            <w:r w:rsidRPr="003C7F16">
              <w:rPr>
                <w:rFonts w:ascii="Open Sans" w:hAnsi="Open Sans" w:cs="Open Sans"/>
                <w:spacing w:val="-10"/>
                <w:sz w:val="16"/>
              </w:rPr>
              <w:t xml:space="preserve"> </w:t>
            </w:r>
            <w:r w:rsidRPr="003C7F16">
              <w:rPr>
                <w:rFonts w:ascii="Open Sans" w:hAnsi="Open Sans" w:cs="Open Sans"/>
                <w:spacing w:val="-2"/>
                <w:sz w:val="16"/>
              </w:rPr>
              <w:t>The</w:t>
            </w:r>
            <w:r w:rsidRPr="003C7F16">
              <w:rPr>
                <w:rFonts w:ascii="Open Sans" w:hAnsi="Open Sans" w:cs="Open Sans"/>
                <w:spacing w:val="-11"/>
                <w:sz w:val="16"/>
              </w:rPr>
              <w:t xml:space="preserve"> </w:t>
            </w:r>
            <w:r w:rsidRPr="003C7F16">
              <w:rPr>
                <w:rFonts w:ascii="Open Sans" w:hAnsi="Open Sans" w:cs="Open Sans"/>
                <w:spacing w:val="-2"/>
                <w:sz w:val="16"/>
              </w:rPr>
              <w:t>mental</w:t>
            </w:r>
            <w:r w:rsidRPr="003C7F16">
              <w:rPr>
                <w:rFonts w:ascii="Open Sans" w:hAnsi="Open Sans" w:cs="Open Sans"/>
                <w:spacing w:val="-11"/>
                <w:sz w:val="16"/>
              </w:rPr>
              <w:t xml:space="preserve"> </w:t>
            </w:r>
            <w:r w:rsidRPr="003C7F16">
              <w:rPr>
                <w:rFonts w:ascii="Open Sans" w:hAnsi="Open Sans" w:cs="Open Sans"/>
                <w:spacing w:val="-2"/>
                <w:sz w:val="16"/>
              </w:rPr>
              <w:t>health</w:t>
            </w:r>
            <w:r w:rsidRPr="003C7F16">
              <w:rPr>
                <w:rFonts w:ascii="Open Sans" w:hAnsi="Open Sans" w:cs="Open Sans"/>
                <w:spacing w:val="-10"/>
                <w:sz w:val="16"/>
              </w:rPr>
              <w:t xml:space="preserve"> </w:t>
            </w:r>
            <w:r w:rsidRPr="003C7F16">
              <w:rPr>
                <w:rFonts w:ascii="Open Sans" w:hAnsi="Open Sans" w:cs="Open Sans"/>
                <w:spacing w:val="-2"/>
                <w:sz w:val="16"/>
              </w:rPr>
              <w:t>of women,</w:t>
            </w:r>
            <w:r w:rsidRPr="003C7F16">
              <w:rPr>
                <w:rFonts w:ascii="Open Sans" w:hAnsi="Open Sans" w:cs="Open Sans"/>
                <w:spacing w:val="-11"/>
                <w:sz w:val="16"/>
              </w:rPr>
              <w:t xml:space="preserve"> </w:t>
            </w:r>
            <w:r w:rsidRPr="003C7F16">
              <w:rPr>
                <w:rFonts w:ascii="Open Sans" w:hAnsi="Open Sans" w:cs="Open Sans"/>
                <w:spacing w:val="-2"/>
                <w:sz w:val="16"/>
              </w:rPr>
              <w:t>men</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0"/>
                <w:sz w:val="16"/>
              </w:rPr>
              <w:t xml:space="preserve"> </w:t>
            </w:r>
            <w:r w:rsidRPr="003C7F16">
              <w:rPr>
                <w:rFonts w:ascii="Open Sans" w:hAnsi="Open Sans" w:cs="Open Sans"/>
                <w:spacing w:val="-2"/>
                <w:sz w:val="16"/>
              </w:rPr>
              <w:t xml:space="preserve">gender </w:t>
            </w:r>
            <w:r w:rsidRPr="003C7F16">
              <w:rPr>
                <w:rFonts w:ascii="Open Sans" w:hAnsi="Open Sans" w:cs="Open Sans"/>
                <w:spacing w:val="-4"/>
                <w:sz w:val="16"/>
              </w:rPr>
              <w:t>diverse</w:t>
            </w:r>
            <w:r w:rsidRPr="003C7F16">
              <w:rPr>
                <w:rFonts w:ascii="Open Sans" w:hAnsi="Open Sans" w:cs="Open Sans"/>
                <w:spacing w:val="-1"/>
                <w:sz w:val="16"/>
              </w:rPr>
              <w:t xml:space="preserve"> </w:t>
            </w:r>
            <w:r w:rsidRPr="003C7F16">
              <w:rPr>
                <w:rFonts w:ascii="Open Sans" w:hAnsi="Open Sans" w:cs="Open Sans"/>
                <w:spacing w:val="-4"/>
                <w:sz w:val="16"/>
              </w:rPr>
              <w:t>people</w:t>
            </w:r>
            <w:r w:rsidRPr="003C7F16">
              <w:rPr>
                <w:rFonts w:ascii="Open Sans" w:hAnsi="Open Sans" w:cs="Open Sans"/>
                <w:sz w:val="16"/>
              </w:rPr>
              <w:t xml:space="preserve"> </w:t>
            </w:r>
            <w:r w:rsidRPr="003C7F16">
              <w:rPr>
                <w:rFonts w:ascii="Open Sans" w:hAnsi="Open Sans" w:cs="Open Sans"/>
                <w:spacing w:val="-4"/>
                <w:sz w:val="16"/>
              </w:rPr>
              <w:t>improves</w:t>
            </w:r>
          </w:p>
        </w:tc>
        <w:tc>
          <w:tcPr>
            <w:tcW w:w="2038" w:type="pct"/>
            <w:tcBorders>
              <w:bottom w:val="single" w:sz="8" w:space="0" w:color="E30A7C"/>
            </w:tcBorders>
          </w:tcPr>
          <w:p w14:paraId="55CE2825" w14:textId="77777777" w:rsidR="006D1518" w:rsidRPr="003C7F16" w:rsidRDefault="00EA3F0C" w:rsidP="002431C5">
            <w:pPr>
              <w:pStyle w:val="TableParagraph"/>
              <w:spacing w:before="176" w:line="266" w:lineRule="auto"/>
              <w:ind w:left="0"/>
              <w:rPr>
                <w:rFonts w:ascii="Open Sans" w:hAnsi="Open Sans" w:cs="Open Sans"/>
                <w:sz w:val="16"/>
              </w:rPr>
            </w:pPr>
            <w:r w:rsidRPr="003C7F16">
              <w:rPr>
                <w:rFonts w:ascii="Open Sans" w:hAnsi="Open Sans" w:cs="Open Sans"/>
                <w:spacing w:val="-6"/>
                <w:sz w:val="16"/>
              </w:rPr>
              <w:t xml:space="preserve">4.3.2 Access to consultations with health </w:t>
            </w:r>
            <w:r w:rsidRPr="003C7F16">
              <w:rPr>
                <w:rFonts w:ascii="Open Sans" w:hAnsi="Open Sans" w:cs="Open Sans"/>
                <w:sz w:val="16"/>
              </w:rPr>
              <w:t>professionals for mental health</w:t>
            </w:r>
          </w:p>
        </w:tc>
        <w:tc>
          <w:tcPr>
            <w:tcW w:w="698" w:type="pct"/>
            <w:tcBorders>
              <w:bottom w:val="single" w:sz="8" w:space="0" w:color="E30A7C"/>
            </w:tcBorders>
          </w:tcPr>
          <w:p w14:paraId="60E6E483" w14:textId="77777777" w:rsidR="006D1518" w:rsidRPr="003C7F16" w:rsidRDefault="006D1518" w:rsidP="002431C5">
            <w:pPr>
              <w:pStyle w:val="TableParagraph"/>
              <w:spacing w:before="92"/>
              <w:ind w:left="0"/>
              <w:rPr>
                <w:rFonts w:ascii="Open Sans" w:hAnsi="Open Sans" w:cs="Open Sans"/>
                <w:sz w:val="16"/>
              </w:rPr>
            </w:pPr>
          </w:p>
          <w:p w14:paraId="14D963F6"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r w:rsidR="006D1518" w:rsidRPr="003C7F16" w14:paraId="67D85746" w14:textId="77777777" w:rsidTr="00520A51">
        <w:trPr>
          <w:trHeight w:val="1645"/>
        </w:trPr>
        <w:tc>
          <w:tcPr>
            <w:tcW w:w="975" w:type="pct"/>
            <w:tcBorders>
              <w:top w:val="single" w:sz="8" w:space="0" w:color="E30A7C"/>
            </w:tcBorders>
            <w:shd w:val="clear" w:color="auto" w:fill="FBE8EC"/>
          </w:tcPr>
          <w:p w14:paraId="14877649" w14:textId="77777777" w:rsidR="006D1518" w:rsidRPr="003C7F16" w:rsidRDefault="00EA3F0C" w:rsidP="002431C5">
            <w:pPr>
              <w:pStyle w:val="TableParagraph"/>
              <w:spacing w:before="128" w:line="266" w:lineRule="auto"/>
              <w:ind w:left="0" w:right="152"/>
              <w:rPr>
                <w:rFonts w:ascii="Open Sans" w:hAnsi="Open Sans" w:cs="Open Sans"/>
                <w:sz w:val="16"/>
              </w:rPr>
            </w:pPr>
            <w:r w:rsidRPr="003C7F16">
              <w:rPr>
                <w:rFonts w:ascii="Open Sans" w:hAnsi="Open Sans" w:cs="Open Sans"/>
                <w:spacing w:val="-2"/>
                <w:sz w:val="16"/>
              </w:rPr>
              <w:t>8:</w:t>
            </w:r>
            <w:r w:rsidRPr="003C7F16">
              <w:rPr>
                <w:rFonts w:ascii="Open Sans" w:hAnsi="Open Sans" w:cs="Open Sans"/>
                <w:spacing w:val="-11"/>
                <w:sz w:val="16"/>
              </w:rPr>
              <w:t xml:space="preserve"> </w:t>
            </w:r>
            <w:r w:rsidRPr="003C7F16">
              <w:rPr>
                <w:rFonts w:ascii="Open Sans" w:hAnsi="Open Sans" w:cs="Open Sans"/>
                <w:spacing w:val="-2"/>
                <w:sz w:val="16"/>
              </w:rPr>
              <w:t>Communities</w:t>
            </w:r>
            <w:r w:rsidRPr="003C7F16">
              <w:rPr>
                <w:rFonts w:ascii="Open Sans" w:hAnsi="Open Sans" w:cs="Open Sans"/>
                <w:spacing w:val="-11"/>
                <w:sz w:val="16"/>
              </w:rPr>
              <w:t xml:space="preserve"> </w:t>
            </w:r>
            <w:r w:rsidRPr="003C7F16">
              <w:rPr>
                <w:rFonts w:ascii="Open Sans" w:hAnsi="Open Sans" w:cs="Open Sans"/>
                <w:spacing w:val="-2"/>
                <w:sz w:val="16"/>
              </w:rPr>
              <w:t xml:space="preserve">are </w:t>
            </w:r>
            <w:r w:rsidRPr="003C7F16">
              <w:rPr>
                <w:rFonts w:ascii="Open Sans" w:hAnsi="Open Sans" w:cs="Open Sans"/>
                <w:spacing w:val="-4"/>
                <w:sz w:val="16"/>
              </w:rPr>
              <w:t>strong</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 xml:space="preserve">inclusive </w:t>
            </w:r>
            <w:r w:rsidRPr="003C7F16">
              <w:rPr>
                <w:rFonts w:ascii="Open Sans" w:hAnsi="Open Sans" w:cs="Open Sans"/>
                <w:sz w:val="16"/>
              </w:rPr>
              <w:t>places for children and their parents or caregivers to live,</w:t>
            </w:r>
            <w:r w:rsidRPr="003C7F16">
              <w:rPr>
                <w:rFonts w:ascii="Open Sans" w:hAnsi="Open Sans" w:cs="Open Sans"/>
                <w:spacing w:val="-13"/>
                <w:sz w:val="16"/>
              </w:rPr>
              <w:t xml:space="preserve"> </w:t>
            </w:r>
            <w:r w:rsidRPr="003C7F16">
              <w:rPr>
                <w:rFonts w:ascii="Open Sans" w:hAnsi="Open Sans" w:cs="Open Sans"/>
                <w:sz w:val="16"/>
              </w:rPr>
              <w:t>grow,</w:t>
            </w:r>
            <w:r w:rsidRPr="003C7F16">
              <w:rPr>
                <w:rFonts w:ascii="Open Sans" w:hAnsi="Open Sans" w:cs="Open Sans"/>
                <w:spacing w:val="-13"/>
                <w:sz w:val="16"/>
              </w:rPr>
              <w:t xml:space="preserve"> </w:t>
            </w:r>
            <w:r w:rsidRPr="003C7F16">
              <w:rPr>
                <w:rFonts w:ascii="Open Sans" w:hAnsi="Open Sans" w:cs="Open Sans"/>
                <w:sz w:val="16"/>
              </w:rPr>
              <w:t>play</w:t>
            </w:r>
            <w:r w:rsidRPr="003C7F16">
              <w:rPr>
                <w:rFonts w:ascii="Open Sans" w:hAnsi="Open Sans" w:cs="Open Sans"/>
                <w:spacing w:val="-12"/>
                <w:sz w:val="16"/>
              </w:rPr>
              <w:t xml:space="preserve"> </w:t>
            </w:r>
            <w:r w:rsidRPr="003C7F16">
              <w:rPr>
                <w:rFonts w:ascii="Open Sans" w:hAnsi="Open Sans" w:cs="Open Sans"/>
                <w:sz w:val="16"/>
              </w:rPr>
              <w:t xml:space="preserve">and </w:t>
            </w:r>
            <w:r w:rsidRPr="003C7F16">
              <w:rPr>
                <w:rFonts w:ascii="Open Sans" w:hAnsi="Open Sans" w:cs="Open Sans"/>
                <w:spacing w:val="-2"/>
                <w:sz w:val="16"/>
              </w:rPr>
              <w:t>connect</w:t>
            </w:r>
          </w:p>
        </w:tc>
        <w:tc>
          <w:tcPr>
            <w:tcW w:w="1289" w:type="pct"/>
            <w:tcBorders>
              <w:top w:val="single" w:sz="8" w:space="0" w:color="E30A7C"/>
            </w:tcBorders>
          </w:tcPr>
          <w:p w14:paraId="2BD19062" w14:textId="77777777" w:rsidR="006D1518" w:rsidRPr="003C7F16" w:rsidRDefault="006D1518" w:rsidP="002431C5">
            <w:pPr>
              <w:pStyle w:val="TableParagraph"/>
              <w:ind w:left="0"/>
              <w:rPr>
                <w:rFonts w:ascii="Open Sans" w:hAnsi="Open Sans" w:cs="Open Sans"/>
                <w:sz w:val="16"/>
              </w:rPr>
            </w:pPr>
          </w:p>
          <w:p w14:paraId="219CCC7B" w14:textId="77777777" w:rsidR="006D1518" w:rsidRPr="003C7F16" w:rsidRDefault="006D1518" w:rsidP="002431C5">
            <w:pPr>
              <w:pStyle w:val="TableParagraph"/>
              <w:spacing w:before="142"/>
              <w:ind w:left="0"/>
              <w:rPr>
                <w:rFonts w:ascii="Open Sans" w:hAnsi="Open Sans" w:cs="Open Sans"/>
                <w:sz w:val="16"/>
              </w:rPr>
            </w:pPr>
          </w:p>
          <w:p w14:paraId="175D4C19" w14:textId="77777777" w:rsidR="006D1518" w:rsidRPr="003C7F16" w:rsidRDefault="00EA3F0C" w:rsidP="002431C5">
            <w:pPr>
              <w:pStyle w:val="TableParagraph"/>
              <w:spacing w:line="266" w:lineRule="auto"/>
              <w:ind w:left="0" w:right="304"/>
              <w:rPr>
                <w:rFonts w:ascii="Open Sans" w:hAnsi="Open Sans" w:cs="Open Sans"/>
                <w:sz w:val="16"/>
              </w:rPr>
            </w:pPr>
            <w:r w:rsidRPr="003C7F16">
              <w:rPr>
                <w:rFonts w:ascii="Open Sans" w:hAnsi="Open Sans" w:cs="Open Sans"/>
                <w:spacing w:val="-4"/>
                <w:sz w:val="16"/>
              </w:rPr>
              <w:t>Community</w:t>
            </w:r>
            <w:r w:rsidRPr="003C7F16">
              <w:rPr>
                <w:rFonts w:ascii="Open Sans" w:hAnsi="Open Sans" w:cs="Open Sans"/>
                <w:spacing w:val="-10"/>
                <w:sz w:val="16"/>
              </w:rPr>
              <w:t xml:space="preserve"> </w:t>
            </w:r>
            <w:r w:rsidRPr="003C7F16">
              <w:rPr>
                <w:rFonts w:ascii="Open Sans" w:hAnsi="Open Sans" w:cs="Open Sans"/>
                <w:spacing w:val="-4"/>
                <w:sz w:val="16"/>
              </w:rPr>
              <w:t>attitudes</w:t>
            </w:r>
            <w:r w:rsidRPr="003C7F16">
              <w:rPr>
                <w:rFonts w:ascii="Open Sans" w:hAnsi="Open Sans" w:cs="Open Sans"/>
                <w:spacing w:val="-10"/>
                <w:sz w:val="16"/>
              </w:rPr>
              <w:t xml:space="preserve"> </w:t>
            </w:r>
            <w:r w:rsidRPr="003C7F16">
              <w:rPr>
                <w:rFonts w:ascii="Open Sans" w:hAnsi="Open Sans" w:cs="Open Sans"/>
                <w:spacing w:val="-4"/>
                <w:sz w:val="16"/>
              </w:rPr>
              <w:t xml:space="preserve">and </w:t>
            </w:r>
            <w:r w:rsidRPr="003C7F16">
              <w:rPr>
                <w:rFonts w:ascii="Open Sans" w:hAnsi="Open Sans" w:cs="Open Sans"/>
                <w:sz w:val="16"/>
              </w:rPr>
              <w:t>beliefs</w:t>
            </w:r>
            <w:r w:rsidRPr="003C7F16">
              <w:rPr>
                <w:rFonts w:ascii="Open Sans" w:hAnsi="Open Sans" w:cs="Open Sans"/>
                <w:spacing w:val="-13"/>
                <w:sz w:val="16"/>
              </w:rPr>
              <w:t xml:space="preserve"> </w:t>
            </w:r>
            <w:r w:rsidRPr="003C7F16">
              <w:rPr>
                <w:rFonts w:ascii="Open Sans" w:hAnsi="Open Sans" w:cs="Open Sans"/>
                <w:sz w:val="16"/>
              </w:rPr>
              <w:t>in</w:t>
            </w:r>
            <w:r w:rsidRPr="003C7F16">
              <w:rPr>
                <w:rFonts w:ascii="Open Sans" w:hAnsi="Open Sans" w:cs="Open Sans"/>
                <w:spacing w:val="-13"/>
                <w:sz w:val="16"/>
              </w:rPr>
              <w:t xml:space="preserve"> </w:t>
            </w:r>
            <w:r w:rsidRPr="003C7F16">
              <w:rPr>
                <w:rFonts w:ascii="Open Sans" w:hAnsi="Open Sans" w:cs="Open Sans"/>
                <w:sz w:val="16"/>
              </w:rPr>
              <w:t>Australia</w:t>
            </w:r>
            <w:r w:rsidRPr="003C7F16">
              <w:rPr>
                <w:rFonts w:ascii="Open Sans" w:hAnsi="Open Sans" w:cs="Open Sans"/>
                <w:spacing w:val="-12"/>
                <w:sz w:val="16"/>
              </w:rPr>
              <w:t xml:space="preserve"> </w:t>
            </w:r>
            <w:r w:rsidRPr="003C7F16">
              <w:rPr>
                <w:rFonts w:ascii="Open Sans" w:hAnsi="Open Sans" w:cs="Open Sans"/>
                <w:sz w:val="16"/>
              </w:rPr>
              <w:t>reject gender</w:t>
            </w:r>
            <w:r w:rsidRPr="003C7F16">
              <w:rPr>
                <w:rFonts w:ascii="Open Sans" w:hAnsi="Open Sans" w:cs="Open Sans"/>
                <w:spacing w:val="-10"/>
                <w:sz w:val="16"/>
              </w:rPr>
              <w:t xml:space="preserve"> </w:t>
            </w:r>
            <w:r w:rsidRPr="003C7F16">
              <w:rPr>
                <w:rFonts w:ascii="Open Sans" w:hAnsi="Open Sans" w:cs="Open Sans"/>
                <w:sz w:val="16"/>
              </w:rPr>
              <w:t>inequality</w:t>
            </w:r>
          </w:p>
        </w:tc>
        <w:tc>
          <w:tcPr>
            <w:tcW w:w="2038" w:type="pct"/>
            <w:tcBorders>
              <w:top w:val="single" w:sz="8" w:space="0" w:color="E30A7C"/>
              <w:bottom w:val="single" w:sz="8" w:space="0" w:color="EE97B5"/>
            </w:tcBorders>
          </w:tcPr>
          <w:p w14:paraId="713D2482" w14:textId="77777777" w:rsidR="006D1518" w:rsidRPr="003C7F16" w:rsidRDefault="006D1518" w:rsidP="002431C5">
            <w:pPr>
              <w:pStyle w:val="TableParagraph"/>
              <w:ind w:left="0"/>
              <w:rPr>
                <w:rFonts w:ascii="Open Sans" w:hAnsi="Open Sans" w:cs="Open Sans"/>
                <w:sz w:val="16"/>
              </w:rPr>
            </w:pPr>
          </w:p>
          <w:p w14:paraId="51AE8FBA" w14:textId="77777777" w:rsidR="006D1518" w:rsidRPr="003C7F16" w:rsidRDefault="006D1518" w:rsidP="002431C5">
            <w:pPr>
              <w:pStyle w:val="TableParagraph"/>
              <w:ind w:left="0"/>
              <w:rPr>
                <w:rFonts w:ascii="Open Sans" w:hAnsi="Open Sans" w:cs="Open Sans"/>
                <w:sz w:val="16"/>
              </w:rPr>
            </w:pPr>
          </w:p>
          <w:p w14:paraId="30CCC031" w14:textId="77777777" w:rsidR="006D1518" w:rsidRPr="003C7F16" w:rsidRDefault="006D1518" w:rsidP="002431C5">
            <w:pPr>
              <w:pStyle w:val="TableParagraph"/>
              <w:spacing w:before="59"/>
              <w:ind w:left="0"/>
              <w:rPr>
                <w:rFonts w:ascii="Open Sans" w:hAnsi="Open Sans" w:cs="Open Sans"/>
                <w:sz w:val="16"/>
              </w:rPr>
            </w:pPr>
          </w:p>
          <w:p w14:paraId="39F5E7AD" w14:textId="77777777" w:rsidR="006D1518" w:rsidRPr="003C7F16" w:rsidRDefault="00EA3F0C" w:rsidP="002431C5">
            <w:pPr>
              <w:pStyle w:val="TableParagraph"/>
              <w:spacing w:line="266" w:lineRule="auto"/>
              <w:ind w:left="0"/>
              <w:rPr>
                <w:rFonts w:ascii="Open Sans" w:hAnsi="Open Sans" w:cs="Open Sans"/>
                <w:sz w:val="16"/>
              </w:rPr>
            </w:pPr>
            <w:r w:rsidRPr="003C7F16">
              <w:rPr>
                <w:rFonts w:ascii="Open Sans" w:hAnsi="Open Sans" w:cs="Open Sans"/>
                <w:spacing w:val="-4"/>
                <w:sz w:val="16"/>
              </w:rPr>
              <w:t xml:space="preserve">Increased community attitudes that reject </w:t>
            </w:r>
            <w:r w:rsidRPr="003C7F16">
              <w:rPr>
                <w:rFonts w:ascii="Open Sans" w:hAnsi="Open Sans" w:cs="Open Sans"/>
                <w:sz w:val="16"/>
              </w:rPr>
              <w:t>gender</w:t>
            </w:r>
            <w:r w:rsidRPr="003C7F16">
              <w:rPr>
                <w:rFonts w:ascii="Open Sans" w:hAnsi="Open Sans" w:cs="Open Sans"/>
                <w:spacing w:val="-10"/>
                <w:sz w:val="16"/>
              </w:rPr>
              <w:t xml:space="preserve"> </w:t>
            </w:r>
            <w:r w:rsidRPr="003C7F16">
              <w:rPr>
                <w:rFonts w:ascii="Open Sans" w:hAnsi="Open Sans" w:cs="Open Sans"/>
                <w:sz w:val="16"/>
              </w:rPr>
              <w:t>inequality</w:t>
            </w:r>
          </w:p>
        </w:tc>
        <w:tc>
          <w:tcPr>
            <w:tcW w:w="698" w:type="pct"/>
            <w:tcBorders>
              <w:top w:val="single" w:sz="8" w:space="0" w:color="E30A7C"/>
              <w:bottom w:val="single" w:sz="8" w:space="0" w:color="EE97B5"/>
            </w:tcBorders>
          </w:tcPr>
          <w:p w14:paraId="29C5A374" w14:textId="77777777" w:rsidR="006D1518" w:rsidRPr="003C7F16" w:rsidRDefault="006D1518" w:rsidP="002431C5">
            <w:pPr>
              <w:pStyle w:val="TableParagraph"/>
              <w:ind w:left="0"/>
              <w:rPr>
                <w:rFonts w:ascii="Open Sans" w:hAnsi="Open Sans" w:cs="Open Sans"/>
                <w:sz w:val="16"/>
              </w:rPr>
            </w:pPr>
          </w:p>
          <w:p w14:paraId="1E1C572F" w14:textId="77777777" w:rsidR="006D1518" w:rsidRPr="003C7F16" w:rsidRDefault="006D1518" w:rsidP="002431C5">
            <w:pPr>
              <w:pStyle w:val="TableParagraph"/>
              <w:ind w:left="0"/>
              <w:rPr>
                <w:rFonts w:ascii="Open Sans" w:hAnsi="Open Sans" w:cs="Open Sans"/>
                <w:sz w:val="16"/>
              </w:rPr>
            </w:pPr>
          </w:p>
          <w:p w14:paraId="404968D6" w14:textId="77777777" w:rsidR="006D1518" w:rsidRPr="003C7F16" w:rsidRDefault="006D1518" w:rsidP="002431C5">
            <w:pPr>
              <w:pStyle w:val="TableParagraph"/>
              <w:spacing w:before="164"/>
              <w:ind w:left="0"/>
              <w:rPr>
                <w:rFonts w:ascii="Open Sans" w:hAnsi="Open Sans" w:cs="Open Sans"/>
                <w:sz w:val="16"/>
              </w:rPr>
            </w:pPr>
          </w:p>
          <w:p w14:paraId="5B47AD8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8.2</w:t>
            </w:r>
          </w:p>
        </w:tc>
      </w:tr>
      <w:tr w:rsidR="006D1518" w:rsidRPr="003C7F16" w14:paraId="5CDB3F2D" w14:textId="77777777" w:rsidTr="00520A51">
        <w:trPr>
          <w:trHeight w:val="385"/>
        </w:trPr>
        <w:tc>
          <w:tcPr>
            <w:tcW w:w="975" w:type="pct"/>
            <w:shd w:val="clear" w:color="auto" w:fill="FBE8EC"/>
          </w:tcPr>
          <w:p w14:paraId="71990CB7"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E97B5"/>
            </w:tcBorders>
          </w:tcPr>
          <w:p w14:paraId="1789C517"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1B5AB988"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6"/>
                <w:sz w:val="16"/>
              </w:rPr>
              <w:t>Young</w:t>
            </w:r>
            <w:r w:rsidRPr="003C7F16">
              <w:rPr>
                <w:rFonts w:ascii="Open Sans" w:hAnsi="Open Sans" w:cs="Open Sans"/>
                <w:spacing w:val="3"/>
                <w:sz w:val="16"/>
              </w:rPr>
              <w:t xml:space="preserve"> </w:t>
            </w:r>
            <w:r w:rsidRPr="003C7F16">
              <w:rPr>
                <w:rFonts w:ascii="Open Sans" w:hAnsi="Open Sans" w:cs="Open Sans"/>
                <w:spacing w:val="-6"/>
                <w:sz w:val="16"/>
              </w:rPr>
              <w:t>people</w:t>
            </w:r>
            <w:r w:rsidRPr="003C7F16">
              <w:rPr>
                <w:rFonts w:ascii="Open Sans" w:hAnsi="Open Sans" w:cs="Open Sans"/>
                <w:spacing w:val="2"/>
                <w:sz w:val="16"/>
              </w:rPr>
              <w:t xml:space="preserve"> </w:t>
            </w:r>
            <w:r w:rsidRPr="003C7F16">
              <w:rPr>
                <w:rFonts w:ascii="Open Sans" w:hAnsi="Open Sans" w:cs="Open Sans"/>
                <w:spacing w:val="-6"/>
                <w:sz w:val="16"/>
              </w:rPr>
              <w:t>rejecting</w:t>
            </w:r>
            <w:r w:rsidRPr="003C7F16">
              <w:rPr>
                <w:rFonts w:ascii="Open Sans" w:hAnsi="Open Sans" w:cs="Open Sans"/>
                <w:spacing w:val="3"/>
                <w:sz w:val="16"/>
              </w:rPr>
              <w:t xml:space="preserve"> </w:t>
            </w:r>
            <w:r w:rsidRPr="003C7F16">
              <w:rPr>
                <w:rFonts w:ascii="Open Sans" w:hAnsi="Open Sans" w:cs="Open Sans"/>
                <w:spacing w:val="-6"/>
                <w:sz w:val="16"/>
              </w:rPr>
              <w:t>gender</w:t>
            </w:r>
            <w:r w:rsidRPr="003C7F16">
              <w:rPr>
                <w:rFonts w:ascii="Open Sans" w:hAnsi="Open Sans" w:cs="Open Sans"/>
                <w:spacing w:val="2"/>
                <w:sz w:val="16"/>
              </w:rPr>
              <w:t xml:space="preserve"> </w:t>
            </w:r>
            <w:r w:rsidRPr="003C7F16">
              <w:rPr>
                <w:rFonts w:ascii="Open Sans" w:hAnsi="Open Sans" w:cs="Open Sans"/>
                <w:spacing w:val="-6"/>
                <w:sz w:val="16"/>
              </w:rPr>
              <w:t>inequality</w:t>
            </w:r>
          </w:p>
        </w:tc>
        <w:tc>
          <w:tcPr>
            <w:tcW w:w="698" w:type="pct"/>
            <w:tcBorders>
              <w:top w:val="single" w:sz="8" w:space="0" w:color="EE97B5"/>
              <w:bottom w:val="single" w:sz="8" w:space="0" w:color="EE97B5"/>
            </w:tcBorders>
          </w:tcPr>
          <w:p w14:paraId="028C5666"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5"/>
                <w:sz w:val="16"/>
              </w:rPr>
              <w:t>8.2</w:t>
            </w:r>
          </w:p>
        </w:tc>
      </w:tr>
      <w:tr w:rsidR="006D1518" w:rsidRPr="003C7F16" w14:paraId="2105675D" w14:textId="77777777" w:rsidTr="00520A51">
        <w:trPr>
          <w:trHeight w:val="549"/>
        </w:trPr>
        <w:tc>
          <w:tcPr>
            <w:tcW w:w="975" w:type="pct"/>
            <w:shd w:val="clear" w:color="auto" w:fill="FBE8EC"/>
          </w:tcPr>
          <w:p w14:paraId="62137D0F"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top w:val="single" w:sz="8" w:space="0" w:color="EE97B5"/>
            </w:tcBorders>
          </w:tcPr>
          <w:p w14:paraId="20B1A5E2" w14:textId="77777777" w:rsidR="006D1518" w:rsidRPr="003C7F16" w:rsidRDefault="00EA3F0C" w:rsidP="002431C5">
            <w:pPr>
              <w:pStyle w:val="TableParagraph"/>
              <w:spacing w:before="71" w:line="280" w:lineRule="auto"/>
              <w:ind w:left="0" w:right="344"/>
              <w:rPr>
                <w:rFonts w:ascii="Open Sans" w:hAnsi="Open Sans" w:cs="Open Sans"/>
                <w:sz w:val="16"/>
              </w:rPr>
            </w:pPr>
            <w:r w:rsidRPr="003C7F16">
              <w:rPr>
                <w:rFonts w:ascii="Open Sans" w:hAnsi="Open Sans" w:cs="Open Sans"/>
                <w:spacing w:val="-2"/>
                <w:sz w:val="16"/>
              </w:rPr>
              <w:t>People</w:t>
            </w:r>
            <w:r w:rsidRPr="003C7F16">
              <w:rPr>
                <w:rFonts w:ascii="Open Sans" w:hAnsi="Open Sans" w:cs="Open Sans"/>
                <w:spacing w:val="-11"/>
                <w:sz w:val="16"/>
              </w:rPr>
              <w:t xml:space="preserve"> </w:t>
            </w:r>
            <w:r w:rsidRPr="003C7F16">
              <w:rPr>
                <w:rFonts w:ascii="Open Sans" w:hAnsi="Open Sans" w:cs="Open Sans"/>
                <w:spacing w:val="-2"/>
                <w:sz w:val="16"/>
              </w:rPr>
              <w:t>are</w:t>
            </w:r>
            <w:r w:rsidRPr="003C7F16">
              <w:rPr>
                <w:rFonts w:ascii="Open Sans" w:hAnsi="Open Sans" w:cs="Open Sans"/>
                <w:spacing w:val="-11"/>
                <w:sz w:val="16"/>
              </w:rPr>
              <w:t xml:space="preserve"> </w:t>
            </w:r>
            <w:r w:rsidRPr="003C7F16">
              <w:rPr>
                <w:rFonts w:ascii="Open Sans" w:hAnsi="Open Sans" w:cs="Open Sans"/>
                <w:spacing w:val="-2"/>
                <w:sz w:val="16"/>
              </w:rPr>
              <w:t>not</w:t>
            </w:r>
            <w:r w:rsidRPr="003C7F16">
              <w:rPr>
                <w:rFonts w:ascii="Open Sans" w:hAnsi="Open Sans" w:cs="Open Sans"/>
                <w:spacing w:val="-10"/>
                <w:sz w:val="16"/>
              </w:rPr>
              <w:t xml:space="preserve"> </w:t>
            </w:r>
            <w:r w:rsidRPr="003C7F16">
              <w:rPr>
                <w:rFonts w:ascii="Open Sans" w:hAnsi="Open Sans" w:cs="Open Sans"/>
                <w:spacing w:val="-2"/>
                <w:sz w:val="16"/>
              </w:rPr>
              <w:t>limited</w:t>
            </w:r>
            <w:r w:rsidRPr="003C7F16">
              <w:rPr>
                <w:rFonts w:ascii="Open Sans" w:hAnsi="Open Sans" w:cs="Open Sans"/>
                <w:spacing w:val="-11"/>
                <w:sz w:val="16"/>
              </w:rPr>
              <w:t xml:space="preserve"> </w:t>
            </w:r>
            <w:r w:rsidRPr="003C7F16">
              <w:rPr>
                <w:rFonts w:ascii="Open Sans" w:hAnsi="Open Sans" w:cs="Open Sans"/>
                <w:spacing w:val="-2"/>
                <w:sz w:val="16"/>
              </w:rPr>
              <w:t xml:space="preserve">by </w:t>
            </w:r>
            <w:r w:rsidRPr="003C7F16">
              <w:rPr>
                <w:rFonts w:ascii="Open Sans" w:hAnsi="Open Sans" w:cs="Open Sans"/>
                <w:sz w:val="16"/>
              </w:rPr>
              <w:t>gender</w:t>
            </w:r>
            <w:r w:rsidRPr="003C7F16">
              <w:rPr>
                <w:rFonts w:ascii="Open Sans" w:hAnsi="Open Sans" w:cs="Open Sans"/>
                <w:spacing w:val="-10"/>
                <w:sz w:val="16"/>
              </w:rPr>
              <w:t xml:space="preserve"> </w:t>
            </w:r>
            <w:r w:rsidRPr="003C7F16">
              <w:rPr>
                <w:rFonts w:ascii="Open Sans" w:hAnsi="Open Sans" w:cs="Open Sans"/>
                <w:sz w:val="16"/>
              </w:rPr>
              <w:t>roles</w:t>
            </w:r>
          </w:p>
        </w:tc>
        <w:tc>
          <w:tcPr>
            <w:tcW w:w="2038" w:type="pct"/>
            <w:tcBorders>
              <w:top w:val="single" w:sz="8" w:space="0" w:color="EE97B5"/>
              <w:bottom w:val="single" w:sz="8" w:space="0" w:color="EE97B5"/>
            </w:tcBorders>
          </w:tcPr>
          <w:p w14:paraId="5A358520"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Agreement</w:t>
            </w:r>
            <w:r w:rsidRPr="003C7F16">
              <w:rPr>
                <w:rFonts w:ascii="Open Sans" w:hAnsi="Open Sans" w:cs="Open Sans"/>
                <w:spacing w:val="-5"/>
                <w:sz w:val="16"/>
              </w:rPr>
              <w:t xml:space="preserve"> </w:t>
            </w:r>
            <w:r w:rsidRPr="003C7F16">
              <w:rPr>
                <w:rFonts w:ascii="Open Sans" w:hAnsi="Open Sans" w:cs="Open Sans"/>
                <w:spacing w:val="-4"/>
                <w:sz w:val="16"/>
              </w:rPr>
              <w:t>with statements</w:t>
            </w:r>
            <w:r w:rsidRPr="003C7F16">
              <w:rPr>
                <w:rFonts w:ascii="Open Sans" w:hAnsi="Open Sans" w:cs="Open Sans"/>
                <w:spacing w:val="-5"/>
                <w:sz w:val="16"/>
              </w:rPr>
              <w:t xml:space="preserve"> </w:t>
            </w:r>
            <w:r w:rsidRPr="003C7F16">
              <w:rPr>
                <w:rFonts w:ascii="Open Sans" w:hAnsi="Open Sans" w:cs="Open Sans"/>
                <w:spacing w:val="-4"/>
                <w:sz w:val="16"/>
              </w:rPr>
              <w:t>supportive</w:t>
            </w:r>
            <w:r w:rsidRPr="003C7F16">
              <w:rPr>
                <w:rFonts w:ascii="Open Sans" w:hAnsi="Open Sans" w:cs="Open Sans"/>
                <w:spacing w:val="-5"/>
                <w:sz w:val="16"/>
              </w:rPr>
              <w:t xml:space="preserve"> </w:t>
            </w:r>
            <w:r w:rsidRPr="003C7F16">
              <w:rPr>
                <w:rFonts w:ascii="Open Sans" w:hAnsi="Open Sans" w:cs="Open Sans"/>
                <w:spacing w:val="-4"/>
                <w:sz w:val="16"/>
              </w:rPr>
              <w:t xml:space="preserve">of </w:t>
            </w:r>
            <w:r w:rsidRPr="003C7F16">
              <w:rPr>
                <w:rFonts w:ascii="Open Sans" w:hAnsi="Open Sans" w:cs="Open Sans"/>
                <w:sz w:val="16"/>
              </w:rPr>
              <w:t>shared care and paid work</w:t>
            </w:r>
          </w:p>
        </w:tc>
        <w:tc>
          <w:tcPr>
            <w:tcW w:w="698" w:type="pct"/>
            <w:tcBorders>
              <w:top w:val="single" w:sz="8" w:space="0" w:color="EE97B5"/>
              <w:bottom w:val="single" w:sz="8" w:space="0" w:color="EE97B5"/>
            </w:tcBorders>
          </w:tcPr>
          <w:p w14:paraId="5240F50A"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8.2</w:t>
            </w:r>
          </w:p>
        </w:tc>
      </w:tr>
      <w:tr w:rsidR="006D1518" w:rsidRPr="003C7F16" w14:paraId="39B486EF" w14:textId="77777777" w:rsidTr="00520A51">
        <w:trPr>
          <w:trHeight w:val="549"/>
        </w:trPr>
        <w:tc>
          <w:tcPr>
            <w:tcW w:w="975" w:type="pct"/>
            <w:shd w:val="clear" w:color="auto" w:fill="FBE8EC"/>
          </w:tcPr>
          <w:p w14:paraId="675B0F62"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E97B5"/>
            </w:tcBorders>
          </w:tcPr>
          <w:p w14:paraId="2B6A1013"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1EF76AD7" w14:textId="77777777" w:rsidR="006D1518" w:rsidRPr="003C7F16" w:rsidRDefault="00EA3F0C" w:rsidP="002431C5">
            <w:pPr>
              <w:pStyle w:val="TableParagraph"/>
              <w:spacing w:before="71" w:line="280" w:lineRule="auto"/>
              <w:ind w:left="0" w:right="150"/>
              <w:rPr>
                <w:rFonts w:ascii="Open Sans" w:hAnsi="Open Sans" w:cs="Open Sans"/>
                <w:sz w:val="16"/>
              </w:rPr>
            </w:pPr>
            <w:r w:rsidRPr="003C7F16">
              <w:rPr>
                <w:rFonts w:ascii="Open Sans" w:hAnsi="Open Sans" w:cs="Open Sans"/>
                <w:spacing w:val="-4"/>
                <w:sz w:val="16"/>
              </w:rPr>
              <w:t>Agreement</w:t>
            </w:r>
            <w:r w:rsidRPr="003C7F16">
              <w:rPr>
                <w:rFonts w:ascii="Open Sans" w:hAnsi="Open Sans" w:cs="Open Sans"/>
                <w:spacing w:val="-8"/>
                <w:sz w:val="16"/>
              </w:rPr>
              <w:t xml:space="preserve"> </w:t>
            </w:r>
            <w:r w:rsidRPr="003C7F16">
              <w:rPr>
                <w:rFonts w:ascii="Open Sans" w:hAnsi="Open Sans" w:cs="Open Sans"/>
                <w:spacing w:val="-4"/>
                <w:sz w:val="16"/>
              </w:rPr>
              <w:t>with</w:t>
            </w:r>
            <w:r w:rsidRPr="003C7F16">
              <w:rPr>
                <w:rFonts w:ascii="Open Sans" w:hAnsi="Open Sans" w:cs="Open Sans"/>
                <w:spacing w:val="-7"/>
                <w:sz w:val="16"/>
              </w:rPr>
              <w:t xml:space="preserve"> </w:t>
            </w:r>
            <w:r w:rsidRPr="003C7F16">
              <w:rPr>
                <w:rFonts w:ascii="Open Sans" w:hAnsi="Open Sans" w:cs="Open Sans"/>
                <w:spacing w:val="-4"/>
                <w:sz w:val="16"/>
              </w:rPr>
              <w:t>statements</w:t>
            </w:r>
            <w:r w:rsidRPr="003C7F16">
              <w:rPr>
                <w:rFonts w:ascii="Open Sans" w:hAnsi="Open Sans" w:cs="Open Sans"/>
                <w:spacing w:val="-8"/>
                <w:sz w:val="16"/>
              </w:rPr>
              <w:t xml:space="preserve"> </w:t>
            </w:r>
            <w:r w:rsidRPr="003C7F16">
              <w:rPr>
                <w:rFonts w:ascii="Open Sans" w:hAnsi="Open Sans" w:cs="Open Sans"/>
                <w:spacing w:val="-4"/>
                <w:sz w:val="16"/>
              </w:rPr>
              <w:t xml:space="preserve">enforcing </w:t>
            </w:r>
            <w:r w:rsidRPr="003C7F16">
              <w:rPr>
                <w:rFonts w:ascii="Open Sans" w:hAnsi="Open Sans" w:cs="Open Sans"/>
                <w:sz w:val="16"/>
              </w:rPr>
              <w:t>traditional gender roles</w:t>
            </w:r>
          </w:p>
        </w:tc>
        <w:tc>
          <w:tcPr>
            <w:tcW w:w="698" w:type="pct"/>
            <w:tcBorders>
              <w:top w:val="single" w:sz="8" w:space="0" w:color="EE97B5"/>
              <w:bottom w:val="single" w:sz="8" w:space="0" w:color="EE97B5"/>
            </w:tcBorders>
          </w:tcPr>
          <w:p w14:paraId="14CA8DF4"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8.2</w:t>
            </w:r>
          </w:p>
        </w:tc>
      </w:tr>
      <w:tr w:rsidR="006D1518" w:rsidRPr="003C7F16" w14:paraId="2584A1F3" w14:textId="77777777" w:rsidTr="00520A51">
        <w:trPr>
          <w:trHeight w:val="989"/>
        </w:trPr>
        <w:tc>
          <w:tcPr>
            <w:tcW w:w="975" w:type="pct"/>
            <w:shd w:val="clear" w:color="auto" w:fill="FBE8EC"/>
          </w:tcPr>
          <w:p w14:paraId="5DA948A1" w14:textId="77777777" w:rsidR="006D1518" w:rsidRPr="003C7F16" w:rsidRDefault="006D1518" w:rsidP="002431C5">
            <w:pPr>
              <w:pStyle w:val="TableParagraph"/>
              <w:ind w:left="0"/>
              <w:rPr>
                <w:rFonts w:ascii="Open Sans" w:hAnsi="Open Sans" w:cs="Open Sans"/>
                <w:sz w:val="16"/>
              </w:rPr>
            </w:pPr>
          </w:p>
          <w:p w14:paraId="42541F1B" w14:textId="77777777" w:rsidR="006D1518" w:rsidRPr="003C7F16" w:rsidRDefault="006D1518" w:rsidP="002431C5">
            <w:pPr>
              <w:pStyle w:val="TableParagraph"/>
              <w:spacing w:before="52"/>
              <w:ind w:left="0"/>
              <w:rPr>
                <w:rFonts w:ascii="Open Sans" w:hAnsi="Open Sans" w:cs="Open Sans"/>
                <w:sz w:val="16"/>
              </w:rPr>
            </w:pPr>
          </w:p>
          <w:p w14:paraId="303A27C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289" w:type="pct"/>
            <w:tcBorders>
              <w:top w:val="single" w:sz="8" w:space="0" w:color="EE97B5"/>
            </w:tcBorders>
          </w:tcPr>
          <w:p w14:paraId="4213BB87" w14:textId="77777777" w:rsidR="006D1518" w:rsidRPr="003C7F16" w:rsidRDefault="00EA3F0C" w:rsidP="002431C5">
            <w:pPr>
              <w:pStyle w:val="TableParagraph"/>
              <w:spacing w:before="71" w:line="280" w:lineRule="auto"/>
              <w:ind w:left="0" w:right="168"/>
              <w:rPr>
                <w:rFonts w:ascii="Open Sans" w:hAnsi="Open Sans" w:cs="Open Sans"/>
                <w:sz w:val="16"/>
              </w:rPr>
            </w:pPr>
            <w:r w:rsidRPr="003C7F16">
              <w:rPr>
                <w:rFonts w:ascii="Open Sans" w:hAnsi="Open Sans" w:cs="Open Sans"/>
                <w:spacing w:val="-4"/>
                <w:sz w:val="16"/>
              </w:rPr>
              <w:t>1.1</w:t>
            </w:r>
            <w:r w:rsidRPr="003C7F16">
              <w:rPr>
                <w:rFonts w:ascii="Open Sans" w:hAnsi="Open Sans" w:cs="Open Sans"/>
                <w:spacing w:val="-9"/>
                <w:sz w:val="16"/>
              </w:rPr>
              <w:t xml:space="preserve"> </w:t>
            </w:r>
            <w:r w:rsidRPr="003C7F16">
              <w:rPr>
                <w:rFonts w:ascii="Open Sans" w:hAnsi="Open Sans" w:cs="Open Sans"/>
                <w:spacing w:val="-4"/>
                <w:sz w:val="16"/>
              </w:rPr>
              <w:t>All</w:t>
            </w:r>
            <w:r w:rsidRPr="003C7F16">
              <w:rPr>
                <w:rFonts w:ascii="Open Sans" w:hAnsi="Open Sans" w:cs="Open Sans"/>
                <w:spacing w:val="-10"/>
                <w:sz w:val="16"/>
              </w:rPr>
              <w:t xml:space="preserve"> </w:t>
            </w:r>
            <w:r w:rsidRPr="003C7F16">
              <w:rPr>
                <w:rFonts w:ascii="Open Sans" w:hAnsi="Open Sans" w:cs="Open Sans"/>
                <w:spacing w:val="-4"/>
                <w:sz w:val="16"/>
              </w:rPr>
              <w:t>people</w:t>
            </w:r>
            <w:r w:rsidRPr="003C7F16">
              <w:rPr>
                <w:rFonts w:ascii="Open Sans" w:hAnsi="Open Sans" w:cs="Open Sans"/>
                <w:spacing w:val="-10"/>
                <w:sz w:val="16"/>
              </w:rPr>
              <w:t xml:space="preserve"> </w:t>
            </w:r>
            <w:r w:rsidRPr="003C7F16">
              <w:rPr>
                <w:rFonts w:ascii="Open Sans" w:hAnsi="Open Sans" w:cs="Open Sans"/>
                <w:spacing w:val="-4"/>
                <w:sz w:val="16"/>
              </w:rPr>
              <w:t>live</w:t>
            </w:r>
            <w:r w:rsidRPr="003C7F16">
              <w:rPr>
                <w:rFonts w:ascii="Open Sans" w:hAnsi="Open Sans" w:cs="Open Sans"/>
                <w:spacing w:val="-10"/>
                <w:sz w:val="16"/>
              </w:rPr>
              <w:t xml:space="preserve"> </w:t>
            </w:r>
            <w:r w:rsidRPr="003C7F16">
              <w:rPr>
                <w:rFonts w:ascii="Open Sans" w:hAnsi="Open Sans" w:cs="Open Sans"/>
                <w:spacing w:val="-4"/>
                <w:sz w:val="16"/>
              </w:rPr>
              <w:t>free</w:t>
            </w:r>
            <w:r w:rsidRPr="003C7F16">
              <w:rPr>
                <w:rFonts w:ascii="Open Sans" w:hAnsi="Open Sans" w:cs="Open Sans"/>
                <w:spacing w:val="-10"/>
                <w:sz w:val="16"/>
              </w:rPr>
              <w:t xml:space="preserve"> </w:t>
            </w:r>
            <w:r w:rsidRPr="003C7F16">
              <w:rPr>
                <w:rFonts w:ascii="Open Sans" w:hAnsi="Open Sans" w:cs="Open Sans"/>
                <w:spacing w:val="-4"/>
                <w:sz w:val="16"/>
              </w:rPr>
              <w:t xml:space="preserve">from </w:t>
            </w:r>
            <w:r w:rsidRPr="003C7F16">
              <w:rPr>
                <w:rFonts w:ascii="Open Sans" w:hAnsi="Open Sans" w:cs="Open Sans"/>
                <w:sz w:val="16"/>
              </w:rPr>
              <w:t xml:space="preserve">violence and are safe at </w:t>
            </w:r>
            <w:r w:rsidRPr="003C7F16">
              <w:rPr>
                <w:rFonts w:ascii="Open Sans" w:hAnsi="Open Sans" w:cs="Open Sans"/>
                <w:spacing w:val="-4"/>
                <w:sz w:val="16"/>
              </w:rPr>
              <w:t>home,</w:t>
            </w:r>
            <w:r w:rsidRPr="003C7F16">
              <w:rPr>
                <w:rFonts w:ascii="Open Sans" w:hAnsi="Open Sans" w:cs="Open Sans"/>
                <w:spacing w:val="-10"/>
                <w:sz w:val="16"/>
              </w:rPr>
              <w:t xml:space="preserve"> </w:t>
            </w:r>
            <w:r w:rsidRPr="003C7F16">
              <w:rPr>
                <w:rFonts w:ascii="Open Sans" w:hAnsi="Open Sans" w:cs="Open Sans"/>
                <w:spacing w:val="-4"/>
                <w:sz w:val="16"/>
              </w:rPr>
              <w:t>at</w:t>
            </w:r>
            <w:r w:rsidRPr="003C7F16">
              <w:rPr>
                <w:rFonts w:ascii="Open Sans" w:hAnsi="Open Sans" w:cs="Open Sans"/>
                <w:spacing w:val="-10"/>
                <w:sz w:val="16"/>
              </w:rPr>
              <w:t xml:space="preserve"> </w:t>
            </w:r>
            <w:r w:rsidRPr="003C7F16">
              <w:rPr>
                <w:rFonts w:ascii="Open Sans" w:hAnsi="Open Sans" w:cs="Open Sans"/>
                <w:spacing w:val="-4"/>
                <w:sz w:val="16"/>
              </w:rPr>
              <w:t>school,</w:t>
            </w:r>
            <w:r w:rsidRPr="003C7F16">
              <w:rPr>
                <w:rFonts w:ascii="Open Sans" w:hAnsi="Open Sans" w:cs="Open Sans"/>
                <w:spacing w:val="-10"/>
                <w:sz w:val="16"/>
              </w:rPr>
              <w:t xml:space="preserve"> </w:t>
            </w:r>
            <w:r w:rsidRPr="003C7F16">
              <w:rPr>
                <w:rFonts w:ascii="Open Sans" w:hAnsi="Open Sans" w:cs="Open Sans"/>
                <w:spacing w:val="-4"/>
                <w:sz w:val="16"/>
              </w:rPr>
              <w:t>at</w:t>
            </w:r>
            <w:r w:rsidRPr="003C7F16">
              <w:rPr>
                <w:rFonts w:ascii="Open Sans" w:hAnsi="Open Sans" w:cs="Open Sans"/>
                <w:spacing w:val="-10"/>
                <w:sz w:val="16"/>
              </w:rPr>
              <w:t xml:space="preserve"> </w:t>
            </w:r>
            <w:r w:rsidRPr="003C7F16">
              <w:rPr>
                <w:rFonts w:ascii="Open Sans" w:hAnsi="Open Sans" w:cs="Open Sans"/>
                <w:spacing w:val="-4"/>
                <w:sz w:val="16"/>
              </w:rPr>
              <w:t>work,</w:t>
            </w:r>
            <w:r w:rsidRPr="003C7F16">
              <w:rPr>
                <w:rFonts w:ascii="Open Sans" w:hAnsi="Open Sans" w:cs="Open Sans"/>
                <w:spacing w:val="-10"/>
                <w:sz w:val="16"/>
              </w:rPr>
              <w:t xml:space="preserve"> </w:t>
            </w:r>
            <w:r w:rsidRPr="003C7F16">
              <w:rPr>
                <w:rFonts w:ascii="Open Sans" w:hAnsi="Open Sans" w:cs="Open Sans"/>
                <w:spacing w:val="-4"/>
                <w:sz w:val="16"/>
              </w:rPr>
              <w:t xml:space="preserve">in </w:t>
            </w:r>
            <w:r w:rsidRPr="003C7F16">
              <w:rPr>
                <w:rFonts w:ascii="Open Sans" w:hAnsi="Open Sans" w:cs="Open Sans"/>
                <w:sz w:val="16"/>
              </w:rPr>
              <w:t>the</w:t>
            </w:r>
            <w:r w:rsidRPr="003C7F16">
              <w:rPr>
                <w:rFonts w:ascii="Open Sans" w:hAnsi="Open Sans" w:cs="Open Sans"/>
                <w:spacing w:val="-10"/>
                <w:sz w:val="16"/>
              </w:rPr>
              <w:t xml:space="preserve"> </w:t>
            </w:r>
            <w:r w:rsidRPr="003C7F16">
              <w:rPr>
                <w:rFonts w:ascii="Open Sans" w:hAnsi="Open Sans" w:cs="Open Sans"/>
                <w:sz w:val="16"/>
              </w:rPr>
              <w:t>community</w:t>
            </w:r>
            <w:r w:rsidRPr="003C7F16">
              <w:rPr>
                <w:rFonts w:ascii="Open Sans" w:hAnsi="Open Sans" w:cs="Open Sans"/>
                <w:spacing w:val="-10"/>
                <w:sz w:val="16"/>
              </w:rPr>
              <w:t xml:space="preserve"> </w:t>
            </w:r>
            <w:r w:rsidRPr="003C7F16">
              <w:rPr>
                <w:rFonts w:ascii="Open Sans" w:hAnsi="Open Sans" w:cs="Open Sans"/>
                <w:sz w:val="16"/>
              </w:rPr>
              <w:t>and</w:t>
            </w:r>
            <w:r w:rsidRPr="003C7F16">
              <w:rPr>
                <w:rFonts w:ascii="Open Sans" w:hAnsi="Open Sans" w:cs="Open Sans"/>
                <w:spacing w:val="-9"/>
                <w:sz w:val="16"/>
              </w:rPr>
              <w:t xml:space="preserve"> </w:t>
            </w:r>
            <w:r w:rsidRPr="003C7F16">
              <w:rPr>
                <w:rFonts w:ascii="Open Sans" w:hAnsi="Open Sans" w:cs="Open Sans"/>
                <w:sz w:val="16"/>
              </w:rPr>
              <w:t>online</w:t>
            </w:r>
          </w:p>
        </w:tc>
        <w:tc>
          <w:tcPr>
            <w:tcW w:w="2038" w:type="pct"/>
            <w:tcBorders>
              <w:top w:val="single" w:sz="8" w:space="0" w:color="EE97B5"/>
              <w:bottom w:val="single" w:sz="8" w:space="0" w:color="EE97B5"/>
            </w:tcBorders>
          </w:tcPr>
          <w:p w14:paraId="0A0E0E87" w14:textId="77777777" w:rsidR="006D1518" w:rsidRPr="003C7F16" w:rsidRDefault="006D1518" w:rsidP="002431C5">
            <w:pPr>
              <w:pStyle w:val="TableParagraph"/>
              <w:spacing w:before="102"/>
              <w:ind w:left="0"/>
              <w:rPr>
                <w:rFonts w:ascii="Open Sans" w:hAnsi="Open Sans" w:cs="Open Sans"/>
                <w:sz w:val="16"/>
              </w:rPr>
            </w:pPr>
          </w:p>
          <w:p w14:paraId="584FF468"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1.1.2</w:t>
            </w:r>
            <w:r w:rsidRPr="003C7F16">
              <w:rPr>
                <w:rFonts w:ascii="Open Sans" w:hAnsi="Open Sans" w:cs="Open Sans"/>
                <w:spacing w:val="-9"/>
                <w:sz w:val="16"/>
              </w:rPr>
              <w:t xml:space="preserve"> </w:t>
            </w:r>
            <w:r w:rsidRPr="003C7F16">
              <w:rPr>
                <w:rFonts w:ascii="Open Sans" w:hAnsi="Open Sans" w:cs="Open Sans"/>
                <w:spacing w:val="-4"/>
                <w:sz w:val="16"/>
              </w:rPr>
              <w:t>An</w:t>
            </w:r>
            <w:r w:rsidRPr="003C7F16">
              <w:rPr>
                <w:rFonts w:ascii="Open Sans" w:hAnsi="Open Sans" w:cs="Open Sans"/>
                <w:spacing w:val="-9"/>
                <w:sz w:val="16"/>
              </w:rPr>
              <w:t xml:space="preserve"> </w:t>
            </w:r>
            <w:r w:rsidRPr="003C7F16">
              <w:rPr>
                <w:rFonts w:ascii="Open Sans" w:hAnsi="Open Sans" w:cs="Open Sans"/>
                <w:spacing w:val="-4"/>
                <w:sz w:val="16"/>
              </w:rPr>
              <w:t>increase</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community</w:t>
            </w:r>
            <w:r w:rsidRPr="003C7F16">
              <w:rPr>
                <w:rFonts w:ascii="Open Sans" w:hAnsi="Open Sans" w:cs="Open Sans"/>
                <w:spacing w:val="-10"/>
                <w:sz w:val="16"/>
              </w:rPr>
              <w:t xml:space="preserve"> </w:t>
            </w:r>
            <w:r w:rsidRPr="003C7F16">
              <w:rPr>
                <w:rFonts w:ascii="Open Sans" w:hAnsi="Open Sans" w:cs="Open Sans"/>
                <w:spacing w:val="-4"/>
                <w:sz w:val="16"/>
              </w:rPr>
              <w:t>attitudes</w:t>
            </w:r>
            <w:r w:rsidRPr="003C7F16">
              <w:rPr>
                <w:rFonts w:ascii="Open Sans" w:hAnsi="Open Sans" w:cs="Open Sans"/>
                <w:spacing w:val="-10"/>
                <w:sz w:val="16"/>
              </w:rPr>
              <w:t xml:space="preserve"> </w:t>
            </w:r>
            <w:r w:rsidRPr="003C7F16">
              <w:rPr>
                <w:rFonts w:ascii="Open Sans" w:hAnsi="Open Sans" w:cs="Open Sans"/>
                <w:spacing w:val="-4"/>
                <w:sz w:val="16"/>
              </w:rPr>
              <w:t xml:space="preserve">that </w:t>
            </w:r>
            <w:r w:rsidRPr="003C7F16">
              <w:rPr>
                <w:rFonts w:ascii="Open Sans" w:hAnsi="Open Sans" w:cs="Open Sans"/>
                <w:sz w:val="16"/>
              </w:rPr>
              <w:t>reject violence against women</w:t>
            </w:r>
          </w:p>
        </w:tc>
        <w:tc>
          <w:tcPr>
            <w:tcW w:w="698" w:type="pct"/>
            <w:tcBorders>
              <w:top w:val="single" w:sz="8" w:space="0" w:color="EE97B5"/>
              <w:bottom w:val="single" w:sz="8" w:space="0" w:color="EE97B5"/>
            </w:tcBorders>
          </w:tcPr>
          <w:p w14:paraId="0E602FCC" w14:textId="77777777" w:rsidR="006D1518" w:rsidRPr="003C7F16" w:rsidRDefault="006D1518" w:rsidP="002431C5">
            <w:pPr>
              <w:pStyle w:val="TableParagraph"/>
              <w:ind w:left="0"/>
              <w:rPr>
                <w:rFonts w:ascii="Open Sans" w:hAnsi="Open Sans" w:cs="Open Sans"/>
                <w:sz w:val="16"/>
              </w:rPr>
            </w:pPr>
          </w:p>
          <w:p w14:paraId="1B165BCF" w14:textId="77777777" w:rsidR="006D1518" w:rsidRPr="003C7F16" w:rsidRDefault="006D1518" w:rsidP="002431C5">
            <w:pPr>
              <w:pStyle w:val="TableParagraph"/>
              <w:spacing w:before="24"/>
              <w:ind w:left="0"/>
              <w:rPr>
                <w:rFonts w:ascii="Open Sans" w:hAnsi="Open Sans" w:cs="Open Sans"/>
                <w:sz w:val="16"/>
              </w:rPr>
            </w:pPr>
          </w:p>
          <w:p w14:paraId="43CCDE9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8.2</w:t>
            </w:r>
          </w:p>
        </w:tc>
      </w:tr>
      <w:tr w:rsidR="006D1518" w:rsidRPr="003C7F16" w14:paraId="414A9B2F" w14:textId="77777777" w:rsidTr="00520A51">
        <w:trPr>
          <w:trHeight w:val="549"/>
        </w:trPr>
        <w:tc>
          <w:tcPr>
            <w:tcW w:w="975" w:type="pct"/>
            <w:shd w:val="clear" w:color="auto" w:fill="FBE8EC"/>
          </w:tcPr>
          <w:p w14:paraId="6C459F3F"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45FB2807"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4F3B5CFF"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1.1.12</w:t>
            </w:r>
            <w:r w:rsidRPr="003C7F16">
              <w:rPr>
                <w:rFonts w:ascii="Open Sans" w:hAnsi="Open Sans" w:cs="Open Sans"/>
                <w:spacing w:val="-7"/>
                <w:sz w:val="16"/>
              </w:rPr>
              <w:t xml:space="preserve"> </w:t>
            </w:r>
            <w:r w:rsidRPr="003C7F16">
              <w:rPr>
                <w:rFonts w:ascii="Open Sans" w:hAnsi="Open Sans" w:cs="Open Sans"/>
                <w:spacing w:val="-4"/>
                <w:sz w:val="16"/>
              </w:rPr>
              <w:t>Percentage</w:t>
            </w:r>
            <w:r w:rsidRPr="003C7F16">
              <w:rPr>
                <w:rFonts w:ascii="Open Sans" w:hAnsi="Open Sans" w:cs="Open Sans"/>
                <w:spacing w:val="-8"/>
                <w:sz w:val="16"/>
              </w:rPr>
              <w:t xml:space="preserve"> </w:t>
            </w:r>
            <w:r w:rsidRPr="003C7F16">
              <w:rPr>
                <w:rFonts w:ascii="Open Sans" w:hAnsi="Open Sans" w:cs="Open Sans"/>
                <w:spacing w:val="-4"/>
                <w:sz w:val="16"/>
              </w:rPr>
              <w:t>of</w:t>
            </w:r>
            <w:r w:rsidRPr="003C7F16">
              <w:rPr>
                <w:rFonts w:ascii="Open Sans" w:hAnsi="Open Sans" w:cs="Open Sans"/>
                <w:spacing w:val="-7"/>
                <w:sz w:val="16"/>
              </w:rPr>
              <w:t xml:space="preserve"> </w:t>
            </w:r>
            <w:r w:rsidRPr="003C7F16">
              <w:rPr>
                <w:rFonts w:ascii="Open Sans" w:hAnsi="Open Sans" w:cs="Open Sans"/>
                <w:spacing w:val="-4"/>
                <w:sz w:val="16"/>
              </w:rPr>
              <w:t>people</w:t>
            </w:r>
            <w:r w:rsidRPr="003C7F16">
              <w:rPr>
                <w:rFonts w:ascii="Open Sans" w:hAnsi="Open Sans" w:cs="Open Sans"/>
                <w:spacing w:val="-8"/>
                <w:sz w:val="16"/>
              </w:rPr>
              <w:t xml:space="preserve"> </w:t>
            </w:r>
            <w:r w:rsidRPr="003C7F16">
              <w:rPr>
                <w:rFonts w:ascii="Open Sans" w:hAnsi="Open Sans" w:cs="Open Sans"/>
                <w:spacing w:val="-4"/>
                <w:sz w:val="16"/>
              </w:rPr>
              <w:t>who</w:t>
            </w:r>
            <w:r w:rsidRPr="003C7F16">
              <w:rPr>
                <w:rFonts w:ascii="Open Sans" w:hAnsi="Open Sans" w:cs="Open Sans"/>
                <w:spacing w:val="-8"/>
                <w:sz w:val="16"/>
              </w:rPr>
              <w:t xml:space="preserve"> </w:t>
            </w:r>
            <w:r w:rsidRPr="003C7F16">
              <w:rPr>
                <w:rFonts w:ascii="Open Sans" w:hAnsi="Open Sans" w:cs="Open Sans"/>
                <w:spacing w:val="-4"/>
                <w:sz w:val="16"/>
              </w:rPr>
              <w:t>are</w:t>
            </w:r>
            <w:r w:rsidRPr="003C7F16">
              <w:rPr>
                <w:rFonts w:ascii="Open Sans" w:hAnsi="Open Sans" w:cs="Open Sans"/>
                <w:spacing w:val="-8"/>
                <w:sz w:val="16"/>
              </w:rPr>
              <w:t xml:space="preserve"> </w:t>
            </w:r>
            <w:r w:rsidRPr="003C7F16">
              <w:rPr>
                <w:rFonts w:ascii="Open Sans" w:hAnsi="Open Sans" w:cs="Open Sans"/>
                <w:spacing w:val="-4"/>
                <w:sz w:val="16"/>
              </w:rPr>
              <w:t>safe</w:t>
            </w:r>
            <w:r w:rsidRPr="003C7F16">
              <w:rPr>
                <w:rFonts w:ascii="Open Sans" w:hAnsi="Open Sans" w:cs="Open Sans"/>
                <w:spacing w:val="-8"/>
                <w:sz w:val="16"/>
              </w:rPr>
              <w:t xml:space="preserve"> </w:t>
            </w:r>
            <w:r w:rsidRPr="003C7F16">
              <w:rPr>
                <w:rFonts w:ascii="Open Sans" w:hAnsi="Open Sans" w:cs="Open Sans"/>
                <w:spacing w:val="-4"/>
                <w:sz w:val="16"/>
              </w:rPr>
              <w:t xml:space="preserve">at </w:t>
            </w:r>
            <w:r w:rsidRPr="003C7F16">
              <w:rPr>
                <w:rFonts w:ascii="Open Sans" w:hAnsi="Open Sans" w:cs="Open Sans"/>
                <w:sz w:val="16"/>
              </w:rPr>
              <w:t>work (physical violence)</w:t>
            </w:r>
          </w:p>
        </w:tc>
        <w:tc>
          <w:tcPr>
            <w:tcW w:w="698" w:type="pct"/>
            <w:tcBorders>
              <w:top w:val="single" w:sz="8" w:space="0" w:color="EE97B5"/>
              <w:bottom w:val="single" w:sz="8" w:space="0" w:color="EE97B5"/>
            </w:tcBorders>
          </w:tcPr>
          <w:p w14:paraId="336B9547"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8.1</w:t>
            </w:r>
          </w:p>
        </w:tc>
      </w:tr>
      <w:tr w:rsidR="006D1518" w:rsidRPr="003C7F16" w14:paraId="0DABC34A" w14:textId="77777777" w:rsidTr="00520A51">
        <w:trPr>
          <w:trHeight w:val="549"/>
        </w:trPr>
        <w:tc>
          <w:tcPr>
            <w:tcW w:w="975" w:type="pct"/>
            <w:shd w:val="clear" w:color="auto" w:fill="FBE8EC"/>
          </w:tcPr>
          <w:p w14:paraId="66304478"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64BFAD19"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28607B70"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1.1.13</w:t>
            </w:r>
            <w:r w:rsidRPr="003C7F16">
              <w:rPr>
                <w:rFonts w:ascii="Open Sans" w:hAnsi="Open Sans" w:cs="Open Sans"/>
                <w:spacing w:val="-7"/>
                <w:sz w:val="16"/>
              </w:rPr>
              <w:t xml:space="preserve"> </w:t>
            </w:r>
            <w:r w:rsidRPr="003C7F16">
              <w:rPr>
                <w:rFonts w:ascii="Open Sans" w:hAnsi="Open Sans" w:cs="Open Sans"/>
                <w:spacing w:val="-4"/>
                <w:sz w:val="16"/>
              </w:rPr>
              <w:t>Percentage</w:t>
            </w:r>
            <w:r w:rsidRPr="003C7F16">
              <w:rPr>
                <w:rFonts w:ascii="Open Sans" w:hAnsi="Open Sans" w:cs="Open Sans"/>
                <w:spacing w:val="-8"/>
                <w:sz w:val="16"/>
              </w:rPr>
              <w:t xml:space="preserve"> </w:t>
            </w:r>
            <w:r w:rsidRPr="003C7F16">
              <w:rPr>
                <w:rFonts w:ascii="Open Sans" w:hAnsi="Open Sans" w:cs="Open Sans"/>
                <w:spacing w:val="-4"/>
                <w:sz w:val="16"/>
              </w:rPr>
              <w:t>of</w:t>
            </w:r>
            <w:r w:rsidRPr="003C7F16">
              <w:rPr>
                <w:rFonts w:ascii="Open Sans" w:hAnsi="Open Sans" w:cs="Open Sans"/>
                <w:spacing w:val="-7"/>
                <w:sz w:val="16"/>
              </w:rPr>
              <w:t xml:space="preserve"> </w:t>
            </w:r>
            <w:r w:rsidRPr="003C7F16">
              <w:rPr>
                <w:rFonts w:ascii="Open Sans" w:hAnsi="Open Sans" w:cs="Open Sans"/>
                <w:spacing w:val="-4"/>
                <w:sz w:val="16"/>
              </w:rPr>
              <w:t>people</w:t>
            </w:r>
            <w:r w:rsidRPr="003C7F16">
              <w:rPr>
                <w:rFonts w:ascii="Open Sans" w:hAnsi="Open Sans" w:cs="Open Sans"/>
                <w:spacing w:val="-8"/>
                <w:sz w:val="16"/>
              </w:rPr>
              <w:t xml:space="preserve"> </w:t>
            </w:r>
            <w:r w:rsidRPr="003C7F16">
              <w:rPr>
                <w:rFonts w:ascii="Open Sans" w:hAnsi="Open Sans" w:cs="Open Sans"/>
                <w:spacing w:val="-4"/>
                <w:sz w:val="16"/>
              </w:rPr>
              <w:t>who</w:t>
            </w:r>
            <w:r w:rsidRPr="003C7F16">
              <w:rPr>
                <w:rFonts w:ascii="Open Sans" w:hAnsi="Open Sans" w:cs="Open Sans"/>
                <w:spacing w:val="-8"/>
                <w:sz w:val="16"/>
              </w:rPr>
              <w:t xml:space="preserve"> </w:t>
            </w:r>
            <w:r w:rsidRPr="003C7F16">
              <w:rPr>
                <w:rFonts w:ascii="Open Sans" w:hAnsi="Open Sans" w:cs="Open Sans"/>
                <w:spacing w:val="-4"/>
                <w:sz w:val="16"/>
              </w:rPr>
              <w:t>are</w:t>
            </w:r>
            <w:r w:rsidRPr="003C7F16">
              <w:rPr>
                <w:rFonts w:ascii="Open Sans" w:hAnsi="Open Sans" w:cs="Open Sans"/>
                <w:spacing w:val="-8"/>
                <w:sz w:val="16"/>
              </w:rPr>
              <w:t xml:space="preserve"> </w:t>
            </w:r>
            <w:r w:rsidRPr="003C7F16">
              <w:rPr>
                <w:rFonts w:ascii="Open Sans" w:hAnsi="Open Sans" w:cs="Open Sans"/>
                <w:spacing w:val="-4"/>
                <w:sz w:val="16"/>
              </w:rPr>
              <w:t>safe</w:t>
            </w:r>
            <w:r w:rsidRPr="003C7F16">
              <w:rPr>
                <w:rFonts w:ascii="Open Sans" w:hAnsi="Open Sans" w:cs="Open Sans"/>
                <w:spacing w:val="-8"/>
                <w:sz w:val="16"/>
              </w:rPr>
              <w:t xml:space="preserve"> </w:t>
            </w:r>
            <w:r w:rsidRPr="003C7F16">
              <w:rPr>
                <w:rFonts w:ascii="Open Sans" w:hAnsi="Open Sans" w:cs="Open Sans"/>
                <w:spacing w:val="-4"/>
                <w:sz w:val="16"/>
              </w:rPr>
              <w:t xml:space="preserve">at </w:t>
            </w:r>
            <w:r w:rsidRPr="003C7F16">
              <w:rPr>
                <w:rFonts w:ascii="Open Sans" w:hAnsi="Open Sans" w:cs="Open Sans"/>
                <w:sz w:val="16"/>
              </w:rPr>
              <w:t>work (sexual harassment)</w:t>
            </w:r>
          </w:p>
        </w:tc>
        <w:tc>
          <w:tcPr>
            <w:tcW w:w="698" w:type="pct"/>
            <w:tcBorders>
              <w:top w:val="single" w:sz="8" w:space="0" w:color="EE97B5"/>
              <w:bottom w:val="single" w:sz="8" w:space="0" w:color="EE97B5"/>
            </w:tcBorders>
          </w:tcPr>
          <w:p w14:paraId="186C4BFC"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8.1</w:t>
            </w:r>
          </w:p>
        </w:tc>
      </w:tr>
      <w:tr w:rsidR="006D1518" w:rsidRPr="003C7F16" w14:paraId="27EFB5CC" w14:textId="77777777" w:rsidTr="00520A51">
        <w:trPr>
          <w:trHeight w:val="989"/>
        </w:trPr>
        <w:tc>
          <w:tcPr>
            <w:tcW w:w="975" w:type="pct"/>
            <w:shd w:val="clear" w:color="auto" w:fill="FBE8EC"/>
          </w:tcPr>
          <w:p w14:paraId="116F9EF7"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02321C3C" w14:textId="77777777" w:rsidR="006D1518" w:rsidRPr="003C7F16" w:rsidRDefault="006D1518" w:rsidP="002431C5">
            <w:pPr>
              <w:pStyle w:val="TableParagraph"/>
              <w:ind w:left="0"/>
              <w:rPr>
                <w:rFonts w:ascii="Open Sans" w:hAnsi="Open Sans" w:cs="Open Sans"/>
                <w:sz w:val="16"/>
              </w:rPr>
            </w:pPr>
          </w:p>
          <w:p w14:paraId="5771ED9B" w14:textId="77777777" w:rsidR="006D1518" w:rsidRPr="003C7F16" w:rsidRDefault="006D1518" w:rsidP="002431C5">
            <w:pPr>
              <w:pStyle w:val="TableParagraph"/>
              <w:spacing w:before="24"/>
              <w:ind w:left="0"/>
              <w:rPr>
                <w:rFonts w:ascii="Open Sans" w:hAnsi="Open Sans" w:cs="Open Sans"/>
                <w:sz w:val="16"/>
              </w:rPr>
            </w:pPr>
          </w:p>
          <w:p w14:paraId="48B53BE9"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6BC83A00" w14:textId="77777777" w:rsidR="006D1518" w:rsidRPr="003C7F16" w:rsidRDefault="00EA3F0C" w:rsidP="002431C5">
            <w:pPr>
              <w:pStyle w:val="TableParagraph"/>
              <w:spacing w:before="71" w:line="280" w:lineRule="auto"/>
              <w:ind w:left="0" w:right="150"/>
              <w:rPr>
                <w:rFonts w:ascii="Open Sans" w:hAnsi="Open Sans" w:cs="Open Sans"/>
                <w:sz w:val="16"/>
              </w:rPr>
            </w:pPr>
            <w:r w:rsidRPr="003C7F16">
              <w:rPr>
                <w:rFonts w:ascii="Open Sans" w:hAnsi="Open Sans" w:cs="Open Sans"/>
                <w:spacing w:val="-4"/>
                <w:sz w:val="16"/>
              </w:rPr>
              <w:t>1.1.14</w:t>
            </w:r>
            <w:r w:rsidRPr="003C7F16">
              <w:rPr>
                <w:rFonts w:ascii="Open Sans" w:hAnsi="Open Sans" w:cs="Open Sans"/>
                <w:spacing w:val="-9"/>
                <w:sz w:val="16"/>
              </w:rPr>
              <w:t xml:space="preserve"> </w:t>
            </w:r>
            <w:r w:rsidRPr="003C7F16">
              <w:rPr>
                <w:rFonts w:ascii="Open Sans" w:hAnsi="Open Sans" w:cs="Open Sans"/>
                <w:spacing w:val="-4"/>
                <w:sz w:val="16"/>
              </w:rPr>
              <w:t>Percentage</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workplaces</w:t>
            </w:r>
            <w:r w:rsidRPr="003C7F16">
              <w:rPr>
                <w:rFonts w:ascii="Open Sans" w:hAnsi="Open Sans" w:cs="Open Sans"/>
                <w:spacing w:val="-10"/>
                <w:sz w:val="16"/>
              </w:rPr>
              <w:t xml:space="preserve"> </w:t>
            </w:r>
            <w:r w:rsidRPr="003C7F16">
              <w:rPr>
                <w:rFonts w:ascii="Open Sans" w:hAnsi="Open Sans" w:cs="Open Sans"/>
                <w:spacing w:val="-4"/>
                <w:sz w:val="16"/>
              </w:rPr>
              <w:t>with</w:t>
            </w:r>
            <w:r w:rsidRPr="003C7F16">
              <w:rPr>
                <w:rFonts w:ascii="Open Sans" w:hAnsi="Open Sans" w:cs="Open Sans"/>
                <w:spacing w:val="-9"/>
                <w:sz w:val="16"/>
              </w:rPr>
              <w:t xml:space="preserve"> </w:t>
            </w:r>
            <w:r w:rsidRPr="003C7F16">
              <w:rPr>
                <w:rFonts w:ascii="Open Sans" w:hAnsi="Open Sans" w:cs="Open Sans"/>
                <w:spacing w:val="-4"/>
                <w:sz w:val="16"/>
              </w:rPr>
              <w:t xml:space="preserve">policies, </w:t>
            </w:r>
            <w:r w:rsidRPr="003C7F16">
              <w:rPr>
                <w:rFonts w:ascii="Open Sans" w:hAnsi="Open Sans" w:cs="Open Sans"/>
                <w:sz w:val="16"/>
              </w:rPr>
              <w:t>strategies</w:t>
            </w:r>
            <w:r w:rsidRPr="003C7F16">
              <w:rPr>
                <w:rFonts w:ascii="Open Sans" w:hAnsi="Open Sans" w:cs="Open Sans"/>
                <w:spacing w:val="-3"/>
                <w:sz w:val="16"/>
              </w:rPr>
              <w:t xml:space="preserve"> </w:t>
            </w:r>
            <w:r w:rsidRPr="003C7F16">
              <w:rPr>
                <w:rFonts w:ascii="Open Sans" w:hAnsi="Open Sans" w:cs="Open Sans"/>
                <w:sz w:val="16"/>
              </w:rPr>
              <w:t>and</w:t>
            </w:r>
            <w:r w:rsidRPr="003C7F16">
              <w:rPr>
                <w:rFonts w:ascii="Open Sans" w:hAnsi="Open Sans" w:cs="Open Sans"/>
                <w:spacing w:val="-1"/>
                <w:sz w:val="16"/>
              </w:rPr>
              <w:t xml:space="preserve"> </w:t>
            </w:r>
            <w:r w:rsidRPr="003C7F16">
              <w:rPr>
                <w:rFonts w:ascii="Open Sans" w:hAnsi="Open Sans" w:cs="Open Sans"/>
                <w:sz w:val="16"/>
              </w:rPr>
              <w:t>actions</w:t>
            </w:r>
            <w:r w:rsidRPr="003C7F16">
              <w:rPr>
                <w:rFonts w:ascii="Open Sans" w:hAnsi="Open Sans" w:cs="Open Sans"/>
                <w:spacing w:val="-3"/>
                <w:sz w:val="16"/>
              </w:rPr>
              <w:t xml:space="preserve"> </w:t>
            </w:r>
            <w:r w:rsidRPr="003C7F16">
              <w:rPr>
                <w:rFonts w:ascii="Open Sans" w:hAnsi="Open Sans" w:cs="Open Sans"/>
                <w:sz w:val="16"/>
              </w:rPr>
              <w:t>in</w:t>
            </w:r>
            <w:r w:rsidRPr="003C7F16">
              <w:rPr>
                <w:rFonts w:ascii="Open Sans" w:hAnsi="Open Sans" w:cs="Open Sans"/>
                <w:spacing w:val="-1"/>
                <w:sz w:val="16"/>
              </w:rPr>
              <w:t xml:space="preserve"> </w:t>
            </w:r>
            <w:r w:rsidRPr="003C7F16">
              <w:rPr>
                <w:rFonts w:ascii="Open Sans" w:hAnsi="Open Sans" w:cs="Open Sans"/>
                <w:sz w:val="16"/>
              </w:rPr>
              <w:t>place</w:t>
            </w:r>
            <w:r w:rsidRPr="003C7F16">
              <w:rPr>
                <w:rFonts w:ascii="Open Sans" w:hAnsi="Open Sans" w:cs="Open Sans"/>
                <w:spacing w:val="-3"/>
                <w:sz w:val="16"/>
              </w:rPr>
              <w:t xml:space="preserve"> </w:t>
            </w:r>
            <w:r w:rsidRPr="003C7F16">
              <w:rPr>
                <w:rFonts w:ascii="Open Sans" w:hAnsi="Open Sans" w:cs="Open Sans"/>
                <w:sz w:val="16"/>
              </w:rPr>
              <w:t>to</w:t>
            </w:r>
            <w:r w:rsidRPr="003C7F16">
              <w:rPr>
                <w:rFonts w:ascii="Open Sans" w:hAnsi="Open Sans" w:cs="Open Sans"/>
                <w:spacing w:val="-3"/>
                <w:sz w:val="16"/>
              </w:rPr>
              <w:t xml:space="preserve"> </w:t>
            </w:r>
            <w:r w:rsidRPr="003C7F16">
              <w:rPr>
                <w:rFonts w:ascii="Open Sans" w:hAnsi="Open Sans" w:cs="Open Sans"/>
                <w:sz w:val="16"/>
              </w:rPr>
              <w:t xml:space="preserve">support </w:t>
            </w:r>
            <w:r w:rsidRPr="003C7F16">
              <w:rPr>
                <w:rFonts w:ascii="Open Sans" w:hAnsi="Open Sans" w:cs="Open Sans"/>
                <w:spacing w:val="-2"/>
                <w:sz w:val="16"/>
              </w:rPr>
              <w:t>employees</w:t>
            </w:r>
            <w:r w:rsidRPr="003C7F16">
              <w:rPr>
                <w:rFonts w:ascii="Open Sans" w:hAnsi="Open Sans" w:cs="Open Sans"/>
                <w:spacing w:val="-11"/>
                <w:sz w:val="16"/>
              </w:rPr>
              <w:t xml:space="preserve"> </w:t>
            </w:r>
            <w:r w:rsidRPr="003C7F16">
              <w:rPr>
                <w:rFonts w:ascii="Open Sans" w:hAnsi="Open Sans" w:cs="Open Sans"/>
                <w:spacing w:val="-2"/>
                <w:sz w:val="16"/>
              </w:rPr>
              <w:t>experiencing</w:t>
            </w:r>
            <w:r w:rsidRPr="003C7F16">
              <w:rPr>
                <w:rFonts w:ascii="Open Sans" w:hAnsi="Open Sans" w:cs="Open Sans"/>
                <w:spacing w:val="-11"/>
                <w:sz w:val="16"/>
              </w:rPr>
              <w:t xml:space="preserve"> </w:t>
            </w:r>
            <w:r w:rsidRPr="003C7F16">
              <w:rPr>
                <w:rFonts w:ascii="Open Sans" w:hAnsi="Open Sans" w:cs="Open Sans"/>
                <w:spacing w:val="-2"/>
                <w:sz w:val="16"/>
              </w:rPr>
              <w:t>family</w:t>
            </w:r>
            <w:r w:rsidRPr="003C7F16">
              <w:rPr>
                <w:rFonts w:ascii="Open Sans" w:hAnsi="Open Sans" w:cs="Open Sans"/>
                <w:spacing w:val="-10"/>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domestic violence</w:t>
            </w:r>
          </w:p>
        </w:tc>
        <w:tc>
          <w:tcPr>
            <w:tcW w:w="698" w:type="pct"/>
            <w:tcBorders>
              <w:top w:val="single" w:sz="8" w:space="0" w:color="EE97B5"/>
              <w:bottom w:val="single" w:sz="8" w:space="0" w:color="EE97B5"/>
            </w:tcBorders>
          </w:tcPr>
          <w:p w14:paraId="7B660277" w14:textId="77777777" w:rsidR="006D1518" w:rsidRPr="003C7F16" w:rsidRDefault="006D1518" w:rsidP="002431C5">
            <w:pPr>
              <w:pStyle w:val="TableParagraph"/>
              <w:ind w:left="0"/>
              <w:rPr>
                <w:rFonts w:ascii="Open Sans" w:hAnsi="Open Sans" w:cs="Open Sans"/>
                <w:sz w:val="16"/>
              </w:rPr>
            </w:pPr>
          </w:p>
          <w:p w14:paraId="137981CD" w14:textId="77777777" w:rsidR="006D1518" w:rsidRPr="003C7F16" w:rsidRDefault="006D1518" w:rsidP="002431C5">
            <w:pPr>
              <w:pStyle w:val="TableParagraph"/>
              <w:spacing w:before="24"/>
              <w:ind w:left="0"/>
              <w:rPr>
                <w:rFonts w:ascii="Open Sans" w:hAnsi="Open Sans" w:cs="Open Sans"/>
                <w:sz w:val="16"/>
              </w:rPr>
            </w:pPr>
          </w:p>
          <w:p w14:paraId="37753E9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8.1</w:t>
            </w:r>
          </w:p>
        </w:tc>
      </w:tr>
      <w:tr w:rsidR="006D1518" w:rsidRPr="003C7F16" w14:paraId="129C02AA" w14:textId="77777777" w:rsidTr="00520A51">
        <w:trPr>
          <w:trHeight w:val="549"/>
        </w:trPr>
        <w:tc>
          <w:tcPr>
            <w:tcW w:w="975" w:type="pct"/>
            <w:shd w:val="clear" w:color="auto" w:fill="FBE8EC"/>
          </w:tcPr>
          <w:p w14:paraId="321E25C2"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499B445D"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649A8929" w14:textId="77777777" w:rsidR="006D1518" w:rsidRPr="003C7F16" w:rsidRDefault="00EA3F0C" w:rsidP="002431C5">
            <w:pPr>
              <w:pStyle w:val="TableParagraph"/>
              <w:spacing w:before="71" w:line="280" w:lineRule="auto"/>
              <w:ind w:left="0" w:right="150"/>
              <w:rPr>
                <w:rFonts w:ascii="Open Sans" w:hAnsi="Open Sans" w:cs="Open Sans"/>
                <w:sz w:val="16"/>
              </w:rPr>
            </w:pPr>
            <w:r w:rsidRPr="003C7F16">
              <w:rPr>
                <w:rFonts w:ascii="Open Sans" w:hAnsi="Open Sans" w:cs="Open Sans"/>
                <w:spacing w:val="-4"/>
                <w:sz w:val="16"/>
              </w:rPr>
              <w:t>1.1.16</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are</w:t>
            </w:r>
            <w:r w:rsidRPr="003C7F16">
              <w:rPr>
                <w:rFonts w:ascii="Open Sans" w:hAnsi="Open Sans" w:cs="Open Sans"/>
                <w:spacing w:val="-9"/>
                <w:sz w:val="16"/>
              </w:rPr>
              <w:t xml:space="preserve"> </w:t>
            </w:r>
            <w:r w:rsidRPr="003C7F16">
              <w:rPr>
                <w:rFonts w:ascii="Open Sans" w:hAnsi="Open Sans" w:cs="Open Sans"/>
                <w:spacing w:val="-4"/>
                <w:sz w:val="16"/>
              </w:rPr>
              <w:t>safe</w:t>
            </w:r>
            <w:r w:rsidRPr="003C7F16">
              <w:rPr>
                <w:rFonts w:ascii="Open Sans" w:hAnsi="Open Sans" w:cs="Open Sans"/>
                <w:spacing w:val="-9"/>
                <w:sz w:val="16"/>
              </w:rPr>
              <w:t xml:space="preserve"> </w:t>
            </w:r>
            <w:r w:rsidRPr="003C7F16">
              <w:rPr>
                <w:rFonts w:ascii="Open Sans" w:hAnsi="Open Sans" w:cs="Open Sans"/>
                <w:spacing w:val="-4"/>
                <w:sz w:val="16"/>
              </w:rPr>
              <w:t xml:space="preserve">in </w:t>
            </w:r>
            <w:r w:rsidRPr="003C7F16">
              <w:rPr>
                <w:rFonts w:ascii="Open Sans" w:hAnsi="Open Sans" w:cs="Open Sans"/>
                <w:sz w:val="16"/>
              </w:rPr>
              <w:t>the community (sexual harassment)</w:t>
            </w:r>
          </w:p>
        </w:tc>
        <w:tc>
          <w:tcPr>
            <w:tcW w:w="698" w:type="pct"/>
            <w:tcBorders>
              <w:top w:val="single" w:sz="8" w:space="0" w:color="EE97B5"/>
              <w:bottom w:val="single" w:sz="8" w:space="0" w:color="EE97B5"/>
            </w:tcBorders>
          </w:tcPr>
          <w:p w14:paraId="178CE0E2"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8.1</w:t>
            </w:r>
          </w:p>
        </w:tc>
      </w:tr>
      <w:tr w:rsidR="006D1518" w:rsidRPr="003C7F16" w14:paraId="5ECEE1B0" w14:textId="77777777" w:rsidTr="00520A51">
        <w:trPr>
          <w:trHeight w:val="549"/>
        </w:trPr>
        <w:tc>
          <w:tcPr>
            <w:tcW w:w="975" w:type="pct"/>
            <w:shd w:val="clear" w:color="auto" w:fill="FBE8EC"/>
          </w:tcPr>
          <w:p w14:paraId="061EEEF4" w14:textId="28B7E559"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6BC1CD25"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04E801BA" w14:textId="77777777" w:rsidR="006D1518" w:rsidRPr="003C7F16" w:rsidRDefault="00EA3F0C" w:rsidP="002431C5">
            <w:pPr>
              <w:pStyle w:val="TableParagraph"/>
              <w:spacing w:before="71" w:line="280" w:lineRule="auto"/>
              <w:ind w:left="0" w:right="150"/>
              <w:rPr>
                <w:rFonts w:ascii="Open Sans" w:hAnsi="Open Sans" w:cs="Open Sans"/>
                <w:sz w:val="16"/>
              </w:rPr>
            </w:pPr>
            <w:r w:rsidRPr="003C7F16">
              <w:rPr>
                <w:rFonts w:ascii="Open Sans" w:hAnsi="Open Sans" w:cs="Open Sans"/>
                <w:spacing w:val="-4"/>
                <w:sz w:val="16"/>
              </w:rPr>
              <w:t>1.1.17</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are</w:t>
            </w:r>
            <w:r w:rsidRPr="003C7F16">
              <w:rPr>
                <w:rFonts w:ascii="Open Sans" w:hAnsi="Open Sans" w:cs="Open Sans"/>
                <w:spacing w:val="-9"/>
                <w:sz w:val="16"/>
              </w:rPr>
              <w:t xml:space="preserve"> </w:t>
            </w:r>
            <w:r w:rsidRPr="003C7F16">
              <w:rPr>
                <w:rFonts w:ascii="Open Sans" w:hAnsi="Open Sans" w:cs="Open Sans"/>
                <w:spacing w:val="-4"/>
                <w:sz w:val="16"/>
              </w:rPr>
              <w:t>safe</w:t>
            </w:r>
            <w:r w:rsidRPr="003C7F16">
              <w:rPr>
                <w:rFonts w:ascii="Open Sans" w:hAnsi="Open Sans" w:cs="Open Sans"/>
                <w:spacing w:val="-9"/>
                <w:sz w:val="16"/>
              </w:rPr>
              <w:t xml:space="preserve"> </w:t>
            </w:r>
            <w:r w:rsidRPr="003C7F16">
              <w:rPr>
                <w:rFonts w:ascii="Open Sans" w:hAnsi="Open Sans" w:cs="Open Sans"/>
                <w:spacing w:val="-4"/>
                <w:sz w:val="16"/>
              </w:rPr>
              <w:t xml:space="preserve">in </w:t>
            </w:r>
            <w:r w:rsidRPr="003C7F16">
              <w:rPr>
                <w:rFonts w:ascii="Open Sans" w:hAnsi="Open Sans" w:cs="Open Sans"/>
                <w:sz w:val="16"/>
              </w:rPr>
              <w:t>the community (physical violence)</w:t>
            </w:r>
          </w:p>
        </w:tc>
        <w:tc>
          <w:tcPr>
            <w:tcW w:w="698" w:type="pct"/>
            <w:tcBorders>
              <w:top w:val="single" w:sz="8" w:space="0" w:color="EE97B5"/>
              <w:bottom w:val="single" w:sz="8" w:space="0" w:color="EE97B5"/>
            </w:tcBorders>
          </w:tcPr>
          <w:p w14:paraId="5396E4A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8.1</w:t>
            </w:r>
          </w:p>
        </w:tc>
      </w:tr>
    </w:tbl>
    <w:p w14:paraId="0EA9ABA4" w14:textId="77777777" w:rsidR="00CA0D8B" w:rsidRDefault="00CA0D8B">
      <w:r>
        <w:br w:type="page"/>
      </w:r>
    </w:p>
    <w:tbl>
      <w:tblPr>
        <w:tblW w:w="5000" w:type="pct"/>
        <w:tblCellMar>
          <w:left w:w="0" w:type="dxa"/>
          <w:right w:w="0" w:type="dxa"/>
        </w:tblCellMar>
        <w:tblLook w:val="01E0" w:firstRow="1" w:lastRow="1" w:firstColumn="1" w:lastColumn="1" w:noHBand="0" w:noVBand="0"/>
      </w:tblPr>
      <w:tblGrid>
        <w:gridCol w:w="1935"/>
        <w:gridCol w:w="2559"/>
        <w:gridCol w:w="4045"/>
        <w:gridCol w:w="1386"/>
      </w:tblGrid>
      <w:tr w:rsidR="003E7595" w:rsidRPr="003C7F16" w14:paraId="3541566E" w14:textId="77777777" w:rsidTr="008B302E">
        <w:trPr>
          <w:trHeight w:val="549"/>
        </w:trPr>
        <w:tc>
          <w:tcPr>
            <w:tcW w:w="975" w:type="pct"/>
            <w:shd w:val="clear" w:color="auto" w:fill="F4BFCF"/>
          </w:tcPr>
          <w:p w14:paraId="16301AC4" w14:textId="6F93A83A" w:rsidR="003E7595" w:rsidRPr="003C7F16" w:rsidRDefault="003E7595" w:rsidP="003E7595">
            <w:pPr>
              <w:pStyle w:val="TableParagraph"/>
              <w:spacing w:before="128"/>
              <w:ind w:left="0"/>
              <w:rPr>
                <w:rFonts w:ascii="Open Sans" w:hAnsi="Open Sans" w:cs="Open Sans"/>
                <w:spacing w:val="-10"/>
                <w:sz w:val="16"/>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289" w:type="pct"/>
            <w:shd w:val="clear" w:color="auto" w:fill="F4BFCF"/>
          </w:tcPr>
          <w:p w14:paraId="4E7F8008" w14:textId="03334E43" w:rsidR="003E7595" w:rsidRPr="003C7F16" w:rsidRDefault="003E7595" w:rsidP="003E7595">
            <w:pPr>
              <w:pStyle w:val="TableParagraph"/>
              <w:spacing w:before="181"/>
              <w:ind w:left="0"/>
              <w:rPr>
                <w:rFonts w:ascii="Open Sans" w:hAnsi="Open Sans" w:cs="Open Sans"/>
                <w:spacing w:val="-10"/>
                <w:sz w:val="16"/>
              </w:rPr>
            </w:pPr>
            <w:r w:rsidRPr="003C7F16">
              <w:rPr>
                <w:rFonts w:ascii="Open Sans" w:hAnsi="Open Sans" w:cs="Open Sans"/>
                <w:color w:val="005568"/>
                <w:spacing w:val="-4"/>
                <w:sz w:val="18"/>
              </w:rPr>
              <w:t>Goal</w:t>
            </w:r>
          </w:p>
        </w:tc>
        <w:tc>
          <w:tcPr>
            <w:tcW w:w="2038" w:type="pct"/>
            <w:shd w:val="clear" w:color="auto" w:fill="F4BFCF"/>
          </w:tcPr>
          <w:p w14:paraId="0C5FA0E8" w14:textId="624E0714" w:rsidR="003E7595" w:rsidRPr="003C7F16" w:rsidRDefault="003E7595" w:rsidP="003E7595">
            <w:pPr>
              <w:pStyle w:val="TableParagraph"/>
              <w:spacing w:before="71" w:line="280" w:lineRule="auto"/>
              <w:ind w:left="0" w:right="150"/>
              <w:rPr>
                <w:rFonts w:ascii="Open Sans" w:hAnsi="Open Sans" w:cs="Open Sans"/>
                <w:spacing w:val="-4"/>
                <w:sz w:val="16"/>
              </w:rPr>
            </w:pPr>
            <w:r w:rsidRPr="003C7F16">
              <w:rPr>
                <w:rFonts w:ascii="Open Sans" w:hAnsi="Open Sans" w:cs="Open Sans"/>
                <w:color w:val="005568"/>
                <w:spacing w:val="-2"/>
                <w:sz w:val="18"/>
              </w:rPr>
              <w:t>Indicator</w:t>
            </w:r>
          </w:p>
        </w:tc>
        <w:tc>
          <w:tcPr>
            <w:tcW w:w="698" w:type="pct"/>
            <w:shd w:val="clear" w:color="auto" w:fill="F4BFCF"/>
          </w:tcPr>
          <w:p w14:paraId="4BAC8A45" w14:textId="66726C15" w:rsidR="003E7595" w:rsidRPr="003C7F16" w:rsidRDefault="003E7595" w:rsidP="003E7595">
            <w:pPr>
              <w:pStyle w:val="TableParagraph"/>
              <w:spacing w:before="181"/>
              <w:ind w:left="0"/>
              <w:rPr>
                <w:rFonts w:ascii="Open Sans" w:hAnsi="Open Sans" w:cs="Open Sans"/>
                <w:spacing w:val="-5"/>
                <w:sz w:val="16"/>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2A8421F1" w14:textId="77777777" w:rsidTr="00520A51">
        <w:trPr>
          <w:trHeight w:val="549"/>
        </w:trPr>
        <w:tc>
          <w:tcPr>
            <w:tcW w:w="975" w:type="pct"/>
            <w:shd w:val="clear" w:color="auto" w:fill="FBE8EC"/>
          </w:tcPr>
          <w:p w14:paraId="41B502EA"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E97B5"/>
            </w:tcBorders>
          </w:tcPr>
          <w:p w14:paraId="583DAD03"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51233C68" w14:textId="77777777" w:rsidR="006D1518" w:rsidRPr="003C7F16" w:rsidRDefault="00EA3F0C" w:rsidP="002431C5">
            <w:pPr>
              <w:pStyle w:val="TableParagraph"/>
              <w:spacing w:before="71" w:line="280" w:lineRule="auto"/>
              <w:ind w:left="0" w:right="150"/>
              <w:rPr>
                <w:rFonts w:ascii="Open Sans" w:hAnsi="Open Sans" w:cs="Open Sans"/>
                <w:sz w:val="16"/>
              </w:rPr>
            </w:pPr>
            <w:r w:rsidRPr="003C7F16">
              <w:rPr>
                <w:rFonts w:ascii="Open Sans" w:hAnsi="Open Sans" w:cs="Open Sans"/>
                <w:spacing w:val="-4"/>
                <w:sz w:val="16"/>
              </w:rPr>
              <w:t>1.1.18</w:t>
            </w:r>
            <w:r w:rsidRPr="003C7F16">
              <w:rPr>
                <w:rFonts w:ascii="Open Sans" w:hAnsi="Open Sans" w:cs="Open Sans"/>
                <w:spacing w:val="-8"/>
                <w:sz w:val="16"/>
              </w:rPr>
              <w:t xml:space="preserve"> </w:t>
            </w:r>
            <w:r w:rsidRPr="003C7F16">
              <w:rPr>
                <w:rFonts w:ascii="Open Sans" w:hAnsi="Open Sans" w:cs="Open Sans"/>
                <w:spacing w:val="-4"/>
                <w:sz w:val="16"/>
              </w:rPr>
              <w:t>Percentage</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people</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are</w:t>
            </w:r>
            <w:r w:rsidRPr="003C7F16">
              <w:rPr>
                <w:rFonts w:ascii="Open Sans" w:hAnsi="Open Sans" w:cs="Open Sans"/>
                <w:spacing w:val="-9"/>
                <w:sz w:val="16"/>
              </w:rPr>
              <w:t xml:space="preserve"> </w:t>
            </w:r>
            <w:r w:rsidRPr="003C7F16">
              <w:rPr>
                <w:rFonts w:ascii="Open Sans" w:hAnsi="Open Sans" w:cs="Open Sans"/>
                <w:spacing w:val="-4"/>
                <w:sz w:val="16"/>
              </w:rPr>
              <w:t xml:space="preserve">safe </w:t>
            </w:r>
            <w:r w:rsidRPr="003C7F16">
              <w:rPr>
                <w:rFonts w:ascii="Open Sans" w:hAnsi="Open Sans" w:cs="Open Sans"/>
                <w:spacing w:val="-2"/>
                <w:sz w:val="16"/>
              </w:rPr>
              <w:t>online</w:t>
            </w:r>
          </w:p>
        </w:tc>
        <w:tc>
          <w:tcPr>
            <w:tcW w:w="698" w:type="pct"/>
            <w:tcBorders>
              <w:top w:val="single" w:sz="8" w:space="0" w:color="EE97B5"/>
              <w:bottom w:val="single" w:sz="8" w:space="0" w:color="EE97B5"/>
            </w:tcBorders>
          </w:tcPr>
          <w:p w14:paraId="4FD14656"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8.1</w:t>
            </w:r>
          </w:p>
        </w:tc>
      </w:tr>
      <w:tr w:rsidR="006D1518" w:rsidRPr="003C7F16" w14:paraId="188B114D" w14:textId="77777777" w:rsidTr="00520A51">
        <w:trPr>
          <w:trHeight w:val="1059"/>
        </w:trPr>
        <w:tc>
          <w:tcPr>
            <w:tcW w:w="975" w:type="pct"/>
            <w:shd w:val="clear" w:color="auto" w:fill="FBE8EC"/>
          </w:tcPr>
          <w:p w14:paraId="2A16E615"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top w:val="single" w:sz="8" w:space="0" w:color="EE97B5"/>
            </w:tcBorders>
          </w:tcPr>
          <w:p w14:paraId="4B856AB3" w14:textId="77777777" w:rsidR="006D1518" w:rsidRPr="003C7F16" w:rsidRDefault="00EA3F0C" w:rsidP="002431C5">
            <w:pPr>
              <w:pStyle w:val="TableParagraph"/>
              <w:spacing w:before="106" w:line="280" w:lineRule="auto"/>
              <w:ind w:left="0" w:right="13"/>
              <w:rPr>
                <w:rFonts w:ascii="Open Sans" w:hAnsi="Open Sans" w:cs="Open Sans"/>
                <w:sz w:val="16"/>
              </w:rPr>
            </w:pPr>
            <w:r w:rsidRPr="003C7F16">
              <w:rPr>
                <w:rFonts w:ascii="Open Sans" w:hAnsi="Open Sans" w:cs="Open Sans"/>
                <w:sz w:val="16"/>
              </w:rPr>
              <w:t>3.3</w:t>
            </w:r>
            <w:r w:rsidRPr="003C7F16">
              <w:rPr>
                <w:rFonts w:ascii="Open Sans" w:hAnsi="Open Sans" w:cs="Open Sans"/>
                <w:spacing w:val="-11"/>
                <w:sz w:val="16"/>
              </w:rPr>
              <w:t xml:space="preserve"> </w:t>
            </w:r>
            <w:r w:rsidRPr="003C7F16">
              <w:rPr>
                <w:rFonts w:ascii="Open Sans" w:hAnsi="Open Sans" w:cs="Open Sans"/>
                <w:sz w:val="16"/>
              </w:rPr>
              <w:t>Employers</w:t>
            </w:r>
            <w:r w:rsidRPr="003C7F16">
              <w:rPr>
                <w:rFonts w:ascii="Open Sans" w:hAnsi="Open Sans" w:cs="Open Sans"/>
                <w:spacing w:val="-11"/>
                <w:sz w:val="16"/>
              </w:rPr>
              <w:t xml:space="preserve"> </w:t>
            </w:r>
            <w:r w:rsidRPr="003C7F16">
              <w:rPr>
                <w:rFonts w:ascii="Open Sans" w:hAnsi="Open Sans" w:cs="Open Sans"/>
                <w:sz w:val="16"/>
              </w:rPr>
              <w:t>support</w:t>
            </w:r>
            <w:r w:rsidRPr="003C7F16">
              <w:rPr>
                <w:rFonts w:ascii="Open Sans" w:hAnsi="Open Sans" w:cs="Open Sans"/>
                <w:spacing w:val="-11"/>
                <w:sz w:val="16"/>
              </w:rPr>
              <w:t xml:space="preserve"> </w:t>
            </w:r>
            <w:r w:rsidRPr="003C7F16">
              <w:rPr>
                <w:rFonts w:ascii="Open Sans" w:hAnsi="Open Sans" w:cs="Open Sans"/>
                <w:sz w:val="16"/>
              </w:rPr>
              <w:t xml:space="preserve">an </w:t>
            </w:r>
            <w:r w:rsidRPr="003C7F16">
              <w:rPr>
                <w:rFonts w:ascii="Open Sans" w:hAnsi="Open Sans" w:cs="Open Sans"/>
                <w:spacing w:val="-8"/>
                <w:sz w:val="16"/>
              </w:rPr>
              <w:t>end</w:t>
            </w:r>
            <w:r w:rsidRPr="003C7F16">
              <w:rPr>
                <w:rFonts w:ascii="Open Sans" w:hAnsi="Open Sans" w:cs="Open Sans"/>
                <w:spacing w:val="-10"/>
                <w:sz w:val="16"/>
              </w:rPr>
              <w:t xml:space="preserve"> </w:t>
            </w:r>
            <w:r w:rsidRPr="003C7F16">
              <w:rPr>
                <w:rFonts w:ascii="Open Sans" w:hAnsi="Open Sans" w:cs="Open Sans"/>
                <w:spacing w:val="-8"/>
                <w:sz w:val="16"/>
              </w:rPr>
              <w:t>to</w:t>
            </w:r>
            <w:r w:rsidRPr="003C7F16">
              <w:rPr>
                <w:rFonts w:ascii="Open Sans" w:hAnsi="Open Sans" w:cs="Open Sans"/>
                <w:spacing w:val="-10"/>
                <w:sz w:val="16"/>
              </w:rPr>
              <w:t xml:space="preserve"> </w:t>
            </w:r>
            <w:r w:rsidRPr="003C7F16">
              <w:rPr>
                <w:rFonts w:ascii="Open Sans" w:hAnsi="Open Sans" w:cs="Open Sans"/>
                <w:spacing w:val="-8"/>
                <w:sz w:val="16"/>
              </w:rPr>
              <w:t>gender</w:t>
            </w:r>
            <w:r w:rsidRPr="003C7F16">
              <w:rPr>
                <w:rFonts w:ascii="Open Sans" w:hAnsi="Open Sans" w:cs="Open Sans"/>
                <w:spacing w:val="-10"/>
                <w:sz w:val="16"/>
              </w:rPr>
              <w:t xml:space="preserve"> </w:t>
            </w:r>
            <w:r w:rsidRPr="003C7F16">
              <w:rPr>
                <w:rFonts w:ascii="Open Sans" w:hAnsi="Open Sans" w:cs="Open Sans"/>
                <w:spacing w:val="-8"/>
                <w:sz w:val="16"/>
              </w:rPr>
              <w:t xml:space="preserve">discrimination, </w:t>
            </w:r>
            <w:r w:rsidRPr="003C7F16">
              <w:rPr>
                <w:rFonts w:ascii="Open Sans" w:hAnsi="Open Sans" w:cs="Open Sans"/>
                <w:sz w:val="16"/>
              </w:rPr>
              <w:t>and</w:t>
            </w:r>
            <w:r w:rsidRPr="003C7F16">
              <w:rPr>
                <w:rFonts w:ascii="Open Sans" w:hAnsi="Open Sans" w:cs="Open Sans"/>
                <w:spacing w:val="-16"/>
                <w:sz w:val="16"/>
              </w:rPr>
              <w:t xml:space="preserve"> </w:t>
            </w:r>
            <w:r w:rsidRPr="003C7F16">
              <w:rPr>
                <w:rFonts w:ascii="Open Sans" w:hAnsi="Open Sans" w:cs="Open Sans"/>
                <w:sz w:val="16"/>
              </w:rPr>
              <w:t>sexual</w:t>
            </w:r>
            <w:r w:rsidRPr="003C7F16">
              <w:rPr>
                <w:rFonts w:ascii="Open Sans" w:hAnsi="Open Sans" w:cs="Open Sans"/>
                <w:spacing w:val="-16"/>
                <w:sz w:val="16"/>
              </w:rPr>
              <w:t xml:space="preserve"> </w:t>
            </w:r>
            <w:r w:rsidRPr="003C7F16">
              <w:rPr>
                <w:rFonts w:ascii="Open Sans" w:hAnsi="Open Sans" w:cs="Open Sans"/>
                <w:sz w:val="16"/>
              </w:rPr>
              <w:t>harassment</w:t>
            </w:r>
            <w:r w:rsidRPr="003C7F16">
              <w:rPr>
                <w:rFonts w:ascii="Open Sans" w:hAnsi="Open Sans" w:cs="Open Sans"/>
                <w:spacing w:val="-16"/>
                <w:sz w:val="16"/>
              </w:rPr>
              <w:t xml:space="preserve"> </w:t>
            </w:r>
            <w:r w:rsidRPr="003C7F16">
              <w:rPr>
                <w:rFonts w:ascii="Open Sans" w:hAnsi="Open Sans" w:cs="Open Sans"/>
                <w:sz w:val="16"/>
              </w:rPr>
              <w:t>and violence</w:t>
            </w:r>
            <w:r w:rsidRPr="003C7F16">
              <w:rPr>
                <w:rFonts w:ascii="Open Sans" w:hAnsi="Open Sans" w:cs="Open Sans"/>
                <w:spacing w:val="-11"/>
                <w:sz w:val="16"/>
              </w:rPr>
              <w:t xml:space="preserve"> </w:t>
            </w:r>
            <w:r w:rsidRPr="003C7F16">
              <w:rPr>
                <w:rFonts w:ascii="Open Sans" w:hAnsi="Open Sans" w:cs="Open Sans"/>
                <w:sz w:val="16"/>
              </w:rPr>
              <w:t>in</w:t>
            </w:r>
            <w:r w:rsidRPr="003C7F16">
              <w:rPr>
                <w:rFonts w:ascii="Open Sans" w:hAnsi="Open Sans" w:cs="Open Sans"/>
                <w:spacing w:val="-11"/>
                <w:sz w:val="16"/>
              </w:rPr>
              <w:t xml:space="preserve"> </w:t>
            </w:r>
            <w:r w:rsidRPr="003C7F16">
              <w:rPr>
                <w:rFonts w:ascii="Open Sans" w:hAnsi="Open Sans" w:cs="Open Sans"/>
                <w:sz w:val="16"/>
              </w:rPr>
              <w:t>the</w:t>
            </w:r>
            <w:r w:rsidRPr="003C7F16">
              <w:rPr>
                <w:rFonts w:ascii="Open Sans" w:hAnsi="Open Sans" w:cs="Open Sans"/>
                <w:spacing w:val="-11"/>
                <w:sz w:val="16"/>
              </w:rPr>
              <w:t xml:space="preserve"> </w:t>
            </w:r>
            <w:r w:rsidRPr="003C7F16">
              <w:rPr>
                <w:rFonts w:ascii="Open Sans" w:hAnsi="Open Sans" w:cs="Open Sans"/>
                <w:sz w:val="16"/>
              </w:rPr>
              <w:t>workplace</w:t>
            </w:r>
          </w:p>
        </w:tc>
        <w:tc>
          <w:tcPr>
            <w:tcW w:w="2038" w:type="pct"/>
            <w:tcBorders>
              <w:top w:val="single" w:sz="8" w:space="0" w:color="EE97B5"/>
              <w:bottom w:val="single" w:sz="8" w:space="0" w:color="EE97B5"/>
            </w:tcBorders>
          </w:tcPr>
          <w:p w14:paraId="585B4246" w14:textId="77777777" w:rsidR="006D1518" w:rsidRPr="003C7F16" w:rsidRDefault="006D1518" w:rsidP="002431C5">
            <w:pPr>
              <w:pStyle w:val="TableParagraph"/>
              <w:spacing w:before="28"/>
              <w:ind w:left="0"/>
              <w:rPr>
                <w:rFonts w:ascii="Open Sans" w:hAnsi="Open Sans" w:cs="Open Sans"/>
                <w:sz w:val="16"/>
              </w:rPr>
            </w:pPr>
          </w:p>
          <w:p w14:paraId="400A4AD3"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z w:val="16"/>
              </w:rPr>
              <w:t>3.3.1</w:t>
            </w:r>
            <w:r w:rsidRPr="003C7F16">
              <w:rPr>
                <w:rFonts w:ascii="Open Sans" w:hAnsi="Open Sans" w:cs="Open Sans"/>
                <w:spacing w:val="-1"/>
                <w:sz w:val="16"/>
              </w:rPr>
              <w:t xml:space="preserve"> </w:t>
            </w:r>
            <w:r w:rsidRPr="003C7F16">
              <w:rPr>
                <w:rFonts w:ascii="Open Sans" w:hAnsi="Open Sans" w:cs="Open Sans"/>
                <w:sz w:val="16"/>
              </w:rPr>
              <w:t>Percentage</w:t>
            </w:r>
            <w:r w:rsidRPr="003C7F16">
              <w:rPr>
                <w:rFonts w:ascii="Open Sans" w:hAnsi="Open Sans" w:cs="Open Sans"/>
                <w:spacing w:val="-2"/>
                <w:sz w:val="16"/>
              </w:rPr>
              <w:t xml:space="preserve"> </w:t>
            </w:r>
            <w:r w:rsidRPr="003C7F16">
              <w:rPr>
                <w:rFonts w:ascii="Open Sans" w:hAnsi="Open Sans" w:cs="Open Sans"/>
                <w:sz w:val="16"/>
              </w:rPr>
              <w:t>of</w:t>
            </w:r>
            <w:r w:rsidRPr="003C7F16">
              <w:rPr>
                <w:rFonts w:ascii="Open Sans" w:hAnsi="Open Sans" w:cs="Open Sans"/>
                <w:spacing w:val="-1"/>
                <w:sz w:val="16"/>
              </w:rPr>
              <w:t xml:space="preserve"> </w:t>
            </w:r>
            <w:proofErr w:type="spellStart"/>
            <w:r w:rsidRPr="003C7F16">
              <w:rPr>
                <w:rFonts w:ascii="Open Sans" w:hAnsi="Open Sans" w:cs="Open Sans"/>
                <w:sz w:val="16"/>
              </w:rPr>
              <w:t>organisations</w:t>
            </w:r>
            <w:proofErr w:type="spellEnd"/>
            <w:r w:rsidRPr="003C7F16">
              <w:rPr>
                <w:rFonts w:ascii="Open Sans" w:hAnsi="Open Sans" w:cs="Open Sans"/>
                <w:spacing w:val="-2"/>
                <w:sz w:val="16"/>
              </w:rPr>
              <w:t xml:space="preserve"> </w:t>
            </w:r>
            <w:r w:rsidRPr="003C7F16">
              <w:rPr>
                <w:rFonts w:ascii="Open Sans" w:hAnsi="Open Sans" w:cs="Open Sans"/>
                <w:sz w:val="16"/>
              </w:rPr>
              <w:t xml:space="preserve">with </w:t>
            </w:r>
            <w:r w:rsidRPr="003C7F16">
              <w:rPr>
                <w:rFonts w:ascii="Open Sans" w:hAnsi="Open Sans" w:cs="Open Sans"/>
                <w:spacing w:val="-4"/>
                <w:sz w:val="16"/>
              </w:rPr>
              <w:t>policies,</w:t>
            </w:r>
            <w:r w:rsidRPr="003C7F16">
              <w:rPr>
                <w:rFonts w:ascii="Open Sans" w:hAnsi="Open Sans" w:cs="Open Sans"/>
                <w:spacing w:val="-10"/>
                <w:sz w:val="16"/>
              </w:rPr>
              <w:t xml:space="preserve"> </w:t>
            </w:r>
            <w:r w:rsidRPr="003C7F16">
              <w:rPr>
                <w:rFonts w:ascii="Open Sans" w:hAnsi="Open Sans" w:cs="Open Sans"/>
                <w:spacing w:val="-4"/>
                <w:sz w:val="16"/>
              </w:rPr>
              <w:t>training</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processes</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place</w:t>
            </w:r>
            <w:r w:rsidRPr="003C7F16">
              <w:rPr>
                <w:rFonts w:ascii="Open Sans" w:hAnsi="Open Sans" w:cs="Open Sans"/>
                <w:spacing w:val="-10"/>
                <w:sz w:val="16"/>
              </w:rPr>
              <w:t xml:space="preserve"> </w:t>
            </w:r>
            <w:r w:rsidRPr="003C7F16">
              <w:rPr>
                <w:rFonts w:ascii="Open Sans" w:hAnsi="Open Sans" w:cs="Open Sans"/>
                <w:spacing w:val="-4"/>
                <w:sz w:val="16"/>
              </w:rPr>
              <w:t xml:space="preserve">on </w:t>
            </w:r>
            <w:r w:rsidRPr="003C7F16">
              <w:rPr>
                <w:rFonts w:ascii="Open Sans" w:hAnsi="Open Sans" w:cs="Open Sans"/>
                <w:sz w:val="16"/>
              </w:rPr>
              <w:t>discrimination and sexual harassment</w:t>
            </w:r>
          </w:p>
        </w:tc>
        <w:tc>
          <w:tcPr>
            <w:tcW w:w="698" w:type="pct"/>
            <w:tcBorders>
              <w:top w:val="single" w:sz="8" w:space="0" w:color="EE97B5"/>
              <w:bottom w:val="single" w:sz="8" w:space="0" w:color="EE97B5"/>
            </w:tcBorders>
          </w:tcPr>
          <w:p w14:paraId="65E560DC" w14:textId="77777777" w:rsidR="006D1518" w:rsidRPr="003C7F16" w:rsidRDefault="006D1518" w:rsidP="002431C5">
            <w:pPr>
              <w:pStyle w:val="TableParagraph"/>
              <w:ind w:left="0"/>
              <w:rPr>
                <w:rFonts w:ascii="Open Sans" w:hAnsi="Open Sans" w:cs="Open Sans"/>
                <w:sz w:val="16"/>
              </w:rPr>
            </w:pPr>
          </w:p>
          <w:p w14:paraId="2BC1BA74" w14:textId="77777777" w:rsidR="006D1518" w:rsidRPr="003C7F16" w:rsidRDefault="006D1518" w:rsidP="002431C5">
            <w:pPr>
              <w:pStyle w:val="TableParagraph"/>
              <w:spacing w:before="59"/>
              <w:ind w:left="0"/>
              <w:rPr>
                <w:rFonts w:ascii="Open Sans" w:hAnsi="Open Sans" w:cs="Open Sans"/>
                <w:sz w:val="16"/>
              </w:rPr>
            </w:pPr>
          </w:p>
          <w:p w14:paraId="421AC88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8.1</w:t>
            </w:r>
          </w:p>
        </w:tc>
      </w:tr>
      <w:tr w:rsidR="006D1518" w:rsidRPr="003C7F16" w14:paraId="2D77900A" w14:textId="77777777" w:rsidTr="00520A51">
        <w:trPr>
          <w:trHeight w:val="769"/>
        </w:trPr>
        <w:tc>
          <w:tcPr>
            <w:tcW w:w="975" w:type="pct"/>
            <w:shd w:val="clear" w:color="auto" w:fill="FBE8EC"/>
          </w:tcPr>
          <w:p w14:paraId="2A2363EE"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E97B5"/>
            </w:tcBorders>
          </w:tcPr>
          <w:p w14:paraId="2ABD7AB4" w14:textId="77777777" w:rsidR="006D1518" w:rsidRPr="003C7F16" w:rsidRDefault="006D1518" w:rsidP="002431C5">
            <w:pPr>
              <w:pStyle w:val="TableParagraph"/>
              <w:spacing w:before="102"/>
              <w:ind w:left="0"/>
              <w:rPr>
                <w:rFonts w:ascii="Open Sans" w:hAnsi="Open Sans" w:cs="Open Sans"/>
                <w:sz w:val="16"/>
              </w:rPr>
            </w:pPr>
          </w:p>
          <w:p w14:paraId="42190BA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55E1E634" w14:textId="77777777" w:rsidR="006D1518" w:rsidRPr="003C7F16" w:rsidRDefault="00EA3F0C" w:rsidP="002431C5">
            <w:pPr>
              <w:pStyle w:val="TableParagraph"/>
              <w:spacing w:before="71" w:line="280" w:lineRule="auto"/>
              <w:ind w:left="0" w:right="3"/>
              <w:rPr>
                <w:rFonts w:ascii="Open Sans" w:hAnsi="Open Sans" w:cs="Open Sans"/>
                <w:sz w:val="16"/>
              </w:rPr>
            </w:pPr>
            <w:r w:rsidRPr="003C7F16">
              <w:rPr>
                <w:rFonts w:ascii="Open Sans" w:hAnsi="Open Sans" w:cs="Open Sans"/>
                <w:spacing w:val="-4"/>
                <w:sz w:val="16"/>
              </w:rPr>
              <w:t>3.3.2</w:t>
            </w:r>
            <w:r w:rsidRPr="003C7F16">
              <w:rPr>
                <w:rFonts w:ascii="Open Sans" w:hAnsi="Open Sans" w:cs="Open Sans"/>
                <w:spacing w:val="-9"/>
                <w:sz w:val="16"/>
              </w:rPr>
              <w:t xml:space="preserve"> </w:t>
            </w:r>
            <w:r w:rsidRPr="003C7F16">
              <w:rPr>
                <w:rFonts w:ascii="Open Sans" w:hAnsi="Open Sans" w:cs="Open Sans"/>
                <w:spacing w:val="-4"/>
                <w:sz w:val="16"/>
              </w:rPr>
              <w:t>Percentage</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proofErr w:type="spellStart"/>
            <w:r w:rsidRPr="003C7F16">
              <w:rPr>
                <w:rFonts w:ascii="Open Sans" w:hAnsi="Open Sans" w:cs="Open Sans"/>
                <w:spacing w:val="-4"/>
                <w:sz w:val="16"/>
              </w:rPr>
              <w:t>organisations</w:t>
            </w:r>
            <w:proofErr w:type="spellEnd"/>
            <w:r w:rsidRPr="003C7F16">
              <w:rPr>
                <w:rFonts w:ascii="Open Sans" w:hAnsi="Open Sans" w:cs="Open Sans"/>
                <w:spacing w:val="-10"/>
                <w:sz w:val="16"/>
              </w:rPr>
              <w:t xml:space="preserve"> </w:t>
            </w:r>
            <w:r w:rsidRPr="003C7F16">
              <w:rPr>
                <w:rFonts w:ascii="Open Sans" w:hAnsi="Open Sans" w:cs="Open Sans"/>
                <w:spacing w:val="-4"/>
                <w:sz w:val="16"/>
              </w:rPr>
              <w:t>with</w:t>
            </w:r>
            <w:r w:rsidRPr="003C7F16">
              <w:rPr>
                <w:rFonts w:ascii="Open Sans" w:hAnsi="Open Sans" w:cs="Open Sans"/>
                <w:spacing w:val="-9"/>
                <w:sz w:val="16"/>
              </w:rPr>
              <w:t xml:space="preserve"> </w:t>
            </w:r>
            <w:r w:rsidRPr="003C7F16">
              <w:rPr>
                <w:rFonts w:ascii="Open Sans" w:hAnsi="Open Sans" w:cs="Open Sans"/>
                <w:spacing w:val="-4"/>
                <w:sz w:val="16"/>
              </w:rPr>
              <w:t xml:space="preserve">policies </w:t>
            </w:r>
            <w:r w:rsidRPr="003C7F16">
              <w:rPr>
                <w:rFonts w:ascii="Open Sans" w:hAnsi="Open Sans" w:cs="Open Sans"/>
                <w:sz w:val="16"/>
              </w:rPr>
              <w:t xml:space="preserve">to support gender equality in employment </w:t>
            </w:r>
            <w:r w:rsidRPr="003C7F16">
              <w:rPr>
                <w:rFonts w:ascii="Open Sans" w:hAnsi="Open Sans" w:cs="Open Sans"/>
                <w:spacing w:val="-2"/>
                <w:sz w:val="16"/>
              </w:rPr>
              <w:t>processes</w:t>
            </w:r>
          </w:p>
        </w:tc>
        <w:tc>
          <w:tcPr>
            <w:tcW w:w="698" w:type="pct"/>
            <w:tcBorders>
              <w:top w:val="single" w:sz="8" w:space="0" w:color="EE97B5"/>
              <w:bottom w:val="single" w:sz="8" w:space="0" w:color="EE97B5"/>
            </w:tcBorders>
          </w:tcPr>
          <w:p w14:paraId="56494A7B" w14:textId="77777777" w:rsidR="006D1518" w:rsidRPr="003C7F16" w:rsidRDefault="006D1518" w:rsidP="002431C5">
            <w:pPr>
              <w:pStyle w:val="TableParagraph"/>
              <w:spacing w:before="102"/>
              <w:ind w:left="0"/>
              <w:rPr>
                <w:rFonts w:ascii="Open Sans" w:hAnsi="Open Sans" w:cs="Open Sans"/>
                <w:sz w:val="16"/>
              </w:rPr>
            </w:pPr>
          </w:p>
          <w:p w14:paraId="54BB389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8.2</w:t>
            </w:r>
          </w:p>
        </w:tc>
      </w:tr>
      <w:tr w:rsidR="006D1518" w:rsidRPr="003C7F16" w14:paraId="56336BD5" w14:textId="77777777" w:rsidTr="00520A51">
        <w:trPr>
          <w:trHeight w:val="769"/>
        </w:trPr>
        <w:tc>
          <w:tcPr>
            <w:tcW w:w="975" w:type="pct"/>
            <w:shd w:val="clear" w:color="auto" w:fill="FBE8EC"/>
          </w:tcPr>
          <w:p w14:paraId="5EDDA187"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top w:val="single" w:sz="8" w:space="0" w:color="EE97B5"/>
            </w:tcBorders>
          </w:tcPr>
          <w:p w14:paraId="778AA656" w14:textId="77777777" w:rsidR="006D1518" w:rsidRPr="003C7F16" w:rsidRDefault="00EA3F0C" w:rsidP="002431C5">
            <w:pPr>
              <w:pStyle w:val="TableParagraph"/>
              <w:spacing w:before="71" w:line="280" w:lineRule="auto"/>
              <w:ind w:left="0" w:right="332"/>
              <w:rPr>
                <w:rFonts w:ascii="Open Sans" w:hAnsi="Open Sans" w:cs="Open Sans"/>
                <w:sz w:val="16"/>
              </w:rPr>
            </w:pPr>
            <w:r w:rsidRPr="003C7F16">
              <w:rPr>
                <w:rFonts w:ascii="Open Sans" w:hAnsi="Open Sans" w:cs="Open Sans"/>
                <w:sz w:val="16"/>
              </w:rPr>
              <w:t xml:space="preserve">5.5 More women influence and are </w:t>
            </w:r>
            <w:r w:rsidRPr="003C7F16">
              <w:rPr>
                <w:rFonts w:ascii="Open Sans" w:hAnsi="Open Sans" w:cs="Open Sans"/>
                <w:spacing w:val="-4"/>
                <w:sz w:val="16"/>
              </w:rPr>
              <w:t>represented</w:t>
            </w:r>
            <w:r w:rsidRPr="003C7F16">
              <w:rPr>
                <w:rFonts w:ascii="Open Sans" w:hAnsi="Open Sans" w:cs="Open Sans"/>
                <w:spacing w:val="-11"/>
                <w:sz w:val="16"/>
              </w:rPr>
              <w:t xml:space="preserve"> </w:t>
            </w:r>
            <w:r w:rsidRPr="003C7F16">
              <w:rPr>
                <w:rFonts w:ascii="Open Sans" w:hAnsi="Open Sans" w:cs="Open Sans"/>
                <w:spacing w:val="-4"/>
                <w:sz w:val="16"/>
              </w:rPr>
              <w:t>in</w:t>
            </w:r>
            <w:r w:rsidRPr="003C7F16">
              <w:rPr>
                <w:rFonts w:ascii="Open Sans" w:hAnsi="Open Sans" w:cs="Open Sans"/>
                <w:spacing w:val="-11"/>
                <w:sz w:val="16"/>
              </w:rPr>
              <w:t xml:space="preserve"> </w:t>
            </w:r>
            <w:r w:rsidRPr="003C7F16">
              <w:rPr>
                <w:rFonts w:ascii="Open Sans" w:hAnsi="Open Sans" w:cs="Open Sans"/>
                <w:spacing w:val="-4"/>
                <w:sz w:val="16"/>
              </w:rPr>
              <w:t>media</w:t>
            </w:r>
          </w:p>
        </w:tc>
        <w:tc>
          <w:tcPr>
            <w:tcW w:w="2038" w:type="pct"/>
            <w:tcBorders>
              <w:top w:val="single" w:sz="8" w:space="0" w:color="EE97B5"/>
              <w:bottom w:val="single" w:sz="8" w:space="0" w:color="EE97B5"/>
            </w:tcBorders>
          </w:tcPr>
          <w:p w14:paraId="1D1C1978"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pacing w:val="-4"/>
                <w:sz w:val="16"/>
              </w:rPr>
              <w:t>5.5.1</w:t>
            </w:r>
            <w:r w:rsidRPr="003C7F16">
              <w:rPr>
                <w:rFonts w:ascii="Open Sans" w:hAnsi="Open Sans" w:cs="Open Sans"/>
                <w:spacing w:val="-9"/>
                <w:sz w:val="16"/>
              </w:rPr>
              <w:t xml:space="preserve"> </w:t>
            </w:r>
            <w:r w:rsidRPr="003C7F16">
              <w:rPr>
                <w:rFonts w:ascii="Open Sans" w:hAnsi="Open Sans" w:cs="Open Sans"/>
                <w:spacing w:val="-4"/>
                <w:sz w:val="16"/>
              </w:rPr>
              <w:t>Quoted</w:t>
            </w:r>
            <w:r w:rsidRPr="003C7F16">
              <w:rPr>
                <w:rFonts w:ascii="Open Sans" w:hAnsi="Open Sans" w:cs="Open Sans"/>
                <w:spacing w:val="-9"/>
                <w:sz w:val="16"/>
              </w:rPr>
              <w:t xml:space="preserve"> </w:t>
            </w:r>
            <w:r w:rsidRPr="003C7F16">
              <w:rPr>
                <w:rFonts w:ascii="Open Sans" w:hAnsi="Open Sans" w:cs="Open Sans"/>
                <w:spacing w:val="-4"/>
                <w:sz w:val="16"/>
              </w:rPr>
              <w:t>women</w:t>
            </w:r>
            <w:r w:rsidRPr="003C7F16">
              <w:rPr>
                <w:rFonts w:ascii="Open Sans" w:hAnsi="Open Sans" w:cs="Open Sans"/>
                <w:spacing w:val="-9"/>
                <w:sz w:val="16"/>
              </w:rPr>
              <w:t xml:space="preserve"> </w:t>
            </w:r>
            <w:r w:rsidRPr="003C7F16">
              <w:rPr>
                <w:rFonts w:ascii="Open Sans" w:hAnsi="Open Sans" w:cs="Open Sans"/>
                <w:spacing w:val="-4"/>
                <w:sz w:val="16"/>
              </w:rPr>
              <w:t>experts</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sources</w:t>
            </w:r>
            <w:r w:rsidRPr="003C7F16">
              <w:rPr>
                <w:rFonts w:ascii="Open Sans" w:hAnsi="Open Sans" w:cs="Open Sans"/>
                <w:spacing w:val="-10"/>
                <w:sz w:val="16"/>
              </w:rPr>
              <w:t xml:space="preserve"> </w:t>
            </w:r>
            <w:r w:rsidRPr="003C7F16">
              <w:rPr>
                <w:rFonts w:ascii="Open Sans" w:hAnsi="Open Sans" w:cs="Open Sans"/>
                <w:spacing w:val="-4"/>
                <w:sz w:val="16"/>
              </w:rPr>
              <w:t xml:space="preserve">in </w:t>
            </w:r>
            <w:r w:rsidRPr="003C7F16">
              <w:rPr>
                <w:rFonts w:ascii="Open Sans" w:hAnsi="Open Sans" w:cs="Open Sans"/>
                <w:spacing w:val="-2"/>
                <w:sz w:val="16"/>
              </w:rPr>
              <w:t>media</w:t>
            </w:r>
          </w:p>
        </w:tc>
        <w:tc>
          <w:tcPr>
            <w:tcW w:w="698" w:type="pct"/>
            <w:tcBorders>
              <w:top w:val="single" w:sz="8" w:space="0" w:color="EE97B5"/>
              <w:bottom w:val="single" w:sz="8" w:space="0" w:color="EE97B5"/>
            </w:tcBorders>
          </w:tcPr>
          <w:p w14:paraId="5A09DD8B" w14:textId="77777777" w:rsidR="006D1518" w:rsidRPr="003C7F16" w:rsidRDefault="006D1518" w:rsidP="002431C5">
            <w:pPr>
              <w:pStyle w:val="TableParagraph"/>
              <w:spacing w:before="102"/>
              <w:ind w:left="0"/>
              <w:rPr>
                <w:rFonts w:ascii="Open Sans" w:hAnsi="Open Sans" w:cs="Open Sans"/>
                <w:sz w:val="16"/>
              </w:rPr>
            </w:pPr>
          </w:p>
          <w:p w14:paraId="47850C3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8.3</w:t>
            </w:r>
          </w:p>
        </w:tc>
      </w:tr>
      <w:tr w:rsidR="006D1518" w:rsidRPr="003C7F16" w14:paraId="5C107ABC" w14:textId="77777777" w:rsidTr="00520A51">
        <w:trPr>
          <w:trHeight w:val="385"/>
        </w:trPr>
        <w:tc>
          <w:tcPr>
            <w:tcW w:w="975" w:type="pct"/>
            <w:shd w:val="clear" w:color="auto" w:fill="FBE8EC"/>
          </w:tcPr>
          <w:p w14:paraId="0DBCA4E5"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190EA8DB"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62708DDB"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6"/>
                <w:sz w:val="16"/>
              </w:rPr>
              <w:t>5.5.2</w:t>
            </w:r>
            <w:r w:rsidRPr="003C7F16">
              <w:rPr>
                <w:rFonts w:ascii="Open Sans" w:hAnsi="Open Sans" w:cs="Open Sans"/>
                <w:spacing w:val="-2"/>
                <w:sz w:val="16"/>
              </w:rPr>
              <w:t xml:space="preserve"> </w:t>
            </w:r>
            <w:r w:rsidRPr="003C7F16">
              <w:rPr>
                <w:rFonts w:ascii="Open Sans" w:hAnsi="Open Sans" w:cs="Open Sans"/>
                <w:spacing w:val="-6"/>
                <w:sz w:val="16"/>
              </w:rPr>
              <w:t>Women’s</w:t>
            </w:r>
            <w:r w:rsidRPr="003C7F16">
              <w:rPr>
                <w:rFonts w:ascii="Open Sans" w:hAnsi="Open Sans" w:cs="Open Sans"/>
                <w:spacing w:val="-2"/>
                <w:sz w:val="16"/>
              </w:rPr>
              <w:t xml:space="preserve"> </w:t>
            </w:r>
            <w:r w:rsidRPr="003C7F16">
              <w:rPr>
                <w:rFonts w:ascii="Open Sans" w:hAnsi="Open Sans" w:cs="Open Sans"/>
                <w:spacing w:val="-6"/>
                <w:sz w:val="16"/>
              </w:rPr>
              <w:t>by-lines</w:t>
            </w:r>
            <w:r w:rsidRPr="003C7F16">
              <w:rPr>
                <w:rFonts w:ascii="Open Sans" w:hAnsi="Open Sans" w:cs="Open Sans"/>
                <w:spacing w:val="-2"/>
                <w:sz w:val="16"/>
              </w:rPr>
              <w:t xml:space="preserve"> </w:t>
            </w:r>
            <w:r w:rsidRPr="003C7F16">
              <w:rPr>
                <w:rFonts w:ascii="Open Sans" w:hAnsi="Open Sans" w:cs="Open Sans"/>
                <w:spacing w:val="-6"/>
                <w:sz w:val="16"/>
              </w:rPr>
              <w:t>in</w:t>
            </w:r>
            <w:r w:rsidRPr="003C7F16">
              <w:rPr>
                <w:rFonts w:ascii="Open Sans" w:hAnsi="Open Sans" w:cs="Open Sans"/>
                <w:spacing w:val="-1"/>
                <w:sz w:val="16"/>
              </w:rPr>
              <w:t xml:space="preserve"> </w:t>
            </w:r>
            <w:r w:rsidRPr="003C7F16">
              <w:rPr>
                <w:rFonts w:ascii="Open Sans" w:hAnsi="Open Sans" w:cs="Open Sans"/>
                <w:spacing w:val="-6"/>
                <w:sz w:val="16"/>
              </w:rPr>
              <w:t>media</w:t>
            </w:r>
          </w:p>
        </w:tc>
        <w:tc>
          <w:tcPr>
            <w:tcW w:w="698" w:type="pct"/>
            <w:tcBorders>
              <w:top w:val="single" w:sz="8" w:space="0" w:color="EE97B5"/>
              <w:bottom w:val="single" w:sz="8" w:space="0" w:color="EE97B5"/>
            </w:tcBorders>
          </w:tcPr>
          <w:p w14:paraId="12FF0286"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5"/>
                <w:sz w:val="16"/>
              </w:rPr>
              <w:t>8.3</w:t>
            </w:r>
          </w:p>
        </w:tc>
      </w:tr>
      <w:tr w:rsidR="006D1518" w:rsidRPr="003C7F16" w14:paraId="346AC815" w14:textId="77777777" w:rsidTr="00520A51">
        <w:trPr>
          <w:trHeight w:val="549"/>
        </w:trPr>
        <w:tc>
          <w:tcPr>
            <w:tcW w:w="975" w:type="pct"/>
            <w:shd w:val="clear" w:color="auto" w:fill="FBE8EC"/>
          </w:tcPr>
          <w:p w14:paraId="7F417701"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Pr>
          <w:p w14:paraId="0D7F531C"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E97B5"/>
            </w:tcBorders>
          </w:tcPr>
          <w:p w14:paraId="68A40275" w14:textId="77777777" w:rsidR="006D1518" w:rsidRPr="003C7F16" w:rsidRDefault="00EA3F0C" w:rsidP="002431C5">
            <w:pPr>
              <w:pStyle w:val="TableParagraph"/>
              <w:spacing w:before="71" w:line="280" w:lineRule="auto"/>
              <w:ind w:left="0" w:right="150"/>
              <w:rPr>
                <w:rFonts w:ascii="Open Sans" w:hAnsi="Open Sans" w:cs="Open Sans"/>
                <w:sz w:val="16"/>
              </w:rPr>
            </w:pPr>
            <w:r w:rsidRPr="003C7F16">
              <w:rPr>
                <w:rFonts w:ascii="Open Sans" w:hAnsi="Open Sans" w:cs="Open Sans"/>
                <w:spacing w:val="-4"/>
                <w:sz w:val="16"/>
              </w:rPr>
              <w:t>5.5.3</w:t>
            </w:r>
            <w:r w:rsidRPr="003C7F16">
              <w:rPr>
                <w:rFonts w:ascii="Open Sans" w:hAnsi="Open Sans" w:cs="Open Sans"/>
                <w:spacing w:val="-5"/>
                <w:sz w:val="16"/>
              </w:rPr>
              <w:t xml:space="preserve"> </w:t>
            </w:r>
            <w:r w:rsidRPr="003C7F16">
              <w:rPr>
                <w:rFonts w:ascii="Open Sans" w:hAnsi="Open Sans" w:cs="Open Sans"/>
                <w:spacing w:val="-4"/>
                <w:sz w:val="16"/>
              </w:rPr>
              <w:t>Women</w:t>
            </w:r>
            <w:r w:rsidRPr="003C7F16">
              <w:rPr>
                <w:rFonts w:ascii="Open Sans" w:hAnsi="Open Sans" w:cs="Open Sans"/>
                <w:spacing w:val="-5"/>
                <w:sz w:val="16"/>
              </w:rPr>
              <w:t xml:space="preserve"> </w:t>
            </w:r>
            <w:r w:rsidRPr="003C7F16">
              <w:rPr>
                <w:rFonts w:ascii="Open Sans" w:hAnsi="Open Sans" w:cs="Open Sans"/>
                <w:spacing w:val="-4"/>
                <w:sz w:val="16"/>
              </w:rPr>
              <w:t>represented</w:t>
            </w:r>
            <w:r w:rsidRPr="003C7F16">
              <w:rPr>
                <w:rFonts w:ascii="Open Sans" w:hAnsi="Open Sans" w:cs="Open Sans"/>
                <w:spacing w:val="-5"/>
                <w:sz w:val="16"/>
              </w:rPr>
              <w:t xml:space="preserve"> </w:t>
            </w:r>
            <w:r w:rsidRPr="003C7F16">
              <w:rPr>
                <w:rFonts w:ascii="Open Sans" w:hAnsi="Open Sans" w:cs="Open Sans"/>
                <w:spacing w:val="-4"/>
                <w:sz w:val="16"/>
              </w:rPr>
              <w:t>on</w:t>
            </w:r>
            <w:r w:rsidRPr="003C7F16">
              <w:rPr>
                <w:rFonts w:ascii="Open Sans" w:hAnsi="Open Sans" w:cs="Open Sans"/>
                <w:spacing w:val="-5"/>
                <w:sz w:val="16"/>
              </w:rPr>
              <w:t xml:space="preserve"> </w:t>
            </w:r>
            <w:r w:rsidRPr="003C7F16">
              <w:rPr>
                <w:rFonts w:ascii="Open Sans" w:hAnsi="Open Sans" w:cs="Open Sans"/>
                <w:spacing w:val="-4"/>
                <w:sz w:val="16"/>
              </w:rPr>
              <w:t>boards</w:t>
            </w:r>
            <w:r w:rsidRPr="003C7F16">
              <w:rPr>
                <w:rFonts w:ascii="Open Sans" w:hAnsi="Open Sans" w:cs="Open Sans"/>
                <w:spacing w:val="-6"/>
                <w:sz w:val="16"/>
              </w:rPr>
              <w:t xml:space="preserve"> </w:t>
            </w:r>
            <w:r w:rsidRPr="003C7F16">
              <w:rPr>
                <w:rFonts w:ascii="Open Sans" w:hAnsi="Open Sans" w:cs="Open Sans"/>
                <w:spacing w:val="-4"/>
                <w:sz w:val="16"/>
              </w:rPr>
              <w:t xml:space="preserve">for </w:t>
            </w:r>
            <w:r w:rsidRPr="003C7F16">
              <w:rPr>
                <w:rFonts w:ascii="Open Sans" w:hAnsi="Open Sans" w:cs="Open Sans"/>
                <w:sz w:val="16"/>
              </w:rPr>
              <w:t>publicly owned broadcasters</w:t>
            </w:r>
          </w:p>
        </w:tc>
        <w:tc>
          <w:tcPr>
            <w:tcW w:w="698" w:type="pct"/>
            <w:tcBorders>
              <w:top w:val="single" w:sz="8" w:space="0" w:color="EE97B5"/>
              <w:bottom w:val="single" w:sz="8" w:space="0" w:color="EE97B5"/>
            </w:tcBorders>
          </w:tcPr>
          <w:p w14:paraId="76FF1F90"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8.3</w:t>
            </w:r>
          </w:p>
        </w:tc>
      </w:tr>
      <w:tr w:rsidR="006D1518" w:rsidRPr="003C7F16" w14:paraId="1E997664" w14:textId="77777777" w:rsidTr="00520A51">
        <w:trPr>
          <w:trHeight w:val="549"/>
        </w:trPr>
        <w:tc>
          <w:tcPr>
            <w:tcW w:w="975" w:type="pct"/>
            <w:tcBorders>
              <w:bottom w:val="single" w:sz="8" w:space="0" w:color="E30A7C"/>
            </w:tcBorders>
            <w:shd w:val="clear" w:color="auto" w:fill="FBE8EC"/>
          </w:tcPr>
          <w:p w14:paraId="7F8A8F56"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289" w:type="pct"/>
            <w:tcBorders>
              <w:bottom w:val="single" w:sz="8" w:space="0" w:color="E30A7C"/>
            </w:tcBorders>
          </w:tcPr>
          <w:p w14:paraId="01A9E1EA"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038" w:type="pct"/>
            <w:tcBorders>
              <w:top w:val="single" w:sz="8" w:space="0" w:color="EE97B5"/>
              <w:bottom w:val="single" w:sz="8" w:space="0" w:color="E30A7C"/>
            </w:tcBorders>
          </w:tcPr>
          <w:p w14:paraId="6D4C714C"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5.5.4</w:t>
            </w:r>
            <w:r w:rsidRPr="003C7F16">
              <w:rPr>
                <w:rFonts w:ascii="Open Sans" w:hAnsi="Open Sans" w:cs="Open Sans"/>
                <w:spacing w:val="-9"/>
                <w:sz w:val="16"/>
              </w:rPr>
              <w:t xml:space="preserve"> </w:t>
            </w:r>
            <w:r w:rsidRPr="003C7F16">
              <w:rPr>
                <w:rFonts w:ascii="Open Sans" w:hAnsi="Open Sans" w:cs="Open Sans"/>
                <w:spacing w:val="-4"/>
                <w:sz w:val="16"/>
              </w:rPr>
              <w:t>Public</w:t>
            </w:r>
            <w:r w:rsidRPr="003C7F16">
              <w:rPr>
                <w:rFonts w:ascii="Open Sans" w:hAnsi="Open Sans" w:cs="Open Sans"/>
                <w:spacing w:val="-10"/>
                <w:sz w:val="16"/>
              </w:rPr>
              <w:t xml:space="preserve"> </w:t>
            </w:r>
            <w:r w:rsidRPr="003C7F16">
              <w:rPr>
                <w:rFonts w:ascii="Open Sans" w:hAnsi="Open Sans" w:cs="Open Sans"/>
                <w:spacing w:val="-4"/>
                <w:sz w:val="16"/>
              </w:rPr>
              <w:t>interest</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male</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 xml:space="preserve">female </w:t>
            </w:r>
            <w:r w:rsidRPr="003C7F16">
              <w:rPr>
                <w:rFonts w:ascii="Open Sans" w:hAnsi="Open Sans" w:cs="Open Sans"/>
                <w:sz w:val="16"/>
              </w:rPr>
              <w:t>representation in sports coverage</w:t>
            </w:r>
          </w:p>
        </w:tc>
        <w:tc>
          <w:tcPr>
            <w:tcW w:w="698" w:type="pct"/>
            <w:tcBorders>
              <w:top w:val="single" w:sz="8" w:space="0" w:color="EE97B5"/>
              <w:bottom w:val="single" w:sz="8" w:space="0" w:color="E30A7C"/>
            </w:tcBorders>
          </w:tcPr>
          <w:p w14:paraId="28A35FA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8.2</w:t>
            </w:r>
          </w:p>
        </w:tc>
      </w:tr>
    </w:tbl>
    <w:p w14:paraId="005FA350" w14:textId="4AF3EEF4" w:rsidR="00CA0D8B" w:rsidRDefault="00CA0D8B" w:rsidP="002431C5">
      <w:pPr>
        <w:rPr>
          <w:rFonts w:ascii="Open Sans" w:hAnsi="Open Sans" w:cs="Open Sans"/>
          <w:sz w:val="16"/>
        </w:rPr>
      </w:pPr>
    </w:p>
    <w:p w14:paraId="0B22EDE5" w14:textId="77777777" w:rsidR="00CA0D8B" w:rsidRDefault="00CA0D8B">
      <w:pPr>
        <w:rPr>
          <w:rFonts w:ascii="Open Sans" w:hAnsi="Open Sans" w:cs="Open Sans"/>
          <w:sz w:val="16"/>
        </w:rPr>
      </w:pPr>
      <w:r>
        <w:rPr>
          <w:rFonts w:ascii="Open Sans" w:hAnsi="Open Sans" w:cs="Open Sans"/>
          <w:sz w:val="16"/>
        </w:rPr>
        <w:br w:type="page"/>
      </w:r>
    </w:p>
    <w:p w14:paraId="7008E463" w14:textId="77777777" w:rsidR="006D1518" w:rsidRPr="003C7F16" w:rsidRDefault="00EA3F0C" w:rsidP="00AA0582">
      <w:pPr>
        <w:pStyle w:val="Heading2"/>
      </w:pPr>
      <w:bookmarkStart w:id="112" w:name="National_Preventative_Health_Strategy"/>
      <w:bookmarkStart w:id="113" w:name="National_Preventative_Health_Strategy_20"/>
      <w:bookmarkStart w:id="114" w:name="_bookmark42"/>
      <w:bookmarkStart w:id="115" w:name="_Toc185419406"/>
      <w:bookmarkEnd w:id="112"/>
      <w:bookmarkEnd w:id="113"/>
      <w:bookmarkEnd w:id="114"/>
      <w:r w:rsidRPr="003C7F16">
        <w:lastRenderedPageBreak/>
        <w:t>National</w:t>
      </w:r>
      <w:r w:rsidRPr="003C7F16">
        <w:rPr>
          <w:spacing w:val="-22"/>
        </w:rPr>
        <w:t xml:space="preserve"> </w:t>
      </w:r>
      <w:r w:rsidRPr="003C7F16">
        <w:t>Preventative</w:t>
      </w:r>
      <w:r w:rsidRPr="003C7F16">
        <w:rPr>
          <w:spacing w:val="-22"/>
        </w:rPr>
        <w:t xml:space="preserve"> </w:t>
      </w:r>
      <w:r w:rsidRPr="003C7F16">
        <w:t>Health</w:t>
      </w:r>
      <w:r w:rsidRPr="003C7F16">
        <w:rPr>
          <w:spacing w:val="-21"/>
        </w:rPr>
        <w:t xml:space="preserve"> </w:t>
      </w:r>
      <w:r w:rsidRPr="003C7F16">
        <w:t>Strategy</w:t>
      </w:r>
      <w:r w:rsidRPr="003C7F16">
        <w:rPr>
          <w:spacing w:val="-22"/>
        </w:rPr>
        <w:t xml:space="preserve"> </w:t>
      </w:r>
      <w:r w:rsidRPr="003C7F16">
        <w:t>2021–2030</w:t>
      </w:r>
      <w:bookmarkEnd w:id="115"/>
    </w:p>
    <w:p w14:paraId="202EB03D" w14:textId="77777777" w:rsidR="006D1518" w:rsidRPr="003C7F16" w:rsidRDefault="006D1518" w:rsidP="002431C5">
      <w:pPr>
        <w:pStyle w:val="BodyText"/>
        <w:spacing w:before="2"/>
        <w:rPr>
          <w:rFonts w:ascii="Open Sans" w:hAnsi="Open Sans" w:cs="Open Sans"/>
          <w:sz w:val="11"/>
        </w:rPr>
      </w:pPr>
    </w:p>
    <w:tbl>
      <w:tblPr>
        <w:tblW w:w="5000" w:type="pct"/>
        <w:tblCellMar>
          <w:left w:w="0" w:type="dxa"/>
          <w:right w:w="0" w:type="dxa"/>
        </w:tblCellMar>
        <w:tblLook w:val="01E0" w:firstRow="1" w:lastRow="1" w:firstColumn="1" w:lastColumn="1" w:noHBand="0" w:noVBand="0"/>
      </w:tblPr>
      <w:tblGrid>
        <w:gridCol w:w="1758"/>
        <w:gridCol w:w="2261"/>
        <w:gridCol w:w="4536"/>
        <w:gridCol w:w="1370"/>
      </w:tblGrid>
      <w:tr w:rsidR="006D1518" w:rsidRPr="003C7F16" w14:paraId="62BDC515" w14:textId="77777777" w:rsidTr="00520A51">
        <w:trPr>
          <w:trHeight w:val="825"/>
        </w:trPr>
        <w:tc>
          <w:tcPr>
            <w:tcW w:w="886" w:type="pct"/>
            <w:shd w:val="clear" w:color="auto" w:fill="F4BFCF"/>
          </w:tcPr>
          <w:p w14:paraId="3A2BE934" w14:textId="77777777" w:rsidR="006D1518" w:rsidRPr="003C7F16" w:rsidRDefault="00EA3F0C" w:rsidP="002431C5">
            <w:pPr>
              <w:pStyle w:val="TableParagraph"/>
              <w:spacing w:before="100" w:line="208" w:lineRule="auto"/>
              <w:ind w:left="0" w:right="424"/>
              <w:rPr>
                <w:rFonts w:ascii="Open Sans" w:hAnsi="Open Sans" w:cs="Open Sans"/>
                <w:sz w:val="18"/>
              </w:rPr>
            </w:pPr>
            <w:r w:rsidRPr="003C7F16">
              <w:rPr>
                <w:rFonts w:ascii="Open Sans" w:hAnsi="Open Sans" w:cs="Open Sans"/>
                <w:color w:val="005568"/>
                <w:w w:val="90"/>
                <w:sz w:val="18"/>
              </w:rPr>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139" w:type="pct"/>
            <w:shd w:val="clear" w:color="auto" w:fill="F4BFCF"/>
          </w:tcPr>
          <w:p w14:paraId="419E4FF3"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4"/>
                <w:sz w:val="18"/>
              </w:rPr>
              <w:t>Goal</w:t>
            </w:r>
          </w:p>
        </w:tc>
        <w:tc>
          <w:tcPr>
            <w:tcW w:w="2285" w:type="pct"/>
            <w:shd w:val="clear" w:color="auto" w:fill="F4BFCF"/>
          </w:tcPr>
          <w:p w14:paraId="716DF1DE"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Target</w:t>
            </w:r>
          </w:p>
        </w:tc>
        <w:tc>
          <w:tcPr>
            <w:tcW w:w="690" w:type="pct"/>
            <w:shd w:val="clear" w:color="auto" w:fill="F4BFCF"/>
          </w:tcPr>
          <w:p w14:paraId="21E4D4A0" w14:textId="77777777" w:rsidR="006D1518" w:rsidRPr="003C7F16" w:rsidRDefault="00EA3F0C" w:rsidP="002431C5">
            <w:pPr>
              <w:pStyle w:val="TableParagraph"/>
              <w:spacing w:before="100" w:line="208" w:lineRule="auto"/>
              <w:ind w:left="0"/>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8"/>
                <w:sz w:val="18"/>
              </w:rPr>
              <w:t xml:space="preserve">Framework </w:t>
            </w:r>
            <w:r w:rsidRPr="003C7F16">
              <w:rPr>
                <w:rFonts w:ascii="Open Sans" w:hAnsi="Open Sans" w:cs="Open Sans"/>
                <w:color w:val="005568"/>
                <w:spacing w:val="-2"/>
                <w:sz w:val="18"/>
              </w:rPr>
              <w:t>Indicator</w:t>
            </w:r>
          </w:p>
        </w:tc>
      </w:tr>
      <w:tr w:rsidR="006D1518" w:rsidRPr="003C7F16" w14:paraId="39C01010" w14:textId="77777777" w:rsidTr="00520A51">
        <w:trPr>
          <w:trHeight w:val="1265"/>
        </w:trPr>
        <w:tc>
          <w:tcPr>
            <w:tcW w:w="886" w:type="pct"/>
            <w:shd w:val="clear" w:color="auto" w:fill="FBE8EC"/>
          </w:tcPr>
          <w:p w14:paraId="253E90FF" w14:textId="77777777" w:rsidR="006D1518" w:rsidRPr="003C7F16" w:rsidRDefault="00EA3F0C" w:rsidP="002431C5">
            <w:pPr>
              <w:pStyle w:val="TableParagraph"/>
              <w:spacing w:before="128" w:line="280" w:lineRule="auto"/>
              <w:ind w:left="0" w:right="424"/>
              <w:rPr>
                <w:rFonts w:ascii="Open Sans" w:hAnsi="Open Sans" w:cs="Open Sans"/>
                <w:sz w:val="16"/>
              </w:rPr>
            </w:pPr>
            <w:r w:rsidRPr="003C7F16">
              <w:rPr>
                <w:rFonts w:ascii="Open Sans" w:hAnsi="Open Sans" w:cs="Open Sans"/>
                <w:sz w:val="16"/>
              </w:rPr>
              <w:t>2:</w:t>
            </w:r>
            <w:r w:rsidRPr="003C7F16">
              <w:rPr>
                <w:rFonts w:ascii="Open Sans" w:hAnsi="Open Sans" w:cs="Open Sans"/>
                <w:spacing w:val="-10"/>
                <w:sz w:val="16"/>
              </w:rPr>
              <w:t xml:space="preserve"> </w:t>
            </w:r>
            <w:r w:rsidRPr="003C7F16">
              <w:rPr>
                <w:rFonts w:ascii="Open Sans" w:hAnsi="Open Sans" w:cs="Open Sans"/>
                <w:sz w:val="16"/>
              </w:rPr>
              <w:t>Children are</w:t>
            </w:r>
            <w:r w:rsidRPr="003C7F16">
              <w:rPr>
                <w:rFonts w:ascii="Open Sans" w:hAnsi="Open Sans" w:cs="Open Sans"/>
                <w:spacing w:val="-10"/>
                <w:sz w:val="16"/>
              </w:rPr>
              <w:t xml:space="preserve"> </w:t>
            </w:r>
            <w:r w:rsidRPr="003C7F16">
              <w:rPr>
                <w:rFonts w:ascii="Open Sans" w:hAnsi="Open Sans" w:cs="Open Sans"/>
                <w:sz w:val="16"/>
              </w:rPr>
              <w:t xml:space="preserve">socially, </w:t>
            </w:r>
            <w:r w:rsidRPr="003C7F16">
              <w:rPr>
                <w:rFonts w:ascii="Open Sans" w:hAnsi="Open Sans" w:cs="Open Sans"/>
                <w:spacing w:val="-2"/>
                <w:sz w:val="16"/>
              </w:rPr>
              <w:t xml:space="preserve">emotionally, </w:t>
            </w:r>
            <w:r w:rsidRPr="003C7F16">
              <w:rPr>
                <w:rFonts w:ascii="Open Sans" w:hAnsi="Open Sans" w:cs="Open Sans"/>
                <w:spacing w:val="-4"/>
                <w:sz w:val="16"/>
              </w:rPr>
              <w:t>physically</w:t>
            </w:r>
            <w:r w:rsidRPr="003C7F16">
              <w:rPr>
                <w:rFonts w:ascii="Open Sans" w:hAnsi="Open Sans" w:cs="Open Sans"/>
                <w:spacing w:val="-10"/>
                <w:sz w:val="16"/>
              </w:rPr>
              <w:t xml:space="preserve"> </w:t>
            </w:r>
            <w:r w:rsidRPr="003C7F16">
              <w:rPr>
                <w:rFonts w:ascii="Open Sans" w:hAnsi="Open Sans" w:cs="Open Sans"/>
                <w:spacing w:val="-4"/>
                <w:sz w:val="16"/>
              </w:rPr>
              <w:t>and</w:t>
            </w:r>
          </w:p>
          <w:p w14:paraId="6C4D3C5C" w14:textId="77777777" w:rsidR="006D1518" w:rsidRPr="003C7F16" w:rsidRDefault="00EA3F0C" w:rsidP="002431C5">
            <w:pPr>
              <w:pStyle w:val="TableParagraph"/>
              <w:spacing w:line="187" w:lineRule="exact"/>
              <w:ind w:left="0"/>
              <w:rPr>
                <w:rFonts w:ascii="Open Sans" w:hAnsi="Open Sans" w:cs="Open Sans"/>
                <w:sz w:val="16"/>
              </w:rPr>
            </w:pPr>
            <w:r w:rsidRPr="003C7F16">
              <w:rPr>
                <w:rFonts w:ascii="Open Sans" w:hAnsi="Open Sans" w:cs="Open Sans"/>
                <w:spacing w:val="-4"/>
                <w:sz w:val="16"/>
              </w:rPr>
              <w:t>mentally</w:t>
            </w:r>
            <w:r w:rsidRPr="003C7F16">
              <w:rPr>
                <w:rFonts w:ascii="Open Sans" w:hAnsi="Open Sans" w:cs="Open Sans"/>
                <w:spacing w:val="2"/>
                <w:sz w:val="16"/>
              </w:rPr>
              <w:t xml:space="preserve"> </w:t>
            </w:r>
            <w:r w:rsidRPr="003C7F16">
              <w:rPr>
                <w:rFonts w:ascii="Open Sans" w:hAnsi="Open Sans" w:cs="Open Sans"/>
                <w:spacing w:val="-2"/>
                <w:sz w:val="16"/>
              </w:rPr>
              <w:t>healthy</w:t>
            </w:r>
          </w:p>
        </w:tc>
        <w:tc>
          <w:tcPr>
            <w:tcW w:w="1139" w:type="pct"/>
          </w:tcPr>
          <w:p w14:paraId="6A117853" w14:textId="77777777" w:rsidR="006D1518" w:rsidRPr="003C7F16" w:rsidRDefault="006D1518" w:rsidP="002431C5">
            <w:pPr>
              <w:pStyle w:val="TableParagraph"/>
              <w:ind w:left="0"/>
              <w:rPr>
                <w:rFonts w:ascii="Open Sans" w:hAnsi="Open Sans" w:cs="Open Sans"/>
                <w:sz w:val="16"/>
              </w:rPr>
            </w:pPr>
          </w:p>
          <w:p w14:paraId="3B41FF5D" w14:textId="77777777" w:rsidR="006D1518" w:rsidRPr="003C7F16" w:rsidRDefault="006D1518" w:rsidP="002431C5">
            <w:pPr>
              <w:pStyle w:val="TableParagraph"/>
              <w:spacing w:before="52"/>
              <w:ind w:left="0"/>
              <w:rPr>
                <w:rFonts w:ascii="Open Sans" w:hAnsi="Open Sans" w:cs="Open Sans"/>
                <w:sz w:val="16"/>
              </w:rPr>
            </w:pPr>
          </w:p>
          <w:p w14:paraId="6DEE6C3F"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All</w:t>
            </w:r>
            <w:r w:rsidRPr="003C7F16">
              <w:rPr>
                <w:rFonts w:ascii="Open Sans" w:hAnsi="Open Sans" w:cs="Open Sans"/>
                <w:spacing w:val="-10"/>
                <w:sz w:val="16"/>
              </w:rPr>
              <w:t xml:space="preserve"> </w:t>
            </w:r>
            <w:r w:rsidRPr="003C7F16">
              <w:rPr>
                <w:rFonts w:ascii="Open Sans" w:hAnsi="Open Sans" w:cs="Open Sans"/>
                <w:spacing w:val="-4"/>
                <w:sz w:val="16"/>
              </w:rPr>
              <w:t>Australians</w:t>
            </w:r>
            <w:r w:rsidRPr="003C7F16">
              <w:rPr>
                <w:rFonts w:ascii="Open Sans" w:hAnsi="Open Sans" w:cs="Open Sans"/>
                <w:spacing w:val="-10"/>
                <w:sz w:val="16"/>
              </w:rPr>
              <w:t xml:space="preserve"> </w:t>
            </w:r>
            <w:r w:rsidRPr="003C7F16">
              <w:rPr>
                <w:rFonts w:ascii="Open Sans" w:hAnsi="Open Sans" w:cs="Open Sans"/>
                <w:spacing w:val="-4"/>
                <w:sz w:val="16"/>
              </w:rPr>
              <w:t>have</w:t>
            </w:r>
            <w:r w:rsidRPr="003C7F16">
              <w:rPr>
                <w:rFonts w:ascii="Open Sans" w:hAnsi="Open Sans" w:cs="Open Sans"/>
                <w:spacing w:val="-10"/>
                <w:sz w:val="16"/>
              </w:rPr>
              <w:t xml:space="preserve"> </w:t>
            </w:r>
            <w:r w:rsidRPr="003C7F16">
              <w:rPr>
                <w:rFonts w:ascii="Open Sans" w:hAnsi="Open Sans" w:cs="Open Sans"/>
                <w:spacing w:val="-4"/>
                <w:sz w:val="16"/>
              </w:rPr>
              <w:t xml:space="preserve">the </w:t>
            </w:r>
            <w:r w:rsidRPr="003C7F16">
              <w:rPr>
                <w:rFonts w:ascii="Open Sans" w:hAnsi="Open Sans" w:cs="Open Sans"/>
                <w:sz w:val="16"/>
              </w:rPr>
              <w:t>best start in life</w:t>
            </w:r>
          </w:p>
        </w:tc>
        <w:tc>
          <w:tcPr>
            <w:tcW w:w="2285" w:type="pct"/>
            <w:tcBorders>
              <w:bottom w:val="single" w:sz="8" w:space="0" w:color="EE97B5"/>
            </w:tcBorders>
          </w:tcPr>
          <w:p w14:paraId="6EBBA871" w14:textId="77777777" w:rsidR="006D1518" w:rsidRPr="003C7F16" w:rsidRDefault="006D1518" w:rsidP="002431C5">
            <w:pPr>
              <w:pStyle w:val="TableParagraph"/>
              <w:ind w:left="0"/>
              <w:rPr>
                <w:rFonts w:ascii="Open Sans" w:hAnsi="Open Sans" w:cs="Open Sans"/>
                <w:sz w:val="16"/>
              </w:rPr>
            </w:pPr>
          </w:p>
          <w:p w14:paraId="3039E51F" w14:textId="77777777" w:rsidR="006D1518" w:rsidRPr="003C7F16" w:rsidRDefault="006D1518" w:rsidP="002431C5">
            <w:pPr>
              <w:pStyle w:val="TableParagraph"/>
              <w:spacing w:before="52"/>
              <w:ind w:left="0"/>
              <w:rPr>
                <w:rFonts w:ascii="Open Sans" w:hAnsi="Open Sans" w:cs="Open Sans"/>
                <w:sz w:val="16"/>
              </w:rPr>
            </w:pPr>
          </w:p>
          <w:p w14:paraId="3817A9A8" w14:textId="77777777" w:rsidR="006D1518" w:rsidRPr="003C7F16" w:rsidRDefault="00EA3F0C" w:rsidP="002431C5">
            <w:pPr>
              <w:pStyle w:val="TableParagraph"/>
              <w:spacing w:line="280" w:lineRule="auto"/>
              <w:ind w:left="0" w:right="180"/>
              <w:rPr>
                <w:rFonts w:ascii="Open Sans" w:hAnsi="Open Sans" w:cs="Open Sans"/>
                <w:sz w:val="16"/>
              </w:rPr>
            </w:pPr>
            <w:r w:rsidRPr="003C7F16">
              <w:rPr>
                <w:rFonts w:ascii="Open Sans" w:hAnsi="Open Sans" w:cs="Open Sans"/>
                <w:spacing w:val="-4"/>
                <w:sz w:val="16"/>
              </w:rPr>
              <w:t>The</w:t>
            </w:r>
            <w:r w:rsidRPr="003C7F16">
              <w:rPr>
                <w:rFonts w:ascii="Open Sans" w:hAnsi="Open Sans" w:cs="Open Sans"/>
                <w:spacing w:val="-10"/>
                <w:sz w:val="16"/>
              </w:rPr>
              <w:t xml:space="preserve"> </w:t>
            </w:r>
            <w:r w:rsidRPr="003C7F16">
              <w:rPr>
                <w:rFonts w:ascii="Open Sans" w:hAnsi="Open Sans" w:cs="Open Sans"/>
                <w:spacing w:val="-4"/>
                <w:sz w:val="16"/>
              </w:rPr>
              <w:t>proportion</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the</w:t>
            </w:r>
            <w:r w:rsidRPr="003C7F16">
              <w:rPr>
                <w:rFonts w:ascii="Open Sans" w:hAnsi="Open Sans" w:cs="Open Sans"/>
                <w:spacing w:val="-10"/>
                <w:sz w:val="16"/>
              </w:rPr>
              <w:t xml:space="preserve"> </w:t>
            </w:r>
            <w:r w:rsidRPr="003C7F16">
              <w:rPr>
                <w:rFonts w:ascii="Open Sans" w:hAnsi="Open Sans" w:cs="Open Sans"/>
                <w:spacing w:val="-4"/>
                <w:sz w:val="16"/>
              </w:rPr>
              <w:t>first</w:t>
            </w:r>
            <w:r w:rsidRPr="003C7F16">
              <w:rPr>
                <w:rFonts w:ascii="Open Sans" w:hAnsi="Open Sans" w:cs="Open Sans"/>
                <w:spacing w:val="-10"/>
                <w:sz w:val="16"/>
              </w:rPr>
              <w:t xml:space="preserve"> </w:t>
            </w:r>
            <w:r w:rsidRPr="003C7F16">
              <w:rPr>
                <w:rFonts w:ascii="Open Sans" w:hAnsi="Open Sans" w:cs="Open Sans"/>
                <w:spacing w:val="-4"/>
                <w:sz w:val="16"/>
              </w:rPr>
              <w:t>25</w:t>
            </w:r>
            <w:r w:rsidRPr="003C7F16">
              <w:rPr>
                <w:rFonts w:ascii="Open Sans" w:hAnsi="Open Sans" w:cs="Open Sans"/>
                <w:spacing w:val="-9"/>
                <w:sz w:val="16"/>
              </w:rPr>
              <w:t xml:space="preserve"> </w:t>
            </w:r>
            <w:r w:rsidRPr="003C7F16">
              <w:rPr>
                <w:rFonts w:ascii="Open Sans" w:hAnsi="Open Sans" w:cs="Open Sans"/>
                <w:spacing w:val="-4"/>
                <w:sz w:val="16"/>
              </w:rPr>
              <w:t>years</w:t>
            </w:r>
            <w:r w:rsidRPr="003C7F16">
              <w:rPr>
                <w:rFonts w:ascii="Open Sans" w:hAnsi="Open Sans" w:cs="Open Sans"/>
                <w:spacing w:val="-10"/>
                <w:sz w:val="16"/>
              </w:rPr>
              <w:t xml:space="preserve"> </w:t>
            </w:r>
            <w:r w:rsidRPr="003C7F16">
              <w:rPr>
                <w:rFonts w:ascii="Open Sans" w:hAnsi="Open Sans" w:cs="Open Sans"/>
                <w:spacing w:val="-4"/>
                <w:sz w:val="16"/>
              </w:rPr>
              <w:t>lived</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 xml:space="preserve">full </w:t>
            </w:r>
            <w:r w:rsidRPr="003C7F16">
              <w:rPr>
                <w:rFonts w:ascii="Open Sans" w:hAnsi="Open Sans" w:cs="Open Sans"/>
                <w:sz w:val="16"/>
              </w:rPr>
              <w:t>health</w:t>
            </w:r>
            <w:r w:rsidRPr="003C7F16">
              <w:rPr>
                <w:rFonts w:ascii="Open Sans" w:hAnsi="Open Sans" w:cs="Open Sans"/>
                <w:spacing w:val="-3"/>
                <w:sz w:val="16"/>
              </w:rPr>
              <w:t xml:space="preserve"> </w:t>
            </w:r>
            <w:r w:rsidRPr="003C7F16">
              <w:rPr>
                <w:rFonts w:ascii="Open Sans" w:hAnsi="Open Sans" w:cs="Open Sans"/>
                <w:sz w:val="16"/>
              </w:rPr>
              <w:t>will</w:t>
            </w:r>
            <w:r w:rsidRPr="003C7F16">
              <w:rPr>
                <w:rFonts w:ascii="Open Sans" w:hAnsi="Open Sans" w:cs="Open Sans"/>
                <w:spacing w:val="-4"/>
                <w:sz w:val="16"/>
              </w:rPr>
              <w:t xml:space="preserve"> </w:t>
            </w:r>
            <w:r w:rsidRPr="003C7F16">
              <w:rPr>
                <w:rFonts w:ascii="Open Sans" w:hAnsi="Open Sans" w:cs="Open Sans"/>
                <w:sz w:val="16"/>
              </w:rPr>
              <w:t>increase</w:t>
            </w:r>
            <w:r w:rsidRPr="003C7F16">
              <w:rPr>
                <w:rFonts w:ascii="Open Sans" w:hAnsi="Open Sans" w:cs="Open Sans"/>
                <w:spacing w:val="-4"/>
                <w:sz w:val="16"/>
              </w:rPr>
              <w:t xml:space="preserve"> </w:t>
            </w:r>
            <w:r w:rsidRPr="003C7F16">
              <w:rPr>
                <w:rFonts w:ascii="Open Sans" w:hAnsi="Open Sans" w:cs="Open Sans"/>
                <w:sz w:val="16"/>
              </w:rPr>
              <w:t>by</w:t>
            </w:r>
            <w:r w:rsidRPr="003C7F16">
              <w:rPr>
                <w:rFonts w:ascii="Open Sans" w:hAnsi="Open Sans" w:cs="Open Sans"/>
                <w:spacing w:val="-4"/>
                <w:sz w:val="16"/>
              </w:rPr>
              <w:t xml:space="preserve"> </w:t>
            </w:r>
            <w:r w:rsidRPr="003C7F16">
              <w:rPr>
                <w:rFonts w:ascii="Open Sans" w:hAnsi="Open Sans" w:cs="Open Sans"/>
                <w:sz w:val="16"/>
              </w:rPr>
              <w:t>at</w:t>
            </w:r>
            <w:r w:rsidRPr="003C7F16">
              <w:rPr>
                <w:rFonts w:ascii="Open Sans" w:hAnsi="Open Sans" w:cs="Open Sans"/>
                <w:spacing w:val="-4"/>
                <w:sz w:val="16"/>
              </w:rPr>
              <w:t xml:space="preserve"> </w:t>
            </w:r>
            <w:r w:rsidRPr="003C7F16">
              <w:rPr>
                <w:rFonts w:ascii="Open Sans" w:hAnsi="Open Sans" w:cs="Open Sans"/>
                <w:sz w:val="16"/>
              </w:rPr>
              <w:t>least</w:t>
            </w:r>
            <w:r w:rsidRPr="003C7F16">
              <w:rPr>
                <w:rFonts w:ascii="Open Sans" w:hAnsi="Open Sans" w:cs="Open Sans"/>
                <w:spacing w:val="-4"/>
                <w:sz w:val="16"/>
              </w:rPr>
              <w:t xml:space="preserve"> </w:t>
            </w:r>
            <w:r w:rsidRPr="003C7F16">
              <w:rPr>
                <w:rFonts w:ascii="Open Sans" w:hAnsi="Open Sans" w:cs="Open Sans"/>
                <w:sz w:val="16"/>
              </w:rPr>
              <w:t>2%</w:t>
            </w:r>
            <w:r w:rsidRPr="003C7F16">
              <w:rPr>
                <w:rFonts w:ascii="Open Sans" w:hAnsi="Open Sans" w:cs="Open Sans"/>
                <w:spacing w:val="-4"/>
                <w:sz w:val="16"/>
              </w:rPr>
              <w:t xml:space="preserve"> </w:t>
            </w:r>
            <w:r w:rsidRPr="003C7F16">
              <w:rPr>
                <w:rFonts w:ascii="Open Sans" w:hAnsi="Open Sans" w:cs="Open Sans"/>
                <w:sz w:val="16"/>
              </w:rPr>
              <w:t>by</w:t>
            </w:r>
            <w:r w:rsidRPr="003C7F16">
              <w:rPr>
                <w:rFonts w:ascii="Open Sans" w:hAnsi="Open Sans" w:cs="Open Sans"/>
                <w:spacing w:val="-4"/>
                <w:sz w:val="16"/>
              </w:rPr>
              <w:t xml:space="preserve"> </w:t>
            </w:r>
            <w:r w:rsidRPr="003C7F16">
              <w:rPr>
                <w:rFonts w:ascii="Open Sans" w:hAnsi="Open Sans" w:cs="Open Sans"/>
                <w:sz w:val="16"/>
              </w:rPr>
              <w:t>2030</w:t>
            </w:r>
          </w:p>
        </w:tc>
        <w:tc>
          <w:tcPr>
            <w:tcW w:w="690" w:type="pct"/>
            <w:tcBorders>
              <w:bottom w:val="single" w:sz="8" w:space="0" w:color="EE97B5"/>
            </w:tcBorders>
          </w:tcPr>
          <w:p w14:paraId="7ED4723C" w14:textId="77777777" w:rsidR="006D1518" w:rsidRPr="003C7F16" w:rsidRDefault="006D1518" w:rsidP="002431C5">
            <w:pPr>
              <w:pStyle w:val="TableParagraph"/>
              <w:ind w:left="0"/>
              <w:rPr>
                <w:rFonts w:ascii="Open Sans" w:hAnsi="Open Sans" w:cs="Open Sans"/>
                <w:sz w:val="16"/>
              </w:rPr>
            </w:pPr>
          </w:p>
          <w:p w14:paraId="372F70B1" w14:textId="77777777" w:rsidR="006D1518" w:rsidRPr="003C7F16" w:rsidRDefault="006D1518" w:rsidP="002431C5">
            <w:pPr>
              <w:pStyle w:val="TableParagraph"/>
              <w:spacing w:before="162"/>
              <w:ind w:left="0"/>
              <w:rPr>
                <w:rFonts w:ascii="Open Sans" w:hAnsi="Open Sans" w:cs="Open Sans"/>
                <w:sz w:val="16"/>
              </w:rPr>
            </w:pPr>
          </w:p>
          <w:p w14:paraId="32030AB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001AD0A5" w14:textId="77777777" w:rsidTr="00520A51">
        <w:trPr>
          <w:trHeight w:val="549"/>
        </w:trPr>
        <w:tc>
          <w:tcPr>
            <w:tcW w:w="886" w:type="pct"/>
            <w:shd w:val="clear" w:color="auto" w:fill="FBE8EC"/>
          </w:tcPr>
          <w:p w14:paraId="18350504"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139" w:type="pct"/>
          </w:tcPr>
          <w:p w14:paraId="450E1DB4"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2285" w:type="pct"/>
            <w:tcBorders>
              <w:top w:val="single" w:sz="8" w:space="0" w:color="EE97B5"/>
              <w:bottom w:val="single" w:sz="8" w:space="0" w:color="EE97B5"/>
            </w:tcBorders>
          </w:tcPr>
          <w:p w14:paraId="49966585" w14:textId="77777777" w:rsidR="006D1518" w:rsidRPr="003C7F16" w:rsidRDefault="00EA3F0C" w:rsidP="002431C5">
            <w:pPr>
              <w:pStyle w:val="TableParagraph"/>
              <w:spacing w:before="71" w:line="280" w:lineRule="auto"/>
              <w:ind w:left="0" w:right="180"/>
              <w:rPr>
                <w:rFonts w:ascii="Open Sans" w:hAnsi="Open Sans" w:cs="Open Sans"/>
                <w:sz w:val="16"/>
              </w:rPr>
            </w:pPr>
            <w:r w:rsidRPr="003C7F16">
              <w:rPr>
                <w:rFonts w:ascii="Open Sans" w:hAnsi="Open Sans" w:cs="Open Sans"/>
                <w:spacing w:val="-4"/>
                <w:sz w:val="16"/>
              </w:rPr>
              <w:t>The</w:t>
            </w:r>
            <w:r w:rsidRPr="003C7F16">
              <w:rPr>
                <w:rFonts w:ascii="Open Sans" w:hAnsi="Open Sans" w:cs="Open Sans"/>
                <w:spacing w:val="-10"/>
                <w:sz w:val="16"/>
              </w:rPr>
              <w:t xml:space="preserve"> </w:t>
            </w:r>
            <w:r w:rsidRPr="003C7F16">
              <w:rPr>
                <w:rFonts w:ascii="Open Sans" w:hAnsi="Open Sans" w:cs="Open Sans"/>
                <w:spacing w:val="-4"/>
                <w:sz w:val="16"/>
              </w:rPr>
              <w:t>proportion</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the</w:t>
            </w:r>
            <w:r w:rsidRPr="003C7F16">
              <w:rPr>
                <w:rFonts w:ascii="Open Sans" w:hAnsi="Open Sans" w:cs="Open Sans"/>
                <w:spacing w:val="-10"/>
                <w:sz w:val="16"/>
              </w:rPr>
              <w:t xml:space="preserve"> </w:t>
            </w:r>
            <w:r w:rsidRPr="003C7F16">
              <w:rPr>
                <w:rFonts w:ascii="Open Sans" w:hAnsi="Open Sans" w:cs="Open Sans"/>
                <w:spacing w:val="-4"/>
                <w:sz w:val="16"/>
              </w:rPr>
              <w:t>first</w:t>
            </w:r>
            <w:r w:rsidRPr="003C7F16">
              <w:rPr>
                <w:rFonts w:ascii="Open Sans" w:hAnsi="Open Sans" w:cs="Open Sans"/>
                <w:spacing w:val="-10"/>
                <w:sz w:val="16"/>
              </w:rPr>
              <w:t xml:space="preserve"> </w:t>
            </w:r>
            <w:r w:rsidRPr="003C7F16">
              <w:rPr>
                <w:rFonts w:ascii="Open Sans" w:hAnsi="Open Sans" w:cs="Open Sans"/>
                <w:spacing w:val="-4"/>
                <w:sz w:val="16"/>
              </w:rPr>
              <w:t>0-4</w:t>
            </w:r>
            <w:r w:rsidRPr="003C7F16">
              <w:rPr>
                <w:rFonts w:ascii="Open Sans" w:hAnsi="Open Sans" w:cs="Open Sans"/>
                <w:spacing w:val="-9"/>
                <w:sz w:val="16"/>
              </w:rPr>
              <w:t xml:space="preserve"> </w:t>
            </w:r>
            <w:r w:rsidRPr="003C7F16">
              <w:rPr>
                <w:rFonts w:ascii="Open Sans" w:hAnsi="Open Sans" w:cs="Open Sans"/>
                <w:spacing w:val="-4"/>
                <w:sz w:val="16"/>
              </w:rPr>
              <w:t>years</w:t>
            </w:r>
            <w:r w:rsidRPr="003C7F16">
              <w:rPr>
                <w:rFonts w:ascii="Open Sans" w:hAnsi="Open Sans" w:cs="Open Sans"/>
                <w:spacing w:val="-10"/>
                <w:sz w:val="16"/>
              </w:rPr>
              <w:t xml:space="preserve"> </w:t>
            </w:r>
            <w:r w:rsidRPr="003C7F16">
              <w:rPr>
                <w:rFonts w:ascii="Open Sans" w:hAnsi="Open Sans" w:cs="Open Sans"/>
                <w:spacing w:val="-4"/>
                <w:sz w:val="16"/>
              </w:rPr>
              <w:t>of</w:t>
            </w:r>
            <w:r w:rsidRPr="003C7F16">
              <w:rPr>
                <w:rFonts w:ascii="Open Sans" w:hAnsi="Open Sans" w:cs="Open Sans"/>
                <w:spacing w:val="-9"/>
                <w:sz w:val="16"/>
              </w:rPr>
              <w:t xml:space="preserve"> </w:t>
            </w:r>
            <w:r w:rsidRPr="003C7F16">
              <w:rPr>
                <w:rFonts w:ascii="Open Sans" w:hAnsi="Open Sans" w:cs="Open Sans"/>
                <w:spacing w:val="-4"/>
                <w:sz w:val="16"/>
              </w:rPr>
              <w:t>life</w:t>
            </w:r>
            <w:r w:rsidRPr="003C7F16">
              <w:rPr>
                <w:rFonts w:ascii="Open Sans" w:hAnsi="Open Sans" w:cs="Open Sans"/>
                <w:spacing w:val="-10"/>
                <w:sz w:val="16"/>
              </w:rPr>
              <w:t xml:space="preserve"> </w:t>
            </w:r>
            <w:r w:rsidRPr="003C7F16">
              <w:rPr>
                <w:rFonts w:ascii="Open Sans" w:hAnsi="Open Sans" w:cs="Open Sans"/>
                <w:spacing w:val="-4"/>
                <w:sz w:val="16"/>
              </w:rPr>
              <w:t>lived</w:t>
            </w:r>
            <w:r w:rsidRPr="003C7F16">
              <w:rPr>
                <w:rFonts w:ascii="Open Sans" w:hAnsi="Open Sans" w:cs="Open Sans"/>
                <w:spacing w:val="-9"/>
                <w:sz w:val="16"/>
              </w:rPr>
              <w:t xml:space="preserve"> </w:t>
            </w:r>
            <w:r w:rsidRPr="003C7F16">
              <w:rPr>
                <w:rFonts w:ascii="Open Sans" w:hAnsi="Open Sans" w:cs="Open Sans"/>
                <w:spacing w:val="-4"/>
                <w:sz w:val="16"/>
              </w:rPr>
              <w:t xml:space="preserve">in </w:t>
            </w:r>
            <w:r w:rsidRPr="003C7F16">
              <w:rPr>
                <w:rFonts w:ascii="Open Sans" w:hAnsi="Open Sans" w:cs="Open Sans"/>
                <w:sz w:val="16"/>
              </w:rPr>
              <w:t>full</w:t>
            </w:r>
            <w:r w:rsidRPr="003C7F16">
              <w:rPr>
                <w:rFonts w:ascii="Open Sans" w:hAnsi="Open Sans" w:cs="Open Sans"/>
                <w:spacing w:val="-10"/>
                <w:sz w:val="16"/>
              </w:rPr>
              <w:t xml:space="preserve"> </w:t>
            </w:r>
            <w:r w:rsidRPr="003C7F16">
              <w:rPr>
                <w:rFonts w:ascii="Open Sans" w:hAnsi="Open Sans" w:cs="Open Sans"/>
                <w:sz w:val="16"/>
              </w:rPr>
              <w:t>health</w:t>
            </w:r>
            <w:r w:rsidRPr="003C7F16">
              <w:rPr>
                <w:rFonts w:ascii="Open Sans" w:hAnsi="Open Sans" w:cs="Open Sans"/>
                <w:spacing w:val="-9"/>
                <w:sz w:val="16"/>
              </w:rPr>
              <w:t xml:space="preserve"> </w:t>
            </w:r>
            <w:r w:rsidRPr="003C7F16">
              <w:rPr>
                <w:rFonts w:ascii="Open Sans" w:hAnsi="Open Sans" w:cs="Open Sans"/>
                <w:sz w:val="16"/>
              </w:rPr>
              <w:t>will</w:t>
            </w:r>
            <w:r w:rsidRPr="003C7F16">
              <w:rPr>
                <w:rFonts w:ascii="Open Sans" w:hAnsi="Open Sans" w:cs="Open Sans"/>
                <w:spacing w:val="-10"/>
                <w:sz w:val="16"/>
              </w:rPr>
              <w:t xml:space="preserve"> </w:t>
            </w:r>
            <w:r w:rsidRPr="003C7F16">
              <w:rPr>
                <w:rFonts w:ascii="Open Sans" w:hAnsi="Open Sans" w:cs="Open Sans"/>
                <w:sz w:val="16"/>
              </w:rPr>
              <w:t>increase</w:t>
            </w:r>
            <w:r w:rsidRPr="003C7F16">
              <w:rPr>
                <w:rFonts w:ascii="Open Sans" w:hAnsi="Open Sans" w:cs="Open Sans"/>
                <w:spacing w:val="-10"/>
                <w:sz w:val="16"/>
              </w:rPr>
              <w:t xml:space="preserve"> </w:t>
            </w:r>
            <w:r w:rsidRPr="003C7F16">
              <w:rPr>
                <w:rFonts w:ascii="Open Sans" w:hAnsi="Open Sans" w:cs="Open Sans"/>
                <w:sz w:val="16"/>
              </w:rPr>
              <w:t>by</w:t>
            </w:r>
            <w:r w:rsidRPr="003C7F16">
              <w:rPr>
                <w:rFonts w:ascii="Open Sans" w:hAnsi="Open Sans" w:cs="Open Sans"/>
                <w:spacing w:val="-10"/>
                <w:sz w:val="16"/>
              </w:rPr>
              <w:t xml:space="preserve"> </w:t>
            </w:r>
            <w:r w:rsidRPr="003C7F16">
              <w:rPr>
                <w:rFonts w:ascii="Open Sans" w:hAnsi="Open Sans" w:cs="Open Sans"/>
                <w:sz w:val="16"/>
              </w:rPr>
              <w:t>at</w:t>
            </w:r>
            <w:r w:rsidRPr="003C7F16">
              <w:rPr>
                <w:rFonts w:ascii="Open Sans" w:hAnsi="Open Sans" w:cs="Open Sans"/>
                <w:spacing w:val="-10"/>
                <w:sz w:val="16"/>
              </w:rPr>
              <w:t xml:space="preserve"> </w:t>
            </w:r>
            <w:r w:rsidRPr="003C7F16">
              <w:rPr>
                <w:rFonts w:ascii="Open Sans" w:hAnsi="Open Sans" w:cs="Open Sans"/>
                <w:sz w:val="16"/>
              </w:rPr>
              <w:t>least</w:t>
            </w:r>
            <w:r w:rsidRPr="003C7F16">
              <w:rPr>
                <w:rFonts w:ascii="Open Sans" w:hAnsi="Open Sans" w:cs="Open Sans"/>
                <w:spacing w:val="-10"/>
                <w:sz w:val="16"/>
              </w:rPr>
              <w:t xml:space="preserve"> </w:t>
            </w:r>
            <w:r w:rsidRPr="003C7F16">
              <w:rPr>
                <w:rFonts w:ascii="Open Sans" w:hAnsi="Open Sans" w:cs="Open Sans"/>
                <w:sz w:val="16"/>
              </w:rPr>
              <w:t>3.5%</w:t>
            </w:r>
            <w:r w:rsidRPr="003C7F16">
              <w:rPr>
                <w:rFonts w:ascii="Open Sans" w:hAnsi="Open Sans" w:cs="Open Sans"/>
                <w:spacing w:val="-10"/>
                <w:sz w:val="16"/>
              </w:rPr>
              <w:t xml:space="preserve"> </w:t>
            </w:r>
            <w:r w:rsidRPr="003C7F16">
              <w:rPr>
                <w:rFonts w:ascii="Open Sans" w:hAnsi="Open Sans" w:cs="Open Sans"/>
                <w:sz w:val="16"/>
              </w:rPr>
              <w:t>by</w:t>
            </w:r>
            <w:r w:rsidRPr="003C7F16">
              <w:rPr>
                <w:rFonts w:ascii="Open Sans" w:hAnsi="Open Sans" w:cs="Open Sans"/>
                <w:spacing w:val="-10"/>
                <w:sz w:val="16"/>
              </w:rPr>
              <w:t xml:space="preserve"> </w:t>
            </w:r>
            <w:r w:rsidRPr="003C7F16">
              <w:rPr>
                <w:rFonts w:ascii="Open Sans" w:hAnsi="Open Sans" w:cs="Open Sans"/>
                <w:sz w:val="16"/>
              </w:rPr>
              <w:t>2030</w:t>
            </w:r>
          </w:p>
        </w:tc>
        <w:tc>
          <w:tcPr>
            <w:tcW w:w="690" w:type="pct"/>
            <w:tcBorders>
              <w:top w:val="single" w:sz="8" w:space="0" w:color="EE97B5"/>
              <w:bottom w:val="single" w:sz="8" w:space="0" w:color="EE97B5"/>
            </w:tcBorders>
          </w:tcPr>
          <w:p w14:paraId="29C18512"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2.1</w:t>
            </w:r>
          </w:p>
        </w:tc>
      </w:tr>
      <w:tr w:rsidR="006D1518" w:rsidRPr="003C7F16" w14:paraId="002DF749" w14:textId="77777777" w:rsidTr="00520A51">
        <w:trPr>
          <w:trHeight w:val="769"/>
        </w:trPr>
        <w:tc>
          <w:tcPr>
            <w:tcW w:w="886" w:type="pct"/>
            <w:shd w:val="clear" w:color="auto" w:fill="FBE8EC"/>
          </w:tcPr>
          <w:p w14:paraId="1FC2F9E6"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139" w:type="pct"/>
            <w:tcBorders>
              <w:bottom w:val="single" w:sz="8" w:space="0" w:color="EE97B5"/>
            </w:tcBorders>
          </w:tcPr>
          <w:p w14:paraId="15F9A9A0" w14:textId="77777777" w:rsidR="006D1518" w:rsidRPr="003C7F16" w:rsidRDefault="006D1518" w:rsidP="002431C5">
            <w:pPr>
              <w:pStyle w:val="TableParagraph"/>
              <w:spacing w:before="102"/>
              <w:ind w:left="0"/>
              <w:rPr>
                <w:rFonts w:ascii="Open Sans" w:hAnsi="Open Sans" w:cs="Open Sans"/>
                <w:sz w:val="16"/>
              </w:rPr>
            </w:pPr>
          </w:p>
          <w:p w14:paraId="25ED226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285" w:type="pct"/>
            <w:tcBorders>
              <w:top w:val="single" w:sz="8" w:space="0" w:color="EE97B5"/>
              <w:bottom w:val="single" w:sz="8" w:space="0" w:color="EE97B5"/>
            </w:tcBorders>
          </w:tcPr>
          <w:p w14:paraId="154DF455" w14:textId="77777777" w:rsidR="006D1518" w:rsidRPr="003C7F16" w:rsidRDefault="00EA3F0C" w:rsidP="002431C5">
            <w:pPr>
              <w:pStyle w:val="TableParagraph"/>
              <w:spacing w:before="71" w:line="280" w:lineRule="auto"/>
              <w:ind w:left="0" w:right="573"/>
              <w:jc w:val="both"/>
              <w:rPr>
                <w:rFonts w:ascii="Open Sans" w:hAnsi="Open Sans" w:cs="Open Sans"/>
                <w:sz w:val="16"/>
              </w:rPr>
            </w:pPr>
            <w:r w:rsidRPr="003C7F16">
              <w:rPr>
                <w:rFonts w:ascii="Open Sans" w:hAnsi="Open Sans" w:cs="Open Sans"/>
                <w:spacing w:val="-4"/>
                <w:sz w:val="16"/>
              </w:rPr>
              <w:t>The</w:t>
            </w:r>
            <w:r w:rsidRPr="003C7F16">
              <w:rPr>
                <w:rFonts w:ascii="Open Sans" w:hAnsi="Open Sans" w:cs="Open Sans"/>
                <w:spacing w:val="-9"/>
                <w:sz w:val="16"/>
              </w:rPr>
              <w:t xml:space="preserve"> </w:t>
            </w:r>
            <w:r w:rsidRPr="003C7F16">
              <w:rPr>
                <w:rFonts w:ascii="Open Sans" w:hAnsi="Open Sans" w:cs="Open Sans"/>
                <w:spacing w:val="-4"/>
                <w:sz w:val="16"/>
              </w:rPr>
              <w:t>proportion</w:t>
            </w:r>
            <w:r w:rsidRPr="003C7F16">
              <w:rPr>
                <w:rFonts w:ascii="Open Sans" w:hAnsi="Open Sans" w:cs="Open Sans"/>
                <w:spacing w:val="-7"/>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Aboriginal</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Torres</w:t>
            </w:r>
            <w:r w:rsidRPr="003C7F16">
              <w:rPr>
                <w:rFonts w:ascii="Open Sans" w:hAnsi="Open Sans" w:cs="Open Sans"/>
                <w:spacing w:val="-9"/>
                <w:sz w:val="16"/>
              </w:rPr>
              <w:t xml:space="preserve"> </w:t>
            </w:r>
            <w:r w:rsidRPr="003C7F16">
              <w:rPr>
                <w:rFonts w:ascii="Open Sans" w:hAnsi="Open Sans" w:cs="Open Sans"/>
                <w:spacing w:val="-4"/>
                <w:sz w:val="16"/>
              </w:rPr>
              <w:t>Strait Islander</w:t>
            </w:r>
            <w:r w:rsidRPr="003C7F16">
              <w:rPr>
                <w:rFonts w:ascii="Open Sans" w:hAnsi="Open Sans" w:cs="Open Sans"/>
                <w:spacing w:val="-5"/>
                <w:sz w:val="16"/>
              </w:rPr>
              <w:t xml:space="preserve"> </w:t>
            </w:r>
            <w:r w:rsidRPr="003C7F16">
              <w:rPr>
                <w:rFonts w:ascii="Open Sans" w:hAnsi="Open Sans" w:cs="Open Sans"/>
                <w:spacing w:val="-4"/>
                <w:sz w:val="16"/>
              </w:rPr>
              <w:t>babies</w:t>
            </w:r>
            <w:r w:rsidRPr="003C7F16">
              <w:rPr>
                <w:rFonts w:ascii="Open Sans" w:hAnsi="Open Sans" w:cs="Open Sans"/>
                <w:spacing w:val="-5"/>
                <w:sz w:val="16"/>
              </w:rPr>
              <w:t xml:space="preserve"> </w:t>
            </w:r>
            <w:r w:rsidRPr="003C7F16">
              <w:rPr>
                <w:rFonts w:ascii="Open Sans" w:hAnsi="Open Sans" w:cs="Open Sans"/>
                <w:spacing w:val="-4"/>
                <w:sz w:val="16"/>
              </w:rPr>
              <w:t>with a</w:t>
            </w:r>
            <w:r w:rsidRPr="003C7F16">
              <w:rPr>
                <w:rFonts w:ascii="Open Sans" w:hAnsi="Open Sans" w:cs="Open Sans"/>
                <w:spacing w:val="-5"/>
                <w:sz w:val="16"/>
              </w:rPr>
              <w:t xml:space="preserve"> </w:t>
            </w:r>
            <w:r w:rsidRPr="003C7F16">
              <w:rPr>
                <w:rFonts w:ascii="Open Sans" w:hAnsi="Open Sans" w:cs="Open Sans"/>
                <w:spacing w:val="-4"/>
                <w:sz w:val="16"/>
              </w:rPr>
              <w:t>healthy</w:t>
            </w:r>
            <w:r w:rsidRPr="003C7F16">
              <w:rPr>
                <w:rFonts w:ascii="Open Sans" w:hAnsi="Open Sans" w:cs="Open Sans"/>
                <w:spacing w:val="-5"/>
                <w:sz w:val="16"/>
              </w:rPr>
              <w:t xml:space="preserve"> </w:t>
            </w:r>
            <w:r w:rsidRPr="003C7F16">
              <w:rPr>
                <w:rFonts w:ascii="Open Sans" w:hAnsi="Open Sans" w:cs="Open Sans"/>
                <w:spacing w:val="-4"/>
                <w:sz w:val="16"/>
              </w:rPr>
              <w:t>birthweight</w:t>
            </w:r>
            <w:r w:rsidRPr="003C7F16">
              <w:rPr>
                <w:rFonts w:ascii="Open Sans" w:hAnsi="Open Sans" w:cs="Open Sans"/>
                <w:spacing w:val="-5"/>
                <w:sz w:val="16"/>
              </w:rPr>
              <w:t xml:space="preserve"> </w:t>
            </w:r>
            <w:r w:rsidRPr="003C7F16">
              <w:rPr>
                <w:rFonts w:ascii="Open Sans" w:hAnsi="Open Sans" w:cs="Open Sans"/>
                <w:spacing w:val="-4"/>
                <w:sz w:val="16"/>
              </w:rPr>
              <w:t xml:space="preserve">will </w:t>
            </w:r>
            <w:r w:rsidRPr="003C7F16">
              <w:rPr>
                <w:rFonts w:ascii="Open Sans" w:hAnsi="Open Sans" w:cs="Open Sans"/>
                <w:sz w:val="16"/>
              </w:rPr>
              <w:t>increase to at least 91% by 2031</w:t>
            </w:r>
          </w:p>
        </w:tc>
        <w:tc>
          <w:tcPr>
            <w:tcW w:w="690" w:type="pct"/>
            <w:tcBorders>
              <w:top w:val="single" w:sz="8" w:space="0" w:color="EE97B5"/>
              <w:bottom w:val="single" w:sz="8" w:space="0" w:color="EE97B5"/>
            </w:tcBorders>
          </w:tcPr>
          <w:p w14:paraId="6AA320B7" w14:textId="77777777" w:rsidR="006D1518" w:rsidRPr="003C7F16" w:rsidRDefault="006D1518" w:rsidP="002431C5">
            <w:pPr>
              <w:pStyle w:val="TableParagraph"/>
              <w:spacing w:before="102"/>
              <w:ind w:left="0"/>
              <w:rPr>
                <w:rFonts w:ascii="Open Sans" w:hAnsi="Open Sans" w:cs="Open Sans"/>
                <w:sz w:val="16"/>
              </w:rPr>
            </w:pPr>
          </w:p>
          <w:p w14:paraId="0F2B036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5D8C5CF8" w14:textId="77777777" w:rsidTr="00520A51">
        <w:trPr>
          <w:trHeight w:val="769"/>
        </w:trPr>
        <w:tc>
          <w:tcPr>
            <w:tcW w:w="886" w:type="pct"/>
            <w:shd w:val="clear" w:color="auto" w:fill="FBE8EC"/>
          </w:tcPr>
          <w:p w14:paraId="7E746AD5"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139" w:type="pct"/>
            <w:tcBorders>
              <w:top w:val="single" w:sz="8" w:space="0" w:color="EE97B5"/>
              <w:bottom w:val="single" w:sz="8" w:space="0" w:color="EE97B5"/>
            </w:tcBorders>
          </w:tcPr>
          <w:p w14:paraId="533359E0"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Improving</w:t>
            </w:r>
            <w:r w:rsidRPr="003C7F16">
              <w:rPr>
                <w:rFonts w:ascii="Open Sans" w:hAnsi="Open Sans" w:cs="Open Sans"/>
                <w:spacing w:val="-9"/>
                <w:sz w:val="16"/>
              </w:rPr>
              <w:t xml:space="preserve"> </w:t>
            </w:r>
            <w:r w:rsidRPr="003C7F16">
              <w:rPr>
                <w:rFonts w:ascii="Open Sans" w:hAnsi="Open Sans" w:cs="Open Sans"/>
                <w:spacing w:val="-4"/>
                <w:sz w:val="16"/>
              </w:rPr>
              <w:t>access</w:t>
            </w:r>
            <w:r w:rsidRPr="003C7F16">
              <w:rPr>
                <w:rFonts w:ascii="Open Sans" w:hAnsi="Open Sans" w:cs="Open Sans"/>
                <w:spacing w:val="-10"/>
                <w:sz w:val="16"/>
              </w:rPr>
              <w:t xml:space="preserve"> </w:t>
            </w:r>
            <w:r w:rsidRPr="003C7F16">
              <w:rPr>
                <w:rFonts w:ascii="Open Sans" w:hAnsi="Open Sans" w:cs="Open Sans"/>
                <w:spacing w:val="-4"/>
                <w:sz w:val="16"/>
              </w:rPr>
              <w:t>to</w:t>
            </w:r>
            <w:r w:rsidRPr="003C7F16">
              <w:rPr>
                <w:rFonts w:ascii="Open Sans" w:hAnsi="Open Sans" w:cs="Open Sans"/>
                <w:spacing w:val="-10"/>
                <w:sz w:val="16"/>
              </w:rPr>
              <w:t xml:space="preserve"> </w:t>
            </w:r>
            <w:r w:rsidRPr="003C7F16">
              <w:rPr>
                <w:rFonts w:ascii="Open Sans" w:hAnsi="Open Sans" w:cs="Open Sans"/>
                <w:spacing w:val="-4"/>
                <w:sz w:val="16"/>
              </w:rPr>
              <w:t xml:space="preserve">and </w:t>
            </w:r>
            <w:r w:rsidRPr="003C7F16">
              <w:rPr>
                <w:rFonts w:ascii="Open Sans" w:hAnsi="Open Sans" w:cs="Open Sans"/>
                <w:sz w:val="16"/>
              </w:rPr>
              <w:t>the consumption of a healthy</w:t>
            </w:r>
            <w:r w:rsidRPr="003C7F16">
              <w:rPr>
                <w:rFonts w:ascii="Open Sans" w:hAnsi="Open Sans" w:cs="Open Sans"/>
                <w:spacing w:val="-10"/>
                <w:sz w:val="16"/>
              </w:rPr>
              <w:t xml:space="preserve"> </w:t>
            </w:r>
            <w:r w:rsidRPr="003C7F16">
              <w:rPr>
                <w:rFonts w:ascii="Open Sans" w:hAnsi="Open Sans" w:cs="Open Sans"/>
                <w:sz w:val="16"/>
              </w:rPr>
              <w:t>diet</w:t>
            </w:r>
          </w:p>
        </w:tc>
        <w:tc>
          <w:tcPr>
            <w:tcW w:w="2285" w:type="pct"/>
            <w:tcBorders>
              <w:top w:val="single" w:sz="8" w:space="0" w:color="EE97B5"/>
              <w:bottom w:val="single" w:sz="8" w:space="0" w:color="EE97B5"/>
            </w:tcBorders>
          </w:tcPr>
          <w:p w14:paraId="740BCF32" w14:textId="77777777" w:rsidR="006D1518" w:rsidRPr="003C7F16" w:rsidRDefault="00EA3F0C" w:rsidP="002431C5">
            <w:pPr>
              <w:pStyle w:val="TableParagraph"/>
              <w:spacing w:before="181" w:line="280" w:lineRule="auto"/>
              <w:ind w:left="0"/>
              <w:rPr>
                <w:rFonts w:ascii="Open Sans" w:hAnsi="Open Sans" w:cs="Open Sans"/>
                <w:sz w:val="16"/>
              </w:rPr>
            </w:pPr>
            <w:r w:rsidRPr="003C7F16">
              <w:rPr>
                <w:rFonts w:ascii="Open Sans" w:hAnsi="Open Sans" w:cs="Open Sans"/>
                <w:sz w:val="16"/>
              </w:rPr>
              <w:t>Reduce</w:t>
            </w:r>
            <w:r w:rsidRPr="003C7F16">
              <w:rPr>
                <w:rFonts w:ascii="Open Sans" w:hAnsi="Open Sans" w:cs="Open Sans"/>
                <w:spacing w:val="-1"/>
                <w:sz w:val="16"/>
              </w:rPr>
              <w:t xml:space="preserve"> </w:t>
            </w:r>
            <w:r w:rsidRPr="003C7F16">
              <w:rPr>
                <w:rFonts w:ascii="Open Sans" w:hAnsi="Open Sans" w:cs="Open Sans"/>
                <w:sz w:val="16"/>
              </w:rPr>
              <w:t>overweight</w:t>
            </w:r>
            <w:r w:rsidRPr="003C7F16">
              <w:rPr>
                <w:rFonts w:ascii="Open Sans" w:hAnsi="Open Sans" w:cs="Open Sans"/>
                <w:spacing w:val="-1"/>
                <w:sz w:val="16"/>
              </w:rPr>
              <w:t xml:space="preserve"> </w:t>
            </w:r>
            <w:r w:rsidRPr="003C7F16">
              <w:rPr>
                <w:rFonts w:ascii="Open Sans" w:hAnsi="Open Sans" w:cs="Open Sans"/>
                <w:sz w:val="16"/>
              </w:rPr>
              <w:t>and obesity</w:t>
            </w:r>
            <w:r w:rsidRPr="003C7F16">
              <w:rPr>
                <w:rFonts w:ascii="Open Sans" w:hAnsi="Open Sans" w:cs="Open Sans"/>
                <w:spacing w:val="-1"/>
                <w:sz w:val="16"/>
              </w:rPr>
              <w:t xml:space="preserve"> </w:t>
            </w:r>
            <w:r w:rsidRPr="003C7F16">
              <w:rPr>
                <w:rFonts w:ascii="Open Sans" w:hAnsi="Open Sans" w:cs="Open Sans"/>
                <w:sz w:val="16"/>
              </w:rPr>
              <w:t xml:space="preserve">in children and </w:t>
            </w:r>
            <w:r w:rsidRPr="003C7F16">
              <w:rPr>
                <w:rFonts w:ascii="Open Sans" w:hAnsi="Open Sans" w:cs="Open Sans"/>
                <w:spacing w:val="-4"/>
                <w:sz w:val="16"/>
              </w:rPr>
              <w:t>adolescents</w:t>
            </w:r>
            <w:r w:rsidRPr="003C7F16">
              <w:rPr>
                <w:rFonts w:ascii="Open Sans" w:hAnsi="Open Sans" w:cs="Open Sans"/>
                <w:spacing w:val="-10"/>
                <w:sz w:val="16"/>
              </w:rPr>
              <w:t xml:space="preserve"> </w:t>
            </w:r>
            <w:r w:rsidRPr="003C7F16">
              <w:rPr>
                <w:rFonts w:ascii="Open Sans" w:hAnsi="Open Sans" w:cs="Open Sans"/>
                <w:spacing w:val="-4"/>
                <w:sz w:val="16"/>
              </w:rPr>
              <w:t>aged</w:t>
            </w:r>
            <w:r w:rsidRPr="003C7F16">
              <w:rPr>
                <w:rFonts w:ascii="Open Sans" w:hAnsi="Open Sans" w:cs="Open Sans"/>
                <w:spacing w:val="-9"/>
                <w:sz w:val="16"/>
              </w:rPr>
              <w:t xml:space="preserve"> </w:t>
            </w:r>
            <w:r w:rsidRPr="003C7F16">
              <w:rPr>
                <w:rFonts w:ascii="Open Sans" w:hAnsi="Open Sans" w:cs="Open Sans"/>
                <w:spacing w:val="-4"/>
                <w:sz w:val="16"/>
              </w:rPr>
              <w:t>2-17</w:t>
            </w:r>
            <w:r w:rsidRPr="003C7F16">
              <w:rPr>
                <w:rFonts w:ascii="Open Sans" w:hAnsi="Open Sans" w:cs="Open Sans"/>
                <w:spacing w:val="-9"/>
                <w:sz w:val="16"/>
              </w:rPr>
              <w:t xml:space="preserve"> </w:t>
            </w:r>
            <w:r w:rsidRPr="003C7F16">
              <w:rPr>
                <w:rFonts w:ascii="Open Sans" w:hAnsi="Open Sans" w:cs="Open Sans"/>
                <w:spacing w:val="-4"/>
                <w:sz w:val="16"/>
              </w:rPr>
              <w:t>years</w:t>
            </w:r>
            <w:r w:rsidRPr="003C7F16">
              <w:rPr>
                <w:rFonts w:ascii="Open Sans" w:hAnsi="Open Sans" w:cs="Open Sans"/>
                <w:spacing w:val="-10"/>
                <w:sz w:val="16"/>
              </w:rPr>
              <w:t xml:space="preserve"> </w:t>
            </w:r>
            <w:r w:rsidRPr="003C7F16">
              <w:rPr>
                <w:rFonts w:ascii="Open Sans" w:hAnsi="Open Sans" w:cs="Open Sans"/>
                <w:spacing w:val="-4"/>
                <w:sz w:val="16"/>
              </w:rPr>
              <w:t>by</w:t>
            </w:r>
            <w:r w:rsidRPr="003C7F16">
              <w:rPr>
                <w:rFonts w:ascii="Open Sans" w:hAnsi="Open Sans" w:cs="Open Sans"/>
                <w:spacing w:val="-10"/>
                <w:sz w:val="16"/>
              </w:rPr>
              <w:t xml:space="preserve"> </w:t>
            </w:r>
            <w:r w:rsidRPr="003C7F16">
              <w:rPr>
                <w:rFonts w:ascii="Open Sans" w:hAnsi="Open Sans" w:cs="Open Sans"/>
                <w:spacing w:val="-4"/>
                <w:sz w:val="16"/>
              </w:rPr>
              <w:t>at</w:t>
            </w:r>
            <w:r w:rsidRPr="003C7F16">
              <w:rPr>
                <w:rFonts w:ascii="Open Sans" w:hAnsi="Open Sans" w:cs="Open Sans"/>
                <w:spacing w:val="-10"/>
                <w:sz w:val="16"/>
              </w:rPr>
              <w:t xml:space="preserve"> </w:t>
            </w:r>
            <w:r w:rsidRPr="003C7F16">
              <w:rPr>
                <w:rFonts w:ascii="Open Sans" w:hAnsi="Open Sans" w:cs="Open Sans"/>
                <w:spacing w:val="-4"/>
                <w:sz w:val="16"/>
              </w:rPr>
              <w:t>least</w:t>
            </w:r>
            <w:r w:rsidRPr="003C7F16">
              <w:rPr>
                <w:rFonts w:ascii="Open Sans" w:hAnsi="Open Sans" w:cs="Open Sans"/>
                <w:spacing w:val="-10"/>
                <w:sz w:val="16"/>
              </w:rPr>
              <w:t xml:space="preserve"> </w:t>
            </w:r>
            <w:r w:rsidRPr="003C7F16">
              <w:rPr>
                <w:rFonts w:ascii="Open Sans" w:hAnsi="Open Sans" w:cs="Open Sans"/>
                <w:spacing w:val="-4"/>
                <w:sz w:val="16"/>
              </w:rPr>
              <w:t>55%</w:t>
            </w:r>
            <w:r w:rsidRPr="003C7F16">
              <w:rPr>
                <w:rFonts w:ascii="Open Sans" w:hAnsi="Open Sans" w:cs="Open Sans"/>
                <w:spacing w:val="-10"/>
                <w:sz w:val="16"/>
              </w:rPr>
              <w:t xml:space="preserve"> </w:t>
            </w:r>
            <w:r w:rsidRPr="003C7F16">
              <w:rPr>
                <w:rFonts w:ascii="Open Sans" w:hAnsi="Open Sans" w:cs="Open Sans"/>
                <w:spacing w:val="-4"/>
                <w:sz w:val="16"/>
              </w:rPr>
              <w:t>by</w:t>
            </w:r>
            <w:r w:rsidRPr="003C7F16">
              <w:rPr>
                <w:rFonts w:ascii="Open Sans" w:hAnsi="Open Sans" w:cs="Open Sans"/>
                <w:spacing w:val="-10"/>
                <w:sz w:val="16"/>
              </w:rPr>
              <w:t xml:space="preserve"> </w:t>
            </w:r>
            <w:r w:rsidRPr="003C7F16">
              <w:rPr>
                <w:rFonts w:ascii="Open Sans" w:hAnsi="Open Sans" w:cs="Open Sans"/>
                <w:spacing w:val="-4"/>
                <w:sz w:val="16"/>
              </w:rPr>
              <w:t>2030</w:t>
            </w:r>
          </w:p>
        </w:tc>
        <w:tc>
          <w:tcPr>
            <w:tcW w:w="690" w:type="pct"/>
            <w:tcBorders>
              <w:top w:val="single" w:sz="8" w:space="0" w:color="EE97B5"/>
              <w:bottom w:val="single" w:sz="8" w:space="0" w:color="EE97B5"/>
            </w:tcBorders>
          </w:tcPr>
          <w:p w14:paraId="0418B5CB" w14:textId="77777777" w:rsidR="006D1518" w:rsidRPr="003C7F16" w:rsidRDefault="006D1518" w:rsidP="002431C5">
            <w:pPr>
              <w:pStyle w:val="TableParagraph"/>
              <w:spacing w:before="102"/>
              <w:ind w:left="0"/>
              <w:rPr>
                <w:rFonts w:ascii="Open Sans" w:hAnsi="Open Sans" w:cs="Open Sans"/>
                <w:sz w:val="16"/>
              </w:rPr>
            </w:pPr>
          </w:p>
          <w:p w14:paraId="4302CD5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5416011C" w14:textId="77777777" w:rsidTr="00520A51">
        <w:trPr>
          <w:trHeight w:val="1013"/>
        </w:trPr>
        <w:tc>
          <w:tcPr>
            <w:tcW w:w="886" w:type="pct"/>
            <w:shd w:val="clear" w:color="auto" w:fill="FBE8EC"/>
          </w:tcPr>
          <w:p w14:paraId="6CD7722E"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139" w:type="pct"/>
            <w:tcBorders>
              <w:top w:val="single" w:sz="8" w:space="0" w:color="EE97B5"/>
            </w:tcBorders>
          </w:tcPr>
          <w:p w14:paraId="2044319E" w14:textId="77777777" w:rsidR="006D1518" w:rsidRPr="003C7F16" w:rsidRDefault="006D1518" w:rsidP="002431C5">
            <w:pPr>
              <w:pStyle w:val="TableParagraph"/>
              <w:spacing w:before="114"/>
              <w:ind w:left="0"/>
              <w:rPr>
                <w:rFonts w:ascii="Open Sans" w:hAnsi="Open Sans" w:cs="Open Sans"/>
                <w:sz w:val="16"/>
              </w:rPr>
            </w:pPr>
          </w:p>
          <w:p w14:paraId="73304B3E"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Improving</w:t>
            </w:r>
            <w:r w:rsidRPr="003C7F16">
              <w:rPr>
                <w:rFonts w:ascii="Open Sans" w:hAnsi="Open Sans" w:cs="Open Sans"/>
                <w:spacing w:val="-9"/>
                <w:sz w:val="16"/>
              </w:rPr>
              <w:t xml:space="preserve"> </w:t>
            </w:r>
            <w:proofErr w:type="spellStart"/>
            <w:r w:rsidRPr="003C7F16">
              <w:rPr>
                <w:rFonts w:ascii="Open Sans" w:hAnsi="Open Sans" w:cs="Open Sans"/>
                <w:spacing w:val="-4"/>
                <w:sz w:val="16"/>
              </w:rPr>
              <w:t>immunisation</w:t>
            </w:r>
            <w:proofErr w:type="spellEnd"/>
            <w:r w:rsidRPr="003C7F16">
              <w:rPr>
                <w:rFonts w:ascii="Open Sans" w:hAnsi="Open Sans" w:cs="Open Sans"/>
                <w:spacing w:val="-4"/>
                <w:sz w:val="16"/>
              </w:rPr>
              <w:t xml:space="preserve"> </w:t>
            </w:r>
            <w:r w:rsidRPr="003C7F16">
              <w:rPr>
                <w:rFonts w:ascii="Open Sans" w:hAnsi="Open Sans" w:cs="Open Sans"/>
                <w:spacing w:val="-2"/>
                <w:sz w:val="16"/>
              </w:rPr>
              <w:t>coverage</w:t>
            </w:r>
          </w:p>
        </w:tc>
        <w:tc>
          <w:tcPr>
            <w:tcW w:w="2285" w:type="pct"/>
            <w:tcBorders>
              <w:top w:val="single" w:sz="8" w:space="0" w:color="EE97B5"/>
              <w:bottom w:val="single" w:sz="8" w:space="0" w:color="EE97B5"/>
            </w:tcBorders>
          </w:tcPr>
          <w:p w14:paraId="1EC3895A" w14:textId="77777777" w:rsidR="006D1518" w:rsidRPr="003C7F16" w:rsidRDefault="00EA3F0C" w:rsidP="002431C5">
            <w:pPr>
              <w:pStyle w:val="TableParagraph"/>
              <w:spacing w:before="83" w:line="280" w:lineRule="auto"/>
              <w:ind w:left="0" w:right="180"/>
              <w:rPr>
                <w:rFonts w:ascii="Open Sans" w:hAnsi="Open Sans" w:cs="Open Sans"/>
                <w:sz w:val="16"/>
              </w:rPr>
            </w:pPr>
            <w:r w:rsidRPr="003C7F16">
              <w:rPr>
                <w:rFonts w:ascii="Open Sans" w:hAnsi="Open Sans" w:cs="Open Sans"/>
                <w:sz w:val="16"/>
              </w:rPr>
              <w:t>Increase</w:t>
            </w:r>
            <w:r w:rsidRPr="003C7F16">
              <w:rPr>
                <w:rFonts w:ascii="Open Sans" w:hAnsi="Open Sans" w:cs="Open Sans"/>
                <w:spacing w:val="-13"/>
                <w:sz w:val="16"/>
              </w:rPr>
              <w:t xml:space="preserve"> </w:t>
            </w:r>
            <w:proofErr w:type="spellStart"/>
            <w:r w:rsidRPr="003C7F16">
              <w:rPr>
                <w:rFonts w:ascii="Open Sans" w:hAnsi="Open Sans" w:cs="Open Sans"/>
                <w:sz w:val="16"/>
              </w:rPr>
              <w:t>immunisation</w:t>
            </w:r>
            <w:proofErr w:type="spellEnd"/>
            <w:r w:rsidRPr="003C7F16">
              <w:rPr>
                <w:rFonts w:ascii="Open Sans" w:hAnsi="Open Sans" w:cs="Open Sans"/>
                <w:spacing w:val="-13"/>
                <w:sz w:val="16"/>
              </w:rPr>
              <w:t xml:space="preserve"> </w:t>
            </w:r>
            <w:r w:rsidRPr="003C7F16">
              <w:rPr>
                <w:rFonts w:ascii="Open Sans" w:hAnsi="Open Sans" w:cs="Open Sans"/>
                <w:sz w:val="16"/>
              </w:rPr>
              <w:t>coverage</w:t>
            </w:r>
            <w:r w:rsidRPr="003C7F16">
              <w:rPr>
                <w:rFonts w:ascii="Open Sans" w:hAnsi="Open Sans" w:cs="Open Sans"/>
                <w:spacing w:val="-13"/>
                <w:sz w:val="16"/>
              </w:rPr>
              <w:t xml:space="preserve"> </w:t>
            </w:r>
            <w:r w:rsidRPr="003C7F16">
              <w:rPr>
                <w:rFonts w:ascii="Open Sans" w:hAnsi="Open Sans" w:cs="Open Sans"/>
                <w:sz w:val="16"/>
              </w:rPr>
              <w:t>rates</w:t>
            </w:r>
            <w:r w:rsidRPr="003C7F16">
              <w:rPr>
                <w:rFonts w:ascii="Open Sans" w:hAnsi="Open Sans" w:cs="Open Sans"/>
                <w:spacing w:val="-13"/>
                <w:sz w:val="16"/>
              </w:rPr>
              <w:t xml:space="preserve"> </w:t>
            </w:r>
            <w:r w:rsidRPr="003C7F16">
              <w:rPr>
                <w:rFonts w:ascii="Open Sans" w:hAnsi="Open Sans" w:cs="Open Sans"/>
                <w:sz w:val="16"/>
              </w:rPr>
              <w:t>to</w:t>
            </w:r>
            <w:r w:rsidRPr="003C7F16">
              <w:rPr>
                <w:rFonts w:ascii="Open Sans" w:hAnsi="Open Sans" w:cs="Open Sans"/>
                <w:spacing w:val="-13"/>
                <w:sz w:val="16"/>
              </w:rPr>
              <w:t xml:space="preserve"> </w:t>
            </w:r>
            <w:r w:rsidRPr="003C7F16">
              <w:rPr>
                <w:rFonts w:ascii="Open Sans" w:hAnsi="Open Sans" w:cs="Open Sans"/>
                <w:sz w:val="16"/>
              </w:rPr>
              <w:t>at</w:t>
            </w:r>
            <w:r w:rsidRPr="003C7F16">
              <w:rPr>
                <w:rFonts w:ascii="Open Sans" w:hAnsi="Open Sans" w:cs="Open Sans"/>
                <w:spacing w:val="-13"/>
                <w:sz w:val="16"/>
              </w:rPr>
              <w:t xml:space="preserve"> </w:t>
            </w:r>
            <w:r w:rsidRPr="003C7F16">
              <w:rPr>
                <w:rFonts w:ascii="Open Sans" w:hAnsi="Open Sans" w:cs="Open Sans"/>
                <w:sz w:val="16"/>
              </w:rPr>
              <w:t xml:space="preserve">least </w:t>
            </w:r>
            <w:r w:rsidRPr="003C7F16">
              <w:rPr>
                <w:rFonts w:ascii="Open Sans" w:hAnsi="Open Sans" w:cs="Open Sans"/>
                <w:spacing w:val="-2"/>
                <w:sz w:val="16"/>
              </w:rPr>
              <w:t>95%</w:t>
            </w:r>
            <w:r w:rsidRPr="003C7F16">
              <w:rPr>
                <w:rFonts w:ascii="Open Sans" w:hAnsi="Open Sans" w:cs="Open Sans"/>
                <w:spacing w:val="-9"/>
                <w:sz w:val="16"/>
              </w:rPr>
              <w:t xml:space="preserve"> </w:t>
            </w:r>
            <w:r w:rsidRPr="003C7F16">
              <w:rPr>
                <w:rFonts w:ascii="Open Sans" w:hAnsi="Open Sans" w:cs="Open Sans"/>
                <w:spacing w:val="-2"/>
                <w:sz w:val="16"/>
              </w:rPr>
              <w:t>of</w:t>
            </w:r>
            <w:r w:rsidRPr="003C7F16">
              <w:rPr>
                <w:rFonts w:ascii="Open Sans" w:hAnsi="Open Sans" w:cs="Open Sans"/>
                <w:spacing w:val="-9"/>
                <w:sz w:val="16"/>
              </w:rPr>
              <w:t xml:space="preserve"> </w:t>
            </w:r>
            <w:r w:rsidRPr="003C7F16">
              <w:rPr>
                <w:rFonts w:ascii="Open Sans" w:hAnsi="Open Sans" w:cs="Open Sans"/>
                <w:spacing w:val="-2"/>
                <w:sz w:val="16"/>
              </w:rPr>
              <w:t>children</w:t>
            </w:r>
            <w:r w:rsidRPr="003C7F16">
              <w:rPr>
                <w:rFonts w:ascii="Open Sans" w:hAnsi="Open Sans" w:cs="Open Sans"/>
                <w:spacing w:val="-9"/>
                <w:sz w:val="16"/>
              </w:rPr>
              <w:t xml:space="preserve"> </w:t>
            </w:r>
            <w:r w:rsidRPr="003C7F16">
              <w:rPr>
                <w:rFonts w:ascii="Open Sans" w:hAnsi="Open Sans" w:cs="Open Sans"/>
                <w:spacing w:val="-2"/>
                <w:sz w:val="16"/>
              </w:rPr>
              <w:t>aged</w:t>
            </w:r>
            <w:r w:rsidRPr="003C7F16">
              <w:rPr>
                <w:rFonts w:ascii="Open Sans" w:hAnsi="Open Sans" w:cs="Open Sans"/>
                <w:spacing w:val="-9"/>
                <w:sz w:val="16"/>
              </w:rPr>
              <w:t xml:space="preserve"> </w:t>
            </w:r>
            <w:r w:rsidRPr="003C7F16">
              <w:rPr>
                <w:rFonts w:ascii="Open Sans" w:hAnsi="Open Sans" w:cs="Open Sans"/>
                <w:spacing w:val="-2"/>
                <w:sz w:val="16"/>
              </w:rPr>
              <w:t>1</w:t>
            </w:r>
            <w:r w:rsidRPr="003C7F16">
              <w:rPr>
                <w:rFonts w:ascii="Open Sans" w:hAnsi="Open Sans" w:cs="Open Sans"/>
                <w:spacing w:val="-9"/>
                <w:sz w:val="16"/>
              </w:rPr>
              <w:t xml:space="preserve"> </w:t>
            </w:r>
            <w:r w:rsidRPr="003C7F16">
              <w:rPr>
                <w:rFonts w:ascii="Open Sans" w:hAnsi="Open Sans" w:cs="Open Sans"/>
                <w:spacing w:val="-2"/>
                <w:sz w:val="16"/>
              </w:rPr>
              <w:t>and</w:t>
            </w:r>
            <w:r w:rsidRPr="003C7F16">
              <w:rPr>
                <w:rFonts w:ascii="Open Sans" w:hAnsi="Open Sans" w:cs="Open Sans"/>
                <w:spacing w:val="-9"/>
                <w:sz w:val="16"/>
              </w:rPr>
              <w:t xml:space="preserve"> </w:t>
            </w:r>
            <w:r w:rsidRPr="003C7F16">
              <w:rPr>
                <w:rFonts w:ascii="Open Sans" w:hAnsi="Open Sans" w:cs="Open Sans"/>
                <w:spacing w:val="-2"/>
                <w:sz w:val="16"/>
              </w:rPr>
              <w:t>2</w:t>
            </w:r>
            <w:r w:rsidRPr="003C7F16">
              <w:rPr>
                <w:rFonts w:ascii="Open Sans" w:hAnsi="Open Sans" w:cs="Open Sans"/>
                <w:spacing w:val="-9"/>
                <w:sz w:val="16"/>
              </w:rPr>
              <w:t xml:space="preserve"> </w:t>
            </w:r>
            <w:r w:rsidRPr="003C7F16">
              <w:rPr>
                <w:rFonts w:ascii="Open Sans" w:hAnsi="Open Sans" w:cs="Open Sans"/>
                <w:spacing w:val="-2"/>
                <w:sz w:val="16"/>
              </w:rPr>
              <w:t>years</w:t>
            </w:r>
            <w:r w:rsidRPr="003C7F16">
              <w:rPr>
                <w:rFonts w:ascii="Open Sans" w:hAnsi="Open Sans" w:cs="Open Sans"/>
                <w:spacing w:val="-9"/>
                <w:sz w:val="16"/>
              </w:rPr>
              <w:t xml:space="preserve"> </w:t>
            </w:r>
            <w:r w:rsidRPr="003C7F16">
              <w:rPr>
                <w:rFonts w:ascii="Open Sans" w:hAnsi="Open Sans" w:cs="Open Sans"/>
                <w:spacing w:val="-2"/>
                <w:sz w:val="16"/>
              </w:rPr>
              <w:t>by</w:t>
            </w:r>
            <w:r w:rsidRPr="003C7F16">
              <w:rPr>
                <w:rFonts w:ascii="Open Sans" w:hAnsi="Open Sans" w:cs="Open Sans"/>
                <w:spacing w:val="-9"/>
                <w:sz w:val="16"/>
              </w:rPr>
              <w:t xml:space="preserve"> </w:t>
            </w:r>
            <w:r w:rsidRPr="003C7F16">
              <w:rPr>
                <w:rFonts w:ascii="Open Sans" w:hAnsi="Open Sans" w:cs="Open Sans"/>
                <w:spacing w:val="-2"/>
                <w:sz w:val="16"/>
              </w:rPr>
              <w:t>2030,</w:t>
            </w:r>
            <w:r w:rsidRPr="003C7F16">
              <w:rPr>
                <w:rFonts w:ascii="Open Sans" w:hAnsi="Open Sans" w:cs="Open Sans"/>
                <w:spacing w:val="-9"/>
                <w:sz w:val="16"/>
              </w:rPr>
              <w:t xml:space="preserve"> </w:t>
            </w:r>
            <w:r w:rsidRPr="003C7F16">
              <w:rPr>
                <w:rFonts w:ascii="Open Sans" w:hAnsi="Open Sans" w:cs="Open Sans"/>
                <w:spacing w:val="-2"/>
                <w:sz w:val="16"/>
              </w:rPr>
              <w:t xml:space="preserve">and </w:t>
            </w:r>
            <w:r w:rsidRPr="003C7F16">
              <w:rPr>
                <w:rFonts w:ascii="Open Sans" w:hAnsi="Open Sans" w:cs="Open Sans"/>
                <w:spacing w:val="-4"/>
                <w:sz w:val="16"/>
              </w:rPr>
              <w:t>maintain</w:t>
            </w:r>
            <w:r w:rsidRPr="003C7F16">
              <w:rPr>
                <w:rFonts w:ascii="Open Sans" w:hAnsi="Open Sans" w:cs="Open Sans"/>
                <w:spacing w:val="-13"/>
                <w:sz w:val="16"/>
              </w:rPr>
              <w:t xml:space="preserve"> </w:t>
            </w:r>
            <w:r w:rsidRPr="003C7F16">
              <w:rPr>
                <w:rFonts w:ascii="Open Sans" w:hAnsi="Open Sans" w:cs="Open Sans"/>
                <w:spacing w:val="-4"/>
                <w:sz w:val="16"/>
              </w:rPr>
              <w:t>a</w:t>
            </w:r>
            <w:r w:rsidRPr="003C7F16">
              <w:rPr>
                <w:rFonts w:ascii="Open Sans" w:hAnsi="Open Sans" w:cs="Open Sans"/>
                <w:spacing w:val="-13"/>
                <w:sz w:val="16"/>
              </w:rPr>
              <w:t xml:space="preserve"> </w:t>
            </w:r>
            <w:r w:rsidRPr="003C7F16">
              <w:rPr>
                <w:rFonts w:ascii="Open Sans" w:hAnsi="Open Sans" w:cs="Open Sans"/>
                <w:spacing w:val="-4"/>
                <w:sz w:val="16"/>
              </w:rPr>
              <w:t>coverage</w:t>
            </w:r>
            <w:r w:rsidRPr="003C7F16">
              <w:rPr>
                <w:rFonts w:ascii="Open Sans" w:hAnsi="Open Sans" w:cs="Open Sans"/>
                <w:spacing w:val="-13"/>
                <w:sz w:val="16"/>
              </w:rPr>
              <w:t xml:space="preserve"> </w:t>
            </w:r>
            <w:r w:rsidRPr="003C7F16">
              <w:rPr>
                <w:rFonts w:ascii="Open Sans" w:hAnsi="Open Sans" w:cs="Open Sans"/>
                <w:spacing w:val="-4"/>
                <w:sz w:val="16"/>
              </w:rPr>
              <w:t>rate</w:t>
            </w:r>
            <w:r w:rsidRPr="003C7F16">
              <w:rPr>
                <w:rFonts w:ascii="Open Sans" w:hAnsi="Open Sans" w:cs="Open Sans"/>
                <w:spacing w:val="-13"/>
                <w:sz w:val="16"/>
              </w:rPr>
              <w:t xml:space="preserve"> </w:t>
            </w:r>
            <w:r w:rsidRPr="003C7F16">
              <w:rPr>
                <w:rFonts w:ascii="Open Sans" w:hAnsi="Open Sans" w:cs="Open Sans"/>
                <w:spacing w:val="-4"/>
                <w:sz w:val="16"/>
              </w:rPr>
              <w:t>of</w:t>
            </w:r>
            <w:r w:rsidRPr="003C7F16">
              <w:rPr>
                <w:rFonts w:ascii="Open Sans" w:hAnsi="Open Sans" w:cs="Open Sans"/>
                <w:spacing w:val="-13"/>
                <w:sz w:val="16"/>
              </w:rPr>
              <w:t xml:space="preserve"> </w:t>
            </w:r>
            <w:r w:rsidRPr="003C7F16">
              <w:rPr>
                <w:rFonts w:ascii="Open Sans" w:hAnsi="Open Sans" w:cs="Open Sans"/>
                <w:spacing w:val="-4"/>
                <w:sz w:val="16"/>
              </w:rPr>
              <w:t>at</w:t>
            </w:r>
            <w:r w:rsidRPr="003C7F16">
              <w:rPr>
                <w:rFonts w:ascii="Open Sans" w:hAnsi="Open Sans" w:cs="Open Sans"/>
                <w:spacing w:val="-13"/>
                <w:sz w:val="16"/>
              </w:rPr>
              <w:t xml:space="preserve"> </w:t>
            </w:r>
            <w:r w:rsidRPr="003C7F16">
              <w:rPr>
                <w:rFonts w:ascii="Open Sans" w:hAnsi="Open Sans" w:cs="Open Sans"/>
                <w:spacing w:val="-4"/>
                <w:sz w:val="16"/>
              </w:rPr>
              <w:t>least</w:t>
            </w:r>
            <w:r w:rsidRPr="003C7F16">
              <w:rPr>
                <w:rFonts w:ascii="Open Sans" w:hAnsi="Open Sans" w:cs="Open Sans"/>
                <w:spacing w:val="-13"/>
                <w:sz w:val="16"/>
              </w:rPr>
              <w:t xml:space="preserve"> </w:t>
            </w:r>
            <w:r w:rsidRPr="003C7F16">
              <w:rPr>
                <w:rFonts w:ascii="Open Sans" w:hAnsi="Open Sans" w:cs="Open Sans"/>
                <w:spacing w:val="-4"/>
                <w:sz w:val="16"/>
              </w:rPr>
              <w:t>95%</w:t>
            </w:r>
            <w:r w:rsidRPr="003C7F16">
              <w:rPr>
                <w:rFonts w:ascii="Open Sans" w:hAnsi="Open Sans" w:cs="Open Sans"/>
                <w:spacing w:val="-13"/>
                <w:sz w:val="16"/>
              </w:rPr>
              <w:t xml:space="preserve"> </w:t>
            </w:r>
            <w:r w:rsidRPr="003C7F16">
              <w:rPr>
                <w:rFonts w:ascii="Open Sans" w:hAnsi="Open Sans" w:cs="Open Sans"/>
                <w:spacing w:val="-4"/>
                <w:sz w:val="16"/>
              </w:rPr>
              <w:t>for</w:t>
            </w:r>
            <w:r w:rsidRPr="003C7F16">
              <w:rPr>
                <w:rFonts w:ascii="Open Sans" w:hAnsi="Open Sans" w:cs="Open Sans"/>
                <w:spacing w:val="-13"/>
                <w:sz w:val="16"/>
              </w:rPr>
              <w:t xml:space="preserve"> </w:t>
            </w:r>
            <w:r w:rsidRPr="003C7F16">
              <w:rPr>
                <w:rFonts w:ascii="Open Sans" w:hAnsi="Open Sans" w:cs="Open Sans"/>
                <w:spacing w:val="-4"/>
                <w:sz w:val="16"/>
              </w:rPr>
              <w:t xml:space="preserve">children </w:t>
            </w:r>
            <w:r w:rsidRPr="003C7F16">
              <w:rPr>
                <w:rFonts w:ascii="Open Sans" w:hAnsi="Open Sans" w:cs="Open Sans"/>
                <w:sz w:val="16"/>
              </w:rPr>
              <w:t>aged 5 years</w:t>
            </w:r>
          </w:p>
        </w:tc>
        <w:tc>
          <w:tcPr>
            <w:tcW w:w="690" w:type="pct"/>
            <w:tcBorders>
              <w:top w:val="single" w:sz="8" w:space="0" w:color="EE97B5"/>
              <w:bottom w:val="single" w:sz="8" w:space="0" w:color="EE97B5"/>
            </w:tcBorders>
          </w:tcPr>
          <w:p w14:paraId="4E79170A" w14:textId="77777777" w:rsidR="006D1518" w:rsidRPr="003C7F16" w:rsidRDefault="006D1518" w:rsidP="002431C5">
            <w:pPr>
              <w:pStyle w:val="TableParagraph"/>
              <w:ind w:left="0"/>
              <w:rPr>
                <w:rFonts w:ascii="Open Sans" w:hAnsi="Open Sans" w:cs="Open Sans"/>
                <w:sz w:val="16"/>
              </w:rPr>
            </w:pPr>
          </w:p>
          <w:p w14:paraId="1675B034" w14:textId="77777777" w:rsidR="006D1518" w:rsidRPr="003C7F16" w:rsidRDefault="006D1518" w:rsidP="002431C5">
            <w:pPr>
              <w:pStyle w:val="TableParagraph"/>
              <w:spacing w:before="36"/>
              <w:ind w:left="0"/>
              <w:rPr>
                <w:rFonts w:ascii="Open Sans" w:hAnsi="Open Sans" w:cs="Open Sans"/>
                <w:sz w:val="16"/>
              </w:rPr>
            </w:pPr>
          </w:p>
          <w:p w14:paraId="3BF57F0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62F7BBF8" w14:textId="77777777" w:rsidTr="00520A51">
        <w:trPr>
          <w:trHeight w:val="1209"/>
        </w:trPr>
        <w:tc>
          <w:tcPr>
            <w:tcW w:w="886" w:type="pct"/>
            <w:shd w:val="clear" w:color="auto" w:fill="FBE8EC"/>
          </w:tcPr>
          <w:p w14:paraId="6B356E67"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139" w:type="pct"/>
            <w:tcBorders>
              <w:bottom w:val="single" w:sz="8" w:space="0" w:color="EE97B5"/>
            </w:tcBorders>
          </w:tcPr>
          <w:p w14:paraId="7BD96072" w14:textId="77777777" w:rsidR="006D1518" w:rsidRPr="003C7F16" w:rsidRDefault="006D1518" w:rsidP="002431C5">
            <w:pPr>
              <w:pStyle w:val="TableParagraph"/>
              <w:ind w:left="0"/>
              <w:rPr>
                <w:rFonts w:ascii="Open Sans" w:hAnsi="Open Sans" w:cs="Open Sans"/>
                <w:sz w:val="16"/>
              </w:rPr>
            </w:pPr>
          </w:p>
          <w:p w14:paraId="5D55FF81" w14:textId="77777777" w:rsidR="006D1518" w:rsidRPr="003C7F16" w:rsidRDefault="006D1518" w:rsidP="002431C5">
            <w:pPr>
              <w:pStyle w:val="TableParagraph"/>
              <w:spacing w:before="134"/>
              <w:ind w:left="0"/>
              <w:rPr>
                <w:rFonts w:ascii="Open Sans" w:hAnsi="Open Sans" w:cs="Open Sans"/>
                <w:sz w:val="16"/>
              </w:rPr>
            </w:pPr>
          </w:p>
          <w:p w14:paraId="4737EF1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2285" w:type="pct"/>
            <w:tcBorders>
              <w:top w:val="single" w:sz="8" w:space="0" w:color="EE97B5"/>
              <w:bottom w:val="single" w:sz="8" w:space="0" w:color="EE97B5"/>
            </w:tcBorders>
          </w:tcPr>
          <w:p w14:paraId="47DB855E" w14:textId="77777777" w:rsidR="006D1518" w:rsidRPr="003C7F16" w:rsidRDefault="00EA3F0C" w:rsidP="002431C5">
            <w:pPr>
              <w:pStyle w:val="TableParagraph"/>
              <w:spacing w:before="71" w:line="280" w:lineRule="auto"/>
              <w:ind w:left="0" w:right="195"/>
              <w:rPr>
                <w:rFonts w:ascii="Open Sans" w:hAnsi="Open Sans" w:cs="Open Sans"/>
                <w:sz w:val="16"/>
              </w:rPr>
            </w:pPr>
            <w:r w:rsidRPr="003C7F16">
              <w:rPr>
                <w:rFonts w:ascii="Open Sans" w:hAnsi="Open Sans" w:cs="Open Sans"/>
                <w:sz w:val="16"/>
              </w:rPr>
              <w:t>Increase</w:t>
            </w:r>
            <w:r w:rsidRPr="003C7F16">
              <w:rPr>
                <w:rFonts w:ascii="Open Sans" w:hAnsi="Open Sans" w:cs="Open Sans"/>
                <w:spacing w:val="-9"/>
                <w:sz w:val="16"/>
              </w:rPr>
              <w:t xml:space="preserve"> </w:t>
            </w:r>
            <w:proofErr w:type="spellStart"/>
            <w:r w:rsidRPr="003C7F16">
              <w:rPr>
                <w:rFonts w:ascii="Open Sans" w:hAnsi="Open Sans" w:cs="Open Sans"/>
                <w:sz w:val="16"/>
              </w:rPr>
              <w:t>immunisation</w:t>
            </w:r>
            <w:proofErr w:type="spellEnd"/>
            <w:r w:rsidRPr="003C7F16">
              <w:rPr>
                <w:rFonts w:ascii="Open Sans" w:hAnsi="Open Sans" w:cs="Open Sans"/>
                <w:spacing w:val="-8"/>
                <w:sz w:val="16"/>
              </w:rPr>
              <w:t xml:space="preserve"> </w:t>
            </w:r>
            <w:r w:rsidRPr="003C7F16">
              <w:rPr>
                <w:rFonts w:ascii="Open Sans" w:hAnsi="Open Sans" w:cs="Open Sans"/>
                <w:sz w:val="16"/>
              </w:rPr>
              <w:t>coverage</w:t>
            </w:r>
            <w:r w:rsidRPr="003C7F16">
              <w:rPr>
                <w:rFonts w:ascii="Open Sans" w:hAnsi="Open Sans" w:cs="Open Sans"/>
                <w:spacing w:val="-9"/>
                <w:sz w:val="16"/>
              </w:rPr>
              <w:t xml:space="preserve"> </w:t>
            </w:r>
            <w:r w:rsidRPr="003C7F16">
              <w:rPr>
                <w:rFonts w:ascii="Open Sans" w:hAnsi="Open Sans" w:cs="Open Sans"/>
                <w:sz w:val="16"/>
              </w:rPr>
              <w:t>rates</w:t>
            </w:r>
            <w:r w:rsidRPr="003C7F16">
              <w:rPr>
                <w:rFonts w:ascii="Open Sans" w:hAnsi="Open Sans" w:cs="Open Sans"/>
                <w:spacing w:val="-9"/>
                <w:sz w:val="16"/>
              </w:rPr>
              <w:t xml:space="preserve"> </w:t>
            </w:r>
            <w:r w:rsidRPr="003C7F16">
              <w:rPr>
                <w:rFonts w:ascii="Open Sans" w:hAnsi="Open Sans" w:cs="Open Sans"/>
                <w:sz w:val="16"/>
              </w:rPr>
              <w:t>to</w:t>
            </w:r>
            <w:r w:rsidRPr="003C7F16">
              <w:rPr>
                <w:rFonts w:ascii="Open Sans" w:hAnsi="Open Sans" w:cs="Open Sans"/>
                <w:spacing w:val="-9"/>
                <w:sz w:val="16"/>
              </w:rPr>
              <w:t xml:space="preserve"> </w:t>
            </w:r>
            <w:r w:rsidRPr="003C7F16">
              <w:rPr>
                <w:rFonts w:ascii="Open Sans" w:hAnsi="Open Sans" w:cs="Open Sans"/>
                <w:sz w:val="16"/>
              </w:rPr>
              <w:t>at</w:t>
            </w:r>
            <w:r w:rsidRPr="003C7F16">
              <w:rPr>
                <w:rFonts w:ascii="Open Sans" w:hAnsi="Open Sans" w:cs="Open Sans"/>
                <w:spacing w:val="-9"/>
                <w:sz w:val="16"/>
              </w:rPr>
              <w:t xml:space="preserve"> </w:t>
            </w:r>
            <w:r w:rsidRPr="003C7F16">
              <w:rPr>
                <w:rFonts w:ascii="Open Sans" w:hAnsi="Open Sans" w:cs="Open Sans"/>
                <w:sz w:val="16"/>
              </w:rPr>
              <w:t>least 95%</w:t>
            </w:r>
            <w:r w:rsidRPr="003C7F16">
              <w:rPr>
                <w:rFonts w:ascii="Open Sans" w:hAnsi="Open Sans" w:cs="Open Sans"/>
                <w:spacing w:val="-3"/>
                <w:sz w:val="16"/>
              </w:rPr>
              <w:t xml:space="preserve"> </w:t>
            </w:r>
            <w:r w:rsidRPr="003C7F16">
              <w:rPr>
                <w:rFonts w:ascii="Open Sans" w:hAnsi="Open Sans" w:cs="Open Sans"/>
                <w:sz w:val="16"/>
              </w:rPr>
              <w:t>of</w:t>
            </w:r>
            <w:r w:rsidRPr="003C7F16">
              <w:rPr>
                <w:rFonts w:ascii="Open Sans" w:hAnsi="Open Sans" w:cs="Open Sans"/>
                <w:spacing w:val="-2"/>
                <w:sz w:val="16"/>
              </w:rPr>
              <w:t xml:space="preserve"> </w:t>
            </w:r>
            <w:r w:rsidRPr="003C7F16">
              <w:rPr>
                <w:rFonts w:ascii="Open Sans" w:hAnsi="Open Sans" w:cs="Open Sans"/>
                <w:sz w:val="16"/>
              </w:rPr>
              <w:t>Aboriginal</w:t>
            </w:r>
            <w:r w:rsidRPr="003C7F16">
              <w:rPr>
                <w:rFonts w:ascii="Open Sans" w:hAnsi="Open Sans" w:cs="Open Sans"/>
                <w:spacing w:val="-3"/>
                <w:sz w:val="16"/>
              </w:rPr>
              <w:t xml:space="preserve"> </w:t>
            </w:r>
            <w:r w:rsidRPr="003C7F16">
              <w:rPr>
                <w:rFonts w:ascii="Open Sans" w:hAnsi="Open Sans" w:cs="Open Sans"/>
                <w:sz w:val="16"/>
              </w:rPr>
              <w:t>and</w:t>
            </w:r>
            <w:r w:rsidRPr="003C7F16">
              <w:rPr>
                <w:rFonts w:ascii="Open Sans" w:hAnsi="Open Sans" w:cs="Open Sans"/>
                <w:spacing w:val="-2"/>
                <w:sz w:val="16"/>
              </w:rPr>
              <w:t xml:space="preserve"> </w:t>
            </w:r>
            <w:r w:rsidRPr="003C7F16">
              <w:rPr>
                <w:rFonts w:ascii="Open Sans" w:hAnsi="Open Sans" w:cs="Open Sans"/>
                <w:sz w:val="16"/>
              </w:rPr>
              <w:t>Torres</w:t>
            </w:r>
            <w:r w:rsidRPr="003C7F16">
              <w:rPr>
                <w:rFonts w:ascii="Open Sans" w:hAnsi="Open Sans" w:cs="Open Sans"/>
                <w:spacing w:val="-3"/>
                <w:sz w:val="16"/>
              </w:rPr>
              <w:t xml:space="preserve"> </w:t>
            </w:r>
            <w:r w:rsidRPr="003C7F16">
              <w:rPr>
                <w:rFonts w:ascii="Open Sans" w:hAnsi="Open Sans" w:cs="Open Sans"/>
                <w:sz w:val="16"/>
              </w:rPr>
              <w:t>Strait</w:t>
            </w:r>
            <w:r w:rsidRPr="003C7F16">
              <w:rPr>
                <w:rFonts w:ascii="Open Sans" w:hAnsi="Open Sans" w:cs="Open Sans"/>
                <w:spacing w:val="-3"/>
                <w:sz w:val="16"/>
              </w:rPr>
              <w:t xml:space="preserve"> </w:t>
            </w:r>
            <w:r w:rsidRPr="003C7F16">
              <w:rPr>
                <w:rFonts w:ascii="Open Sans" w:hAnsi="Open Sans" w:cs="Open Sans"/>
                <w:sz w:val="16"/>
              </w:rPr>
              <w:t xml:space="preserve">Islander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aged</w:t>
            </w:r>
            <w:r w:rsidRPr="003C7F16">
              <w:rPr>
                <w:rFonts w:ascii="Open Sans" w:hAnsi="Open Sans" w:cs="Open Sans"/>
                <w:spacing w:val="-9"/>
                <w:sz w:val="16"/>
              </w:rPr>
              <w:t xml:space="preserve"> </w:t>
            </w:r>
            <w:r w:rsidRPr="003C7F16">
              <w:rPr>
                <w:rFonts w:ascii="Open Sans" w:hAnsi="Open Sans" w:cs="Open Sans"/>
                <w:spacing w:val="-4"/>
                <w:sz w:val="16"/>
              </w:rPr>
              <w:t>1</w:t>
            </w:r>
            <w:r w:rsidRPr="003C7F16">
              <w:rPr>
                <w:rFonts w:ascii="Open Sans" w:hAnsi="Open Sans" w:cs="Open Sans"/>
                <w:spacing w:val="-9"/>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2</w:t>
            </w:r>
            <w:r w:rsidRPr="003C7F16">
              <w:rPr>
                <w:rFonts w:ascii="Open Sans" w:hAnsi="Open Sans" w:cs="Open Sans"/>
                <w:spacing w:val="-9"/>
                <w:sz w:val="16"/>
              </w:rPr>
              <w:t xml:space="preserve"> </w:t>
            </w:r>
            <w:r w:rsidRPr="003C7F16">
              <w:rPr>
                <w:rFonts w:ascii="Open Sans" w:hAnsi="Open Sans" w:cs="Open Sans"/>
                <w:spacing w:val="-4"/>
                <w:sz w:val="16"/>
              </w:rPr>
              <w:t>years</w:t>
            </w:r>
            <w:r w:rsidRPr="003C7F16">
              <w:rPr>
                <w:rFonts w:ascii="Open Sans" w:hAnsi="Open Sans" w:cs="Open Sans"/>
                <w:spacing w:val="-10"/>
                <w:sz w:val="16"/>
              </w:rPr>
              <w:t xml:space="preserve"> </w:t>
            </w:r>
            <w:r w:rsidRPr="003C7F16">
              <w:rPr>
                <w:rFonts w:ascii="Open Sans" w:hAnsi="Open Sans" w:cs="Open Sans"/>
                <w:spacing w:val="-4"/>
                <w:sz w:val="16"/>
              </w:rPr>
              <w:t>by</w:t>
            </w:r>
            <w:r w:rsidRPr="003C7F16">
              <w:rPr>
                <w:rFonts w:ascii="Open Sans" w:hAnsi="Open Sans" w:cs="Open Sans"/>
                <w:spacing w:val="-10"/>
                <w:sz w:val="16"/>
              </w:rPr>
              <w:t xml:space="preserve"> </w:t>
            </w:r>
            <w:r w:rsidRPr="003C7F16">
              <w:rPr>
                <w:rFonts w:ascii="Open Sans" w:hAnsi="Open Sans" w:cs="Open Sans"/>
                <w:spacing w:val="-4"/>
                <w:sz w:val="16"/>
              </w:rPr>
              <w:t>2030,</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 xml:space="preserve">maintain </w:t>
            </w:r>
            <w:r w:rsidRPr="003C7F16">
              <w:rPr>
                <w:rFonts w:ascii="Open Sans" w:hAnsi="Open Sans" w:cs="Open Sans"/>
                <w:sz w:val="16"/>
              </w:rPr>
              <w:t>a</w:t>
            </w:r>
            <w:r w:rsidRPr="003C7F16">
              <w:rPr>
                <w:rFonts w:ascii="Open Sans" w:hAnsi="Open Sans" w:cs="Open Sans"/>
                <w:spacing w:val="-13"/>
                <w:sz w:val="16"/>
              </w:rPr>
              <w:t xml:space="preserve"> </w:t>
            </w:r>
            <w:r w:rsidRPr="003C7F16">
              <w:rPr>
                <w:rFonts w:ascii="Open Sans" w:hAnsi="Open Sans" w:cs="Open Sans"/>
                <w:sz w:val="16"/>
              </w:rPr>
              <w:t>coverage</w:t>
            </w:r>
            <w:r w:rsidRPr="003C7F16">
              <w:rPr>
                <w:rFonts w:ascii="Open Sans" w:hAnsi="Open Sans" w:cs="Open Sans"/>
                <w:spacing w:val="-13"/>
                <w:sz w:val="16"/>
              </w:rPr>
              <w:t xml:space="preserve"> </w:t>
            </w:r>
            <w:r w:rsidRPr="003C7F16">
              <w:rPr>
                <w:rFonts w:ascii="Open Sans" w:hAnsi="Open Sans" w:cs="Open Sans"/>
                <w:sz w:val="16"/>
              </w:rPr>
              <w:t>rate</w:t>
            </w:r>
            <w:r w:rsidRPr="003C7F16">
              <w:rPr>
                <w:rFonts w:ascii="Open Sans" w:hAnsi="Open Sans" w:cs="Open Sans"/>
                <w:spacing w:val="-12"/>
                <w:sz w:val="16"/>
              </w:rPr>
              <w:t xml:space="preserve"> </w:t>
            </w:r>
            <w:r w:rsidRPr="003C7F16">
              <w:rPr>
                <w:rFonts w:ascii="Open Sans" w:hAnsi="Open Sans" w:cs="Open Sans"/>
                <w:sz w:val="16"/>
              </w:rPr>
              <w:t>of</w:t>
            </w:r>
            <w:r w:rsidRPr="003C7F16">
              <w:rPr>
                <w:rFonts w:ascii="Open Sans" w:hAnsi="Open Sans" w:cs="Open Sans"/>
                <w:spacing w:val="-13"/>
                <w:sz w:val="16"/>
              </w:rPr>
              <w:t xml:space="preserve"> </w:t>
            </w:r>
            <w:r w:rsidRPr="003C7F16">
              <w:rPr>
                <w:rFonts w:ascii="Open Sans" w:hAnsi="Open Sans" w:cs="Open Sans"/>
                <w:sz w:val="16"/>
              </w:rPr>
              <w:t>at</w:t>
            </w:r>
            <w:r w:rsidRPr="003C7F16">
              <w:rPr>
                <w:rFonts w:ascii="Open Sans" w:hAnsi="Open Sans" w:cs="Open Sans"/>
                <w:spacing w:val="-13"/>
                <w:sz w:val="16"/>
              </w:rPr>
              <w:t xml:space="preserve"> </w:t>
            </w:r>
            <w:r w:rsidRPr="003C7F16">
              <w:rPr>
                <w:rFonts w:ascii="Open Sans" w:hAnsi="Open Sans" w:cs="Open Sans"/>
                <w:sz w:val="16"/>
              </w:rPr>
              <w:t>least</w:t>
            </w:r>
            <w:r w:rsidRPr="003C7F16">
              <w:rPr>
                <w:rFonts w:ascii="Open Sans" w:hAnsi="Open Sans" w:cs="Open Sans"/>
                <w:spacing w:val="-12"/>
                <w:sz w:val="16"/>
              </w:rPr>
              <w:t xml:space="preserve"> </w:t>
            </w:r>
            <w:r w:rsidRPr="003C7F16">
              <w:rPr>
                <w:rFonts w:ascii="Open Sans" w:hAnsi="Open Sans" w:cs="Open Sans"/>
                <w:sz w:val="16"/>
              </w:rPr>
              <w:t>95%</w:t>
            </w:r>
            <w:r w:rsidRPr="003C7F16">
              <w:rPr>
                <w:rFonts w:ascii="Open Sans" w:hAnsi="Open Sans" w:cs="Open Sans"/>
                <w:spacing w:val="-13"/>
                <w:sz w:val="16"/>
              </w:rPr>
              <w:t xml:space="preserve"> </w:t>
            </w:r>
            <w:r w:rsidRPr="003C7F16">
              <w:rPr>
                <w:rFonts w:ascii="Open Sans" w:hAnsi="Open Sans" w:cs="Open Sans"/>
                <w:sz w:val="16"/>
              </w:rPr>
              <w:t>for</w:t>
            </w:r>
            <w:r w:rsidRPr="003C7F16">
              <w:rPr>
                <w:rFonts w:ascii="Open Sans" w:hAnsi="Open Sans" w:cs="Open Sans"/>
                <w:spacing w:val="-13"/>
                <w:sz w:val="16"/>
              </w:rPr>
              <w:t xml:space="preserve"> </w:t>
            </w:r>
            <w:r w:rsidRPr="003C7F16">
              <w:rPr>
                <w:rFonts w:ascii="Open Sans" w:hAnsi="Open Sans" w:cs="Open Sans"/>
                <w:sz w:val="16"/>
              </w:rPr>
              <w:t>Aboriginal</w:t>
            </w:r>
            <w:r w:rsidRPr="003C7F16">
              <w:rPr>
                <w:rFonts w:ascii="Open Sans" w:hAnsi="Open Sans" w:cs="Open Sans"/>
                <w:spacing w:val="-12"/>
                <w:sz w:val="16"/>
              </w:rPr>
              <w:t xml:space="preserve"> </w:t>
            </w:r>
            <w:r w:rsidRPr="003C7F16">
              <w:rPr>
                <w:rFonts w:ascii="Open Sans" w:hAnsi="Open Sans" w:cs="Open Sans"/>
                <w:sz w:val="16"/>
              </w:rPr>
              <w:t>and Torres</w:t>
            </w:r>
            <w:r w:rsidRPr="003C7F16">
              <w:rPr>
                <w:rFonts w:ascii="Open Sans" w:hAnsi="Open Sans" w:cs="Open Sans"/>
                <w:spacing w:val="-3"/>
                <w:sz w:val="16"/>
              </w:rPr>
              <w:t xml:space="preserve"> </w:t>
            </w:r>
            <w:r w:rsidRPr="003C7F16">
              <w:rPr>
                <w:rFonts w:ascii="Open Sans" w:hAnsi="Open Sans" w:cs="Open Sans"/>
                <w:sz w:val="16"/>
              </w:rPr>
              <w:t>Strait</w:t>
            </w:r>
            <w:r w:rsidRPr="003C7F16">
              <w:rPr>
                <w:rFonts w:ascii="Open Sans" w:hAnsi="Open Sans" w:cs="Open Sans"/>
                <w:spacing w:val="-3"/>
                <w:sz w:val="16"/>
              </w:rPr>
              <w:t xml:space="preserve"> </w:t>
            </w:r>
            <w:r w:rsidRPr="003C7F16">
              <w:rPr>
                <w:rFonts w:ascii="Open Sans" w:hAnsi="Open Sans" w:cs="Open Sans"/>
                <w:sz w:val="16"/>
              </w:rPr>
              <w:t>Islander</w:t>
            </w:r>
            <w:r w:rsidRPr="003C7F16">
              <w:rPr>
                <w:rFonts w:ascii="Open Sans" w:hAnsi="Open Sans" w:cs="Open Sans"/>
                <w:spacing w:val="-3"/>
                <w:sz w:val="16"/>
              </w:rPr>
              <w:t xml:space="preserve"> </w:t>
            </w:r>
            <w:r w:rsidRPr="003C7F16">
              <w:rPr>
                <w:rFonts w:ascii="Open Sans" w:hAnsi="Open Sans" w:cs="Open Sans"/>
                <w:sz w:val="16"/>
              </w:rPr>
              <w:t>children</w:t>
            </w:r>
            <w:r w:rsidRPr="003C7F16">
              <w:rPr>
                <w:rFonts w:ascii="Open Sans" w:hAnsi="Open Sans" w:cs="Open Sans"/>
                <w:spacing w:val="-2"/>
                <w:sz w:val="16"/>
              </w:rPr>
              <w:t xml:space="preserve"> </w:t>
            </w:r>
            <w:r w:rsidRPr="003C7F16">
              <w:rPr>
                <w:rFonts w:ascii="Open Sans" w:hAnsi="Open Sans" w:cs="Open Sans"/>
                <w:sz w:val="16"/>
              </w:rPr>
              <w:t>aged</w:t>
            </w:r>
            <w:r w:rsidRPr="003C7F16">
              <w:rPr>
                <w:rFonts w:ascii="Open Sans" w:hAnsi="Open Sans" w:cs="Open Sans"/>
                <w:spacing w:val="-2"/>
                <w:sz w:val="16"/>
              </w:rPr>
              <w:t xml:space="preserve"> </w:t>
            </w:r>
            <w:r w:rsidRPr="003C7F16">
              <w:rPr>
                <w:rFonts w:ascii="Open Sans" w:hAnsi="Open Sans" w:cs="Open Sans"/>
                <w:sz w:val="16"/>
              </w:rPr>
              <w:t>5</w:t>
            </w:r>
            <w:r w:rsidRPr="003C7F16">
              <w:rPr>
                <w:rFonts w:ascii="Open Sans" w:hAnsi="Open Sans" w:cs="Open Sans"/>
                <w:spacing w:val="-2"/>
                <w:sz w:val="16"/>
              </w:rPr>
              <w:t xml:space="preserve"> </w:t>
            </w:r>
            <w:r w:rsidRPr="003C7F16">
              <w:rPr>
                <w:rFonts w:ascii="Open Sans" w:hAnsi="Open Sans" w:cs="Open Sans"/>
                <w:sz w:val="16"/>
              </w:rPr>
              <w:t>years</w:t>
            </w:r>
          </w:p>
        </w:tc>
        <w:tc>
          <w:tcPr>
            <w:tcW w:w="690" w:type="pct"/>
            <w:tcBorders>
              <w:top w:val="single" w:sz="8" w:space="0" w:color="EE97B5"/>
              <w:bottom w:val="single" w:sz="8" w:space="0" w:color="EE97B5"/>
            </w:tcBorders>
          </w:tcPr>
          <w:p w14:paraId="4B983C57" w14:textId="77777777" w:rsidR="006D1518" w:rsidRPr="003C7F16" w:rsidRDefault="006D1518" w:rsidP="002431C5">
            <w:pPr>
              <w:pStyle w:val="TableParagraph"/>
              <w:ind w:left="0"/>
              <w:rPr>
                <w:rFonts w:ascii="Open Sans" w:hAnsi="Open Sans" w:cs="Open Sans"/>
                <w:sz w:val="16"/>
              </w:rPr>
            </w:pPr>
          </w:p>
          <w:p w14:paraId="2A4FC39A" w14:textId="77777777" w:rsidR="006D1518" w:rsidRPr="003C7F16" w:rsidRDefault="006D1518" w:rsidP="002431C5">
            <w:pPr>
              <w:pStyle w:val="TableParagraph"/>
              <w:spacing w:before="134"/>
              <w:ind w:left="0"/>
              <w:rPr>
                <w:rFonts w:ascii="Open Sans" w:hAnsi="Open Sans" w:cs="Open Sans"/>
                <w:sz w:val="16"/>
              </w:rPr>
            </w:pPr>
          </w:p>
          <w:p w14:paraId="510FB74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44167413" w14:textId="77777777" w:rsidTr="00520A51">
        <w:trPr>
          <w:trHeight w:val="549"/>
        </w:trPr>
        <w:tc>
          <w:tcPr>
            <w:tcW w:w="886" w:type="pct"/>
            <w:shd w:val="clear" w:color="auto" w:fill="FBE8EC"/>
          </w:tcPr>
          <w:p w14:paraId="54F2FF5F"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139" w:type="pct"/>
            <w:tcBorders>
              <w:top w:val="single" w:sz="8" w:space="0" w:color="EE97B5"/>
              <w:bottom w:val="single" w:sz="8" w:space="0" w:color="EE97B5"/>
            </w:tcBorders>
          </w:tcPr>
          <w:p w14:paraId="093BB708"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Reducing</w:t>
            </w:r>
            <w:r w:rsidRPr="003C7F16">
              <w:rPr>
                <w:rFonts w:ascii="Open Sans" w:hAnsi="Open Sans" w:cs="Open Sans"/>
                <w:spacing w:val="-9"/>
                <w:sz w:val="16"/>
              </w:rPr>
              <w:t xml:space="preserve"> </w:t>
            </w:r>
            <w:r w:rsidRPr="003C7F16">
              <w:rPr>
                <w:rFonts w:ascii="Open Sans" w:hAnsi="Open Sans" w:cs="Open Sans"/>
                <w:spacing w:val="-4"/>
                <w:sz w:val="16"/>
              </w:rPr>
              <w:t>alcohol</w:t>
            </w:r>
            <w:r w:rsidRPr="003C7F16">
              <w:rPr>
                <w:rFonts w:ascii="Open Sans" w:hAnsi="Open Sans" w:cs="Open Sans"/>
                <w:spacing w:val="-10"/>
                <w:sz w:val="16"/>
              </w:rPr>
              <w:t xml:space="preserve"> </w:t>
            </w:r>
            <w:r w:rsidRPr="003C7F16">
              <w:rPr>
                <w:rFonts w:ascii="Open Sans" w:hAnsi="Open Sans" w:cs="Open Sans"/>
                <w:spacing w:val="-4"/>
                <w:sz w:val="16"/>
              </w:rPr>
              <w:t xml:space="preserve">and </w:t>
            </w:r>
            <w:r w:rsidRPr="003C7F16">
              <w:rPr>
                <w:rFonts w:ascii="Open Sans" w:hAnsi="Open Sans" w:cs="Open Sans"/>
                <w:sz w:val="16"/>
              </w:rPr>
              <w:t>other drug harm</w:t>
            </w:r>
          </w:p>
        </w:tc>
        <w:tc>
          <w:tcPr>
            <w:tcW w:w="2285" w:type="pct"/>
            <w:tcBorders>
              <w:top w:val="single" w:sz="8" w:space="0" w:color="EE97B5"/>
              <w:bottom w:val="single" w:sz="8" w:space="0" w:color="EE97B5"/>
            </w:tcBorders>
          </w:tcPr>
          <w:p w14:paraId="52E96760" w14:textId="77777777" w:rsidR="006D1518" w:rsidRPr="003C7F16" w:rsidRDefault="00EA3F0C" w:rsidP="002431C5">
            <w:pPr>
              <w:pStyle w:val="TableParagraph"/>
              <w:spacing w:before="71" w:line="280" w:lineRule="auto"/>
              <w:ind w:left="0" w:right="180"/>
              <w:rPr>
                <w:rFonts w:ascii="Open Sans" w:hAnsi="Open Sans" w:cs="Open Sans"/>
                <w:sz w:val="16"/>
              </w:rPr>
            </w:pPr>
            <w:r w:rsidRPr="003C7F16">
              <w:rPr>
                <w:rFonts w:ascii="Open Sans" w:hAnsi="Open Sans" w:cs="Open Sans"/>
                <w:spacing w:val="-4"/>
                <w:sz w:val="16"/>
              </w:rPr>
              <w:t>Less</w:t>
            </w:r>
            <w:r w:rsidRPr="003C7F16">
              <w:rPr>
                <w:rFonts w:ascii="Open Sans" w:hAnsi="Open Sans" w:cs="Open Sans"/>
                <w:spacing w:val="-9"/>
                <w:sz w:val="16"/>
              </w:rPr>
              <w:t xml:space="preserve"> </w:t>
            </w:r>
            <w:r w:rsidRPr="003C7F16">
              <w:rPr>
                <w:rFonts w:ascii="Open Sans" w:hAnsi="Open Sans" w:cs="Open Sans"/>
                <w:spacing w:val="-4"/>
                <w:sz w:val="16"/>
              </w:rPr>
              <w:t>than</w:t>
            </w:r>
            <w:r w:rsidRPr="003C7F16">
              <w:rPr>
                <w:rFonts w:ascii="Open Sans" w:hAnsi="Open Sans" w:cs="Open Sans"/>
                <w:spacing w:val="-8"/>
                <w:sz w:val="16"/>
              </w:rPr>
              <w:t xml:space="preserve"> </w:t>
            </w:r>
            <w:r w:rsidRPr="003C7F16">
              <w:rPr>
                <w:rFonts w:ascii="Open Sans" w:hAnsi="Open Sans" w:cs="Open Sans"/>
                <w:spacing w:val="-4"/>
                <w:sz w:val="16"/>
              </w:rPr>
              <w:t>10%</w:t>
            </w:r>
            <w:r w:rsidRPr="003C7F16">
              <w:rPr>
                <w:rFonts w:ascii="Open Sans" w:hAnsi="Open Sans" w:cs="Open Sans"/>
                <w:spacing w:val="-9"/>
                <w:sz w:val="16"/>
              </w:rPr>
              <w:t xml:space="preserve"> </w:t>
            </w:r>
            <w:r w:rsidRPr="003C7F16">
              <w:rPr>
                <w:rFonts w:ascii="Open Sans" w:hAnsi="Open Sans" w:cs="Open Sans"/>
                <w:spacing w:val="-4"/>
                <w:sz w:val="16"/>
              </w:rPr>
              <w:t>of</w:t>
            </w:r>
            <w:r w:rsidRPr="003C7F16">
              <w:rPr>
                <w:rFonts w:ascii="Open Sans" w:hAnsi="Open Sans" w:cs="Open Sans"/>
                <w:spacing w:val="-8"/>
                <w:sz w:val="16"/>
              </w:rPr>
              <w:t xml:space="preserve"> </w:t>
            </w:r>
            <w:r w:rsidRPr="003C7F16">
              <w:rPr>
                <w:rFonts w:ascii="Open Sans" w:hAnsi="Open Sans" w:cs="Open Sans"/>
                <w:spacing w:val="-4"/>
                <w:sz w:val="16"/>
              </w:rPr>
              <w:t>pregnant</w:t>
            </w:r>
            <w:r w:rsidRPr="003C7F16">
              <w:rPr>
                <w:rFonts w:ascii="Open Sans" w:hAnsi="Open Sans" w:cs="Open Sans"/>
                <w:spacing w:val="-9"/>
                <w:sz w:val="16"/>
              </w:rPr>
              <w:t xml:space="preserve"> </w:t>
            </w:r>
            <w:r w:rsidRPr="003C7F16">
              <w:rPr>
                <w:rFonts w:ascii="Open Sans" w:hAnsi="Open Sans" w:cs="Open Sans"/>
                <w:spacing w:val="-4"/>
                <w:sz w:val="16"/>
              </w:rPr>
              <w:t>women</w:t>
            </w:r>
            <w:r w:rsidRPr="003C7F16">
              <w:rPr>
                <w:rFonts w:ascii="Open Sans" w:hAnsi="Open Sans" w:cs="Open Sans"/>
                <w:spacing w:val="-8"/>
                <w:sz w:val="16"/>
              </w:rPr>
              <w:t xml:space="preserve"> </w:t>
            </w:r>
            <w:r w:rsidRPr="003C7F16">
              <w:rPr>
                <w:rFonts w:ascii="Open Sans" w:hAnsi="Open Sans" w:cs="Open Sans"/>
                <w:spacing w:val="-4"/>
                <w:sz w:val="16"/>
              </w:rPr>
              <w:t>aged</w:t>
            </w:r>
            <w:r w:rsidRPr="003C7F16">
              <w:rPr>
                <w:rFonts w:ascii="Open Sans" w:hAnsi="Open Sans" w:cs="Open Sans"/>
                <w:spacing w:val="-8"/>
                <w:sz w:val="16"/>
              </w:rPr>
              <w:t xml:space="preserve"> </w:t>
            </w:r>
            <w:r w:rsidRPr="003C7F16">
              <w:rPr>
                <w:rFonts w:ascii="Open Sans" w:hAnsi="Open Sans" w:cs="Open Sans"/>
                <w:spacing w:val="-4"/>
                <w:sz w:val="16"/>
              </w:rPr>
              <w:t>14</w:t>
            </w:r>
            <w:r w:rsidRPr="003C7F16">
              <w:rPr>
                <w:rFonts w:ascii="Open Sans" w:hAnsi="Open Sans" w:cs="Open Sans"/>
                <w:spacing w:val="-8"/>
                <w:sz w:val="16"/>
              </w:rPr>
              <w:t xml:space="preserve"> </w:t>
            </w:r>
            <w:r w:rsidRPr="003C7F16">
              <w:rPr>
                <w:rFonts w:ascii="Open Sans" w:hAnsi="Open Sans" w:cs="Open Sans"/>
                <w:spacing w:val="-4"/>
                <w:sz w:val="16"/>
              </w:rPr>
              <w:t>to</w:t>
            </w:r>
            <w:r w:rsidRPr="003C7F16">
              <w:rPr>
                <w:rFonts w:ascii="Open Sans" w:hAnsi="Open Sans" w:cs="Open Sans"/>
                <w:spacing w:val="-9"/>
                <w:sz w:val="16"/>
              </w:rPr>
              <w:t xml:space="preserve"> </w:t>
            </w:r>
            <w:r w:rsidRPr="003C7F16">
              <w:rPr>
                <w:rFonts w:ascii="Open Sans" w:hAnsi="Open Sans" w:cs="Open Sans"/>
                <w:spacing w:val="-4"/>
                <w:sz w:val="16"/>
              </w:rPr>
              <w:t xml:space="preserve">49 </w:t>
            </w:r>
            <w:r w:rsidRPr="003C7F16">
              <w:rPr>
                <w:rFonts w:ascii="Open Sans" w:hAnsi="Open Sans" w:cs="Open Sans"/>
                <w:spacing w:val="-2"/>
                <w:sz w:val="16"/>
              </w:rPr>
              <w:t>are</w:t>
            </w:r>
            <w:r w:rsidRPr="003C7F16">
              <w:rPr>
                <w:rFonts w:ascii="Open Sans" w:hAnsi="Open Sans" w:cs="Open Sans"/>
                <w:spacing w:val="-7"/>
                <w:sz w:val="16"/>
              </w:rPr>
              <w:t xml:space="preserve"> </w:t>
            </w:r>
            <w:r w:rsidRPr="003C7F16">
              <w:rPr>
                <w:rFonts w:ascii="Open Sans" w:hAnsi="Open Sans" w:cs="Open Sans"/>
                <w:spacing w:val="-2"/>
                <w:sz w:val="16"/>
              </w:rPr>
              <w:t>consuming</w:t>
            </w:r>
            <w:r w:rsidRPr="003C7F16">
              <w:rPr>
                <w:rFonts w:ascii="Open Sans" w:hAnsi="Open Sans" w:cs="Open Sans"/>
                <w:spacing w:val="-5"/>
                <w:sz w:val="16"/>
              </w:rPr>
              <w:t xml:space="preserve"> </w:t>
            </w:r>
            <w:r w:rsidRPr="003C7F16">
              <w:rPr>
                <w:rFonts w:ascii="Open Sans" w:hAnsi="Open Sans" w:cs="Open Sans"/>
                <w:spacing w:val="-2"/>
                <w:sz w:val="16"/>
              </w:rPr>
              <w:t>alcohol</w:t>
            </w:r>
            <w:r w:rsidRPr="003C7F16">
              <w:rPr>
                <w:rFonts w:ascii="Open Sans" w:hAnsi="Open Sans" w:cs="Open Sans"/>
                <w:spacing w:val="-7"/>
                <w:sz w:val="16"/>
              </w:rPr>
              <w:t xml:space="preserve"> </w:t>
            </w:r>
            <w:r w:rsidRPr="003C7F16">
              <w:rPr>
                <w:rFonts w:ascii="Open Sans" w:hAnsi="Open Sans" w:cs="Open Sans"/>
                <w:spacing w:val="-2"/>
                <w:sz w:val="16"/>
              </w:rPr>
              <w:t>whilst</w:t>
            </w:r>
            <w:r w:rsidRPr="003C7F16">
              <w:rPr>
                <w:rFonts w:ascii="Open Sans" w:hAnsi="Open Sans" w:cs="Open Sans"/>
                <w:spacing w:val="-7"/>
                <w:sz w:val="16"/>
              </w:rPr>
              <w:t xml:space="preserve"> </w:t>
            </w:r>
            <w:r w:rsidRPr="003C7F16">
              <w:rPr>
                <w:rFonts w:ascii="Open Sans" w:hAnsi="Open Sans" w:cs="Open Sans"/>
                <w:spacing w:val="-2"/>
                <w:sz w:val="16"/>
              </w:rPr>
              <w:t>pregnant</w:t>
            </w:r>
            <w:r w:rsidRPr="003C7F16">
              <w:rPr>
                <w:rFonts w:ascii="Open Sans" w:hAnsi="Open Sans" w:cs="Open Sans"/>
                <w:spacing w:val="-7"/>
                <w:sz w:val="16"/>
              </w:rPr>
              <w:t xml:space="preserve"> </w:t>
            </w:r>
            <w:r w:rsidRPr="003C7F16">
              <w:rPr>
                <w:rFonts w:ascii="Open Sans" w:hAnsi="Open Sans" w:cs="Open Sans"/>
                <w:spacing w:val="-2"/>
                <w:sz w:val="16"/>
              </w:rPr>
              <w:t>by</w:t>
            </w:r>
            <w:r w:rsidRPr="003C7F16">
              <w:rPr>
                <w:rFonts w:ascii="Open Sans" w:hAnsi="Open Sans" w:cs="Open Sans"/>
                <w:spacing w:val="-7"/>
                <w:sz w:val="16"/>
              </w:rPr>
              <w:t xml:space="preserve"> </w:t>
            </w:r>
            <w:r w:rsidRPr="003C7F16">
              <w:rPr>
                <w:rFonts w:ascii="Open Sans" w:hAnsi="Open Sans" w:cs="Open Sans"/>
                <w:spacing w:val="-2"/>
                <w:sz w:val="16"/>
              </w:rPr>
              <w:t>2030</w:t>
            </w:r>
          </w:p>
        </w:tc>
        <w:tc>
          <w:tcPr>
            <w:tcW w:w="690" w:type="pct"/>
            <w:tcBorders>
              <w:top w:val="single" w:sz="8" w:space="0" w:color="EE97B5"/>
              <w:bottom w:val="single" w:sz="8" w:space="0" w:color="EE97B5"/>
            </w:tcBorders>
          </w:tcPr>
          <w:p w14:paraId="5F2FB3ED"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2.1</w:t>
            </w:r>
          </w:p>
        </w:tc>
      </w:tr>
      <w:tr w:rsidR="006D1518" w:rsidRPr="003C7F16" w14:paraId="531582E2" w14:textId="77777777" w:rsidTr="00520A51">
        <w:trPr>
          <w:trHeight w:val="769"/>
        </w:trPr>
        <w:tc>
          <w:tcPr>
            <w:tcW w:w="886" w:type="pct"/>
            <w:tcBorders>
              <w:bottom w:val="single" w:sz="8" w:space="0" w:color="E30A7C"/>
            </w:tcBorders>
            <w:shd w:val="clear" w:color="auto" w:fill="FBE8EC"/>
          </w:tcPr>
          <w:p w14:paraId="2C6FC2BD"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139" w:type="pct"/>
            <w:tcBorders>
              <w:top w:val="single" w:sz="8" w:space="0" w:color="EE97B5"/>
              <w:bottom w:val="single" w:sz="8" w:space="0" w:color="E30A7C"/>
            </w:tcBorders>
          </w:tcPr>
          <w:p w14:paraId="568E8B39" w14:textId="77777777" w:rsidR="006D1518" w:rsidRPr="003C7F16" w:rsidRDefault="00EA3F0C" w:rsidP="002431C5">
            <w:pPr>
              <w:pStyle w:val="TableParagraph"/>
              <w:spacing w:before="181" w:line="280" w:lineRule="auto"/>
              <w:ind w:left="0" w:right="518"/>
              <w:rPr>
                <w:rFonts w:ascii="Open Sans" w:hAnsi="Open Sans" w:cs="Open Sans"/>
                <w:sz w:val="16"/>
              </w:rPr>
            </w:pPr>
            <w:r w:rsidRPr="003C7F16">
              <w:rPr>
                <w:rFonts w:ascii="Open Sans" w:hAnsi="Open Sans" w:cs="Open Sans"/>
                <w:spacing w:val="-4"/>
                <w:sz w:val="16"/>
              </w:rPr>
              <w:t>Increasing</w:t>
            </w:r>
            <w:r w:rsidRPr="003C7F16">
              <w:rPr>
                <w:rFonts w:ascii="Open Sans" w:hAnsi="Open Sans" w:cs="Open Sans"/>
                <w:spacing w:val="-9"/>
                <w:sz w:val="16"/>
              </w:rPr>
              <w:t xml:space="preserve"> </w:t>
            </w:r>
            <w:r w:rsidRPr="003C7F16">
              <w:rPr>
                <w:rFonts w:ascii="Open Sans" w:hAnsi="Open Sans" w:cs="Open Sans"/>
                <w:spacing w:val="-4"/>
                <w:sz w:val="16"/>
              </w:rPr>
              <w:t xml:space="preserve">physical </w:t>
            </w:r>
            <w:r w:rsidRPr="003C7F16">
              <w:rPr>
                <w:rFonts w:ascii="Open Sans" w:hAnsi="Open Sans" w:cs="Open Sans"/>
                <w:spacing w:val="-2"/>
                <w:sz w:val="16"/>
              </w:rPr>
              <w:t>activity</w:t>
            </w:r>
          </w:p>
        </w:tc>
        <w:tc>
          <w:tcPr>
            <w:tcW w:w="2285" w:type="pct"/>
            <w:tcBorders>
              <w:top w:val="single" w:sz="8" w:space="0" w:color="EE97B5"/>
              <w:bottom w:val="single" w:sz="8" w:space="0" w:color="E30A7C"/>
            </w:tcBorders>
          </w:tcPr>
          <w:p w14:paraId="357FFD3F" w14:textId="77777777" w:rsidR="006D1518" w:rsidRPr="003C7F16" w:rsidRDefault="00EA3F0C" w:rsidP="002431C5">
            <w:pPr>
              <w:pStyle w:val="TableParagraph"/>
              <w:spacing w:before="71" w:line="280" w:lineRule="auto"/>
              <w:ind w:left="0" w:right="180"/>
              <w:rPr>
                <w:rFonts w:ascii="Open Sans" w:hAnsi="Open Sans" w:cs="Open Sans"/>
                <w:sz w:val="16"/>
              </w:rPr>
            </w:pPr>
            <w:r w:rsidRPr="003C7F16">
              <w:rPr>
                <w:rFonts w:ascii="Open Sans" w:hAnsi="Open Sans" w:cs="Open Sans"/>
                <w:sz w:val="16"/>
              </w:rPr>
              <w:t>Reduce</w:t>
            </w:r>
            <w:r w:rsidRPr="003C7F16">
              <w:rPr>
                <w:rFonts w:ascii="Open Sans" w:hAnsi="Open Sans" w:cs="Open Sans"/>
                <w:spacing w:val="-1"/>
                <w:sz w:val="16"/>
              </w:rPr>
              <w:t xml:space="preserve"> </w:t>
            </w:r>
            <w:r w:rsidRPr="003C7F16">
              <w:rPr>
                <w:rFonts w:ascii="Open Sans" w:hAnsi="Open Sans" w:cs="Open Sans"/>
                <w:sz w:val="16"/>
              </w:rPr>
              <w:t>the</w:t>
            </w:r>
            <w:r w:rsidRPr="003C7F16">
              <w:rPr>
                <w:rFonts w:ascii="Open Sans" w:hAnsi="Open Sans" w:cs="Open Sans"/>
                <w:spacing w:val="-1"/>
                <w:sz w:val="16"/>
              </w:rPr>
              <w:t xml:space="preserve"> </w:t>
            </w:r>
            <w:r w:rsidRPr="003C7F16">
              <w:rPr>
                <w:rFonts w:ascii="Open Sans" w:hAnsi="Open Sans" w:cs="Open Sans"/>
                <w:sz w:val="16"/>
              </w:rPr>
              <w:t>prevalence</w:t>
            </w:r>
            <w:r w:rsidRPr="003C7F16">
              <w:rPr>
                <w:rFonts w:ascii="Open Sans" w:hAnsi="Open Sans" w:cs="Open Sans"/>
                <w:spacing w:val="-1"/>
                <w:sz w:val="16"/>
              </w:rPr>
              <w:t xml:space="preserve"> </w:t>
            </w:r>
            <w:r w:rsidRPr="003C7F16">
              <w:rPr>
                <w:rFonts w:ascii="Open Sans" w:hAnsi="Open Sans" w:cs="Open Sans"/>
                <w:sz w:val="16"/>
              </w:rPr>
              <w:t>of physical</w:t>
            </w:r>
            <w:r w:rsidRPr="003C7F16">
              <w:rPr>
                <w:rFonts w:ascii="Open Sans" w:hAnsi="Open Sans" w:cs="Open Sans"/>
                <w:spacing w:val="-1"/>
                <w:sz w:val="16"/>
              </w:rPr>
              <w:t xml:space="preserve"> </w:t>
            </w:r>
            <w:r w:rsidRPr="003C7F16">
              <w:rPr>
                <w:rFonts w:ascii="Open Sans" w:hAnsi="Open Sans" w:cs="Open Sans"/>
                <w:sz w:val="16"/>
              </w:rPr>
              <w:t xml:space="preserve">inactivity </w:t>
            </w:r>
            <w:r w:rsidRPr="003C7F16">
              <w:rPr>
                <w:rFonts w:ascii="Open Sans" w:hAnsi="Open Sans" w:cs="Open Sans"/>
                <w:spacing w:val="-4"/>
                <w:sz w:val="16"/>
              </w:rPr>
              <w:t>amongst</w:t>
            </w:r>
            <w:r w:rsidRPr="003C7F16">
              <w:rPr>
                <w:rFonts w:ascii="Open Sans" w:hAnsi="Open Sans" w:cs="Open Sans"/>
                <w:spacing w:val="-8"/>
                <w:sz w:val="16"/>
              </w:rPr>
              <w:t xml:space="preserve"> </w:t>
            </w:r>
            <w:r w:rsidRPr="003C7F16">
              <w:rPr>
                <w:rFonts w:ascii="Open Sans" w:hAnsi="Open Sans" w:cs="Open Sans"/>
                <w:spacing w:val="-4"/>
                <w:sz w:val="16"/>
              </w:rPr>
              <w:t>children,</w:t>
            </w:r>
            <w:r w:rsidRPr="003C7F16">
              <w:rPr>
                <w:rFonts w:ascii="Open Sans" w:hAnsi="Open Sans" w:cs="Open Sans"/>
                <w:spacing w:val="-8"/>
                <w:sz w:val="16"/>
              </w:rPr>
              <w:t xml:space="preserve"> </w:t>
            </w:r>
            <w:r w:rsidRPr="003C7F16">
              <w:rPr>
                <w:rFonts w:ascii="Open Sans" w:hAnsi="Open Sans" w:cs="Open Sans"/>
                <w:spacing w:val="-4"/>
                <w:sz w:val="16"/>
              </w:rPr>
              <w:t>adolescents</w:t>
            </w:r>
            <w:r w:rsidRPr="003C7F16">
              <w:rPr>
                <w:rFonts w:ascii="Open Sans" w:hAnsi="Open Sans" w:cs="Open Sans"/>
                <w:spacing w:val="-8"/>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adults</w:t>
            </w:r>
            <w:r w:rsidRPr="003C7F16">
              <w:rPr>
                <w:rFonts w:ascii="Open Sans" w:hAnsi="Open Sans" w:cs="Open Sans"/>
                <w:spacing w:val="-8"/>
                <w:sz w:val="16"/>
              </w:rPr>
              <w:t xml:space="preserve"> </w:t>
            </w:r>
            <w:r w:rsidRPr="003C7F16">
              <w:rPr>
                <w:rFonts w:ascii="Open Sans" w:hAnsi="Open Sans" w:cs="Open Sans"/>
                <w:spacing w:val="-4"/>
                <w:sz w:val="16"/>
              </w:rPr>
              <w:t>by</w:t>
            </w:r>
            <w:r w:rsidRPr="003C7F16">
              <w:rPr>
                <w:rFonts w:ascii="Open Sans" w:hAnsi="Open Sans" w:cs="Open Sans"/>
                <w:spacing w:val="-8"/>
                <w:sz w:val="16"/>
              </w:rPr>
              <w:t xml:space="preserve"> </w:t>
            </w:r>
            <w:r w:rsidRPr="003C7F16">
              <w:rPr>
                <w:rFonts w:ascii="Open Sans" w:hAnsi="Open Sans" w:cs="Open Sans"/>
                <w:spacing w:val="-4"/>
                <w:sz w:val="16"/>
              </w:rPr>
              <w:t xml:space="preserve">at </w:t>
            </w:r>
            <w:r w:rsidRPr="003C7F16">
              <w:rPr>
                <w:rFonts w:ascii="Open Sans" w:hAnsi="Open Sans" w:cs="Open Sans"/>
                <w:sz w:val="16"/>
              </w:rPr>
              <w:t>least 15% by 2030</w:t>
            </w:r>
          </w:p>
        </w:tc>
        <w:tc>
          <w:tcPr>
            <w:tcW w:w="690" w:type="pct"/>
            <w:tcBorders>
              <w:top w:val="single" w:sz="8" w:space="0" w:color="EE97B5"/>
              <w:bottom w:val="single" w:sz="8" w:space="0" w:color="E30A7C"/>
            </w:tcBorders>
          </w:tcPr>
          <w:p w14:paraId="0A23372D" w14:textId="77777777" w:rsidR="006D1518" w:rsidRPr="003C7F16" w:rsidRDefault="006D1518" w:rsidP="002431C5">
            <w:pPr>
              <w:pStyle w:val="TableParagraph"/>
              <w:spacing w:before="102"/>
              <w:ind w:left="0"/>
              <w:rPr>
                <w:rFonts w:ascii="Open Sans" w:hAnsi="Open Sans" w:cs="Open Sans"/>
                <w:sz w:val="16"/>
              </w:rPr>
            </w:pPr>
          </w:p>
          <w:p w14:paraId="0408724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2.3</w:t>
            </w:r>
          </w:p>
        </w:tc>
      </w:tr>
      <w:tr w:rsidR="006D1518" w:rsidRPr="003C7F16" w14:paraId="6EA57B9A" w14:textId="77777777" w:rsidTr="00520A51">
        <w:trPr>
          <w:trHeight w:val="989"/>
        </w:trPr>
        <w:tc>
          <w:tcPr>
            <w:tcW w:w="886" w:type="pct"/>
            <w:tcBorders>
              <w:top w:val="single" w:sz="8" w:space="0" w:color="E30A7C"/>
              <w:bottom w:val="single" w:sz="8" w:space="0" w:color="E30A7C"/>
            </w:tcBorders>
            <w:shd w:val="clear" w:color="auto" w:fill="FBE8EC"/>
          </w:tcPr>
          <w:p w14:paraId="7B4AF78F" w14:textId="77777777" w:rsidR="006D1518" w:rsidRPr="003C7F16" w:rsidRDefault="00EA3F0C" w:rsidP="002431C5">
            <w:pPr>
              <w:pStyle w:val="TableParagraph"/>
              <w:spacing w:before="128" w:line="280" w:lineRule="auto"/>
              <w:ind w:left="0" w:right="222"/>
              <w:rPr>
                <w:rFonts w:ascii="Open Sans" w:hAnsi="Open Sans" w:cs="Open Sans"/>
                <w:sz w:val="16"/>
              </w:rPr>
            </w:pPr>
            <w:r w:rsidRPr="003C7F16">
              <w:rPr>
                <w:rFonts w:ascii="Open Sans" w:hAnsi="Open Sans" w:cs="Open Sans"/>
                <w:spacing w:val="-4"/>
                <w:sz w:val="16"/>
              </w:rPr>
              <w:t>6:</w:t>
            </w:r>
            <w:r w:rsidRPr="003C7F16">
              <w:rPr>
                <w:rFonts w:ascii="Open Sans" w:hAnsi="Open Sans" w:cs="Open Sans"/>
                <w:spacing w:val="-12"/>
                <w:sz w:val="16"/>
              </w:rPr>
              <w:t xml:space="preserve"> </w:t>
            </w:r>
            <w:r w:rsidRPr="003C7F16">
              <w:rPr>
                <w:rFonts w:ascii="Open Sans" w:hAnsi="Open Sans" w:cs="Open Sans"/>
                <w:spacing w:val="-4"/>
                <w:sz w:val="16"/>
              </w:rPr>
              <w:t>Basic</w:t>
            </w:r>
            <w:r w:rsidRPr="003C7F16">
              <w:rPr>
                <w:rFonts w:ascii="Open Sans" w:hAnsi="Open Sans" w:cs="Open Sans"/>
                <w:spacing w:val="-10"/>
                <w:sz w:val="16"/>
              </w:rPr>
              <w:t xml:space="preserve"> </w:t>
            </w:r>
            <w:r w:rsidRPr="003C7F16">
              <w:rPr>
                <w:rFonts w:ascii="Open Sans" w:hAnsi="Open Sans" w:cs="Open Sans"/>
                <w:spacing w:val="-4"/>
                <w:sz w:val="16"/>
              </w:rPr>
              <w:t xml:space="preserve">needs </w:t>
            </w:r>
            <w:r w:rsidRPr="003C7F16">
              <w:rPr>
                <w:rFonts w:ascii="Open Sans" w:hAnsi="Open Sans" w:cs="Open Sans"/>
                <w:sz w:val="16"/>
              </w:rPr>
              <w:t>are</w:t>
            </w:r>
            <w:r w:rsidRPr="003C7F16">
              <w:rPr>
                <w:rFonts w:ascii="Open Sans" w:hAnsi="Open Sans" w:cs="Open Sans"/>
                <w:spacing w:val="-10"/>
                <w:sz w:val="16"/>
              </w:rPr>
              <w:t xml:space="preserve"> </w:t>
            </w:r>
            <w:r w:rsidRPr="003C7F16">
              <w:rPr>
                <w:rFonts w:ascii="Open Sans" w:hAnsi="Open Sans" w:cs="Open Sans"/>
                <w:sz w:val="16"/>
              </w:rPr>
              <w:t>met</w:t>
            </w:r>
          </w:p>
        </w:tc>
        <w:tc>
          <w:tcPr>
            <w:tcW w:w="1139" w:type="pct"/>
            <w:tcBorders>
              <w:top w:val="single" w:sz="8" w:space="0" w:color="E30A7C"/>
              <w:bottom w:val="single" w:sz="8" w:space="0" w:color="E30A7C"/>
            </w:tcBorders>
          </w:tcPr>
          <w:p w14:paraId="06081287" w14:textId="77777777" w:rsidR="006D1518" w:rsidRPr="003C7F16" w:rsidRDefault="00EA3F0C" w:rsidP="002431C5">
            <w:pPr>
              <w:pStyle w:val="TableParagraph"/>
              <w:spacing w:before="71" w:line="280" w:lineRule="auto"/>
              <w:ind w:left="0" w:right="268"/>
              <w:rPr>
                <w:rFonts w:ascii="Open Sans" w:hAnsi="Open Sans" w:cs="Open Sans"/>
                <w:sz w:val="16"/>
              </w:rPr>
            </w:pPr>
            <w:r w:rsidRPr="003C7F16">
              <w:rPr>
                <w:rFonts w:ascii="Open Sans" w:hAnsi="Open Sans" w:cs="Open Sans"/>
                <w:spacing w:val="-4"/>
                <w:sz w:val="16"/>
              </w:rPr>
              <w:t>Focus</w:t>
            </w:r>
            <w:r w:rsidRPr="003C7F16">
              <w:rPr>
                <w:rFonts w:ascii="Open Sans" w:hAnsi="Open Sans" w:cs="Open Sans"/>
                <w:spacing w:val="-10"/>
                <w:sz w:val="16"/>
              </w:rPr>
              <w:t xml:space="preserve"> </w:t>
            </w:r>
            <w:r w:rsidRPr="003C7F16">
              <w:rPr>
                <w:rFonts w:ascii="Open Sans" w:hAnsi="Open Sans" w:cs="Open Sans"/>
                <w:spacing w:val="-4"/>
                <w:sz w:val="16"/>
              </w:rPr>
              <w:t>Area:</w:t>
            </w:r>
            <w:r w:rsidRPr="003C7F16">
              <w:rPr>
                <w:rFonts w:ascii="Open Sans" w:hAnsi="Open Sans" w:cs="Open Sans"/>
                <w:spacing w:val="-10"/>
                <w:sz w:val="16"/>
              </w:rPr>
              <w:t xml:space="preserve"> </w:t>
            </w:r>
            <w:r w:rsidRPr="003C7F16">
              <w:rPr>
                <w:rFonts w:ascii="Open Sans" w:hAnsi="Open Sans" w:cs="Open Sans"/>
                <w:spacing w:val="-4"/>
                <w:sz w:val="16"/>
              </w:rPr>
              <w:t xml:space="preserve">Improving </w:t>
            </w:r>
            <w:r w:rsidRPr="003C7F16">
              <w:rPr>
                <w:rFonts w:ascii="Open Sans" w:hAnsi="Open Sans" w:cs="Open Sans"/>
                <w:sz w:val="16"/>
              </w:rPr>
              <w:t>access to and the consumption of a healthy</w:t>
            </w:r>
            <w:r w:rsidRPr="003C7F16">
              <w:rPr>
                <w:rFonts w:ascii="Open Sans" w:hAnsi="Open Sans" w:cs="Open Sans"/>
                <w:spacing w:val="-10"/>
                <w:sz w:val="16"/>
              </w:rPr>
              <w:t xml:space="preserve"> </w:t>
            </w:r>
            <w:r w:rsidRPr="003C7F16">
              <w:rPr>
                <w:rFonts w:ascii="Open Sans" w:hAnsi="Open Sans" w:cs="Open Sans"/>
                <w:sz w:val="16"/>
              </w:rPr>
              <w:t>diet</w:t>
            </w:r>
          </w:p>
        </w:tc>
        <w:tc>
          <w:tcPr>
            <w:tcW w:w="2285" w:type="pct"/>
            <w:tcBorders>
              <w:top w:val="single" w:sz="8" w:space="0" w:color="E30A7C"/>
              <w:bottom w:val="single" w:sz="8" w:space="0" w:color="E30A7C"/>
            </w:tcBorders>
          </w:tcPr>
          <w:p w14:paraId="7EBB75F8" w14:textId="77777777" w:rsidR="006D1518" w:rsidRPr="003C7F16" w:rsidRDefault="00EA3F0C" w:rsidP="002431C5">
            <w:pPr>
              <w:pStyle w:val="TableParagraph"/>
              <w:spacing w:before="181" w:line="280" w:lineRule="auto"/>
              <w:ind w:left="0" w:right="180"/>
              <w:rPr>
                <w:rFonts w:ascii="Open Sans" w:hAnsi="Open Sans" w:cs="Open Sans"/>
                <w:sz w:val="16"/>
              </w:rPr>
            </w:pPr>
            <w:r w:rsidRPr="003C7F16">
              <w:rPr>
                <w:rFonts w:ascii="Open Sans" w:hAnsi="Open Sans" w:cs="Open Sans"/>
                <w:sz w:val="16"/>
              </w:rPr>
              <w:t>Adults</w:t>
            </w:r>
            <w:r w:rsidRPr="003C7F16">
              <w:rPr>
                <w:rFonts w:ascii="Open Sans" w:hAnsi="Open Sans" w:cs="Open Sans"/>
                <w:spacing w:val="-6"/>
                <w:sz w:val="16"/>
              </w:rPr>
              <w:t xml:space="preserve"> </w:t>
            </w:r>
            <w:r w:rsidRPr="003C7F16">
              <w:rPr>
                <w:rFonts w:ascii="Open Sans" w:hAnsi="Open Sans" w:cs="Open Sans"/>
                <w:sz w:val="16"/>
              </w:rPr>
              <w:t>and</w:t>
            </w:r>
            <w:r w:rsidRPr="003C7F16">
              <w:rPr>
                <w:rFonts w:ascii="Open Sans" w:hAnsi="Open Sans" w:cs="Open Sans"/>
                <w:spacing w:val="-5"/>
                <w:sz w:val="16"/>
              </w:rPr>
              <w:t xml:space="preserve"> </w:t>
            </w:r>
            <w:r w:rsidRPr="003C7F16">
              <w:rPr>
                <w:rFonts w:ascii="Open Sans" w:hAnsi="Open Sans" w:cs="Open Sans"/>
                <w:sz w:val="16"/>
              </w:rPr>
              <w:t>children</w:t>
            </w:r>
            <w:r w:rsidRPr="003C7F16">
              <w:rPr>
                <w:rFonts w:ascii="Open Sans" w:hAnsi="Open Sans" w:cs="Open Sans"/>
                <w:spacing w:val="-5"/>
                <w:sz w:val="16"/>
              </w:rPr>
              <w:t xml:space="preserve"> </w:t>
            </w:r>
            <w:r w:rsidRPr="003C7F16">
              <w:rPr>
                <w:rFonts w:ascii="Open Sans" w:hAnsi="Open Sans" w:cs="Open Sans"/>
                <w:sz w:val="16"/>
              </w:rPr>
              <w:t>(≥9</w:t>
            </w:r>
            <w:r w:rsidRPr="003C7F16">
              <w:rPr>
                <w:rFonts w:ascii="Open Sans" w:hAnsi="Open Sans" w:cs="Open Sans"/>
                <w:spacing w:val="-5"/>
                <w:sz w:val="16"/>
              </w:rPr>
              <w:t xml:space="preserve"> </w:t>
            </w:r>
            <w:r w:rsidRPr="003C7F16">
              <w:rPr>
                <w:rFonts w:ascii="Open Sans" w:hAnsi="Open Sans" w:cs="Open Sans"/>
                <w:sz w:val="16"/>
              </w:rPr>
              <w:t>years)</w:t>
            </w:r>
            <w:r w:rsidRPr="003C7F16">
              <w:rPr>
                <w:rFonts w:ascii="Open Sans" w:hAnsi="Open Sans" w:cs="Open Sans"/>
                <w:spacing w:val="-5"/>
                <w:sz w:val="16"/>
              </w:rPr>
              <w:t xml:space="preserve"> </w:t>
            </w:r>
            <w:r w:rsidRPr="003C7F16">
              <w:rPr>
                <w:rFonts w:ascii="Open Sans" w:hAnsi="Open Sans" w:cs="Open Sans"/>
                <w:sz w:val="16"/>
              </w:rPr>
              <w:t>increase</w:t>
            </w:r>
            <w:r w:rsidRPr="003C7F16">
              <w:rPr>
                <w:rFonts w:ascii="Open Sans" w:hAnsi="Open Sans" w:cs="Open Sans"/>
                <w:spacing w:val="-6"/>
                <w:sz w:val="16"/>
              </w:rPr>
              <w:t xml:space="preserve"> </w:t>
            </w:r>
            <w:r w:rsidRPr="003C7F16">
              <w:rPr>
                <w:rFonts w:ascii="Open Sans" w:hAnsi="Open Sans" w:cs="Open Sans"/>
                <w:sz w:val="16"/>
              </w:rPr>
              <w:t xml:space="preserve">their </w:t>
            </w:r>
            <w:r w:rsidRPr="003C7F16">
              <w:rPr>
                <w:rFonts w:ascii="Open Sans" w:hAnsi="Open Sans" w:cs="Open Sans"/>
                <w:spacing w:val="-4"/>
                <w:sz w:val="16"/>
              </w:rPr>
              <w:t>vegetable</w:t>
            </w:r>
            <w:r w:rsidRPr="003C7F16">
              <w:rPr>
                <w:rFonts w:ascii="Open Sans" w:hAnsi="Open Sans" w:cs="Open Sans"/>
                <w:spacing w:val="-6"/>
                <w:sz w:val="16"/>
              </w:rPr>
              <w:t xml:space="preserve"> </w:t>
            </w:r>
            <w:r w:rsidRPr="003C7F16">
              <w:rPr>
                <w:rFonts w:ascii="Open Sans" w:hAnsi="Open Sans" w:cs="Open Sans"/>
                <w:spacing w:val="-4"/>
                <w:sz w:val="16"/>
              </w:rPr>
              <w:t>consumption to</w:t>
            </w:r>
            <w:r w:rsidRPr="003C7F16">
              <w:rPr>
                <w:rFonts w:ascii="Open Sans" w:hAnsi="Open Sans" w:cs="Open Sans"/>
                <w:spacing w:val="-6"/>
                <w:sz w:val="16"/>
              </w:rPr>
              <w:t xml:space="preserve"> </w:t>
            </w:r>
            <w:r w:rsidRPr="003C7F16">
              <w:rPr>
                <w:rFonts w:ascii="Open Sans" w:hAnsi="Open Sans" w:cs="Open Sans"/>
                <w:spacing w:val="-4"/>
                <w:sz w:val="16"/>
              </w:rPr>
              <w:t>an average</w:t>
            </w:r>
            <w:r w:rsidRPr="003C7F16">
              <w:rPr>
                <w:rFonts w:ascii="Open Sans" w:hAnsi="Open Sans" w:cs="Open Sans"/>
                <w:spacing w:val="-6"/>
                <w:sz w:val="16"/>
              </w:rPr>
              <w:t xml:space="preserve"> </w:t>
            </w:r>
            <w:r w:rsidRPr="003C7F16">
              <w:rPr>
                <w:rFonts w:ascii="Open Sans" w:hAnsi="Open Sans" w:cs="Open Sans"/>
                <w:spacing w:val="-4"/>
                <w:sz w:val="16"/>
              </w:rPr>
              <w:t>5 serves</w:t>
            </w:r>
            <w:r w:rsidRPr="003C7F16">
              <w:rPr>
                <w:rFonts w:ascii="Open Sans" w:hAnsi="Open Sans" w:cs="Open Sans"/>
                <w:spacing w:val="-6"/>
                <w:sz w:val="16"/>
              </w:rPr>
              <w:t xml:space="preserve"> </w:t>
            </w:r>
            <w:r w:rsidRPr="003C7F16">
              <w:rPr>
                <w:rFonts w:ascii="Open Sans" w:hAnsi="Open Sans" w:cs="Open Sans"/>
                <w:spacing w:val="-4"/>
                <w:sz w:val="16"/>
              </w:rPr>
              <w:t xml:space="preserve">per </w:t>
            </w:r>
            <w:r w:rsidRPr="003C7F16">
              <w:rPr>
                <w:rFonts w:ascii="Open Sans" w:hAnsi="Open Sans" w:cs="Open Sans"/>
                <w:sz w:val="16"/>
              </w:rPr>
              <w:t>day by 2030</w:t>
            </w:r>
          </w:p>
        </w:tc>
        <w:tc>
          <w:tcPr>
            <w:tcW w:w="690" w:type="pct"/>
            <w:tcBorders>
              <w:top w:val="single" w:sz="8" w:space="0" w:color="E30A7C"/>
              <w:bottom w:val="single" w:sz="8" w:space="0" w:color="E30A7C"/>
            </w:tcBorders>
          </w:tcPr>
          <w:p w14:paraId="78A99C62" w14:textId="77777777" w:rsidR="006D1518" w:rsidRPr="003C7F16" w:rsidRDefault="006D1518" w:rsidP="002431C5">
            <w:pPr>
              <w:pStyle w:val="TableParagraph"/>
              <w:ind w:left="0"/>
              <w:rPr>
                <w:rFonts w:ascii="Open Sans" w:hAnsi="Open Sans" w:cs="Open Sans"/>
                <w:sz w:val="16"/>
              </w:rPr>
            </w:pPr>
          </w:p>
          <w:p w14:paraId="1DE14E05" w14:textId="77777777" w:rsidR="006D1518" w:rsidRPr="003C7F16" w:rsidRDefault="006D1518" w:rsidP="002431C5">
            <w:pPr>
              <w:pStyle w:val="TableParagraph"/>
              <w:spacing w:before="24"/>
              <w:ind w:left="0"/>
              <w:rPr>
                <w:rFonts w:ascii="Open Sans" w:hAnsi="Open Sans" w:cs="Open Sans"/>
                <w:sz w:val="16"/>
              </w:rPr>
            </w:pPr>
          </w:p>
          <w:p w14:paraId="677AD760"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6.2</w:t>
            </w:r>
          </w:p>
        </w:tc>
      </w:tr>
    </w:tbl>
    <w:p w14:paraId="5D83BB34" w14:textId="679E2FF5" w:rsidR="00CA0D8B" w:rsidRDefault="00CA0D8B" w:rsidP="002431C5">
      <w:pPr>
        <w:rPr>
          <w:rFonts w:ascii="Open Sans" w:hAnsi="Open Sans" w:cs="Open Sans"/>
          <w:sz w:val="16"/>
        </w:rPr>
      </w:pPr>
    </w:p>
    <w:p w14:paraId="3AA2BA79" w14:textId="77777777" w:rsidR="00CA0D8B" w:rsidRDefault="00CA0D8B">
      <w:pPr>
        <w:rPr>
          <w:rFonts w:ascii="Open Sans" w:hAnsi="Open Sans" w:cs="Open Sans"/>
          <w:sz w:val="16"/>
        </w:rPr>
      </w:pPr>
      <w:r>
        <w:rPr>
          <w:rFonts w:ascii="Open Sans" w:hAnsi="Open Sans" w:cs="Open Sans"/>
          <w:sz w:val="16"/>
        </w:rPr>
        <w:br w:type="page"/>
      </w:r>
    </w:p>
    <w:p w14:paraId="21B1A843" w14:textId="77777777" w:rsidR="006D1518" w:rsidRPr="003C7F16" w:rsidRDefault="00EA3F0C" w:rsidP="00AA0582">
      <w:pPr>
        <w:pStyle w:val="Heading2"/>
      </w:pPr>
      <w:bookmarkStart w:id="116" w:name="OECD_Child_Wellbeing_Dashboard"/>
      <w:bookmarkStart w:id="117" w:name="OECD_Child_Well-being_Dashboard"/>
      <w:bookmarkStart w:id="118" w:name="_bookmark43"/>
      <w:bookmarkStart w:id="119" w:name="_Toc185419407"/>
      <w:bookmarkEnd w:id="116"/>
      <w:bookmarkEnd w:id="117"/>
      <w:bookmarkEnd w:id="118"/>
      <w:r w:rsidRPr="003C7F16">
        <w:lastRenderedPageBreak/>
        <w:t>OECD</w:t>
      </w:r>
      <w:r w:rsidRPr="003C7F16">
        <w:rPr>
          <w:spacing w:val="-13"/>
        </w:rPr>
        <w:t xml:space="preserve"> </w:t>
      </w:r>
      <w:r w:rsidRPr="003C7F16">
        <w:t>Child</w:t>
      </w:r>
      <w:r w:rsidRPr="003C7F16">
        <w:rPr>
          <w:spacing w:val="-13"/>
        </w:rPr>
        <w:t xml:space="preserve"> </w:t>
      </w:r>
      <w:r w:rsidRPr="003C7F16">
        <w:t>Well-being</w:t>
      </w:r>
      <w:r w:rsidRPr="003C7F16">
        <w:rPr>
          <w:spacing w:val="-13"/>
        </w:rPr>
        <w:t xml:space="preserve"> </w:t>
      </w:r>
      <w:r w:rsidRPr="003C7F16">
        <w:t>Dashboard</w:t>
      </w:r>
      <w:bookmarkEnd w:id="119"/>
    </w:p>
    <w:p w14:paraId="3790DB2C" w14:textId="77777777" w:rsidR="006D1518" w:rsidRPr="003C7F16" w:rsidRDefault="006D1518" w:rsidP="002431C5">
      <w:pPr>
        <w:pStyle w:val="BodyText"/>
        <w:spacing w:before="2"/>
        <w:rPr>
          <w:rFonts w:ascii="Open Sans" w:hAnsi="Open Sans" w:cs="Open Sans"/>
          <w:sz w:val="11"/>
        </w:rPr>
      </w:pPr>
    </w:p>
    <w:tbl>
      <w:tblPr>
        <w:tblW w:w="5000" w:type="pct"/>
        <w:tblCellMar>
          <w:left w:w="0" w:type="dxa"/>
          <w:right w:w="0" w:type="dxa"/>
        </w:tblCellMar>
        <w:tblLook w:val="01E0" w:firstRow="1" w:lastRow="1" w:firstColumn="1" w:lastColumn="1" w:noHBand="0" w:noVBand="0"/>
      </w:tblPr>
      <w:tblGrid>
        <w:gridCol w:w="1810"/>
        <w:gridCol w:w="2809"/>
        <w:gridCol w:w="3887"/>
        <w:gridCol w:w="1419"/>
      </w:tblGrid>
      <w:tr w:rsidR="006D1518" w:rsidRPr="003C7F16" w14:paraId="3E8F0FD4" w14:textId="77777777" w:rsidTr="00520A51">
        <w:trPr>
          <w:trHeight w:val="825"/>
        </w:trPr>
        <w:tc>
          <w:tcPr>
            <w:tcW w:w="912" w:type="pct"/>
            <w:shd w:val="clear" w:color="auto" w:fill="F4BFCF"/>
          </w:tcPr>
          <w:p w14:paraId="4B34EFBD" w14:textId="77777777" w:rsidR="006D1518" w:rsidRPr="003C7F16" w:rsidRDefault="00EA3F0C" w:rsidP="002431C5">
            <w:pPr>
              <w:pStyle w:val="TableParagraph"/>
              <w:spacing w:before="100" w:line="208" w:lineRule="auto"/>
              <w:ind w:left="0" w:right="181"/>
              <w:rPr>
                <w:rFonts w:ascii="Open Sans" w:hAnsi="Open Sans" w:cs="Open Sans"/>
                <w:sz w:val="18"/>
              </w:rPr>
            </w:pPr>
            <w:r w:rsidRPr="003C7F16">
              <w:rPr>
                <w:rFonts w:ascii="Open Sans" w:hAnsi="Open Sans" w:cs="Open Sans"/>
                <w:color w:val="005568"/>
                <w:w w:val="90"/>
                <w:sz w:val="18"/>
              </w:rPr>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415" w:type="pct"/>
            <w:shd w:val="clear" w:color="auto" w:fill="F4BFCF"/>
          </w:tcPr>
          <w:p w14:paraId="48DE0DCF"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Domain</w:t>
            </w:r>
          </w:p>
        </w:tc>
        <w:tc>
          <w:tcPr>
            <w:tcW w:w="1958" w:type="pct"/>
            <w:shd w:val="clear" w:color="auto" w:fill="F4BFCF"/>
          </w:tcPr>
          <w:p w14:paraId="09C4AA79"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Subdomain</w:t>
            </w:r>
          </w:p>
        </w:tc>
        <w:tc>
          <w:tcPr>
            <w:tcW w:w="715" w:type="pct"/>
            <w:shd w:val="clear" w:color="auto" w:fill="F4BFCF"/>
          </w:tcPr>
          <w:p w14:paraId="58CCA97D" w14:textId="77777777" w:rsidR="006D1518" w:rsidRPr="003C7F16" w:rsidRDefault="00EA3F0C" w:rsidP="002431C5">
            <w:pPr>
              <w:pStyle w:val="TableParagraph"/>
              <w:spacing w:before="100" w:line="208" w:lineRule="auto"/>
              <w:ind w:left="0" w:right="119"/>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6"/>
                <w:sz w:val="18"/>
              </w:rPr>
              <w:t xml:space="preserve">Framework </w:t>
            </w:r>
            <w:r w:rsidRPr="003C7F16">
              <w:rPr>
                <w:rFonts w:ascii="Open Sans" w:hAnsi="Open Sans" w:cs="Open Sans"/>
                <w:color w:val="005568"/>
                <w:spacing w:val="-2"/>
                <w:sz w:val="18"/>
              </w:rPr>
              <w:t>Indicator</w:t>
            </w:r>
          </w:p>
        </w:tc>
      </w:tr>
      <w:tr w:rsidR="006D1518" w:rsidRPr="003C7F16" w14:paraId="6C86FE82" w14:textId="77777777" w:rsidTr="00520A51">
        <w:trPr>
          <w:trHeight w:val="605"/>
        </w:trPr>
        <w:tc>
          <w:tcPr>
            <w:tcW w:w="912" w:type="pct"/>
            <w:shd w:val="clear" w:color="auto" w:fill="FBE8EC"/>
          </w:tcPr>
          <w:p w14:paraId="115F15AE" w14:textId="77777777" w:rsidR="006D1518" w:rsidRPr="003C7F16" w:rsidRDefault="00EA3F0C" w:rsidP="002431C5">
            <w:pPr>
              <w:pStyle w:val="TableParagraph"/>
              <w:spacing w:before="128" w:line="280" w:lineRule="auto"/>
              <w:ind w:left="0" w:right="181"/>
              <w:rPr>
                <w:rFonts w:ascii="Open Sans" w:hAnsi="Open Sans" w:cs="Open Sans"/>
                <w:sz w:val="16"/>
              </w:rPr>
            </w:pPr>
            <w:r w:rsidRPr="003C7F16">
              <w:rPr>
                <w:rFonts w:ascii="Open Sans" w:hAnsi="Open Sans" w:cs="Open Sans"/>
                <w:sz w:val="16"/>
              </w:rPr>
              <w:t xml:space="preserve">1: Children are </w:t>
            </w:r>
            <w:r w:rsidRPr="003C7F16">
              <w:rPr>
                <w:rFonts w:ascii="Open Sans" w:hAnsi="Open Sans" w:cs="Open Sans"/>
                <w:spacing w:val="-2"/>
                <w:sz w:val="16"/>
              </w:rPr>
              <w:t>nurtured</w:t>
            </w:r>
            <w:r w:rsidRPr="003C7F16">
              <w:rPr>
                <w:rFonts w:ascii="Open Sans" w:hAnsi="Open Sans" w:cs="Open Sans"/>
                <w:spacing w:val="-11"/>
                <w:sz w:val="16"/>
              </w:rPr>
              <w:t xml:space="preserve"> </w:t>
            </w:r>
            <w:r w:rsidRPr="003C7F16">
              <w:rPr>
                <w:rFonts w:ascii="Open Sans" w:hAnsi="Open Sans" w:cs="Open Sans"/>
                <w:spacing w:val="-2"/>
                <w:sz w:val="16"/>
              </w:rPr>
              <w:t>and</w:t>
            </w:r>
            <w:r w:rsidRPr="003C7F16">
              <w:rPr>
                <w:rFonts w:ascii="Open Sans" w:hAnsi="Open Sans" w:cs="Open Sans"/>
                <w:spacing w:val="-11"/>
                <w:sz w:val="16"/>
              </w:rPr>
              <w:t xml:space="preserve"> </w:t>
            </w:r>
            <w:r w:rsidRPr="003C7F16">
              <w:rPr>
                <w:rFonts w:ascii="Open Sans" w:hAnsi="Open Sans" w:cs="Open Sans"/>
                <w:spacing w:val="-2"/>
                <w:sz w:val="16"/>
              </w:rPr>
              <w:t>safe</w:t>
            </w:r>
          </w:p>
        </w:tc>
        <w:tc>
          <w:tcPr>
            <w:tcW w:w="1415" w:type="pct"/>
            <w:tcBorders>
              <w:bottom w:val="single" w:sz="8" w:space="0" w:color="EE97B5"/>
            </w:tcBorders>
          </w:tcPr>
          <w:p w14:paraId="07CF69A3" w14:textId="77777777" w:rsidR="006D1518" w:rsidRPr="003C7F16" w:rsidRDefault="006D1518" w:rsidP="002431C5">
            <w:pPr>
              <w:pStyle w:val="TableParagraph"/>
              <w:spacing w:before="21"/>
              <w:ind w:left="0"/>
              <w:rPr>
                <w:rFonts w:ascii="Open Sans" w:hAnsi="Open Sans" w:cs="Open Sans"/>
                <w:sz w:val="16"/>
              </w:rPr>
            </w:pPr>
          </w:p>
          <w:p w14:paraId="3B14593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Social</w:t>
            </w:r>
            <w:r w:rsidRPr="003C7F16">
              <w:rPr>
                <w:rFonts w:ascii="Open Sans" w:hAnsi="Open Sans" w:cs="Open Sans"/>
                <w:spacing w:val="-2"/>
                <w:sz w:val="16"/>
              </w:rPr>
              <w:t xml:space="preserve"> </w:t>
            </w:r>
            <w:r w:rsidRPr="003C7F16">
              <w:rPr>
                <w:rFonts w:ascii="Open Sans" w:hAnsi="Open Sans" w:cs="Open Sans"/>
                <w:spacing w:val="-4"/>
                <w:sz w:val="16"/>
              </w:rPr>
              <w:t>and</w:t>
            </w:r>
            <w:r w:rsidRPr="003C7F16">
              <w:rPr>
                <w:rFonts w:ascii="Open Sans" w:hAnsi="Open Sans" w:cs="Open Sans"/>
                <w:spacing w:val="-1"/>
                <w:sz w:val="16"/>
              </w:rPr>
              <w:t xml:space="preserve"> </w:t>
            </w:r>
            <w:r w:rsidRPr="003C7F16">
              <w:rPr>
                <w:rFonts w:ascii="Open Sans" w:hAnsi="Open Sans" w:cs="Open Sans"/>
                <w:spacing w:val="-4"/>
                <w:sz w:val="16"/>
              </w:rPr>
              <w:t>emotional</w:t>
            </w:r>
            <w:r w:rsidRPr="003C7F16">
              <w:rPr>
                <w:rFonts w:ascii="Open Sans" w:hAnsi="Open Sans" w:cs="Open Sans"/>
                <w:spacing w:val="-1"/>
                <w:sz w:val="16"/>
              </w:rPr>
              <w:t xml:space="preserve"> </w:t>
            </w:r>
            <w:r w:rsidRPr="003C7F16">
              <w:rPr>
                <w:rFonts w:ascii="Open Sans" w:hAnsi="Open Sans" w:cs="Open Sans"/>
                <w:spacing w:val="-4"/>
                <w:sz w:val="16"/>
              </w:rPr>
              <w:t>outcomes</w:t>
            </w:r>
          </w:p>
        </w:tc>
        <w:tc>
          <w:tcPr>
            <w:tcW w:w="1958" w:type="pct"/>
            <w:tcBorders>
              <w:bottom w:val="single" w:sz="8" w:space="0" w:color="EE97B5"/>
            </w:tcBorders>
          </w:tcPr>
          <w:p w14:paraId="16B0A739" w14:textId="77777777" w:rsidR="006D1518" w:rsidRPr="003C7F16" w:rsidRDefault="00EA3F0C" w:rsidP="002431C5">
            <w:pPr>
              <w:pStyle w:val="TableParagraph"/>
              <w:spacing w:before="99" w:line="280" w:lineRule="auto"/>
              <w:ind w:left="0" w:right="152"/>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8"/>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report</w:t>
            </w:r>
            <w:r w:rsidRPr="003C7F16">
              <w:rPr>
                <w:rFonts w:ascii="Open Sans" w:hAnsi="Open Sans" w:cs="Open Sans"/>
                <w:spacing w:val="-9"/>
                <w:sz w:val="16"/>
              </w:rPr>
              <w:t xml:space="preserve"> </w:t>
            </w:r>
            <w:r w:rsidRPr="003C7F16">
              <w:rPr>
                <w:rFonts w:ascii="Open Sans" w:hAnsi="Open Sans" w:cs="Open Sans"/>
                <w:spacing w:val="-4"/>
                <w:sz w:val="16"/>
              </w:rPr>
              <w:t>feeling</w:t>
            </w:r>
            <w:r w:rsidRPr="003C7F16">
              <w:rPr>
                <w:rFonts w:ascii="Open Sans" w:hAnsi="Open Sans" w:cs="Open Sans"/>
                <w:spacing w:val="-8"/>
                <w:sz w:val="16"/>
              </w:rPr>
              <w:t xml:space="preserve"> </w:t>
            </w:r>
            <w:r w:rsidRPr="003C7F16">
              <w:rPr>
                <w:rFonts w:ascii="Open Sans" w:hAnsi="Open Sans" w:cs="Open Sans"/>
                <w:spacing w:val="-4"/>
                <w:sz w:val="16"/>
              </w:rPr>
              <w:t>high</w:t>
            </w:r>
            <w:r w:rsidRPr="003C7F16">
              <w:rPr>
                <w:rFonts w:ascii="Open Sans" w:hAnsi="Open Sans" w:cs="Open Sans"/>
                <w:spacing w:val="-8"/>
                <w:sz w:val="16"/>
              </w:rPr>
              <w:t xml:space="preserve"> </w:t>
            </w:r>
            <w:r w:rsidRPr="003C7F16">
              <w:rPr>
                <w:rFonts w:ascii="Open Sans" w:hAnsi="Open Sans" w:cs="Open Sans"/>
                <w:spacing w:val="-4"/>
                <w:sz w:val="16"/>
              </w:rPr>
              <w:t xml:space="preserve">support </w:t>
            </w:r>
            <w:r w:rsidRPr="003C7F16">
              <w:rPr>
                <w:rFonts w:ascii="Open Sans" w:hAnsi="Open Sans" w:cs="Open Sans"/>
                <w:sz w:val="16"/>
              </w:rPr>
              <w:t>from their family</w:t>
            </w:r>
          </w:p>
        </w:tc>
        <w:tc>
          <w:tcPr>
            <w:tcW w:w="715" w:type="pct"/>
            <w:tcBorders>
              <w:bottom w:val="single" w:sz="8" w:space="0" w:color="EE97B5"/>
            </w:tcBorders>
          </w:tcPr>
          <w:p w14:paraId="120BE750" w14:textId="77777777" w:rsidR="006D1518" w:rsidRPr="003C7F16" w:rsidRDefault="006D1518" w:rsidP="002431C5">
            <w:pPr>
              <w:pStyle w:val="TableParagraph"/>
              <w:spacing w:before="21"/>
              <w:ind w:left="0"/>
              <w:rPr>
                <w:rFonts w:ascii="Open Sans" w:hAnsi="Open Sans" w:cs="Open Sans"/>
                <w:sz w:val="16"/>
              </w:rPr>
            </w:pPr>
          </w:p>
          <w:p w14:paraId="6DB5A4F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1.1</w:t>
            </w:r>
          </w:p>
        </w:tc>
      </w:tr>
      <w:tr w:rsidR="006D1518" w:rsidRPr="003C7F16" w14:paraId="3C2D7968" w14:textId="77777777" w:rsidTr="00520A51">
        <w:trPr>
          <w:trHeight w:val="549"/>
        </w:trPr>
        <w:tc>
          <w:tcPr>
            <w:tcW w:w="912" w:type="pct"/>
            <w:shd w:val="clear" w:color="auto" w:fill="FBE8EC"/>
          </w:tcPr>
          <w:p w14:paraId="11DEAC74" w14:textId="77777777" w:rsidR="006D1518" w:rsidRPr="003C7F16" w:rsidRDefault="006D1518" w:rsidP="002431C5">
            <w:pPr>
              <w:pStyle w:val="TableParagraph"/>
              <w:spacing w:before="21"/>
              <w:ind w:left="0"/>
              <w:rPr>
                <w:rFonts w:ascii="Open Sans" w:hAnsi="Open Sans" w:cs="Open Sans"/>
                <w:sz w:val="16"/>
              </w:rPr>
            </w:pPr>
          </w:p>
          <w:p w14:paraId="268A8EEC"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15" w:type="pct"/>
            <w:tcBorders>
              <w:top w:val="single" w:sz="8" w:space="0" w:color="EE97B5"/>
              <w:bottom w:val="single" w:sz="8" w:space="0" w:color="EE97B5"/>
            </w:tcBorders>
          </w:tcPr>
          <w:p w14:paraId="2C99B0BA"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4"/>
                <w:sz w:val="16"/>
              </w:rPr>
              <w:t>Home</w:t>
            </w:r>
            <w:r w:rsidRPr="003C7F16">
              <w:rPr>
                <w:rFonts w:ascii="Open Sans" w:hAnsi="Open Sans" w:cs="Open Sans"/>
                <w:spacing w:val="-5"/>
                <w:sz w:val="16"/>
              </w:rPr>
              <w:t xml:space="preserve"> </w:t>
            </w:r>
            <w:r w:rsidRPr="003C7F16">
              <w:rPr>
                <w:rFonts w:ascii="Open Sans" w:hAnsi="Open Sans" w:cs="Open Sans"/>
                <w:spacing w:val="-4"/>
                <w:sz w:val="16"/>
              </w:rPr>
              <w:t>and</w:t>
            </w:r>
            <w:r w:rsidRPr="003C7F16">
              <w:rPr>
                <w:rFonts w:ascii="Open Sans" w:hAnsi="Open Sans" w:cs="Open Sans"/>
                <w:spacing w:val="-2"/>
                <w:sz w:val="16"/>
              </w:rPr>
              <w:t xml:space="preserve"> </w:t>
            </w:r>
            <w:r w:rsidRPr="003C7F16">
              <w:rPr>
                <w:rFonts w:ascii="Open Sans" w:hAnsi="Open Sans" w:cs="Open Sans"/>
                <w:spacing w:val="-4"/>
                <w:sz w:val="16"/>
              </w:rPr>
              <w:t>family life</w:t>
            </w:r>
          </w:p>
        </w:tc>
        <w:tc>
          <w:tcPr>
            <w:tcW w:w="1958" w:type="pct"/>
            <w:tcBorders>
              <w:top w:val="single" w:sz="8" w:space="0" w:color="EE97B5"/>
              <w:bottom w:val="single" w:sz="8" w:space="0" w:color="EE97B5"/>
            </w:tcBorders>
          </w:tcPr>
          <w:p w14:paraId="1F1DA3DE" w14:textId="77777777" w:rsidR="006D1518" w:rsidRPr="003C7F16" w:rsidRDefault="00EA3F0C" w:rsidP="002431C5">
            <w:pPr>
              <w:pStyle w:val="TableParagraph"/>
              <w:spacing w:before="71" w:line="280" w:lineRule="auto"/>
              <w:ind w:left="0" w:right="559"/>
              <w:rPr>
                <w:rFonts w:ascii="Open Sans" w:hAnsi="Open Sans" w:cs="Open Sans"/>
                <w:sz w:val="16"/>
              </w:rPr>
            </w:pPr>
            <w:r w:rsidRPr="003C7F16">
              <w:rPr>
                <w:rFonts w:ascii="Open Sans" w:hAnsi="Open Sans" w:cs="Open Sans"/>
                <w:spacing w:val="-2"/>
                <w:sz w:val="16"/>
              </w:rPr>
              <w:t>Children</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report</w:t>
            </w:r>
            <w:r w:rsidRPr="003C7F16">
              <w:rPr>
                <w:rFonts w:ascii="Open Sans" w:hAnsi="Open Sans" w:cs="Open Sans"/>
                <w:spacing w:val="-10"/>
                <w:sz w:val="16"/>
              </w:rPr>
              <w:t xml:space="preserve"> </w:t>
            </w:r>
            <w:r w:rsidRPr="003C7F16">
              <w:rPr>
                <w:rFonts w:ascii="Open Sans" w:hAnsi="Open Sans" w:cs="Open Sans"/>
                <w:spacing w:val="-2"/>
                <w:sz w:val="16"/>
              </w:rPr>
              <w:t>that</w:t>
            </w:r>
            <w:r w:rsidRPr="003C7F16">
              <w:rPr>
                <w:rFonts w:ascii="Open Sans" w:hAnsi="Open Sans" w:cs="Open Sans"/>
                <w:spacing w:val="-11"/>
                <w:sz w:val="16"/>
              </w:rPr>
              <w:t xml:space="preserve"> </w:t>
            </w:r>
            <w:r w:rsidRPr="003C7F16">
              <w:rPr>
                <w:rFonts w:ascii="Open Sans" w:hAnsi="Open Sans" w:cs="Open Sans"/>
                <w:spacing w:val="-2"/>
                <w:sz w:val="16"/>
              </w:rPr>
              <w:t>their</w:t>
            </w:r>
            <w:r w:rsidRPr="003C7F16">
              <w:rPr>
                <w:rFonts w:ascii="Open Sans" w:hAnsi="Open Sans" w:cs="Open Sans"/>
                <w:spacing w:val="-11"/>
                <w:sz w:val="16"/>
              </w:rPr>
              <w:t xml:space="preserve"> </w:t>
            </w:r>
            <w:r w:rsidRPr="003C7F16">
              <w:rPr>
                <w:rFonts w:ascii="Open Sans" w:hAnsi="Open Sans" w:cs="Open Sans"/>
                <w:spacing w:val="-2"/>
                <w:sz w:val="16"/>
              </w:rPr>
              <w:t xml:space="preserve">parents </w:t>
            </w:r>
            <w:r w:rsidRPr="003C7F16">
              <w:rPr>
                <w:rFonts w:ascii="Open Sans" w:hAnsi="Open Sans" w:cs="Open Sans"/>
                <w:sz w:val="16"/>
              </w:rPr>
              <w:t>encourage them to be confident</w:t>
            </w:r>
          </w:p>
        </w:tc>
        <w:tc>
          <w:tcPr>
            <w:tcW w:w="715" w:type="pct"/>
            <w:tcBorders>
              <w:top w:val="single" w:sz="8" w:space="0" w:color="EE97B5"/>
              <w:bottom w:val="single" w:sz="8" w:space="0" w:color="EE97B5"/>
            </w:tcBorders>
          </w:tcPr>
          <w:p w14:paraId="4F243C63"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1.1</w:t>
            </w:r>
          </w:p>
        </w:tc>
      </w:tr>
      <w:tr w:rsidR="006D1518" w:rsidRPr="003C7F16" w14:paraId="18497A93" w14:textId="77777777" w:rsidTr="00520A51">
        <w:trPr>
          <w:trHeight w:val="549"/>
        </w:trPr>
        <w:tc>
          <w:tcPr>
            <w:tcW w:w="912" w:type="pct"/>
            <w:shd w:val="clear" w:color="auto" w:fill="FBE8EC"/>
          </w:tcPr>
          <w:p w14:paraId="379763A6" w14:textId="77777777" w:rsidR="006D1518" w:rsidRPr="003C7F16" w:rsidRDefault="006D1518" w:rsidP="002431C5">
            <w:pPr>
              <w:pStyle w:val="TableParagraph"/>
              <w:spacing w:before="21"/>
              <w:ind w:left="0"/>
              <w:rPr>
                <w:rFonts w:ascii="Open Sans" w:hAnsi="Open Sans" w:cs="Open Sans"/>
                <w:sz w:val="16"/>
              </w:rPr>
            </w:pPr>
          </w:p>
          <w:p w14:paraId="45D69B1D"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15" w:type="pct"/>
            <w:tcBorders>
              <w:top w:val="single" w:sz="8" w:space="0" w:color="EE97B5"/>
              <w:bottom w:val="single" w:sz="8" w:space="0" w:color="EE97B5"/>
            </w:tcBorders>
          </w:tcPr>
          <w:p w14:paraId="55099022"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4"/>
                <w:sz w:val="16"/>
              </w:rPr>
              <w:t>Life</w:t>
            </w:r>
            <w:r w:rsidRPr="003C7F16">
              <w:rPr>
                <w:rFonts w:ascii="Open Sans" w:hAnsi="Open Sans" w:cs="Open Sans"/>
                <w:spacing w:val="-8"/>
                <w:sz w:val="16"/>
              </w:rPr>
              <w:t xml:space="preserve"> </w:t>
            </w:r>
            <w:r w:rsidRPr="003C7F16">
              <w:rPr>
                <w:rFonts w:ascii="Open Sans" w:hAnsi="Open Sans" w:cs="Open Sans"/>
                <w:spacing w:val="-2"/>
                <w:sz w:val="16"/>
              </w:rPr>
              <w:t>online</w:t>
            </w:r>
          </w:p>
        </w:tc>
        <w:tc>
          <w:tcPr>
            <w:tcW w:w="1958" w:type="pct"/>
            <w:tcBorders>
              <w:top w:val="single" w:sz="8" w:space="0" w:color="EE97B5"/>
              <w:bottom w:val="single" w:sz="8" w:space="0" w:color="EE97B5"/>
            </w:tcBorders>
          </w:tcPr>
          <w:p w14:paraId="6AEB5811" w14:textId="77777777" w:rsidR="006D1518" w:rsidRPr="003C7F16" w:rsidRDefault="00EA3F0C" w:rsidP="002431C5">
            <w:pPr>
              <w:pStyle w:val="TableParagraph"/>
              <w:spacing w:before="71" w:line="280" w:lineRule="auto"/>
              <w:ind w:left="0" w:right="152"/>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6"/>
                <w:sz w:val="16"/>
              </w:rPr>
              <w:t xml:space="preserve"> </w:t>
            </w:r>
            <w:r w:rsidRPr="003C7F16">
              <w:rPr>
                <w:rFonts w:ascii="Open Sans" w:hAnsi="Open Sans" w:cs="Open Sans"/>
                <w:spacing w:val="-4"/>
                <w:sz w:val="16"/>
              </w:rPr>
              <w:t>who</w:t>
            </w:r>
            <w:r w:rsidRPr="003C7F16">
              <w:rPr>
                <w:rFonts w:ascii="Open Sans" w:hAnsi="Open Sans" w:cs="Open Sans"/>
                <w:spacing w:val="-7"/>
                <w:sz w:val="16"/>
              </w:rPr>
              <w:t xml:space="preserve"> </w:t>
            </w:r>
            <w:r w:rsidRPr="003C7F16">
              <w:rPr>
                <w:rFonts w:ascii="Open Sans" w:hAnsi="Open Sans" w:cs="Open Sans"/>
                <w:spacing w:val="-4"/>
                <w:sz w:val="16"/>
              </w:rPr>
              <w:t>report</w:t>
            </w:r>
            <w:r w:rsidRPr="003C7F16">
              <w:rPr>
                <w:rFonts w:ascii="Open Sans" w:hAnsi="Open Sans" w:cs="Open Sans"/>
                <w:spacing w:val="-7"/>
                <w:sz w:val="16"/>
              </w:rPr>
              <w:t xml:space="preserve"> </w:t>
            </w:r>
            <w:r w:rsidRPr="003C7F16">
              <w:rPr>
                <w:rFonts w:ascii="Open Sans" w:hAnsi="Open Sans" w:cs="Open Sans"/>
                <w:spacing w:val="-4"/>
                <w:sz w:val="16"/>
              </w:rPr>
              <w:t>having</w:t>
            </w:r>
            <w:r w:rsidRPr="003C7F16">
              <w:rPr>
                <w:rFonts w:ascii="Open Sans" w:hAnsi="Open Sans" w:cs="Open Sans"/>
                <w:spacing w:val="-6"/>
                <w:sz w:val="16"/>
              </w:rPr>
              <w:t xml:space="preserve"> </w:t>
            </w:r>
            <w:r w:rsidRPr="003C7F16">
              <w:rPr>
                <w:rFonts w:ascii="Open Sans" w:hAnsi="Open Sans" w:cs="Open Sans"/>
                <w:spacing w:val="-4"/>
                <w:sz w:val="16"/>
              </w:rPr>
              <w:t>been</w:t>
            </w:r>
            <w:r w:rsidRPr="003C7F16">
              <w:rPr>
                <w:rFonts w:ascii="Open Sans" w:hAnsi="Open Sans" w:cs="Open Sans"/>
                <w:spacing w:val="-6"/>
                <w:sz w:val="16"/>
              </w:rPr>
              <w:t xml:space="preserve"> </w:t>
            </w:r>
            <w:r w:rsidRPr="003C7F16">
              <w:rPr>
                <w:rFonts w:ascii="Open Sans" w:hAnsi="Open Sans" w:cs="Open Sans"/>
                <w:spacing w:val="-4"/>
                <w:sz w:val="16"/>
              </w:rPr>
              <w:t>a</w:t>
            </w:r>
            <w:r w:rsidRPr="003C7F16">
              <w:rPr>
                <w:rFonts w:ascii="Open Sans" w:hAnsi="Open Sans" w:cs="Open Sans"/>
                <w:spacing w:val="-7"/>
                <w:sz w:val="16"/>
              </w:rPr>
              <w:t xml:space="preserve"> </w:t>
            </w:r>
            <w:r w:rsidRPr="003C7F16">
              <w:rPr>
                <w:rFonts w:ascii="Open Sans" w:hAnsi="Open Sans" w:cs="Open Sans"/>
                <w:spacing w:val="-4"/>
                <w:sz w:val="16"/>
              </w:rPr>
              <w:t>victim</w:t>
            </w:r>
            <w:r w:rsidRPr="003C7F16">
              <w:rPr>
                <w:rFonts w:ascii="Open Sans" w:hAnsi="Open Sans" w:cs="Open Sans"/>
                <w:spacing w:val="-7"/>
                <w:sz w:val="16"/>
              </w:rPr>
              <w:t xml:space="preserve"> </w:t>
            </w:r>
            <w:r w:rsidRPr="003C7F16">
              <w:rPr>
                <w:rFonts w:ascii="Open Sans" w:hAnsi="Open Sans" w:cs="Open Sans"/>
                <w:spacing w:val="-4"/>
                <w:sz w:val="16"/>
              </w:rPr>
              <w:t xml:space="preserve">of </w:t>
            </w:r>
            <w:r w:rsidRPr="003C7F16">
              <w:rPr>
                <w:rFonts w:ascii="Open Sans" w:hAnsi="Open Sans" w:cs="Open Sans"/>
                <w:spacing w:val="-2"/>
                <w:sz w:val="16"/>
              </w:rPr>
              <w:t>cyber-bullying</w:t>
            </w:r>
          </w:p>
        </w:tc>
        <w:tc>
          <w:tcPr>
            <w:tcW w:w="715" w:type="pct"/>
            <w:tcBorders>
              <w:top w:val="single" w:sz="8" w:space="0" w:color="EE97B5"/>
              <w:bottom w:val="single" w:sz="8" w:space="0" w:color="EE97B5"/>
            </w:tcBorders>
          </w:tcPr>
          <w:p w14:paraId="619E7DB5"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58D77DC9" w14:textId="77777777" w:rsidTr="00520A51">
        <w:trPr>
          <w:trHeight w:val="549"/>
        </w:trPr>
        <w:tc>
          <w:tcPr>
            <w:tcW w:w="912" w:type="pct"/>
            <w:tcBorders>
              <w:bottom w:val="single" w:sz="8" w:space="0" w:color="E30A7C"/>
            </w:tcBorders>
            <w:shd w:val="clear" w:color="auto" w:fill="FBE8EC"/>
          </w:tcPr>
          <w:p w14:paraId="55F00981" w14:textId="77777777" w:rsidR="006D1518" w:rsidRPr="003C7F16" w:rsidRDefault="006D1518" w:rsidP="002431C5">
            <w:pPr>
              <w:pStyle w:val="TableParagraph"/>
              <w:ind w:left="0"/>
              <w:rPr>
                <w:rFonts w:ascii="Open Sans" w:hAnsi="Open Sans" w:cs="Open Sans"/>
                <w:sz w:val="16"/>
              </w:rPr>
            </w:pPr>
          </w:p>
        </w:tc>
        <w:tc>
          <w:tcPr>
            <w:tcW w:w="1415" w:type="pct"/>
            <w:tcBorders>
              <w:top w:val="single" w:sz="8" w:space="0" w:color="EE97B5"/>
              <w:bottom w:val="single" w:sz="8" w:space="0" w:color="E30A7C"/>
            </w:tcBorders>
          </w:tcPr>
          <w:p w14:paraId="74A98B3A"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Social</w:t>
            </w:r>
            <w:r w:rsidRPr="003C7F16">
              <w:rPr>
                <w:rFonts w:ascii="Open Sans" w:hAnsi="Open Sans" w:cs="Open Sans"/>
                <w:spacing w:val="-12"/>
                <w:sz w:val="16"/>
              </w:rPr>
              <w:t xml:space="preserve"> </w:t>
            </w:r>
            <w:r w:rsidRPr="003C7F16">
              <w:rPr>
                <w:rFonts w:ascii="Open Sans" w:hAnsi="Open Sans" w:cs="Open Sans"/>
                <w:spacing w:val="-4"/>
                <w:sz w:val="16"/>
              </w:rPr>
              <w:t>life</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life</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 xml:space="preserve">the </w:t>
            </w:r>
            <w:r w:rsidRPr="003C7F16">
              <w:rPr>
                <w:rFonts w:ascii="Open Sans" w:hAnsi="Open Sans" w:cs="Open Sans"/>
                <w:spacing w:val="-2"/>
                <w:sz w:val="16"/>
              </w:rPr>
              <w:t>community</w:t>
            </w:r>
          </w:p>
        </w:tc>
        <w:tc>
          <w:tcPr>
            <w:tcW w:w="1958" w:type="pct"/>
            <w:tcBorders>
              <w:top w:val="single" w:sz="8" w:space="0" w:color="EE97B5"/>
              <w:bottom w:val="single" w:sz="8" w:space="0" w:color="E30A7C"/>
            </w:tcBorders>
          </w:tcPr>
          <w:p w14:paraId="274F2975" w14:textId="77777777" w:rsidR="006D1518" w:rsidRPr="003C7F16" w:rsidRDefault="00EA3F0C" w:rsidP="002431C5">
            <w:pPr>
              <w:pStyle w:val="TableParagraph"/>
              <w:spacing w:before="71" w:line="280" w:lineRule="auto"/>
              <w:ind w:left="0" w:right="193"/>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5"/>
                <w:sz w:val="16"/>
              </w:rPr>
              <w:t xml:space="preserve"> </w:t>
            </w:r>
            <w:r w:rsidRPr="003C7F16">
              <w:rPr>
                <w:rFonts w:ascii="Open Sans" w:hAnsi="Open Sans" w:cs="Open Sans"/>
                <w:spacing w:val="-4"/>
                <w:sz w:val="16"/>
              </w:rPr>
              <w:t>in</w:t>
            </w:r>
            <w:r w:rsidRPr="003C7F16">
              <w:rPr>
                <w:rFonts w:ascii="Open Sans" w:hAnsi="Open Sans" w:cs="Open Sans"/>
                <w:spacing w:val="-5"/>
                <w:sz w:val="16"/>
              </w:rPr>
              <w:t xml:space="preserve"> </w:t>
            </w:r>
            <w:r w:rsidRPr="003C7F16">
              <w:rPr>
                <w:rFonts w:ascii="Open Sans" w:hAnsi="Open Sans" w:cs="Open Sans"/>
                <w:spacing w:val="-4"/>
                <w:sz w:val="16"/>
              </w:rPr>
              <w:t>households</w:t>
            </w:r>
            <w:r w:rsidRPr="003C7F16">
              <w:rPr>
                <w:rFonts w:ascii="Open Sans" w:hAnsi="Open Sans" w:cs="Open Sans"/>
                <w:spacing w:val="-6"/>
                <w:sz w:val="16"/>
              </w:rPr>
              <w:t xml:space="preserve"> </w:t>
            </w:r>
            <w:r w:rsidRPr="003C7F16">
              <w:rPr>
                <w:rFonts w:ascii="Open Sans" w:hAnsi="Open Sans" w:cs="Open Sans"/>
                <w:spacing w:val="-4"/>
                <w:sz w:val="16"/>
              </w:rPr>
              <w:t>that</w:t>
            </w:r>
            <w:r w:rsidRPr="003C7F16">
              <w:rPr>
                <w:rFonts w:ascii="Open Sans" w:hAnsi="Open Sans" w:cs="Open Sans"/>
                <w:spacing w:val="-6"/>
                <w:sz w:val="16"/>
              </w:rPr>
              <w:t xml:space="preserve"> </w:t>
            </w:r>
            <w:r w:rsidRPr="003C7F16">
              <w:rPr>
                <w:rFonts w:ascii="Open Sans" w:hAnsi="Open Sans" w:cs="Open Sans"/>
                <w:spacing w:val="-4"/>
                <w:sz w:val="16"/>
              </w:rPr>
              <w:t>report</w:t>
            </w:r>
            <w:r w:rsidRPr="003C7F16">
              <w:rPr>
                <w:rFonts w:ascii="Open Sans" w:hAnsi="Open Sans" w:cs="Open Sans"/>
                <w:spacing w:val="-6"/>
                <w:sz w:val="16"/>
              </w:rPr>
              <w:t xml:space="preserve"> </w:t>
            </w:r>
            <w:r w:rsidRPr="003C7F16">
              <w:rPr>
                <w:rFonts w:ascii="Open Sans" w:hAnsi="Open Sans" w:cs="Open Sans"/>
                <w:spacing w:val="-4"/>
                <w:sz w:val="16"/>
              </w:rPr>
              <w:t xml:space="preserve">crime </w:t>
            </w:r>
            <w:r w:rsidRPr="003C7F16">
              <w:rPr>
                <w:rFonts w:ascii="Open Sans" w:hAnsi="Open Sans" w:cs="Open Sans"/>
                <w:sz w:val="16"/>
              </w:rPr>
              <w:t>and violence in their local area</w:t>
            </w:r>
          </w:p>
        </w:tc>
        <w:tc>
          <w:tcPr>
            <w:tcW w:w="715" w:type="pct"/>
            <w:tcBorders>
              <w:top w:val="single" w:sz="8" w:space="0" w:color="EE97B5"/>
              <w:bottom w:val="single" w:sz="8" w:space="0" w:color="E30A7C"/>
            </w:tcBorders>
          </w:tcPr>
          <w:p w14:paraId="22F62ADF"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1.2</w:t>
            </w:r>
          </w:p>
        </w:tc>
      </w:tr>
      <w:tr w:rsidR="006D1518" w:rsidRPr="003C7F16" w14:paraId="5BC1FFE6" w14:textId="77777777" w:rsidTr="00520A51">
        <w:trPr>
          <w:trHeight w:val="1265"/>
        </w:trPr>
        <w:tc>
          <w:tcPr>
            <w:tcW w:w="912" w:type="pct"/>
            <w:tcBorders>
              <w:top w:val="single" w:sz="8" w:space="0" w:color="E30A7C"/>
            </w:tcBorders>
            <w:shd w:val="clear" w:color="auto" w:fill="FBE8EC"/>
          </w:tcPr>
          <w:p w14:paraId="5E015A84" w14:textId="77777777" w:rsidR="006D1518" w:rsidRPr="003C7F16" w:rsidRDefault="00EA3F0C" w:rsidP="002431C5">
            <w:pPr>
              <w:pStyle w:val="TableParagraph"/>
              <w:spacing w:before="128" w:line="280" w:lineRule="auto"/>
              <w:ind w:left="0" w:right="481"/>
              <w:rPr>
                <w:rFonts w:ascii="Open Sans" w:hAnsi="Open Sans" w:cs="Open Sans"/>
                <w:sz w:val="16"/>
              </w:rPr>
            </w:pPr>
            <w:r w:rsidRPr="003C7F16">
              <w:rPr>
                <w:rFonts w:ascii="Open Sans" w:hAnsi="Open Sans" w:cs="Open Sans"/>
                <w:sz w:val="16"/>
              </w:rPr>
              <w:t>2:</w:t>
            </w:r>
            <w:r w:rsidRPr="003C7F16">
              <w:rPr>
                <w:rFonts w:ascii="Open Sans" w:hAnsi="Open Sans" w:cs="Open Sans"/>
                <w:spacing w:val="-10"/>
                <w:sz w:val="16"/>
              </w:rPr>
              <w:t xml:space="preserve"> </w:t>
            </w:r>
            <w:r w:rsidRPr="003C7F16">
              <w:rPr>
                <w:rFonts w:ascii="Open Sans" w:hAnsi="Open Sans" w:cs="Open Sans"/>
                <w:sz w:val="16"/>
              </w:rPr>
              <w:t>Children are</w:t>
            </w:r>
            <w:r w:rsidRPr="003C7F16">
              <w:rPr>
                <w:rFonts w:ascii="Open Sans" w:hAnsi="Open Sans" w:cs="Open Sans"/>
                <w:spacing w:val="-10"/>
                <w:sz w:val="16"/>
              </w:rPr>
              <w:t xml:space="preserve"> </w:t>
            </w:r>
            <w:r w:rsidRPr="003C7F16">
              <w:rPr>
                <w:rFonts w:ascii="Open Sans" w:hAnsi="Open Sans" w:cs="Open Sans"/>
                <w:sz w:val="16"/>
              </w:rPr>
              <w:t xml:space="preserve">socially, </w:t>
            </w:r>
            <w:r w:rsidRPr="003C7F16">
              <w:rPr>
                <w:rFonts w:ascii="Open Sans" w:hAnsi="Open Sans" w:cs="Open Sans"/>
                <w:spacing w:val="-2"/>
                <w:sz w:val="16"/>
              </w:rPr>
              <w:t xml:space="preserve">emotionally, </w:t>
            </w:r>
            <w:r w:rsidRPr="003C7F16">
              <w:rPr>
                <w:rFonts w:ascii="Open Sans" w:hAnsi="Open Sans" w:cs="Open Sans"/>
                <w:spacing w:val="-4"/>
                <w:sz w:val="16"/>
              </w:rPr>
              <w:t>physically</w:t>
            </w:r>
            <w:r w:rsidRPr="003C7F16">
              <w:rPr>
                <w:rFonts w:ascii="Open Sans" w:hAnsi="Open Sans" w:cs="Open Sans"/>
                <w:spacing w:val="-10"/>
                <w:sz w:val="16"/>
              </w:rPr>
              <w:t xml:space="preserve"> </w:t>
            </w:r>
            <w:r w:rsidRPr="003C7F16">
              <w:rPr>
                <w:rFonts w:ascii="Open Sans" w:hAnsi="Open Sans" w:cs="Open Sans"/>
                <w:spacing w:val="-4"/>
                <w:sz w:val="16"/>
              </w:rPr>
              <w:t>and</w:t>
            </w:r>
          </w:p>
          <w:p w14:paraId="74FA5344" w14:textId="77777777" w:rsidR="006D1518" w:rsidRPr="003C7F16" w:rsidRDefault="00EA3F0C" w:rsidP="002431C5">
            <w:pPr>
              <w:pStyle w:val="TableParagraph"/>
              <w:spacing w:line="187" w:lineRule="exact"/>
              <w:ind w:left="0"/>
              <w:rPr>
                <w:rFonts w:ascii="Open Sans" w:hAnsi="Open Sans" w:cs="Open Sans"/>
                <w:sz w:val="16"/>
              </w:rPr>
            </w:pPr>
            <w:r w:rsidRPr="003C7F16">
              <w:rPr>
                <w:rFonts w:ascii="Open Sans" w:hAnsi="Open Sans" w:cs="Open Sans"/>
                <w:spacing w:val="-4"/>
                <w:sz w:val="16"/>
              </w:rPr>
              <w:t>mentally</w:t>
            </w:r>
            <w:r w:rsidRPr="003C7F16">
              <w:rPr>
                <w:rFonts w:ascii="Open Sans" w:hAnsi="Open Sans" w:cs="Open Sans"/>
                <w:spacing w:val="2"/>
                <w:sz w:val="16"/>
              </w:rPr>
              <w:t xml:space="preserve"> </w:t>
            </w:r>
            <w:r w:rsidRPr="003C7F16">
              <w:rPr>
                <w:rFonts w:ascii="Open Sans" w:hAnsi="Open Sans" w:cs="Open Sans"/>
                <w:spacing w:val="-2"/>
                <w:sz w:val="16"/>
              </w:rPr>
              <w:t>healthy</w:t>
            </w:r>
          </w:p>
        </w:tc>
        <w:tc>
          <w:tcPr>
            <w:tcW w:w="1415" w:type="pct"/>
            <w:tcBorders>
              <w:top w:val="single" w:sz="8" w:space="0" w:color="E30A7C"/>
            </w:tcBorders>
          </w:tcPr>
          <w:p w14:paraId="42594553" w14:textId="77777777" w:rsidR="006D1518" w:rsidRPr="003C7F16" w:rsidRDefault="006D1518" w:rsidP="002431C5">
            <w:pPr>
              <w:pStyle w:val="TableParagraph"/>
              <w:ind w:left="0"/>
              <w:rPr>
                <w:rFonts w:ascii="Open Sans" w:hAnsi="Open Sans" w:cs="Open Sans"/>
                <w:sz w:val="16"/>
              </w:rPr>
            </w:pPr>
          </w:p>
          <w:p w14:paraId="75C55119" w14:textId="77777777" w:rsidR="006D1518" w:rsidRPr="003C7F16" w:rsidRDefault="006D1518" w:rsidP="002431C5">
            <w:pPr>
              <w:pStyle w:val="TableParagraph"/>
              <w:spacing w:before="162"/>
              <w:ind w:left="0"/>
              <w:rPr>
                <w:rFonts w:ascii="Open Sans" w:hAnsi="Open Sans" w:cs="Open Sans"/>
                <w:sz w:val="16"/>
              </w:rPr>
            </w:pPr>
          </w:p>
          <w:p w14:paraId="2DC5250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Physical</w:t>
            </w:r>
            <w:r w:rsidRPr="003C7F16">
              <w:rPr>
                <w:rFonts w:ascii="Open Sans" w:hAnsi="Open Sans" w:cs="Open Sans"/>
                <w:spacing w:val="1"/>
                <w:sz w:val="16"/>
              </w:rPr>
              <w:t xml:space="preserve"> </w:t>
            </w:r>
            <w:r w:rsidRPr="003C7F16">
              <w:rPr>
                <w:rFonts w:ascii="Open Sans" w:hAnsi="Open Sans" w:cs="Open Sans"/>
                <w:spacing w:val="-4"/>
                <w:sz w:val="16"/>
              </w:rPr>
              <w:t>health</w:t>
            </w:r>
            <w:r w:rsidRPr="003C7F16">
              <w:rPr>
                <w:rFonts w:ascii="Open Sans" w:hAnsi="Open Sans" w:cs="Open Sans"/>
                <w:spacing w:val="3"/>
                <w:sz w:val="16"/>
              </w:rPr>
              <w:t xml:space="preserve"> </w:t>
            </w:r>
            <w:r w:rsidRPr="003C7F16">
              <w:rPr>
                <w:rFonts w:ascii="Open Sans" w:hAnsi="Open Sans" w:cs="Open Sans"/>
                <w:spacing w:val="-4"/>
                <w:sz w:val="16"/>
              </w:rPr>
              <w:t>outcomes</w:t>
            </w:r>
          </w:p>
        </w:tc>
        <w:tc>
          <w:tcPr>
            <w:tcW w:w="1958" w:type="pct"/>
            <w:tcBorders>
              <w:top w:val="single" w:sz="8" w:space="0" w:color="E30A7C"/>
              <w:bottom w:val="single" w:sz="8" w:space="0" w:color="EE97B5"/>
            </w:tcBorders>
          </w:tcPr>
          <w:p w14:paraId="7F29EAE2" w14:textId="77777777" w:rsidR="006D1518" w:rsidRPr="003C7F16" w:rsidRDefault="006D1518" w:rsidP="002431C5">
            <w:pPr>
              <w:pStyle w:val="TableParagraph"/>
              <w:ind w:left="0"/>
              <w:rPr>
                <w:rFonts w:ascii="Open Sans" w:hAnsi="Open Sans" w:cs="Open Sans"/>
                <w:sz w:val="16"/>
              </w:rPr>
            </w:pPr>
          </w:p>
          <w:p w14:paraId="0624D78B" w14:textId="77777777" w:rsidR="006D1518" w:rsidRPr="003C7F16" w:rsidRDefault="006D1518" w:rsidP="002431C5">
            <w:pPr>
              <w:pStyle w:val="TableParagraph"/>
              <w:spacing w:before="162"/>
              <w:ind w:left="0"/>
              <w:rPr>
                <w:rFonts w:ascii="Open Sans" w:hAnsi="Open Sans" w:cs="Open Sans"/>
                <w:sz w:val="16"/>
              </w:rPr>
            </w:pPr>
          </w:p>
          <w:p w14:paraId="4E6D914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Infant</w:t>
            </w:r>
            <w:r w:rsidRPr="003C7F16">
              <w:rPr>
                <w:rFonts w:ascii="Open Sans" w:hAnsi="Open Sans" w:cs="Open Sans"/>
                <w:spacing w:val="-1"/>
                <w:sz w:val="16"/>
              </w:rPr>
              <w:t xml:space="preserve"> </w:t>
            </w:r>
            <w:r w:rsidRPr="003C7F16">
              <w:rPr>
                <w:rFonts w:ascii="Open Sans" w:hAnsi="Open Sans" w:cs="Open Sans"/>
                <w:spacing w:val="-4"/>
                <w:sz w:val="16"/>
              </w:rPr>
              <w:t>mortality</w:t>
            </w:r>
            <w:r w:rsidRPr="003C7F16">
              <w:rPr>
                <w:rFonts w:ascii="Open Sans" w:hAnsi="Open Sans" w:cs="Open Sans"/>
                <w:spacing w:val="-1"/>
                <w:sz w:val="16"/>
              </w:rPr>
              <w:t xml:space="preserve"> </w:t>
            </w:r>
            <w:r w:rsidRPr="003C7F16">
              <w:rPr>
                <w:rFonts w:ascii="Open Sans" w:hAnsi="Open Sans" w:cs="Open Sans"/>
                <w:spacing w:val="-4"/>
                <w:sz w:val="16"/>
              </w:rPr>
              <w:t>rates</w:t>
            </w:r>
          </w:p>
        </w:tc>
        <w:tc>
          <w:tcPr>
            <w:tcW w:w="715" w:type="pct"/>
            <w:tcBorders>
              <w:top w:val="single" w:sz="8" w:space="0" w:color="E30A7C"/>
              <w:bottom w:val="single" w:sz="8" w:space="0" w:color="EE97B5"/>
            </w:tcBorders>
          </w:tcPr>
          <w:p w14:paraId="5C6B9AA6" w14:textId="77777777" w:rsidR="006D1518" w:rsidRPr="003C7F16" w:rsidRDefault="006D1518" w:rsidP="002431C5">
            <w:pPr>
              <w:pStyle w:val="TableParagraph"/>
              <w:ind w:left="0"/>
              <w:rPr>
                <w:rFonts w:ascii="Open Sans" w:hAnsi="Open Sans" w:cs="Open Sans"/>
                <w:sz w:val="16"/>
              </w:rPr>
            </w:pPr>
          </w:p>
          <w:p w14:paraId="2718B92F" w14:textId="77777777" w:rsidR="006D1518" w:rsidRPr="003C7F16" w:rsidRDefault="006D1518" w:rsidP="002431C5">
            <w:pPr>
              <w:pStyle w:val="TableParagraph"/>
              <w:spacing w:before="162"/>
              <w:ind w:left="0"/>
              <w:rPr>
                <w:rFonts w:ascii="Open Sans" w:hAnsi="Open Sans" w:cs="Open Sans"/>
                <w:sz w:val="16"/>
              </w:rPr>
            </w:pPr>
          </w:p>
          <w:p w14:paraId="7A85029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2.1</w:t>
            </w:r>
          </w:p>
        </w:tc>
      </w:tr>
      <w:tr w:rsidR="006D1518" w:rsidRPr="003C7F16" w14:paraId="36DE176E" w14:textId="77777777" w:rsidTr="00520A51">
        <w:trPr>
          <w:trHeight w:val="385"/>
        </w:trPr>
        <w:tc>
          <w:tcPr>
            <w:tcW w:w="912" w:type="pct"/>
            <w:shd w:val="clear" w:color="auto" w:fill="FBE8EC"/>
          </w:tcPr>
          <w:p w14:paraId="3C8303AE"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Pr>
          <w:p w14:paraId="0930FDFC"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E97B5"/>
            </w:tcBorders>
          </w:tcPr>
          <w:p w14:paraId="378C62DF"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z w:val="16"/>
              </w:rPr>
              <w:t xml:space="preserve"> </w:t>
            </w:r>
            <w:r w:rsidRPr="003C7F16">
              <w:rPr>
                <w:rFonts w:ascii="Open Sans" w:hAnsi="Open Sans" w:cs="Open Sans"/>
                <w:spacing w:val="-4"/>
                <w:sz w:val="16"/>
              </w:rPr>
              <w:t>who</w:t>
            </w:r>
            <w:r w:rsidRPr="003C7F16">
              <w:rPr>
                <w:rFonts w:ascii="Open Sans" w:hAnsi="Open Sans" w:cs="Open Sans"/>
                <w:spacing w:val="-2"/>
                <w:sz w:val="16"/>
              </w:rPr>
              <w:t xml:space="preserve"> </w:t>
            </w:r>
            <w:r w:rsidRPr="003C7F16">
              <w:rPr>
                <w:rFonts w:ascii="Open Sans" w:hAnsi="Open Sans" w:cs="Open Sans"/>
                <w:spacing w:val="-4"/>
                <w:sz w:val="16"/>
              </w:rPr>
              <w:t>are</w:t>
            </w:r>
            <w:r w:rsidRPr="003C7F16">
              <w:rPr>
                <w:rFonts w:ascii="Open Sans" w:hAnsi="Open Sans" w:cs="Open Sans"/>
                <w:spacing w:val="-1"/>
                <w:sz w:val="16"/>
              </w:rPr>
              <w:t xml:space="preserve"> </w:t>
            </w:r>
            <w:r w:rsidRPr="003C7F16">
              <w:rPr>
                <w:rFonts w:ascii="Open Sans" w:hAnsi="Open Sans" w:cs="Open Sans"/>
                <w:spacing w:val="-4"/>
                <w:sz w:val="16"/>
              </w:rPr>
              <w:t>overweight</w:t>
            </w:r>
            <w:r w:rsidRPr="003C7F16">
              <w:rPr>
                <w:rFonts w:ascii="Open Sans" w:hAnsi="Open Sans" w:cs="Open Sans"/>
                <w:spacing w:val="-1"/>
                <w:sz w:val="16"/>
              </w:rPr>
              <w:t xml:space="preserve"> </w:t>
            </w:r>
            <w:r w:rsidRPr="003C7F16">
              <w:rPr>
                <w:rFonts w:ascii="Open Sans" w:hAnsi="Open Sans" w:cs="Open Sans"/>
                <w:spacing w:val="-4"/>
                <w:sz w:val="16"/>
              </w:rPr>
              <w:t>or</w:t>
            </w:r>
            <w:r w:rsidRPr="003C7F16">
              <w:rPr>
                <w:rFonts w:ascii="Open Sans" w:hAnsi="Open Sans" w:cs="Open Sans"/>
                <w:spacing w:val="-1"/>
                <w:sz w:val="16"/>
              </w:rPr>
              <w:t xml:space="preserve"> </w:t>
            </w:r>
            <w:r w:rsidRPr="003C7F16">
              <w:rPr>
                <w:rFonts w:ascii="Open Sans" w:hAnsi="Open Sans" w:cs="Open Sans"/>
                <w:spacing w:val="-4"/>
                <w:sz w:val="16"/>
              </w:rPr>
              <w:t>obese</w:t>
            </w:r>
          </w:p>
        </w:tc>
        <w:tc>
          <w:tcPr>
            <w:tcW w:w="715" w:type="pct"/>
            <w:tcBorders>
              <w:top w:val="single" w:sz="8" w:space="0" w:color="EE97B5"/>
              <w:bottom w:val="single" w:sz="8" w:space="0" w:color="EE97B5"/>
            </w:tcBorders>
          </w:tcPr>
          <w:p w14:paraId="1FB9D2F0"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5"/>
                <w:sz w:val="16"/>
              </w:rPr>
              <w:t>4.3</w:t>
            </w:r>
          </w:p>
        </w:tc>
      </w:tr>
      <w:tr w:rsidR="006D1518" w:rsidRPr="003C7F16" w14:paraId="5922A128" w14:textId="77777777" w:rsidTr="00520A51">
        <w:trPr>
          <w:trHeight w:val="549"/>
        </w:trPr>
        <w:tc>
          <w:tcPr>
            <w:tcW w:w="912" w:type="pct"/>
            <w:shd w:val="clear" w:color="auto" w:fill="FBE8EC"/>
          </w:tcPr>
          <w:p w14:paraId="0135B36D"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Pr>
          <w:p w14:paraId="0431159F"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E97B5"/>
            </w:tcBorders>
          </w:tcPr>
          <w:p w14:paraId="6A173101"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2"/>
                <w:sz w:val="16"/>
              </w:rPr>
              <w:t>Children</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report</w:t>
            </w:r>
            <w:r w:rsidRPr="003C7F16">
              <w:rPr>
                <w:rFonts w:ascii="Open Sans" w:hAnsi="Open Sans" w:cs="Open Sans"/>
                <w:spacing w:val="-10"/>
                <w:sz w:val="16"/>
              </w:rPr>
              <w:t xml:space="preserve"> </w:t>
            </w:r>
            <w:r w:rsidRPr="003C7F16">
              <w:rPr>
                <w:rFonts w:ascii="Open Sans" w:hAnsi="Open Sans" w:cs="Open Sans"/>
                <w:spacing w:val="-2"/>
                <w:sz w:val="16"/>
              </w:rPr>
              <w:t>doing</w:t>
            </w:r>
            <w:r w:rsidRPr="003C7F16">
              <w:rPr>
                <w:rFonts w:ascii="Open Sans" w:hAnsi="Open Sans" w:cs="Open Sans"/>
                <w:spacing w:val="-11"/>
                <w:sz w:val="16"/>
              </w:rPr>
              <w:t xml:space="preserve"> </w:t>
            </w:r>
            <w:r w:rsidRPr="003C7F16">
              <w:rPr>
                <w:rFonts w:ascii="Open Sans" w:hAnsi="Open Sans" w:cs="Open Sans"/>
                <w:spacing w:val="-2"/>
                <w:sz w:val="16"/>
              </w:rPr>
              <w:t>the</w:t>
            </w:r>
            <w:r w:rsidRPr="003C7F16">
              <w:rPr>
                <w:rFonts w:ascii="Open Sans" w:hAnsi="Open Sans" w:cs="Open Sans"/>
                <w:spacing w:val="-11"/>
                <w:sz w:val="16"/>
              </w:rPr>
              <w:t xml:space="preserve"> </w:t>
            </w:r>
            <w:r w:rsidRPr="003C7F16">
              <w:rPr>
                <w:rFonts w:ascii="Open Sans" w:hAnsi="Open Sans" w:cs="Open Sans"/>
                <w:spacing w:val="-2"/>
                <w:sz w:val="16"/>
              </w:rPr>
              <w:t xml:space="preserve">WHO- </w:t>
            </w:r>
            <w:r w:rsidRPr="003C7F16">
              <w:rPr>
                <w:rFonts w:ascii="Open Sans" w:hAnsi="Open Sans" w:cs="Open Sans"/>
                <w:sz w:val="16"/>
              </w:rPr>
              <w:t>recommended daily exercise</w:t>
            </w:r>
          </w:p>
        </w:tc>
        <w:tc>
          <w:tcPr>
            <w:tcW w:w="715" w:type="pct"/>
            <w:tcBorders>
              <w:top w:val="single" w:sz="8" w:space="0" w:color="EE97B5"/>
              <w:bottom w:val="single" w:sz="8" w:space="0" w:color="EE97B5"/>
            </w:tcBorders>
          </w:tcPr>
          <w:p w14:paraId="16BFDA33"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2.1</w:t>
            </w:r>
          </w:p>
        </w:tc>
      </w:tr>
      <w:tr w:rsidR="006D1518" w:rsidRPr="003C7F16" w14:paraId="30CB3606" w14:textId="77777777" w:rsidTr="00520A51">
        <w:trPr>
          <w:trHeight w:val="549"/>
        </w:trPr>
        <w:tc>
          <w:tcPr>
            <w:tcW w:w="912" w:type="pct"/>
            <w:shd w:val="clear" w:color="auto" w:fill="FBE8EC"/>
          </w:tcPr>
          <w:p w14:paraId="208D5213"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Pr>
          <w:p w14:paraId="689274DF"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E97B5"/>
            </w:tcBorders>
          </w:tcPr>
          <w:p w14:paraId="559A8446" w14:textId="77777777" w:rsidR="006D1518" w:rsidRPr="003C7F16" w:rsidRDefault="00EA3F0C" w:rsidP="002431C5">
            <w:pPr>
              <w:pStyle w:val="TableParagraph"/>
              <w:spacing w:before="71" w:line="280" w:lineRule="auto"/>
              <w:ind w:left="0" w:right="193"/>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10"/>
                <w:sz w:val="16"/>
              </w:rPr>
              <w:t xml:space="preserve"> </w:t>
            </w:r>
            <w:r w:rsidRPr="003C7F16">
              <w:rPr>
                <w:rFonts w:ascii="Open Sans" w:hAnsi="Open Sans" w:cs="Open Sans"/>
                <w:spacing w:val="-4"/>
                <w:sz w:val="16"/>
              </w:rPr>
              <w:t>rate</w:t>
            </w:r>
            <w:r w:rsidRPr="003C7F16">
              <w:rPr>
                <w:rFonts w:ascii="Open Sans" w:hAnsi="Open Sans" w:cs="Open Sans"/>
                <w:spacing w:val="-10"/>
                <w:sz w:val="16"/>
              </w:rPr>
              <w:t xml:space="preserve"> </w:t>
            </w:r>
            <w:r w:rsidRPr="003C7F16">
              <w:rPr>
                <w:rFonts w:ascii="Open Sans" w:hAnsi="Open Sans" w:cs="Open Sans"/>
                <w:spacing w:val="-4"/>
                <w:sz w:val="16"/>
              </w:rPr>
              <w:t>their</w:t>
            </w:r>
            <w:r w:rsidRPr="003C7F16">
              <w:rPr>
                <w:rFonts w:ascii="Open Sans" w:hAnsi="Open Sans" w:cs="Open Sans"/>
                <w:spacing w:val="-10"/>
                <w:sz w:val="16"/>
              </w:rPr>
              <w:t xml:space="preserve"> </w:t>
            </w:r>
            <w:r w:rsidRPr="003C7F16">
              <w:rPr>
                <w:rFonts w:ascii="Open Sans" w:hAnsi="Open Sans" w:cs="Open Sans"/>
                <w:spacing w:val="-4"/>
                <w:sz w:val="16"/>
              </w:rPr>
              <w:t>own</w:t>
            </w:r>
            <w:r w:rsidRPr="003C7F16">
              <w:rPr>
                <w:rFonts w:ascii="Open Sans" w:hAnsi="Open Sans" w:cs="Open Sans"/>
                <w:spacing w:val="-9"/>
                <w:sz w:val="16"/>
              </w:rPr>
              <w:t xml:space="preserve"> </w:t>
            </w:r>
            <w:r w:rsidRPr="003C7F16">
              <w:rPr>
                <w:rFonts w:ascii="Open Sans" w:hAnsi="Open Sans" w:cs="Open Sans"/>
                <w:spacing w:val="-4"/>
                <w:sz w:val="16"/>
              </w:rPr>
              <w:t>health</w:t>
            </w:r>
            <w:r w:rsidRPr="003C7F16">
              <w:rPr>
                <w:rFonts w:ascii="Open Sans" w:hAnsi="Open Sans" w:cs="Open Sans"/>
                <w:spacing w:val="-9"/>
                <w:sz w:val="16"/>
              </w:rPr>
              <w:t xml:space="preserve"> </w:t>
            </w:r>
            <w:r w:rsidRPr="003C7F16">
              <w:rPr>
                <w:rFonts w:ascii="Open Sans" w:hAnsi="Open Sans" w:cs="Open Sans"/>
                <w:spacing w:val="-4"/>
                <w:sz w:val="16"/>
              </w:rPr>
              <w:t>as</w:t>
            </w:r>
            <w:r w:rsidRPr="003C7F16">
              <w:rPr>
                <w:rFonts w:ascii="Open Sans" w:hAnsi="Open Sans" w:cs="Open Sans"/>
                <w:spacing w:val="-10"/>
                <w:sz w:val="16"/>
              </w:rPr>
              <w:t xml:space="preserve"> </w:t>
            </w:r>
            <w:r w:rsidRPr="003C7F16">
              <w:rPr>
                <w:rFonts w:ascii="Open Sans" w:hAnsi="Open Sans" w:cs="Open Sans"/>
                <w:spacing w:val="-4"/>
                <w:sz w:val="16"/>
              </w:rPr>
              <w:t xml:space="preserve">‘fair’ </w:t>
            </w:r>
            <w:r w:rsidRPr="003C7F16">
              <w:rPr>
                <w:rFonts w:ascii="Open Sans" w:hAnsi="Open Sans" w:cs="Open Sans"/>
                <w:sz w:val="16"/>
              </w:rPr>
              <w:t>or</w:t>
            </w:r>
            <w:r w:rsidRPr="003C7F16">
              <w:rPr>
                <w:rFonts w:ascii="Open Sans" w:hAnsi="Open Sans" w:cs="Open Sans"/>
                <w:spacing w:val="-10"/>
                <w:sz w:val="16"/>
              </w:rPr>
              <w:t xml:space="preserve"> </w:t>
            </w:r>
            <w:r w:rsidRPr="003C7F16">
              <w:rPr>
                <w:rFonts w:ascii="Open Sans" w:hAnsi="Open Sans" w:cs="Open Sans"/>
                <w:sz w:val="16"/>
              </w:rPr>
              <w:t>‘poor’</w:t>
            </w:r>
          </w:p>
        </w:tc>
        <w:tc>
          <w:tcPr>
            <w:tcW w:w="715" w:type="pct"/>
            <w:tcBorders>
              <w:top w:val="single" w:sz="8" w:space="0" w:color="EE97B5"/>
              <w:bottom w:val="single" w:sz="8" w:space="0" w:color="EE97B5"/>
            </w:tcBorders>
          </w:tcPr>
          <w:p w14:paraId="23D15589"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2.1</w:t>
            </w:r>
          </w:p>
        </w:tc>
      </w:tr>
      <w:tr w:rsidR="006D1518" w:rsidRPr="003C7F16" w14:paraId="1BA5B10A" w14:textId="77777777" w:rsidTr="00520A51">
        <w:trPr>
          <w:trHeight w:val="549"/>
        </w:trPr>
        <w:tc>
          <w:tcPr>
            <w:tcW w:w="912" w:type="pct"/>
            <w:shd w:val="clear" w:color="auto" w:fill="FBE8EC"/>
          </w:tcPr>
          <w:p w14:paraId="7EE44211"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bottom w:val="single" w:sz="8" w:space="0" w:color="EE97B5"/>
            </w:tcBorders>
          </w:tcPr>
          <w:p w14:paraId="15C787BB"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E97B5"/>
            </w:tcBorders>
          </w:tcPr>
          <w:p w14:paraId="22AEC6A9" w14:textId="77777777" w:rsidR="006D1518" w:rsidRPr="003C7F16" w:rsidRDefault="00EA3F0C" w:rsidP="002431C5">
            <w:pPr>
              <w:pStyle w:val="TableParagraph"/>
              <w:spacing w:before="71" w:line="280" w:lineRule="auto"/>
              <w:ind w:left="0" w:right="302"/>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living</w:t>
            </w:r>
            <w:r w:rsidRPr="003C7F16">
              <w:rPr>
                <w:rFonts w:ascii="Open Sans" w:hAnsi="Open Sans" w:cs="Open Sans"/>
                <w:spacing w:val="-9"/>
                <w:sz w:val="16"/>
              </w:rPr>
              <w:t xml:space="preserve"> </w:t>
            </w:r>
            <w:r w:rsidRPr="003C7F16">
              <w:rPr>
                <w:rFonts w:ascii="Open Sans" w:hAnsi="Open Sans" w:cs="Open Sans"/>
                <w:spacing w:val="-4"/>
                <w:sz w:val="16"/>
              </w:rPr>
              <w:t>with</w:t>
            </w:r>
            <w:r w:rsidRPr="003C7F16">
              <w:rPr>
                <w:rFonts w:ascii="Open Sans" w:hAnsi="Open Sans" w:cs="Open Sans"/>
                <w:spacing w:val="-9"/>
                <w:sz w:val="16"/>
              </w:rPr>
              <w:t xml:space="preserve"> </w:t>
            </w:r>
            <w:r w:rsidRPr="003C7F16">
              <w:rPr>
                <w:rFonts w:ascii="Open Sans" w:hAnsi="Open Sans" w:cs="Open Sans"/>
                <w:spacing w:val="-4"/>
                <w:sz w:val="16"/>
              </w:rPr>
              <w:t>limitations</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 xml:space="preserve">activities </w:t>
            </w:r>
            <w:r w:rsidRPr="003C7F16">
              <w:rPr>
                <w:rFonts w:ascii="Open Sans" w:hAnsi="Open Sans" w:cs="Open Sans"/>
                <w:sz w:val="16"/>
              </w:rPr>
              <w:t>due to health problems</w:t>
            </w:r>
          </w:p>
        </w:tc>
        <w:tc>
          <w:tcPr>
            <w:tcW w:w="715" w:type="pct"/>
            <w:tcBorders>
              <w:top w:val="single" w:sz="8" w:space="0" w:color="EE97B5"/>
              <w:bottom w:val="single" w:sz="8" w:space="0" w:color="EE97B5"/>
            </w:tcBorders>
          </w:tcPr>
          <w:p w14:paraId="2607FDF0"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2.1</w:t>
            </w:r>
          </w:p>
        </w:tc>
      </w:tr>
      <w:tr w:rsidR="006D1518" w:rsidRPr="003C7F16" w14:paraId="7238F4C9" w14:textId="77777777" w:rsidTr="00520A51">
        <w:trPr>
          <w:trHeight w:val="549"/>
        </w:trPr>
        <w:tc>
          <w:tcPr>
            <w:tcW w:w="912" w:type="pct"/>
            <w:shd w:val="clear" w:color="auto" w:fill="FBE8EC"/>
          </w:tcPr>
          <w:p w14:paraId="3E857FBC"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top w:val="single" w:sz="8" w:space="0" w:color="EE97B5"/>
            </w:tcBorders>
          </w:tcPr>
          <w:p w14:paraId="2282247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4"/>
                <w:sz w:val="16"/>
              </w:rPr>
              <w:t>Social</w:t>
            </w:r>
            <w:r w:rsidRPr="003C7F16">
              <w:rPr>
                <w:rFonts w:ascii="Open Sans" w:hAnsi="Open Sans" w:cs="Open Sans"/>
                <w:spacing w:val="-2"/>
                <w:sz w:val="16"/>
              </w:rPr>
              <w:t xml:space="preserve"> </w:t>
            </w:r>
            <w:r w:rsidRPr="003C7F16">
              <w:rPr>
                <w:rFonts w:ascii="Open Sans" w:hAnsi="Open Sans" w:cs="Open Sans"/>
                <w:spacing w:val="-4"/>
                <w:sz w:val="16"/>
              </w:rPr>
              <w:t>and</w:t>
            </w:r>
            <w:r w:rsidRPr="003C7F16">
              <w:rPr>
                <w:rFonts w:ascii="Open Sans" w:hAnsi="Open Sans" w:cs="Open Sans"/>
                <w:spacing w:val="-1"/>
                <w:sz w:val="16"/>
              </w:rPr>
              <w:t xml:space="preserve"> </w:t>
            </w:r>
            <w:r w:rsidRPr="003C7F16">
              <w:rPr>
                <w:rFonts w:ascii="Open Sans" w:hAnsi="Open Sans" w:cs="Open Sans"/>
                <w:spacing w:val="-4"/>
                <w:sz w:val="16"/>
              </w:rPr>
              <w:t>emotional</w:t>
            </w:r>
            <w:r w:rsidRPr="003C7F16">
              <w:rPr>
                <w:rFonts w:ascii="Open Sans" w:hAnsi="Open Sans" w:cs="Open Sans"/>
                <w:spacing w:val="-1"/>
                <w:sz w:val="16"/>
              </w:rPr>
              <w:t xml:space="preserve"> </w:t>
            </w:r>
            <w:r w:rsidRPr="003C7F16">
              <w:rPr>
                <w:rFonts w:ascii="Open Sans" w:hAnsi="Open Sans" w:cs="Open Sans"/>
                <w:spacing w:val="-4"/>
                <w:sz w:val="16"/>
              </w:rPr>
              <w:t>outcomes</w:t>
            </w:r>
          </w:p>
        </w:tc>
        <w:tc>
          <w:tcPr>
            <w:tcW w:w="1958" w:type="pct"/>
            <w:tcBorders>
              <w:top w:val="single" w:sz="8" w:space="0" w:color="EE97B5"/>
              <w:bottom w:val="single" w:sz="8" w:space="0" w:color="EE97B5"/>
            </w:tcBorders>
          </w:tcPr>
          <w:p w14:paraId="75BEBD67" w14:textId="77777777" w:rsidR="006D1518" w:rsidRPr="003C7F16" w:rsidRDefault="00EA3F0C" w:rsidP="002431C5">
            <w:pPr>
              <w:pStyle w:val="TableParagraph"/>
              <w:spacing w:before="71" w:line="280" w:lineRule="auto"/>
              <w:ind w:left="0" w:right="152"/>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6"/>
                <w:sz w:val="16"/>
              </w:rPr>
              <w:t xml:space="preserve"> </w:t>
            </w:r>
            <w:r w:rsidRPr="003C7F16">
              <w:rPr>
                <w:rFonts w:ascii="Open Sans" w:hAnsi="Open Sans" w:cs="Open Sans"/>
                <w:spacing w:val="-4"/>
                <w:sz w:val="16"/>
              </w:rPr>
              <w:t>who</w:t>
            </w:r>
            <w:r w:rsidRPr="003C7F16">
              <w:rPr>
                <w:rFonts w:ascii="Open Sans" w:hAnsi="Open Sans" w:cs="Open Sans"/>
                <w:spacing w:val="-7"/>
                <w:sz w:val="16"/>
              </w:rPr>
              <w:t xml:space="preserve"> </w:t>
            </w:r>
            <w:r w:rsidRPr="003C7F16">
              <w:rPr>
                <w:rFonts w:ascii="Open Sans" w:hAnsi="Open Sans" w:cs="Open Sans"/>
                <w:spacing w:val="-4"/>
                <w:sz w:val="16"/>
              </w:rPr>
              <w:t>report</w:t>
            </w:r>
            <w:r w:rsidRPr="003C7F16">
              <w:rPr>
                <w:rFonts w:ascii="Open Sans" w:hAnsi="Open Sans" w:cs="Open Sans"/>
                <w:spacing w:val="-7"/>
                <w:sz w:val="16"/>
              </w:rPr>
              <w:t xml:space="preserve"> </w:t>
            </w:r>
            <w:r w:rsidRPr="003C7F16">
              <w:rPr>
                <w:rFonts w:ascii="Open Sans" w:hAnsi="Open Sans" w:cs="Open Sans"/>
                <w:spacing w:val="-4"/>
                <w:sz w:val="16"/>
              </w:rPr>
              <w:t>multiple</w:t>
            </w:r>
            <w:r w:rsidRPr="003C7F16">
              <w:rPr>
                <w:rFonts w:ascii="Open Sans" w:hAnsi="Open Sans" w:cs="Open Sans"/>
                <w:spacing w:val="-7"/>
                <w:sz w:val="16"/>
              </w:rPr>
              <w:t xml:space="preserve"> </w:t>
            </w:r>
            <w:r w:rsidRPr="003C7F16">
              <w:rPr>
                <w:rFonts w:ascii="Open Sans" w:hAnsi="Open Sans" w:cs="Open Sans"/>
                <w:spacing w:val="-4"/>
                <w:sz w:val="16"/>
              </w:rPr>
              <w:t xml:space="preserve">subjective </w:t>
            </w:r>
            <w:r w:rsidRPr="003C7F16">
              <w:rPr>
                <w:rFonts w:ascii="Open Sans" w:hAnsi="Open Sans" w:cs="Open Sans"/>
                <w:sz w:val="16"/>
              </w:rPr>
              <w:t>health</w:t>
            </w:r>
            <w:r w:rsidRPr="003C7F16">
              <w:rPr>
                <w:rFonts w:ascii="Open Sans" w:hAnsi="Open Sans" w:cs="Open Sans"/>
                <w:spacing w:val="-8"/>
                <w:sz w:val="16"/>
              </w:rPr>
              <w:t xml:space="preserve"> </w:t>
            </w:r>
            <w:r w:rsidRPr="003C7F16">
              <w:rPr>
                <w:rFonts w:ascii="Open Sans" w:hAnsi="Open Sans" w:cs="Open Sans"/>
                <w:sz w:val="16"/>
              </w:rPr>
              <w:t>complaints</w:t>
            </w:r>
          </w:p>
        </w:tc>
        <w:tc>
          <w:tcPr>
            <w:tcW w:w="715" w:type="pct"/>
            <w:tcBorders>
              <w:top w:val="single" w:sz="8" w:space="0" w:color="EE97B5"/>
              <w:bottom w:val="single" w:sz="8" w:space="0" w:color="EE97B5"/>
            </w:tcBorders>
          </w:tcPr>
          <w:p w14:paraId="31750B22"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2.1</w:t>
            </w:r>
          </w:p>
        </w:tc>
      </w:tr>
      <w:tr w:rsidR="006D1518" w:rsidRPr="003C7F16" w14:paraId="67466748" w14:textId="77777777" w:rsidTr="00520A51">
        <w:trPr>
          <w:trHeight w:val="549"/>
        </w:trPr>
        <w:tc>
          <w:tcPr>
            <w:tcW w:w="912" w:type="pct"/>
            <w:shd w:val="clear" w:color="auto" w:fill="FBE8EC"/>
          </w:tcPr>
          <w:p w14:paraId="0E13B045"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Pr>
          <w:p w14:paraId="245DF440"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E97B5"/>
            </w:tcBorders>
          </w:tcPr>
          <w:p w14:paraId="43700308"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8"/>
                <w:sz w:val="16"/>
              </w:rPr>
              <w:t xml:space="preserve"> </w:t>
            </w:r>
            <w:r w:rsidRPr="003C7F16">
              <w:rPr>
                <w:rFonts w:ascii="Open Sans" w:hAnsi="Open Sans" w:cs="Open Sans"/>
                <w:spacing w:val="-4"/>
                <w:sz w:val="16"/>
              </w:rPr>
              <w:t>who</w:t>
            </w:r>
            <w:r w:rsidRPr="003C7F16">
              <w:rPr>
                <w:rFonts w:ascii="Open Sans" w:hAnsi="Open Sans" w:cs="Open Sans"/>
                <w:spacing w:val="-9"/>
                <w:sz w:val="16"/>
              </w:rPr>
              <w:t xml:space="preserve"> </w:t>
            </w:r>
            <w:r w:rsidRPr="003C7F16">
              <w:rPr>
                <w:rFonts w:ascii="Open Sans" w:hAnsi="Open Sans" w:cs="Open Sans"/>
                <w:spacing w:val="-4"/>
                <w:sz w:val="16"/>
              </w:rPr>
              <w:t>report</w:t>
            </w:r>
            <w:r w:rsidRPr="003C7F16">
              <w:rPr>
                <w:rFonts w:ascii="Open Sans" w:hAnsi="Open Sans" w:cs="Open Sans"/>
                <w:spacing w:val="-9"/>
                <w:sz w:val="16"/>
              </w:rPr>
              <w:t xml:space="preserve"> </w:t>
            </w:r>
            <w:r w:rsidRPr="003C7F16">
              <w:rPr>
                <w:rFonts w:ascii="Open Sans" w:hAnsi="Open Sans" w:cs="Open Sans"/>
                <w:spacing w:val="-4"/>
                <w:sz w:val="16"/>
              </w:rPr>
              <w:t>high</w:t>
            </w:r>
            <w:r w:rsidRPr="003C7F16">
              <w:rPr>
                <w:rFonts w:ascii="Open Sans" w:hAnsi="Open Sans" w:cs="Open Sans"/>
                <w:spacing w:val="-8"/>
                <w:sz w:val="16"/>
              </w:rPr>
              <w:t xml:space="preserve"> </w:t>
            </w:r>
            <w:r w:rsidRPr="003C7F16">
              <w:rPr>
                <w:rFonts w:ascii="Open Sans" w:hAnsi="Open Sans" w:cs="Open Sans"/>
                <w:spacing w:val="-4"/>
                <w:sz w:val="16"/>
              </w:rPr>
              <w:t>satisfaction</w:t>
            </w:r>
            <w:r w:rsidRPr="003C7F16">
              <w:rPr>
                <w:rFonts w:ascii="Open Sans" w:hAnsi="Open Sans" w:cs="Open Sans"/>
                <w:spacing w:val="-8"/>
                <w:sz w:val="16"/>
              </w:rPr>
              <w:t xml:space="preserve"> </w:t>
            </w:r>
            <w:r w:rsidRPr="003C7F16">
              <w:rPr>
                <w:rFonts w:ascii="Open Sans" w:hAnsi="Open Sans" w:cs="Open Sans"/>
                <w:spacing w:val="-4"/>
                <w:sz w:val="16"/>
              </w:rPr>
              <w:t xml:space="preserve">with </w:t>
            </w:r>
            <w:r w:rsidRPr="003C7F16">
              <w:rPr>
                <w:rFonts w:ascii="Open Sans" w:hAnsi="Open Sans" w:cs="Open Sans"/>
                <w:sz w:val="16"/>
              </w:rPr>
              <w:t>their life as a whole</w:t>
            </w:r>
          </w:p>
        </w:tc>
        <w:tc>
          <w:tcPr>
            <w:tcW w:w="715" w:type="pct"/>
            <w:tcBorders>
              <w:top w:val="single" w:sz="8" w:space="0" w:color="EE97B5"/>
              <w:bottom w:val="single" w:sz="8" w:space="0" w:color="EE97B5"/>
            </w:tcBorders>
          </w:tcPr>
          <w:p w14:paraId="3B312432"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2.2</w:t>
            </w:r>
          </w:p>
        </w:tc>
      </w:tr>
      <w:tr w:rsidR="006D1518" w:rsidRPr="003C7F16" w14:paraId="096236D4" w14:textId="77777777" w:rsidTr="00520A51">
        <w:trPr>
          <w:trHeight w:val="549"/>
        </w:trPr>
        <w:tc>
          <w:tcPr>
            <w:tcW w:w="912" w:type="pct"/>
            <w:shd w:val="clear" w:color="auto" w:fill="FBE8EC"/>
          </w:tcPr>
          <w:p w14:paraId="12F51C30" w14:textId="77777777" w:rsidR="006D1518" w:rsidRPr="003C7F16" w:rsidRDefault="006D1518" w:rsidP="002431C5">
            <w:pPr>
              <w:pStyle w:val="TableParagraph"/>
              <w:ind w:left="0"/>
              <w:rPr>
                <w:rFonts w:ascii="Open Sans" w:hAnsi="Open Sans" w:cs="Open Sans"/>
                <w:sz w:val="16"/>
              </w:rPr>
            </w:pPr>
          </w:p>
        </w:tc>
        <w:tc>
          <w:tcPr>
            <w:tcW w:w="1415" w:type="pct"/>
            <w:tcBorders>
              <w:bottom w:val="single" w:sz="8" w:space="0" w:color="EE97B5"/>
            </w:tcBorders>
          </w:tcPr>
          <w:p w14:paraId="6047078C" w14:textId="77777777" w:rsidR="006D1518" w:rsidRPr="003C7F16" w:rsidRDefault="006D1518" w:rsidP="002431C5">
            <w:pPr>
              <w:pStyle w:val="TableParagraph"/>
              <w:ind w:left="0"/>
              <w:rPr>
                <w:rFonts w:ascii="Open Sans" w:hAnsi="Open Sans" w:cs="Open Sans"/>
                <w:sz w:val="16"/>
              </w:rPr>
            </w:pPr>
          </w:p>
        </w:tc>
        <w:tc>
          <w:tcPr>
            <w:tcW w:w="1958" w:type="pct"/>
            <w:tcBorders>
              <w:top w:val="single" w:sz="8" w:space="0" w:color="EE97B5"/>
              <w:bottom w:val="single" w:sz="8" w:space="0" w:color="EE97B5"/>
            </w:tcBorders>
          </w:tcPr>
          <w:p w14:paraId="1FF962D9"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5"/>
                <w:sz w:val="16"/>
              </w:rPr>
              <w:t xml:space="preserve"> </w:t>
            </w:r>
            <w:r w:rsidRPr="003C7F16">
              <w:rPr>
                <w:rFonts w:ascii="Open Sans" w:hAnsi="Open Sans" w:cs="Open Sans"/>
                <w:spacing w:val="-4"/>
                <w:sz w:val="16"/>
              </w:rPr>
              <w:t>who</w:t>
            </w:r>
            <w:r w:rsidRPr="003C7F16">
              <w:rPr>
                <w:rFonts w:ascii="Open Sans" w:hAnsi="Open Sans" w:cs="Open Sans"/>
                <w:spacing w:val="-7"/>
                <w:sz w:val="16"/>
              </w:rPr>
              <w:t xml:space="preserve"> </w:t>
            </w:r>
            <w:r w:rsidRPr="003C7F16">
              <w:rPr>
                <w:rFonts w:ascii="Open Sans" w:hAnsi="Open Sans" w:cs="Open Sans"/>
                <w:spacing w:val="-4"/>
                <w:sz w:val="16"/>
              </w:rPr>
              <w:t>believe</w:t>
            </w:r>
            <w:r w:rsidRPr="003C7F16">
              <w:rPr>
                <w:rFonts w:ascii="Open Sans" w:hAnsi="Open Sans" w:cs="Open Sans"/>
                <w:spacing w:val="-7"/>
                <w:sz w:val="16"/>
              </w:rPr>
              <w:t xml:space="preserve"> </w:t>
            </w:r>
            <w:r w:rsidRPr="003C7F16">
              <w:rPr>
                <w:rFonts w:ascii="Open Sans" w:hAnsi="Open Sans" w:cs="Open Sans"/>
                <w:spacing w:val="-4"/>
                <w:sz w:val="16"/>
              </w:rPr>
              <w:t>their</w:t>
            </w:r>
            <w:r w:rsidRPr="003C7F16">
              <w:rPr>
                <w:rFonts w:ascii="Open Sans" w:hAnsi="Open Sans" w:cs="Open Sans"/>
                <w:spacing w:val="-7"/>
                <w:sz w:val="16"/>
              </w:rPr>
              <w:t xml:space="preserve"> </w:t>
            </w:r>
            <w:r w:rsidRPr="003C7F16">
              <w:rPr>
                <w:rFonts w:ascii="Open Sans" w:hAnsi="Open Sans" w:cs="Open Sans"/>
                <w:spacing w:val="-4"/>
                <w:sz w:val="16"/>
              </w:rPr>
              <w:t>life</w:t>
            </w:r>
            <w:r w:rsidRPr="003C7F16">
              <w:rPr>
                <w:rFonts w:ascii="Open Sans" w:hAnsi="Open Sans" w:cs="Open Sans"/>
                <w:spacing w:val="-7"/>
                <w:sz w:val="16"/>
              </w:rPr>
              <w:t xml:space="preserve"> </w:t>
            </w:r>
            <w:r w:rsidRPr="003C7F16">
              <w:rPr>
                <w:rFonts w:ascii="Open Sans" w:hAnsi="Open Sans" w:cs="Open Sans"/>
                <w:spacing w:val="-4"/>
                <w:sz w:val="16"/>
              </w:rPr>
              <w:t>has</w:t>
            </w:r>
            <w:r w:rsidRPr="003C7F16">
              <w:rPr>
                <w:rFonts w:ascii="Open Sans" w:hAnsi="Open Sans" w:cs="Open Sans"/>
                <w:spacing w:val="-7"/>
                <w:sz w:val="16"/>
              </w:rPr>
              <w:t xml:space="preserve"> </w:t>
            </w:r>
            <w:r w:rsidRPr="003C7F16">
              <w:rPr>
                <w:rFonts w:ascii="Open Sans" w:hAnsi="Open Sans" w:cs="Open Sans"/>
                <w:spacing w:val="-4"/>
                <w:sz w:val="16"/>
              </w:rPr>
              <w:t xml:space="preserve">meaning </w:t>
            </w:r>
            <w:r w:rsidRPr="003C7F16">
              <w:rPr>
                <w:rFonts w:ascii="Open Sans" w:hAnsi="Open Sans" w:cs="Open Sans"/>
                <w:sz w:val="16"/>
              </w:rPr>
              <w:t>and</w:t>
            </w:r>
            <w:r w:rsidRPr="003C7F16">
              <w:rPr>
                <w:rFonts w:ascii="Open Sans" w:hAnsi="Open Sans" w:cs="Open Sans"/>
                <w:spacing w:val="-8"/>
                <w:sz w:val="16"/>
              </w:rPr>
              <w:t xml:space="preserve"> </w:t>
            </w:r>
            <w:r w:rsidRPr="003C7F16">
              <w:rPr>
                <w:rFonts w:ascii="Open Sans" w:hAnsi="Open Sans" w:cs="Open Sans"/>
                <w:sz w:val="16"/>
              </w:rPr>
              <w:t>purpose</w:t>
            </w:r>
          </w:p>
        </w:tc>
        <w:tc>
          <w:tcPr>
            <w:tcW w:w="715" w:type="pct"/>
            <w:tcBorders>
              <w:top w:val="single" w:sz="8" w:space="0" w:color="EE97B5"/>
              <w:bottom w:val="single" w:sz="8" w:space="0" w:color="EE97B5"/>
            </w:tcBorders>
          </w:tcPr>
          <w:p w14:paraId="3D51E245"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4.1</w:t>
            </w:r>
          </w:p>
        </w:tc>
      </w:tr>
      <w:tr w:rsidR="006D1518" w:rsidRPr="003C7F16" w14:paraId="641A8F73" w14:textId="77777777" w:rsidTr="00520A51">
        <w:trPr>
          <w:trHeight w:val="549"/>
        </w:trPr>
        <w:tc>
          <w:tcPr>
            <w:tcW w:w="912" w:type="pct"/>
            <w:shd w:val="clear" w:color="auto" w:fill="FBE8EC"/>
          </w:tcPr>
          <w:p w14:paraId="17DE1A9D" w14:textId="77777777" w:rsidR="006D1518" w:rsidRPr="003C7F16" w:rsidRDefault="006D1518" w:rsidP="002431C5">
            <w:pPr>
              <w:pStyle w:val="TableParagraph"/>
              <w:spacing w:before="21"/>
              <w:ind w:left="0"/>
              <w:rPr>
                <w:rFonts w:ascii="Open Sans" w:hAnsi="Open Sans" w:cs="Open Sans"/>
                <w:sz w:val="16"/>
              </w:rPr>
            </w:pPr>
          </w:p>
          <w:p w14:paraId="3EAFCA5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10"/>
                <w:sz w:val="16"/>
              </w:rPr>
              <w:t>-</w:t>
            </w:r>
          </w:p>
        </w:tc>
        <w:tc>
          <w:tcPr>
            <w:tcW w:w="1415" w:type="pct"/>
            <w:tcBorders>
              <w:top w:val="single" w:sz="8" w:space="0" w:color="EE97B5"/>
            </w:tcBorders>
          </w:tcPr>
          <w:p w14:paraId="78F1FBC9"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Social</w:t>
            </w:r>
            <w:r w:rsidRPr="003C7F16">
              <w:rPr>
                <w:rFonts w:ascii="Open Sans" w:hAnsi="Open Sans" w:cs="Open Sans"/>
                <w:spacing w:val="-12"/>
                <w:sz w:val="16"/>
              </w:rPr>
              <w:t xml:space="preserve"> </w:t>
            </w:r>
            <w:r w:rsidRPr="003C7F16">
              <w:rPr>
                <w:rFonts w:ascii="Open Sans" w:hAnsi="Open Sans" w:cs="Open Sans"/>
                <w:spacing w:val="-4"/>
                <w:sz w:val="16"/>
              </w:rPr>
              <w:t>life</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life</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 xml:space="preserve">the </w:t>
            </w:r>
            <w:r w:rsidRPr="003C7F16">
              <w:rPr>
                <w:rFonts w:ascii="Open Sans" w:hAnsi="Open Sans" w:cs="Open Sans"/>
                <w:spacing w:val="-2"/>
                <w:sz w:val="16"/>
              </w:rPr>
              <w:t>community</w:t>
            </w:r>
          </w:p>
        </w:tc>
        <w:tc>
          <w:tcPr>
            <w:tcW w:w="1958" w:type="pct"/>
            <w:tcBorders>
              <w:top w:val="single" w:sz="8" w:space="0" w:color="EE97B5"/>
              <w:bottom w:val="single" w:sz="8" w:space="0" w:color="EE97B5"/>
            </w:tcBorders>
          </w:tcPr>
          <w:p w14:paraId="76555736"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Children who</w:t>
            </w:r>
            <w:r w:rsidRPr="003C7F16">
              <w:rPr>
                <w:rFonts w:ascii="Open Sans" w:hAnsi="Open Sans" w:cs="Open Sans"/>
                <w:spacing w:val="-5"/>
                <w:sz w:val="16"/>
              </w:rPr>
              <w:t xml:space="preserve"> </w:t>
            </w:r>
            <w:r w:rsidRPr="003C7F16">
              <w:rPr>
                <w:rFonts w:ascii="Open Sans" w:hAnsi="Open Sans" w:cs="Open Sans"/>
                <w:spacing w:val="-4"/>
                <w:sz w:val="16"/>
              </w:rPr>
              <w:t>feel</w:t>
            </w:r>
            <w:r w:rsidRPr="003C7F16">
              <w:rPr>
                <w:rFonts w:ascii="Open Sans" w:hAnsi="Open Sans" w:cs="Open Sans"/>
                <w:spacing w:val="-5"/>
                <w:sz w:val="16"/>
              </w:rPr>
              <w:t xml:space="preserve"> </w:t>
            </w:r>
            <w:r w:rsidRPr="003C7F16">
              <w:rPr>
                <w:rFonts w:ascii="Open Sans" w:hAnsi="Open Sans" w:cs="Open Sans"/>
                <w:spacing w:val="-4"/>
                <w:sz w:val="16"/>
              </w:rPr>
              <w:t>that</w:t>
            </w:r>
            <w:r w:rsidRPr="003C7F16">
              <w:rPr>
                <w:rFonts w:ascii="Open Sans" w:hAnsi="Open Sans" w:cs="Open Sans"/>
                <w:spacing w:val="-5"/>
                <w:sz w:val="16"/>
              </w:rPr>
              <w:t xml:space="preserve"> </w:t>
            </w:r>
            <w:r w:rsidRPr="003C7F16">
              <w:rPr>
                <w:rFonts w:ascii="Open Sans" w:hAnsi="Open Sans" w:cs="Open Sans"/>
                <w:spacing w:val="-4"/>
                <w:sz w:val="16"/>
              </w:rPr>
              <w:t>they</w:t>
            </w:r>
            <w:r w:rsidRPr="003C7F16">
              <w:rPr>
                <w:rFonts w:ascii="Open Sans" w:hAnsi="Open Sans" w:cs="Open Sans"/>
                <w:spacing w:val="-5"/>
                <w:sz w:val="16"/>
              </w:rPr>
              <w:t xml:space="preserve"> </w:t>
            </w:r>
            <w:r w:rsidRPr="003C7F16">
              <w:rPr>
                <w:rFonts w:ascii="Open Sans" w:hAnsi="Open Sans" w:cs="Open Sans"/>
                <w:spacing w:val="-4"/>
                <w:sz w:val="16"/>
              </w:rPr>
              <w:t>have</w:t>
            </w:r>
            <w:r w:rsidRPr="003C7F16">
              <w:rPr>
                <w:rFonts w:ascii="Open Sans" w:hAnsi="Open Sans" w:cs="Open Sans"/>
                <w:spacing w:val="-5"/>
                <w:sz w:val="16"/>
              </w:rPr>
              <w:t xml:space="preserve"> </w:t>
            </w:r>
            <w:r w:rsidRPr="003C7F16">
              <w:rPr>
                <w:rFonts w:ascii="Open Sans" w:hAnsi="Open Sans" w:cs="Open Sans"/>
                <w:spacing w:val="-4"/>
                <w:sz w:val="16"/>
              </w:rPr>
              <w:t xml:space="preserve">enough </w:t>
            </w:r>
            <w:r w:rsidRPr="003C7F16">
              <w:rPr>
                <w:rFonts w:ascii="Open Sans" w:hAnsi="Open Sans" w:cs="Open Sans"/>
                <w:spacing w:val="-2"/>
                <w:sz w:val="16"/>
              </w:rPr>
              <w:t>friends</w:t>
            </w:r>
          </w:p>
        </w:tc>
        <w:tc>
          <w:tcPr>
            <w:tcW w:w="715" w:type="pct"/>
            <w:tcBorders>
              <w:top w:val="single" w:sz="8" w:space="0" w:color="EE97B5"/>
              <w:bottom w:val="single" w:sz="8" w:space="0" w:color="EE97B5"/>
            </w:tcBorders>
          </w:tcPr>
          <w:p w14:paraId="42FFA2EF"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1</w:t>
            </w:r>
          </w:p>
        </w:tc>
      </w:tr>
      <w:tr w:rsidR="006D1518" w:rsidRPr="003C7F16" w14:paraId="126740EB" w14:textId="77777777" w:rsidTr="00520A51">
        <w:trPr>
          <w:trHeight w:val="385"/>
        </w:trPr>
        <w:tc>
          <w:tcPr>
            <w:tcW w:w="912" w:type="pct"/>
            <w:tcBorders>
              <w:bottom w:val="single" w:sz="8" w:space="0" w:color="E30A7C"/>
            </w:tcBorders>
            <w:shd w:val="clear" w:color="auto" w:fill="FBE8EC"/>
          </w:tcPr>
          <w:p w14:paraId="69FE2CCE"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bottom w:val="single" w:sz="8" w:space="0" w:color="E30A7C"/>
            </w:tcBorders>
          </w:tcPr>
          <w:p w14:paraId="5709C89B"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30A7C"/>
            </w:tcBorders>
          </w:tcPr>
          <w:p w14:paraId="2D61C01F"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3"/>
                <w:sz w:val="16"/>
              </w:rPr>
              <w:t xml:space="preserve"> </w:t>
            </w:r>
            <w:r w:rsidRPr="003C7F16">
              <w:rPr>
                <w:rFonts w:ascii="Open Sans" w:hAnsi="Open Sans" w:cs="Open Sans"/>
                <w:spacing w:val="-4"/>
                <w:sz w:val="16"/>
              </w:rPr>
              <w:t>who feel supported</w:t>
            </w:r>
            <w:r w:rsidRPr="003C7F16">
              <w:rPr>
                <w:rFonts w:ascii="Open Sans" w:hAnsi="Open Sans" w:cs="Open Sans"/>
                <w:spacing w:val="-3"/>
                <w:sz w:val="16"/>
              </w:rPr>
              <w:t xml:space="preserve"> </w:t>
            </w:r>
            <w:r w:rsidRPr="003C7F16">
              <w:rPr>
                <w:rFonts w:ascii="Open Sans" w:hAnsi="Open Sans" w:cs="Open Sans"/>
                <w:spacing w:val="-4"/>
                <w:sz w:val="16"/>
              </w:rPr>
              <w:t>by</w:t>
            </w:r>
            <w:r w:rsidRPr="003C7F16">
              <w:rPr>
                <w:rFonts w:ascii="Open Sans" w:hAnsi="Open Sans" w:cs="Open Sans"/>
                <w:spacing w:val="-3"/>
                <w:sz w:val="16"/>
              </w:rPr>
              <w:t xml:space="preserve"> </w:t>
            </w:r>
            <w:r w:rsidRPr="003C7F16">
              <w:rPr>
                <w:rFonts w:ascii="Open Sans" w:hAnsi="Open Sans" w:cs="Open Sans"/>
                <w:spacing w:val="-4"/>
                <w:sz w:val="16"/>
              </w:rPr>
              <w:t>their friends</w:t>
            </w:r>
          </w:p>
        </w:tc>
        <w:tc>
          <w:tcPr>
            <w:tcW w:w="715" w:type="pct"/>
            <w:tcBorders>
              <w:top w:val="single" w:sz="8" w:space="0" w:color="EE97B5"/>
              <w:bottom w:val="single" w:sz="8" w:space="0" w:color="E30A7C"/>
            </w:tcBorders>
          </w:tcPr>
          <w:p w14:paraId="1A1428A0"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1</w:t>
            </w:r>
          </w:p>
        </w:tc>
      </w:tr>
      <w:tr w:rsidR="006D1518" w:rsidRPr="003C7F16" w14:paraId="7331186D" w14:textId="77777777" w:rsidTr="00520A51">
        <w:trPr>
          <w:trHeight w:val="605"/>
        </w:trPr>
        <w:tc>
          <w:tcPr>
            <w:tcW w:w="912" w:type="pct"/>
            <w:tcBorders>
              <w:top w:val="single" w:sz="8" w:space="0" w:color="E30A7C"/>
            </w:tcBorders>
            <w:shd w:val="clear" w:color="auto" w:fill="FBE8EC"/>
          </w:tcPr>
          <w:p w14:paraId="1E323317" w14:textId="77777777" w:rsidR="006D1518" w:rsidRPr="003C7F16" w:rsidRDefault="00EA3F0C" w:rsidP="002431C5">
            <w:pPr>
              <w:pStyle w:val="TableParagraph"/>
              <w:spacing w:before="128" w:line="280" w:lineRule="auto"/>
              <w:ind w:left="0" w:right="433"/>
              <w:rPr>
                <w:rFonts w:ascii="Open Sans" w:hAnsi="Open Sans" w:cs="Open Sans"/>
                <w:sz w:val="16"/>
              </w:rPr>
            </w:pPr>
            <w:r w:rsidRPr="003C7F16">
              <w:rPr>
                <w:rFonts w:ascii="Open Sans" w:hAnsi="Open Sans" w:cs="Open Sans"/>
                <w:spacing w:val="-4"/>
                <w:sz w:val="16"/>
              </w:rPr>
              <w:t>3:</w:t>
            </w:r>
            <w:r w:rsidRPr="003C7F16">
              <w:rPr>
                <w:rFonts w:ascii="Open Sans" w:hAnsi="Open Sans" w:cs="Open Sans"/>
                <w:spacing w:val="-10"/>
                <w:sz w:val="16"/>
              </w:rPr>
              <w:t xml:space="preserve">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 xml:space="preserve">are </w:t>
            </w:r>
            <w:r w:rsidRPr="003C7F16">
              <w:rPr>
                <w:rFonts w:ascii="Open Sans" w:hAnsi="Open Sans" w:cs="Open Sans"/>
                <w:spacing w:val="-2"/>
                <w:sz w:val="16"/>
              </w:rPr>
              <w:t>learning</w:t>
            </w:r>
          </w:p>
        </w:tc>
        <w:tc>
          <w:tcPr>
            <w:tcW w:w="1415" w:type="pct"/>
            <w:tcBorders>
              <w:top w:val="single" w:sz="8" w:space="0" w:color="E30A7C"/>
              <w:bottom w:val="single" w:sz="8" w:space="0" w:color="EE97B5"/>
            </w:tcBorders>
          </w:tcPr>
          <w:p w14:paraId="06DECA48" w14:textId="77777777" w:rsidR="006D1518" w:rsidRPr="003C7F16" w:rsidRDefault="006D1518" w:rsidP="002431C5">
            <w:pPr>
              <w:pStyle w:val="TableParagraph"/>
              <w:spacing w:before="21"/>
              <w:ind w:left="0"/>
              <w:rPr>
                <w:rFonts w:ascii="Open Sans" w:hAnsi="Open Sans" w:cs="Open Sans"/>
                <w:sz w:val="16"/>
              </w:rPr>
            </w:pPr>
          </w:p>
          <w:p w14:paraId="2C02E63A"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Home</w:t>
            </w:r>
            <w:r w:rsidRPr="003C7F16">
              <w:rPr>
                <w:rFonts w:ascii="Open Sans" w:hAnsi="Open Sans" w:cs="Open Sans"/>
                <w:spacing w:val="-5"/>
                <w:sz w:val="16"/>
              </w:rPr>
              <w:t xml:space="preserve"> </w:t>
            </w:r>
            <w:r w:rsidRPr="003C7F16">
              <w:rPr>
                <w:rFonts w:ascii="Open Sans" w:hAnsi="Open Sans" w:cs="Open Sans"/>
                <w:spacing w:val="-4"/>
                <w:sz w:val="16"/>
              </w:rPr>
              <w:t>and</w:t>
            </w:r>
            <w:r w:rsidRPr="003C7F16">
              <w:rPr>
                <w:rFonts w:ascii="Open Sans" w:hAnsi="Open Sans" w:cs="Open Sans"/>
                <w:spacing w:val="-2"/>
                <w:sz w:val="16"/>
              </w:rPr>
              <w:t xml:space="preserve"> </w:t>
            </w:r>
            <w:r w:rsidRPr="003C7F16">
              <w:rPr>
                <w:rFonts w:ascii="Open Sans" w:hAnsi="Open Sans" w:cs="Open Sans"/>
                <w:spacing w:val="-4"/>
                <w:sz w:val="16"/>
              </w:rPr>
              <w:t>family life</w:t>
            </w:r>
          </w:p>
        </w:tc>
        <w:tc>
          <w:tcPr>
            <w:tcW w:w="1958" w:type="pct"/>
            <w:tcBorders>
              <w:top w:val="single" w:sz="8" w:space="0" w:color="E30A7C"/>
              <w:bottom w:val="single" w:sz="8" w:space="0" w:color="EE97B5"/>
            </w:tcBorders>
          </w:tcPr>
          <w:p w14:paraId="06471026" w14:textId="77777777" w:rsidR="006D1518" w:rsidRPr="003C7F16" w:rsidRDefault="00EA3F0C" w:rsidP="002431C5">
            <w:pPr>
              <w:pStyle w:val="TableParagraph"/>
              <w:spacing w:before="99" w:line="280" w:lineRule="auto"/>
              <w:ind w:left="0"/>
              <w:rPr>
                <w:rFonts w:ascii="Open Sans" w:hAnsi="Open Sans" w:cs="Open Sans"/>
                <w:sz w:val="16"/>
              </w:rPr>
            </w:pPr>
            <w:r w:rsidRPr="003C7F16">
              <w:rPr>
                <w:rFonts w:ascii="Open Sans" w:hAnsi="Open Sans" w:cs="Open Sans"/>
                <w:sz w:val="16"/>
              </w:rPr>
              <w:t xml:space="preserve">Children who often participated in early </w:t>
            </w:r>
            <w:r w:rsidRPr="003C7F16">
              <w:rPr>
                <w:rFonts w:ascii="Open Sans" w:hAnsi="Open Sans" w:cs="Open Sans"/>
                <w:spacing w:val="-4"/>
                <w:sz w:val="16"/>
              </w:rPr>
              <w:t>learning</w:t>
            </w:r>
            <w:r w:rsidRPr="003C7F16">
              <w:rPr>
                <w:rFonts w:ascii="Open Sans" w:hAnsi="Open Sans" w:cs="Open Sans"/>
                <w:spacing w:val="-6"/>
                <w:sz w:val="16"/>
              </w:rPr>
              <w:t xml:space="preserve"> </w:t>
            </w:r>
            <w:r w:rsidRPr="003C7F16">
              <w:rPr>
                <w:rFonts w:ascii="Open Sans" w:hAnsi="Open Sans" w:cs="Open Sans"/>
                <w:spacing w:val="-4"/>
                <w:sz w:val="16"/>
              </w:rPr>
              <w:t>activities</w:t>
            </w:r>
            <w:r w:rsidRPr="003C7F16">
              <w:rPr>
                <w:rFonts w:ascii="Open Sans" w:hAnsi="Open Sans" w:cs="Open Sans"/>
                <w:spacing w:val="-7"/>
                <w:sz w:val="16"/>
              </w:rPr>
              <w:t xml:space="preserve"> </w:t>
            </w:r>
            <w:r w:rsidRPr="003C7F16">
              <w:rPr>
                <w:rFonts w:ascii="Open Sans" w:hAnsi="Open Sans" w:cs="Open Sans"/>
                <w:spacing w:val="-4"/>
                <w:sz w:val="16"/>
              </w:rPr>
              <w:t>with</w:t>
            </w:r>
            <w:r w:rsidRPr="003C7F16">
              <w:rPr>
                <w:rFonts w:ascii="Open Sans" w:hAnsi="Open Sans" w:cs="Open Sans"/>
                <w:spacing w:val="-6"/>
                <w:sz w:val="16"/>
              </w:rPr>
              <w:t xml:space="preserve"> </w:t>
            </w:r>
            <w:r w:rsidRPr="003C7F16">
              <w:rPr>
                <w:rFonts w:ascii="Open Sans" w:hAnsi="Open Sans" w:cs="Open Sans"/>
                <w:spacing w:val="-4"/>
                <w:sz w:val="16"/>
              </w:rPr>
              <w:t>parents</w:t>
            </w:r>
            <w:r w:rsidRPr="003C7F16">
              <w:rPr>
                <w:rFonts w:ascii="Open Sans" w:hAnsi="Open Sans" w:cs="Open Sans"/>
                <w:spacing w:val="-7"/>
                <w:sz w:val="16"/>
              </w:rPr>
              <w:t xml:space="preserve"> </w:t>
            </w:r>
            <w:r w:rsidRPr="003C7F16">
              <w:rPr>
                <w:rFonts w:ascii="Open Sans" w:hAnsi="Open Sans" w:cs="Open Sans"/>
                <w:spacing w:val="-4"/>
                <w:sz w:val="16"/>
              </w:rPr>
              <w:t>when</w:t>
            </w:r>
            <w:r w:rsidRPr="003C7F16">
              <w:rPr>
                <w:rFonts w:ascii="Open Sans" w:hAnsi="Open Sans" w:cs="Open Sans"/>
                <w:spacing w:val="-6"/>
                <w:sz w:val="16"/>
              </w:rPr>
              <w:t xml:space="preserve"> </w:t>
            </w:r>
            <w:r w:rsidRPr="003C7F16">
              <w:rPr>
                <w:rFonts w:ascii="Open Sans" w:hAnsi="Open Sans" w:cs="Open Sans"/>
                <w:spacing w:val="-4"/>
                <w:sz w:val="16"/>
              </w:rPr>
              <w:t>young</w:t>
            </w:r>
          </w:p>
        </w:tc>
        <w:tc>
          <w:tcPr>
            <w:tcW w:w="715" w:type="pct"/>
            <w:tcBorders>
              <w:top w:val="single" w:sz="8" w:space="0" w:color="E30A7C"/>
              <w:bottom w:val="single" w:sz="8" w:space="0" w:color="EE97B5"/>
            </w:tcBorders>
          </w:tcPr>
          <w:p w14:paraId="6F432372" w14:textId="77777777" w:rsidR="006D1518" w:rsidRPr="003C7F16" w:rsidRDefault="006D1518" w:rsidP="002431C5">
            <w:pPr>
              <w:pStyle w:val="TableParagraph"/>
              <w:spacing w:before="21"/>
              <w:ind w:left="0"/>
              <w:rPr>
                <w:rFonts w:ascii="Open Sans" w:hAnsi="Open Sans" w:cs="Open Sans"/>
                <w:sz w:val="16"/>
              </w:rPr>
            </w:pPr>
          </w:p>
          <w:p w14:paraId="7DB3BB9B"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3.1</w:t>
            </w:r>
          </w:p>
        </w:tc>
      </w:tr>
      <w:tr w:rsidR="006D1518" w:rsidRPr="003C7F16" w14:paraId="253F2830" w14:textId="77777777" w:rsidTr="00520A51">
        <w:trPr>
          <w:trHeight w:val="549"/>
        </w:trPr>
        <w:tc>
          <w:tcPr>
            <w:tcW w:w="912" w:type="pct"/>
            <w:shd w:val="clear" w:color="auto" w:fill="FBE8EC"/>
          </w:tcPr>
          <w:p w14:paraId="3D82F5D3"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top w:val="single" w:sz="8" w:space="0" w:color="EE97B5"/>
            </w:tcBorders>
          </w:tcPr>
          <w:p w14:paraId="641D6C9A"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Life at school and in early </w:t>
            </w:r>
            <w:r w:rsidRPr="003C7F16">
              <w:rPr>
                <w:rFonts w:ascii="Open Sans" w:hAnsi="Open Sans" w:cs="Open Sans"/>
                <w:spacing w:val="-4"/>
                <w:sz w:val="16"/>
              </w:rPr>
              <w:t>childhood</w:t>
            </w:r>
            <w:r w:rsidRPr="003C7F16">
              <w:rPr>
                <w:rFonts w:ascii="Open Sans" w:hAnsi="Open Sans" w:cs="Open Sans"/>
                <w:spacing w:val="-7"/>
                <w:sz w:val="16"/>
              </w:rPr>
              <w:t xml:space="preserve"> </w:t>
            </w:r>
            <w:r w:rsidRPr="003C7F16">
              <w:rPr>
                <w:rFonts w:ascii="Open Sans" w:hAnsi="Open Sans" w:cs="Open Sans"/>
                <w:spacing w:val="-4"/>
                <w:sz w:val="16"/>
              </w:rPr>
              <w:t>education</w:t>
            </w:r>
            <w:r w:rsidRPr="003C7F16">
              <w:rPr>
                <w:rFonts w:ascii="Open Sans" w:hAnsi="Open Sans" w:cs="Open Sans"/>
                <w:spacing w:val="-7"/>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care</w:t>
            </w:r>
          </w:p>
        </w:tc>
        <w:tc>
          <w:tcPr>
            <w:tcW w:w="1958" w:type="pct"/>
            <w:tcBorders>
              <w:top w:val="single" w:sz="8" w:space="0" w:color="EE97B5"/>
              <w:bottom w:val="single" w:sz="8" w:space="0" w:color="EE97B5"/>
            </w:tcBorders>
          </w:tcPr>
          <w:p w14:paraId="57DC3EB0"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participating</w:t>
            </w:r>
            <w:r w:rsidRPr="003C7F16">
              <w:rPr>
                <w:rFonts w:ascii="Open Sans" w:hAnsi="Open Sans" w:cs="Open Sans"/>
                <w:spacing w:val="-9"/>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early</w:t>
            </w:r>
            <w:r w:rsidRPr="003C7F16">
              <w:rPr>
                <w:rFonts w:ascii="Open Sans" w:hAnsi="Open Sans" w:cs="Open Sans"/>
                <w:spacing w:val="-10"/>
                <w:sz w:val="16"/>
              </w:rPr>
              <w:t xml:space="preserve"> </w:t>
            </w:r>
            <w:r w:rsidRPr="003C7F16">
              <w:rPr>
                <w:rFonts w:ascii="Open Sans" w:hAnsi="Open Sans" w:cs="Open Sans"/>
                <w:spacing w:val="-4"/>
                <w:sz w:val="16"/>
              </w:rPr>
              <w:t xml:space="preserve">childhood </w:t>
            </w:r>
            <w:r w:rsidRPr="003C7F16">
              <w:rPr>
                <w:rFonts w:ascii="Open Sans" w:hAnsi="Open Sans" w:cs="Open Sans"/>
                <w:sz w:val="16"/>
              </w:rPr>
              <w:t>education and care</w:t>
            </w:r>
          </w:p>
        </w:tc>
        <w:tc>
          <w:tcPr>
            <w:tcW w:w="715" w:type="pct"/>
            <w:tcBorders>
              <w:top w:val="single" w:sz="8" w:space="0" w:color="EE97B5"/>
              <w:bottom w:val="single" w:sz="8" w:space="0" w:color="EE97B5"/>
            </w:tcBorders>
          </w:tcPr>
          <w:p w14:paraId="375DD19C"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3.2</w:t>
            </w:r>
          </w:p>
        </w:tc>
      </w:tr>
      <w:tr w:rsidR="006D1518" w:rsidRPr="003C7F16" w14:paraId="66EC8FBC" w14:textId="77777777" w:rsidTr="00520A51">
        <w:trPr>
          <w:trHeight w:val="385"/>
        </w:trPr>
        <w:tc>
          <w:tcPr>
            <w:tcW w:w="912" w:type="pct"/>
            <w:shd w:val="clear" w:color="auto" w:fill="FBE8EC"/>
          </w:tcPr>
          <w:p w14:paraId="02F57D1A"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Pr>
          <w:p w14:paraId="1ECD02BF"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E97B5"/>
            </w:tcBorders>
          </w:tcPr>
          <w:p w14:paraId="39EF2AFD"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8"/>
                <w:sz w:val="16"/>
              </w:rPr>
              <w:t xml:space="preserve"> </w:t>
            </w:r>
            <w:r w:rsidRPr="003C7F16">
              <w:rPr>
                <w:rFonts w:ascii="Open Sans" w:hAnsi="Open Sans" w:cs="Open Sans"/>
                <w:spacing w:val="-4"/>
                <w:sz w:val="16"/>
              </w:rPr>
              <w:t>in</w:t>
            </w:r>
            <w:r w:rsidRPr="003C7F16">
              <w:rPr>
                <w:rFonts w:ascii="Open Sans" w:hAnsi="Open Sans" w:cs="Open Sans"/>
                <w:spacing w:val="-7"/>
                <w:sz w:val="16"/>
              </w:rPr>
              <w:t xml:space="preserve"> </w:t>
            </w:r>
            <w:r w:rsidRPr="003C7F16">
              <w:rPr>
                <w:rFonts w:ascii="Open Sans" w:hAnsi="Open Sans" w:cs="Open Sans"/>
                <w:spacing w:val="-4"/>
                <w:sz w:val="16"/>
              </w:rPr>
              <w:t>schools</w:t>
            </w:r>
            <w:r w:rsidRPr="003C7F16">
              <w:rPr>
                <w:rFonts w:ascii="Open Sans" w:hAnsi="Open Sans" w:cs="Open Sans"/>
                <w:spacing w:val="-9"/>
                <w:sz w:val="16"/>
              </w:rPr>
              <w:t xml:space="preserve"> </w:t>
            </w:r>
            <w:r w:rsidRPr="003C7F16">
              <w:rPr>
                <w:rFonts w:ascii="Open Sans" w:hAnsi="Open Sans" w:cs="Open Sans"/>
                <w:spacing w:val="-4"/>
                <w:sz w:val="16"/>
              </w:rPr>
              <w:t>with</w:t>
            </w:r>
            <w:r w:rsidRPr="003C7F16">
              <w:rPr>
                <w:rFonts w:ascii="Open Sans" w:hAnsi="Open Sans" w:cs="Open Sans"/>
                <w:spacing w:val="-7"/>
                <w:sz w:val="16"/>
              </w:rPr>
              <w:t xml:space="preserve"> </w:t>
            </w:r>
            <w:r w:rsidRPr="003C7F16">
              <w:rPr>
                <w:rFonts w:ascii="Open Sans" w:hAnsi="Open Sans" w:cs="Open Sans"/>
                <w:spacing w:val="-4"/>
                <w:sz w:val="16"/>
              </w:rPr>
              <w:t>high</w:t>
            </w:r>
            <w:r w:rsidRPr="003C7F16">
              <w:rPr>
                <w:rFonts w:ascii="Open Sans" w:hAnsi="Open Sans" w:cs="Open Sans"/>
                <w:spacing w:val="-8"/>
                <w:sz w:val="16"/>
              </w:rPr>
              <w:t xml:space="preserve"> </w:t>
            </w:r>
            <w:r w:rsidRPr="003C7F16">
              <w:rPr>
                <w:rFonts w:ascii="Open Sans" w:hAnsi="Open Sans" w:cs="Open Sans"/>
                <w:spacing w:val="-4"/>
                <w:sz w:val="16"/>
              </w:rPr>
              <w:t>staff</w:t>
            </w:r>
            <w:r w:rsidRPr="003C7F16">
              <w:rPr>
                <w:rFonts w:ascii="Open Sans" w:hAnsi="Open Sans" w:cs="Open Sans"/>
                <w:spacing w:val="-7"/>
                <w:sz w:val="16"/>
              </w:rPr>
              <w:t xml:space="preserve"> </w:t>
            </w:r>
            <w:r w:rsidRPr="003C7F16">
              <w:rPr>
                <w:rFonts w:ascii="Open Sans" w:hAnsi="Open Sans" w:cs="Open Sans"/>
                <w:spacing w:val="-4"/>
                <w:sz w:val="16"/>
              </w:rPr>
              <w:t>shortages</w:t>
            </w:r>
          </w:p>
        </w:tc>
        <w:tc>
          <w:tcPr>
            <w:tcW w:w="715" w:type="pct"/>
            <w:tcBorders>
              <w:top w:val="single" w:sz="8" w:space="0" w:color="EE97B5"/>
              <w:bottom w:val="single" w:sz="8" w:space="0" w:color="EE97B5"/>
            </w:tcBorders>
          </w:tcPr>
          <w:p w14:paraId="2750EEF9"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5"/>
                <w:sz w:val="16"/>
              </w:rPr>
              <w:t>3.2</w:t>
            </w:r>
          </w:p>
        </w:tc>
      </w:tr>
      <w:tr w:rsidR="006D1518" w:rsidRPr="003C7F16" w14:paraId="2B84690B" w14:textId="77777777" w:rsidTr="00520A51">
        <w:trPr>
          <w:trHeight w:val="549"/>
        </w:trPr>
        <w:tc>
          <w:tcPr>
            <w:tcW w:w="912" w:type="pct"/>
            <w:shd w:val="clear" w:color="auto" w:fill="FBE8EC"/>
          </w:tcPr>
          <w:p w14:paraId="1C5311DD"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Pr>
          <w:p w14:paraId="39E11AB6"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E97B5"/>
            </w:tcBorders>
          </w:tcPr>
          <w:p w14:paraId="0BCA8047"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Children who report a poor relative </w:t>
            </w:r>
            <w:r w:rsidRPr="003C7F16">
              <w:rPr>
                <w:rFonts w:ascii="Open Sans" w:hAnsi="Open Sans" w:cs="Open Sans"/>
                <w:spacing w:val="-4"/>
                <w:sz w:val="16"/>
              </w:rPr>
              <w:t>disciplinary</w:t>
            </w:r>
            <w:r w:rsidRPr="003C7F16">
              <w:rPr>
                <w:rFonts w:ascii="Open Sans" w:hAnsi="Open Sans" w:cs="Open Sans"/>
                <w:spacing w:val="-10"/>
                <w:sz w:val="16"/>
              </w:rPr>
              <w:t xml:space="preserve"> </w:t>
            </w:r>
            <w:r w:rsidRPr="003C7F16">
              <w:rPr>
                <w:rFonts w:ascii="Open Sans" w:hAnsi="Open Sans" w:cs="Open Sans"/>
                <w:spacing w:val="-4"/>
                <w:sz w:val="16"/>
              </w:rPr>
              <w:t>climate</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their</w:t>
            </w:r>
            <w:r w:rsidRPr="003C7F16">
              <w:rPr>
                <w:rFonts w:ascii="Open Sans" w:hAnsi="Open Sans" w:cs="Open Sans"/>
                <w:spacing w:val="-10"/>
                <w:sz w:val="16"/>
              </w:rPr>
              <w:t xml:space="preserve"> </w:t>
            </w:r>
            <w:r w:rsidRPr="003C7F16">
              <w:rPr>
                <w:rFonts w:ascii="Open Sans" w:hAnsi="Open Sans" w:cs="Open Sans"/>
                <w:spacing w:val="-4"/>
                <w:sz w:val="16"/>
              </w:rPr>
              <w:t>classroom</w:t>
            </w:r>
          </w:p>
        </w:tc>
        <w:tc>
          <w:tcPr>
            <w:tcW w:w="715" w:type="pct"/>
            <w:tcBorders>
              <w:top w:val="single" w:sz="8" w:space="0" w:color="EE97B5"/>
              <w:bottom w:val="single" w:sz="8" w:space="0" w:color="EE97B5"/>
            </w:tcBorders>
          </w:tcPr>
          <w:p w14:paraId="72A7D432"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3.2</w:t>
            </w:r>
          </w:p>
        </w:tc>
      </w:tr>
      <w:tr w:rsidR="006D1518" w:rsidRPr="003C7F16" w14:paraId="60462F05" w14:textId="77777777" w:rsidTr="00520A51">
        <w:trPr>
          <w:trHeight w:val="549"/>
        </w:trPr>
        <w:tc>
          <w:tcPr>
            <w:tcW w:w="912" w:type="pct"/>
            <w:shd w:val="clear" w:color="auto" w:fill="FBE8EC"/>
          </w:tcPr>
          <w:p w14:paraId="11BE8D9C"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bottom w:val="single" w:sz="8" w:space="0" w:color="EE97B5"/>
            </w:tcBorders>
          </w:tcPr>
          <w:p w14:paraId="564B5F81"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58" w:type="pct"/>
            <w:tcBorders>
              <w:top w:val="single" w:sz="8" w:space="0" w:color="EE97B5"/>
              <w:bottom w:val="single" w:sz="8" w:space="0" w:color="EE97B5"/>
            </w:tcBorders>
          </w:tcPr>
          <w:p w14:paraId="249BBCCB" w14:textId="77777777" w:rsidR="006D1518" w:rsidRPr="003C7F16" w:rsidRDefault="00EA3F0C" w:rsidP="002431C5">
            <w:pPr>
              <w:pStyle w:val="TableParagraph"/>
              <w:spacing w:before="71" w:line="280" w:lineRule="auto"/>
              <w:ind w:left="0" w:right="193"/>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who</w:t>
            </w:r>
            <w:r w:rsidRPr="003C7F16">
              <w:rPr>
                <w:rFonts w:ascii="Open Sans" w:hAnsi="Open Sans" w:cs="Open Sans"/>
                <w:spacing w:val="-10"/>
                <w:sz w:val="16"/>
              </w:rPr>
              <w:t xml:space="preserve"> </w:t>
            </w:r>
            <w:r w:rsidRPr="003C7F16">
              <w:rPr>
                <w:rFonts w:ascii="Open Sans" w:hAnsi="Open Sans" w:cs="Open Sans"/>
                <w:spacing w:val="-4"/>
                <w:sz w:val="16"/>
              </w:rPr>
              <w:t>report</w:t>
            </w:r>
            <w:r w:rsidRPr="003C7F16">
              <w:rPr>
                <w:rFonts w:ascii="Open Sans" w:hAnsi="Open Sans" w:cs="Open Sans"/>
                <w:spacing w:val="-10"/>
                <w:sz w:val="16"/>
              </w:rPr>
              <w:t xml:space="preserve"> </w:t>
            </w:r>
            <w:r w:rsidRPr="003C7F16">
              <w:rPr>
                <w:rFonts w:ascii="Open Sans" w:hAnsi="Open Sans" w:cs="Open Sans"/>
                <w:spacing w:val="-4"/>
                <w:sz w:val="16"/>
              </w:rPr>
              <w:t>experiencing</w:t>
            </w:r>
            <w:r w:rsidRPr="003C7F16">
              <w:rPr>
                <w:rFonts w:ascii="Open Sans" w:hAnsi="Open Sans" w:cs="Open Sans"/>
                <w:spacing w:val="-9"/>
                <w:sz w:val="16"/>
              </w:rPr>
              <w:t xml:space="preserve"> </w:t>
            </w:r>
            <w:r w:rsidRPr="003C7F16">
              <w:rPr>
                <w:rFonts w:ascii="Open Sans" w:hAnsi="Open Sans" w:cs="Open Sans"/>
                <w:spacing w:val="-4"/>
                <w:sz w:val="16"/>
              </w:rPr>
              <w:t xml:space="preserve">bullying </w:t>
            </w:r>
            <w:r w:rsidRPr="003C7F16">
              <w:rPr>
                <w:rFonts w:ascii="Open Sans" w:hAnsi="Open Sans" w:cs="Open Sans"/>
                <w:sz w:val="16"/>
              </w:rPr>
              <w:t>at</w:t>
            </w:r>
            <w:r w:rsidRPr="003C7F16">
              <w:rPr>
                <w:rFonts w:ascii="Open Sans" w:hAnsi="Open Sans" w:cs="Open Sans"/>
                <w:spacing w:val="-10"/>
                <w:sz w:val="16"/>
              </w:rPr>
              <w:t xml:space="preserve"> </w:t>
            </w:r>
            <w:r w:rsidRPr="003C7F16">
              <w:rPr>
                <w:rFonts w:ascii="Open Sans" w:hAnsi="Open Sans" w:cs="Open Sans"/>
                <w:sz w:val="16"/>
              </w:rPr>
              <w:t>school</w:t>
            </w:r>
          </w:p>
        </w:tc>
        <w:tc>
          <w:tcPr>
            <w:tcW w:w="715" w:type="pct"/>
            <w:tcBorders>
              <w:top w:val="single" w:sz="8" w:space="0" w:color="EE97B5"/>
              <w:bottom w:val="single" w:sz="8" w:space="0" w:color="EE97B5"/>
            </w:tcBorders>
          </w:tcPr>
          <w:p w14:paraId="05A684ED"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3.2</w:t>
            </w:r>
          </w:p>
        </w:tc>
      </w:tr>
      <w:tr w:rsidR="006D1518" w:rsidRPr="003C7F16" w14:paraId="67E58FA0" w14:textId="77777777" w:rsidTr="00520A51">
        <w:trPr>
          <w:trHeight w:val="549"/>
        </w:trPr>
        <w:tc>
          <w:tcPr>
            <w:tcW w:w="912" w:type="pct"/>
            <w:tcBorders>
              <w:bottom w:val="single" w:sz="8" w:space="0" w:color="E30A7C"/>
            </w:tcBorders>
            <w:shd w:val="clear" w:color="auto" w:fill="FBE8EC"/>
          </w:tcPr>
          <w:p w14:paraId="7F86B21F"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top w:val="single" w:sz="8" w:space="0" w:color="EE97B5"/>
              <w:bottom w:val="single" w:sz="8" w:space="0" w:color="E30A7C"/>
            </w:tcBorders>
          </w:tcPr>
          <w:p w14:paraId="6D6C5143"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4"/>
                <w:sz w:val="16"/>
              </w:rPr>
              <w:t>Education</w:t>
            </w:r>
            <w:r w:rsidRPr="003C7F16">
              <w:rPr>
                <w:rFonts w:ascii="Open Sans" w:hAnsi="Open Sans" w:cs="Open Sans"/>
                <w:spacing w:val="-3"/>
                <w:sz w:val="16"/>
              </w:rPr>
              <w:t xml:space="preserve"> </w:t>
            </w:r>
            <w:r w:rsidRPr="003C7F16">
              <w:rPr>
                <w:rFonts w:ascii="Open Sans" w:hAnsi="Open Sans" w:cs="Open Sans"/>
                <w:spacing w:val="-4"/>
                <w:sz w:val="16"/>
              </w:rPr>
              <w:t>and</w:t>
            </w:r>
            <w:r w:rsidRPr="003C7F16">
              <w:rPr>
                <w:rFonts w:ascii="Open Sans" w:hAnsi="Open Sans" w:cs="Open Sans"/>
                <w:spacing w:val="-2"/>
                <w:sz w:val="16"/>
              </w:rPr>
              <w:t xml:space="preserve"> </w:t>
            </w:r>
            <w:r w:rsidRPr="003C7F16">
              <w:rPr>
                <w:rFonts w:ascii="Open Sans" w:hAnsi="Open Sans" w:cs="Open Sans"/>
                <w:spacing w:val="-4"/>
                <w:sz w:val="16"/>
              </w:rPr>
              <w:t>ECEC</w:t>
            </w:r>
            <w:r w:rsidRPr="003C7F16">
              <w:rPr>
                <w:rFonts w:ascii="Open Sans" w:hAnsi="Open Sans" w:cs="Open Sans"/>
                <w:spacing w:val="-3"/>
                <w:sz w:val="16"/>
              </w:rPr>
              <w:t xml:space="preserve"> </w:t>
            </w:r>
            <w:r w:rsidRPr="003C7F16">
              <w:rPr>
                <w:rFonts w:ascii="Open Sans" w:hAnsi="Open Sans" w:cs="Open Sans"/>
                <w:spacing w:val="-4"/>
                <w:sz w:val="16"/>
              </w:rPr>
              <w:t>policies</w:t>
            </w:r>
          </w:p>
        </w:tc>
        <w:tc>
          <w:tcPr>
            <w:tcW w:w="1958" w:type="pct"/>
            <w:tcBorders>
              <w:top w:val="single" w:sz="8" w:space="0" w:color="EE97B5"/>
              <w:bottom w:val="single" w:sz="8" w:space="0" w:color="E30A7C"/>
            </w:tcBorders>
          </w:tcPr>
          <w:p w14:paraId="6F7656DF"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 xml:space="preserve">Child-to-staff ratios in pre-primary education </w:t>
            </w:r>
            <w:r w:rsidRPr="003C7F16">
              <w:rPr>
                <w:rFonts w:ascii="Open Sans" w:hAnsi="Open Sans" w:cs="Open Sans"/>
                <w:spacing w:val="-2"/>
                <w:sz w:val="16"/>
              </w:rPr>
              <w:t>services</w:t>
            </w:r>
          </w:p>
        </w:tc>
        <w:tc>
          <w:tcPr>
            <w:tcW w:w="715" w:type="pct"/>
            <w:tcBorders>
              <w:top w:val="single" w:sz="8" w:space="0" w:color="EE97B5"/>
              <w:bottom w:val="single" w:sz="8" w:space="0" w:color="E30A7C"/>
            </w:tcBorders>
          </w:tcPr>
          <w:p w14:paraId="29EF99A1"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3.2</w:t>
            </w:r>
          </w:p>
        </w:tc>
      </w:tr>
    </w:tbl>
    <w:p w14:paraId="6CC3DAAB" w14:textId="77777777" w:rsidR="006D1518" w:rsidRPr="003C7F16" w:rsidRDefault="006D1518" w:rsidP="002431C5">
      <w:pPr>
        <w:rPr>
          <w:rFonts w:ascii="Open Sans" w:hAnsi="Open Sans" w:cs="Open Sans"/>
          <w:sz w:val="16"/>
        </w:rPr>
        <w:sectPr w:rsidR="006D1518" w:rsidRPr="003C7F16" w:rsidSect="008414DB">
          <w:endnotePr>
            <w:numFmt w:val="decimal"/>
          </w:endnotePr>
          <w:pgSz w:w="11910" w:h="16840"/>
          <w:pgMar w:top="1418" w:right="851" w:bottom="1418" w:left="1134" w:header="0" w:footer="686" w:gutter="0"/>
          <w:cols w:space="720"/>
          <w:docGrid w:linePitch="299"/>
        </w:sectPr>
      </w:pPr>
    </w:p>
    <w:tbl>
      <w:tblPr>
        <w:tblW w:w="5000" w:type="pct"/>
        <w:tblCellMar>
          <w:left w:w="0" w:type="dxa"/>
          <w:right w:w="0" w:type="dxa"/>
        </w:tblCellMar>
        <w:tblLook w:val="01E0" w:firstRow="1" w:lastRow="1" w:firstColumn="1" w:lastColumn="1" w:noHBand="0" w:noVBand="0"/>
      </w:tblPr>
      <w:tblGrid>
        <w:gridCol w:w="1810"/>
        <w:gridCol w:w="2809"/>
        <w:gridCol w:w="3869"/>
        <w:gridCol w:w="1437"/>
      </w:tblGrid>
      <w:tr w:rsidR="006D1518" w:rsidRPr="003C7F16" w14:paraId="2BF59845" w14:textId="77777777" w:rsidTr="00520A51">
        <w:trPr>
          <w:trHeight w:val="825"/>
        </w:trPr>
        <w:tc>
          <w:tcPr>
            <w:tcW w:w="912" w:type="pct"/>
            <w:shd w:val="clear" w:color="auto" w:fill="F4BFCF"/>
          </w:tcPr>
          <w:p w14:paraId="30A8C164" w14:textId="77777777" w:rsidR="006D1518" w:rsidRPr="003C7F16" w:rsidRDefault="00EA3F0C" w:rsidP="002431C5">
            <w:pPr>
              <w:pStyle w:val="TableParagraph"/>
              <w:spacing w:before="100" w:line="208" w:lineRule="auto"/>
              <w:ind w:left="0" w:right="181"/>
              <w:rPr>
                <w:rFonts w:ascii="Open Sans" w:hAnsi="Open Sans" w:cs="Open Sans"/>
                <w:sz w:val="18"/>
              </w:rPr>
            </w:pPr>
            <w:r w:rsidRPr="003C7F16">
              <w:rPr>
                <w:rFonts w:ascii="Open Sans" w:hAnsi="Open Sans" w:cs="Open Sans"/>
                <w:color w:val="005568"/>
                <w:w w:val="90"/>
                <w:sz w:val="18"/>
              </w:rPr>
              <w:lastRenderedPageBreak/>
              <w:t>Early</w:t>
            </w:r>
            <w:r w:rsidRPr="003C7F16">
              <w:rPr>
                <w:rFonts w:ascii="Open Sans" w:hAnsi="Open Sans" w:cs="Open Sans"/>
                <w:color w:val="005568"/>
                <w:spacing w:val="-11"/>
                <w:w w:val="90"/>
                <w:sz w:val="18"/>
              </w:rPr>
              <w:t xml:space="preserve"> </w:t>
            </w:r>
            <w:r w:rsidRPr="003C7F16">
              <w:rPr>
                <w:rFonts w:ascii="Open Sans" w:hAnsi="Open Sans" w:cs="Open Sans"/>
                <w:color w:val="005568"/>
                <w:w w:val="90"/>
                <w:sz w:val="18"/>
              </w:rPr>
              <w:t xml:space="preserve">Years </w:t>
            </w:r>
            <w:r w:rsidRPr="003C7F16">
              <w:rPr>
                <w:rFonts w:ascii="Open Sans" w:hAnsi="Open Sans" w:cs="Open Sans"/>
                <w:color w:val="005568"/>
                <w:spacing w:val="-2"/>
                <w:sz w:val="18"/>
              </w:rPr>
              <w:t>Strategy Outcome</w:t>
            </w:r>
          </w:p>
        </w:tc>
        <w:tc>
          <w:tcPr>
            <w:tcW w:w="1415" w:type="pct"/>
            <w:shd w:val="clear" w:color="auto" w:fill="F4BFCF"/>
          </w:tcPr>
          <w:p w14:paraId="550FE920"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Domain</w:t>
            </w:r>
          </w:p>
        </w:tc>
        <w:tc>
          <w:tcPr>
            <w:tcW w:w="1949" w:type="pct"/>
            <w:shd w:val="clear" w:color="auto" w:fill="F4BFCF"/>
          </w:tcPr>
          <w:p w14:paraId="5E6F5B9F" w14:textId="77777777" w:rsidR="006D1518" w:rsidRPr="003C7F16" w:rsidRDefault="00EA3F0C" w:rsidP="002431C5">
            <w:pPr>
              <w:pStyle w:val="TableParagraph"/>
              <w:spacing w:before="74"/>
              <w:ind w:left="0"/>
              <w:rPr>
                <w:rFonts w:ascii="Open Sans" w:hAnsi="Open Sans" w:cs="Open Sans"/>
                <w:sz w:val="18"/>
              </w:rPr>
            </w:pPr>
            <w:r w:rsidRPr="003C7F16">
              <w:rPr>
                <w:rFonts w:ascii="Open Sans" w:hAnsi="Open Sans" w:cs="Open Sans"/>
                <w:color w:val="005568"/>
                <w:spacing w:val="-2"/>
                <w:sz w:val="18"/>
              </w:rPr>
              <w:t>Subdomain</w:t>
            </w:r>
          </w:p>
        </w:tc>
        <w:tc>
          <w:tcPr>
            <w:tcW w:w="724" w:type="pct"/>
            <w:shd w:val="clear" w:color="auto" w:fill="F4BFCF"/>
          </w:tcPr>
          <w:p w14:paraId="711ACB49" w14:textId="77777777" w:rsidR="006D1518" w:rsidRPr="003C7F16" w:rsidRDefault="00EA3F0C" w:rsidP="002431C5">
            <w:pPr>
              <w:pStyle w:val="TableParagraph"/>
              <w:spacing w:before="100" w:line="208" w:lineRule="auto"/>
              <w:ind w:left="0" w:right="119"/>
              <w:rPr>
                <w:rFonts w:ascii="Open Sans" w:hAnsi="Open Sans" w:cs="Open Sans"/>
                <w:sz w:val="18"/>
              </w:rPr>
            </w:pPr>
            <w:r w:rsidRPr="003C7F16">
              <w:rPr>
                <w:rFonts w:ascii="Open Sans" w:hAnsi="Open Sans" w:cs="Open Sans"/>
                <w:color w:val="005568"/>
                <w:spacing w:val="-2"/>
                <w:sz w:val="18"/>
              </w:rPr>
              <w:t xml:space="preserve">Outcomes </w:t>
            </w:r>
            <w:r w:rsidRPr="003C7F16">
              <w:rPr>
                <w:rFonts w:ascii="Open Sans" w:hAnsi="Open Sans" w:cs="Open Sans"/>
                <w:color w:val="005568"/>
                <w:spacing w:val="-6"/>
                <w:sz w:val="18"/>
              </w:rPr>
              <w:t xml:space="preserve">Framework </w:t>
            </w:r>
            <w:r w:rsidRPr="003C7F16">
              <w:rPr>
                <w:rFonts w:ascii="Open Sans" w:hAnsi="Open Sans" w:cs="Open Sans"/>
                <w:color w:val="005568"/>
                <w:spacing w:val="-2"/>
                <w:sz w:val="18"/>
              </w:rPr>
              <w:t>Indicator</w:t>
            </w:r>
          </w:p>
        </w:tc>
      </w:tr>
      <w:tr w:rsidR="006D1518" w:rsidRPr="003C7F16" w14:paraId="0EC257DB" w14:textId="77777777" w:rsidTr="00520A51">
        <w:trPr>
          <w:trHeight w:val="1045"/>
        </w:trPr>
        <w:tc>
          <w:tcPr>
            <w:tcW w:w="912" w:type="pct"/>
            <w:shd w:val="clear" w:color="auto" w:fill="FBE8EC"/>
          </w:tcPr>
          <w:p w14:paraId="07DF6683" w14:textId="77777777" w:rsidR="006D1518" w:rsidRPr="003C7F16" w:rsidRDefault="00EA3F0C" w:rsidP="002431C5">
            <w:pPr>
              <w:pStyle w:val="TableParagraph"/>
              <w:spacing w:before="128" w:line="280" w:lineRule="auto"/>
              <w:ind w:left="0" w:right="315"/>
              <w:rPr>
                <w:rFonts w:ascii="Open Sans" w:hAnsi="Open Sans" w:cs="Open Sans"/>
                <w:sz w:val="16"/>
              </w:rPr>
            </w:pPr>
            <w:r w:rsidRPr="003C7F16">
              <w:rPr>
                <w:rFonts w:ascii="Open Sans" w:hAnsi="Open Sans" w:cs="Open Sans"/>
                <w:spacing w:val="-4"/>
                <w:sz w:val="16"/>
              </w:rPr>
              <w:t>4:</w:t>
            </w:r>
            <w:r w:rsidRPr="003C7F16">
              <w:rPr>
                <w:rFonts w:ascii="Open Sans" w:hAnsi="Open Sans" w:cs="Open Sans"/>
                <w:spacing w:val="-12"/>
                <w:sz w:val="16"/>
              </w:rPr>
              <w:t xml:space="preserve"> </w:t>
            </w: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have strong</w:t>
            </w:r>
            <w:r w:rsidRPr="003C7F16">
              <w:rPr>
                <w:rFonts w:ascii="Open Sans" w:hAnsi="Open Sans" w:cs="Open Sans"/>
                <w:spacing w:val="-9"/>
                <w:sz w:val="16"/>
              </w:rPr>
              <w:t xml:space="preserve"> </w:t>
            </w:r>
            <w:r w:rsidRPr="003C7F16">
              <w:rPr>
                <w:rFonts w:ascii="Open Sans" w:hAnsi="Open Sans" w:cs="Open Sans"/>
                <w:spacing w:val="-4"/>
                <w:sz w:val="16"/>
              </w:rPr>
              <w:t xml:space="preserve">identities </w:t>
            </w:r>
            <w:r w:rsidRPr="003C7F16">
              <w:rPr>
                <w:rFonts w:ascii="Open Sans" w:hAnsi="Open Sans" w:cs="Open Sans"/>
                <w:sz w:val="16"/>
              </w:rPr>
              <w:t>and</w:t>
            </w:r>
            <w:r w:rsidRPr="003C7F16">
              <w:rPr>
                <w:rFonts w:ascii="Open Sans" w:hAnsi="Open Sans" w:cs="Open Sans"/>
                <w:spacing w:val="-13"/>
                <w:sz w:val="16"/>
              </w:rPr>
              <w:t xml:space="preserve"> </w:t>
            </w:r>
            <w:r w:rsidRPr="003C7F16">
              <w:rPr>
                <w:rFonts w:ascii="Open Sans" w:hAnsi="Open Sans" w:cs="Open Sans"/>
                <w:sz w:val="16"/>
              </w:rPr>
              <w:t>connection to</w:t>
            </w:r>
            <w:r w:rsidRPr="003C7F16">
              <w:rPr>
                <w:rFonts w:ascii="Open Sans" w:hAnsi="Open Sans" w:cs="Open Sans"/>
                <w:spacing w:val="-10"/>
                <w:sz w:val="16"/>
              </w:rPr>
              <w:t xml:space="preserve"> </w:t>
            </w:r>
            <w:r w:rsidRPr="003C7F16">
              <w:rPr>
                <w:rFonts w:ascii="Open Sans" w:hAnsi="Open Sans" w:cs="Open Sans"/>
                <w:sz w:val="16"/>
              </w:rPr>
              <w:t>culture</w:t>
            </w:r>
          </w:p>
        </w:tc>
        <w:tc>
          <w:tcPr>
            <w:tcW w:w="1415" w:type="pct"/>
          </w:tcPr>
          <w:p w14:paraId="206C6218" w14:textId="77777777" w:rsidR="006D1518" w:rsidRPr="003C7F16" w:rsidRDefault="006D1518" w:rsidP="002431C5">
            <w:pPr>
              <w:pStyle w:val="TableParagraph"/>
              <w:ind w:left="0"/>
              <w:rPr>
                <w:rFonts w:ascii="Open Sans" w:hAnsi="Open Sans" w:cs="Open Sans"/>
                <w:sz w:val="16"/>
              </w:rPr>
            </w:pPr>
          </w:p>
          <w:p w14:paraId="78FBF687" w14:textId="77777777" w:rsidR="006D1518" w:rsidRPr="003C7F16" w:rsidRDefault="006D1518" w:rsidP="002431C5">
            <w:pPr>
              <w:pStyle w:val="TableParagraph"/>
              <w:spacing w:before="52"/>
              <w:ind w:left="0"/>
              <w:rPr>
                <w:rFonts w:ascii="Open Sans" w:hAnsi="Open Sans" w:cs="Open Sans"/>
                <w:sz w:val="16"/>
              </w:rPr>
            </w:pPr>
          </w:p>
          <w:p w14:paraId="752D81A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Social</w:t>
            </w:r>
            <w:r w:rsidRPr="003C7F16">
              <w:rPr>
                <w:rFonts w:ascii="Open Sans" w:hAnsi="Open Sans" w:cs="Open Sans"/>
                <w:spacing w:val="-2"/>
                <w:sz w:val="16"/>
              </w:rPr>
              <w:t xml:space="preserve"> </w:t>
            </w:r>
            <w:r w:rsidRPr="003C7F16">
              <w:rPr>
                <w:rFonts w:ascii="Open Sans" w:hAnsi="Open Sans" w:cs="Open Sans"/>
                <w:spacing w:val="-4"/>
                <w:sz w:val="16"/>
              </w:rPr>
              <w:t>and</w:t>
            </w:r>
            <w:r w:rsidRPr="003C7F16">
              <w:rPr>
                <w:rFonts w:ascii="Open Sans" w:hAnsi="Open Sans" w:cs="Open Sans"/>
                <w:spacing w:val="-1"/>
                <w:sz w:val="16"/>
              </w:rPr>
              <w:t xml:space="preserve"> </w:t>
            </w:r>
            <w:r w:rsidRPr="003C7F16">
              <w:rPr>
                <w:rFonts w:ascii="Open Sans" w:hAnsi="Open Sans" w:cs="Open Sans"/>
                <w:spacing w:val="-4"/>
                <w:sz w:val="16"/>
              </w:rPr>
              <w:t>emotional</w:t>
            </w:r>
            <w:r w:rsidRPr="003C7F16">
              <w:rPr>
                <w:rFonts w:ascii="Open Sans" w:hAnsi="Open Sans" w:cs="Open Sans"/>
                <w:spacing w:val="-1"/>
                <w:sz w:val="16"/>
              </w:rPr>
              <w:t xml:space="preserve"> </w:t>
            </w:r>
            <w:r w:rsidRPr="003C7F16">
              <w:rPr>
                <w:rFonts w:ascii="Open Sans" w:hAnsi="Open Sans" w:cs="Open Sans"/>
                <w:spacing w:val="-4"/>
                <w:sz w:val="16"/>
              </w:rPr>
              <w:t>outcomes</w:t>
            </w:r>
          </w:p>
        </w:tc>
        <w:tc>
          <w:tcPr>
            <w:tcW w:w="1949" w:type="pct"/>
            <w:tcBorders>
              <w:bottom w:val="single" w:sz="8" w:space="0" w:color="EE97B5"/>
            </w:tcBorders>
          </w:tcPr>
          <w:p w14:paraId="6DD3604B" w14:textId="77777777" w:rsidR="006D1518" w:rsidRPr="003C7F16" w:rsidRDefault="006D1518" w:rsidP="002431C5">
            <w:pPr>
              <w:pStyle w:val="TableParagraph"/>
              <w:ind w:left="0"/>
              <w:rPr>
                <w:rFonts w:ascii="Open Sans" w:hAnsi="Open Sans" w:cs="Open Sans"/>
                <w:sz w:val="16"/>
              </w:rPr>
            </w:pPr>
          </w:p>
          <w:p w14:paraId="612216DA" w14:textId="77777777" w:rsidR="006D1518" w:rsidRPr="003C7F16" w:rsidRDefault="006D1518" w:rsidP="002431C5">
            <w:pPr>
              <w:pStyle w:val="TableParagraph"/>
              <w:spacing w:before="52"/>
              <w:ind w:left="0"/>
              <w:rPr>
                <w:rFonts w:ascii="Open Sans" w:hAnsi="Open Sans" w:cs="Open Sans"/>
                <w:sz w:val="16"/>
              </w:rPr>
            </w:pPr>
          </w:p>
          <w:p w14:paraId="73D3A1E7"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Children who</w:t>
            </w:r>
            <w:r w:rsidRPr="003C7F16">
              <w:rPr>
                <w:rFonts w:ascii="Open Sans" w:hAnsi="Open Sans" w:cs="Open Sans"/>
                <w:spacing w:val="-5"/>
                <w:sz w:val="16"/>
              </w:rPr>
              <w:t xml:space="preserve"> </w:t>
            </w:r>
            <w:r w:rsidRPr="003C7F16">
              <w:rPr>
                <w:rFonts w:ascii="Open Sans" w:hAnsi="Open Sans" w:cs="Open Sans"/>
                <w:spacing w:val="-4"/>
                <w:sz w:val="16"/>
              </w:rPr>
              <w:t>express</w:t>
            </w:r>
            <w:r w:rsidRPr="003C7F16">
              <w:rPr>
                <w:rFonts w:ascii="Open Sans" w:hAnsi="Open Sans" w:cs="Open Sans"/>
                <w:spacing w:val="-5"/>
                <w:sz w:val="16"/>
              </w:rPr>
              <w:t xml:space="preserve"> </w:t>
            </w:r>
            <w:r w:rsidRPr="003C7F16">
              <w:rPr>
                <w:rFonts w:ascii="Open Sans" w:hAnsi="Open Sans" w:cs="Open Sans"/>
                <w:spacing w:val="-4"/>
                <w:sz w:val="16"/>
              </w:rPr>
              <w:t>self-efficacy</w:t>
            </w:r>
          </w:p>
        </w:tc>
        <w:tc>
          <w:tcPr>
            <w:tcW w:w="724" w:type="pct"/>
            <w:tcBorders>
              <w:bottom w:val="single" w:sz="8" w:space="0" w:color="EE97B5"/>
            </w:tcBorders>
          </w:tcPr>
          <w:p w14:paraId="18F70CA9" w14:textId="77777777" w:rsidR="006D1518" w:rsidRPr="003C7F16" w:rsidRDefault="006D1518" w:rsidP="002431C5">
            <w:pPr>
              <w:pStyle w:val="TableParagraph"/>
              <w:ind w:left="0"/>
              <w:rPr>
                <w:rFonts w:ascii="Open Sans" w:hAnsi="Open Sans" w:cs="Open Sans"/>
                <w:sz w:val="16"/>
              </w:rPr>
            </w:pPr>
          </w:p>
          <w:p w14:paraId="58AD7F0B" w14:textId="77777777" w:rsidR="006D1518" w:rsidRPr="003C7F16" w:rsidRDefault="006D1518" w:rsidP="002431C5">
            <w:pPr>
              <w:pStyle w:val="TableParagraph"/>
              <w:spacing w:before="52"/>
              <w:ind w:left="0"/>
              <w:rPr>
                <w:rFonts w:ascii="Open Sans" w:hAnsi="Open Sans" w:cs="Open Sans"/>
                <w:sz w:val="16"/>
              </w:rPr>
            </w:pPr>
          </w:p>
          <w:p w14:paraId="12EFA60F"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4.1</w:t>
            </w:r>
          </w:p>
        </w:tc>
      </w:tr>
      <w:tr w:rsidR="006D1518" w:rsidRPr="003C7F16" w14:paraId="073215DD" w14:textId="77777777" w:rsidTr="00520A51">
        <w:trPr>
          <w:trHeight w:val="401"/>
        </w:trPr>
        <w:tc>
          <w:tcPr>
            <w:tcW w:w="912" w:type="pct"/>
            <w:shd w:val="clear" w:color="auto" w:fill="FBE8EC"/>
          </w:tcPr>
          <w:p w14:paraId="50B12E32" w14:textId="77777777" w:rsidR="006D1518" w:rsidRPr="003C7F16" w:rsidRDefault="00EA3F0C" w:rsidP="002431C5">
            <w:pPr>
              <w:pStyle w:val="TableParagraph"/>
              <w:spacing w:before="123"/>
              <w:ind w:left="0"/>
              <w:rPr>
                <w:rFonts w:ascii="Open Sans" w:hAnsi="Open Sans" w:cs="Open Sans"/>
                <w:sz w:val="18"/>
              </w:rPr>
            </w:pPr>
            <w:r w:rsidRPr="003C7F16">
              <w:rPr>
                <w:rFonts w:ascii="Open Sans" w:hAnsi="Open Sans" w:cs="Open Sans"/>
                <w:spacing w:val="-10"/>
                <w:sz w:val="18"/>
              </w:rPr>
              <w:t>-</w:t>
            </w:r>
          </w:p>
        </w:tc>
        <w:tc>
          <w:tcPr>
            <w:tcW w:w="1415" w:type="pct"/>
            <w:tcBorders>
              <w:bottom w:val="single" w:sz="8" w:space="0" w:color="EE97B5"/>
            </w:tcBorders>
          </w:tcPr>
          <w:p w14:paraId="38461280" w14:textId="77777777" w:rsidR="006D1518" w:rsidRPr="003C7F16" w:rsidRDefault="00EA3F0C" w:rsidP="002431C5">
            <w:pPr>
              <w:pStyle w:val="TableParagraph"/>
              <w:spacing w:before="95"/>
              <w:ind w:left="0"/>
              <w:rPr>
                <w:rFonts w:ascii="Open Sans" w:hAnsi="Open Sans" w:cs="Open Sans"/>
                <w:sz w:val="18"/>
              </w:rPr>
            </w:pPr>
            <w:r w:rsidRPr="003C7F16">
              <w:rPr>
                <w:rFonts w:ascii="Open Sans" w:hAnsi="Open Sans" w:cs="Open Sans"/>
                <w:spacing w:val="-10"/>
                <w:sz w:val="18"/>
              </w:rPr>
              <w:t>-</w:t>
            </w:r>
          </w:p>
        </w:tc>
        <w:tc>
          <w:tcPr>
            <w:tcW w:w="1949" w:type="pct"/>
            <w:tcBorders>
              <w:top w:val="single" w:sz="8" w:space="0" w:color="EE97B5"/>
              <w:bottom w:val="single" w:sz="8" w:space="0" w:color="EE97B5"/>
            </w:tcBorders>
          </w:tcPr>
          <w:p w14:paraId="73408646" w14:textId="77777777" w:rsidR="006D1518" w:rsidRPr="003C7F16" w:rsidRDefault="00EA3F0C" w:rsidP="002431C5">
            <w:pPr>
              <w:pStyle w:val="TableParagraph"/>
              <w:spacing w:before="107"/>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6"/>
                <w:sz w:val="16"/>
              </w:rPr>
              <w:t xml:space="preserve"> </w:t>
            </w:r>
            <w:r w:rsidRPr="003C7F16">
              <w:rPr>
                <w:rFonts w:ascii="Open Sans" w:hAnsi="Open Sans" w:cs="Open Sans"/>
                <w:spacing w:val="-4"/>
                <w:sz w:val="16"/>
              </w:rPr>
              <w:t>who</w:t>
            </w:r>
            <w:r w:rsidRPr="003C7F16">
              <w:rPr>
                <w:rFonts w:ascii="Open Sans" w:hAnsi="Open Sans" w:cs="Open Sans"/>
                <w:spacing w:val="-6"/>
                <w:sz w:val="16"/>
              </w:rPr>
              <w:t xml:space="preserve"> </w:t>
            </w:r>
            <w:r w:rsidRPr="003C7F16">
              <w:rPr>
                <w:rFonts w:ascii="Open Sans" w:hAnsi="Open Sans" w:cs="Open Sans"/>
                <w:spacing w:val="-4"/>
                <w:sz w:val="16"/>
              </w:rPr>
              <w:t>express</w:t>
            </w:r>
            <w:r w:rsidRPr="003C7F16">
              <w:rPr>
                <w:rFonts w:ascii="Open Sans" w:hAnsi="Open Sans" w:cs="Open Sans"/>
                <w:spacing w:val="-6"/>
                <w:sz w:val="16"/>
              </w:rPr>
              <w:t xml:space="preserve"> </w:t>
            </w:r>
            <w:r w:rsidRPr="003C7F16">
              <w:rPr>
                <w:rFonts w:ascii="Open Sans" w:hAnsi="Open Sans" w:cs="Open Sans"/>
                <w:spacing w:val="-4"/>
                <w:sz w:val="16"/>
              </w:rPr>
              <w:t>a</w:t>
            </w:r>
            <w:r w:rsidRPr="003C7F16">
              <w:rPr>
                <w:rFonts w:ascii="Open Sans" w:hAnsi="Open Sans" w:cs="Open Sans"/>
                <w:spacing w:val="-7"/>
                <w:sz w:val="16"/>
              </w:rPr>
              <w:t xml:space="preserve"> </w:t>
            </w:r>
            <w:r w:rsidRPr="003C7F16">
              <w:rPr>
                <w:rFonts w:ascii="Open Sans" w:hAnsi="Open Sans" w:cs="Open Sans"/>
                <w:spacing w:val="-4"/>
                <w:sz w:val="16"/>
              </w:rPr>
              <w:t>growth</w:t>
            </w:r>
            <w:r w:rsidRPr="003C7F16">
              <w:rPr>
                <w:rFonts w:ascii="Open Sans" w:hAnsi="Open Sans" w:cs="Open Sans"/>
                <w:spacing w:val="-5"/>
                <w:sz w:val="16"/>
              </w:rPr>
              <w:t xml:space="preserve"> </w:t>
            </w:r>
            <w:r w:rsidRPr="003C7F16">
              <w:rPr>
                <w:rFonts w:ascii="Open Sans" w:hAnsi="Open Sans" w:cs="Open Sans"/>
                <w:spacing w:val="-4"/>
                <w:sz w:val="16"/>
              </w:rPr>
              <w:t>mindset</w:t>
            </w:r>
          </w:p>
        </w:tc>
        <w:tc>
          <w:tcPr>
            <w:tcW w:w="724" w:type="pct"/>
            <w:tcBorders>
              <w:top w:val="single" w:sz="8" w:space="0" w:color="EE97B5"/>
              <w:bottom w:val="single" w:sz="8" w:space="0" w:color="EE97B5"/>
            </w:tcBorders>
          </w:tcPr>
          <w:p w14:paraId="0D6C1A1A" w14:textId="77777777" w:rsidR="006D1518" w:rsidRPr="003C7F16" w:rsidRDefault="00EA3F0C" w:rsidP="002431C5">
            <w:pPr>
              <w:pStyle w:val="TableParagraph"/>
              <w:spacing w:before="107"/>
              <w:ind w:left="0"/>
              <w:rPr>
                <w:rFonts w:ascii="Open Sans" w:hAnsi="Open Sans" w:cs="Open Sans"/>
                <w:sz w:val="16"/>
              </w:rPr>
            </w:pPr>
            <w:r w:rsidRPr="003C7F16">
              <w:rPr>
                <w:rFonts w:ascii="Open Sans" w:hAnsi="Open Sans" w:cs="Open Sans"/>
                <w:spacing w:val="-5"/>
                <w:sz w:val="16"/>
              </w:rPr>
              <w:t>4.1</w:t>
            </w:r>
          </w:p>
        </w:tc>
      </w:tr>
      <w:tr w:rsidR="006D1518" w:rsidRPr="003C7F16" w14:paraId="696F89D4" w14:textId="77777777" w:rsidTr="00520A51">
        <w:trPr>
          <w:trHeight w:val="549"/>
        </w:trPr>
        <w:tc>
          <w:tcPr>
            <w:tcW w:w="912" w:type="pct"/>
            <w:tcBorders>
              <w:bottom w:val="single" w:sz="8" w:space="0" w:color="E30A7C"/>
            </w:tcBorders>
            <w:shd w:val="clear" w:color="auto" w:fill="FBE8EC"/>
          </w:tcPr>
          <w:p w14:paraId="277D7E87"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top w:val="single" w:sz="8" w:space="0" w:color="EE97B5"/>
              <w:bottom w:val="single" w:sz="8" w:space="0" w:color="E30A7C"/>
            </w:tcBorders>
          </w:tcPr>
          <w:p w14:paraId="146BC036"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z w:val="16"/>
              </w:rPr>
              <w:t xml:space="preserve">Life at school and in early </w:t>
            </w:r>
            <w:r w:rsidRPr="003C7F16">
              <w:rPr>
                <w:rFonts w:ascii="Open Sans" w:hAnsi="Open Sans" w:cs="Open Sans"/>
                <w:spacing w:val="-4"/>
                <w:sz w:val="16"/>
              </w:rPr>
              <w:t>childhood</w:t>
            </w:r>
            <w:r w:rsidRPr="003C7F16">
              <w:rPr>
                <w:rFonts w:ascii="Open Sans" w:hAnsi="Open Sans" w:cs="Open Sans"/>
                <w:spacing w:val="-7"/>
                <w:sz w:val="16"/>
              </w:rPr>
              <w:t xml:space="preserve"> </w:t>
            </w:r>
            <w:r w:rsidRPr="003C7F16">
              <w:rPr>
                <w:rFonts w:ascii="Open Sans" w:hAnsi="Open Sans" w:cs="Open Sans"/>
                <w:spacing w:val="-4"/>
                <w:sz w:val="16"/>
              </w:rPr>
              <w:t>education</w:t>
            </w:r>
            <w:r w:rsidRPr="003C7F16">
              <w:rPr>
                <w:rFonts w:ascii="Open Sans" w:hAnsi="Open Sans" w:cs="Open Sans"/>
                <w:spacing w:val="-7"/>
                <w:sz w:val="16"/>
              </w:rPr>
              <w:t xml:space="preserve"> </w:t>
            </w:r>
            <w:r w:rsidRPr="003C7F16">
              <w:rPr>
                <w:rFonts w:ascii="Open Sans" w:hAnsi="Open Sans" w:cs="Open Sans"/>
                <w:spacing w:val="-4"/>
                <w:sz w:val="16"/>
              </w:rPr>
              <w:t>and</w:t>
            </w:r>
            <w:r w:rsidRPr="003C7F16">
              <w:rPr>
                <w:rFonts w:ascii="Open Sans" w:hAnsi="Open Sans" w:cs="Open Sans"/>
                <w:spacing w:val="-7"/>
                <w:sz w:val="16"/>
              </w:rPr>
              <w:t xml:space="preserve"> </w:t>
            </w:r>
            <w:r w:rsidRPr="003C7F16">
              <w:rPr>
                <w:rFonts w:ascii="Open Sans" w:hAnsi="Open Sans" w:cs="Open Sans"/>
                <w:spacing w:val="-4"/>
                <w:sz w:val="16"/>
              </w:rPr>
              <w:t>care</w:t>
            </w:r>
          </w:p>
        </w:tc>
        <w:tc>
          <w:tcPr>
            <w:tcW w:w="1949" w:type="pct"/>
            <w:tcBorders>
              <w:top w:val="single" w:sz="8" w:space="0" w:color="EE97B5"/>
              <w:bottom w:val="single" w:sz="8" w:space="0" w:color="E30A7C"/>
            </w:tcBorders>
          </w:tcPr>
          <w:p w14:paraId="04B98FD1"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6"/>
                <w:sz w:val="16"/>
              </w:rPr>
              <w:t xml:space="preserve"> </w:t>
            </w:r>
            <w:r w:rsidRPr="003C7F16">
              <w:rPr>
                <w:rFonts w:ascii="Open Sans" w:hAnsi="Open Sans" w:cs="Open Sans"/>
                <w:spacing w:val="-4"/>
                <w:sz w:val="16"/>
              </w:rPr>
              <w:t>who</w:t>
            </w:r>
            <w:r w:rsidRPr="003C7F16">
              <w:rPr>
                <w:rFonts w:ascii="Open Sans" w:hAnsi="Open Sans" w:cs="Open Sans"/>
                <w:spacing w:val="-7"/>
                <w:sz w:val="16"/>
              </w:rPr>
              <w:t xml:space="preserve"> </w:t>
            </w:r>
            <w:r w:rsidRPr="003C7F16">
              <w:rPr>
                <w:rFonts w:ascii="Open Sans" w:hAnsi="Open Sans" w:cs="Open Sans"/>
                <w:spacing w:val="-4"/>
                <w:sz w:val="16"/>
              </w:rPr>
              <w:t>feel</w:t>
            </w:r>
            <w:r w:rsidRPr="003C7F16">
              <w:rPr>
                <w:rFonts w:ascii="Open Sans" w:hAnsi="Open Sans" w:cs="Open Sans"/>
                <w:spacing w:val="-7"/>
                <w:sz w:val="16"/>
              </w:rPr>
              <w:t xml:space="preserve"> </w:t>
            </w:r>
            <w:r w:rsidRPr="003C7F16">
              <w:rPr>
                <w:rFonts w:ascii="Open Sans" w:hAnsi="Open Sans" w:cs="Open Sans"/>
                <w:spacing w:val="-4"/>
                <w:sz w:val="16"/>
              </w:rPr>
              <w:t>like</w:t>
            </w:r>
            <w:r w:rsidRPr="003C7F16">
              <w:rPr>
                <w:rFonts w:ascii="Open Sans" w:hAnsi="Open Sans" w:cs="Open Sans"/>
                <w:spacing w:val="-7"/>
                <w:sz w:val="16"/>
              </w:rPr>
              <w:t xml:space="preserve"> </w:t>
            </w:r>
            <w:r w:rsidRPr="003C7F16">
              <w:rPr>
                <w:rFonts w:ascii="Open Sans" w:hAnsi="Open Sans" w:cs="Open Sans"/>
                <w:spacing w:val="-4"/>
                <w:sz w:val="16"/>
              </w:rPr>
              <w:t>they</w:t>
            </w:r>
            <w:r w:rsidRPr="003C7F16">
              <w:rPr>
                <w:rFonts w:ascii="Open Sans" w:hAnsi="Open Sans" w:cs="Open Sans"/>
                <w:spacing w:val="-7"/>
                <w:sz w:val="16"/>
              </w:rPr>
              <w:t xml:space="preserve"> </w:t>
            </w:r>
            <w:r w:rsidRPr="003C7F16">
              <w:rPr>
                <w:rFonts w:ascii="Open Sans" w:hAnsi="Open Sans" w:cs="Open Sans"/>
                <w:spacing w:val="-4"/>
                <w:sz w:val="16"/>
              </w:rPr>
              <w:t>belong</w:t>
            </w:r>
            <w:r w:rsidRPr="003C7F16">
              <w:rPr>
                <w:rFonts w:ascii="Open Sans" w:hAnsi="Open Sans" w:cs="Open Sans"/>
                <w:spacing w:val="-6"/>
                <w:sz w:val="16"/>
              </w:rPr>
              <w:t xml:space="preserve"> </w:t>
            </w:r>
            <w:r w:rsidRPr="003C7F16">
              <w:rPr>
                <w:rFonts w:ascii="Open Sans" w:hAnsi="Open Sans" w:cs="Open Sans"/>
                <w:spacing w:val="-4"/>
                <w:sz w:val="16"/>
              </w:rPr>
              <w:t>at</w:t>
            </w:r>
            <w:r w:rsidRPr="003C7F16">
              <w:rPr>
                <w:rFonts w:ascii="Open Sans" w:hAnsi="Open Sans" w:cs="Open Sans"/>
                <w:spacing w:val="-7"/>
                <w:sz w:val="16"/>
              </w:rPr>
              <w:t xml:space="preserve"> </w:t>
            </w:r>
            <w:r w:rsidRPr="003C7F16">
              <w:rPr>
                <w:rFonts w:ascii="Open Sans" w:hAnsi="Open Sans" w:cs="Open Sans"/>
                <w:spacing w:val="-4"/>
                <w:sz w:val="16"/>
              </w:rPr>
              <w:t>school</w:t>
            </w:r>
          </w:p>
        </w:tc>
        <w:tc>
          <w:tcPr>
            <w:tcW w:w="724" w:type="pct"/>
            <w:tcBorders>
              <w:top w:val="single" w:sz="8" w:space="0" w:color="EE97B5"/>
              <w:bottom w:val="single" w:sz="8" w:space="0" w:color="E30A7C"/>
            </w:tcBorders>
          </w:tcPr>
          <w:p w14:paraId="5DCF013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4.2</w:t>
            </w:r>
          </w:p>
        </w:tc>
      </w:tr>
      <w:tr w:rsidR="006D1518" w:rsidRPr="003C7F16" w14:paraId="6A61B473" w14:textId="77777777" w:rsidTr="00520A51">
        <w:trPr>
          <w:trHeight w:val="825"/>
        </w:trPr>
        <w:tc>
          <w:tcPr>
            <w:tcW w:w="912" w:type="pct"/>
            <w:tcBorders>
              <w:top w:val="single" w:sz="8" w:space="0" w:color="E30A7C"/>
              <w:bottom w:val="single" w:sz="8" w:space="0" w:color="E30A7C"/>
            </w:tcBorders>
            <w:shd w:val="clear" w:color="auto" w:fill="FBE8EC"/>
          </w:tcPr>
          <w:p w14:paraId="77076FD7" w14:textId="77777777" w:rsidR="006D1518" w:rsidRPr="003C7F16" w:rsidRDefault="00EA3F0C" w:rsidP="002431C5">
            <w:pPr>
              <w:pStyle w:val="TableParagraph"/>
              <w:spacing w:before="128" w:line="280" w:lineRule="auto"/>
              <w:ind w:left="0" w:right="262"/>
              <w:jc w:val="both"/>
              <w:rPr>
                <w:rFonts w:ascii="Open Sans" w:hAnsi="Open Sans" w:cs="Open Sans"/>
                <w:sz w:val="16"/>
              </w:rPr>
            </w:pPr>
            <w:r w:rsidRPr="003C7F16">
              <w:rPr>
                <w:rFonts w:ascii="Open Sans" w:hAnsi="Open Sans" w:cs="Open Sans"/>
                <w:sz w:val="16"/>
              </w:rPr>
              <w:t>5:</w:t>
            </w:r>
            <w:r w:rsidRPr="003C7F16">
              <w:rPr>
                <w:rFonts w:ascii="Open Sans" w:hAnsi="Open Sans" w:cs="Open Sans"/>
                <w:spacing w:val="-13"/>
                <w:sz w:val="16"/>
              </w:rPr>
              <w:t xml:space="preserve"> </w:t>
            </w:r>
            <w:r w:rsidRPr="003C7F16">
              <w:rPr>
                <w:rFonts w:ascii="Open Sans" w:hAnsi="Open Sans" w:cs="Open Sans"/>
                <w:sz w:val="16"/>
              </w:rPr>
              <w:t>Children</w:t>
            </w:r>
            <w:r w:rsidRPr="003C7F16">
              <w:rPr>
                <w:rFonts w:ascii="Open Sans" w:hAnsi="Open Sans" w:cs="Open Sans"/>
                <w:spacing w:val="-13"/>
                <w:sz w:val="16"/>
              </w:rPr>
              <w:t xml:space="preserve"> </w:t>
            </w:r>
            <w:r w:rsidRPr="003C7F16">
              <w:rPr>
                <w:rFonts w:ascii="Open Sans" w:hAnsi="Open Sans" w:cs="Open Sans"/>
                <w:sz w:val="16"/>
              </w:rPr>
              <w:t>have opportunities</w:t>
            </w:r>
            <w:r w:rsidRPr="003C7F16">
              <w:rPr>
                <w:rFonts w:ascii="Open Sans" w:hAnsi="Open Sans" w:cs="Open Sans"/>
                <w:spacing w:val="-13"/>
                <w:sz w:val="16"/>
              </w:rPr>
              <w:t xml:space="preserve"> </w:t>
            </w:r>
            <w:r w:rsidRPr="003C7F16">
              <w:rPr>
                <w:rFonts w:ascii="Open Sans" w:hAnsi="Open Sans" w:cs="Open Sans"/>
                <w:sz w:val="16"/>
              </w:rPr>
              <w:t xml:space="preserve">to </w:t>
            </w:r>
            <w:r w:rsidRPr="003C7F16">
              <w:rPr>
                <w:rFonts w:ascii="Open Sans" w:hAnsi="Open Sans" w:cs="Open Sans"/>
                <w:spacing w:val="-4"/>
                <w:sz w:val="16"/>
              </w:rPr>
              <w:t>play</w:t>
            </w:r>
            <w:r w:rsidRPr="003C7F16">
              <w:rPr>
                <w:rFonts w:ascii="Open Sans" w:hAnsi="Open Sans" w:cs="Open Sans"/>
                <w:spacing w:val="-6"/>
                <w:sz w:val="16"/>
              </w:rPr>
              <w:t xml:space="preserve"> </w:t>
            </w:r>
            <w:r w:rsidRPr="003C7F16">
              <w:rPr>
                <w:rFonts w:ascii="Open Sans" w:hAnsi="Open Sans" w:cs="Open Sans"/>
                <w:spacing w:val="-4"/>
                <w:sz w:val="16"/>
              </w:rPr>
              <w:t xml:space="preserve">and </w:t>
            </w:r>
            <w:r w:rsidRPr="003C7F16">
              <w:rPr>
                <w:rFonts w:ascii="Open Sans" w:hAnsi="Open Sans" w:cs="Open Sans"/>
                <w:spacing w:val="-5"/>
                <w:sz w:val="16"/>
              </w:rPr>
              <w:t>imagine</w:t>
            </w:r>
          </w:p>
        </w:tc>
        <w:tc>
          <w:tcPr>
            <w:tcW w:w="1415" w:type="pct"/>
            <w:tcBorders>
              <w:top w:val="single" w:sz="8" w:space="0" w:color="E30A7C"/>
              <w:bottom w:val="single" w:sz="8" w:space="0" w:color="E30A7C"/>
            </w:tcBorders>
          </w:tcPr>
          <w:p w14:paraId="735A8589" w14:textId="77777777" w:rsidR="006D1518" w:rsidRPr="003C7F16" w:rsidRDefault="006D1518" w:rsidP="002431C5">
            <w:pPr>
              <w:pStyle w:val="TableParagraph"/>
              <w:spacing w:before="21"/>
              <w:ind w:left="0"/>
              <w:rPr>
                <w:rFonts w:ascii="Open Sans" w:hAnsi="Open Sans" w:cs="Open Sans"/>
                <w:sz w:val="16"/>
              </w:rPr>
            </w:pPr>
          </w:p>
          <w:p w14:paraId="72C1D17A" w14:textId="77777777" w:rsidR="006D1518" w:rsidRPr="003C7F16" w:rsidRDefault="00EA3F0C" w:rsidP="002431C5">
            <w:pPr>
              <w:pStyle w:val="TableParagraph"/>
              <w:spacing w:line="280" w:lineRule="auto"/>
              <w:ind w:left="0"/>
              <w:rPr>
                <w:rFonts w:ascii="Open Sans" w:hAnsi="Open Sans" w:cs="Open Sans"/>
                <w:sz w:val="16"/>
              </w:rPr>
            </w:pPr>
            <w:r w:rsidRPr="003C7F16">
              <w:rPr>
                <w:rFonts w:ascii="Open Sans" w:hAnsi="Open Sans" w:cs="Open Sans"/>
                <w:spacing w:val="-4"/>
                <w:sz w:val="16"/>
              </w:rPr>
              <w:t>Social</w:t>
            </w:r>
            <w:r w:rsidRPr="003C7F16">
              <w:rPr>
                <w:rFonts w:ascii="Open Sans" w:hAnsi="Open Sans" w:cs="Open Sans"/>
                <w:spacing w:val="-12"/>
                <w:sz w:val="16"/>
              </w:rPr>
              <w:t xml:space="preserve"> </w:t>
            </w:r>
            <w:r w:rsidRPr="003C7F16">
              <w:rPr>
                <w:rFonts w:ascii="Open Sans" w:hAnsi="Open Sans" w:cs="Open Sans"/>
                <w:spacing w:val="-4"/>
                <w:sz w:val="16"/>
              </w:rPr>
              <w:t>life</w:t>
            </w:r>
            <w:r w:rsidRPr="003C7F16">
              <w:rPr>
                <w:rFonts w:ascii="Open Sans" w:hAnsi="Open Sans" w:cs="Open Sans"/>
                <w:spacing w:val="-10"/>
                <w:sz w:val="16"/>
              </w:rPr>
              <w:t xml:space="preserve"> </w:t>
            </w:r>
            <w:r w:rsidRPr="003C7F16">
              <w:rPr>
                <w:rFonts w:ascii="Open Sans" w:hAnsi="Open Sans" w:cs="Open Sans"/>
                <w:spacing w:val="-4"/>
                <w:sz w:val="16"/>
              </w:rPr>
              <w:t>and</w:t>
            </w:r>
            <w:r w:rsidRPr="003C7F16">
              <w:rPr>
                <w:rFonts w:ascii="Open Sans" w:hAnsi="Open Sans" w:cs="Open Sans"/>
                <w:spacing w:val="-9"/>
                <w:sz w:val="16"/>
              </w:rPr>
              <w:t xml:space="preserve"> </w:t>
            </w:r>
            <w:r w:rsidRPr="003C7F16">
              <w:rPr>
                <w:rFonts w:ascii="Open Sans" w:hAnsi="Open Sans" w:cs="Open Sans"/>
                <w:spacing w:val="-4"/>
                <w:sz w:val="16"/>
              </w:rPr>
              <w:t>life</w:t>
            </w:r>
            <w:r w:rsidRPr="003C7F16">
              <w:rPr>
                <w:rFonts w:ascii="Open Sans" w:hAnsi="Open Sans" w:cs="Open Sans"/>
                <w:spacing w:val="-10"/>
                <w:sz w:val="16"/>
              </w:rPr>
              <w:t xml:space="preserve"> </w:t>
            </w:r>
            <w:r w:rsidRPr="003C7F16">
              <w:rPr>
                <w:rFonts w:ascii="Open Sans" w:hAnsi="Open Sans" w:cs="Open Sans"/>
                <w:spacing w:val="-4"/>
                <w:sz w:val="16"/>
              </w:rPr>
              <w:t>in</w:t>
            </w:r>
            <w:r w:rsidRPr="003C7F16">
              <w:rPr>
                <w:rFonts w:ascii="Open Sans" w:hAnsi="Open Sans" w:cs="Open Sans"/>
                <w:spacing w:val="-9"/>
                <w:sz w:val="16"/>
              </w:rPr>
              <w:t xml:space="preserve"> </w:t>
            </w:r>
            <w:r w:rsidRPr="003C7F16">
              <w:rPr>
                <w:rFonts w:ascii="Open Sans" w:hAnsi="Open Sans" w:cs="Open Sans"/>
                <w:spacing w:val="-4"/>
                <w:sz w:val="16"/>
              </w:rPr>
              <w:t xml:space="preserve">the </w:t>
            </w:r>
            <w:r w:rsidRPr="003C7F16">
              <w:rPr>
                <w:rFonts w:ascii="Open Sans" w:hAnsi="Open Sans" w:cs="Open Sans"/>
                <w:spacing w:val="-2"/>
                <w:sz w:val="16"/>
              </w:rPr>
              <w:t>community</w:t>
            </w:r>
          </w:p>
        </w:tc>
        <w:tc>
          <w:tcPr>
            <w:tcW w:w="1949" w:type="pct"/>
            <w:tcBorders>
              <w:top w:val="single" w:sz="8" w:space="0" w:color="E30A7C"/>
              <w:bottom w:val="single" w:sz="8" w:space="0" w:color="E30A7C"/>
            </w:tcBorders>
          </w:tcPr>
          <w:p w14:paraId="108E2724" w14:textId="77777777" w:rsidR="006D1518" w:rsidRPr="003C7F16" w:rsidRDefault="006D1518" w:rsidP="002431C5">
            <w:pPr>
              <w:pStyle w:val="TableParagraph"/>
              <w:spacing w:before="21"/>
              <w:ind w:left="0"/>
              <w:rPr>
                <w:rFonts w:ascii="Open Sans" w:hAnsi="Open Sans" w:cs="Open Sans"/>
                <w:sz w:val="16"/>
              </w:rPr>
            </w:pPr>
          </w:p>
          <w:p w14:paraId="38804042" w14:textId="77777777" w:rsidR="006D1518" w:rsidRPr="003C7F16" w:rsidRDefault="00EA3F0C" w:rsidP="002431C5">
            <w:pPr>
              <w:pStyle w:val="TableParagraph"/>
              <w:spacing w:line="280" w:lineRule="auto"/>
              <w:ind w:left="0" w:right="497"/>
              <w:rPr>
                <w:rFonts w:ascii="Open Sans" w:hAnsi="Open Sans" w:cs="Open Sans"/>
                <w:sz w:val="16"/>
              </w:rPr>
            </w:pPr>
            <w:r w:rsidRPr="003C7F16">
              <w:rPr>
                <w:rFonts w:ascii="Open Sans" w:hAnsi="Open Sans" w:cs="Open Sans"/>
                <w:spacing w:val="-2"/>
                <w:sz w:val="16"/>
              </w:rPr>
              <w:t>Children</w:t>
            </w:r>
            <w:r w:rsidRPr="003C7F16">
              <w:rPr>
                <w:rFonts w:ascii="Open Sans" w:hAnsi="Open Sans" w:cs="Open Sans"/>
                <w:spacing w:val="-11"/>
                <w:sz w:val="16"/>
              </w:rPr>
              <w:t xml:space="preserve"> </w:t>
            </w:r>
            <w:r w:rsidRPr="003C7F16">
              <w:rPr>
                <w:rFonts w:ascii="Open Sans" w:hAnsi="Open Sans" w:cs="Open Sans"/>
                <w:spacing w:val="-2"/>
                <w:sz w:val="16"/>
              </w:rPr>
              <w:t>who</w:t>
            </w:r>
            <w:r w:rsidRPr="003C7F16">
              <w:rPr>
                <w:rFonts w:ascii="Open Sans" w:hAnsi="Open Sans" w:cs="Open Sans"/>
                <w:spacing w:val="-11"/>
                <w:sz w:val="16"/>
              </w:rPr>
              <w:t xml:space="preserve"> </w:t>
            </w:r>
            <w:r w:rsidRPr="003C7F16">
              <w:rPr>
                <w:rFonts w:ascii="Open Sans" w:hAnsi="Open Sans" w:cs="Open Sans"/>
                <w:spacing w:val="-2"/>
                <w:sz w:val="16"/>
              </w:rPr>
              <w:t>believe</w:t>
            </w:r>
            <w:r w:rsidRPr="003C7F16">
              <w:rPr>
                <w:rFonts w:ascii="Open Sans" w:hAnsi="Open Sans" w:cs="Open Sans"/>
                <w:spacing w:val="-10"/>
                <w:sz w:val="16"/>
              </w:rPr>
              <w:t xml:space="preserve"> </w:t>
            </w:r>
            <w:r w:rsidRPr="003C7F16">
              <w:rPr>
                <w:rFonts w:ascii="Open Sans" w:hAnsi="Open Sans" w:cs="Open Sans"/>
                <w:spacing w:val="-2"/>
                <w:sz w:val="16"/>
              </w:rPr>
              <w:t>there</w:t>
            </w:r>
            <w:r w:rsidRPr="003C7F16">
              <w:rPr>
                <w:rFonts w:ascii="Open Sans" w:hAnsi="Open Sans" w:cs="Open Sans"/>
                <w:spacing w:val="-11"/>
                <w:sz w:val="16"/>
              </w:rPr>
              <w:t xml:space="preserve"> </w:t>
            </w:r>
            <w:r w:rsidRPr="003C7F16">
              <w:rPr>
                <w:rFonts w:ascii="Open Sans" w:hAnsi="Open Sans" w:cs="Open Sans"/>
                <w:spacing w:val="-2"/>
                <w:sz w:val="16"/>
              </w:rPr>
              <w:t>are</w:t>
            </w:r>
            <w:r w:rsidRPr="003C7F16">
              <w:rPr>
                <w:rFonts w:ascii="Open Sans" w:hAnsi="Open Sans" w:cs="Open Sans"/>
                <w:spacing w:val="-11"/>
                <w:sz w:val="16"/>
              </w:rPr>
              <w:t xml:space="preserve"> </w:t>
            </w:r>
            <w:r w:rsidRPr="003C7F16">
              <w:rPr>
                <w:rFonts w:ascii="Open Sans" w:hAnsi="Open Sans" w:cs="Open Sans"/>
                <w:spacing w:val="-2"/>
                <w:sz w:val="16"/>
              </w:rPr>
              <w:t xml:space="preserve">enough </w:t>
            </w:r>
            <w:r w:rsidRPr="003C7F16">
              <w:rPr>
                <w:rFonts w:ascii="Open Sans" w:hAnsi="Open Sans" w:cs="Open Sans"/>
                <w:sz w:val="16"/>
              </w:rPr>
              <w:t>places to play in their area</w:t>
            </w:r>
          </w:p>
        </w:tc>
        <w:tc>
          <w:tcPr>
            <w:tcW w:w="724" w:type="pct"/>
            <w:tcBorders>
              <w:top w:val="single" w:sz="8" w:space="0" w:color="E30A7C"/>
              <w:bottom w:val="single" w:sz="8" w:space="0" w:color="E30A7C"/>
            </w:tcBorders>
          </w:tcPr>
          <w:p w14:paraId="2B2DF5F3" w14:textId="77777777" w:rsidR="006D1518" w:rsidRPr="003C7F16" w:rsidRDefault="006D1518" w:rsidP="002431C5">
            <w:pPr>
              <w:pStyle w:val="TableParagraph"/>
              <w:spacing w:before="131"/>
              <w:ind w:left="0"/>
              <w:rPr>
                <w:rFonts w:ascii="Open Sans" w:hAnsi="Open Sans" w:cs="Open Sans"/>
                <w:sz w:val="16"/>
              </w:rPr>
            </w:pPr>
          </w:p>
          <w:p w14:paraId="1D413A2E"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2"/>
                <w:sz w:val="16"/>
              </w:rPr>
              <w:t>5.1;5.2</w:t>
            </w:r>
          </w:p>
        </w:tc>
      </w:tr>
      <w:tr w:rsidR="006D1518" w:rsidRPr="003C7F16" w14:paraId="60AEC53E" w14:textId="77777777" w:rsidTr="00520A51">
        <w:trPr>
          <w:trHeight w:val="605"/>
        </w:trPr>
        <w:tc>
          <w:tcPr>
            <w:tcW w:w="912" w:type="pct"/>
            <w:tcBorders>
              <w:top w:val="single" w:sz="8" w:space="0" w:color="E30A7C"/>
            </w:tcBorders>
            <w:shd w:val="clear" w:color="auto" w:fill="FBE8EC"/>
          </w:tcPr>
          <w:p w14:paraId="41549364" w14:textId="77777777" w:rsidR="006D1518" w:rsidRPr="003C7F16" w:rsidRDefault="00EA3F0C" w:rsidP="002431C5">
            <w:pPr>
              <w:pStyle w:val="TableParagraph"/>
              <w:spacing w:before="128" w:line="280" w:lineRule="auto"/>
              <w:ind w:left="0" w:right="181"/>
              <w:rPr>
                <w:rFonts w:ascii="Open Sans" w:hAnsi="Open Sans" w:cs="Open Sans"/>
                <w:sz w:val="16"/>
              </w:rPr>
            </w:pPr>
            <w:r w:rsidRPr="003C7F16">
              <w:rPr>
                <w:rFonts w:ascii="Open Sans" w:hAnsi="Open Sans" w:cs="Open Sans"/>
                <w:spacing w:val="-4"/>
                <w:sz w:val="16"/>
              </w:rPr>
              <w:t>6:</w:t>
            </w:r>
            <w:r w:rsidRPr="003C7F16">
              <w:rPr>
                <w:rFonts w:ascii="Open Sans" w:hAnsi="Open Sans" w:cs="Open Sans"/>
                <w:spacing w:val="-10"/>
                <w:sz w:val="16"/>
              </w:rPr>
              <w:t xml:space="preserve"> </w:t>
            </w:r>
            <w:r w:rsidRPr="003C7F16">
              <w:rPr>
                <w:rFonts w:ascii="Open Sans" w:hAnsi="Open Sans" w:cs="Open Sans"/>
                <w:spacing w:val="-4"/>
                <w:sz w:val="16"/>
              </w:rPr>
              <w:t>Basic</w:t>
            </w:r>
            <w:r w:rsidRPr="003C7F16">
              <w:rPr>
                <w:rFonts w:ascii="Open Sans" w:hAnsi="Open Sans" w:cs="Open Sans"/>
                <w:spacing w:val="-10"/>
                <w:sz w:val="16"/>
              </w:rPr>
              <w:t xml:space="preserve"> </w:t>
            </w:r>
            <w:r w:rsidRPr="003C7F16">
              <w:rPr>
                <w:rFonts w:ascii="Open Sans" w:hAnsi="Open Sans" w:cs="Open Sans"/>
                <w:spacing w:val="-4"/>
                <w:sz w:val="16"/>
              </w:rPr>
              <w:t>needs</w:t>
            </w:r>
            <w:r w:rsidRPr="003C7F16">
              <w:rPr>
                <w:rFonts w:ascii="Open Sans" w:hAnsi="Open Sans" w:cs="Open Sans"/>
                <w:spacing w:val="-10"/>
                <w:sz w:val="16"/>
              </w:rPr>
              <w:t xml:space="preserve"> </w:t>
            </w:r>
            <w:r w:rsidRPr="003C7F16">
              <w:rPr>
                <w:rFonts w:ascii="Open Sans" w:hAnsi="Open Sans" w:cs="Open Sans"/>
                <w:spacing w:val="-4"/>
                <w:sz w:val="16"/>
              </w:rPr>
              <w:t>are met</w:t>
            </w:r>
          </w:p>
        </w:tc>
        <w:tc>
          <w:tcPr>
            <w:tcW w:w="1415" w:type="pct"/>
            <w:tcBorders>
              <w:top w:val="single" w:sz="8" w:space="0" w:color="E30A7C"/>
            </w:tcBorders>
          </w:tcPr>
          <w:p w14:paraId="64A74795" w14:textId="77777777" w:rsidR="006D1518" w:rsidRPr="003C7F16" w:rsidRDefault="006D1518" w:rsidP="002431C5">
            <w:pPr>
              <w:pStyle w:val="TableParagraph"/>
              <w:spacing w:before="21"/>
              <w:ind w:left="0"/>
              <w:rPr>
                <w:rFonts w:ascii="Open Sans" w:hAnsi="Open Sans" w:cs="Open Sans"/>
                <w:sz w:val="16"/>
              </w:rPr>
            </w:pPr>
          </w:p>
          <w:p w14:paraId="0071FA52"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2"/>
                <w:sz w:val="16"/>
              </w:rPr>
              <w:t>Material</w:t>
            </w:r>
            <w:r w:rsidRPr="003C7F16">
              <w:rPr>
                <w:rFonts w:ascii="Open Sans" w:hAnsi="Open Sans" w:cs="Open Sans"/>
                <w:spacing w:val="-7"/>
                <w:sz w:val="16"/>
              </w:rPr>
              <w:t xml:space="preserve"> </w:t>
            </w:r>
            <w:r w:rsidRPr="003C7F16">
              <w:rPr>
                <w:rFonts w:ascii="Open Sans" w:hAnsi="Open Sans" w:cs="Open Sans"/>
                <w:spacing w:val="-2"/>
                <w:sz w:val="16"/>
              </w:rPr>
              <w:t>outcomes</w:t>
            </w:r>
          </w:p>
        </w:tc>
        <w:tc>
          <w:tcPr>
            <w:tcW w:w="1949" w:type="pct"/>
            <w:tcBorders>
              <w:top w:val="single" w:sz="8" w:space="0" w:color="E30A7C"/>
              <w:bottom w:val="single" w:sz="8" w:space="0" w:color="EE97B5"/>
            </w:tcBorders>
          </w:tcPr>
          <w:p w14:paraId="2F9CD170" w14:textId="77777777" w:rsidR="006D1518" w:rsidRPr="003C7F16" w:rsidRDefault="006D1518" w:rsidP="002431C5">
            <w:pPr>
              <w:pStyle w:val="TableParagraph"/>
              <w:spacing w:before="21"/>
              <w:ind w:left="0"/>
              <w:rPr>
                <w:rFonts w:ascii="Open Sans" w:hAnsi="Open Sans" w:cs="Open Sans"/>
                <w:sz w:val="16"/>
              </w:rPr>
            </w:pPr>
          </w:p>
          <w:p w14:paraId="2E1B91A1"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7"/>
                <w:sz w:val="16"/>
              </w:rPr>
              <w:t xml:space="preserve"> </w:t>
            </w:r>
            <w:r w:rsidRPr="003C7F16">
              <w:rPr>
                <w:rFonts w:ascii="Open Sans" w:hAnsi="Open Sans" w:cs="Open Sans"/>
                <w:spacing w:val="-4"/>
                <w:sz w:val="16"/>
              </w:rPr>
              <w:t>experiencing</w:t>
            </w:r>
            <w:r w:rsidRPr="003C7F16">
              <w:rPr>
                <w:rFonts w:ascii="Open Sans" w:hAnsi="Open Sans" w:cs="Open Sans"/>
                <w:spacing w:val="-6"/>
                <w:sz w:val="16"/>
              </w:rPr>
              <w:t xml:space="preserve"> </w:t>
            </w:r>
            <w:r w:rsidRPr="003C7F16">
              <w:rPr>
                <w:rFonts w:ascii="Open Sans" w:hAnsi="Open Sans" w:cs="Open Sans"/>
                <w:spacing w:val="-4"/>
                <w:sz w:val="16"/>
              </w:rPr>
              <w:t>food</w:t>
            </w:r>
            <w:r w:rsidRPr="003C7F16">
              <w:rPr>
                <w:rFonts w:ascii="Open Sans" w:hAnsi="Open Sans" w:cs="Open Sans"/>
                <w:spacing w:val="-6"/>
                <w:sz w:val="16"/>
              </w:rPr>
              <w:t xml:space="preserve"> </w:t>
            </w:r>
            <w:r w:rsidRPr="003C7F16">
              <w:rPr>
                <w:rFonts w:ascii="Open Sans" w:hAnsi="Open Sans" w:cs="Open Sans"/>
                <w:spacing w:val="-4"/>
                <w:sz w:val="16"/>
              </w:rPr>
              <w:t>deprivation</w:t>
            </w:r>
          </w:p>
        </w:tc>
        <w:tc>
          <w:tcPr>
            <w:tcW w:w="724" w:type="pct"/>
            <w:tcBorders>
              <w:top w:val="single" w:sz="8" w:space="0" w:color="E30A7C"/>
              <w:bottom w:val="single" w:sz="8" w:space="0" w:color="EE97B5"/>
            </w:tcBorders>
          </w:tcPr>
          <w:p w14:paraId="72AE8798" w14:textId="77777777" w:rsidR="006D1518" w:rsidRPr="003C7F16" w:rsidRDefault="006D1518" w:rsidP="002431C5">
            <w:pPr>
              <w:pStyle w:val="TableParagraph"/>
              <w:spacing w:before="21"/>
              <w:ind w:left="0"/>
              <w:rPr>
                <w:rFonts w:ascii="Open Sans" w:hAnsi="Open Sans" w:cs="Open Sans"/>
                <w:sz w:val="16"/>
              </w:rPr>
            </w:pPr>
          </w:p>
          <w:p w14:paraId="2C94B9F5"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6.1</w:t>
            </w:r>
          </w:p>
        </w:tc>
      </w:tr>
      <w:tr w:rsidR="006D1518" w:rsidRPr="003C7F16" w14:paraId="4611A6B9" w14:textId="77777777" w:rsidTr="00520A51">
        <w:trPr>
          <w:trHeight w:val="549"/>
        </w:trPr>
        <w:tc>
          <w:tcPr>
            <w:tcW w:w="912" w:type="pct"/>
            <w:shd w:val="clear" w:color="auto" w:fill="FBE8EC"/>
          </w:tcPr>
          <w:p w14:paraId="2BD1C22D"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Pr>
          <w:p w14:paraId="29130C5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49" w:type="pct"/>
            <w:tcBorders>
              <w:top w:val="single" w:sz="8" w:space="0" w:color="EE97B5"/>
              <w:bottom w:val="single" w:sz="8" w:space="0" w:color="EE97B5"/>
            </w:tcBorders>
          </w:tcPr>
          <w:p w14:paraId="5ACD5732"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8"/>
                <w:sz w:val="16"/>
              </w:rPr>
              <w:t xml:space="preserve"> </w:t>
            </w:r>
            <w:r w:rsidRPr="003C7F16">
              <w:rPr>
                <w:rFonts w:ascii="Open Sans" w:hAnsi="Open Sans" w:cs="Open Sans"/>
                <w:spacing w:val="-4"/>
                <w:sz w:val="16"/>
              </w:rPr>
              <w:t>in</w:t>
            </w:r>
            <w:r w:rsidRPr="003C7F16">
              <w:rPr>
                <w:rFonts w:ascii="Open Sans" w:hAnsi="Open Sans" w:cs="Open Sans"/>
                <w:spacing w:val="-8"/>
                <w:sz w:val="16"/>
              </w:rPr>
              <w:t xml:space="preserve"> </w:t>
            </w:r>
            <w:r w:rsidRPr="003C7F16">
              <w:rPr>
                <w:rFonts w:ascii="Open Sans" w:hAnsi="Open Sans" w:cs="Open Sans"/>
                <w:spacing w:val="-4"/>
                <w:sz w:val="16"/>
              </w:rPr>
              <w:t>households</w:t>
            </w:r>
            <w:r w:rsidRPr="003C7F16">
              <w:rPr>
                <w:rFonts w:ascii="Open Sans" w:hAnsi="Open Sans" w:cs="Open Sans"/>
                <w:spacing w:val="-9"/>
                <w:sz w:val="16"/>
              </w:rPr>
              <w:t xml:space="preserve"> </w:t>
            </w:r>
            <w:r w:rsidRPr="003C7F16">
              <w:rPr>
                <w:rFonts w:ascii="Open Sans" w:hAnsi="Open Sans" w:cs="Open Sans"/>
                <w:spacing w:val="-4"/>
                <w:sz w:val="16"/>
              </w:rPr>
              <w:t>experiencing</w:t>
            </w:r>
            <w:r w:rsidRPr="003C7F16">
              <w:rPr>
                <w:rFonts w:ascii="Open Sans" w:hAnsi="Open Sans" w:cs="Open Sans"/>
                <w:spacing w:val="-8"/>
                <w:sz w:val="16"/>
              </w:rPr>
              <w:t xml:space="preserve"> </w:t>
            </w:r>
            <w:r w:rsidRPr="003C7F16">
              <w:rPr>
                <w:rFonts w:ascii="Open Sans" w:hAnsi="Open Sans" w:cs="Open Sans"/>
                <w:spacing w:val="-4"/>
                <w:sz w:val="16"/>
              </w:rPr>
              <w:t xml:space="preserve">severe </w:t>
            </w:r>
            <w:r w:rsidRPr="003C7F16">
              <w:rPr>
                <w:rFonts w:ascii="Open Sans" w:hAnsi="Open Sans" w:cs="Open Sans"/>
                <w:sz w:val="16"/>
              </w:rPr>
              <w:t>housing</w:t>
            </w:r>
            <w:r w:rsidRPr="003C7F16">
              <w:rPr>
                <w:rFonts w:ascii="Open Sans" w:hAnsi="Open Sans" w:cs="Open Sans"/>
                <w:spacing w:val="-8"/>
                <w:sz w:val="16"/>
              </w:rPr>
              <w:t xml:space="preserve"> </w:t>
            </w:r>
            <w:r w:rsidRPr="003C7F16">
              <w:rPr>
                <w:rFonts w:ascii="Open Sans" w:hAnsi="Open Sans" w:cs="Open Sans"/>
                <w:sz w:val="16"/>
              </w:rPr>
              <w:t>deprivation</w:t>
            </w:r>
          </w:p>
        </w:tc>
        <w:tc>
          <w:tcPr>
            <w:tcW w:w="724" w:type="pct"/>
            <w:tcBorders>
              <w:top w:val="single" w:sz="8" w:space="0" w:color="EE97B5"/>
              <w:bottom w:val="single" w:sz="8" w:space="0" w:color="EE97B5"/>
            </w:tcBorders>
          </w:tcPr>
          <w:p w14:paraId="1297011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6.1</w:t>
            </w:r>
          </w:p>
        </w:tc>
      </w:tr>
      <w:tr w:rsidR="006D1518" w:rsidRPr="003C7F16" w14:paraId="10C3B062" w14:textId="77777777" w:rsidTr="00520A51">
        <w:trPr>
          <w:trHeight w:val="549"/>
        </w:trPr>
        <w:tc>
          <w:tcPr>
            <w:tcW w:w="912" w:type="pct"/>
            <w:shd w:val="clear" w:color="auto" w:fill="FBE8EC"/>
          </w:tcPr>
          <w:p w14:paraId="2E35D91B"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Pr>
          <w:p w14:paraId="62D6A8BD"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49" w:type="pct"/>
            <w:tcBorders>
              <w:top w:val="single" w:sz="8" w:space="0" w:color="EE97B5"/>
              <w:bottom w:val="single" w:sz="8" w:space="0" w:color="EE97B5"/>
            </w:tcBorders>
          </w:tcPr>
          <w:p w14:paraId="601442E2"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9"/>
                <w:sz w:val="16"/>
              </w:rPr>
              <w:t xml:space="preserve"> </w:t>
            </w:r>
            <w:r w:rsidRPr="003C7F16">
              <w:rPr>
                <w:rFonts w:ascii="Open Sans" w:hAnsi="Open Sans" w:cs="Open Sans"/>
                <w:spacing w:val="-4"/>
                <w:sz w:val="16"/>
              </w:rPr>
              <w:t>experiencing</w:t>
            </w:r>
            <w:r w:rsidRPr="003C7F16">
              <w:rPr>
                <w:rFonts w:ascii="Open Sans" w:hAnsi="Open Sans" w:cs="Open Sans"/>
                <w:spacing w:val="-9"/>
                <w:sz w:val="16"/>
              </w:rPr>
              <w:t xml:space="preserve"> </w:t>
            </w:r>
            <w:r w:rsidRPr="003C7F16">
              <w:rPr>
                <w:rFonts w:ascii="Open Sans" w:hAnsi="Open Sans" w:cs="Open Sans"/>
                <w:spacing w:val="-4"/>
                <w:sz w:val="16"/>
              </w:rPr>
              <w:t>child-specific</w:t>
            </w:r>
            <w:r w:rsidRPr="003C7F16">
              <w:rPr>
                <w:rFonts w:ascii="Open Sans" w:hAnsi="Open Sans" w:cs="Open Sans"/>
                <w:spacing w:val="-10"/>
                <w:sz w:val="16"/>
              </w:rPr>
              <w:t xml:space="preserve"> </w:t>
            </w:r>
            <w:r w:rsidRPr="003C7F16">
              <w:rPr>
                <w:rFonts w:ascii="Open Sans" w:hAnsi="Open Sans" w:cs="Open Sans"/>
                <w:spacing w:val="-4"/>
                <w:sz w:val="16"/>
              </w:rPr>
              <w:t xml:space="preserve">material </w:t>
            </w:r>
            <w:r w:rsidRPr="003C7F16">
              <w:rPr>
                <w:rFonts w:ascii="Open Sans" w:hAnsi="Open Sans" w:cs="Open Sans"/>
                <w:spacing w:val="-2"/>
                <w:sz w:val="16"/>
              </w:rPr>
              <w:t>deprivation</w:t>
            </w:r>
          </w:p>
        </w:tc>
        <w:tc>
          <w:tcPr>
            <w:tcW w:w="724" w:type="pct"/>
            <w:tcBorders>
              <w:top w:val="single" w:sz="8" w:space="0" w:color="EE97B5"/>
              <w:bottom w:val="single" w:sz="8" w:space="0" w:color="EE97B5"/>
            </w:tcBorders>
          </w:tcPr>
          <w:p w14:paraId="0456CB58"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6.3</w:t>
            </w:r>
          </w:p>
        </w:tc>
      </w:tr>
      <w:tr w:rsidR="006D1518" w:rsidRPr="003C7F16" w14:paraId="03936CE3" w14:textId="77777777" w:rsidTr="00520A51">
        <w:trPr>
          <w:trHeight w:val="549"/>
        </w:trPr>
        <w:tc>
          <w:tcPr>
            <w:tcW w:w="912" w:type="pct"/>
            <w:shd w:val="clear" w:color="auto" w:fill="FBE8EC"/>
          </w:tcPr>
          <w:p w14:paraId="3E526908"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bottom w:val="single" w:sz="8" w:space="0" w:color="EE97B5"/>
            </w:tcBorders>
          </w:tcPr>
          <w:p w14:paraId="7A94320B"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49" w:type="pct"/>
            <w:tcBorders>
              <w:top w:val="single" w:sz="8" w:space="0" w:color="EE97B5"/>
              <w:bottom w:val="single" w:sz="8" w:space="0" w:color="EE97B5"/>
            </w:tcBorders>
          </w:tcPr>
          <w:p w14:paraId="2250BD8B" w14:textId="77777777" w:rsidR="006D1518" w:rsidRPr="003C7F16" w:rsidRDefault="00EA3F0C" w:rsidP="002431C5">
            <w:pPr>
              <w:pStyle w:val="TableParagraph"/>
              <w:spacing w:before="71" w:line="280" w:lineRule="auto"/>
              <w:ind w:left="0"/>
              <w:rPr>
                <w:rFonts w:ascii="Open Sans" w:hAnsi="Open Sans" w:cs="Open Sans"/>
                <w:sz w:val="16"/>
              </w:rPr>
            </w:pPr>
            <w:r w:rsidRPr="003C7F16">
              <w:rPr>
                <w:rFonts w:ascii="Open Sans" w:hAnsi="Open Sans" w:cs="Open Sans"/>
                <w:spacing w:val="-4"/>
                <w:sz w:val="16"/>
              </w:rPr>
              <w:t>Children who</w:t>
            </w:r>
            <w:r w:rsidRPr="003C7F16">
              <w:rPr>
                <w:rFonts w:ascii="Open Sans" w:hAnsi="Open Sans" w:cs="Open Sans"/>
                <w:spacing w:val="-5"/>
                <w:sz w:val="16"/>
              </w:rPr>
              <w:t xml:space="preserve"> </w:t>
            </w:r>
            <w:r w:rsidRPr="003C7F16">
              <w:rPr>
                <w:rFonts w:ascii="Open Sans" w:hAnsi="Open Sans" w:cs="Open Sans"/>
                <w:spacing w:val="-4"/>
                <w:sz w:val="16"/>
              </w:rPr>
              <w:t>report</w:t>
            </w:r>
            <w:r w:rsidRPr="003C7F16">
              <w:rPr>
                <w:rFonts w:ascii="Open Sans" w:hAnsi="Open Sans" w:cs="Open Sans"/>
                <w:spacing w:val="-5"/>
                <w:sz w:val="16"/>
              </w:rPr>
              <w:t xml:space="preserve"> </w:t>
            </w:r>
            <w:r w:rsidRPr="003C7F16">
              <w:rPr>
                <w:rFonts w:ascii="Open Sans" w:hAnsi="Open Sans" w:cs="Open Sans"/>
                <w:spacing w:val="-4"/>
                <w:sz w:val="16"/>
              </w:rPr>
              <w:t>not</w:t>
            </w:r>
            <w:r w:rsidRPr="003C7F16">
              <w:rPr>
                <w:rFonts w:ascii="Open Sans" w:hAnsi="Open Sans" w:cs="Open Sans"/>
                <w:spacing w:val="-5"/>
                <w:sz w:val="16"/>
              </w:rPr>
              <w:t xml:space="preserve"> </w:t>
            </w:r>
            <w:r w:rsidRPr="003C7F16">
              <w:rPr>
                <w:rFonts w:ascii="Open Sans" w:hAnsi="Open Sans" w:cs="Open Sans"/>
                <w:spacing w:val="-4"/>
                <w:sz w:val="16"/>
              </w:rPr>
              <w:t xml:space="preserve">having an internet </w:t>
            </w:r>
            <w:r w:rsidRPr="003C7F16">
              <w:rPr>
                <w:rFonts w:ascii="Open Sans" w:hAnsi="Open Sans" w:cs="Open Sans"/>
                <w:sz w:val="16"/>
              </w:rPr>
              <w:t>connection at home</w:t>
            </w:r>
          </w:p>
        </w:tc>
        <w:tc>
          <w:tcPr>
            <w:tcW w:w="724" w:type="pct"/>
            <w:tcBorders>
              <w:top w:val="single" w:sz="8" w:space="0" w:color="EE97B5"/>
              <w:bottom w:val="single" w:sz="8" w:space="0" w:color="EE97B5"/>
            </w:tcBorders>
          </w:tcPr>
          <w:p w14:paraId="0E84468E"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6.3</w:t>
            </w:r>
          </w:p>
        </w:tc>
      </w:tr>
      <w:tr w:rsidR="006D1518" w:rsidRPr="003C7F16" w14:paraId="533B4D0B" w14:textId="77777777" w:rsidTr="00520A51">
        <w:trPr>
          <w:trHeight w:val="385"/>
        </w:trPr>
        <w:tc>
          <w:tcPr>
            <w:tcW w:w="912" w:type="pct"/>
            <w:shd w:val="clear" w:color="auto" w:fill="FBE8EC"/>
          </w:tcPr>
          <w:p w14:paraId="49C4F5E3"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top w:val="single" w:sz="8" w:space="0" w:color="EE97B5"/>
            </w:tcBorders>
          </w:tcPr>
          <w:p w14:paraId="2419F2DD"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4"/>
                <w:sz w:val="16"/>
              </w:rPr>
              <w:t>Home</w:t>
            </w:r>
            <w:r w:rsidRPr="003C7F16">
              <w:rPr>
                <w:rFonts w:ascii="Open Sans" w:hAnsi="Open Sans" w:cs="Open Sans"/>
                <w:spacing w:val="-5"/>
                <w:sz w:val="16"/>
              </w:rPr>
              <w:t xml:space="preserve"> </w:t>
            </w:r>
            <w:r w:rsidRPr="003C7F16">
              <w:rPr>
                <w:rFonts w:ascii="Open Sans" w:hAnsi="Open Sans" w:cs="Open Sans"/>
                <w:spacing w:val="-4"/>
                <w:sz w:val="16"/>
              </w:rPr>
              <w:t>and</w:t>
            </w:r>
            <w:r w:rsidRPr="003C7F16">
              <w:rPr>
                <w:rFonts w:ascii="Open Sans" w:hAnsi="Open Sans" w:cs="Open Sans"/>
                <w:spacing w:val="-2"/>
                <w:sz w:val="16"/>
              </w:rPr>
              <w:t xml:space="preserve"> </w:t>
            </w:r>
            <w:r w:rsidRPr="003C7F16">
              <w:rPr>
                <w:rFonts w:ascii="Open Sans" w:hAnsi="Open Sans" w:cs="Open Sans"/>
                <w:spacing w:val="-4"/>
                <w:sz w:val="16"/>
              </w:rPr>
              <w:t>family life</w:t>
            </w:r>
          </w:p>
        </w:tc>
        <w:tc>
          <w:tcPr>
            <w:tcW w:w="1949" w:type="pct"/>
            <w:tcBorders>
              <w:top w:val="single" w:sz="8" w:space="0" w:color="EE97B5"/>
              <w:bottom w:val="single" w:sz="8" w:space="0" w:color="EE97B5"/>
            </w:tcBorders>
          </w:tcPr>
          <w:p w14:paraId="1286C342"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4"/>
                <w:sz w:val="16"/>
              </w:rPr>
              <w:t>Children</w:t>
            </w:r>
            <w:r w:rsidRPr="003C7F16">
              <w:rPr>
                <w:rFonts w:ascii="Open Sans" w:hAnsi="Open Sans" w:cs="Open Sans"/>
                <w:spacing w:val="-6"/>
                <w:sz w:val="16"/>
              </w:rPr>
              <w:t xml:space="preserve"> </w:t>
            </w:r>
            <w:r w:rsidRPr="003C7F16">
              <w:rPr>
                <w:rFonts w:ascii="Open Sans" w:hAnsi="Open Sans" w:cs="Open Sans"/>
                <w:spacing w:val="-4"/>
                <w:sz w:val="16"/>
              </w:rPr>
              <w:t>living</w:t>
            </w:r>
            <w:r w:rsidRPr="003C7F16">
              <w:rPr>
                <w:rFonts w:ascii="Open Sans" w:hAnsi="Open Sans" w:cs="Open Sans"/>
                <w:spacing w:val="-5"/>
                <w:sz w:val="16"/>
              </w:rPr>
              <w:t xml:space="preserve"> </w:t>
            </w:r>
            <w:r w:rsidRPr="003C7F16">
              <w:rPr>
                <w:rFonts w:ascii="Open Sans" w:hAnsi="Open Sans" w:cs="Open Sans"/>
                <w:spacing w:val="-4"/>
                <w:sz w:val="16"/>
              </w:rPr>
              <w:t>in</w:t>
            </w:r>
            <w:r w:rsidRPr="003C7F16">
              <w:rPr>
                <w:rFonts w:ascii="Open Sans" w:hAnsi="Open Sans" w:cs="Open Sans"/>
                <w:spacing w:val="-5"/>
                <w:sz w:val="16"/>
              </w:rPr>
              <w:t xml:space="preserve"> </w:t>
            </w:r>
            <w:r w:rsidRPr="003C7F16">
              <w:rPr>
                <w:rFonts w:ascii="Open Sans" w:hAnsi="Open Sans" w:cs="Open Sans"/>
                <w:spacing w:val="-4"/>
                <w:sz w:val="16"/>
              </w:rPr>
              <w:t>relative</w:t>
            </w:r>
            <w:r w:rsidRPr="003C7F16">
              <w:rPr>
                <w:rFonts w:ascii="Open Sans" w:hAnsi="Open Sans" w:cs="Open Sans"/>
                <w:spacing w:val="-6"/>
                <w:sz w:val="16"/>
              </w:rPr>
              <w:t xml:space="preserve"> </w:t>
            </w:r>
            <w:r w:rsidRPr="003C7F16">
              <w:rPr>
                <w:rFonts w:ascii="Open Sans" w:hAnsi="Open Sans" w:cs="Open Sans"/>
                <w:spacing w:val="-4"/>
                <w:sz w:val="16"/>
              </w:rPr>
              <w:t>income</w:t>
            </w:r>
            <w:r w:rsidRPr="003C7F16">
              <w:rPr>
                <w:rFonts w:ascii="Open Sans" w:hAnsi="Open Sans" w:cs="Open Sans"/>
                <w:spacing w:val="-7"/>
                <w:sz w:val="16"/>
              </w:rPr>
              <w:t xml:space="preserve"> </w:t>
            </w:r>
            <w:r w:rsidRPr="003C7F16">
              <w:rPr>
                <w:rFonts w:ascii="Open Sans" w:hAnsi="Open Sans" w:cs="Open Sans"/>
                <w:spacing w:val="-4"/>
                <w:sz w:val="16"/>
              </w:rPr>
              <w:t>poverty</w:t>
            </w:r>
          </w:p>
        </w:tc>
        <w:tc>
          <w:tcPr>
            <w:tcW w:w="724" w:type="pct"/>
            <w:tcBorders>
              <w:top w:val="single" w:sz="8" w:space="0" w:color="EE97B5"/>
              <w:bottom w:val="single" w:sz="8" w:space="0" w:color="EE97B5"/>
            </w:tcBorders>
          </w:tcPr>
          <w:p w14:paraId="56FD6C94" w14:textId="77777777" w:rsidR="006D1518" w:rsidRPr="003C7F16" w:rsidRDefault="00EA3F0C" w:rsidP="002431C5">
            <w:pPr>
              <w:pStyle w:val="TableParagraph"/>
              <w:spacing w:before="99"/>
              <w:ind w:left="0"/>
              <w:rPr>
                <w:rFonts w:ascii="Open Sans" w:hAnsi="Open Sans" w:cs="Open Sans"/>
                <w:sz w:val="16"/>
              </w:rPr>
            </w:pPr>
            <w:r w:rsidRPr="003C7F16">
              <w:rPr>
                <w:rFonts w:ascii="Open Sans" w:hAnsi="Open Sans" w:cs="Open Sans"/>
                <w:spacing w:val="-5"/>
                <w:sz w:val="16"/>
              </w:rPr>
              <w:t>6.3</w:t>
            </w:r>
          </w:p>
        </w:tc>
      </w:tr>
      <w:tr w:rsidR="006D1518" w:rsidRPr="003C7F16" w14:paraId="618E4DB6" w14:textId="77777777" w:rsidTr="00520A51">
        <w:trPr>
          <w:trHeight w:val="549"/>
        </w:trPr>
        <w:tc>
          <w:tcPr>
            <w:tcW w:w="912" w:type="pct"/>
            <w:tcBorders>
              <w:bottom w:val="single" w:sz="8" w:space="0" w:color="E30A7C"/>
            </w:tcBorders>
            <w:shd w:val="clear" w:color="auto" w:fill="FBE8EC"/>
          </w:tcPr>
          <w:p w14:paraId="250792B0" w14:textId="77777777" w:rsidR="006D1518" w:rsidRPr="003C7F16" w:rsidRDefault="00EA3F0C" w:rsidP="002431C5">
            <w:pPr>
              <w:pStyle w:val="TableParagraph"/>
              <w:spacing w:before="128"/>
              <w:ind w:left="0"/>
              <w:rPr>
                <w:rFonts w:ascii="Open Sans" w:hAnsi="Open Sans" w:cs="Open Sans"/>
                <w:sz w:val="16"/>
              </w:rPr>
            </w:pPr>
            <w:r w:rsidRPr="003C7F16">
              <w:rPr>
                <w:rFonts w:ascii="Open Sans" w:hAnsi="Open Sans" w:cs="Open Sans"/>
                <w:spacing w:val="-10"/>
                <w:sz w:val="16"/>
              </w:rPr>
              <w:t>-</w:t>
            </w:r>
          </w:p>
        </w:tc>
        <w:tc>
          <w:tcPr>
            <w:tcW w:w="1415" w:type="pct"/>
            <w:tcBorders>
              <w:bottom w:val="single" w:sz="8" w:space="0" w:color="E30A7C"/>
            </w:tcBorders>
          </w:tcPr>
          <w:p w14:paraId="2E932ECC"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10"/>
                <w:sz w:val="16"/>
              </w:rPr>
              <w:t>-</w:t>
            </w:r>
          </w:p>
        </w:tc>
        <w:tc>
          <w:tcPr>
            <w:tcW w:w="1949" w:type="pct"/>
            <w:tcBorders>
              <w:top w:val="single" w:sz="8" w:space="0" w:color="EE97B5"/>
              <w:bottom w:val="single" w:sz="8" w:space="0" w:color="E30A7C"/>
            </w:tcBorders>
          </w:tcPr>
          <w:p w14:paraId="5F771F2D" w14:textId="77777777" w:rsidR="006D1518" w:rsidRPr="003C7F16" w:rsidRDefault="00EA3F0C" w:rsidP="002431C5">
            <w:pPr>
              <w:pStyle w:val="TableParagraph"/>
              <w:spacing w:before="71" w:line="280" w:lineRule="auto"/>
              <w:ind w:left="0" w:right="107"/>
              <w:rPr>
                <w:rFonts w:ascii="Open Sans" w:hAnsi="Open Sans" w:cs="Open Sans"/>
                <w:sz w:val="16"/>
              </w:rPr>
            </w:pPr>
            <w:r w:rsidRPr="003C7F16">
              <w:rPr>
                <w:rFonts w:ascii="Open Sans" w:hAnsi="Open Sans" w:cs="Open Sans"/>
                <w:spacing w:val="-4"/>
                <w:sz w:val="16"/>
              </w:rPr>
              <w:t>Financial</w:t>
            </w:r>
            <w:r w:rsidRPr="003C7F16">
              <w:rPr>
                <w:rFonts w:ascii="Open Sans" w:hAnsi="Open Sans" w:cs="Open Sans"/>
                <w:spacing w:val="-6"/>
                <w:sz w:val="16"/>
              </w:rPr>
              <w:t xml:space="preserve"> </w:t>
            </w:r>
            <w:r w:rsidRPr="003C7F16">
              <w:rPr>
                <w:rFonts w:ascii="Open Sans" w:hAnsi="Open Sans" w:cs="Open Sans"/>
                <w:spacing w:val="-4"/>
                <w:sz w:val="16"/>
              </w:rPr>
              <w:t>vulnerability</w:t>
            </w:r>
            <w:r w:rsidRPr="003C7F16">
              <w:rPr>
                <w:rFonts w:ascii="Open Sans" w:hAnsi="Open Sans" w:cs="Open Sans"/>
                <w:spacing w:val="-6"/>
                <w:sz w:val="16"/>
              </w:rPr>
              <w:t xml:space="preserve"> </w:t>
            </w:r>
            <w:r w:rsidRPr="003C7F16">
              <w:rPr>
                <w:rFonts w:ascii="Open Sans" w:hAnsi="Open Sans" w:cs="Open Sans"/>
                <w:spacing w:val="-4"/>
                <w:sz w:val="16"/>
              </w:rPr>
              <w:t>rates</w:t>
            </w:r>
            <w:r w:rsidRPr="003C7F16">
              <w:rPr>
                <w:rFonts w:ascii="Open Sans" w:hAnsi="Open Sans" w:cs="Open Sans"/>
                <w:spacing w:val="-6"/>
                <w:sz w:val="16"/>
              </w:rPr>
              <w:t xml:space="preserve"> </w:t>
            </w:r>
            <w:r w:rsidRPr="003C7F16">
              <w:rPr>
                <w:rFonts w:ascii="Open Sans" w:hAnsi="Open Sans" w:cs="Open Sans"/>
                <w:spacing w:val="-4"/>
                <w:sz w:val="16"/>
              </w:rPr>
              <w:t>in</w:t>
            </w:r>
            <w:r w:rsidRPr="003C7F16">
              <w:rPr>
                <w:rFonts w:ascii="Open Sans" w:hAnsi="Open Sans" w:cs="Open Sans"/>
                <w:spacing w:val="-5"/>
                <w:sz w:val="16"/>
              </w:rPr>
              <w:t xml:space="preserve"> </w:t>
            </w:r>
            <w:r w:rsidRPr="003C7F16">
              <w:rPr>
                <w:rFonts w:ascii="Open Sans" w:hAnsi="Open Sans" w:cs="Open Sans"/>
                <w:spacing w:val="-4"/>
                <w:sz w:val="16"/>
              </w:rPr>
              <w:t xml:space="preserve">households </w:t>
            </w:r>
            <w:r w:rsidRPr="003C7F16">
              <w:rPr>
                <w:rFonts w:ascii="Open Sans" w:hAnsi="Open Sans" w:cs="Open Sans"/>
                <w:sz w:val="16"/>
              </w:rPr>
              <w:t>with</w:t>
            </w:r>
            <w:r w:rsidRPr="003C7F16">
              <w:rPr>
                <w:rFonts w:ascii="Open Sans" w:hAnsi="Open Sans" w:cs="Open Sans"/>
                <w:spacing w:val="-8"/>
                <w:sz w:val="16"/>
              </w:rPr>
              <w:t xml:space="preserve"> </w:t>
            </w:r>
            <w:r w:rsidRPr="003C7F16">
              <w:rPr>
                <w:rFonts w:ascii="Open Sans" w:hAnsi="Open Sans" w:cs="Open Sans"/>
                <w:sz w:val="16"/>
              </w:rPr>
              <w:t>children</w:t>
            </w:r>
          </w:p>
        </w:tc>
        <w:tc>
          <w:tcPr>
            <w:tcW w:w="724" w:type="pct"/>
            <w:tcBorders>
              <w:top w:val="single" w:sz="8" w:space="0" w:color="EE97B5"/>
              <w:bottom w:val="single" w:sz="8" w:space="0" w:color="E30A7C"/>
            </w:tcBorders>
          </w:tcPr>
          <w:p w14:paraId="77F3DDBB" w14:textId="77777777" w:rsidR="006D1518" w:rsidRPr="003C7F16" w:rsidRDefault="00EA3F0C" w:rsidP="002431C5">
            <w:pPr>
              <w:pStyle w:val="TableParagraph"/>
              <w:spacing w:before="181"/>
              <w:ind w:left="0"/>
              <w:rPr>
                <w:rFonts w:ascii="Open Sans" w:hAnsi="Open Sans" w:cs="Open Sans"/>
                <w:sz w:val="16"/>
              </w:rPr>
            </w:pPr>
            <w:r w:rsidRPr="003C7F16">
              <w:rPr>
                <w:rFonts w:ascii="Open Sans" w:hAnsi="Open Sans" w:cs="Open Sans"/>
                <w:spacing w:val="-5"/>
                <w:sz w:val="16"/>
              </w:rPr>
              <w:t>6.3</w:t>
            </w:r>
          </w:p>
        </w:tc>
      </w:tr>
      <w:tr w:rsidR="006D1518" w:rsidRPr="003C7F16" w14:paraId="14B0FE7C" w14:textId="77777777" w:rsidTr="00520A51">
        <w:trPr>
          <w:trHeight w:val="1045"/>
        </w:trPr>
        <w:tc>
          <w:tcPr>
            <w:tcW w:w="912" w:type="pct"/>
            <w:tcBorders>
              <w:top w:val="single" w:sz="8" w:space="0" w:color="E30A7C"/>
              <w:bottom w:val="single" w:sz="8" w:space="0" w:color="E30A7C"/>
            </w:tcBorders>
            <w:shd w:val="clear" w:color="auto" w:fill="FBE8EC"/>
          </w:tcPr>
          <w:p w14:paraId="2B4825D8" w14:textId="77777777" w:rsidR="006D1518" w:rsidRPr="003C7F16" w:rsidRDefault="00EA3F0C" w:rsidP="002431C5">
            <w:pPr>
              <w:pStyle w:val="TableParagraph"/>
              <w:spacing w:before="128" w:line="280" w:lineRule="auto"/>
              <w:ind w:left="0" w:right="181"/>
              <w:rPr>
                <w:rFonts w:ascii="Open Sans" w:hAnsi="Open Sans" w:cs="Open Sans"/>
                <w:sz w:val="16"/>
              </w:rPr>
            </w:pPr>
            <w:r w:rsidRPr="003C7F16">
              <w:rPr>
                <w:rFonts w:ascii="Open Sans" w:hAnsi="Open Sans" w:cs="Open Sans"/>
                <w:spacing w:val="-2"/>
                <w:sz w:val="16"/>
              </w:rPr>
              <w:t>7:</w:t>
            </w:r>
            <w:r w:rsidRPr="003C7F16">
              <w:rPr>
                <w:rFonts w:ascii="Open Sans" w:hAnsi="Open Sans" w:cs="Open Sans"/>
                <w:spacing w:val="-11"/>
                <w:sz w:val="16"/>
              </w:rPr>
              <w:t xml:space="preserve"> </w:t>
            </w:r>
            <w:r w:rsidRPr="003C7F16">
              <w:rPr>
                <w:rFonts w:ascii="Open Sans" w:hAnsi="Open Sans" w:cs="Open Sans"/>
                <w:spacing w:val="-2"/>
                <w:sz w:val="16"/>
              </w:rPr>
              <w:t>Families</w:t>
            </w:r>
            <w:r w:rsidRPr="003C7F16">
              <w:rPr>
                <w:rFonts w:ascii="Open Sans" w:hAnsi="Open Sans" w:cs="Open Sans"/>
                <w:spacing w:val="-11"/>
                <w:sz w:val="16"/>
              </w:rPr>
              <w:t xml:space="preserve"> </w:t>
            </w:r>
            <w:r w:rsidRPr="003C7F16">
              <w:rPr>
                <w:rFonts w:ascii="Open Sans" w:hAnsi="Open Sans" w:cs="Open Sans"/>
                <w:spacing w:val="-2"/>
                <w:sz w:val="16"/>
              </w:rPr>
              <w:t xml:space="preserve">are empowered, </w:t>
            </w:r>
            <w:r w:rsidRPr="003C7F16">
              <w:rPr>
                <w:rFonts w:ascii="Open Sans" w:hAnsi="Open Sans" w:cs="Open Sans"/>
                <w:spacing w:val="-4"/>
                <w:sz w:val="16"/>
              </w:rPr>
              <w:t>connected</w:t>
            </w:r>
            <w:r w:rsidRPr="003C7F16">
              <w:rPr>
                <w:rFonts w:ascii="Open Sans" w:hAnsi="Open Sans" w:cs="Open Sans"/>
                <w:spacing w:val="-9"/>
                <w:sz w:val="16"/>
              </w:rPr>
              <w:t xml:space="preserve"> </w:t>
            </w:r>
            <w:r w:rsidRPr="003C7F16">
              <w:rPr>
                <w:rFonts w:ascii="Open Sans" w:hAnsi="Open Sans" w:cs="Open Sans"/>
                <w:spacing w:val="-4"/>
                <w:sz w:val="16"/>
              </w:rPr>
              <w:t xml:space="preserve">and </w:t>
            </w:r>
            <w:r w:rsidRPr="003C7F16">
              <w:rPr>
                <w:rFonts w:ascii="Open Sans" w:hAnsi="Open Sans" w:cs="Open Sans"/>
                <w:spacing w:val="-2"/>
                <w:sz w:val="16"/>
              </w:rPr>
              <w:t>supported</w:t>
            </w:r>
          </w:p>
        </w:tc>
        <w:tc>
          <w:tcPr>
            <w:tcW w:w="1415" w:type="pct"/>
            <w:tcBorders>
              <w:top w:val="single" w:sz="8" w:space="0" w:color="E30A7C"/>
              <w:bottom w:val="single" w:sz="8" w:space="0" w:color="E30A7C"/>
            </w:tcBorders>
          </w:tcPr>
          <w:p w14:paraId="09E0AA6F" w14:textId="77777777" w:rsidR="006D1518" w:rsidRPr="003C7F16" w:rsidRDefault="006D1518" w:rsidP="002431C5">
            <w:pPr>
              <w:pStyle w:val="TableParagraph"/>
              <w:ind w:left="0"/>
              <w:rPr>
                <w:rFonts w:ascii="Open Sans" w:hAnsi="Open Sans" w:cs="Open Sans"/>
                <w:sz w:val="16"/>
              </w:rPr>
            </w:pPr>
          </w:p>
          <w:p w14:paraId="0AF72B6F" w14:textId="77777777" w:rsidR="006D1518" w:rsidRPr="003C7F16" w:rsidRDefault="006D1518" w:rsidP="002431C5">
            <w:pPr>
              <w:pStyle w:val="TableParagraph"/>
              <w:spacing w:before="52"/>
              <w:ind w:left="0"/>
              <w:rPr>
                <w:rFonts w:ascii="Open Sans" w:hAnsi="Open Sans" w:cs="Open Sans"/>
                <w:sz w:val="16"/>
              </w:rPr>
            </w:pPr>
          </w:p>
          <w:p w14:paraId="474A0343"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4"/>
                <w:sz w:val="16"/>
              </w:rPr>
              <w:t>Education</w:t>
            </w:r>
            <w:r w:rsidRPr="003C7F16">
              <w:rPr>
                <w:rFonts w:ascii="Open Sans" w:hAnsi="Open Sans" w:cs="Open Sans"/>
                <w:spacing w:val="-3"/>
                <w:sz w:val="16"/>
              </w:rPr>
              <w:t xml:space="preserve"> </w:t>
            </w:r>
            <w:r w:rsidRPr="003C7F16">
              <w:rPr>
                <w:rFonts w:ascii="Open Sans" w:hAnsi="Open Sans" w:cs="Open Sans"/>
                <w:spacing w:val="-4"/>
                <w:sz w:val="16"/>
              </w:rPr>
              <w:t>and</w:t>
            </w:r>
            <w:r w:rsidRPr="003C7F16">
              <w:rPr>
                <w:rFonts w:ascii="Open Sans" w:hAnsi="Open Sans" w:cs="Open Sans"/>
                <w:spacing w:val="-2"/>
                <w:sz w:val="16"/>
              </w:rPr>
              <w:t xml:space="preserve"> </w:t>
            </w:r>
            <w:r w:rsidRPr="003C7F16">
              <w:rPr>
                <w:rFonts w:ascii="Open Sans" w:hAnsi="Open Sans" w:cs="Open Sans"/>
                <w:spacing w:val="-4"/>
                <w:sz w:val="16"/>
              </w:rPr>
              <w:t>ECEC</w:t>
            </w:r>
            <w:r w:rsidRPr="003C7F16">
              <w:rPr>
                <w:rFonts w:ascii="Open Sans" w:hAnsi="Open Sans" w:cs="Open Sans"/>
                <w:spacing w:val="-3"/>
                <w:sz w:val="16"/>
              </w:rPr>
              <w:t xml:space="preserve"> </w:t>
            </w:r>
            <w:r w:rsidRPr="003C7F16">
              <w:rPr>
                <w:rFonts w:ascii="Open Sans" w:hAnsi="Open Sans" w:cs="Open Sans"/>
                <w:spacing w:val="-4"/>
                <w:sz w:val="16"/>
              </w:rPr>
              <w:t>policies</w:t>
            </w:r>
          </w:p>
        </w:tc>
        <w:tc>
          <w:tcPr>
            <w:tcW w:w="1949" w:type="pct"/>
            <w:tcBorders>
              <w:top w:val="single" w:sz="8" w:space="0" w:color="E30A7C"/>
              <w:bottom w:val="single" w:sz="8" w:space="0" w:color="E30A7C"/>
            </w:tcBorders>
          </w:tcPr>
          <w:p w14:paraId="7D6BF52E" w14:textId="77777777" w:rsidR="006D1518" w:rsidRPr="003C7F16" w:rsidRDefault="006D1518" w:rsidP="002431C5">
            <w:pPr>
              <w:pStyle w:val="TableParagraph"/>
              <w:spacing w:before="131"/>
              <w:ind w:left="0"/>
              <w:rPr>
                <w:rFonts w:ascii="Open Sans" w:hAnsi="Open Sans" w:cs="Open Sans"/>
                <w:sz w:val="16"/>
              </w:rPr>
            </w:pPr>
          </w:p>
          <w:p w14:paraId="31A9EFBB" w14:textId="77777777" w:rsidR="006D1518" w:rsidRPr="003C7F16" w:rsidRDefault="00EA3F0C" w:rsidP="002431C5">
            <w:pPr>
              <w:pStyle w:val="TableParagraph"/>
              <w:spacing w:line="280" w:lineRule="auto"/>
              <w:ind w:left="0" w:right="107"/>
              <w:rPr>
                <w:rFonts w:ascii="Open Sans" w:hAnsi="Open Sans" w:cs="Open Sans"/>
                <w:sz w:val="16"/>
              </w:rPr>
            </w:pPr>
            <w:r w:rsidRPr="003C7F16">
              <w:rPr>
                <w:rFonts w:ascii="Open Sans" w:hAnsi="Open Sans" w:cs="Open Sans"/>
                <w:spacing w:val="-4"/>
                <w:sz w:val="16"/>
              </w:rPr>
              <w:t>Typical</w:t>
            </w:r>
            <w:r w:rsidRPr="003C7F16">
              <w:rPr>
                <w:rFonts w:ascii="Open Sans" w:hAnsi="Open Sans" w:cs="Open Sans"/>
                <w:spacing w:val="-10"/>
                <w:sz w:val="16"/>
              </w:rPr>
              <w:t xml:space="preserve"> </w:t>
            </w:r>
            <w:r w:rsidRPr="003C7F16">
              <w:rPr>
                <w:rFonts w:ascii="Open Sans" w:hAnsi="Open Sans" w:cs="Open Sans"/>
                <w:spacing w:val="-4"/>
                <w:sz w:val="16"/>
              </w:rPr>
              <w:t>net</w:t>
            </w:r>
            <w:r w:rsidRPr="003C7F16">
              <w:rPr>
                <w:rFonts w:ascii="Open Sans" w:hAnsi="Open Sans" w:cs="Open Sans"/>
                <w:spacing w:val="-10"/>
                <w:sz w:val="16"/>
              </w:rPr>
              <w:t xml:space="preserve"> </w:t>
            </w:r>
            <w:r w:rsidRPr="003C7F16">
              <w:rPr>
                <w:rFonts w:ascii="Open Sans" w:hAnsi="Open Sans" w:cs="Open Sans"/>
                <w:spacing w:val="-4"/>
                <w:sz w:val="16"/>
              </w:rPr>
              <w:t>child</w:t>
            </w:r>
            <w:r w:rsidRPr="003C7F16">
              <w:rPr>
                <w:rFonts w:ascii="Open Sans" w:hAnsi="Open Sans" w:cs="Open Sans"/>
                <w:spacing w:val="-9"/>
                <w:sz w:val="16"/>
              </w:rPr>
              <w:t xml:space="preserve"> </w:t>
            </w:r>
            <w:r w:rsidRPr="003C7F16">
              <w:rPr>
                <w:rFonts w:ascii="Open Sans" w:hAnsi="Open Sans" w:cs="Open Sans"/>
                <w:spacing w:val="-4"/>
                <w:sz w:val="16"/>
              </w:rPr>
              <w:t>care</w:t>
            </w:r>
            <w:r w:rsidRPr="003C7F16">
              <w:rPr>
                <w:rFonts w:ascii="Open Sans" w:hAnsi="Open Sans" w:cs="Open Sans"/>
                <w:spacing w:val="-10"/>
                <w:sz w:val="16"/>
              </w:rPr>
              <w:t xml:space="preserve"> </w:t>
            </w:r>
            <w:r w:rsidRPr="003C7F16">
              <w:rPr>
                <w:rFonts w:ascii="Open Sans" w:hAnsi="Open Sans" w:cs="Open Sans"/>
                <w:spacing w:val="-4"/>
                <w:sz w:val="16"/>
              </w:rPr>
              <w:t>costs</w:t>
            </w:r>
            <w:r w:rsidRPr="003C7F16">
              <w:rPr>
                <w:rFonts w:ascii="Open Sans" w:hAnsi="Open Sans" w:cs="Open Sans"/>
                <w:spacing w:val="-10"/>
                <w:sz w:val="16"/>
              </w:rPr>
              <w:t xml:space="preserve"> </w:t>
            </w:r>
            <w:r w:rsidRPr="003C7F16">
              <w:rPr>
                <w:rFonts w:ascii="Open Sans" w:hAnsi="Open Sans" w:cs="Open Sans"/>
                <w:spacing w:val="-4"/>
                <w:sz w:val="16"/>
              </w:rPr>
              <w:t>for</w:t>
            </w:r>
            <w:r w:rsidRPr="003C7F16">
              <w:rPr>
                <w:rFonts w:ascii="Open Sans" w:hAnsi="Open Sans" w:cs="Open Sans"/>
                <w:spacing w:val="-10"/>
                <w:sz w:val="16"/>
              </w:rPr>
              <w:t xml:space="preserve"> </w:t>
            </w:r>
            <w:r w:rsidRPr="003C7F16">
              <w:rPr>
                <w:rFonts w:ascii="Open Sans" w:hAnsi="Open Sans" w:cs="Open Sans"/>
                <w:spacing w:val="-4"/>
                <w:sz w:val="16"/>
              </w:rPr>
              <w:t>parents</w:t>
            </w:r>
            <w:r w:rsidRPr="003C7F16">
              <w:rPr>
                <w:rFonts w:ascii="Open Sans" w:hAnsi="Open Sans" w:cs="Open Sans"/>
                <w:spacing w:val="-10"/>
                <w:sz w:val="16"/>
              </w:rPr>
              <w:t xml:space="preserve"> </w:t>
            </w:r>
            <w:r w:rsidRPr="003C7F16">
              <w:rPr>
                <w:rFonts w:ascii="Open Sans" w:hAnsi="Open Sans" w:cs="Open Sans"/>
                <w:spacing w:val="-4"/>
                <w:sz w:val="16"/>
              </w:rPr>
              <w:t xml:space="preserve">using </w:t>
            </w:r>
            <w:proofErr w:type="spellStart"/>
            <w:r w:rsidRPr="003C7F16">
              <w:rPr>
                <w:rFonts w:ascii="Open Sans" w:hAnsi="Open Sans" w:cs="Open Sans"/>
                <w:sz w:val="16"/>
              </w:rPr>
              <w:t>centre</w:t>
            </w:r>
            <w:proofErr w:type="spellEnd"/>
            <w:r w:rsidRPr="003C7F16">
              <w:rPr>
                <w:rFonts w:ascii="Open Sans" w:hAnsi="Open Sans" w:cs="Open Sans"/>
                <w:sz w:val="16"/>
              </w:rPr>
              <w:t>-based child care</w:t>
            </w:r>
          </w:p>
        </w:tc>
        <w:tc>
          <w:tcPr>
            <w:tcW w:w="724" w:type="pct"/>
            <w:tcBorders>
              <w:top w:val="single" w:sz="8" w:space="0" w:color="E30A7C"/>
              <w:bottom w:val="single" w:sz="8" w:space="0" w:color="E30A7C"/>
            </w:tcBorders>
          </w:tcPr>
          <w:p w14:paraId="5F5EA2E3" w14:textId="77777777" w:rsidR="006D1518" w:rsidRPr="003C7F16" w:rsidRDefault="006D1518" w:rsidP="002431C5">
            <w:pPr>
              <w:pStyle w:val="TableParagraph"/>
              <w:ind w:left="0"/>
              <w:rPr>
                <w:rFonts w:ascii="Open Sans" w:hAnsi="Open Sans" w:cs="Open Sans"/>
                <w:sz w:val="16"/>
              </w:rPr>
            </w:pPr>
          </w:p>
          <w:p w14:paraId="4C9BC305" w14:textId="77777777" w:rsidR="006D1518" w:rsidRPr="003C7F16" w:rsidRDefault="006D1518" w:rsidP="002431C5">
            <w:pPr>
              <w:pStyle w:val="TableParagraph"/>
              <w:spacing w:before="52"/>
              <w:ind w:left="0"/>
              <w:rPr>
                <w:rFonts w:ascii="Open Sans" w:hAnsi="Open Sans" w:cs="Open Sans"/>
                <w:sz w:val="16"/>
              </w:rPr>
            </w:pPr>
          </w:p>
          <w:p w14:paraId="0E956784" w14:textId="77777777" w:rsidR="006D1518" w:rsidRPr="003C7F16" w:rsidRDefault="00EA3F0C" w:rsidP="002431C5">
            <w:pPr>
              <w:pStyle w:val="TableParagraph"/>
              <w:ind w:left="0"/>
              <w:rPr>
                <w:rFonts w:ascii="Open Sans" w:hAnsi="Open Sans" w:cs="Open Sans"/>
                <w:sz w:val="16"/>
              </w:rPr>
            </w:pPr>
            <w:r w:rsidRPr="003C7F16">
              <w:rPr>
                <w:rFonts w:ascii="Open Sans" w:hAnsi="Open Sans" w:cs="Open Sans"/>
                <w:spacing w:val="-5"/>
                <w:sz w:val="16"/>
              </w:rPr>
              <w:t>7.3</w:t>
            </w:r>
          </w:p>
        </w:tc>
      </w:tr>
    </w:tbl>
    <w:p w14:paraId="651F921E" w14:textId="70EDE54E" w:rsidR="00CA0D8B" w:rsidRDefault="00CA0D8B" w:rsidP="002431C5">
      <w:pPr>
        <w:rPr>
          <w:rFonts w:ascii="Open Sans" w:hAnsi="Open Sans" w:cs="Open Sans"/>
          <w:sz w:val="16"/>
        </w:rPr>
      </w:pPr>
    </w:p>
    <w:p w14:paraId="7182D4F3" w14:textId="77777777" w:rsidR="00CA0D8B" w:rsidRDefault="00CA0D8B">
      <w:pPr>
        <w:rPr>
          <w:rFonts w:ascii="Open Sans" w:hAnsi="Open Sans" w:cs="Open Sans"/>
          <w:sz w:val="16"/>
        </w:rPr>
      </w:pPr>
      <w:r>
        <w:rPr>
          <w:rFonts w:ascii="Open Sans" w:hAnsi="Open Sans" w:cs="Open Sans"/>
          <w:sz w:val="16"/>
        </w:rPr>
        <w:br w:type="page"/>
      </w:r>
    </w:p>
    <w:p w14:paraId="6691108E" w14:textId="09FA65D8" w:rsidR="00CA0D8B" w:rsidRPr="00CA0D8B" w:rsidRDefault="00CA0D8B" w:rsidP="00CA0D8B">
      <w:pPr>
        <w:pStyle w:val="Heading2"/>
        <w:spacing w:before="189" w:after="240"/>
        <w:rPr>
          <w:rFonts w:cs="Open Sans"/>
          <w:color w:val="002A3F"/>
          <w:spacing w:val="-8"/>
        </w:rPr>
      </w:pPr>
      <w:bookmarkStart w:id="120" w:name="Endnotes"/>
      <w:bookmarkStart w:id="121" w:name="_bookmark44"/>
      <w:bookmarkEnd w:id="120"/>
      <w:bookmarkEnd w:id="121"/>
      <w:r w:rsidRPr="00CA0D8B">
        <w:rPr>
          <w:rFonts w:cs="Open Sans"/>
          <w:color w:val="002A3F"/>
          <w:spacing w:val="-8"/>
        </w:rPr>
        <w:lastRenderedPageBreak/>
        <w:t>Endnotes</w:t>
      </w:r>
    </w:p>
    <w:sectPr w:rsidR="00CA0D8B" w:rsidRPr="00CA0D8B" w:rsidSect="00251733">
      <w:headerReference w:type="default" r:id="rId24"/>
      <w:endnotePr>
        <w:numFmt w:val="decimal"/>
      </w:endnotePr>
      <w:pgSz w:w="11910" w:h="16840"/>
      <w:pgMar w:top="1418" w:right="851" w:bottom="1418" w:left="1134" w:header="0" w:footer="7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26F55" w14:textId="77777777" w:rsidR="00531651" w:rsidRDefault="00531651">
      <w:r>
        <w:separator/>
      </w:r>
    </w:p>
  </w:endnote>
  <w:endnote w:type="continuationSeparator" w:id="0">
    <w:p w14:paraId="52FA906D" w14:textId="77777777" w:rsidR="00531651" w:rsidRDefault="00531651">
      <w:r>
        <w:continuationSeparator/>
      </w:r>
    </w:p>
  </w:endnote>
  <w:endnote w:id="1">
    <w:p w14:paraId="4A745E8C" w14:textId="2EA8DBCD" w:rsidR="006F112A" w:rsidRPr="001121A7" w:rsidRDefault="006F112A" w:rsidP="001121A7">
      <w:pPr>
        <w:tabs>
          <w:tab w:val="left" w:pos="601"/>
          <w:tab w:val="left" w:pos="603"/>
        </w:tabs>
        <w:spacing w:before="93" w:line="232" w:lineRule="auto"/>
        <w:ind w:right="2746"/>
        <w:rPr>
          <w:rFonts w:ascii="Open Sans" w:hAnsi="Open Sans" w:cs="Open Sans"/>
          <w:sz w:val="16"/>
        </w:rPr>
      </w:pPr>
      <w:r>
        <w:rPr>
          <w:rStyle w:val="EndnoteReference"/>
        </w:rPr>
        <w:endnoteRef/>
      </w:r>
      <w:r>
        <w:t xml:space="preserve"> </w:t>
      </w:r>
      <w:r w:rsidRPr="001121A7">
        <w:rPr>
          <w:rFonts w:ascii="Open Sans" w:hAnsi="Open Sans" w:cs="Open Sans"/>
          <w:sz w:val="16"/>
        </w:rPr>
        <w:t xml:space="preserve">World Health Organisation (2018). </w:t>
      </w:r>
      <w:r w:rsidRPr="001121A7">
        <w:rPr>
          <w:rFonts w:ascii="Open Sans" w:hAnsi="Open Sans" w:cs="Open Sans"/>
          <w:i/>
          <w:sz w:val="16"/>
        </w:rPr>
        <w:t>Nurturing Care for Early Childhood Development</w:t>
      </w:r>
      <w:r w:rsidRPr="001121A7">
        <w:rPr>
          <w:rFonts w:ascii="Open Sans" w:hAnsi="Open Sans" w:cs="Open Sans"/>
          <w:sz w:val="16"/>
        </w:rPr>
        <w:t xml:space="preserve">. [online] </w:t>
      </w:r>
      <w:r w:rsidRPr="001121A7">
        <w:rPr>
          <w:rFonts w:ascii="Open Sans" w:hAnsi="Open Sans" w:cs="Open Sans"/>
          <w:w w:val="90"/>
          <w:sz w:val="16"/>
        </w:rPr>
        <w:t xml:space="preserve">Available at: </w:t>
      </w:r>
      <w:hyperlink r:id="rId1">
        <w:r w:rsidRPr="001121A7">
          <w:rPr>
            <w:rFonts w:ascii="Open Sans" w:hAnsi="Open Sans" w:cs="Open Sans"/>
            <w:color w:val="467886"/>
            <w:w w:val="90"/>
            <w:sz w:val="16"/>
            <w:u w:val="single" w:color="467886"/>
          </w:rPr>
          <w:t>https://iris.who.int/bitstream/handle/10665/272603/9789241514064-eng.pdf</w:t>
        </w:r>
      </w:hyperlink>
      <w:r w:rsidRPr="001121A7">
        <w:rPr>
          <w:rFonts w:ascii="Open Sans" w:hAnsi="Open Sans" w:cs="Open Sans"/>
          <w:w w:val="90"/>
          <w:sz w:val="16"/>
        </w:rPr>
        <w:t>.</w:t>
      </w:r>
    </w:p>
  </w:endnote>
  <w:endnote w:id="2">
    <w:p w14:paraId="4E4F9689" w14:textId="75B7A096" w:rsidR="006F112A" w:rsidRPr="001121A7" w:rsidRDefault="006F112A" w:rsidP="001121A7">
      <w:pPr>
        <w:tabs>
          <w:tab w:val="left" w:pos="601"/>
          <w:tab w:val="left" w:pos="603"/>
        </w:tabs>
        <w:spacing w:before="169" w:line="232" w:lineRule="auto"/>
        <w:ind w:right="1384"/>
        <w:rPr>
          <w:rFonts w:ascii="Open Sans" w:hAnsi="Open Sans" w:cs="Open Sans"/>
          <w:sz w:val="16"/>
        </w:rPr>
      </w:pPr>
      <w:r>
        <w:rPr>
          <w:rStyle w:val="EndnoteReference"/>
        </w:rPr>
        <w:endnoteRef/>
      </w:r>
      <w:r>
        <w:t xml:space="preserve"> </w:t>
      </w:r>
      <w:r w:rsidRPr="001121A7">
        <w:rPr>
          <w:rFonts w:ascii="Open Sans" w:hAnsi="Open Sans" w:cs="Open Sans"/>
          <w:sz w:val="16"/>
        </w:rPr>
        <w:t>Australian</w:t>
      </w:r>
      <w:r w:rsidRPr="001121A7">
        <w:rPr>
          <w:rFonts w:ascii="Open Sans" w:hAnsi="Open Sans" w:cs="Open Sans"/>
          <w:spacing w:val="-13"/>
          <w:sz w:val="16"/>
        </w:rPr>
        <w:t xml:space="preserve"> </w:t>
      </w:r>
      <w:r w:rsidRPr="001121A7">
        <w:rPr>
          <w:rFonts w:ascii="Open Sans" w:hAnsi="Open Sans" w:cs="Open Sans"/>
          <w:sz w:val="16"/>
        </w:rPr>
        <w:t>Children’s</w:t>
      </w:r>
      <w:r w:rsidRPr="001121A7">
        <w:rPr>
          <w:rFonts w:ascii="Open Sans" w:hAnsi="Open Sans" w:cs="Open Sans"/>
          <w:spacing w:val="-13"/>
          <w:sz w:val="16"/>
        </w:rPr>
        <w:t xml:space="preserve"> </w:t>
      </w:r>
      <w:r w:rsidRPr="001121A7">
        <w:rPr>
          <w:rFonts w:ascii="Open Sans" w:hAnsi="Open Sans" w:cs="Open Sans"/>
          <w:sz w:val="16"/>
        </w:rPr>
        <w:t>Education</w:t>
      </w:r>
      <w:r w:rsidRPr="001121A7">
        <w:rPr>
          <w:rFonts w:ascii="Open Sans" w:hAnsi="Open Sans" w:cs="Open Sans"/>
          <w:spacing w:val="-12"/>
          <w:sz w:val="16"/>
        </w:rPr>
        <w:t xml:space="preserve"> </w:t>
      </w:r>
      <w:r w:rsidRPr="001121A7">
        <w:rPr>
          <w:rFonts w:ascii="Open Sans" w:hAnsi="Open Sans" w:cs="Open Sans"/>
          <w:sz w:val="16"/>
        </w:rPr>
        <w:t>and</w:t>
      </w:r>
      <w:r w:rsidRPr="001121A7">
        <w:rPr>
          <w:rFonts w:ascii="Open Sans" w:hAnsi="Open Sans" w:cs="Open Sans"/>
          <w:spacing w:val="-13"/>
          <w:sz w:val="16"/>
        </w:rPr>
        <w:t xml:space="preserve"> </w:t>
      </w:r>
      <w:r w:rsidRPr="001121A7">
        <w:rPr>
          <w:rFonts w:ascii="Open Sans" w:hAnsi="Open Sans" w:cs="Open Sans"/>
          <w:sz w:val="16"/>
        </w:rPr>
        <w:t>Care</w:t>
      </w:r>
      <w:r w:rsidRPr="001121A7">
        <w:rPr>
          <w:rFonts w:ascii="Open Sans" w:hAnsi="Open Sans" w:cs="Open Sans"/>
          <w:spacing w:val="-13"/>
          <w:sz w:val="16"/>
        </w:rPr>
        <w:t xml:space="preserve"> </w:t>
      </w:r>
      <w:r w:rsidRPr="001121A7">
        <w:rPr>
          <w:rFonts w:ascii="Open Sans" w:hAnsi="Open Sans" w:cs="Open Sans"/>
          <w:sz w:val="16"/>
        </w:rPr>
        <w:t>Quality</w:t>
      </w:r>
      <w:r w:rsidRPr="001121A7">
        <w:rPr>
          <w:rFonts w:ascii="Open Sans" w:hAnsi="Open Sans" w:cs="Open Sans"/>
          <w:spacing w:val="-12"/>
          <w:sz w:val="16"/>
        </w:rPr>
        <w:t xml:space="preserve"> </w:t>
      </w:r>
      <w:r w:rsidRPr="001121A7">
        <w:rPr>
          <w:rFonts w:ascii="Open Sans" w:hAnsi="Open Sans" w:cs="Open Sans"/>
          <w:sz w:val="16"/>
        </w:rPr>
        <w:t>Authority</w:t>
      </w:r>
      <w:r w:rsidRPr="001121A7">
        <w:rPr>
          <w:rFonts w:ascii="Open Sans" w:hAnsi="Open Sans" w:cs="Open Sans"/>
          <w:spacing w:val="-13"/>
          <w:sz w:val="16"/>
        </w:rPr>
        <w:t xml:space="preserve"> </w:t>
      </w:r>
      <w:r w:rsidRPr="001121A7">
        <w:rPr>
          <w:rFonts w:ascii="Open Sans" w:hAnsi="Open Sans" w:cs="Open Sans"/>
          <w:sz w:val="16"/>
        </w:rPr>
        <w:t>(2021).</w:t>
      </w:r>
      <w:r w:rsidRPr="001121A7">
        <w:rPr>
          <w:rFonts w:ascii="Open Sans" w:hAnsi="Open Sans" w:cs="Open Sans"/>
          <w:spacing w:val="-13"/>
          <w:sz w:val="16"/>
        </w:rPr>
        <w:t xml:space="preserve"> </w:t>
      </w:r>
      <w:r w:rsidRPr="001121A7">
        <w:rPr>
          <w:rFonts w:ascii="Open Sans" w:hAnsi="Open Sans" w:cs="Open Sans"/>
          <w:i/>
          <w:sz w:val="16"/>
        </w:rPr>
        <w:t>Providing</w:t>
      </w:r>
      <w:r w:rsidRPr="001121A7">
        <w:rPr>
          <w:rFonts w:ascii="Open Sans" w:hAnsi="Open Sans" w:cs="Open Sans"/>
          <w:i/>
          <w:spacing w:val="-9"/>
          <w:sz w:val="16"/>
        </w:rPr>
        <w:t xml:space="preserve"> </w:t>
      </w:r>
      <w:r w:rsidRPr="001121A7">
        <w:rPr>
          <w:rFonts w:ascii="Open Sans" w:hAnsi="Open Sans" w:cs="Open Sans"/>
          <w:i/>
          <w:sz w:val="16"/>
        </w:rPr>
        <w:t>a</w:t>
      </w:r>
      <w:r w:rsidRPr="001121A7">
        <w:rPr>
          <w:rFonts w:ascii="Open Sans" w:hAnsi="Open Sans" w:cs="Open Sans"/>
          <w:i/>
          <w:spacing w:val="-9"/>
          <w:sz w:val="16"/>
        </w:rPr>
        <w:t xml:space="preserve"> </w:t>
      </w:r>
      <w:r w:rsidRPr="001121A7">
        <w:rPr>
          <w:rFonts w:ascii="Open Sans" w:hAnsi="Open Sans" w:cs="Open Sans"/>
          <w:i/>
          <w:sz w:val="16"/>
        </w:rPr>
        <w:t>Child</w:t>
      </w:r>
      <w:r w:rsidRPr="001121A7">
        <w:rPr>
          <w:rFonts w:ascii="Open Sans" w:hAnsi="Open Sans" w:cs="Open Sans"/>
          <w:i/>
          <w:spacing w:val="-4"/>
          <w:sz w:val="16"/>
        </w:rPr>
        <w:t xml:space="preserve"> </w:t>
      </w:r>
      <w:r w:rsidRPr="001121A7">
        <w:rPr>
          <w:rFonts w:ascii="Open Sans" w:hAnsi="Open Sans" w:cs="Open Sans"/>
          <w:i/>
          <w:sz w:val="16"/>
        </w:rPr>
        <w:t>Safe</w:t>
      </w:r>
      <w:r w:rsidRPr="001121A7">
        <w:rPr>
          <w:rFonts w:ascii="Open Sans" w:hAnsi="Open Sans" w:cs="Open Sans"/>
          <w:i/>
          <w:spacing w:val="-1"/>
          <w:sz w:val="16"/>
        </w:rPr>
        <w:t xml:space="preserve"> </w:t>
      </w:r>
      <w:r w:rsidRPr="001121A7">
        <w:rPr>
          <w:rFonts w:ascii="Open Sans" w:hAnsi="Open Sans" w:cs="Open Sans"/>
          <w:i/>
          <w:sz w:val="16"/>
        </w:rPr>
        <w:t>Environment</w:t>
      </w:r>
      <w:r w:rsidRPr="001121A7">
        <w:rPr>
          <w:rFonts w:ascii="Open Sans" w:hAnsi="Open Sans" w:cs="Open Sans"/>
          <w:sz w:val="16"/>
        </w:rPr>
        <w:t>.</w:t>
      </w:r>
      <w:r w:rsidRPr="001121A7">
        <w:rPr>
          <w:rFonts w:ascii="Open Sans" w:hAnsi="Open Sans" w:cs="Open Sans"/>
          <w:spacing w:val="-13"/>
          <w:sz w:val="16"/>
        </w:rPr>
        <w:t xml:space="preserve"> </w:t>
      </w:r>
      <w:r w:rsidRPr="001121A7">
        <w:rPr>
          <w:rFonts w:ascii="Open Sans" w:hAnsi="Open Sans" w:cs="Open Sans"/>
          <w:sz w:val="16"/>
        </w:rPr>
        <w:t>[online] Available</w:t>
      </w:r>
      <w:r w:rsidRPr="001121A7">
        <w:rPr>
          <w:rFonts w:ascii="Open Sans" w:hAnsi="Open Sans" w:cs="Open Sans"/>
          <w:spacing w:val="-5"/>
          <w:sz w:val="16"/>
        </w:rPr>
        <w:t xml:space="preserve"> </w:t>
      </w:r>
      <w:r w:rsidRPr="001121A7">
        <w:rPr>
          <w:rFonts w:ascii="Open Sans" w:hAnsi="Open Sans" w:cs="Open Sans"/>
          <w:sz w:val="16"/>
        </w:rPr>
        <w:t>at:</w:t>
      </w:r>
      <w:r w:rsidRPr="001121A7">
        <w:rPr>
          <w:rFonts w:ascii="Open Sans" w:hAnsi="Open Sans" w:cs="Open Sans"/>
          <w:spacing w:val="-5"/>
          <w:sz w:val="16"/>
        </w:rPr>
        <w:t xml:space="preserve"> </w:t>
      </w:r>
      <w:hyperlink r:id="rId2">
        <w:r w:rsidRPr="001121A7">
          <w:rPr>
            <w:rFonts w:ascii="Open Sans" w:hAnsi="Open Sans" w:cs="Open Sans"/>
            <w:color w:val="467886"/>
            <w:sz w:val="16"/>
            <w:u w:val="single" w:color="467886"/>
          </w:rPr>
          <w:t>Providing</w:t>
        </w:r>
        <w:r w:rsidRPr="001121A7">
          <w:rPr>
            <w:rFonts w:ascii="Open Sans" w:hAnsi="Open Sans" w:cs="Open Sans"/>
            <w:color w:val="467886"/>
            <w:spacing w:val="-4"/>
            <w:sz w:val="16"/>
            <w:u w:val="single" w:color="467886"/>
          </w:rPr>
          <w:t xml:space="preserve"> </w:t>
        </w:r>
        <w:r w:rsidRPr="001121A7">
          <w:rPr>
            <w:rFonts w:ascii="Open Sans" w:hAnsi="Open Sans" w:cs="Open Sans"/>
            <w:color w:val="467886"/>
            <w:sz w:val="16"/>
            <w:u w:val="single" w:color="467886"/>
          </w:rPr>
          <w:t>a</w:t>
        </w:r>
        <w:r w:rsidRPr="001121A7">
          <w:rPr>
            <w:rFonts w:ascii="Open Sans" w:hAnsi="Open Sans" w:cs="Open Sans"/>
            <w:color w:val="467886"/>
            <w:spacing w:val="-5"/>
            <w:sz w:val="16"/>
            <w:u w:val="single" w:color="467886"/>
          </w:rPr>
          <w:t xml:space="preserve"> </w:t>
        </w:r>
        <w:r w:rsidRPr="001121A7">
          <w:rPr>
            <w:rFonts w:ascii="Open Sans" w:hAnsi="Open Sans" w:cs="Open Sans"/>
            <w:color w:val="467886"/>
            <w:sz w:val="16"/>
            <w:u w:val="single" w:color="467886"/>
          </w:rPr>
          <w:t>child</w:t>
        </w:r>
        <w:r w:rsidRPr="001121A7">
          <w:rPr>
            <w:rFonts w:ascii="Open Sans" w:hAnsi="Open Sans" w:cs="Open Sans"/>
            <w:color w:val="467886"/>
            <w:spacing w:val="-4"/>
            <w:sz w:val="16"/>
            <w:u w:val="single" w:color="467886"/>
          </w:rPr>
          <w:t xml:space="preserve"> </w:t>
        </w:r>
        <w:r w:rsidRPr="001121A7">
          <w:rPr>
            <w:rFonts w:ascii="Open Sans" w:hAnsi="Open Sans" w:cs="Open Sans"/>
            <w:color w:val="467886"/>
            <w:sz w:val="16"/>
            <w:u w:val="single" w:color="467886"/>
          </w:rPr>
          <w:t>safe</w:t>
        </w:r>
        <w:r w:rsidRPr="001121A7">
          <w:rPr>
            <w:rFonts w:ascii="Open Sans" w:hAnsi="Open Sans" w:cs="Open Sans"/>
            <w:color w:val="467886"/>
            <w:spacing w:val="-5"/>
            <w:sz w:val="16"/>
            <w:u w:val="single" w:color="467886"/>
          </w:rPr>
          <w:t xml:space="preserve"> </w:t>
        </w:r>
        <w:r w:rsidRPr="001121A7">
          <w:rPr>
            <w:rFonts w:ascii="Open Sans" w:hAnsi="Open Sans" w:cs="Open Sans"/>
            <w:color w:val="467886"/>
            <w:sz w:val="16"/>
            <w:u w:val="single" w:color="467886"/>
          </w:rPr>
          <w:t>environment</w:t>
        </w:r>
      </w:hyperlink>
      <w:r w:rsidRPr="001121A7">
        <w:rPr>
          <w:rFonts w:ascii="Open Sans" w:hAnsi="Open Sans" w:cs="Open Sans"/>
          <w:sz w:val="16"/>
        </w:rPr>
        <w:t>.</w:t>
      </w:r>
    </w:p>
  </w:endnote>
  <w:endnote w:id="3">
    <w:p w14:paraId="29DCA0D3" w14:textId="26BFD69D" w:rsidR="006F112A" w:rsidRPr="001121A7" w:rsidRDefault="006F112A" w:rsidP="001121A7">
      <w:pPr>
        <w:tabs>
          <w:tab w:val="left" w:pos="601"/>
          <w:tab w:val="left" w:pos="603"/>
        </w:tabs>
        <w:spacing w:line="232" w:lineRule="auto"/>
        <w:ind w:right="1495"/>
        <w:rPr>
          <w:rFonts w:ascii="Open Sans" w:hAnsi="Open Sans" w:cs="Open Sans"/>
          <w:sz w:val="16"/>
        </w:rPr>
      </w:pPr>
      <w:r>
        <w:rPr>
          <w:rStyle w:val="EndnoteReference"/>
        </w:rPr>
        <w:endnoteRef/>
      </w:r>
      <w:r>
        <w:t xml:space="preserve"> </w:t>
      </w:r>
      <w:r w:rsidRPr="001121A7">
        <w:rPr>
          <w:rFonts w:ascii="Open Sans" w:hAnsi="Open Sans" w:cs="Open Sans"/>
          <w:sz w:val="16"/>
        </w:rPr>
        <w:t>©</w:t>
      </w:r>
      <w:r w:rsidRPr="001121A7">
        <w:rPr>
          <w:rFonts w:ascii="Open Sans" w:hAnsi="Open Sans" w:cs="Open Sans"/>
          <w:spacing w:val="-13"/>
          <w:sz w:val="16"/>
        </w:rPr>
        <w:t xml:space="preserve"> </w:t>
      </w:r>
      <w:r w:rsidRPr="001121A7">
        <w:rPr>
          <w:rFonts w:ascii="Open Sans" w:hAnsi="Open Sans" w:cs="Open Sans"/>
          <w:sz w:val="16"/>
        </w:rPr>
        <w:t>Commonwealth</w:t>
      </w:r>
      <w:r w:rsidRPr="001121A7">
        <w:rPr>
          <w:rFonts w:ascii="Open Sans" w:hAnsi="Open Sans" w:cs="Open Sans"/>
          <w:spacing w:val="-13"/>
          <w:sz w:val="16"/>
        </w:rPr>
        <w:t xml:space="preserve"> </w:t>
      </w:r>
      <w:r w:rsidRPr="001121A7">
        <w:rPr>
          <w:rFonts w:ascii="Open Sans" w:hAnsi="Open Sans" w:cs="Open Sans"/>
          <w:sz w:val="16"/>
        </w:rPr>
        <w:t>of</w:t>
      </w:r>
      <w:r w:rsidRPr="001121A7">
        <w:rPr>
          <w:rFonts w:ascii="Open Sans" w:hAnsi="Open Sans" w:cs="Open Sans"/>
          <w:spacing w:val="-12"/>
          <w:sz w:val="16"/>
        </w:rPr>
        <w:t xml:space="preserve"> </w:t>
      </w:r>
      <w:r w:rsidRPr="001121A7">
        <w:rPr>
          <w:rFonts w:ascii="Open Sans" w:hAnsi="Open Sans" w:cs="Open Sans"/>
          <w:sz w:val="16"/>
        </w:rPr>
        <w:t>Australia</w:t>
      </w:r>
      <w:r w:rsidRPr="001121A7">
        <w:rPr>
          <w:rFonts w:ascii="Open Sans" w:hAnsi="Open Sans" w:cs="Open Sans"/>
          <w:spacing w:val="-13"/>
          <w:sz w:val="16"/>
        </w:rPr>
        <w:t xml:space="preserve"> </w:t>
      </w:r>
      <w:r w:rsidRPr="001121A7">
        <w:rPr>
          <w:rFonts w:ascii="Open Sans" w:hAnsi="Open Sans" w:cs="Open Sans"/>
          <w:sz w:val="16"/>
        </w:rPr>
        <w:t>Department</w:t>
      </w:r>
      <w:r w:rsidRPr="001121A7">
        <w:rPr>
          <w:rFonts w:ascii="Open Sans" w:hAnsi="Open Sans" w:cs="Open Sans"/>
          <w:spacing w:val="-13"/>
          <w:sz w:val="16"/>
        </w:rPr>
        <w:t xml:space="preserve"> </w:t>
      </w:r>
      <w:r w:rsidRPr="001121A7">
        <w:rPr>
          <w:rFonts w:ascii="Open Sans" w:hAnsi="Open Sans" w:cs="Open Sans"/>
          <w:sz w:val="16"/>
        </w:rPr>
        <w:t>of</w:t>
      </w:r>
      <w:r w:rsidRPr="001121A7">
        <w:rPr>
          <w:rFonts w:ascii="Open Sans" w:hAnsi="Open Sans" w:cs="Open Sans"/>
          <w:spacing w:val="-12"/>
          <w:sz w:val="16"/>
        </w:rPr>
        <w:t xml:space="preserve"> </w:t>
      </w:r>
      <w:r w:rsidRPr="001121A7">
        <w:rPr>
          <w:rFonts w:ascii="Open Sans" w:hAnsi="Open Sans" w:cs="Open Sans"/>
          <w:sz w:val="16"/>
        </w:rPr>
        <w:t>Social</w:t>
      </w:r>
      <w:r w:rsidRPr="001121A7">
        <w:rPr>
          <w:rFonts w:ascii="Open Sans" w:hAnsi="Open Sans" w:cs="Open Sans"/>
          <w:spacing w:val="-13"/>
          <w:sz w:val="16"/>
        </w:rPr>
        <w:t xml:space="preserve"> </w:t>
      </w:r>
      <w:r w:rsidRPr="001121A7">
        <w:rPr>
          <w:rFonts w:ascii="Open Sans" w:hAnsi="Open Sans" w:cs="Open Sans"/>
          <w:sz w:val="16"/>
        </w:rPr>
        <w:t>Services</w:t>
      </w:r>
      <w:r w:rsidRPr="001121A7">
        <w:rPr>
          <w:rFonts w:ascii="Open Sans" w:hAnsi="Open Sans" w:cs="Open Sans"/>
          <w:spacing w:val="-13"/>
          <w:sz w:val="16"/>
        </w:rPr>
        <w:t xml:space="preserve"> </w:t>
      </w:r>
      <w:r w:rsidRPr="001121A7">
        <w:rPr>
          <w:rFonts w:ascii="Open Sans" w:hAnsi="Open Sans" w:cs="Open Sans"/>
          <w:sz w:val="16"/>
        </w:rPr>
        <w:t>(2024).</w:t>
      </w:r>
      <w:r w:rsidRPr="001121A7">
        <w:rPr>
          <w:rFonts w:ascii="Open Sans" w:hAnsi="Open Sans" w:cs="Open Sans"/>
          <w:spacing w:val="-12"/>
          <w:sz w:val="16"/>
        </w:rPr>
        <w:t xml:space="preserve"> </w:t>
      </w:r>
      <w:r w:rsidRPr="001121A7">
        <w:rPr>
          <w:rFonts w:ascii="Open Sans" w:hAnsi="Open Sans" w:cs="Open Sans"/>
          <w:i/>
          <w:sz w:val="16"/>
        </w:rPr>
        <w:t>Early</w:t>
      </w:r>
      <w:r w:rsidRPr="001121A7">
        <w:rPr>
          <w:rFonts w:ascii="Open Sans" w:hAnsi="Open Sans" w:cs="Open Sans"/>
          <w:i/>
          <w:spacing w:val="-9"/>
          <w:sz w:val="16"/>
        </w:rPr>
        <w:t xml:space="preserve"> </w:t>
      </w:r>
      <w:r w:rsidRPr="001121A7">
        <w:rPr>
          <w:rFonts w:ascii="Open Sans" w:hAnsi="Open Sans" w:cs="Open Sans"/>
          <w:i/>
          <w:sz w:val="16"/>
        </w:rPr>
        <w:t>Years</w:t>
      </w:r>
      <w:r w:rsidRPr="001121A7">
        <w:rPr>
          <w:rFonts w:ascii="Open Sans" w:hAnsi="Open Sans" w:cs="Open Sans"/>
          <w:i/>
          <w:spacing w:val="-9"/>
          <w:sz w:val="16"/>
        </w:rPr>
        <w:t xml:space="preserve"> </w:t>
      </w:r>
      <w:r w:rsidRPr="001121A7">
        <w:rPr>
          <w:rFonts w:ascii="Open Sans" w:hAnsi="Open Sans" w:cs="Open Sans"/>
          <w:i/>
          <w:sz w:val="16"/>
        </w:rPr>
        <w:t>Strategy</w:t>
      </w:r>
      <w:r w:rsidRPr="001121A7">
        <w:rPr>
          <w:rFonts w:ascii="Open Sans" w:hAnsi="Open Sans" w:cs="Open Sans"/>
          <w:i/>
          <w:spacing w:val="-10"/>
          <w:sz w:val="16"/>
        </w:rPr>
        <w:t xml:space="preserve"> </w:t>
      </w:r>
      <w:r w:rsidRPr="001121A7">
        <w:rPr>
          <w:rFonts w:ascii="Open Sans" w:hAnsi="Open Sans" w:cs="Open Sans"/>
          <w:i/>
          <w:sz w:val="16"/>
        </w:rPr>
        <w:t>2024-2034</w:t>
      </w:r>
      <w:r w:rsidRPr="001121A7">
        <w:rPr>
          <w:rFonts w:ascii="Open Sans" w:hAnsi="Open Sans" w:cs="Open Sans"/>
          <w:sz w:val="16"/>
        </w:rPr>
        <w:t>.</w:t>
      </w:r>
      <w:r w:rsidRPr="001121A7">
        <w:rPr>
          <w:rFonts w:ascii="Open Sans" w:hAnsi="Open Sans" w:cs="Open Sans"/>
          <w:spacing w:val="-12"/>
          <w:sz w:val="16"/>
        </w:rPr>
        <w:t xml:space="preserve"> </w:t>
      </w:r>
      <w:r w:rsidRPr="001121A7">
        <w:rPr>
          <w:rFonts w:ascii="Open Sans" w:hAnsi="Open Sans" w:cs="Open Sans"/>
          <w:sz w:val="16"/>
        </w:rPr>
        <w:t>[online] Available</w:t>
      </w:r>
      <w:r w:rsidRPr="001121A7">
        <w:rPr>
          <w:rFonts w:ascii="Open Sans" w:hAnsi="Open Sans" w:cs="Open Sans"/>
          <w:spacing w:val="-13"/>
          <w:sz w:val="16"/>
        </w:rPr>
        <w:t xml:space="preserve"> </w:t>
      </w:r>
      <w:r w:rsidRPr="001121A7">
        <w:rPr>
          <w:rFonts w:ascii="Open Sans" w:hAnsi="Open Sans" w:cs="Open Sans"/>
          <w:sz w:val="16"/>
        </w:rPr>
        <w:t>at:</w:t>
      </w:r>
      <w:r w:rsidRPr="001121A7">
        <w:rPr>
          <w:rFonts w:ascii="Open Sans" w:hAnsi="Open Sans" w:cs="Open Sans"/>
          <w:spacing w:val="-13"/>
          <w:sz w:val="16"/>
        </w:rPr>
        <w:t xml:space="preserve"> </w:t>
      </w:r>
      <w:hyperlink r:id="rId3">
        <w:r w:rsidRPr="001121A7">
          <w:rPr>
            <w:rFonts w:ascii="Open Sans" w:hAnsi="Open Sans" w:cs="Open Sans"/>
            <w:color w:val="467886"/>
            <w:sz w:val="16"/>
            <w:u w:val="single" w:color="467886"/>
          </w:rPr>
          <w:t>The</w:t>
        </w:r>
        <w:r w:rsidRPr="001121A7">
          <w:rPr>
            <w:rFonts w:ascii="Open Sans" w:hAnsi="Open Sans" w:cs="Open Sans"/>
            <w:color w:val="467886"/>
            <w:spacing w:val="-12"/>
            <w:sz w:val="16"/>
            <w:u w:val="single" w:color="467886"/>
          </w:rPr>
          <w:t xml:space="preserve"> </w:t>
        </w:r>
        <w:r w:rsidRPr="001121A7">
          <w:rPr>
            <w:rFonts w:ascii="Open Sans" w:hAnsi="Open Sans" w:cs="Open Sans"/>
            <w:color w:val="467886"/>
            <w:sz w:val="16"/>
            <w:u w:val="single" w:color="467886"/>
          </w:rPr>
          <w:t>Early</w:t>
        </w:r>
        <w:r w:rsidRPr="001121A7">
          <w:rPr>
            <w:rFonts w:ascii="Open Sans" w:hAnsi="Open Sans" w:cs="Open Sans"/>
            <w:color w:val="467886"/>
            <w:spacing w:val="-13"/>
            <w:sz w:val="16"/>
            <w:u w:val="single" w:color="467886"/>
          </w:rPr>
          <w:t xml:space="preserve"> </w:t>
        </w:r>
        <w:r w:rsidRPr="001121A7">
          <w:rPr>
            <w:rFonts w:ascii="Open Sans" w:hAnsi="Open Sans" w:cs="Open Sans"/>
            <w:color w:val="467886"/>
            <w:sz w:val="16"/>
            <w:u w:val="single" w:color="467886"/>
          </w:rPr>
          <w:t>Years</w:t>
        </w:r>
        <w:r w:rsidRPr="001121A7">
          <w:rPr>
            <w:rFonts w:ascii="Open Sans" w:hAnsi="Open Sans" w:cs="Open Sans"/>
            <w:color w:val="467886"/>
            <w:spacing w:val="-13"/>
            <w:sz w:val="16"/>
            <w:u w:val="single" w:color="467886"/>
          </w:rPr>
          <w:t xml:space="preserve"> </w:t>
        </w:r>
        <w:r w:rsidRPr="001121A7">
          <w:rPr>
            <w:rFonts w:ascii="Open Sans" w:hAnsi="Open Sans" w:cs="Open Sans"/>
            <w:color w:val="467886"/>
            <w:sz w:val="16"/>
            <w:u w:val="single" w:color="467886"/>
          </w:rPr>
          <w:t>Strategy</w:t>
        </w:r>
        <w:r w:rsidRPr="001121A7">
          <w:rPr>
            <w:rFonts w:ascii="Open Sans" w:hAnsi="Open Sans" w:cs="Open Sans"/>
            <w:color w:val="467886"/>
            <w:spacing w:val="-12"/>
            <w:sz w:val="16"/>
            <w:u w:val="single" w:color="467886"/>
          </w:rPr>
          <w:t xml:space="preserve"> </w:t>
        </w:r>
        <w:r w:rsidRPr="001121A7">
          <w:rPr>
            <w:rFonts w:ascii="Open Sans" w:hAnsi="Open Sans" w:cs="Open Sans"/>
            <w:color w:val="467886"/>
            <w:sz w:val="16"/>
            <w:u w:val="single" w:color="467886"/>
          </w:rPr>
          <w:t>2024–2034</w:t>
        </w:r>
      </w:hyperlink>
      <w:r w:rsidRPr="001121A7">
        <w:rPr>
          <w:rFonts w:ascii="Open Sans" w:hAnsi="Open Sans" w:cs="Open Sans"/>
          <w:sz w:val="16"/>
        </w:rPr>
        <w:t>.</w:t>
      </w:r>
    </w:p>
  </w:endnote>
  <w:endnote w:id="4">
    <w:p w14:paraId="296CBC7A" w14:textId="15B0B806" w:rsidR="006F112A" w:rsidRPr="001121A7" w:rsidRDefault="006F112A" w:rsidP="001121A7">
      <w:pPr>
        <w:tabs>
          <w:tab w:val="left" w:pos="601"/>
          <w:tab w:val="left" w:pos="603"/>
        </w:tabs>
        <w:spacing w:before="166" w:line="237" w:lineRule="auto"/>
        <w:ind w:right="883"/>
        <w:rPr>
          <w:rFonts w:ascii="Open Sans" w:hAnsi="Open Sans" w:cs="Open Sans"/>
          <w:sz w:val="16"/>
        </w:rPr>
      </w:pPr>
      <w:r>
        <w:rPr>
          <w:rStyle w:val="EndnoteReference"/>
        </w:rPr>
        <w:endnoteRef/>
      </w:r>
      <w:r>
        <w:t xml:space="preserve"> </w:t>
      </w:r>
      <w:r w:rsidRPr="001121A7">
        <w:rPr>
          <w:rFonts w:ascii="Open Sans" w:hAnsi="Open Sans" w:cs="Open Sans"/>
          <w:sz w:val="16"/>
        </w:rPr>
        <w:t>National</w:t>
      </w:r>
      <w:r w:rsidRPr="001121A7">
        <w:rPr>
          <w:rFonts w:ascii="Open Sans" w:hAnsi="Open Sans" w:cs="Open Sans"/>
          <w:spacing w:val="-5"/>
          <w:sz w:val="16"/>
        </w:rPr>
        <w:t xml:space="preserve"> </w:t>
      </w:r>
      <w:r w:rsidRPr="001121A7">
        <w:rPr>
          <w:rFonts w:ascii="Open Sans" w:hAnsi="Open Sans" w:cs="Open Sans"/>
          <w:sz w:val="16"/>
        </w:rPr>
        <w:t>Scientific</w:t>
      </w:r>
      <w:r w:rsidRPr="001121A7">
        <w:rPr>
          <w:rFonts w:ascii="Open Sans" w:hAnsi="Open Sans" w:cs="Open Sans"/>
          <w:spacing w:val="-5"/>
          <w:sz w:val="16"/>
        </w:rPr>
        <w:t xml:space="preserve"> </w:t>
      </w:r>
      <w:r w:rsidRPr="001121A7">
        <w:rPr>
          <w:rFonts w:ascii="Open Sans" w:hAnsi="Open Sans" w:cs="Open Sans"/>
          <w:sz w:val="16"/>
        </w:rPr>
        <w:t>Council</w:t>
      </w:r>
      <w:r w:rsidRPr="001121A7">
        <w:rPr>
          <w:rFonts w:ascii="Open Sans" w:hAnsi="Open Sans" w:cs="Open Sans"/>
          <w:spacing w:val="-5"/>
          <w:sz w:val="16"/>
        </w:rPr>
        <w:t xml:space="preserve"> </w:t>
      </w:r>
      <w:r w:rsidRPr="001121A7">
        <w:rPr>
          <w:rFonts w:ascii="Open Sans" w:hAnsi="Open Sans" w:cs="Open Sans"/>
          <w:sz w:val="16"/>
        </w:rPr>
        <w:t>on</w:t>
      </w:r>
      <w:r w:rsidRPr="001121A7">
        <w:rPr>
          <w:rFonts w:ascii="Open Sans" w:hAnsi="Open Sans" w:cs="Open Sans"/>
          <w:spacing w:val="-4"/>
          <w:sz w:val="16"/>
        </w:rPr>
        <w:t xml:space="preserve"> </w:t>
      </w:r>
      <w:r w:rsidRPr="001121A7">
        <w:rPr>
          <w:rFonts w:ascii="Open Sans" w:hAnsi="Open Sans" w:cs="Open Sans"/>
          <w:sz w:val="16"/>
        </w:rPr>
        <w:t>the</w:t>
      </w:r>
      <w:r w:rsidRPr="001121A7">
        <w:rPr>
          <w:rFonts w:ascii="Open Sans" w:hAnsi="Open Sans" w:cs="Open Sans"/>
          <w:spacing w:val="-5"/>
          <w:sz w:val="16"/>
        </w:rPr>
        <w:t xml:space="preserve"> </w:t>
      </w:r>
      <w:r w:rsidRPr="001121A7">
        <w:rPr>
          <w:rFonts w:ascii="Open Sans" w:hAnsi="Open Sans" w:cs="Open Sans"/>
          <w:sz w:val="16"/>
        </w:rPr>
        <w:t>Developing</w:t>
      </w:r>
      <w:r w:rsidRPr="001121A7">
        <w:rPr>
          <w:rFonts w:ascii="Open Sans" w:hAnsi="Open Sans" w:cs="Open Sans"/>
          <w:spacing w:val="-4"/>
          <w:sz w:val="16"/>
        </w:rPr>
        <w:t xml:space="preserve"> </w:t>
      </w:r>
      <w:r w:rsidRPr="001121A7">
        <w:rPr>
          <w:rFonts w:ascii="Open Sans" w:hAnsi="Open Sans" w:cs="Open Sans"/>
          <w:sz w:val="16"/>
        </w:rPr>
        <w:t>Child</w:t>
      </w:r>
      <w:r w:rsidRPr="001121A7">
        <w:rPr>
          <w:rFonts w:ascii="Open Sans" w:hAnsi="Open Sans" w:cs="Open Sans"/>
          <w:spacing w:val="-4"/>
          <w:sz w:val="16"/>
        </w:rPr>
        <w:t xml:space="preserve"> </w:t>
      </w:r>
      <w:r w:rsidRPr="001121A7">
        <w:rPr>
          <w:rFonts w:ascii="Open Sans" w:hAnsi="Open Sans" w:cs="Open Sans"/>
          <w:sz w:val="16"/>
        </w:rPr>
        <w:t>(2004).</w:t>
      </w:r>
      <w:r w:rsidRPr="001121A7">
        <w:rPr>
          <w:rFonts w:ascii="Open Sans" w:hAnsi="Open Sans" w:cs="Open Sans"/>
          <w:spacing w:val="-5"/>
          <w:sz w:val="16"/>
        </w:rPr>
        <w:t xml:space="preserve"> </w:t>
      </w:r>
      <w:r w:rsidRPr="001121A7">
        <w:rPr>
          <w:rFonts w:ascii="Open Sans" w:hAnsi="Open Sans" w:cs="Open Sans"/>
          <w:i/>
          <w:sz w:val="16"/>
        </w:rPr>
        <w:t>Young Children Develop in an Environment of Relationships</w:t>
      </w:r>
      <w:r w:rsidRPr="001121A7">
        <w:rPr>
          <w:rFonts w:ascii="Open Sans" w:hAnsi="Open Sans" w:cs="Open Sans"/>
          <w:sz w:val="16"/>
        </w:rPr>
        <w:t xml:space="preserve">. </w:t>
      </w:r>
      <w:r w:rsidRPr="001121A7">
        <w:rPr>
          <w:rFonts w:ascii="Open Sans" w:hAnsi="Open Sans" w:cs="Open Sans"/>
          <w:spacing w:val="-2"/>
          <w:sz w:val="16"/>
        </w:rPr>
        <w:t>[online]</w:t>
      </w:r>
      <w:r w:rsidRPr="001121A7">
        <w:rPr>
          <w:rFonts w:ascii="Open Sans" w:hAnsi="Open Sans" w:cs="Open Sans"/>
          <w:spacing w:val="-11"/>
          <w:sz w:val="16"/>
        </w:rPr>
        <w:t xml:space="preserve"> </w:t>
      </w:r>
      <w:r w:rsidRPr="001121A7">
        <w:rPr>
          <w:rFonts w:ascii="Open Sans" w:hAnsi="Open Sans" w:cs="Open Sans"/>
          <w:spacing w:val="-2"/>
          <w:sz w:val="16"/>
        </w:rPr>
        <w:t>Center</w:t>
      </w:r>
      <w:r w:rsidRPr="001121A7">
        <w:rPr>
          <w:rFonts w:ascii="Open Sans" w:hAnsi="Open Sans" w:cs="Open Sans"/>
          <w:spacing w:val="-11"/>
          <w:sz w:val="16"/>
        </w:rPr>
        <w:t xml:space="preserve"> </w:t>
      </w:r>
      <w:r w:rsidRPr="001121A7">
        <w:rPr>
          <w:rFonts w:ascii="Open Sans" w:hAnsi="Open Sans" w:cs="Open Sans"/>
          <w:spacing w:val="-2"/>
          <w:sz w:val="16"/>
        </w:rPr>
        <w:t>on</w:t>
      </w:r>
      <w:r w:rsidRPr="001121A7">
        <w:rPr>
          <w:rFonts w:ascii="Open Sans" w:hAnsi="Open Sans" w:cs="Open Sans"/>
          <w:spacing w:val="-10"/>
          <w:sz w:val="16"/>
        </w:rPr>
        <w:t xml:space="preserve"> </w:t>
      </w:r>
      <w:r w:rsidRPr="001121A7">
        <w:rPr>
          <w:rFonts w:ascii="Open Sans" w:hAnsi="Open Sans" w:cs="Open Sans"/>
          <w:spacing w:val="-2"/>
          <w:sz w:val="16"/>
        </w:rPr>
        <w:t>the</w:t>
      </w:r>
      <w:r w:rsidRPr="001121A7">
        <w:rPr>
          <w:rFonts w:ascii="Open Sans" w:hAnsi="Open Sans" w:cs="Open Sans"/>
          <w:spacing w:val="-11"/>
          <w:sz w:val="16"/>
        </w:rPr>
        <w:t xml:space="preserve"> </w:t>
      </w:r>
      <w:r w:rsidRPr="001121A7">
        <w:rPr>
          <w:rFonts w:ascii="Open Sans" w:hAnsi="Open Sans" w:cs="Open Sans"/>
          <w:spacing w:val="-2"/>
          <w:sz w:val="16"/>
        </w:rPr>
        <w:t>Developing</w:t>
      </w:r>
      <w:r w:rsidRPr="001121A7">
        <w:rPr>
          <w:rFonts w:ascii="Open Sans" w:hAnsi="Open Sans" w:cs="Open Sans"/>
          <w:spacing w:val="-11"/>
          <w:sz w:val="16"/>
        </w:rPr>
        <w:t xml:space="preserve"> </w:t>
      </w:r>
      <w:r w:rsidRPr="001121A7">
        <w:rPr>
          <w:rFonts w:ascii="Open Sans" w:hAnsi="Open Sans" w:cs="Open Sans"/>
          <w:spacing w:val="-2"/>
          <w:sz w:val="16"/>
        </w:rPr>
        <w:t>Child</w:t>
      </w:r>
      <w:r w:rsidRPr="001121A7">
        <w:rPr>
          <w:rFonts w:ascii="Open Sans" w:hAnsi="Open Sans" w:cs="Open Sans"/>
          <w:spacing w:val="-10"/>
          <w:sz w:val="16"/>
        </w:rPr>
        <w:t xml:space="preserve"> </w:t>
      </w:r>
      <w:r w:rsidRPr="001121A7">
        <w:rPr>
          <w:rFonts w:ascii="Open Sans" w:hAnsi="Open Sans" w:cs="Open Sans"/>
          <w:spacing w:val="-2"/>
          <w:sz w:val="16"/>
        </w:rPr>
        <w:t>at</w:t>
      </w:r>
      <w:r w:rsidRPr="001121A7">
        <w:rPr>
          <w:rFonts w:ascii="Open Sans" w:hAnsi="Open Sans" w:cs="Open Sans"/>
          <w:spacing w:val="-11"/>
          <w:sz w:val="16"/>
        </w:rPr>
        <w:t xml:space="preserve"> </w:t>
      </w:r>
      <w:r w:rsidRPr="001121A7">
        <w:rPr>
          <w:rFonts w:ascii="Open Sans" w:hAnsi="Open Sans" w:cs="Open Sans"/>
          <w:spacing w:val="-2"/>
          <w:sz w:val="16"/>
        </w:rPr>
        <w:t>Harvard</w:t>
      </w:r>
      <w:r w:rsidRPr="001121A7">
        <w:rPr>
          <w:rFonts w:ascii="Open Sans" w:hAnsi="Open Sans" w:cs="Open Sans"/>
          <w:spacing w:val="-11"/>
          <w:sz w:val="16"/>
        </w:rPr>
        <w:t xml:space="preserve"> </w:t>
      </w:r>
      <w:r w:rsidRPr="001121A7">
        <w:rPr>
          <w:rFonts w:ascii="Open Sans" w:hAnsi="Open Sans" w:cs="Open Sans"/>
          <w:spacing w:val="-2"/>
          <w:sz w:val="16"/>
        </w:rPr>
        <w:t>University.</w:t>
      </w:r>
      <w:r w:rsidRPr="001121A7">
        <w:rPr>
          <w:rFonts w:ascii="Open Sans" w:hAnsi="Open Sans" w:cs="Open Sans"/>
          <w:spacing w:val="-10"/>
          <w:sz w:val="16"/>
        </w:rPr>
        <w:t xml:space="preserve"> </w:t>
      </w:r>
      <w:r w:rsidRPr="001121A7">
        <w:rPr>
          <w:rFonts w:ascii="Open Sans" w:hAnsi="Open Sans" w:cs="Open Sans"/>
          <w:spacing w:val="-2"/>
          <w:sz w:val="16"/>
        </w:rPr>
        <w:t>Available</w:t>
      </w:r>
      <w:r w:rsidRPr="001121A7">
        <w:rPr>
          <w:rFonts w:ascii="Open Sans" w:hAnsi="Open Sans" w:cs="Open Sans"/>
          <w:spacing w:val="-11"/>
          <w:sz w:val="16"/>
        </w:rPr>
        <w:t xml:space="preserve"> </w:t>
      </w:r>
      <w:r w:rsidRPr="001121A7">
        <w:rPr>
          <w:rFonts w:ascii="Open Sans" w:hAnsi="Open Sans" w:cs="Open Sans"/>
          <w:spacing w:val="-2"/>
          <w:sz w:val="16"/>
        </w:rPr>
        <w:t>at:</w:t>
      </w:r>
      <w:r w:rsidRPr="001121A7">
        <w:rPr>
          <w:rFonts w:ascii="Open Sans" w:hAnsi="Open Sans" w:cs="Open Sans"/>
          <w:spacing w:val="-11"/>
          <w:sz w:val="16"/>
        </w:rPr>
        <w:t xml:space="preserve"> </w:t>
      </w:r>
      <w:hyperlink r:id="rId4">
        <w:r w:rsidRPr="001121A7">
          <w:rPr>
            <w:rFonts w:ascii="Open Sans" w:hAnsi="Open Sans" w:cs="Open Sans"/>
            <w:color w:val="467886"/>
            <w:spacing w:val="-2"/>
            <w:sz w:val="16"/>
            <w:u w:val="single" w:color="467886"/>
          </w:rPr>
          <w:t>https://developingchild.harvard.edu/</w:t>
        </w:r>
      </w:hyperlink>
      <w:r w:rsidRPr="001121A7">
        <w:rPr>
          <w:rFonts w:ascii="Open Sans" w:hAnsi="Open Sans" w:cs="Open Sans"/>
          <w:color w:val="467886"/>
          <w:spacing w:val="-2"/>
          <w:sz w:val="16"/>
        </w:rPr>
        <w:t xml:space="preserve"> </w:t>
      </w:r>
      <w:hyperlink r:id="rId5">
        <w:r w:rsidRPr="001121A7">
          <w:rPr>
            <w:rFonts w:ascii="Open Sans" w:hAnsi="Open Sans" w:cs="Open Sans"/>
            <w:color w:val="467886"/>
            <w:spacing w:val="-2"/>
            <w:sz w:val="16"/>
            <w:u w:val="single" w:color="467886"/>
          </w:rPr>
          <w:t>resources/wp1/</w:t>
        </w:r>
      </w:hyperlink>
      <w:r w:rsidRPr="001121A7">
        <w:rPr>
          <w:rFonts w:ascii="Open Sans" w:hAnsi="Open Sans" w:cs="Open Sans"/>
          <w:spacing w:val="-2"/>
          <w:sz w:val="16"/>
        </w:rPr>
        <w:t>.</w:t>
      </w:r>
    </w:p>
  </w:endnote>
  <w:endnote w:id="5">
    <w:p w14:paraId="26A7AA12" w14:textId="0B261B01" w:rsidR="006F112A" w:rsidRPr="001121A7" w:rsidRDefault="006F112A" w:rsidP="001121A7">
      <w:pPr>
        <w:tabs>
          <w:tab w:val="left" w:pos="601"/>
          <w:tab w:val="left" w:pos="603"/>
        </w:tabs>
        <w:spacing w:line="232" w:lineRule="auto"/>
        <w:ind w:right="1385"/>
        <w:rPr>
          <w:rFonts w:ascii="Open Sans" w:hAnsi="Open Sans" w:cs="Open Sans"/>
          <w:sz w:val="16"/>
        </w:rPr>
      </w:pPr>
      <w:r>
        <w:rPr>
          <w:rStyle w:val="EndnoteReference"/>
        </w:rPr>
        <w:endnoteRef/>
      </w:r>
      <w:r>
        <w:t xml:space="preserve"> </w:t>
      </w:r>
      <w:r w:rsidRPr="001121A7">
        <w:rPr>
          <w:rFonts w:ascii="Open Sans" w:hAnsi="Open Sans" w:cs="Open Sans"/>
          <w:sz w:val="16"/>
        </w:rPr>
        <w:t>Community</w:t>
      </w:r>
      <w:r w:rsidRPr="001121A7">
        <w:rPr>
          <w:rFonts w:ascii="Open Sans" w:hAnsi="Open Sans" w:cs="Open Sans"/>
          <w:spacing w:val="-11"/>
          <w:sz w:val="16"/>
        </w:rPr>
        <w:t xml:space="preserve"> </w:t>
      </w:r>
      <w:r w:rsidRPr="001121A7">
        <w:rPr>
          <w:rFonts w:ascii="Open Sans" w:hAnsi="Open Sans" w:cs="Open Sans"/>
          <w:sz w:val="16"/>
        </w:rPr>
        <w:t>Early</w:t>
      </w:r>
      <w:r w:rsidRPr="001121A7">
        <w:rPr>
          <w:rFonts w:ascii="Open Sans" w:hAnsi="Open Sans" w:cs="Open Sans"/>
          <w:spacing w:val="-11"/>
          <w:sz w:val="16"/>
        </w:rPr>
        <w:t xml:space="preserve"> </w:t>
      </w:r>
      <w:r w:rsidRPr="001121A7">
        <w:rPr>
          <w:rFonts w:ascii="Open Sans" w:hAnsi="Open Sans" w:cs="Open Sans"/>
          <w:sz w:val="16"/>
        </w:rPr>
        <w:t>Learning</w:t>
      </w:r>
      <w:r w:rsidRPr="001121A7">
        <w:rPr>
          <w:rFonts w:ascii="Open Sans" w:hAnsi="Open Sans" w:cs="Open Sans"/>
          <w:spacing w:val="-10"/>
          <w:sz w:val="16"/>
        </w:rPr>
        <w:t xml:space="preserve"> </w:t>
      </w:r>
      <w:r w:rsidRPr="001121A7">
        <w:rPr>
          <w:rFonts w:ascii="Open Sans" w:hAnsi="Open Sans" w:cs="Open Sans"/>
          <w:sz w:val="16"/>
        </w:rPr>
        <w:t>Australia</w:t>
      </w:r>
      <w:r w:rsidRPr="001121A7">
        <w:rPr>
          <w:rFonts w:ascii="Open Sans" w:hAnsi="Open Sans" w:cs="Open Sans"/>
          <w:spacing w:val="-11"/>
          <w:sz w:val="16"/>
        </w:rPr>
        <w:t xml:space="preserve"> </w:t>
      </w:r>
      <w:r w:rsidRPr="001121A7">
        <w:rPr>
          <w:rFonts w:ascii="Open Sans" w:hAnsi="Open Sans" w:cs="Open Sans"/>
          <w:sz w:val="16"/>
        </w:rPr>
        <w:t>(2024).</w:t>
      </w:r>
      <w:r w:rsidRPr="001121A7">
        <w:rPr>
          <w:rFonts w:ascii="Open Sans" w:hAnsi="Open Sans" w:cs="Open Sans"/>
          <w:spacing w:val="-11"/>
          <w:sz w:val="16"/>
        </w:rPr>
        <w:t xml:space="preserve"> </w:t>
      </w:r>
      <w:r w:rsidRPr="001121A7">
        <w:rPr>
          <w:rFonts w:ascii="Open Sans" w:hAnsi="Open Sans" w:cs="Open Sans"/>
          <w:i/>
          <w:sz w:val="16"/>
        </w:rPr>
        <w:t>The power of secure attachment relationships</w:t>
      </w:r>
      <w:r w:rsidRPr="001121A7">
        <w:rPr>
          <w:rFonts w:ascii="Open Sans" w:hAnsi="Open Sans" w:cs="Open Sans"/>
          <w:sz w:val="16"/>
        </w:rPr>
        <w:t>.</w:t>
      </w:r>
      <w:r w:rsidRPr="001121A7">
        <w:rPr>
          <w:rFonts w:ascii="Open Sans" w:hAnsi="Open Sans" w:cs="Open Sans"/>
          <w:spacing w:val="-11"/>
          <w:sz w:val="16"/>
        </w:rPr>
        <w:t xml:space="preserve"> </w:t>
      </w:r>
      <w:r w:rsidRPr="001121A7">
        <w:rPr>
          <w:rFonts w:ascii="Open Sans" w:hAnsi="Open Sans" w:cs="Open Sans"/>
          <w:sz w:val="16"/>
        </w:rPr>
        <w:t>[online]</w:t>
      </w:r>
      <w:r w:rsidRPr="001121A7">
        <w:rPr>
          <w:rFonts w:ascii="Open Sans" w:hAnsi="Open Sans" w:cs="Open Sans"/>
          <w:spacing w:val="-11"/>
          <w:sz w:val="16"/>
        </w:rPr>
        <w:t xml:space="preserve"> </w:t>
      </w:r>
      <w:r w:rsidRPr="001121A7">
        <w:rPr>
          <w:rFonts w:ascii="Open Sans" w:hAnsi="Open Sans" w:cs="Open Sans"/>
          <w:sz w:val="16"/>
        </w:rPr>
        <w:t xml:space="preserve">Cela.org.au. </w:t>
      </w:r>
      <w:r w:rsidRPr="001121A7">
        <w:rPr>
          <w:rFonts w:ascii="Open Sans" w:hAnsi="Open Sans" w:cs="Open Sans"/>
          <w:spacing w:val="-2"/>
          <w:sz w:val="16"/>
        </w:rPr>
        <w:t>Available</w:t>
      </w:r>
      <w:r w:rsidRPr="001121A7">
        <w:rPr>
          <w:rFonts w:ascii="Open Sans" w:hAnsi="Open Sans" w:cs="Open Sans"/>
          <w:spacing w:val="-8"/>
          <w:sz w:val="16"/>
        </w:rPr>
        <w:t xml:space="preserve"> </w:t>
      </w:r>
      <w:r w:rsidRPr="001121A7">
        <w:rPr>
          <w:rFonts w:ascii="Open Sans" w:hAnsi="Open Sans" w:cs="Open Sans"/>
          <w:spacing w:val="-2"/>
          <w:sz w:val="16"/>
        </w:rPr>
        <w:t>at:</w:t>
      </w:r>
      <w:r w:rsidRPr="001121A7">
        <w:rPr>
          <w:rFonts w:ascii="Open Sans" w:hAnsi="Open Sans" w:cs="Open Sans"/>
          <w:spacing w:val="-8"/>
          <w:sz w:val="16"/>
        </w:rPr>
        <w:t xml:space="preserve"> </w:t>
      </w:r>
      <w:hyperlink r:id="rId6">
        <w:r w:rsidRPr="001121A7">
          <w:rPr>
            <w:rFonts w:ascii="Open Sans" w:hAnsi="Open Sans" w:cs="Open Sans"/>
            <w:color w:val="467886"/>
            <w:spacing w:val="-2"/>
            <w:sz w:val="16"/>
            <w:u w:val="single" w:color="467886"/>
          </w:rPr>
          <w:t>https://www.cela.org.au/publications/amplify</w:t>
        </w:r>
      </w:hyperlink>
      <w:r w:rsidRPr="001121A7">
        <w:rPr>
          <w:rFonts w:ascii="Open Sans" w:hAnsi="Open Sans" w:cs="Open Sans"/>
          <w:spacing w:val="-2"/>
          <w:sz w:val="16"/>
        </w:rPr>
        <w:t>.</w:t>
      </w:r>
    </w:p>
  </w:endnote>
  <w:endnote w:id="6">
    <w:p w14:paraId="08B7842C" w14:textId="018B6F40" w:rsidR="006F112A" w:rsidRPr="001121A7" w:rsidRDefault="006F112A" w:rsidP="001121A7">
      <w:pPr>
        <w:tabs>
          <w:tab w:val="left" w:pos="601"/>
          <w:tab w:val="left" w:pos="603"/>
        </w:tabs>
        <w:spacing w:line="232" w:lineRule="auto"/>
        <w:ind w:right="2329"/>
        <w:rPr>
          <w:rFonts w:ascii="Open Sans" w:hAnsi="Open Sans" w:cs="Open Sans"/>
          <w:sz w:val="16"/>
        </w:rPr>
      </w:pPr>
      <w:r>
        <w:rPr>
          <w:rStyle w:val="EndnoteReference"/>
        </w:rPr>
        <w:endnoteRef/>
      </w:r>
      <w:r>
        <w:t xml:space="preserve"> </w:t>
      </w:r>
      <w:r w:rsidRPr="001121A7">
        <w:rPr>
          <w:rFonts w:ascii="Open Sans" w:hAnsi="Open Sans" w:cs="Open Sans"/>
          <w:spacing w:val="-2"/>
          <w:sz w:val="16"/>
        </w:rPr>
        <w:t>Rosati,</w:t>
      </w:r>
      <w:r w:rsidRPr="001121A7">
        <w:rPr>
          <w:rFonts w:ascii="Open Sans" w:hAnsi="Open Sans" w:cs="Open Sans"/>
          <w:spacing w:val="-10"/>
          <w:sz w:val="16"/>
        </w:rPr>
        <w:t xml:space="preserve"> </w:t>
      </w:r>
      <w:r w:rsidRPr="001121A7">
        <w:rPr>
          <w:rFonts w:ascii="Open Sans" w:hAnsi="Open Sans" w:cs="Open Sans"/>
          <w:spacing w:val="-2"/>
          <w:sz w:val="16"/>
        </w:rPr>
        <w:t>G.</w:t>
      </w:r>
      <w:r w:rsidRPr="001121A7">
        <w:rPr>
          <w:rFonts w:ascii="Open Sans" w:hAnsi="Open Sans" w:cs="Open Sans"/>
          <w:spacing w:val="-10"/>
          <w:sz w:val="16"/>
        </w:rPr>
        <w:t xml:space="preserve"> </w:t>
      </w:r>
      <w:r w:rsidRPr="001121A7">
        <w:rPr>
          <w:rFonts w:ascii="Open Sans" w:hAnsi="Open Sans" w:cs="Open Sans"/>
          <w:spacing w:val="-2"/>
          <w:sz w:val="16"/>
        </w:rPr>
        <w:t>(2023).</w:t>
      </w:r>
      <w:r w:rsidRPr="001121A7">
        <w:rPr>
          <w:rFonts w:ascii="Open Sans" w:hAnsi="Open Sans" w:cs="Open Sans"/>
          <w:spacing w:val="-9"/>
          <w:sz w:val="16"/>
        </w:rPr>
        <w:t xml:space="preserve"> </w:t>
      </w:r>
      <w:r w:rsidRPr="001121A7">
        <w:rPr>
          <w:rFonts w:ascii="Open Sans" w:hAnsi="Open Sans" w:cs="Open Sans"/>
          <w:i/>
          <w:spacing w:val="-2"/>
          <w:sz w:val="16"/>
        </w:rPr>
        <w:t>What</w:t>
      </w:r>
      <w:r w:rsidRPr="001121A7">
        <w:rPr>
          <w:rFonts w:ascii="Open Sans" w:hAnsi="Open Sans" w:cs="Open Sans"/>
          <w:i/>
          <w:sz w:val="16"/>
        </w:rPr>
        <w:t xml:space="preserve"> </w:t>
      </w:r>
      <w:r w:rsidRPr="001121A7">
        <w:rPr>
          <w:rFonts w:ascii="Open Sans" w:hAnsi="Open Sans" w:cs="Open Sans"/>
          <w:i/>
          <w:spacing w:val="-2"/>
          <w:sz w:val="16"/>
        </w:rPr>
        <w:t>is</w:t>
      </w:r>
      <w:r w:rsidRPr="001121A7">
        <w:rPr>
          <w:rFonts w:ascii="Open Sans" w:hAnsi="Open Sans" w:cs="Open Sans"/>
          <w:i/>
          <w:sz w:val="16"/>
        </w:rPr>
        <w:t xml:space="preserve"> </w:t>
      </w:r>
      <w:r w:rsidRPr="001121A7">
        <w:rPr>
          <w:rFonts w:ascii="Open Sans" w:hAnsi="Open Sans" w:cs="Open Sans"/>
          <w:i/>
          <w:spacing w:val="-2"/>
          <w:sz w:val="16"/>
        </w:rPr>
        <w:t>cultural</w:t>
      </w:r>
      <w:r w:rsidRPr="001121A7">
        <w:rPr>
          <w:rFonts w:ascii="Open Sans" w:hAnsi="Open Sans" w:cs="Open Sans"/>
          <w:i/>
          <w:sz w:val="16"/>
        </w:rPr>
        <w:t xml:space="preserve"> </w:t>
      </w:r>
      <w:r w:rsidRPr="001121A7">
        <w:rPr>
          <w:rFonts w:ascii="Open Sans" w:hAnsi="Open Sans" w:cs="Open Sans"/>
          <w:i/>
          <w:spacing w:val="-2"/>
          <w:sz w:val="16"/>
        </w:rPr>
        <w:t>safety?</w:t>
      </w:r>
      <w:r w:rsidRPr="001121A7">
        <w:rPr>
          <w:rFonts w:ascii="Open Sans" w:hAnsi="Open Sans" w:cs="Open Sans"/>
          <w:i/>
          <w:sz w:val="16"/>
        </w:rPr>
        <w:t xml:space="preserve"> </w:t>
      </w:r>
      <w:r w:rsidRPr="001121A7">
        <w:rPr>
          <w:rFonts w:ascii="Open Sans" w:hAnsi="Open Sans" w:cs="Open Sans"/>
          <w:spacing w:val="-2"/>
          <w:sz w:val="16"/>
        </w:rPr>
        <w:t>[online]</w:t>
      </w:r>
      <w:r w:rsidRPr="001121A7">
        <w:rPr>
          <w:rFonts w:ascii="Open Sans" w:hAnsi="Open Sans" w:cs="Open Sans"/>
          <w:spacing w:val="-10"/>
          <w:sz w:val="16"/>
        </w:rPr>
        <w:t xml:space="preserve"> </w:t>
      </w:r>
      <w:r w:rsidRPr="001121A7">
        <w:rPr>
          <w:rFonts w:ascii="Open Sans" w:hAnsi="Open Sans" w:cs="Open Sans"/>
          <w:spacing w:val="-2"/>
          <w:sz w:val="16"/>
        </w:rPr>
        <w:t>Australian</w:t>
      </w:r>
      <w:r w:rsidRPr="001121A7">
        <w:rPr>
          <w:rFonts w:ascii="Open Sans" w:hAnsi="Open Sans" w:cs="Open Sans"/>
          <w:spacing w:val="-9"/>
          <w:sz w:val="16"/>
        </w:rPr>
        <w:t xml:space="preserve"> </w:t>
      </w:r>
      <w:r w:rsidRPr="001121A7">
        <w:rPr>
          <w:rFonts w:ascii="Open Sans" w:hAnsi="Open Sans" w:cs="Open Sans"/>
          <w:spacing w:val="-2"/>
          <w:sz w:val="16"/>
        </w:rPr>
        <w:t>Childhood</w:t>
      </w:r>
      <w:r w:rsidRPr="001121A7">
        <w:rPr>
          <w:rFonts w:ascii="Open Sans" w:hAnsi="Open Sans" w:cs="Open Sans"/>
          <w:spacing w:val="-9"/>
          <w:sz w:val="16"/>
        </w:rPr>
        <w:t xml:space="preserve"> </w:t>
      </w:r>
      <w:r w:rsidRPr="001121A7">
        <w:rPr>
          <w:rFonts w:ascii="Open Sans" w:hAnsi="Open Sans" w:cs="Open Sans"/>
          <w:spacing w:val="-2"/>
          <w:sz w:val="16"/>
        </w:rPr>
        <w:t>Foundation</w:t>
      </w:r>
      <w:r w:rsidRPr="001121A7">
        <w:rPr>
          <w:rFonts w:ascii="Open Sans" w:hAnsi="Open Sans" w:cs="Open Sans"/>
          <w:spacing w:val="-9"/>
          <w:sz w:val="16"/>
        </w:rPr>
        <w:t xml:space="preserve"> </w:t>
      </w:r>
      <w:r w:rsidRPr="001121A7">
        <w:rPr>
          <w:rFonts w:ascii="Open Sans" w:hAnsi="Open Sans" w:cs="Open Sans"/>
          <w:spacing w:val="-2"/>
          <w:sz w:val="16"/>
        </w:rPr>
        <w:t xml:space="preserve">Professionals. </w:t>
      </w:r>
      <w:r w:rsidRPr="001121A7">
        <w:rPr>
          <w:rFonts w:ascii="Open Sans" w:hAnsi="Open Sans" w:cs="Open Sans"/>
          <w:spacing w:val="-4"/>
          <w:sz w:val="16"/>
        </w:rPr>
        <w:t>Available</w:t>
      </w:r>
      <w:r w:rsidRPr="001121A7">
        <w:rPr>
          <w:rFonts w:ascii="Open Sans" w:hAnsi="Open Sans" w:cs="Open Sans"/>
          <w:spacing w:val="-10"/>
          <w:sz w:val="16"/>
        </w:rPr>
        <w:t xml:space="preserve"> </w:t>
      </w:r>
      <w:r w:rsidRPr="001121A7">
        <w:rPr>
          <w:rFonts w:ascii="Open Sans" w:hAnsi="Open Sans" w:cs="Open Sans"/>
          <w:spacing w:val="-4"/>
          <w:sz w:val="16"/>
        </w:rPr>
        <w:t>at:</w:t>
      </w:r>
      <w:r w:rsidRPr="001121A7">
        <w:rPr>
          <w:rFonts w:ascii="Open Sans" w:hAnsi="Open Sans" w:cs="Open Sans"/>
          <w:spacing w:val="-10"/>
          <w:sz w:val="16"/>
        </w:rPr>
        <w:t xml:space="preserve"> </w:t>
      </w:r>
      <w:hyperlink r:id="rId7">
        <w:r w:rsidRPr="001121A7">
          <w:rPr>
            <w:rFonts w:ascii="Open Sans" w:hAnsi="Open Sans" w:cs="Open Sans"/>
            <w:color w:val="467886"/>
            <w:spacing w:val="-4"/>
            <w:sz w:val="16"/>
            <w:u w:val="single" w:color="467886"/>
          </w:rPr>
          <w:t>https://professionals.childhood.org.au/prosody/2023/02/what-is-cultural-safety/</w:t>
        </w:r>
      </w:hyperlink>
      <w:r w:rsidRPr="001121A7">
        <w:rPr>
          <w:rFonts w:ascii="Open Sans" w:hAnsi="Open Sans" w:cs="Open Sans"/>
          <w:spacing w:val="-4"/>
          <w:sz w:val="16"/>
        </w:rPr>
        <w:t>.</w:t>
      </w:r>
    </w:p>
  </w:endnote>
  <w:endnote w:id="7">
    <w:p w14:paraId="6CEFCE36" w14:textId="4C90ACC5" w:rsidR="006F112A" w:rsidRPr="001121A7" w:rsidRDefault="006F112A" w:rsidP="001121A7">
      <w:pPr>
        <w:tabs>
          <w:tab w:val="left" w:pos="602"/>
        </w:tabs>
        <w:spacing w:before="165" w:line="195" w:lineRule="exact"/>
        <w:rPr>
          <w:rFonts w:ascii="Open Sans" w:hAnsi="Open Sans" w:cs="Open Sans"/>
          <w:sz w:val="16"/>
        </w:rPr>
      </w:pPr>
      <w:r>
        <w:rPr>
          <w:rStyle w:val="EndnoteReference"/>
        </w:rPr>
        <w:endnoteRef/>
      </w:r>
      <w:r>
        <w:t xml:space="preserve"> </w:t>
      </w:r>
      <w:r w:rsidRPr="001121A7">
        <w:rPr>
          <w:rFonts w:ascii="Open Sans" w:hAnsi="Open Sans" w:cs="Open Sans"/>
          <w:sz w:val="16"/>
        </w:rPr>
        <w:t>Atkinson,</w:t>
      </w:r>
      <w:r w:rsidRPr="001121A7">
        <w:rPr>
          <w:rFonts w:ascii="Open Sans" w:hAnsi="Open Sans" w:cs="Open Sans"/>
          <w:spacing w:val="7"/>
          <w:sz w:val="16"/>
        </w:rPr>
        <w:t xml:space="preserve"> </w:t>
      </w:r>
      <w:r w:rsidRPr="001121A7">
        <w:rPr>
          <w:rFonts w:ascii="Open Sans" w:hAnsi="Open Sans" w:cs="Open Sans"/>
          <w:sz w:val="16"/>
        </w:rPr>
        <w:t>G.</w:t>
      </w:r>
      <w:r w:rsidRPr="001121A7">
        <w:rPr>
          <w:rFonts w:ascii="Open Sans" w:hAnsi="Open Sans" w:cs="Open Sans"/>
          <w:spacing w:val="7"/>
          <w:sz w:val="16"/>
        </w:rPr>
        <w:t xml:space="preserve"> </w:t>
      </w:r>
      <w:r w:rsidRPr="001121A7">
        <w:rPr>
          <w:rFonts w:ascii="Open Sans" w:hAnsi="Open Sans" w:cs="Open Sans"/>
          <w:sz w:val="16"/>
        </w:rPr>
        <w:t>(2019).</w:t>
      </w:r>
      <w:r w:rsidRPr="001121A7">
        <w:rPr>
          <w:rFonts w:ascii="Open Sans" w:hAnsi="Open Sans" w:cs="Open Sans"/>
          <w:spacing w:val="9"/>
          <w:sz w:val="16"/>
        </w:rPr>
        <w:t xml:space="preserve"> </w:t>
      </w:r>
      <w:r w:rsidRPr="001121A7">
        <w:rPr>
          <w:rFonts w:ascii="Open Sans" w:hAnsi="Open Sans" w:cs="Open Sans"/>
          <w:i/>
          <w:sz w:val="16"/>
        </w:rPr>
        <w:t>Understanding</w:t>
      </w:r>
      <w:r w:rsidRPr="001121A7">
        <w:rPr>
          <w:rFonts w:ascii="Open Sans" w:hAnsi="Open Sans" w:cs="Open Sans"/>
          <w:i/>
          <w:spacing w:val="22"/>
          <w:sz w:val="16"/>
        </w:rPr>
        <w:t xml:space="preserve"> </w:t>
      </w:r>
      <w:r w:rsidRPr="001121A7">
        <w:rPr>
          <w:rFonts w:ascii="Open Sans" w:hAnsi="Open Sans" w:cs="Open Sans"/>
          <w:i/>
          <w:sz w:val="16"/>
        </w:rPr>
        <w:t>Cultural</w:t>
      </w:r>
      <w:r w:rsidRPr="001121A7">
        <w:rPr>
          <w:rFonts w:ascii="Open Sans" w:hAnsi="Open Sans" w:cs="Open Sans"/>
          <w:i/>
          <w:spacing w:val="23"/>
          <w:sz w:val="16"/>
        </w:rPr>
        <w:t xml:space="preserve"> </w:t>
      </w:r>
      <w:r w:rsidRPr="001121A7">
        <w:rPr>
          <w:rFonts w:ascii="Open Sans" w:hAnsi="Open Sans" w:cs="Open Sans"/>
          <w:i/>
          <w:sz w:val="16"/>
        </w:rPr>
        <w:t>Safety</w:t>
      </w:r>
      <w:r w:rsidRPr="001121A7">
        <w:rPr>
          <w:rFonts w:ascii="Open Sans" w:hAnsi="Open Sans" w:cs="Open Sans"/>
          <w:i/>
          <w:spacing w:val="22"/>
          <w:sz w:val="16"/>
        </w:rPr>
        <w:t xml:space="preserve"> </w:t>
      </w:r>
      <w:r w:rsidRPr="001121A7">
        <w:rPr>
          <w:rFonts w:ascii="Open Sans" w:hAnsi="Open Sans" w:cs="Open Sans"/>
          <w:i/>
          <w:sz w:val="16"/>
        </w:rPr>
        <w:t>in</w:t>
      </w:r>
      <w:r w:rsidRPr="001121A7">
        <w:rPr>
          <w:rFonts w:ascii="Open Sans" w:hAnsi="Open Sans" w:cs="Open Sans"/>
          <w:i/>
          <w:spacing w:val="23"/>
          <w:sz w:val="16"/>
        </w:rPr>
        <w:t xml:space="preserve"> </w:t>
      </w:r>
      <w:r w:rsidRPr="001121A7">
        <w:rPr>
          <w:rFonts w:ascii="Open Sans" w:hAnsi="Open Sans" w:cs="Open Sans"/>
          <w:i/>
          <w:sz w:val="16"/>
        </w:rPr>
        <w:t>Early</w:t>
      </w:r>
      <w:r w:rsidRPr="001121A7">
        <w:rPr>
          <w:rFonts w:ascii="Open Sans" w:hAnsi="Open Sans" w:cs="Open Sans"/>
          <w:i/>
          <w:spacing w:val="22"/>
          <w:sz w:val="16"/>
        </w:rPr>
        <w:t xml:space="preserve"> </w:t>
      </w:r>
      <w:r w:rsidRPr="001121A7">
        <w:rPr>
          <w:rFonts w:ascii="Open Sans" w:hAnsi="Open Sans" w:cs="Open Sans"/>
          <w:i/>
          <w:sz w:val="16"/>
        </w:rPr>
        <w:t>Childhood</w:t>
      </w:r>
      <w:r w:rsidRPr="001121A7">
        <w:rPr>
          <w:rFonts w:ascii="Open Sans" w:hAnsi="Open Sans" w:cs="Open Sans"/>
          <w:i/>
          <w:spacing w:val="23"/>
          <w:sz w:val="16"/>
        </w:rPr>
        <w:t xml:space="preserve"> </w:t>
      </w:r>
      <w:r w:rsidRPr="001121A7">
        <w:rPr>
          <w:rFonts w:ascii="Open Sans" w:hAnsi="Open Sans" w:cs="Open Sans"/>
          <w:i/>
          <w:sz w:val="16"/>
        </w:rPr>
        <w:t>Education</w:t>
      </w:r>
      <w:r w:rsidRPr="001121A7">
        <w:rPr>
          <w:rFonts w:ascii="Open Sans" w:hAnsi="Open Sans" w:cs="Open Sans"/>
          <w:i/>
          <w:spacing w:val="22"/>
          <w:sz w:val="16"/>
        </w:rPr>
        <w:t xml:space="preserve"> </w:t>
      </w:r>
      <w:r w:rsidRPr="001121A7">
        <w:rPr>
          <w:rFonts w:ascii="Open Sans" w:hAnsi="Open Sans" w:cs="Open Sans"/>
          <w:i/>
          <w:sz w:val="16"/>
        </w:rPr>
        <w:t>and</w:t>
      </w:r>
      <w:r w:rsidRPr="001121A7">
        <w:rPr>
          <w:rFonts w:ascii="Open Sans" w:hAnsi="Open Sans" w:cs="Open Sans"/>
          <w:i/>
          <w:spacing w:val="23"/>
          <w:sz w:val="16"/>
        </w:rPr>
        <w:t xml:space="preserve"> </w:t>
      </w:r>
      <w:r w:rsidRPr="001121A7">
        <w:rPr>
          <w:rFonts w:ascii="Open Sans" w:hAnsi="Open Sans" w:cs="Open Sans"/>
          <w:i/>
          <w:sz w:val="16"/>
        </w:rPr>
        <w:t>Care</w:t>
      </w:r>
      <w:r w:rsidRPr="001121A7">
        <w:rPr>
          <w:rFonts w:ascii="Open Sans" w:hAnsi="Open Sans" w:cs="Open Sans"/>
          <w:sz w:val="16"/>
        </w:rPr>
        <w:t>.</w:t>
      </w:r>
      <w:r w:rsidRPr="001121A7">
        <w:rPr>
          <w:rFonts w:ascii="Open Sans" w:hAnsi="Open Sans" w:cs="Open Sans"/>
          <w:spacing w:val="7"/>
          <w:sz w:val="16"/>
        </w:rPr>
        <w:t xml:space="preserve"> </w:t>
      </w:r>
      <w:r w:rsidRPr="001121A7">
        <w:rPr>
          <w:rFonts w:ascii="Open Sans" w:hAnsi="Open Sans" w:cs="Open Sans"/>
          <w:spacing w:val="-2"/>
          <w:sz w:val="16"/>
        </w:rPr>
        <w:t xml:space="preserve">[online]                                                   </w:t>
      </w:r>
      <w:r w:rsidRPr="001121A7">
        <w:rPr>
          <w:rFonts w:ascii="Open Sans" w:hAnsi="Open Sans" w:cs="Open Sans"/>
          <w:spacing w:val="-6"/>
          <w:sz w:val="16"/>
        </w:rPr>
        <w:t xml:space="preserve">Available at: </w:t>
      </w:r>
      <w:hyperlink r:id="rId8">
        <w:r w:rsidRPr="001121A7">
          <w:rPr>
            <w:rFonts w:ascii="Open Sans" w:hAnsi="Open Sans" w:cs="Open Sans"/>
            <w:color w:val="467886"/>
            <w:spacing w:val="-6"/>
            <w:sz w:val="16"/>
            <w:u w:val="single" w:color="467886"/>
          </w:rPr>
          <w:t>https://www.ecareconciliationsymposium.com.au/wp-content/uploads/2019/05/Geraldine-Atkinson_</w:t>
        </w:r>
      </w:hyperlink>
      <w:r w:rsidRPr="001121A7">
        <w:rPr>
          <w:rFonts w:ascii="Open Sans" w:hAnsi="Open Sans" w:cs="Open Sans"/>
          <w:color w:val="467886"/>
          <w:spacing w:val="-6"/>
          <w:sz w:val="16"/>
        </w:rPr>
        <w:t xml:space="preserve"> </w:t>
      </w:r>
      <w:hyperlink r:id="rId9">
        <w:r w:rsidRPr="001121A7">
          <w:rPr>
            <w:rFonts w:ascii="Open Sans" w:hAnsi="Open Sans" w:cs="Open Sans"/>
            <w:color w:val="467886"/>
            <w:spacing w:val="-2"/>
            <w:sz w:val="16"/>
            <w:u w:val="single" w:color="467886"/>
          </w:rPr>
          <w:t>Understanding-Cultural-Safety-in-Early-Childhood-Education-and-Care.pdf</w:t>
        </w:r>
      </w:hyperlink>
      <w:r w:rsidRPr="001121A7">
        <w:rPr>
          <w:rFonts w:ascii="Open Sans" w:hAnsi="Open Sans" w:cs="Open Sans"/>
          <w:spacing w:val="-2"/>
          <w:sz w:val="16"/>
        </w:rPr>
        <w:t>.</w:t>
      </w:r>
    </w:p>
  </w:endnote>
  <w:endnote w:id="8">
    <w:p w14:paraId="05DE0E8D" w14:textId="27822286" w:rsidR="006F112A" w:rsidRPr="001121A7" w:rsidRDefault="006F112A" w:rsidP="001121A7">
      <w:pPr>
        <w:tabs>
          <w:tab w:val="left" w:pos="602"/>
        </w:tabs>
        <w:spacing w:before="156"/>
        <w:rPr>
          <w:rFonts w:ascii="Open Sans" w:hAnsi="Open Sans" w:cs="Open Sans"/>
          <w:sz w:val="16"/>
        </w:rPr>
      </w:pPr>
      <w:r>
        <w:rPr>
          <w:rStyle w:val="EndnoteReference"/>
        </w:rPr>
        <w:endnoteRef/>
      </w:r>
      <w:r>
        <w:t xml:space="preserve"> </w:t>
      </w:r>
      <w:r w:rsidRPr="001121A7">
        <w:rPr>
          <w:rFonts w:ascii="Open Sans" w:hAnsi="Open Sans" w:cs="Open Sans"/>
          <w:spacing w:val="-4"/>
          <w:sz w:val="16"/>
        </w:rPr>
        <w:t>Australian</w:t>
      </w:r>
      <w:r w:rsidRPr="001121A7">
        <w:rPr>
          <w:rFonts w:ascii="Open Sans" w:hAnsi="Open Sans" w:cs="Open Sans"/>
          <w:spacing w:val="-1"/>
          <w:sz w:val="16"/>
        </w:rPr>
        <w:t xml:space="preserve"> </w:t>
      </w:r>
      <w:r w:rsidRPr="001121A7">
        <w:rPr>
          <w:rFonts w:ascii="Open Sans" w:hAnsi="Open Sans" w:cs="Open Sans"/>
          <w:spacing w:val="-4"/>
          <w:sz w:val="16"/>
        </w:rPr>
        <w:t>Institute</w:t>
      </w:r>
      <w:r w:rsidRPr="001121A7">
        <w:rPr>
          <w:rFonts w:ascii="Open Sans" w:hAnsi="Open Sans" w:cs="Open Sans"/>
          <w:spacing w:val="-3"/>
          <w:sz w:val="16"/>
        </w:rPr>
        <w:t xml:space="preserve"> </w:t>
      </w:r>
      <w:r w:rsidRPr="001121A7">
        <w:rPr>
          <w:rFonts w:ascii="Open Sans" w:hAnsi="Open Sans" w:cs="Open Sans"/>
          <w:spacing w:val="-4"/>
          <w:sz w:val="16"/>
        </w:rPr>
        <w:t>of</w:t>
      </w:r>
      <w:r w:rsidRPr="001121A7">
        <w:rPr>
          <w:rFonts w:ascii="Open Sans" w:hAnsi="Open Sans" w:cs="Open Sans"/>
          <w:spacing w:val="-1"/>
          <w:sz w:val="16"/>
        </w:rPr>
        <w:t xml:space="preserve"> </w:t>
      </w:r>
      <w:r w:rsidRPr="001121A7">
        <w:rPr>
          <w:rFonts w:ascii="Open Sans" w:hAnsi="Open Sans" w:cs="Open Sans"/>
          <w:spacing w:val="-4"/>
          <w:sz w:val="16"/>
        </w:rPr>
        <w:t>Health</w:t>
      </w:r>
      <w:r w:rsidRPr="001121A7">
        <w:rPr>
          <w:rFonts w:ascii="Open Sans" w:hAnsi="Open Sans" w:cs="Open Sans"/>
          <w:spacing w:val="-1"/>
          <w:sz w:val="16"/>
        </w:rPr>
        <w:t xml:space="preserve"> </w:t>
      </w:r>
      <w:r w:rsidRPr="001121A7">
        <w:rPr>
          <w:rFonts w:ascii="Open Sans" w:hAnsi="Open Sans" w:cs="Open Sans"/>
          <w:spacing w:val="-4"/>
          <w:sz w:val="16"/>
        </w:rPr>
        <w:t>and</w:t>
      </w:r>
      <w:r w:rsidRPr="001121A7">
        <w:rPr>
          <w:rFonts w:ascii="Open Sans" w:hAnsi="Open Sans" w:cs="Open Sans"/>
          <w:spacing w:val="-1"/>
          <w:sz w:val="16"/>
        </w:rPr>
        <w:t xml:space="preserve"> </w:t>
      </w:r>
      <w:r w:rsidRPr="001121A7">
        <w:rPr>
          <w:rFonts w:ascii="Open Sans" w:hAnsi="Open Sans" w:cs="Open Sans"/>
          <w:spacing w:val="-4"/>
          <w:sz w:val="16"/>
        </w:rPr>
        <w:t>Welfare</w:t>
      </w:r>
    </w:p>
  </w:endnote>
  <w:endnote w:id="9">
    <w:p w14:paraId="30B3CA4B" w14:textId="51FB98C0" w:rsidR="006F112A" w:rsidRPr="001121A7" w:rsidRDefault="006F112A" w:rsidP="001121A7">
      <w:pPr>
        <w:tabs>
          <w:tab w:val="left" w:pos="602"/>
        </w:tabs>
        <w:spacing w:before="164"/>
        <w:rPr>
          <w:rFonts w:ascii="Open Sans" w:hAnsi="Open Sans" w:cs="Open Sans"/>
          <w:sz w:val="16"/>
        </w:rPr>
      </w:pPr>
      <w:r>
        <w:rPr>
          <w:rStyle w:val="EndnoteReference"/>
        </w:rPr>
        <w:endnoteRef/>
      </w:r>
      <w:r>
        <w:t xml:space="preserve"> </w:t>
      </w:r>
      <w:r w:rsidRPr="001121A7">
        <w:rPr>
          <w:rFonts w:ascii="Open Sans" w:hAnsi="Open Sans" w:cs="Open Sans"/>
          <w:spacing w:val="-2"/>
          <w:sz w:val="16"/>
        </w:rPr>
        <w:t>Australian</w:t>
      </w:r>
      <w:r w:rsidRPr="001121A7">
        <w:rPr>
          <w:rFonts w:ascii="Open Sans" w:hAnsi="Open Sans" w:cs="Open Sans"/>
          <w:spacing w:val="-7"/>
          <w:sz w:val="16"/>
        </w:rPr>
        <w:t xml:space="preserve"> </w:t>
      </w:r>
      <w:r w:rsidRPr="001121A7">
        <w:rPr>
          <w:rFonts w:ascii="Open Sans" w:hAnsi="Open Sans" w:cs="Open Sans"/>
          <w:spacing w:val="-2"/>
          <w:sz w:val="16"/>
        </w:rPr>
        <w:t>Bureau</w:t>
      </w:r>
      <w:r w:rsidRPr="001121A7">
        <w:rPr>
          <w:rFonts w:ascii="Open Sans" w:hAnsi="Open Sans" w:cs="Open Sans"/>
          <w:spacing w:val="-7"/>
          <w:sz w:val="16"/>
        </w:rPr>
        <w:t xml:space="preserve"> </w:t>
      </w:r>
      <w:r w:rsidRPr="001121A7">
        <w:rPr>
          <w:rFonts w:ascii="Open Sans" w:hAnsi="Open Sans" w:cs="Open Sans"/>
          <w:spacing w:val="-2"/>
          <w:sz w:val="16"/>
        </w:rPr>
        <w:t>of</w:t>
      </w:r>
      <w:r w:rsidRPr="001121A7">
        <w:rPr>
          <w:rFonts w:ascii="Open Sans" w:hAnsi="Open Sans" w:cs="Open Sans"/>
          <w:spacing w:val="-7"/>
          <w:sz w:val="16"/>
        </w:rPr>
        <w:t xml:space="preserve"> </w:t>
      </w:r>
      <w:r w:rsidRPr="001121A7">
        <w:rPr>
          <w:rFonts w:ascii="Open Sans" w:hAnsi="Open Sans" w:cs="Open Sans"/>
          <w:spacing w:val="-2"/>
          <w:sz w:val="16"/>
        </w:rPr>
        <w:t>Statistics</w:t>
      </w:r>
    </w:p>
  </w:endnote>
  <w:endnote w:id="10">
    <w:p w14:paraId="19E48D76" w14:textId="77777777" w:rsidR="0038575E" w:rsidRPr="001121A7" w:rsidRDefault="0038575E" w:rsidP="0038575E">
      <w:pPr>
        <w:tabs>
          <w:tab w:val="left" w:pos="603"/>
        </w:tabs>
        <w:spacing w:before="168" w:line="232" w:lineRule="auto"/>
        <w:ind w:right="1203"/>
        <w:rPr>
          <w:rFonts w:ascii="Open Sans" w:hAnsi="Open Sans" w:cs="Open Sans"/>
          <w:sz w:val="16"/>
        </w:rPr>
      </w:pPr>
      <w:r>
        <w:rPr>
          <w:rStyle w:val="EndnoteReference"/>
        </w:rPr>
        <w:endnoteRef/>
      </w:r>
      <w:r>
        <w:t xml:space="preserve"> </w:t>
      </w:r>
      <w:r w:rsidRPr="001121A7">
        <w:rPr>
          <w:rFonts w:ascii="Open Sans" w:hAnsi="Open Sans" w:cs="Open Sans"/>
          <w:sz w:val="16"/>
        </w:rPr>
        <w:t>Peterson,</w:t>
      </w:r>
      <w:r w:rsidRPr="001121A7">
        <w:rPr>
          <w:rFonts w:ascii="Open Sans" w:hAnsi="Open Sans" w:cs="Open Sans"/>
          <w:spacing w:val="-12"/>
          <w:sz w:val="16"/>
        </w:rPr>
        <w:t xml:space="preserve"> </w:t>
      </w:r>
      <w:r w:rsidRPr="001121A7">
        <w:rPr>
          <w:rFonts w:ascii="Open Sans" w:hAnsi="Open Sans" w:cs="Open Sans"/>
          <w:sz w:val="16"/>
        </w:rPr>
        <w:t>S.</w:t>
      </w:r>
      <w:r w:rsidRPr="001121A7">
        <w:rPr>
          <w:rFonts w:ascii="Open Sans" w:hAnsi="Open Sans" w:cs="Open Sans"/>
          <w:spacing w:val="-12"/>
          <w:sz w:val="16"/>
        </w:rPr>
        <w:t xml:space="preserve"> </w:t>
      </w:r>
      <w:r w:rsidRPr="001121A7">
        <w:rPr>
          <w:rFonts w:ascii="Open Sans" w:hAnsi="Open Sans" w:cs="Open Sans"/>
          <w:sz w:val="16"/>
        </w:rPr>
        <w:t>(2018).</w:t>
      </w:r>
      <w:r w:rsidRPr="001121A7">
        <w:rPr>
          <w:rFonts w:ascii="Open Sans" w:hAnsi="Open Sans" w:cs="Open Sans"/>
          <w:spacing w:val="-11"/>
          <w:sz w:val="16"/>
        </w:rPr>
        <w:t xml:space="preserve"> </w:t>
      </w:r>
      <w:r w:rsidRPr="001121A7">
        <w:rPr>
          <w:rFonts w:ascii="Open Sans" w:hAnsi="Open Sans" w:cs="Open Sans"/>
          <w:i/>
          <w:sz w:val="16"/>
        </w:rPr>
        <w:t>How early childhood trauma is unique</w:t>
      </w:r>
      <w:r w:rsidRPr="001121A7">
        <w:rPr>
          <w:rFonts w:ascii="Open Sans" w:hAnsi="Open Sans" w:cs="Open Sans"/>
          <w:sz w:val="16"/>
        </w:rPr>
        <w:t>.</w:t>
      </w:r>
      <w:r w:rsidRPr="001121A7">
        <w:rPr>
          <w:rFonts w:ascii="Open Sans" w:hAnsi="Open Sans" w:cs="Open Sans"/>
          <w:spacing w:val="-12"/>
          <w:sz w:val="16"/>
        </w:rPr>
        <w:t xml:space="preserve"> </w:t>
      </w:r>
      <w:r w:rsidRPr="001121A7">
        <w:rPr>
          <w:rFonts w:ascii="Open Sans" w:hAnsi="Open Sans" w:cs="Open Sans"/>
          <w:sz w:val="16"/>
        </w:rPr>
        <w:t>[online]</w:t>
      </w:r>
      <w:r w:rsidRPr="001121A7">
        <w:rPr>
          <w:rFonts w:ascii="Open Sans" w:hAnsi="Open Sans" w:cs="Open Sans"/>
          <w:spacing w:val="-12"/>
          <w:sz w:val="16"/>
        </w:rPr>
        <w:t xml:space="preserve"> </w:t>
      </w:r>
      <w:r w:rsidRPr="001121A7">
        <w:rPr>
          <w:rFonts w:ascii="Open Sans" w:hAnsi="Open Sans" w:cs="Open Sans"/>
          <w:sz w:val="16"/>
        </w:rPr>
        <w:t>The</w:t>
      </w:r>
      <w:r w:rsidRPr="001121A7">
        <w:rPr>
          <w:rFonts w:ascii="Open Sans" w:hAnsi="Open Sans" w:cs="Open Sans"/>
          <w:spacing w:val="-12"/>
          <w:sz w:val="16"/>
        </w:rPr>
        <w:t xml:space="preserve"> </w:t>
      </w:r>
      <w:r w:rsidRPr="001121A7">
        <w:rPr>
          <w:rFonts w:ascii="Open Sans" w:hAnsi="Open Sans" w:cs="Open Sans"/>
          <w:sz w:val="16"/>
        </w:rPr>
        <w:t>National</w:t>
      </w:r>
      <w:r w:rsidRPr="001121A7">
        <w:rPr>
          <w:rFonts w:ascii="Open Sans" w:hAnsi="Open Sans" w:cs="Open Sans"/>
          <w:spacing w:val="-12"/>
          <w:sz w:val="16"/>
        </w:rPr>
        <w:t xml:space="preserve"> </w:t>
      </w:r>
      <w:r w:rsidRPr="001121A7">
        <w:rPr>
          <w:rFonts w:ascii="Open Sans" w:hAnsi="Open Sans" w:cs="Open Sans"/>
          <w:sz w:val="16"/>
        </w:rPr>
        <w:t>Child</w:t>
      </w:r>
      <w:r w:rsidRPr="001121A7">
        <w:rPr>
          <w:rFonts w:ascii="Open Sans" w:hAnsi="Open Sans" w:cs="Open Sans"/>
          <w:spacing w:val="-11"/>
          <w:sz w:val="16"/>
        </w:rPr>
        <w:t xml:space="preserve"> </w:t>
      </w:r>
      <w:r w:rsidRPr="001121A7">
        <w:rPr>
          <w:rFonts w:ascii="Open Sans" w:hAnsi="Open Sans" w:cs="Open Sans"/>
          <w:sz w:val="16"/>
        </w:rPr>
        <w:t>Traumatic</w:t>
      </w:r>
      <w:r w:rsidRPr="001121A7">
        <w:rPr>
          <w:rFonts w:ascii="Open Sans" w:hAnsi="Open Sans" w:cs="Open Sans"/>
          <w:spacing w:val="-12"/>
          <w:sz w:val="16"/>
        </w:rPr>
        <w:t xml:space="preserve"> </w:t>
      </w:r>
      <w:r w:rsidRPr="001121A7">
        <w:rPr>
          <w:rFonts w:ascii="Open Sans" w:hAnsi="Open Sans" w:cs="Open Sans"/>
          <w:sz w:val="16"/>
        </w:rPr>
        <w:t>Stress</w:t>
      </w:r>
      <w:r w:rsidRPr="001121A7">
        <w:rPr>
          <w:rFonts w:ascii="Open Sans" w:hAnsi="Open Sans" w:cs="Open Sans"/>
          <w:spacing w:val="-12"/>
          <w:sz w:val="16"/>
        </w:rPr>
        <w:t xml:space="preserve"> </w:t>
      </w:r>
      <w:r w:rsidRPr="001121A7">
        <w:rPr>
          <w:rFonts w:ascii="Open Sans" w:hAnsi="Open Sans" w:cs="Open Sans"/>
          <w:sz w:val="16"/>
        </w:rPr>
        <w:t xml:space="preserve">Network. </w:t>
      </w:r>
      <w:r w:rsidRPr="001121A7">
        <w:rPr>
          <w:rFonts w:ascii="Open Sans" w:hAnsi="Open Sans" w:cs="Open Sans"/>
          <w:spacing w:val="-2"/>
          <w:sz w:val="16"/>
        </w:rPr>
        <w:t>Available</w:t>
      </w:r>
      <w:r w:rsidRPr="001121A7">
        <w:rPr>
          <w:rFonts w:ascii="Open Sans" w:hAnsi="Open Sans" w:cs="Open Sans"/>
          <w:spacing w:val="-11"/>
          <w:sz w:val="16"/>
        </w:rPr>
        <w:t xml:space="preserve"> </w:t>
      </w:r>
      <w:r w:rsidRPr="001121A7">
        <w:rPr>
          <w:rFonts w:ascii="Open Sans" w:hAnsi="Open Sans" w:cs="Open Sans"/>
          <w:spacing w:val="-2"/>
          <w:sz w:val="16"/>
        </w:rPr>
        <w:t>at:</w:t>
      </w:r>
      <w:r w:rsidRPr="001121A7">
        <w:rPr>
          <w:rFonts w:ascii="Open Sans" w:hAnsi="Open Sans" w:cs="Open Sans"/>
          <w:spacing w:val="-11"/>
          <w:sz w:val="16"/>
        </w:rPr>
        <w:t xml:space="preserve"> </w:t>
      </w:r>
      <w:hyperlink r:id="rId10">
        <w:r w:rsidRPr="001121A7">
          <w:rPr>
            <w:rFonts w:ascii="Open Sans" w:hAnsi="Open Sans" w:cs="Open Sans"/>
            <w:color w:val="467886"/>
            <w:spacing w:val="-2"/>
            <w:sz w:val="16"/>
            <w:u w:val="single" w:color="467886"/>
          </w:rPr>
          <w:t>https://www.nctsn.org/what-is-child-trauma/trauma-types/early-childhood-trauma/effects</w:t>
        </w:r>
      </w:hyperlink>
      <w:r w:rsidRPr="001121A7">
        <w:rPr>
          <w:rFonts w:ascii="Open Sans" w:hAnsi="Open Sans" w:cs="Open Sans"/>
          <w:spacing w:val="-2"/>
          <w:sz w:val="16"/>
        </w:rPr>
        <w:t>.</w:t>
      </w:r>
    </w:p>
  </w:endnote>
  <w:endnote w:id="11">
    <w:p w14:paraId="06FB6BC7" w14:textId="77777777" w:rsidR="0038575E" w:rsidRPr="001121A7" w:rsidRDefault="0038575E" w:rsidP="0038575E">
      <w:pPr>
        <w:tabs>
          <w:tab w:val="left" w:pos="603"/>
        </w:tabs>
        <w:spacing w:line="232" w:lineRule="auto"/>
        <w:ind w:right="1094"/>
        <w:rPr>
          <w:rFonts w:ascii="Open Sans" w:hAnsi="Open Sans" w:cs="Open Sans"/>
          <w:sz w:val="16"/>
        </w:rPr>
      </w:pPr>
      <w:r>
        <w:rPr>
          <w:rStyle w:val="EndnoteReference"/>
        </w:rPr>
        <w:endnoteRef/>
      </w:r>
      <w:r>
        <w:t xml:space="preserve"> </w:t>
      </w:r>
      <w:r w:rsidRPr="001121A7">
        <w:rPr>
          <w:rFonts w:ascii="Open Sans" w:hAnsi="Open Sans" w:cs="Open Sans"/>
          <w:sz w:val="16"/>
        </w:rPr>
        <w:t>Australian</w:t>
      </w:r>
      <w:r w:rsidRPr="001121A7">
        <w:rPr>
          <w:rFonts w:ascii="Open Sans" w:hAnsi="Open Sans" w:cs="Open Sans"/>
          <w:spacing w:val="-9"/>
          <w:sz w:val="16"/>
        </w:rPr>
        <w:t xml:space="preserve"> </w:t>
      </w:r>
      <w:r w:rsidRPr="001121A7">
        <w:rPr>
          <w:rFonts w:ascii="Open Sans" w:hAnsi="Open Sans" w:cs="Open Sans"/>
          <w:sz w:val="16"/>
        </w:rPr>
        <w:t>Institute</w:t>
      </w:r>
      <w:r w:rsidRPr="001121A7">
        <w:rPr>
          <w:rFonts w:ascii="Open Sans" w:hAnsi="Open Sans" w:cs="Open Sans"/>
          <w:spacing w:val="-10"/>
          <w:sz w:val="16"/>
        </w:rPr>
        <w:t xml:space="preserve"> </w:t>
      </w:r>
      <w:r w:rsidRPr="001121A7">
        <w:rPr>
          <w:rFonts w:ascii="Open Sans" w:hAnsi="Open Sans" w:cs="Open Sans"/>
          <w:sz w:val="16"/>
        </w:rPr>
        <w:t>of</w:t>
      </w:r>
      <w:r w:rsidRPr="001121A7">
        <w:rPr>
          <w:rFonts w:ascii="Open Sans" w:hAnsi="Open Sans" w:cs="Open Sans"/>
          <w:spacing w:val="-9"/>
          <w:sz w:val="16"/>
        </w:rPr>
        <w:t xml:space="preserve"> </w:t>
      </w:r>
      <w:r w:rsidRPr="001121A7">
        <w:rPr>
          <w:rFonts w:ascii="Open Sans" w:hAnsi="Open Sans" w:cs="Open Sans"/>
          <w:sz w:val="16"/>
        </w:rPr>
        <w:t>Health</w:t>
      </w:r>
      <w:r w:rsidRPr="001121A7">
        <w:rPr>
          <w:rFonts w:ascii="Open Sans" w:hAnsi="Open Sans" w:cs="Open Sans"/>
          <w:spacing w:val="-9"/>
          <w:sz w:val="16"/>
        </w:rPr>
        <w:t xml:space="preserve"> </w:t>
      </w:r>
      <w:r w:rsidRPr="001121A7">
        <w:rPr>
          <w:rFonts w:ascii="Open Sans" w:hAnsi="Open Sans" w:cs="Open Sans"/>
          <w:sz w:val="16"/>
        </w:rPr>
        <w:t>and</w:t>
      </w:r>
      <w:r w:rsidRPr="001121A7">
        <w:rPr>
          <w:rFonts w:ascii="Open Sans" w:hAnsi="Open Sans" w:cs="Open Sans"/>
          <w:spacing w:val="-9"/>
          <w:sz w:val="16"/>
        </w:rPr>
        <w:t xml:space="preserve"> </w:t>
      </w:r>
      <w:r w:rsidRPr="001121A7">
        <w:rPr>
          <w:rFonts w:ascii="Open Sans" w:hAnsi="Open Sans" w:cs="Open Sans"/>
          <w:sz w:val="16"/>
        </w:rPr>
        <w:t>Welfare</w:t>
      </w:r>
      <w:r w:rsidRPr="001121A7">
        <w:rPr>
          <w:rFonts w:ascii="Open Sans" w:hAnsi="Open Sans" w:cs="Open Sans"/>
          <w:spacing w:val="-10"/>
          <w:sz w:val="16"/>
        </w:rPr>
        <w:t xml:space="preserve"> </w:t>
      </w:r>
      <w:r w:rsidRPr="001121A7">
        <w:rPr>
          <w:rFonts w:ascii="Open Sans" w:hAnsi="Open Sans" w:cs="Open Sans"/>
          <w:sz w:val="16"/>
        </w:rPr>
        <w:t>(2022).</w:t>
      </w:r>
      <w:r w:rsidRPr="001121A7">
        <w:rPr>
          <w:rFonts w:ascii="Open Sans" w:hAnsi="Open Sans" w:cs="Open Sans"/>
          <w:spacing w:val="-10"/>
          <w:sz w:val="16"/>
        </w:rPr>
        <w:t xml:space="preserve"> </w:t>
      </w:r>
      <w:r w:rsidRPr="001121A7">
        <w:rPr>
          <w:rFonts w:ascii="Open Sans" w:hAnsi="Open Sans" w:cs="Open Sans"/>
          <w:i/>
          <w:sz w:val="16"/>
        </w:rPr>
        <w:t>Australia’s children, child abuse and neglect</w:t>
      </w:r>
      <w:r w:rsidRPr="001121A7">
        <w:rPr>
          <w:rFonts w:ascii="Open Sans" w:hAnsi="Open Sans" w:cs="Open Sans"/>
          <w:sz w:val="16"/>
        </w:rPr>
        <w:t>.</w:t>
      </w:r>
      <w:r w:rsidRPr="001121A7">
        <w:rPr>
          <w:rFonts w:ascii="Open Sans" w:hAnsi="Open Sans" w:cs="Open Sans"/>
          <w:spacing w:val="-10"/>
          <w:sz w:val="16"/>
        </w:rPr>
        <w:t xml:space="preserve"> </w:t>
      </w:r>
      <w:r w:rsidRPr="001121A7">
        <w:rPr>
          <w:rFonts w:ascii="Open Sans" w:hAnsi="Open Sans" w:cs="Open Sans"/>
          <w:sz w:val="16"/>
        </w:rPr>
        <w:t>[online]</w:t>
      </w:r>
      <w:r w:rsidRPr="001121A7">
        <w:rPr>
          <w:rFonts w:ascii="Open Sans" w:hAnsi="Open Sans" w:cs="Open Sans"/>
          <w:spacing w:val="-10"/>
          <w:sz w:val="16"/>
        </w:rPr>
        <w:t xml:space="preserve"> </w:t>
      </w:r>
      <w:r w:rsidRPr="001121A7">
        <w:rPr>
          <w:rFonts w:ascii="Open Sans" w:hAnsi="Open Sans" w:cs="Open Sans"/>
          <w:sz w:val="16"/>
        </w:rPr>
        <w:t>Available</w:t>
      </w:r>
      <w:r w:rsidRPr="001121A7">
        <w:rPr>
          <w:rFonts w:ascii="Open Sans" w:hAnsi="Open Sans" w:cs="Open Sans"/>
          <w:spacing w:val="-10"/>
          <w:sz w:val="16"/>
        </w:rPr>
        <w:t xml:space="preserve"> </w:t>
      </w:r>
      <w:r w:rsidRPr="001121A7">
        <w:rPr>
          <w:rFonts w:ascii="Open Sans" w:hAnsi="Open Sans" w:cs="Open Sans"/>
          <w:sz w:val="16"/>
        </w:rPr>
        <w:t xml:space="preserve">at: </w:t>
      </w:r>
      <w:hyperlink r:id="rId11">
        <w:r w:rsidRPr="001121A7">
          <w:rPr>
            <w:rFonts w:ascii="Open Sans" w:hAnsi="Open Sans" w:cs="Open Sans"/>
            <w:color w:val="467886"/>
            <w:spacing w:val="-4"/>
            <w:sz w:val="16"/>
            <w:u w:val="single" w:color="467886"/>
          </w:rPr>
          <w:t>https://www.aihw.gov.au/reports/children-youth/australias-children/contents/justice-safety/child-abuse-neglect</w:t>
        </w:r>
      </w:hyperlink>
      <w:r w:rsidRPr="001121A7">
        <w:rPr>
          <w:rFonts w:ascii="Open Sans" w:hAnsi="Open Sans" w:cs="Open Sans"/>
          <w:spacing w:val="-4"/>
          <w:sz w:val="16"/>
        </w:rPr>
        <w:t>.</w:t>
      </w:r>
    </w:p>
  </w:endnote>
  <w:endnote w:id="12">
    <w:p w14:paraId="76627001" w14:textId="77777777" w:rsidR="0038575E" w:rsidRPr="001121A7" w:rsidRDefault="0038575E" w:rsidP="0038575E">
      <w:pPr>
        <w:tabs>
          <w:tab w:val="left" w:pos="603"/>
        </w:tabs>
        <w:spacing w:before="164" w:line="244" w:lineRule="auto"/>
        <w:ind w:right="830"/>
        <w:rPr>
          <w:rFonts w:ascii="Open Sans" w:hAnsi="Open Sans" w:cs="Open Sans"/>
          <w:sz w:val="16"/>
        </w:rPr>
      </w:pPr>
      <w:r>
        <w:rPr>
          <w:rStyle w:val="EndnoteReference"/>
        </w:rPr>
        <w:endnoteRef/>
      </w:r>
      <w:r>
        <w:t xml:space="preserve"> </w:t>
      </w:r>
      <w:r w:rsidRPr="001121A7">
        <w:rPr>
          <w:rFonts w:ascii="Open Sans" w:hAnsi="Open Sans" w:cs="Open Sans"/>
          <w:spacing w:val="-4"/>
          <w:sz w:val="16"/>
        </w:rPr>
        <w:t>Haslam,</w:t>
      </w:r>
      <w:r w:rsidRPr="001121A7">
        <w:rPr>
          <w:rFonts w:ascii="Open Sans" w:hAnsi="Open Sans" w:cs="Open Sans"/>
          <w:spacing w:val="-6"/>
          <w:sz w:val="16"/>
        </w:rPr>
        <w:t xml:space="preserve"> </w:t>
      </w:r>
      <w:r w:rsidRPr="001121A7">
        <w:rPr>
          <w:rFonts w:ascii="Open Sans" w:hAnsi="Open Sans" w:cs="Open Sans"/>
          <w:spacing w:val="-4"/>
          <w:sz w:val="16"/>
        </w:rPr>
        <w:t>D.,</w:t>
      </w:r>
      <w:r w:rsidRPr="001121A7">
        <w:rPr>
          <w:rFonts w:ascii="Open Sans" w:hAnsi="Open Sans" w:cs="Open Sans"/>
          <w:spacing w:val="-6"/>
          <w:sz w:val="16"/>
        </w:rPr>
        <w:t xml:space="preserve"> </w:t>
      </w:r>
      <w:r w:rsidRPr="001121A7">
        <w:rPr>
          <w:rFonts w:ascii="Open Sans" w:hAnsi="Open Sans" w:cs="Open Sans"/>
          <w:spacing w:val="-4"/>
          <w:sz w:val="16"/>
        </w:rPr>
        <w:t>Mathews,</w:t>
      </w:r>
      <w:r w:rsidRPr="001121A7">
        <w:rPr>
          <w:rFonts w:ascii="Open Sans" w:hAnsi="Open Sans" w:cs="Open Sans"/>
          <w:spacing w:val="-6"/>
          <w:sz w:val="16"/>
        </w:rPr>
        <w:t xml:space="preserve"> </w:t>
      </w:r>
      <w:r w:rsidRPr="001121A7">
        <w:rPr>
          <w:rFonts w:ascii="Open Sans" w:hAnsi="Open Sans" w:cs="Open Sans"/>
          <w:spacing w:val="-4"/>
          <w:sz w:val="16"/>
        </w:rPr>
        <w:t>B.,</w:t>
      </w:r>
      <w:r w:rsidRPr="001121A7">
        <w:rPr>
          <w:rFonts w:ascii="Open Sans" w:hAnsi="Open Sans" w:cs="Open Sans"/>
          <w:spacing w:val="-6"/>
          <w:sz w:val="16"/>
        </w:rPr>
        <w:t xml:space="preserve"> </w:t>
      </w:r>
      <w:r w:rsidRPr="001121A7">
        <w:rPr>
          <w:rFonts w:ascii="Open Sans" w:hAnsi="Open Sans" w:cs="Open Sans"/>
          <w:spacing w:val="-4"/>
          <w:sz w:val="16"/>
        </w:rPr>
        <w:t>Pacella,</w:t>
      </w:r>
      <w:r w:rsidRPr="001121A7">
        <w:rPr>
          <w:rFonts w:ascii="Open Sans" w:hAnsi="Open Sans" w:cs="Open Sans"/>
          <w:spacing w:val="-6"/>
          <w:sz w:val="16"/>
        </w:rPr>
        <w:t xml:space="preserve"> </w:t>
      </w:r>
      <w:r w:rsidRPr="001121A7">
        <w:rPr>
          <w:rFonts w:ascii="Open Sans" w:hAnsi="Open Sans" w:cs="Open Sans"/>
          <w:spacing w:val="-4"/>
          <w:sz w:val="16"/>
        </w:rPr>
        <w:t>R.,</w:t>
      </w:r>
      <w:r w:rsidRPr="001121A7">
        <w:rPr>
          <w:rFonts w:ascii="Open Sans" w:hAnsi="Open Sans" w:cs="Open Sans"/>
          <w:spacing w:val="-6"/>
          <w:sz w:val="16"/>
        </w:rPr>
        <w:t xml:space="preserve"> </w:t>
      </w:r>
      <w:r w:rsidRPr="001121A7">
        <w:rPr>
          <w:rFonts w:ascii="Open Sans" w:hAnsi="Open Sans" w:cs="Open Sans"/>
          <w:spacing w:val="-4"/>
          <w:sz w:val="16"/>
        </w:rPr>
        <w:t>James</w:t>
      </w:r>
      <w:r w:rsidRPr="001121A7">
        <w:rPr>
          <w:rFonts w:ascii="Open Sans" w:hAnsi="Open Sans" w:cs="Open Sans"/>
          <w:spacing w:val="-6"/>
          <w:sz w:val="16"/>
        </w:rPr>
        <w:t xml:space="preserve"> </w:t>
      </w:r>
      <w:r w:rsidRPr="001121A7">
        <w:rPr>
          <w:rFonts w:ascii="Open Sans" w:hAnsi="Open Sans" w:cs="Open Sans"/>
          <w:spacing w:val="-4"/>
          <w:sz w:val="16"/>
        </w:rPr>
        <w:t>Graham</w:t>
      </w:r>
      <w:r w:rsidRPr="001121A7">
        <w:rPr>
          <w:rFonts w:ascii="Open Sans" w:hAnsi="Open Sans" w:cs="Open Sans"/>
          <w:spacing w:val="-6"/>
          <w:sz w:val="16"/>
        </w:rPr>
        <w:t xml:space="preserve"> </w:t>
      </w:r>
      <w:r w:rsidRPr="001121A7">
        <w:rPr>
          <w:rFonts w:ascii="Open Sans" w:hAnsi="Open Sans" w:cs="Open Sans"/>
          <w:spacing w:val="-4"/>
          <w:sz w:val="16"/>
        </w:rPr>
        <w:t>Scott,</w:t>
      </w:r>
      <w:r w:rsidRPr="001121A7">
        <w:rPr>
          <w:rFonts w:ascii="Open Sans" w:hAnsi="Open Sans" w:cs="Open Sans"/>
          <w:spacing w:val="-6"/>
          <w:sz w:val="16"/>
        </w:rPr>
        <w:t xml:space="preserve"> </w:t>
      </w:r>
      <w:r w:rsidRPr="001121A7">
        <w:rPr>
          <w:rFonts w:ascii="Open Sans" w:hAnsi="Open Sans" w:cs="Open Sans"/>
          <w:spacing w:val="-4"/>
          <w:sz w:val="16"/>
        </w:rPr>
        <w:t>Finkelhor,</w:t>
      </w:r>
      <w:r w:rsidRPr="001121A7">
        <w:rPr>
          <w:rFonts w:ascii="Open Sans" w:hAnsi="Open Sans" w:cs="Open Sans"/>
          <w:spacing w:val="-6"/>
          <w:sz w:val="16"/>
        </w:rPr>
        <w:t xml:space="preserve"> </w:t>
      </w:r>
      <w:r w:rsidRPr="001121A7">
        <w:rPr>
          <w:rFonts w:ascii="Open Sans" w:hAnsi="Open Sans" w:cs="Open Sans"/>
          <w:spacing w:val="-4"/>
          <w:sz w:val="16"/>
        </w:rPr>
        <w:t>D.,</w:t>
      </w:r>
      <w:r w:rsidRPr="001121A7">
        <w:rPr>
          <w:rFonts w:ascii="Open Sans" w:hAnsi="Open Sans" w:cs="Open Sans"/>
          <w:spacing w:val="-6"/>
          <w:sz w:val="16"/>
        </w:rPr>
        <w:t xml:space="preserve"> </w:t>
      </w:r>
      <w:r w:rsidRPr="001121A7">
        <w:rPr>
          <w:rFonts w:ascii="Open Sans" w:hAnsi="Open Sans" w:cs="Open Sans"/>
          <w:spacing w:val="-4"/>
          <w:sz w:val="16"/>
        </w:rPr>
        <w:t>Higgins,</w:t>
      </w:r>
      <w:r w:rsidRPr="001121A7">
        <w:rPr>
          <w:rFonts w:ascii="Open Sans" w:hAnsi="Open Sans" w:cs="Open Sans"/>
          <w:spacing w:val="-6"/>
          <w:sz w:val="16"/>
        </w:rPr>
        <w:t xml:space="preserve"> </w:t>
      </w:r>
      <w:r w:rsidRPr="001121A7">
        <w:rPr>
          <w:rFonts w:ascii="Open Sans" w:hAnsi="Open Sans" w:cs="Open Sans"/>
          <w:spacing w:val="-4"/>
          <w:sz w:val="16"/>
        </w:rPr>
        <w:t>D.,</w:t>
      </w:r>
      <w:r w:rsidRPr="001121A7">
        <w:rPr>
          <w:rFonts w:ascii="Open Sans" w:hAnsi="Open Sans" w:cs="Open Sans"/>
          <w:spacing w:val="-6"/>
          <w:sz w:val="16"/>
        </w:rPr>
        <w:t xml:space="preserve"> </w:t>
      </w:r>
      <w:r w:rsidRPr="001121A7">
        <w:rPr>
          <w:rFonts w:ascii="Open Sans" w:hAnsi="Open Sans" w:cs="Open Sans"/>
          <w:spacing w:val="-4"/>
          <w:sz w:val="16"/>
        </w:rPr>
        <w:t>Franziska</w:t>
      </w:r>
      <w:r w:rsidRPr="001121A7">
        <w:rPr>
          <w:rFonts w:ascii="Open Sans" w:hAnsi="Open Sans" w:cs="Open Sans"/>
          <w:spacing w:val="-6"/>
          <w:sz w:val="16"/>
        </w:rPr>
        <w:t xml:space="preserve"> </w:t>
      </w:r>
      <w:r w:rsidRPr="001121A7">
        <w:rPr>
          <w:rFonts w:ascii="Open Sans" w:hAnsi="Open Sans" w:cs="Open Sans"/>
          <w:spacing w:val="-4"/>
          <w:sz w:val="16"/>
        </w:rPr>
        <w:t>Meinck,</w:t>
      </w:r>
      <w:r w:rsidRPr="001121A7">
        <w:rPr>
          <w:rFonts w:ascii="Open Sans" w:hAnsi="Open Sans" w:cs="Open Sans"/>
          <w:spacing w:val="-6"/>
          <w:sz w:val="16"/>
        </w:rPr>
        <w:t xml:space="preserve"> </w:t>
      </w:r>
      <w:r w:rsidRPr="001121A7">
        <w:rPr>
          <w:rFonts w:ascii="Open Sans" w:hAnsi="Open Sans" w:cs="Open Sans"/>
          <w:spacing w:val="-4"/>
          <w:sz w:val="16"/>
        </w:rPr>
        <w:t>Erskine,</w:t>
      </w:r>
      <w:r w:rsidRPr="001121A7">
        <w:rPr>
          <w:rFonts w:ascii="Open Sans" w:hAnsi="Open Sans" w:cs="Open Sans"/>
          <w:spacing w:val="-6"/>
          <w:sz w:val="16"/>
        </w:rPr>
        <w:t xml:space="preserve"> </w:t>
      </w:r>
      <w:r w:rsidRPr="001121A7">
        <w:rPr>
          <w:rFonts w:ascii="Open Sans" w:hAnsi="Open Sans" w:cs="Open Sans"/>
          <w:spacing w:val="-4"/>
          <w:sz w:val="16"/>
        </w:rPr>
        <w:t>H.E., Thomas,</w:t>
      </w:r>
      <w:r w:rsidRPr="001121A7">
        <w:rPr>
          <w:rFonts w:ascii="Open Sans" w:hAnsi="Open Sans" w:cs="Open Sans"/>
          <w:spacing w:val="-7"/>
          <w:sz w:val="16"/>
        </w:rPr>
        <w:t xml:space="preserve"> </w:t>
      </w:r>
      <w:r w:rsidRPr="001121A7">
        <w:rPr>
          <w:rFonts w:ascii="Open Sans" w:hAnsi="Open Sans" w:cs="Open Sans"/>
          <w:spacing w:val="-4"/>
          <w:sz w:val="16"/>
        </w:rPr>
        <w:t>H.J.,</w:t>
      </w:r>
      <w:r w:rsidRPr="001121A7">
        <w:rPr>
          <w:rFonts w:ascii="Open Sans" w:hAnsi="Open Sans" w:cs="Open Sans"/>
          <w:spacing w:val="-7"/>
          <w:sz w:val="16"/>
        </w:rPr>
        <w:t xml:space="preserve"> </w:t>
      </w:r>
      <w:r w:rsidRPr="001121A7">
        <w:rPr>
          <w:rFonts w:ascii="Open Sans" w:hAnsi="Open Sans" w:cs="Open Sans"/>
          <w:spacing w:val="-4"/>
          <w:sz w:val="16"/>
        </w:rPr>
        <w:t>Lawrence,</w:t>
      </w:r>
      <w:r w:rsidRPr="001121A7">
        <w:rPr>
          <w:rFonts w:ascii="Open Sans" w:hAnsi="Open Sans" w:cs="Open Sans"/>
          <w:spacing w:val="-7"/>
          <w:sz w:val="16"/>
        </w:rPr>
        <w:t xml:space="preserve"> </w:t>
      </w:r>
      <w:r w:rsidRPr="001121A7">
        <w:rPr>
          <w:rFonts w:ascii="Open Sans" w:hAnsi="Open Sans" w:cs="Open Sans"/>
          <w:spacing w:val="-4"/>
          <w:sz w:val="16"/>
        </w:rPr>
        <w:t>D.M.</w:t>
      </w:r>
      <w:r w:rsidRPr="001121A7">
        <w:rPr>
          <w:rFonts w:ascii="Open Sans" w:hAnsi="Open Sans" w:cs="Open Sans"/>
          <w:spacing w:val="-7"/>
          <w:sz w:val="16"/>
        </w:rPr>
        <w:t xml:space="preserve"> </w:t>
      </w:r>
      <w:r w:rsidRPr="001121A7">
        <w:rPr>
          <w:rFonts w:ascii="Open Sans" w:hAnsi="Open Sans" w:cs="Open Sans"/>
          <w:spacing w:val="-4"/>
          <w:sz w:val="16"/>
        </w:rPr>
        <w:t>and</w:t>
      </w:r>
      <w:r w:rsidRPr="001121A7">
        <w:rPr>
          <w:rFonts w:ascii="Open Sans" w:hAnsi="Open Sans" w:cs="Open Sans"/>
          <w:spacing w:val="-6"/>
          <w:sz w:val="16"/>
        </w:rPr>
        <w:t xml:space="preserve"> </w:t>
      </w:r>
      <w:r w:rsidRPr="001121A7">
        <w:rPr>
          <w:rFonts w:ascii="Open Sans" w:hAnsi="Open Sans" w:cs="Open Sans"/>
          <w:spacing w:val="-4"/>
          <w:sz w:val="16"/>
        </w:rPr>
        <w:t>Malacova,</w:t>
      </w:r>
      <w:r w:rsidRPr="001121A7">
        <w:rPr>
          <w:rFonts w:ascii="Open Sans" w:hAnsi="Open Sans" w:cs="Open Sans"/>
          <w:spacing w:val="-7"/>
          <w:sz w:val="16"/>
        </w:rPr>
        <w:t xml:space="preserve"> </w:t>
      </w:r>
      <w:r w:rsidRPr="001121A7">
        <w:rPr>
          <w:rFonts w:ascii="Open Sans" w:hAnsi="Open Sans" w:cs="Open Sans"/>
          <w:spacing w:val="-4"/>
          <w:sz w:val="16"/>
        </w:rPr>
        <w:t>E.</w:t>
      </w:r>
      <w:r w:rsidRPr="001121A7">
        <w:rPr>
          <w:rFonts w:ascii="Open Sans" w:hAnsi="Open Sans" w:cs="Open Sans"/>
          <w:spacing w:val="-7"/>
          <w:sz w:val="16"/>
        </w:rPr>
        <w:t xml:space="preserve"> </w:t>
      </w:r>
      <w:r w:rsidRPr="001121A7">
        <w:rPr>
          <w:rFonts w:ascii="Open Sans" w:hAnsi="Open Sans" w:cs="Open Sans"/>
          <w:spacing w:val="-4"/>
          <w:sz w:val="16"/>
        </w:rPr>
        <w:t>(2023).</w:t>
      </w:r>
      <w:r w:rsidRPr="001121A7">
        <w:rPr>
          <w:rFonts w:ascii="Open Sans" w:hAnsi="Open Sans" w:cs="Open Sans"/>
          <w:spacing w:val="-7"/>
          <w:sz w:val="16"/>
        </w:rPr>
        <w:t xml:space="preserve"> </w:t>
      </w:r>
      <w:r w:rsidRPr="001121A7">
        <w:rPr>
          <w:rFonts w:ascii="Open Sans" w:hAnsi="Open Sans" w:cs="Open Sans"/>
          <w:spacing w:val="-4"/>
          <w:sz w:val="16"/>
        </w:rPr>
        <w:t>The</w:t>
      </w:r>
      <w:r w:rsidRPr="001121A7">
        <w:rPr>
          <w:rFonts w:ascii="Open Sans" w:hAnsi="Open Sans" w:cs="Open Sans"/>
          <w:spacing w:val="-7"/>
          <w:sz w:val="16"/>
        </w:rPr>
        <w:t xml:space="preserve"> </w:t>
      </w:r>
      <w:r w:rsidRPr="001121A7">
        <w:rPr>
          <w:rFonts w:ascii="Open Sans" w:hAnsi="Open Sans" w:cs="Open Sans"/>
          <w:spacing w:val="-4"/>
          <w:sz w:val="16"/>
        </w:rPr>
        <w:t>prevalence</w:t>
      </w:r>
      <w:r w:rsidRPr="001121A7">
        <w:rPr>
          <w:rFonts w:ascii="Open Sans" w:hAnsi="Open Sans" w:cs="Open Sans"/>
          <w:spacing w:val="-7"/>
          <w:sz w:val="16"/>
        </w:rPr>
        <w:t xml:space="preserve"> </w:t>
      </w:r>
      <w:r w:rsidRPr="001121A7">
        <w:rPr>
          <w:rFonts w:ascii="Open Sans" w:hAnsi="Open Sans" w:cs="Open Sans"/>
          <w:spacing w:val="-4"/>
          <w:sz w:val="16"/>
        </w:rPr>
        <w:t>and</w:t>
      </w:r>
      <w:r w:rsidRPr="001121A7">
        <w:rPr>
          <w:rFonts w:ascii="Open Sans" w:hAnsi="Open Sans" w:cs="Open Sans"/>
          <w:spacing w:val="-6"/>
          <w:sz w:val="16"/>
        </w:rPr>
        <w:t xml:space="preserve"> </w:t>
      </w:r>
      <w:r w:rsidRPr="001121A7">
        <w:rPr>
          <w:rFonts w:ascii="Open Sans" w:hAnsi="Open Sans" w:cs="Open Sans"/>
          <w:spacing w:val="-4"/>
          <w:sz w:val="16"/>
        </w:rPr>
        <w:t>impact</w:t>
      </w:r>
      <w:r w:rsidRPr="001121A7">
        <w:rPr>
          <w:rFonts w:ascii="Open Sans" w:hAnsi="Open Sans" w:cs="Open Sans"/>
          <w:spacing w:val="-7"/>
          <w:sz w:val="16"/>
        </w:rPr>
        <w:t xml:space="preserve"> </w:t>
      </w:r>
      <w:r w:rsidRPr="001121A7">
        <w:rPr>
          <w:rFonts w:ascii="Open Sans" w:hAnsi="Open Sans" w:cs="Open Sans"/>
          <w:spacing w:val="-4"/>
          <w:sz w:val="16"/>
        </w:rPr>
        <w:t>of</w:t>
      </w:r>
      <w:r w:rsidRPr="001121A7">
        <w:rPr>
          <w:rFonts w:ascii="Open Sans" w:hAnsi="Open Sans" w:cs="Open Sans"/>
          <w:spacing w:val="-6"/>
          <w:sz w:val="16"/>
        </w:rPr>
        <w:t xml:space="preserve"> </w:t>
      </w:r>
      <w:r w:rsidRPr="001121A7">
        <w:rPr>
          <w:rFonts w:ascii="Open Sans" w:hAnsi="Open Sans" w:cs="Open Sans"/>
          <w:spacing w:val="-4"/>
          <w:sz w:val="16"/>
        </w:rPr>
        <w:t>child</w:t>
      </w:r>
      <w:r w:rsidRPr="001121A7">
        <w:rPr>
          <w:rFonts w:ascii="Open Sans" w:hAnsi="Open Sans" w:cs="Open Sans"/>
          <w:spacing w:val="-6"/>
          <w:sz w:val="16"/>
        </w:rPr>
        <w:t xml:space="preserve"> </w:t>
      </w:r>
      <w:r w:rsidRPr="001121A7">
        <w:rPr>
          <w:rFonts w:ascii="Open Sans" w:hAnsi="Open Sans" w:cs="Open Sans"/>
          <w:spacing w:val="-4"/>
          <w:sz w:val="16"/>
        </w:rPr>
        <w:t>maltreatment</w:t>
      </w:r>
      <w:r w:rsidRPr="001121A7">
        <w:rPr>
          <w:rFonts w:ascii="Open Sans" w:hAnsi="Open Sans" w:cs="Open Sans"/>
          <w:spacing w:val="-7"/>
          <w:sz w:val="16"/>
        </w:rPr>
        <w:t xml:space="preserve"> </w:t>
      </w:r>
      <w:r w:rsidRPr="001121A7">
        <w:rPr>
          <w:rFonts w:ascii="Open Sans" w:hAnsi="Open Sans" w:cs="Open Sans"/>
          <w:spacing w:val="-4"/>
          <w:sz w:val="16"/>
        </w:rPr>
        <w:t>in</w:t>
      </w:r>
      <w:r w:rsidRPr="001121A7">
        <w:rPr>
          <w:rFonts w:ascii="Open Sans" w:hAnsi="Open Sans" w:cs="Open Sans"/>
          <w:spacing w:val="-6"/>
          <w:sz w:val="16"/>
        </w:rPr>
        <w:t xml:space="preserve"> </w:t>
      </w:r>
      <w:r w:rsidRPr="001121A7">
        <w:rPr>
          <w:rFonts w:ascii="Open Sans" w:hAnsi="Open Sans" w:cs="Open Sans"/>
          <w:spacing w:val="-4"/>
          <w:sz w:val="16"/>
        </w:rPr>
        <w:t xml:space="preserve">Australia: </w:t>
      </w:r>
      <w:r w:rsidRPr="001121A7">
        <w:rPr>
          <w:rFonts w:ascii="Open Sans" w:hAnsi="Open Sans" w:cs="Open Sans"/>
          <w:sz w:val="16"/>
        </w:rPr>
        <w:t xml:space="preserve">Findings from the Australian Child Maltreatment Study: Brief Report. </w:t>
      </w:r>
      <w:r w:rsidRPr="001121A7">
        <w:rPr>
          <w:rFonts w:ascii="Open Sans" w:hAnsi="Open Sans" w:cs="Open Sans"/>
          <w:i/>
          <w:sz w:val="16"/>
        </w:rPr>
        <w:t>Australian Child Maltreatment Study</w:t>
      </w:r>
      <w:r w:rsidRPr="001121A7">
        <w:rPr>
          <w:rFonts w:ascii="Open Sans" w:hAnsi="Open Sans" w:cs="Open Sans"/>
          <w:sz w:val="16"/>
        </w:rPr>
        <w:t xml:space="preserve">. </w:t>
      </w:r>
      <w:r w:rsidRPr="001121A7">
        <w:rPr>
          <w:rFonts w:ascii="Open Sans" w:hAnsi="Open Sans" w:cs="Open Sans"/>
          <w:w w:val="90"/>
          <w:sz w:val="16"/>
        </w:rPr>
        <w:t>doi:</w:t>
      </w:r>
      <w:r w:rsidRPr="001121A7">
        <w:rPr>
          <w:rFonts w:ascii="Open Sans" w:hAnsi="Open Sans" w:cs="Open Sans"/>
          <w:spacing w:val="-1"/>
          <w:w w:val="95"/>
          <w:sz w:val="16"/>
        </w:rPr>
        <w:t xml:space="preserve"> </w:t>
      </w:r>
      <w:hyperlink r:id="rId12">
        <w:r w:rsidRPr="001121A7">
          <w:rPr>
            <w:rFonts w:ascii="Open Sans" w:hAnsi="Open Sans" w:cs="Open Sans"/>
            <w:color w:val="467886"/>
            <w:spacing w:val="-2"/>
            <w:w w:val="95"/>
            <w:sz w:val="16"/>
            <w:u w:val="single" w:color="467886"/>
          </w:rPr>
          <w:t>https://doi.org/10.5204/rep.eprints.239397</w:t>
        </w:r>
      </w:hyperlink>
      <w:r w:rsidRPr="001121A7">
        <w:rPr>
          <w:rFonts w:ascii="Open Sans" w:hAnsi="Open Sans" w:cs="Open Sans"/>
          <w:spacing w:val="-2"/>
          <w:w w:val="95"/>
          <w:sz w:val="16"/>
        </w:rPr>
        <w:t>.</w:t>
      </w:r>
    </w:p>
    <w:p w14:paraId="396FD7D7" w14:textId="77777777" w:rsidR="0038575E" w:rsidRPr="001121A7" w:rsidRDefault="0038575E" w:rsidP="0038575E">
      <w:pPr>
        <w:pStyle w:val="EndnoteText"/>
      </w:pPr>
    </w:p>
  </w:endnote>
  <w:endnote w:id="13">
    <w:p w14:paraId="4BFFAD4F" w14:textId="071C3B8F" w:rsidR="006F112A" w:rsidRPr="001121A7" w:rsidRDefault="006F112A" w:rsidP="001121A7">
      <w:pPr>
        <w:tabs>
          <w:tab w:val="left" w:pos="603"/>
        </w:tabs>
        <w:spacing w:before="169" w:line="232" w:lineRule="auto"/>
        <w:ind w:right="1573"/>
        <w:rPr>
          <w:rFonts w:ascii="Open Sans" w:hAnsi="Open Sans" w:cs="Open Sans"/>
          <w:sz w:val="16"/>
        </w:rPr>
      </w:pPr>
      <w:r>
        <w:rPr>
          <w:rStyle w:val="EndnoteReference"/>
        </w:rPr>
        <w:endnoteRef/>
      </w:r>
      <w:r>
        <w:t xml:space="preserve"> </w:t>
      </w:r>
      <w:r w:rsidRPr="001121A7">
        <w:rPr>
          <w:rFonts w:ascii="Open Sans" w:hAnsi="Open Sans" w:cs="Open Sans"/>
          <w:sz w:val="16"/>
        </w:rPr>
        <w:t>Australian</w:t>
      </w:r>
      <w:r w:rsidRPr="001121A7">
        <w:rPr>
          <w:rFonts w:ascii="Open Sans" w:hAnsi="Open Sans" w:cs="Open Sans"/>
          <w:spacing w:val="-13"/>
          <w:sz w:val="16"/>
        </w:rPr>
        <w:t xml:space="preserve"> </w:t>
      </w:r>
      <w:r w:rsidRPr="001121A7">
        <w:rPr>
          <w:rFonts w:ascii="Open Sans" w:hAnsi="Open Sans" w:cs="Open Sans"/>
          <w:sz w:val="16"/>
        </w:rPr>
        <w:t>Research</w:t>
      </w:r>
      <w:r w:rsidRPr="001121A7">
        <w:rPr>
          <w:rFonts w:ascii="Open Sans" w:hAnsi="Open Sans" w:cs="Open Sans"/>
          <w:spacing w:val="-13"/>
          <w:sz w:val="16"/>
        </w:rPr>
        <w:t xml:space="preserve"> </w:t>
      </w:r>
      <w:r w:rsidRPr="001121A7">
        <w:rPr>
          <w:rFonts w:ascii="Open Sans" w:hAnsi="Open Sans" w:cs="Open Sans"/>
          <w:sz w:val="16"/>
        </w:rPr>
        <w:t>Alliance</w:t>
      </w:r>
      <w:r w:rsidRPr="001121A7">
        <w:rPr>
          <w:rFonts w:ascii="Open Sans" w:hAnsi="Open Sans" w:cs="Open Sans"/>
          <w:spacing w:val="-12"/>
          <w:sz w:val="16"/>
        </w:rPr>
        <w:t xml:space="preserve"> </w:t>
      </w:r>
      <w:r w:rsidRPr="001121A7">
        <w:rPr>
          <w:rFonts w:ascii="Open Sans" w:hAnsi="Open Sans" w:cs="Open Sans"/>
          <w:sz w:val="16"/>
        </w:rPr>
        <w:t>for</w:t>
      </w:r>
      <w:r w:rsidRPr="001121A7">
        <w:rPr>
          <w:rFonts w:ascii="Open Sans" w:hAnsi="Open Sans" w:cs="Open Sans"/>
          <w:spacing w:val="-13"/>
          <w:sz w:val="16"/>
        </w:rPr>
        <w:t xml:space="preserve"> </w:t>
      </w:r>
      <w:r w:rsidRPr="001121A7">
        <w:rPr>
          <w:rFonts w:ascii="Open Sans" w:hAnsi="Open Sans" w:cs="Open Sans"/>
          <w:sz w:val="16"/>
        </w:rPr>
        <w:t>Children</w:t>
      </w:r>
      <w:r w:rsidRPr="001121A7">
        <w:rPr>
          <w:rFonts w:ascii="Open Sans" w:hAnsi="Open Sans" w:cs="Open Sans"/>
          <w:spacing w:val="-13"/>
          <w:sz w:val="16"/>
        </w:rPr>
        <w:t xml:space="preserve"> </w:t>
      </w:r>
      <w:r w:rsidRPr="001121A7">
        <w:rPr>
          <w:rFonts w:ascii="Open Sans" w:hAnsi="Open Sans" w:cs="Open Sans"/>
          <w:sz w:val="16"/>
        </w:rPr>
        <w:t>and</w:t>
      </w:r>
      <w:r w:rsidRPr="001121A7">
        <w:rPr>
          <w:rFonts w:ascii="Open Sans" w:hAnsi="Open Sans" w:cs="Open Sans"/>
          <w:spacing w:val="-12"/>
          <w:sz w:val="16"/>
        </w:rPr>
        <w:t xml:space="preserve"> </w:t>
      </w:r>
      <w:r w:rsidRPr="001121A7">
        <w:rPr>
          <w:rFonts w:ascii="Open Sans" w:hAnsi="Open Sans" w:cs="Open Sans"/>
          <w:sz w:val="16"/>
        </w:rPr>
        <w:t>Youth.</w:t>
      </w:r>
      <w:r w:rsidRPr="001121A7">
        <w:rPr>
          <w:rFonts w:ascii="Open Sans" w:hAnsi="Open Sans" w:cs="Open Sans"/>
          <w:spacing w:val="-13"/>
          <w:sz w:val="16"/>
        </w:rPr>
        <w:t xml:space="preserve"> </w:t>
      </w:r>
      <w:r w:rsidRPr="001121A7">
        <w:rPr>
          <w:rFonts w:ascii="Open Sans" w:hAnsi="Open Sans" w:cs="Open Sans"/>
          <w:sz w:val="16"/>
        </w:rPr>
        <w:t>(2024).</w:t>
      </w:r>
      <w:r w:rsidRPr="001121A7">
        <w:rPr>
          <w:rFonts w:ascii="Open Sans" w:hAnsi="Open Sans" w:cs="Open Sans"/>
          <w:spacing w:val="-13"/>
          <w:sz w:val="16"/>
        </w:rPr>
        <w:t xml:space="preserve"> </w:t>
      </w:r>
      <w:r w:rsidRPr="001121A7">
        <w:rPr>
          <w:rFonts w:ascii="Open Sans" w:hAnsi="Open Sans" w:cs="Open Sans"/>
          <w:i/>
          <w:sz w:val="16"/>
        </w:rPr>
        <w:t>The</w:t>
      </w:r>
      <w:r w:rsidRPr="001121A7">
        <w:rPr>
          <w:rFonts w:ascii="Open Sans" w:hAnsi="Open Sans" w:cs="Open Sans"/>
          <w:i/>
          <w:spacing w:val="-9"/>
          <w:sz w:val="16"/>
        </w:rPr>
        <w:t xml:space="preserve"> </w:t>
      </w:r>
      <w:r w:rsidRPr="001121A7">
        <w:rPr>
          <w:rFonts w:ascii="Open Sans" w:hAnsi="Open Sans" w:cs="Open Sans"/>
          <w:i/>
          <w:sz w:val="16"/>
        </w:rPr>
        <w:t>Nest</w:t>
      </w:r>
      <w:r w:rsidRPr="001121A7">
        <w:rPr>
          <w:rFonts w:ascii="Open Sans" w:hAnsi="Open Sans" w:cs="Open Sans"/>
          <w:i/>
          <w:spacing w:val="-9"/>
          <w:sz w:val="16"/>
        </w:rPr>
        <w:t xml:space="preserve"> </w:t>
      </w:r>
      <w:r w:rsidRPr="001121A7">
        <w:rPr>
          <w:rFonts w:ascii="Open Sans" w:hAnsi="Open Sans" w:cs="Open Sans"/>
          <w:i/>
          <w:sz w:val="16"/>
        </w:rPr>
        <w:t>Wellbeing</w:t>
      </w:r>
      <w:r w:rsidRPr="001121A7">
        <w:rPr>
          <w:rFonts w:ascii="Open Sans" w:hAnsi="Open Sans" w:cs="Open Sans"/>
          <w:i/>
          <w:spacing w:val="-9"/>
          <w:sz w:val="16"/>
        </w:rPr>
        <w:t xml:space="preserve"> </w:t>
      </w:r>
      <w:r w:rsidRPr="001121A7">
        <w:rPr>
          <w:rFonts w:ascii="Open Sans" w:hAnsi="Open Sans" w:cs="Open Sans"/>
          <w:i/>
          <w:sz w:val="16"/>
        </w:rPr>
        <w:t>Framework</w:t>
      </w:r>
      <w:r w:rsidRPr="001121A7">
        <w:rPr>
          <w:rFonts w:ascii="Open Sans" w:hAnsi="Open Sans" w:cs="Open Sans"/>
          <w:i/>
          <w:spacing w:val="-9"/>
          <w:sz w:val="16"/>
        </w:rPr>
        <w:t xml:space="preserve"> </w:t>
      </w:r>
      <w:r w:rsidRPr="001121A7">
        <w:rPr>
          <w:rFonts w:ascii="Open Sans" w:hAnsi="Open Sans" w:cs="Open Sans"/>
          <w:i/>
          <w:sz w:val="16"/>
        </w:rPr>
        <w:t>-</w:t>
      </w:r>
      <w:r w:rsidRPr="001121A7">
        <w:rPr>
          <w:rFonts w:ascii="Open Sans" w:hAnsi="Open Sans" w:cs="Open Sans"/>
          <w:i/>
          <w:spacing w:val="-9"/>
          <w:sz w:val="16"/>
        </w:rPr>
        <w:t xml:space="preserve"> </w:t>
      </w:r>
      <w:r w:rsidRPr="001121A7">
        <w:rPr>
          <w:rFonts w:ascii="Open Sans" w:hAnsi="Open Sans" w:cs="Open Sans"/>
          <w:i/>
          <w:sz w:val="16"/>
        </w:rPr>
        <w:t>ARACY</w:t>
      </w:r>
      <w:r w:rsidRPr="001121A7">
        <w:rPr>
          <w:rFonts w:ascii="Open Sans" w:hAnsi="Open Sans" w:cs="Open Sans"/>
          <w:sz w:val="16"/>
        </w:rPr>
        <w:t>.</w:t>
      </w:r>
      <w:r w:rsidRPr="001121A7">
        <w:rPr>
          <w:rFonts w:ascii="Open Sans" w:hAnsi="Open Sans" w:cs="Open Sans"/>
          <w:spacing w:val="-13"/>
          <w:sz w:val="16"/>
        </w:rPr>
        <w:t xml:space="preserve"> </w:t>
      </w:r>
      <w:r w:rsidRPr="001121A7">
        <w:rPr>
          <w:rFonts w:ascii="Open Sans" w:hAnsi="Open Sans" w:cs="Open Sans"/>
          <w:sz w:val="16"/>
        </w:rPr>
        <w:t xml:space="preserve">[online] </w:t>
      </w:r>
      <w:r w:rsidRPr="001121A7">
        <w:rPr>
          <w:rFonts w:ascii="Open Sans" w:hAnsi="Open Sans" w:cs="Open Sans"/>
          <w:spacing w:val="-2"/>
          <w:sz w:val="16"/>
        </w:rPr>
        <w:t>Available</w:t>
      </w:r>
      <w:r w:rsidRPr="001121A7">
        <w:rPr>
          <w:rFonts w:ascii="Open Sans" w:hAnsi="Open Sans" w:cs="Open Sans"/>
          <w:spacing w:val="-11"/>
          <w:sz w:val="16"/>
        </w:rPr>
        <w:t xml:space="preserve"> </w:t>
      </w:r>
      <w:r w:rsidRPr="001121A7">
        <w:rPr>
          <w:rFonts w:ascii="Open Sans" w:hAnsi="Open Sans" w:cs="Open Sans"/>
          <w:spacing w:val="-2"/>
          <w:sz w:val="16"/>
        </w:rPr>
        <w:t>at:</w:t>
      </w:r>
      <w:r w:rsidRPr="001121A7">
        <w:rPr>
          <w:rFonts w:ascii="Open Sans" w:hAnsi="Open Sans" w:cs="Open Sans"/>
          <w:spacing w:val="-11"/>
          <w:sz w:val="16"/>
        </w:rPr>
        <w:t xml:space="preserve"> </w:t>
      </w:r>
      <w:hyperlink r:id="rId13">
        <w:r w:rsidRPr="001121A7">
          <w:rPr>
            <w:rFonts w:ascii="Open Sans" w:hAnsi="Open Sans" w:cs="Open Sans"/>
            <w:color w:val="467886"/>
            <w:spacing w:val="-2"/>
            <w:sz w:val="16"/>
            <w:u w:val="single" w:color="467886"/>
          </w:rPr>
          <w:t>https://www.aracy.org.au/the-nest-wellbeing-framework/</w:t>
        </w:r>
      </w:hyperlink>
      <w:r w:rsidRPr="001121A7">
        <w:rPr>
          <w:rFonts w:ascii="Open Sans" w:hAnsi="Open Sans" w:cs="Open Sans"/>
          <w:spacing w:val="-2"/>
          <w:sz w:val="16"/>
        </w:rPr>
        <w:t>.</w:t>
      </w:r>
    </w:p>
  </w:endnote>
  <w:endnote w:id="14">
    <w:p w14:paraId="7750CC38" w14:textId="03414063" w:rsidR="006F112A" w:rsidRPr="001121A7" w:rsidRDefault="006F112A" w:rsidP="001121A7">
      <w:pPr>
        <w:tabs>
          <w:tab w:val="left" w:pos="603"/>
        </w:tabs>
        <w:spacing w:before="169" w:line="232" w:lineRule="auto"/>
        <w:ind w:right="793"/>
        <w:rPr>
          <w:rFonts w:ascii="Open Sans" w:hAnsi="Open Sans" w:cs="Open Sans"/>
          <w:sz w:val="16"/>
        </w:rPr>
      </w:pPr>
      <w:r>
        <w:rPr>
          <w:rStyle w:val="EndnoteReference"/>
        </w:rPr>
        <w:endnoteRef/>
      </w:r>
      <w:r>
        <w:t xml:space="preserve"> </w:t>
      </w:r>
      <w:r w:rsidRPr="001121A7">
        <w:rPr>
          <w:rFonts w:ascii="Open Sans" w:hAnsi="Open Sans" w:cs="Open Sans"/>
          <w:sz w:val="16"/>
        </w:rPr>
        <w:t>Australian</w:t>
      </w:r>
      <w:r w:rsidRPr="001121A7">
        <w:rPr>
          <w:rFonts w:ascii="Open Sans" w:hAnsi="Open Sans" w:cs="Open Sans"/>
          <w:spacing w:val="-6"/>
          <w:sz w:val="16"/>
        </w:rPr>
        <w:t xml:space="preserve"> </w:t>
      </w:r>
      <w:r w:rsidRPr="001121A7">
        <w:rPr>
          <w:rFonts w:ascii="Open Sans" w:hAnsi="Open Sans" w:cs="Open Sans"/>
          <w:sz w:val="16"/>
        </w:rPr>
        <w:t>Institute</w:t>
      </w:r>
      <w:r w:rsidRPr="001121A7">
        <w:rPr>
          <w:rFonts w:ascii="Open Sans" w:hAnsi="Open Sans" w:cs="Open Sans"/>
          <w:spacing w:val="-7"/>
          <w:sz w:val="16"/>
        </w:rPr>
        <w:t xml:space="preserve"> </w:t>
      </w:r>
      <w:r w:rsidRPr="001121A7">
        <w:rPr>
          <w:rFonts w:ascii="Open Sans" w:hAnsi="Open Sans" w:cs="Open Sans"/>
          <w:sz w:val="16"/>
        </w:rPr>
        <w:t>of</w:t>
      </w:r>
      <w:r w:rsidRPr="001121A7">
        <w:rPr>
          <w:rFonts w:ascii="Open Sans" w:hAnsi="Open Sans" w:cs="Open Sans"/>
          <w:spacing w:val="-6"/>
          <w:sz w:val="16"/>
        </w:rPr>
        <w:t xml:space="preserve"> </w:t>
      </w:r>
      <w:r w:rsidRPr="001121A7">
        <w:rPr>
          <w:rFonts w:ascii="Open Sans" w:hAnsi="Open Sans" w:cs="Open Sans"/>
          <w:sz w:val="16"/>
        </w:rPr>
        <w:t>Health</w:t>
      </w:r>
      <w:r w:rsidRPr="001121A7">
        <w:rPr>
          <w:rFonts w:ascii="Open Sans" w:hAnsi="Open Sans" w:cs="Open Sans"/>
          <w:spacing w:val="-6"/>
          <w:sz w:val="16"/>
        </w:rPr>
        <w:t xml:space="preserve"> </w:t>
      </w:r>
      <w:r w:rsidRPr="001121A7">
        <w:rPr>
          <w:rFonts w:ascii="Open Sans" w:hAnsi="Open Sans" w:cs="Open Sans"/>
          <w:sz w:val="16"/>
        </w:rPr>
        <w:t>and</w:t>
      </w:r>
      <w:r w:rsidRPr="001121A7">
        <w:rPr>
          <w:rFonts w:ascii="Open Sans" w:hAnsi="Open Sans" w:cs="Open Sans"/>
          <w:spacing w:val="-6"/>
          <w:sz w:val="16"/>
        </w:rPr>
        <w:t xml:space="preserve"> </w:t>
      </w:r>
      <w:r w:rsidRPr="001121A7">
        <w:rPr>
          <w:rFonts w:ascii="Open Sans" w:hAnsi="Open Sans" w:cs="Open Sans"/>
          <w:sz w:val="16"/>
        </w:rPr>
        <w:t>Welfare</w:t>
      </w:r>
      <w:r w:rsidRPr="001121A7">
        <w:rPr>
          <w:rFonts w:ascii="Open Sans" w:hAnsi="Open Sans" w:cs="Open Sans"/>
          <w:spacing w:val="-7"/>
          <w:sz w:val="16"/>
        </w:rPr>
        <w:t xml:space="preserve"> </w:t>
      </w:r>
      <w:r w:rsidRPr="001121A7">
        <w:rPr>
          <w:rFonts w:ascii="Open Sans" w:hAnsi="Open Sans" w:cs="Open Sans"/>
          <w:sz w:val="16"/>
        </w:rPr>
        <w:t>(2022).</w:t>
      </w:r>
      <w:r w:rsidRPr="001121A7">
        <w:rPr>
          <w:rFonts w:ascii="Open Sans" w:hAnsi="Open Sans" w:cs="Open Sans"/>
          <w:spacing w:val="-7"/>
          <w:sz w:val="16"/>
        </w:rPr>
        <w:t xml:space="preserve"> </w:t>
      </w:r>
      <w:r w:rsidRPr="001121A7">
        <w:rPr>
          <w:rFonts w:ascii="Open Sans" w:hAnsi="Open Sans" w:cs="Open Sans"/>
          <w:i/>
          <w:sz w:val="16"/>
        </w:rPr>
        <w:t>Australia’s children, Social and emotional wellbeing</w:t>
      </w:r>
      <w:r w:rsidRPr="001121A7">
        <w:rPr>
          <w:rFonts w:ascii="Open Sans" w:hAnsi="Open Sans" w:cs="Open Sans"/>
          <w:sz w:val="16"/>
        </w:rPr>
        <w:t>.</w:t>
      </w:r>
      <w:r w:rsidRPr="001121A7">
        <w:rPr>
          <w:rFonts w:ascii="Open Sans" w:hAnsi="Open Sans" w:cs="Open Sans"/>
          <w:spacing w:val="-7"/>
          <w:sz w:val="16"/>
        </w:rPr>
        <w:t xml:space="preserve"> </w:t>
      </w:r>
      <w:r w:rsidRPr="001121A7">
        <w:rPr>
          <w:rFonts w:ascii="Open Sans" w:hAnsi="Open Sans" w:cs="Open Sans"/>
          <w:sz w:val="16"/>
        </w:rPr>
        <w:t>[online]</w:t>
      </w:r>
      <w:r w:rsidRPr="001121A7">
        <w:rPr>
          <w:rFonts w:ascii="Open Sans" w:hAnsi="Open Sans" w:cs="Open Sans"/>
          <w:spacing w:val="-7"/>
          <w:sz w:val="16"/>
        </w:rPr>
        <w:t xml:space="preserve"> </w:t>
      </w:r>
      <w:r w:rsidRPr="001121A7">
        <w:rPr>
          <w:rFonts w:ascii="Open Sans" w:hAnsi="Open Sans" w:cs="Open Sans"/>
          <w:sz w:val="16"/>
        </w:rPr>
        <w:t xml:space="preserve">Available </w:t>
      </w:r>
      <w:r w:rsidRPr="001121A7">
        <w:rPr>
          <w:rFonts w:ascii="Open Sans" w:hAnsi="Open Sans" w:cs="Open Sans"/>
          <w:spacing w:val="-4"/>
          <w:sz w:val="16"/>
        </w:rPr>
        <w:t>at:</w:t>
      </w:r>
      <w:r w:rsidRPr="001121A7">
        <w:rPr>
          <w:rFonts w:ascii="Open Sans" w:hAnsi="Open Sans" w:cs="Open Sans"/>
          <w:spacing w:val="-10"/>
          <w:sz w:val="16"/>
        </w:rPr>
        <w:t xml:space="preserve"> </w:t>
      </w:r>
      <w:hyperlink r:id="rId14">
        <w:r w:rsidRPr="001121A7">
          <w:rPr>
            <w:rFonts w:ascii="Open Sans" w:hAnsi="Open Sans" w:cs="Open Sans"/>
            <w:color w:val="467886"/>
            <w:spacing w:val="-4"/>
            <w:sz w:val="16"/>
            <w:u w:val="single" w:color="467886"/>
          </w:rPr>
          <w:t>https://www.aihw.gov.au/reports/children-youth/australias-children/contents/health/social-emotional-wellbeing</w:t>
        </w:r>
      </w:hyperlink>
      <w:r w:rsidRPr="001121A7">
        <w:rPr>
          <w:rFonts w:ascii="Open Sans" w:hAnsi="Open Sans" w:cs="Open Sans"/>
          <w:spacing w:val="-4"/>
          <w:sz w:val="16"/>
        </w:rPr>
        <w:t>.</w:t>
      </w:r>
    </w:p>
  </w:endnote>
  <w:endnote w:id="15">
    <w:p w14:paraId="63A7098D" w14:textId="20AC0B46" w:rsidR="006F112A" w:rsidRPr="001121A7" w:rsidRDefault="006F112A" w:rsidP="001121A7">
      <w:pPr>
        <w:tabs>
          <w:tab w:val="left" w:pos="603"/>
        </w:tabs>
        <w:spacing w:before="169" w:line="232" w:lineRule="auto"/>
        <w:ind w:right="1136"/>
        <w:rPr>
          <w:rFonts w:ascii="Open Sans" w:hAnsi="Open Sans" w:cs="Open Sans"/>
          <w:sz w:val="16"/>
        </w:rPr>
      </w:pPr>
      <w:r>
        <w:rPr>
          <w:rStyle w:val="EndnoteReference"/>
        </w:rPr>
        <w:endnoteRef/>
      </w:r>
      <w:r>
        <w:t xml:space="preserve"> </w:t>
      </w:r>
      <w:r w:rsidRPr="001121A7">
        <w:rPr>
          <w:rFonts w:ascii="Open Sans" w:hAnsi="Open Sans" w:cs="Open Sans"/>
          <w:sz w:val="16"/>
        </w:rPr>
        <w:t>Australian</w:t>
      </w:r>
      <w:r w:rsidRPr="001121A7">
        <w:rPr>
          <w:rFonts w:ascii="Open Sans" w:hAnsi="Open Sans" w:cs="Open Sans"/>
          <w:spacing w:val="-13"/>
          <w:sz w:val="16"/>
        </w:rPr>
        <w:t xml:space="preserve"> </w:t>
      </w:r>
      <w:r w:rsidRPr="001121A7">
        <w:rPr>
          <w:rFonts w:ascii="Open Sans" w:hAnsi="Open Sans" w:cs="Open Sans"/>
          <w:sz w:val="16"/>
        </w:rPr>
        <w:t>Institute</w:t>
      </w:r>
      <w:r w:rsidRPr="001121A7">
        <w:rPr>
          <w:rFonts w:ascii="Open Sans" w:hAnsi="Open Sans" w:cs="Open Sans"/>
          <w:spacing w:val="-13"/>
          <w:sz w:val="16"/>
        </w:rPr>
        <w:t xml:space="preserve"> </w:t>
      </w:r>
      <w:r w:rsidRPr="001121A7">
        <w:rPr>
          <w:rFonts w:ascii="Open Sans" w:hAnsi="Open Sans" w:cs="Open Sans"/>
          <w:sz w:val="16"/>
        </w:rPr>
        <w:t>of</w:t>
      </w:r>
      <w:r w:rsidRPr="001121A7">
        <w:rPr>
          <w:rFonts w:ascii="Open Sans" w:hAnsi="Open Sans" w:cs="Open Sans"/>
          <w:spacing w:val="-12"/>
          <w:sz w:val="16"/>
        </w:rPr>
        <w:t xml:space="preserve"> </w:t>
      </w:r>
      <w:r w:rsidRPr="001121A7">
        <w:rPr>
          <w:rFonts w:ascii="Open Sans" w:hAnsi="Open Sans" w:cs="Open Sans"/>
          <w:sz w:val="16"/>
        </w:rPr>
        <w:t>Health</w:t>
      </w:r>
      <w:r w:rsidRPr="001121A7">
        <w:rPr>
          <w:rFonts w:ascii="Open Sans" w:hAnsi="Open Sans" w:cs="Open Sans"/>
          <w:spacing w:val="-13"/>
          <w:sz w:val="16"/>
        </w:rPr>
        <w:t xml:space="preserve"> </w:t>
      </w:r>
      <w:r w:rsidRPr="001121A7">
        <w:rPr>
          <w:rFonts w:ascii="Open Sans" w:hAnsi="Open Sans" w:cs="Open Sans"/>
          <w:sz w:val="16"/>
        </w:rPr>
        <w:t>and</w:t>
      </w:r>
      <w:r w:rsidRPr="001121A7">
        <w:rPr>
          <w:rFonts w:ascii="Open Sans" w:hAnsi="Open Sans" w:cs="Open Sans"/>
          <w:spacing w:val="-13"/>
          <w:sz w:val="16"/>
        </w:rPr>
        <w:t xml:space="preserve"> </w:t>
      </w:r>
      <w:r w:rsidRPr="001121A7">
        <w:rPr>
          <w:rFonts w:ascii="Open Sans" w:hAnsi="Open Sans" w:cs="Open Sans"/>
          <w:sz w:val="16"/>
        </w:rPr>
        <w:t>Welfare</w:t>
      </w:r>
      <w:r w:rsidRPr="001121A7">
        <w:rPr>
          <w:rFonts w:ascii="Open Sans" w:hAnsi="Open Sans" w:cs="Open Sans"/>
          <w:spacing w:val="-12"/>
          <w:sz w:val="16"/>
        </w:rPr>
        <w:t xml:space="preserve"> </w:t>
      </w:r>
      <w:r w:rsidRPr="001121A7">
        <w:rPr>
          <w:rFonts w:ascii="Open Sans" w:hAnsi="Open Sans" w:cs="Open Sans"/>
          <w:sz w:val="16"/>
        </w:rPr>
        <w:t>(2023).</w:t>
      </w:r>
      <w:r w:rsidRPr="001121A7">
        <w:rPr>
          <w:rFonts w:ascii="Open Sans" w:hAnsi="Open Sans" w:cs="Open Sans"/>
          <w:spacing w:val="-13"/>
          <w:sz w:val="16"/>
        </w:rPr>
        <w:t xml:space="preserve"> </w:t>
      </w:r>
      <w:r w:rsidRPr="001121A7">
        <w:rPr>
          <w:rFonts w:ascii="Open Sans" w:hAnsi="Open Sans" w:cs="Open Sans"/>
          <w:i/>
          <w:sz w:val="16"/>
        </w:rPr>
        <w:t>Social</w:t>
      </w:r>
      <w:r w:rsidRPr="001121A7">
        <w:rPr>
          <w:rFonts w:ascii="Open Sans" w:hAnsi="Open Sans" w:cs="Open Sans"/>
          <w:i/>
          <w:spacing w:val="-9"/>
          <w:sz w:val="16"/>
        </w:rPr>
        <w:t xml:space="preserve"> </w:t>
      </w:r>
      <w:r w:rsidRPr="001121A7">
        <w:rPr>
          <w:rFonts w:ascii="Open Sans" w:hAnsi="Open Sans" w:cs="Open Sans"/>
          <w:i/>
          <w:sz w:val="16"/>
        </w:rPr>
        <w:t>&amp;</w:t>
      </w:r>
      <w:r w:rsidRPr="001121A7">
        <w:rPr>
          <w:rFonts w:ascii="Open Sans" w:hAnsi="Open Sans" w:cs="Open Sans"/>
          <w:i/>
          <w:spacing w:val="-9"/>
          <w:sz w:val="16"/>
        </w:rPr>
        <w:t xml:space="preserve"> </w:t>
      </w:r>
      <w:r w:rsidRPr="001121A7">
        <w:rPr>
          <w:rFonts w:ascii="Open Sans" w:hAnsi="Open Sans" w:cs="Open Sans"/>
          <w:i/>
          <w:sz w:val="16"/>
        </w:rPr>
        <w:t>emotional</w:t>
      </w:r>
      <w:r w:rsidRPr="001121A7">
        <w:rPr>
          <w:rFonts w:ascii="Open Sans" w:hAnsi="Open Sans" w:cs="Open Sans"/>
          <w:i/>
          <w:spacing w:val="-7"/>
          <w:sz w:val="16"/>
        </w:rPr>
        <w:t xml:space="preserve"> </w:t>
      </w:r>
      <w:r w:rsidRPr="001121A7">
        <w:rPr>
          <w:rFonts w:ascii="Open Sans" w:hAnsi="Open Sans" w:cs="Open Sans"/>
          <w:i/>
          <w:sz w:val="16"/>
        </w:rPr>
        <w:t>wellbeing</w:t>
      </w:r>
      <w:r w:rsidRPr="001121A7">
        <w:rPr>
          <w:rFonts w:ascii="Open Sans" w:hAnsi="Open Sans" w:cs="Open Sans"/>
          <w:sz w:val="16"/>
        </w:rPr>
        <w:t>.</w:t>
      </w:r>
      <w:r w:rsidRPr="001121A7">
        <w:rPr>
          <w:rFonts w:ascii="Open Sans" w:hAnsi="Open Sans" w:cs="Open Sans"/>
          <w:spacing w:val="-13"/>
          <w:sz w:val="16"/>
        </w:rPr>
        <w:t xml:space="preserve"> </w:t>
      </w:r>
      <w:r w:rsidRPr="001121A7">
        <w:rPr>
          <w:rFonts w:ascii="Open Sans" w:hAnsi="Open Sans" w:cs="Open Sans"/>
          <w:sz w:val="16"/>
        </w:rPr>
        <w:t>[online]</w:t>
      </w:r>
      <w:r w:rsidRPr="001121A7">
        <w:rPr>
          <w:rFonts w:ascii="Open Sans" w:hAnsi="Open Sans" w:cs="Open Sans"/>
          <w:spacing w:val="-12"/>
          <w:sz w:val="16"/>
        </w:rPr>
        <w:t xml:space="preserve"> </w:t>
      </w:r>
      <w:r w:rsidRPr="001121A7">
        <w:rPr>
          <w:rFonts w:ascii="Open Sans" w:hAnsi="Open Sans" w:cs="Open Sans"/>
          <w:sz w:val="16"/>
        </w:rPr>
        <w:t>AIHW</w:t>
      </w:r>
      <w:r w:rsidRPr="001121A7">
        <w:rPr>
          <w:rFonts w:ascii="Open Sans" w:hAnsi="Open Sans" w:cs="Open Sans"/>
          <w:spacing w:val="-13"/>
          <w:sz w:val="16"/>
        </w:rPr>
        <w:t xml:space="preserve"> </w:t>
      </w:r>
      <w:r w:rsidRPr="001121A7">
        <w:rPr>
          <w:rFonts w:ascii="Open Sans" w:hAnsi="Open Sans" w:cs="Open Sans"/>
          <w:sz w:val="16"/>
        </w:rPr>
        <w:t>Indigenous</w:t>
      </w:r>
      <w:r w:rsidRPr="001121A7">
        <w:rPr>
          <w:rFonts w:ascii="Open Sans" w:hAnsi="Open Sans" w:cs="Open Sans"/>
          <w:spacing w:val="-13"/>
          <w:sz w:val="16"/>
        </w:rPr>
        <w:t xml:space="preserve"> </w:t>
      </w:r>
      <w:r w:rsidRPr="001121A7">
        <w:rPr>
          <w:rFonts w:ascii="Open Sans" w:hAnsi="Open Sans" w:cs="Open Sans"/>
          <w:sz w:val="16"/>
        </w:rPr>
        <w:t xml:space="preserve">MHSPC. </w:t>
      </w:r>
      <w:r w:rsidRPr="001121A7">
        <w:rPr>
          <w:rFonts w:ascii="Open Sans" w:hAnsi="Open Sans" w:cs="Open Sans"/>
          <w:spacing w:val="-4"/>
          <w:sz w:val="16"/>
        </w:rPr>
        <w:t xml:space="preserve">Available at: </w:t>
      </w:r>
      <w:hyperlink r:id="rId15" w:anchor="aboutthistopic">
        <w:r w:rsidRPr="001121A7">
          <w:rPr>
            <w:rFonts w:ascii="Open Sans" w:hAnsi="Open Sans" w:cs="Open Sans"/>
            <w:color w:val="467886"/>
            <w:spacing w:val="-4"/>
            <w:sz w:val="16"/>
            <w:u w:val="single" w:color="467886"/>
          </w:rPr>
          <w:t>https://www.indigenousmhspc.gov.au/topics/sewb#aboutthistopic</w:t>
        </w:r>
      </w:hyperlink>
      <w:hyperlink r:id="rId16" w:anchor="aboutthistopic">
        <w:r w:rsidRPr="001121A7">
          <w:rPr>
            <w:rFonts w:ascii="Open Sans" w:hAnsi="Open Sans" w:cs="Open Sans"/>
            <w:spacing w:val="-4"/>
            <w:sz w:val="16"/>
          </w:rPr>
          <w:t>.</w:t>
        </w:r>
      </w:hyperlink>
    </w:p>
  </w:endnote>
  <w:endnote w:id="16">
    <w:p w14:paraId="0D1BC700" w14:textId="5E582CEB" w:rsidR="006F112A" w:rsidRPr="001121A7" w:rsidRDefault="006F112A" w:rsidP="001121A7">
      <w:pPr>
        <w:tabs>
          <w:tab w:val="left" w:pos="603"/>
        </w:tabs>
        <w:spacing w:line="232" w:lineRule="auto"/>
        <w:ind w:right="1347"/>
        <w:rPr>
          <w:rFonts w:ascii="Open Sans" w:hAnsi="Open Sans" w:cs="Open Sans"/>
          <w:sz w:val="16"/>
        </w:rPr>
      </w:pPr>
      <w:r>
        <w:rPr>
          <w:rStyle w:val="EndnoteReference"/>
        </w:rPr>
        <w:endnoteRef/>
      </w:r>
      <w:r>
        <w:t xml:space="preserve"> </w:t>
      </w:r>
      <w:r w:rsidRPr="001121A7">
        <w:rPr>
          <w:rFonts w:ascii="Open Sans" w:hAnsi="Open Sans" w:cs="Open Sans"/>
          <w:sz w:val="16"/>
        </w:rPr>
        <w:t xml:space="preserve">Children’s Ground. (2023). </w:t>
      </w:r>
      <w:r w:rsidRPr="001121A7">
        <w:rPr>
          <w:rFonts w:ascii="Open Sans" w:hAnsi="Open Sans" w:cs="Open Sans"/>
          <w:i/>
          <w:sz w:val="16"/>
        </w:rPr>
        <w:t>Children’s Ground Impact Report</w:t>
      </w:r>
      <w:r w:rsidRPr="001121A7">
        <w:rPr>
          <w:rFonts w:ascii="Open Sans" w:hAnsi="Open Sans" w:cs="Open Sans"/>
          <w:sz w:val="16"/>
        </w:rPr>
        <w:t xml:space="preserve">. [online] Available at: </w:t>
      </w:r>
      <w:hyperlink r:id="rId17">
        <w:r w:rsidRPr="001121A7">
          <w:rPr>
            <w:rFonts w:ascii="Open Sans" w:hAnsi="Open Sans" w:cs="Open Sans"/>
            <w:color w:val="467886"/>
            <w:spacing w:val="-2"/>
            <w:w w:val="90"/>
            <w:sz w:val="16"/>
            <w:u w:val="single" w:color="467886"/>
          </w:rPr>
          <w:t>https://childrensground.org.au/wp-content/uploads/2023/09/CG-Impact-Report-Semester-1_2023_FINAL.pdf</w:t>
        </w:r>
      </w:hyperlink>
      <w:r w:rsidRPr="001121A7">
        <w:rPr>
          <w:rFonts w:ascii="Open Sans" w:hAnsi="Open Sans" w:cs="Open Sans"/>
          <w:spacing w:val="-2"/>
          <w:w w:val="90"/>
          <w:sz w:val="16"/>
        </w:rPr>
        <w:t>.</w:t>
      </w:r>
    </w:p>
  </w:endnote>
  <w:endnote w:id="17">
    <w:p w14:paraId="5B0716EE" w14:textId="3FE71F81" w:rsidR="006F112A" w:rsidRPr="001121A7" w:rsidRDefault="006F112A" w:rsidP="001121A7">
      <w:pPr>
        <w:tabs>
          <w:tab w:val="left" w:pos="603"/>
        </w:tabs>
        <w:spacing w:before="169" w:line="232" w:lineRule="auto"/>
        <w:ind w:right="776"/>
        <w:rPr>
          <w:rFonts w:ascii="Open Sans" w:hAnsi="Open Sans" w:cs="Open Sans"/>
          <w:sz w:val="16"/>
        </w:rPr>
      </w:pPr>
      <w:r>
        <w:rPr>
          <w:rStyle w:val="EndnoteReference"/>
        </w:rPr>
        <w:endnoteRef/>
      </w:r>
      <w:r>
        <w:t xml:space="preserve"> </w:t>
      </w:r>
      <w:r w:rsidRPr="001121A7">
        <w:rPr>
          <w:rFonts w:ascii="Open Sans" w:hAnsi="Open Sans" w:cs="Open Sans"/>
          <w:sz w:val="16"/>
        </w:rPr>
        <w:t>Harvard</w:t>
      </w:r>
      <w:r w:rsidRPr="001121A7">
        <w:rPr>
          <w:rFonts w:ascii="Open Sans" w:hAnsi="Open Sans" w:cs="Open Sans"/>
          <w:spacing w:val="-4"/>
          <w:sz w:val="16"/>
        </w:rPr>
        <w:t xml:space="preserve"> </w:t>
      </w:r>
      <w:r w:rsidRPr="001121A7">
        <w:rPr>
          <w:rFonts w:ascii="Open Sans" w:hAnsi="Open Sans" w:cs="Open Sans"/>
          <w:sz w:val="16"/>
        </w:rPr>
        <w:t>University</w:t>
      </w:r>
      <w:r w:rsidRPr="001121A7">
        <w:rPr>
          <w:rFonts w:ascii="Open Sans" w:hAnsi="Open Sans" w:cs="Open Sans"/>
          <w:spacing w:val="-5"/>
          <w:sz w:val="16"/>
        </w:rPr>
        <w:t xml:space="preserve"> </w:t>
      </w:r>
      <w:r w:rsidRPr="001121A7">
        <w:rPr>
          <w:rFonts w:ascii="Open Sans" w:hAnsi="Open Sans" w:cs="Open Sans"/>
          <w:sz w:val="16"/>
        </w:rPr>
        <w:t>(2015).</w:t>
      </w:r>
      <w:r w:rsidRPr="001121A7">
        <w:rPr>
          <w:rFonts w:ascii="Open Sans" w:hAnsi="Open Sans" w:cs="Open Sans"/>
          <w:spacing w:val="-5"/>
          <w:sz w:val="16"/>
        </w:rPr>
        <w:t xml:space="preserve"> </w:t>
      </w:r>
      <w:r w:rsidRPr="001121A7">
        <w:rPr>
          <w:rFonts w:ascii="Open Sans" w:hAnsi="Open Sans" w:cs="Open Sans"/>
          <w:i/>
          <w:sz w:val="16"/>
        </w:rPr>
        <w:t>Why Children’s Health is the Foundation of Lifelong Health</w:t>
      </w:r>
      <w:r w:rsidRPr="001121A7">
        <w:rPr>
          <w:rFonts w:ascii="Open Sans" w:hAnsi="Open Sans" w:cs="Open Sans"/>
          <w:sz w:val="16"/>
        </w:rPr>
        <w:t>.</w:t>
      </w:r>
      <w:r w:rsidRPr="001121A7">
        <w:rPr>
          <w:rFonts w:ascii="Open Sans" w:hAnsi="Open Sans" w:cs="Open Sans"/>
          <w:spacing w:val="-5"/>
          <w:sz w:val="16"/>
        </w:rPr>
        <w:t xml:space="preserve"> </w:t>
      </w:r>
      <w:r w:rsidRPr="001121A7">
        <w:rPr>
          <w:rFonts w:ascii="Open Sans" w:hAnsi="Open Sans" w:cs="Open Sans"/>
          <w:sz w:val="16"/>
        </w:rPr>
        <w:t>[online]</w:t>
      </w:r>
      <w:r w:rsidRPr="001121A7">
        <w:rPr>
          <w:rFonts w:ascii="Open Sans" w:hAnsi="Open Sans" w:cs="Open Sans"/>
          <w:spacing w:val="-5"/>
          <w:sz w:val="16"/>
        </w:rPr>
        <w:t xml:space="preserve"> </w:t>
      </w:r>
      <w:r w:rsidRPr="001121A7">
        <w:rPr>
          <w:rFonts w:ascii="Open Sans" w:hAnsi="Open Sans" w:cs="Open Sans"/>
          <w:sz w:val="16"/>
        </w:rPr>
        <w:t>Center</w:t>
      </w:r>
      <w:r w:rsidRPr="001121A7">
        <w:rPr>
          <w:rFonts w:ascii="Open Sans" w:hAnsi="Open Sans" w:cs="Open Sans"/>
          <w:spacing w:val="-5"/>
          <w:sz w:val="16"/>
        </w:rPr>
        <w:t xml:space="preserve"> </w:t>
      </w:r>
      <w:r w:rsidRPr="001121A7">
        <w:rPr>
          <w:rFonts w:ascii="Open Sans" w:hAnsi="Open Sans" w:cs="Open Sans"/>
          <w:sz w:val="16"/>
        </w:rPr>
        <w:t>on</w:t>
      </w:r>
      <w:r w:rsidRPr="001121A7">
        <w:rPr>
          <w:rFonts w:ascii="Open Sans" w:hAnsi="Open Sans" w:cs="Open Sans"/>
          <w:spacing w:val="-4"/>
          <w:sz w:val="16"/>
        </w:rPr>
        <w:t xml:space="preserve"> </w:t>
      </w:r>
      <w:r w:rsidRPr="001121A7">
        <w:rPr>
          <w:rFonts w:ascii="Open Sans" w:hAnsi="Open Sans" w:cs="Open Sans"/>
          <w:sz w:val="16"/>
        </w:rPr>
        <w:t>the</w:t>
      </w:r>
      <w:r w:rsidRPr="001121A7">
        <w:rPr>
          <w:rFonts w:ascii="Open Sans" w:hAnsi="Open Sans" w:cs="Open Sans"/>
          <w:spacing w:val="-5"/>
          <w:sz w:val="16"/>
        </w:rPr>
        <w:t xml:space="preserve"> </w:t>
      </w:r>
      <w:r w:rsidRPr="001121A7">
        <w:rPr>
          <w:rFonts w:ascii="Open Sans" w:hAnsi="Open Sans" w:cs="Open Sans"/>
          <w:sz w:val="16"/>
        </w:rPr>
        <w:t xml:space="preserve">Developing </w:t>
      </w:r>
      <w:r w:rsidRPr="001121A7">
        <w:rPr>
          <w:rFonts w:ascii="Open Sans" w:hAnsi="Open Sans" w:cs="Open Sans"/>
          <w:spacing w:val="-4"/>
          <w:sz w:val="16"/>
        </w:rPr>
        <w:t xml:space="preserve">Child at Harvard University. Available at: </w:t>
      </w:r>
      <w:hyperlink r:id="rId18">
        <w:r w:rsidRPr="001121A7">
          <w:rPr>
            <w:rFonts w:ascii="Open Sans" w:hAnsi="Open Sans" w:cs="Open Sans"/>
            <w:color w:val="467886"/>
            <w:spacing w:val="-4"/>
            <w:sz w:val="16"/>
            <w:u w:val="single" w:color="467886"/>
          </w:rPr>
          <w:t>https://developingchild.harvard.edu/science/deep-dives/lifelong-health/</w:t>
        </w:r>
      </w:hyperlink>
      <w:r w:rsidRPr="001121A7">
        <w:rPr>
          <w:rFonts w:ascii="Open Sans" w:hAnsi="Open Sans" w:cs="Open Sans"/>
          <w:spacing w:val="-4"/>
          <w:sz w:val="16"/>
        </w:rPr>
        <w:t>.</w:t>
      </w:r>
    </w:p>
  </w:endnote>
  <w:endnote w:id="18">
    <w:p w14:paraId="31F6894C" w14:textId="77777777" w:rsidR="006F112A" w:rsidRPr="001121A7" w:rsidRDefault="006F112A" w:rsidP="001121A7">
      <w:pPr>
        <w:tabs>
          <w:tab w:val="left" w:pos="603"/>
        </w:tabs>
        <w:spacing w:before="165" w:line="244" w:lineRule="auto"/>
        <w:ind w:right="1300"/>
        <w:rPr>
          <w:rFonts w:ascii="Open Sans" w:hAnsi="Open Sans" w:cs="Open Sans"/>
          <w:sz w:val="16"/>
        </w:rPr>
      </w:pPr>
      <w:r>
        <w:rPr>
          <w:rStyle w:val="EndnoteReference"/>
        </w:rPr>
        <w:endnoteRef/>
      </w:r>
      <w:r>
        <w:t xml:space="preserve"> </w:t>
      </w:r>
      <w:r w:rsidRPr="001121A7">
        <w:rPr>
          <w:rFonts w:ascii="Open Sans" w:hAnsi="Open Sans" w:cs="Open Sans"/>
          <w:spacing w:val="-4"/>
          <w:sz w:val="16"/>
        </w:rPr>
        <w:t>Guyer,</w:t>
      </w:r>
      <w:r w:rsidRPr="001121A7">
        <w:rPr>
          <w:rFonts w:ascii="Open Sans" w:hAnsi="Open Sans" w:cs="Open Sans"/>
          <w:spacing w:val="-10"/>
          <w:sz w:val="16"/>
        </w:rPr>
        <w:t xml:space="preserve"> </w:t>
      </w:r>
      <w:r w:rsidRPr="001121A7">
        <w:rPr>
          <w:rFonts w:ascii="Open Sans" w:hAnsi="Open Sans" w:cs="Open Sans"/>
          <w:spacing w:val="-4"/>
          <w:sz w:val="16"/>
        </w:rPr>
        <w:t>B.,</w:t>
      </w:r>
      <w:r w:rsidRPr="001121A7">
        <w:rPr>
          <w:rFonts w:ascii="Open Sans" w:hAnsi="Open Sans" w:cs="Open Sans"/>
          <w:spacing w:val="-10"/>
          <w:sz w:val="16"/>
        </w:rPr>
        <w:t xml:space="preserve"> </w:t>
      </w:r>
      <w:r w:rsidRPr="001121A7">
        <w:rPr>
          <w:rFonts w:ascii="Open Sans" w:hAnsi="Open Sans" w:cs="Open Sans"/>
          <w:spacing w:val="-4"/>
          <w:sz w:val="16"/>
        </w:rPr>
        <w:t>Ma,</w:t>
      </w:r>
      <w:r w:rsidRPr="001121A7">
        <w:rPr>
          <w:rFonts w:ascii="Open Sans" w:hAnsi="Open Sans" w:cs="Open Sans"/>
          <w:spacing w:val="-10"/>
          <w:sz w:val="16"/>
        </w:rPr>
        <w:t xml:space="preserve"> </w:t>
      </w:r>
      <w:r w:rsidRPr="001121A7">
        <w:rPr>
          <w:rFonts w:ascii="Open Sans" w:hAnsi="Open Sans" w:cs="Open Sans"/>
          <w:spacing w:val="-4"/>
          <w:sz w:val="16"/>
        </w:rPr>
        <w:t>S.,</w:t>
      </w:r>
      <w:r w:rsidRPr="001121A7">
        <w:rPr>
          <w:rFonts w:ascii="Open Sans" w:hAnsi="Open Sans" w:cs="Open Sans"/>
          <w:spacing w:val="-10"/>
          <w:sz w:val="16"/>
        </w:rPr>
        <w:t xml:space="preserve"> </w:t>
      </w:r>
      <w:r w:rsidRPr="001121A7">
        <w:rPr>
          <w:rFonts w:ascii="Open Sans" w:hAnsi="Open Sans" w:cs="Open Sans"/>
          <w:spacing w:val="-4"/>
          <w:sz w:val="16"/>
        </w:rPr>
        <w:t>Grason,</w:t>
      </w:r>
      <w:r w:rsidRPr="001121A7">
        <w:rPr>
          <w:rFonts w:ascii="Open Sans" w:hAnsi="Open Sans" w:cs="Open Sans"/>
          <w:spacing w:val="-10"/>
          <w:sz w:val="16"/>
        </w:rPr>
        <w:t xml:space="preserve"> </w:t>
      </w:r>
      <w:r w:rsidRPr="001121A7">
        <w:rPr>
          <w:rFonts w:ascii="Open Sans" w:hAnsi="Open Sans" w:cs="Open Sans"/>
          <w:spacing w:val="-4"/>
          <w:sz w:val="16"/>
        </w:rPr>
        <w:t>H.,</w:t>
      </w:r>
      <w:r w:rsidRPr="001121A7">
        <w:rPr>
          <w:rFonts w:ascii="Open Sans" w:hAnsi="Open Sans" w:cs="Open Sans"/>
          <w:spacing w:val="-10"/>
          <w:sz w:val="16"/>
        </w:rPr>
        <w:t xml:space="preserve"> </w:t>
      </w:r>
      <w:r w:rsidRPr="001121A7">
        <w:rPr>
          <w:rFonts w:ascii="Open Sans" w:hAnsi="Open Sans" w:cs="Open Sans"/>
          <w:spacing w:val="-4"/>
          <w:sz w:val="16"/>
        </w:rPr>
        <w:t>Frick,</w:t>
      </w:r>
      <w:r w:rsidRPr="001121A7">
        <w:rPr>
          <w:rFonts w:ascii="Open Sans" w:hAnsi="Open Sans" w:cs="Open Sans"/>
          <w:spacing w:val="-10"/>
          <w:sz w:val="16"/>
        </w:rPr>
        <w:t xml:space="preserve"> </w:t>
      </w:r>
      <w:r w:rsidRPr="001121A7">
        <w:rPr>
          <w:rFonts w:ascii="Open Sans" w:hAnsi="Open Sans" w:cs="Open Sans"/>
          <w:spacing w:val="-4"/>
          <w:sz w:val="16"/>
        </w:rPr>
        <w:t>K.D.,</w:t>
      </w:r>
      <w:r w:rsidRPr="001121A7">
        <w:rPr>
          <w:rFonts w:ascii="Open Sans" w:hAnsi="Open Sans" w:cs="Open Sans"/>
          <w:spacing w:val="-10"/>
          <w:sz w:val="16"/>
        </w:rPr>
        <w:t xml:space="preserve"> </w:t>
      </w:r>
      <w:r w:rsidRPr="001121A7">
        <w:rPr>
          <w:rFonts w:ascii="Open Sans" w:hAnsi="Open Sans" w:cs="Open Sans"/>
          <w:spacing w:val="-4"/>
          <w:sz w:val="16"/>
        </w:rPr>
        <w:t>Perry,</w:t>
      </w:r>
      <w:r w:rsidRPr="001121A7">
        <w:rPr>
          <w:rFonts w:ascii="Open Sans" w:hAnsi="Open Sans" w:cs="Open Sans"/>
          <w:spacing w:val="-10"/>
          <w:sz w:val="16"/>
        </w:rPr>
        <w:t xml:space="preserve"> </w:t>
      </w:r>
      <w:r w:rsidRPr="001121A7">
        <w:rPr>
          <w:rFonts w:ascii="Open Sans" w:hAnsi="Open Sans" w:cs="Open Sans"/>
          <w:spacing w:val="-4"/>
          <w:sz w:val="16"/>
        </w:rPr>
        <w:t>D.F.,</w:t>
      </w:r>
      <w:r w:rsidRPr="001121A7">
        <w:rPr>
          <w:rFonts w:ascii="Open Sans" w:hAnsi="Open Sans" w:cs="Open Sans"/>
          <w:spacing w:val="-10"/>
          <w:sz w:val="16"/>
        </w:rPr>
        <w:t xml:space="preserve"> </w:t>
      </w:r>
      <w:r w:rsidRPr="001121A7">
        <w:rPr>
          <w:rFonts w:ascii="Open Sans" w:hAnsi="Open Sans" w:cs="Open Sans"/>
          <w:spacing w:val="-4"/>
          <w:sz w:val="16"/>
        </w:rPr>
        <w:t>Sharkey,</w:t>
      </w:r>
      <w:r w:rsidRPr="001121A7">
        <w:rPr>
          <w:rFonts w:ascii="Open Sans" w:hAnsi="Open Sans" w:cs="Open Sans"/>
          <w:spacing w:val="-10"/>
          <w:sz w:val="16"/>
        </w:rPr>
        <w:t xml:space="preserve"> </w:t>
      </w:r>
      <w:r w:rsidRPr="001121A7">
        <w:rPr>
          <w:rFonts w:ascii="Open Sans" w:hAnsi="Open Sans" w:cs="Open Sans"/>
          <w:spacing w:val="-4"/>
          <w:sz w:val="16"/>
        </w:rPr>
        <w:t>A.</w:t>
      </w:r>
      <w:r w:rsidRPr="001121A7">
        <w:rPr>
          <w:rFonts w:ascii="Open Sans" w:hAnsi="Open Sans" w:cs="Open Sans"/>
          <w:spacing w:val="-10"/>
          <w:sz w:val="16"/>
        </w:rPr>
        <w:t xml:space="preserve"> </w:t>
      </w:r>
      <w:r w:rsidRPr="001121A7">
        <w:rPr>
          <w:rFonts w:ascii="Open Sans" w:hAnsi="Open Sans" w:cs="Open Sans"/>
          <w:spacing w:val="-4"/>
          <w:sz w:val="16"/>
        </w:rPr>
        <w:t>and</w:t>
      </w:r>
      <w:r w:rsidRPr="001121A7">
        <w:rPr>
          <w:rFonts w:ascii="Open Sans" w:hAnsi="Open Sans" w:cs="Open Sans"/>
          <w:spacing w:val="-9"/>
          <w:sz w:val="16"/>
        </w:rPr>
        <w:t xml:space="preserve"> </w:t>
      </w:r>
      <w:r w:rsidRPr="001121A7">
        <w:rPr>
          <w:rFonts w:ascii="Open Sans" w:hAnsi="Open Sans" w:cs="Open Sans"/>
          <w:spacing w:val="-4"/>
          <w:sz w:val="16"/>
        </w:rPr>
        <w:t>McIntosh,</w:t>
      </w:r>
      <w:r w:rsidRPr="001121A7">
        <w:rPr>
          <w:rFonts w:ascii="Open Sans" w:hAnsi="Open Sans" w:cs="Open Sans"/>
          <w:spacing w:val="-10"/>
          <w:sz w:val="16"/>
        </w:rPr>
        <w:t xml:space="preserve"> </w:t>
      </w:r>
      <w:r w:rsidRPr="001121A7">
        <w:rPr>
          <w:rFonts w:ascii="Open Sans" w:hAnsi="Open Sans" w:cs="Open Sans"/>
          <w:spacing w:val="-4"/>
          <w:sz w:val="16"/>
        </w:rPr>
        <w:t>J.</w:t>
      </w:r>
      <w:r w:rsidRPr="001121A7">
        <w:rPr>
          <w:rFonts w:ascii="Open Sans" w:hAnsi="Open Sans" w:cs="Open Sans"/>
          <w:spacing w:val="-10"/>
          <w:sz w:val="16"/>
        </w:rPr>
        <w:t xml:space="preserve"> </w:t>
      </w:r>
      <w:r w:rsidRPr="001121A7">
        <w:rPr>
          <w:rFonts w:ascii="Open Sans" w:hAnsi="Open Sans" w:cs="Open Sans"/>
          <w:spacing w:val="-4"/>
          <w:sz w:val="16"/>
        </w:rPr>
        <w:t>(2009).</w:t>
      </w:r>
      <w:r w:rsidRPr="001121A7">
        <w:rPr>
          <w:rFonts w:ascii="Open Sans" w:hAnsi="Open Sans" w:cs="Open Sans"/>
          <w:spacing w:val="-10"/>
          <w:sz w:val="16"/>
        </w:rPr>
        <w:t xml:space="preserve"> </w:t>
      </w:r>
      <w:r w:rsidRPr="001121A7">
        <w:rPr>
          <w:rFonts w:ascii="Open Sans" w:hAnsi="Open Sans" w:cs="Open Sans"/>
          <w:spacing w:val="-4"/>
          <w:sz w:val="16"/>
        </w:rPr>
        <w:t>Early</w:t>
      </w:r>
      <w:r w:rsidRPr="001121A7">
        <w:rPr>
          <w:rFonts w:ascii="Open Sans" w:hAnsi="Open Sans" w:cs="Open Sans"/>
          <w:spacing w:val="-10"/>
          <w:sz w:val="16"/>
        </w:rPr>
        <w:t xml:space="preserve"> </w:t>
      </w:r>
      <w:r w:rsidRPr="001121A7">
        <w:rPr>
          <w:rFonts w:ascii="Open Sans" w:hAnsi="Open Sans" w:cs="Open Sans"/>
          <w:spacing w:val="-4"/>
          <w:sz w:val="16"/>
        </w:rPr>
        <w:t>Childhood</w:t>
      </w:r>
      <w:r w:rsidRPr="001121A7">
        <w:rPr>
          <w:rFonts w:ascii="Open Sans" w:hAnsi="Open Sans" w:cs="Open Sans"/>
          <w:spacing w:val="-9"/>
          <w:sz w:val="16"/>
        </w:rPr>
        <w:t xml:space="preserve"> </w:t>
      </w:r>
      <w:r w:rsidRPr="001121A7">
        <w:rPr>
          <w:rFonts w:ascii="Open Sans" w:hAnsi="Open Sans" w:cs="Open Sans"/>
          <w:spacing w:val="-4"/>
          <w:sz w:val="16"/>
        </w:rPr>
        <w:t xml:space="preserve">Health </w:t>
      </w:r>
      <w:r w:rsidRPr="001121A7">
        <w:rPr>
          <w:rFonts w:ascii="Open Sans" w:hAnsi="Open Sans" w:cs="Open Sans"/>
          <w:sz w:val="16"/>
        </w:rPr>
        <w:t>Promotion</w:t>
      </w:r>
      <w:r w:rsidRPr="001121A7">
        <w:rPr>
          <w:rFonts w:ascii="Open Sans" w:hAnsi="Open Sans" w:cs="Open Sans"/>
          <w:spacing w:val="-11"/>
          <w:sz w:val="16"/>
        </w:rPr>
        <w:t xml:space="preserve"> </w:t>
      </w:r>
      <w:r w:rsidRPr="001121A7">
        <w:rPr>
          <w:rFonts w:ascii="Open Sans" w:hAnsi="Open Sans" w:cs="Open Sans"/>
          <w:sz w:val="16"/>
        </w:rPr>
        <w:t>and</w:t>
      </w:r>
      <w:r w:rsidRPr="001121A7">
        <w:rPr>
          <w:rFonts w:ascii="Open Sans" w:hAnsi="Open Sans" w:cs="Open Sans"/>
          <w:spacing w:val="-11"/>
          <w:sz w:val="16"/>
        </w:rPr>
        <w:t xml:space="preserve"> </w:t>
      </w:r>
      <w:r w:rsidRPr="001121A7">
        <w:rPr>
          <w:rFonts w:ascii="Open Sans" w:hAnsi="Open Sans" w:cs="Open Sans"/>
          <w:sz w:val="16"/>
        </w:rPr>
        <w:t>Its</w:t>
      </w:r>
      <w:r w:rsidRPr="001121A7">
        <w:rPr>
          <w:rFonts w:ascii="Open Sans" w:hAnsi="Open Sans" w:cs="Open Sans"/>
          <w:spacing w:val="-12"/>
          <w:sz w:val="16"/>
        </w:rPr>
        <w:t xml:space="preserve"> </w:t>
      </w:r>
      <w:r w:rsidRPr="001121A7">
        <w:rPr>
          <w:rFonts w:ascii="Open Sans" w:hAnsi="Open Sans" w:cs="Open Sans"/>
          <w:sz w:val="16"/>
        </w:rPr>
        <w:t>Life</w:t>
      </w:r>
      <w:r w:rsidRPr="001121A7">
        <w:rPr>
          <w:rFonts w:ascii="Open Sans" w:hAnsi="Open Sans" w:cs="Open Sans"/>
          <w:spacing w:val="-12"/>
          <w:sz w:val="16"/>
        </w:rPr>
        <w:t xml:space="preserve"> </w:t>
      </w:r>
      <w:r w:rsidRPr="001121A7">
        <w:rPr>
          <w:rFonts w:ascii="Open Sans" w:hAnsi="Open Sans" w:cs="Open Sans"/>
          <w:sz w:val="16"/>
        </w:rPr>
        <w:t>Course</w:t>
      </w:r>
      <w:r w:rsidRPr="001121A7">
        <w:rPr>
          <w:rFonts w:ascii="Open Sans" w:hAnsi="Open Sans" w:cs="Open Sans"/>
          <w:spacing w:val="-12"/>
          <w:sz w:val="16"/>
        </w:rPr>
        <w:t xml:space="preserve"> </w:t>
      </w:r>
      <w:r w:rsidRPr="001121A7">
        <w:rPr>
          <w:rFonts w:ascii="Open Sans" w:hAnsi="Open Sans" w:cs="Open Sans"/>
          <w:sz w:val="16"/>
        </w:rPr>
        <w:t>Health</w:t>
      </w:r>
      <w:r w:rsidRPr="001121A7">
        <w:rPr>
          <w:rFonts w:ascii="Open Sans" w:hAnsi="Open Sans" w:cs="Open Sans"/>
          <w:spacing w:val="-11"/>
          <w:sz w:val="16"/>
        </w:rPr>
        <w:t xml:space="preserve"> </w:t>
      </w:r>
      <w:r w:rsidRPr="001121A7">
        <w:rPr>
          <w:rFonts w:ascii="Open Sans" w:hAnsi="Open Sans" w:cs="Open Sans"/>
          <w:sz w:val="16"/>
        </w:rPr>
        <w:t>Consequences.</w:t>
      </w:r>
      <w:r w:rsidRPr="001121A7">
        <w:rPr>
          <w:rFonts w:ascii="Open Sans" w:hAnsi="Open Sans" w:cs="Open Sans"/>
          <w:spacing w:val="-12"/>
          <w:sz w:val="16"/>
        </w:rPr>
        <w:t xml:space="preserve"> </w:t>
      </w:r>
      <w:r w:rsidRPr="001121A7">
        <w:rPr>
          <w:rFonts w:ascii="Open Sans" w:hAnsi="Open Sans" w:cs="Open Sans"/>
          <w:i/>
          <w:sz w:val="16"/>
        </w:rPr>
        <w:t>Academic</w:t>
      </w:r>
      <w:r w:rsidRPr="001121A7">
        <w:rPr>
          <w:rFonts w:ascii="Open Sans" w:hAnsi="Open Sans" w:cs="Open Sans"/>
          <w:i/>
          <w:spacing w:val="3"/>
          <w:sz w:val="16"/>
        </w:rPr>
        <w:t xml:space="preserve"> </w:t>
      </w:r>
      <w:r w:rsidRPr="001121A7">
        <w:rPr>
          <w:rFonts w:ascii="Open Sans" w:hAnsi="Open Sans" w:cs="Open Sans"/>
          <w:i/>
          <w:sz w:val="16"/>
        </w:rPr>
        <w:t>Pediatrics</w:t>
      </w:r>
      <w:r w:rsidRPr="001121A7">
        <w:rPr>
          <w:rFonts w:ascii="Open Sans" w:hAnsi="Open Sans" w:cs="Open Sans"/>
          <w:sz w:val="16"/>
        </w:rPr>
        <w:t>,</w:t>
      </w:r>
      <w:r w:rsidRPr="001121A7">
        <w:rPr>
          <w:rFonts w:ascii="Open Sans" w:hAnsi="Open Sans" w:cs="Open Sans"/>
          <w:spacing w:val="-12"/>
          <w:sz w:val="16"/>
        </w:rPr>
        <w:t xml:space="preserve"> </w:t>
      </w:r>
      <w:r w:rsidRPr="001121A7">
        <w:rPr>
          <w:rFonts w:ascii="Open Sans" w:hAnsi="Open Sans" w:cs="Open Sans"/>
          <w:sz w:val="16"/>
        </w:rPr>
        <w:t>9(3),</w:t>
      </w:r>
      <w:r w:rsidRPr="001121A7">
        <w:rPr>
          <w:rFonts w:ascii="Open Sans" w:hAnsi="Open Sans" w:cs="Open Sans"/>
          <w:spacing w:val="-12"/>
          <w:sz w:val="16"/>
        </w:rPr>
        <w:t xml:space="preserve"> </w:t>
      </w:r>
      <w:r w:rsidRPr="001121A7">
        <w:rPr>
          <w:rFonts w:ascii="Open Sans" w:hAnsi="Open Sans" w:cs="Open Sans"/>
          <w:sz w:val="16"/>
        </w:rPr>
        <w:t>pp.142-149.</w:t>
      </w:r>
    </w:p>
    <w:p w14:paraId="43290662" w14:textId="20B0772D" w:rsidR="006F112A" w:rsidRPr="001121A7" w:rsidRDefault="006F112A" w:rsidP="001121A7">
      <w:pPr>
        <w:spacing w:line="179" w:lineRule="exact"/>
        <w:rPr>
          <w:rFonts w:ascii="Open Sans" w:hAnsi="Open Sans" w:cs="Open Sans"/>
          <w:sz w:val="16"/>
        </w:rPr>
      </w:pPr>
      <w:r w:rsidRPr="001121A7">
        <w:rPr>
          <w:rFonts w:ascii="Open Sans" w:hAnsi="Open Sans" w:cs="Open Sans"/>
          <w:w w:val="90"/>
          <w:sz w:val="16"/>
        </w:rPr>
        <w:t>doi:</w:t>
      </w:r>
      <w:r w:rsidRPr="001121A7">
        <w:rPr>
          <w:rFonts w:ascii="Open Sans" w:hAnsi="Open Sans" w:cs="Open Sans"/>
          <w:spacing w:val="-1"/>
          <w:w w:val="95"/>
          <w:sz w:val="16"/>
        </w:rPr>
        <w:t xml:space="preserve"> </w:t>
      </w:r>
      <w:hyperlink r:id="rId19">
        <w:r w:rsidRPr="001121A7">
          <w:rPr>
            <w:rFonts w:ascii="Open Sans" w:hAnsi="Open Sans" w:cs="Open Sans"/>
            <w:color w:val="467886"/>
            <w:spacing w:val="-2"/>
            <w:w w:val="95"/>
            <w:sz w:val="16"/>
            <w:u w:val="single" w:color="467886"/>
          </w:rPr>
          <w:t>https://doi.org/10.1016/j.acap.2008.12.007</w:t>
        </w:r>
      </w:hyperlink>
      <w:r w:rsidRPr="001121A7">
        <w:rPr>
          <w:rFonts w:ascii="Open Sans" w:hAnsi="Open Sans" w:cs="Open Sans"/>
          <w:spacing w:val="-2"/>
          <w:w w:val="95"/>
          <w:sz w:val="16"/>
        </w:rPr>
        <w:t>.</w:t>
      </w:r>
    </w:p>
  </w:endnote>
  <w:endnote w:id="19">
    <w:p w14:paraId="54DF2E19" w14:textId="1BEA6207" w:rsidR="006F112A" w:rsidRPr="001121A7" w:rsidRDefault="006F112A" w:rsidP="001121A7">
      <w:pPr>
        <w:tabs>
          <w:tab w:val="left" w:pos="603"/>
        </w:tabs>
        <w:spacing w:before="165" w:line="237" w:lineRule="auto"/>
        <w:ind w:right="696"/>
        <w:rPr>
          <w:rFonts w:ascii="Open Sans" w:hAnsi="Open Sans" w:cs="Open Sans"/>
          <w:sz w:val="16"/>
        </w:rPr>
      </w:pPr>
      <w:r>
        <w:rPr>
          <w:rStyle w:val="EndnoteReference"/>
        </w:rPr>
        <w:endnoteRef/>
      </w:r>
      <w:r>
        <w:t xml:space="preserve"> </w:t>
      </w:r>
      <w:r w:rsidRPr="00743FA5">
        <w:rPr>
          <w:rFonts w:ascii="Open Sans" w:hAnsi="Open Sans" w:cs="Open Sans"/>
          <w:sz w:val="16"/>
        </w:rPr>
        <w:t>Victorian</w:t>
      </w:r>
      <w:r w:rsidRPr="00743FA5">
        <w:rPr>
          <w:rFonts w:ascii="Open Sans" w:hAnsi="Open Sans" w:cs="Open Sans"/>
          <w:spacing w:val="-3"/>
          <w:sz w:val="16"/>
        </w:rPr>
        <w:t xml:space="preserve"> </w:t>
      </w:r>
      <w:r w:rsidRPr="00743FA5">
        <w:rPr>
          <w:rFonts w:ascii="Open Sans" w:hAnsi="Open Sans" w:cs="Open Sans"/>
          <w:sz w:val="16"/>
        </w:rPr>
        <w:t>Government</w:t>
      </w:r>
      <w:r w:rsidRPr="00743FA5">
        <w:rPr>
          <w:rFonts w:ascii="Open Sans" w:hAnsi="Open Sans" w:cs="Open Sans"/>
          <w:spacing w:val="-3"/>
          <w:sz w:val="16"/>
        </w:rPr>
        <w:t xml:space="preserve"> </w:t>
      </w:r>
      <w:r w:rsidRPr="00743FA5">
        <w:rPr>
          <w:rFonts w:ascii="Open Sans" w:hAnsi="Open Sans" w:cs="Open Sans"/>
          <w:sz w:val="16"/>
        </w:rPr>
        <w:t>Department</w:t>
      </w:r>
      <w:r w:rsidRPr="00743FA5">
        <w:rPr>
          <w:rFonts w:ascii="Open Sans" w:hAnsi="Open Sans" w:cs="Open Sans"/>
          <w:spacing w:val="-3"/>
          <w:sz w:val="16"/>
        </w:rPr>
        <w:t xml:space="preserve"> </w:t>
      </w:r>
      <w:r w:rsidRPr="00743FA5">
        <w:rPr>
          <w:rFonts w:ascii="Open Sans" w:hAnsi="Open Sans" w:cs="Open Sans"/>
          <w:sz w:val="16"/>
        </w:rPr>
        <w:t>of</w:t>
      </w:r>
      <w:r w:rsidRPr="00743FA5">
        <w:rPr>
          <w:rFonts w:ascii="Open Sans" w:hAnsi="Open Sans" w:cs="Open Sans"/>
          <w:spacing w:val="-3"/>
          <w:sz w:val="16"/>
        </w:rPr>
        <w:t xml:space="preserve"> </w:t>
      </w:r>
      <w:r w:rsidRPr="00743FA5">
        <w:rPr>
          <w:rFonts w:ascii="Open Sans" w:hAnsi="Open Sans" w:cs="Open Sans"/>
          <w:sz w:val="16"/>
        </w:rPr>
        <w:t>Education.</w:t>
      </w:r>
      <w:r w:rsidRPr="00743FA5">
        <w:rPr>
          <w:rFonts w:ascii="Open Sans" w:hAnsi="Open Sans" w:cs="Open Sans"/>
          <w:spacing w:val="-3"/>
          <w:sz w:val="16"/>
        </w:rPr>
        <w:t xml:space="preserve"> </w:t>
      </w:r>
      <w:r w:rsidRPr="00743FA5">
        <w:rPr>
          <w:rFonts w:ascii="Open Sans" w:hAnsi="Open Sans" w:cs="Open Sans"/>
          <w:sz w:val="16"/>
        </w:rPr>
        <w:t>(2017).</w:t>
      </w:r>
      <w:r w:rsidRPr="00743FA5">
        <w:rPr>
          <w:rFonts w:ascii="Open Sans" w:hAnsi="Open Sans" w:cs="Open Sans"/>
          <w:spacing w:val="-3"/>
          <w:sz w:val="16"/>
        </w:rPr>
        <w:t xml:space="preserve"> </w:t>
      </w:r>
      <w:r w:rsidRPr="00743FA5">
        <w:rPr>
          <w:rFonts w:ascii="Open Sans" w:hAnsi="Open Sans" w:cs="Open Sans"/>
          <w:i/>
          <w:sz w:val="16"/>
        </w:rPr>
        <w:t>Making the most of childhood: the importance of the early years</w:t>
      </w:r>
      <w:r w:rsidRPr="00743FA5">
        <w:rPr>
          <w:rFonts w:ascii="Open Sans" w:hAnsi="Open Sans" w:cs="Open Sans"/>
          <w:sz w:val="16"/>
        </w:rPr>
        <w:t xml:space="preserve">. </w:t>
      </w:r>
      <w:r w:rsidRPr="00743FA5">
        <w:rPr>
          <w:rFonts w:ascii="Open Sans" w:hAnsi="Open Sans" w:cs="Open Sans"/>
          <w:spacing w:val="-4"/>
          <w:sz w:val="16"/>
        </w:rPr>
        <w:t>[online]</w:t>
      </w:r>
      <w:r w:rsidRPr="00743FA5">
        <w:rPr>
          <w:rFonts w:ascii="Open Sans" w:hAnsi="Open Sans" w:cs="Open Sans"/>
          <w:spacing w:val="-8"/>
          <w:sz w:val="16"/>
        </w:rPr>
        <w:t xml:space="preserve"> </w:t>
      </w:r>
      <w:r w:rsidRPr="00743FA5">
        <w:rPr>
          <w:rFonts w:ascii="Open Sans" w:hAnsi="Open Sans" w:cs="Open Sans"/>
          <w:spacing w:val="-4"/>
          <w:sz w:val="16"/>
        </w:rPr>
        <w:t>Available</w:t>
      </w:r>
      <w:r w:rsidRPr="00743FA5">
        <w:rPr>
          <w:rFonts w:ascii="Open Sans" w:hAnsi="Open Sans" w:cs="Open Sans"/>
          <w:spacing w:val="-8"/>
          <w:sz w:val="16"/>
        </w:rPr>
        <w:t xml:space="preserve"> </w:t>
      </w:r>
      <w:r w:rsidRPr="00743FA5">
        <w:rPr>
          <w:rFonts w:ascii="Open Sans" w:hAnsi="Open Sans" w:cs="Open Sans"/>
          <w:spacing w:val="-4"/>
          <w:sz w:val="16"/>
        </w:rPr>
        <w:t>at:</w:t>
      </w:r>
      <w:r w:rsidRPr="00743FA5">
        <w:rPr>
          <w:rFonts w:ascii="Open Sans" w:hAnsi="Open Sans" w:cs="Open Sans"/>
          <w:spacing w:val="-7"/>
          <w:sz w:val="16"/>
        </w:rPr>
        <w:t xml:space="preserve"> </w:t>
      </w:r>
      <w:hyperlink r:id="rId20">
        <w:r w:rsidRPr="00743FA5">
          <w:rPr>
            <w:rFonts w:ascii="Open Sans" w:hAnsi="Open Sans" w:cs="Open Sans"/>
            <w:color w:val="467886"/>
            <w:spacing w:val="-4"/>
            <w:sz w:val="16"/>
            <w:u w:val="single" w:color="467886"/>
          </w:rPr>
          <w:t>https://www.education.vic.gov.au/Documents/childhood/parents/mch/makingmostofchildhood.</w:t>
        </w:r>
      </w:hyperlink>
      <w:r w:rsidRPr="00743FA5">
        <w:rPr>
          <w:rFonts w:ascii="Open Sans" w:hAnsi="Open Sans" w:cs="Open Sans"/>
          <w:color w:val="467886"/>
          <w:spacing w:val="-4"/>
          <w:sz w:val="16"/>
        </w:rPr>
        <w:t xml:space="preserve"> </w:t>
      </w:r>
      <w:hyperlink r:id="rId21">
        <w:r w:rsidRPr="00743FA5">
          <w:rPr>
            <w:rFonts w:ascii="Open Sans" w:hAnsi="Open Sans" w:cs="Open Sans"/>
            <w:color w:val="467886"/>
            <w:spacing w:val="-4"/>
            <w:sz w:val="16"/>
          </w:rPr>
          <w:t>pdf</w:t>
        </w:r>
      </w:hyperlink>
      <w:r w:rsidRPr="00743FA5">
        <w:rPr>
          <w:rFonts w:ascii="Open Sans" w:hAnsi="Open Sans" w:cs="Open Sans"/>
          <w:spacing w:val="-4"/>
          <w:sz w:val="16"/>
        </w:rPr>
        <w:t>.</w:t>
      </w:r>
    </w:p>
  </w:endnote>
  <w:endnote w:id="20">
    <w:p w14:paraId="764DE675" w14:textId="7B3C09A4" w:rsidR="006F112A" w:rsidRPr="001121A7" w:rsidRDefault="006F112A" w:rsidP="001121A7">
      <w:pPr>
        <w:tabs>
          <w:tab w:val="left" w:pos="603"/>
        </w:tabs>
        <w:spacing w:before="170" w:line="232" w:lineRule="auto"/>
        <w:ind w:right="793"/>
        <w:rPr>
          <w:rFonts w:ascii="Open Sans" w:hAnsi="Open Sans" w:cs="Open Sans"/>
          <w:sz w:val="16"/>
        </w:rPr>
      </w:pPr>
      <w:r>
        <w:rPr>
          <w:rStyle w:val="EndnoteReference"/>
        </w:rPr>
        <w:endnoteRef/>
      </w:r>
      <w:r>
        <w:t xml:space="preserve"> </w:t>
      </w:r>
      <w:r w:rsidRPr="00743FA5">
        <w:rPr>
          <w:rFonts w:ascii="Open Sans" w:hAnsi="Open Sans" w:cs="Open Sans"/>
          <w:sz w:val="16"/>
        </w:rPr>
        <w:t>Australian</w:t>
      </w:r>
      <w:r w:rsidRPr="00743FA5">
        <w:rPr>
          <w:rFonts w:ascii="Open Sans" w:hAnsi="Open Sans" w:cs="Open Sans"/>
          <w:spacing w:val="-6"/>
          <w:sz w:val="16"/>
        </w:rPr>
        <w:t xml:space="preserve"> </w:t>
      </w:r>
      <w:r w:rsidRPr="00743FA5">
        <w:rPr>
          <w:rFonts w:ascii="Open Sans" w:hAnsi="Open Sans" w:cs="Open Sans"/>
          <w:sz w:val="16"/>
        </w:rPr>
        <w:t>Institute</w:t>
      </w:r>
      <w:r w:rsidRPr="00743FA5">
        <w:rPr>
          <w:rFonts w:ascii="Open Sans" w:hAnsi="Open Sans" w:cs="Open Sans"/>
          <w:spacing w:val="-7"/>
          <w:sz w:val="16"/>
        </w:rPr>
        <w:t xml:space="preserve"> </w:t>
      </w:r>
      <w:r w:rsidRPr="00743FA5">
        <w:rPr>
          <w:rFonts w:ascii="Open Sans" w:hAnsi="Open Sans" w:cs="Open Sans"/>
          <w:sz w:val="16"/>
        </w:rPr>
        <w:t>of</w:t>
      </w:r>
      <w:r w:rsidRPr="00743FA5">
        <w:rPr>
          <w:rFonts w:ascii="Open Sans" w:hAnsi="Open Sans" w:cs="Open Sans"/>
          <w:spacing w:val="-6"/>
          <w:sz w:val="16"/>
        </w:rPr>
        <w:t xml:space="preserve"> </w:t>
      </w:r>
      <w:r w:rsidRPr="00743FA5">
        <w:rPr>
          <w:rFonts w:ascii="Open Sans" w:hAnsi="Open Sans" w:cs="Open Sans"/>
          <w:sz w:val="16"/>
        </w:rPr>
        <w:t>Health</w:t>
      </w:r>
      <w:r w:rsidRPr="00743FA5">
        <w:rPr>
          <w:rFonts w:ascii="Open Sans" w:hAnsi="Open Sans" w:cs="Open Sans"/>
          <w:spacing w:val="-6"/>
          <w:sz w:val="16"/>
        </w:rPr>
        <w:t xml:space="preserve"> </w:t>
      </w:r>
      <w:r w:rsidRPr="00743FA5">
        <w:rPr>
          <w:rFonts w:ascii="Open Sans" w:hAnsi="Open Sans" w:cs="Open Sans"/>
          <w:sz w:val="16"/>
        </w:rPr>
        <w:t>and</w:t>
      </w:r>
      <w:r w:rsidRPr="00743FA5">
        <w:rPr>
          <w:rFonts w:ascii="Open Sans" w:hAnsi="Open Sans" w:cs="Open Sans"/>
          <w:spacing w:val="-6"/>
          <w:sz w:val="16"/>
        </w:rPr>
        <w:t xml:space="preserve"> </w:t>
      </w:r>
      <w:r w:rsidRPr="00743FA5">
        <w:rPr>
          <w:rFonts w:ascii="Open Sans" w:hAnsi="Open Sans" w:cs="Open Sans"/>
          <w:sz w:val="16"/>
        </w:rPr>
        <w:t>Welfare</w:t>
      </w:r>
      <w:r w:rsidRPr="00743FA5">
        <w:rPr>
          <w:rFonts w:ascii="Open Sans" w:hAnsi="Open Sans" w:cs="Open Sans"/>
          <w:spacing w:val="-7"/>
          <w:sz w:val="16"/>
        </w:rPr>
        <w:t xml:space="preserve"> </w:t>
      </w:r>
      <w:r w:rsidRPr="00743FA5">
        <w:rPr>
          <w:rFonts w:ascii="Open Sans" w:hAnsi="Open Sans" w:cs="Open Sans"/>
          <w:sz w:val="16"/>
        </w:rPr>
        <w:t>(2022).</w:t>
      </w:r>
      <w:r w:rsidRPr="00743FA5">
        <w:rPr>
          <w:rFonts w:ascii="Open Sans" w:hAnsi="Open Sans" w:cs="Open Sans"/>
          <w:spacing w:val="-7"/>
          <w:sz w:val="16"/>
        </w:rPr>
        <w:t xml:space="preserve"> </w:t>
      </w:r>
      <w:r w:rsidRPr="00743FA5">
        <w:rPr>
          <w:rFonts w:ascii="Open Sans" w:hAnsi="Open Sans" w:cs="Open Sans"/>
          <w:i/>
          <w:sz w:val="16"/>
        </w:rPr>
        <w:t>Australia’s children, Social and emotional wellbeing</w:t>
      </w:r>
      <w:r w:rsidRPr="00743FA5">
        <w:rPr>
          <w:rFonts w:ascii="Open Sans" w:hAnsi="Open Sans" w:cs="Open Sans"/>
          <w:sz w:val="16"/>
        </w:rPr>
        <w:t>.</w:t>
      </w:r>
      <w:r w:rsidRPr="00743FA5">
        <w:rPr>
          <w:rFonts w:ascii="Open Sans" w:hAnsi="Open Sans" w:cs="Open Sans"/>
          <w:spacing w:val="-7"/>
          <w:sz w:val="16"/>
        </w:rPr>
        <w:t xml:space="preserve"> </w:t>
      </w:r>
      <w:r w:rsidRPr="00743FA5">
        <w:rPr>
          <w:rFonts w:ascii="Open Sans" w:hAnsi="Open Sans" w:cs="Open Sans"/>
          <w:sz w:val="16"/>
        </w:rPr>
        <w:t>[online]</w:t>
      </w:r>
      <w:r w:rsidRPr="00743FA5">
        <w:rPr>
          <w:rFonts w:ascii="Open Sans" w:hAnsi="Open Sans" w:cs="Open Sans"/>
          <w:spacing w:val="-7"/>
          <w:sz w:val="16"/>
        </w:rPr>
        <w:t xml:space="preserve"> </w:t>
      </w:r>
      <w:r w:rsidRPr="00743FA5">
        <w:rPr>
          <w:rFonts w:ascii="Open Sans" w:hAnsi="Open Sans" w:cs="Open Sans"/>
          <w:sz w:val="16"/>
        </w:rPr>
        <w:t xml:space="preserve">Available </w:t>
      </w:r>
      <w:r w:rsidRPr="00743FA5">
        <w:rPr>
          <w:rFonts w:ascii="Open Sans" w:hAnsi="Open Sans" w:cs="Open Sans"/>
          <w:spacing w:val="-4"/>
          <w:sz w:val="16"/>
        </w:rPr>
        <w:t>at:</w:t>
      </w:r>
      <w:r w:rsidRPr="00743FA5">
        <w:rPr>
          <w:rFonts w:ascii="Open Sans" w:hAnsi="Open Sans" w:cs="Open Sans"/>
          <w:spacing w:val="-10"/>
          <w:sz w:val="16"/>
        </w:rPr>
        <w:t xml:space="preserve"> </w:t>
      </w:r>
      <w:hyperlink r:id="rId22">
        <w:r w:rsidRPr="00743FA5">
          <w:rPr>
            <w:rFonts w:ascii="Open Sans" w:hAnsi="Open Sans" w:cs="Open Sans"/>
            <w:color w:val="467886"/>
            <w:spacing w:val="-4"/>
            <w:sz w:val="16"/>
          </w:rPr>
          <w:t>https://www.aihw.gov.au/reports/children-youth/australias-children/contents/health/social-emotional-wellbeing</w:t>
        </w:r>
      </w:hyperlink>
      <w:r w:rsidRPr="00743FA5">
        <w:rPr>
          <w:rFonts w:ascii="Open Sans" w:hAnsi="Open Sans" w:cs="Open Sans"/>
          <w:spacing w:val="-4"/>
          <w:sz w:val="16"/>
        </w:rPr>
        <w:t>.</w:t>
      </w:r>
    </w:p>
  </w:endnote>
  <w:endnote w:id="21">
    <w:p w14:paraId="2D18DA4D" w14:textId="7781D64C" w:rsidR="006F112A" w:rsidRPr="001121A7" w:rsidRDefault="006F112A" w:rsidP="001121A7">
      <w:pPr>
        <w:tabs>
          <w:tab w:val="left" w:pos="603"/>
        </w:tabs>
        <w:spacing w:before="167" w:line="237" w:lineRule="auto"/>
        <w:ind w:right="795"/>
        <w:rPr>
          <w:rFonts w:ascii="Open Sans" w:hAnsi="Open Sans" w:cs="Open Sans"/>
          <w:sz w:val="16"/>
        </w:rPr>
      </w:pPr>
      <w:r>
        <w:rPr>
          <w:rStyle w:val="EndnoteReference"/>
        </w:rPr>
        <w:endnoteRef/>
      </w:r>
      <w:r>
        <w:t xml:space="preserve"> </w:t>
      </w:r>
      <w:r w:rsidRPr="00743FA5">
        <w:rPr>
          <w:rFonts w:ascii="Open Sans" w:hAnsi="Open Sans" w:cs="Open Sans"/>
          <w:sz w:val="16"/>
        </w:rPr>
        <w:t>© Commonwealth of Australia Department of Social Services (2020).</w:t>
      </w:r>
      <w:r w:rsidRPr="00743FA5">
        <w:rPr>
          <w:rFonts w:ascii="Open Sans" w:hAnsi="Open Sans" w:cs="Open Sans"/>
          <w:spacing w:val="40"/>
          <w:sz w:val="16"/>
        </w:rPr>
        <w:t xml:space="preserve"> </w:t>
      </w:r>
      <w:r w:rsidRPr="00743FA5">
        <w:rPr>
          <w:rFonts w:ascii="Open Sans" w:hAnsi="Open Sans" w:cs="Open Sans"/>
          <w:i/>
          <w:sz w:val="16"/>
        </w:rPr>
        <w:t>Early Years Strategy Consultation Report 2023</w:t>
      </w:r>
      <w:r w:rsidRPr="00743FA5">
        <w:rPr>
          <w:rFonts w:ascii="Open Sans" w:hAnsi="Open Sans" w:cs="Open Sans"/>
          <w:sz w:val="16"/>
        </w:rPr>
        <w:t xml:space="preserve">. </w:t>
      </w:r>
      <w:r w:rsidRPr="00743FA5">
        <w:rPr>
          <w:rFonts w:ascii="Open Sans" w:hAnsi="Open Sans" w:cs="Open Sans"/>
          <w:spacing w:val="-4"/>
          <w:sz w:val="16"/>
        </w:rPr>
        <w:t>[online]</w:t>
      </w:r>
      <w:r w:rsidRPr="00743FA5">
        <w:rPr>
          <w:rFonts w:ascii="Open Sans" w:hAnsi="Open Sans" w:cs="Open Sans"/>
          <w:spacing w:val="-7"/>
          <w:sz w:val="16"/>
        </w:rPr>
        <w:t xml:space="preserve"> </w:t>
      </w:r>
      <w:r w:rsidRPr="00743FA5">
        <w:rPr>
          <w:rFonts w:ascii="Open Sans" w:hAnsi="Open Sans" w:cs="Open Sans"/>
          <w:spacing w:val="-4"/>
          <w:sz w:val="16"/>
        </w:rPr>
        <w:t>(pg.</w:t>
      </w:r>
      <w:r w:rsidRPr="00743FA5">
        <w:rPr>
          <w:rFonts w:ascii="Open Sans" w:hAnsi="Open Sans" w:cs="Open Sans"/>
          <w:spacing w:val="-7"/>
          <w:sz w:val="16"/>
        </w:rPr>
        <w:t xml:space="preserve"> </w:t>
      </w:r>
      <w:r w:rsidRPr="00743FA5">
        <w:rPr>
          <w:rFonts w:ascii="Open Sans" w:hAnsi="Open Sans" w:cs="Open Sans"/>
          <w:spacing w:val="-4"/>
          <w:sz w:val="16"/>
        </w:rPr>
        <w:t>9).</w:t>
      </w:r>
      <w:r w:rsidRPr="00743FA5">
        <w:rPr>
          <w:rFonts w:ascii="Open Sans" w:hAnsi="Open Sans" w:cs="Open Sans"/>
          <w:spacing w:val="-7"/>
          <w:sz w:val="16"/>
        </w:rPr>
        <w:t xml:space="preserve"> </w:t>
      </w:r>
      <w:r w:rsidRPr="00743FA5">
        <w:rPr>
          <w:rFonts w:ascii="Open Sans" w:hAnsi="Open Sans" w:cs="Open Sans"/>
          <w:spacing w:val="-4"/>
          <w:sz w:val="16"/>
        </w:rPr>
        <w:t>Available</w:t>
      </w:r>
      <w:r w:rsidRPr="00743FA5">
        <w:rPr>
          <w:rFonts w:ascii="Open Sans" w:hAnsi="Open Sans" w:cs="Open Sans"/>
          <w:spacing w:val="-7"/>
          <w:sz w:val="16"/>
        </w:rPr>
        <w:t xml:space="preserve"> </w:t>
      </w:r>
      <w:r w:rsidRPr="00743FA5">
        <w:rPr>
          <w:rFonts w:ascii="Open Sans" w:hAnsi="Open Sans" w:cs="Open Sans"/>
          <w:spacing w:val="-4"/>
          <w:sz w:val="16"/>
        </w:rPr>
        <w:t>at:</w:t>
      </w:r>
      <w:r w:rsidRPr="00743FA5">
        <w:rPr>
          <w:rFonts w:ascii="Open Sans" w:hAnsi="Open Sans" w:cs="Open Sans"/>
          <w:spacing w:val="-6"/>
          <w:sz w:val="16"/>
        </w:rPr>
        <w:t xml:space="preserve"> </w:t>
      </w:r>
      <w:hyperlink r:id="rId23">
        <w:r w:rsidRPr="00743FA5">
          <w:rPr>
            <w:rFonts w:ascii="Open Sans" w:hAnsi="Open Sans" w:cs="Open Sans"/>
            <w:color w:val="467886"/>
            <w:spacing w:val="-4"/>
            <w:sz w:val="16"/>
            <w:u w:val="single" w:color="467886"/>
          </w:rPr>
          <w:t>https://www.dss.gov.au/early-years-strategy/resource/early-years-strategy-consultation-</w:t>
        </w:r>
      </w:hyperlink>
      <w:r w:rsidRPr="00743FA5">
        <w:rPr>
          <w:rFonts w:ascii="Open Sans" w:hAnsi="Open Sans" w:cs="Open Sans"/>
          <w:color w:val="467886"/>
          <w:spacing w:val="-4"/>
          <w:sz w:val="16"/>
        </w:rPr>
        <w:t xml:space="preserve"> </w:t>
      </w:r>
      <w:hyperlink r:id="rId24">
        <w:r w:rsidRPr="00743FA5">
          <w:rPr>
            <w:rFonts w:ascii="Open Sans" w:hAnsi="Open Sans" w:cs="Open Sans"/>
            <w:color w:val="467886"/>
            <w:spacing w:val="-2"/>
            <w:sz w:val="16"/>
            <w:u w:val="single" w:color="467886"/>
          </w:rPr>
          <w:t>report-2023</w:t>
        </w:r>
      </w:hyperlink>
      <w:r w:rsidRPr="00743FA5">
        <w:rPr>
          <w:rFonts w:ascii="Open Sans" w:hAnsi="Open Sans" w:cs="Open Sans"/>
          <w:spacing w:val="-2"/>
          <w:sz w:val="16"/>
        </w:rPr>
        <w:t>.</w:t>
      </w:r>
    </w:p>
  </w:endnote>
  <w:endnote w:id="22">
    <w:p w14:paraId="662DE868" w14:textId="6C7F522F" w:rsidR="006F112A" w:rsidRPr="001121A7" w:rsidRDefault="006F112A" w:rsidP="001121A7">
      <w:pPr>
        <w:tabs>
          <w:tab w:val="left" w:pos="603"/>
        </w:tabs>
        <w:spacing w:before="167" w:line="237" w:lineRule="auto"/>
        <w:ind w:right="704"/>
        <w:rPr>
          <w:rFonts w:ascii="Open Sans" w:hAnsi="Open Sans" w:cs="Open Sans"/>
          <w:sz w:val="16"/>
        </w:rPr>
      </w:pPr>
      <w:r>
        <w:rPr>
          <w:rStyle w:val="EndnoteReference"/>
        </w:rPr>
        <w:endnoteRef/>
      </w:r>
      <w:r>
        <w:t xml:space="preserve"> </w:t>
      </w:r>
      <w:r w:rsidRPr="00743FA5">
        <w:rPr>
          <w:rFonts w:ascii="Open Sans" w:hAnsi="Open Sans" w:cs="Open Sans"/>
          <w:sz w:val="16"/>
        </w:rPr>
        <w:t>© Commonwealth of Australia Department of Social Services (2020).</w:t>
      </w:r>
      <w:r w:rsidRPr="00743FA5">
        <w:rPr>
          <w:rFonts w:ascii="Open Sans" w:hAnsi="Open Sans" w:cs="Open Sans"/>
          <w:spacing w:val="40"/>
          <w:sz w:val="16"/>
        </w:rPr>
        <w:t xml:space="preserve"> </w:t>
      </w:r>
      <w:r w:rsidRPr="00743FA5">
        <w:rPr>
          <w:rFonts w:ascii="Open Sans" w:hAnsi="Open Sans" w:cs="Open Sans"/>
          <w:i/>
          <w:sz w:val="16"/>
        </w:rPr>
        <w:t>Early Years Strategy Consultation Report 2023</w:t>
      </w:r>
      <w:r w:rsidRPr="00743FA5">
        <w:rPr>
          <w:rFonts w:ascii="Open Sans" w:hAnsi="Open Sans" w:cs="Open Sans"/>
          <w:sz w:val="16"/>
        </w:rPr>
        <w:t xml:space="preserve">. </w:t>
      </w:r>
      <w:r w:rsidRPr="00743FA5">
        <w:rPr>
          <w:rFonts w:ascii="Open Sans" w:hAnsi="Open Sans" w:cs="Open Sans"/>
          <w:spacing w:val="-4"/>
          <w:sz w:val="16"/>
        </w:rPr>
        <w:t>[online]</w:t>
      </w:r>
      <w:r w:rsidRPr="00743FA5">
        <w:rPr>
          <w:rFonts w:ascii="Open Sans" w:hAnsi="Open Sans" w:cs="Open Sans"/>
          <w:spacing w:val="-8"/>
          <w:sz w:val="16"/>
        </w:rPr>
        <w:t xml:space="preserve"> </w:t>
      </w:r>
      <w:r w:rsidRPr="00743FA5">
        <w:rPr>
          <w:rFonts w:ascii="Open Sans" w:hAnsi="Open Sans" w:cs="Open Sans"/>
          <w:spacing w:val="-4"/>
          <w:sz w:val="16"/>
        </w:rPr>
        <w:t>(pg.</w:t>
      </w:r>
      <w:r w:rsidRPr="00743FA5">
        <w:rPr>
          <w:rFonts w:ascii="Open Sans" w:hAnsi="Open Sans" w:cs="Open Sans"/>
          <w:spacing w:val="-8"/>
          <w:sz w:val="16"/>
        </w:rPr>
        <w:t xml:space="preserve"> </w:t>
      </w:r>
      <w:r w:rsidRPr="00743FA5">
        <w:rPr>
          <w:rFonts w:ascii="Open Sans" w:hAnsi="Open Sans" w:cs="Open Sans"/>
          <w:spacing w:val="-4"/>
          <w:sz w:val="16"/>
        </w:rPr>
        <w:t>13).</w:t>
      </w:r>
      <w:r w:rsidRPr="00743FA5">
        <w:rPr>
          <w:rFonts w:ascii="Open Sans" w:hAnsi="Open Sans" w:cs="Open Sans"/>
          <w:spacing w:val="-8"/>
          <w:sz w:val="16"/>
        </w:rPr>
        <w:t xml:space="preserve"> </w:t>
      </w:r>
      <w:r w:rsidRPr="00743FA5">
        <w:rPr>
          <w:rFonts w:ascii="Open Sans" w:hAnsi="Open Sans" w:cs="Open Sans"/>
          <w:spacing w:val="-4"/>
          <w:sz w:val="16"/>
        </w:rPr>
        <w:t>Available</w:t>
      </w:r>
      <w:r w:rsidRPr="00743FA5">
        <w:rPr>
          <w:rFonts w:ascii="Open Sans" w:hAnsi="Open Sans" w:cs="Open Sans"/>
          <w:spacing w:val="-8"/>
          <w:sz w:val="16"/>
        </w:rPr>
        <w:t xml:space="preserve"> </w:t>
      </w:r>
      <w:r w:rsidRPr="00743FA5">
        <w:rPr>
          <w:rFonts w:ascii="Open Sans" w:hAnsi="Open Sans" w:cs="Open Sans"/>
          <w:spacing w:val="-4"/>
          <w:sz w:val="16"/>
        </w:rPr>
        <w:t>at:</w:t>
      </w:r>
      <w:r w:rsidRPr="00743FA5">
        <w:rPr>
          <w:rFonts w:ascii="Open Sans" w:hAnsi="Open Sans" w:cs="Open Sans"/>
          <w:spacing w:val="-7"/>
          <w:sz w:val="16"/>
        </w:rPr>
        <w:t xml:space="preserve"> </w:t>
      </w:r>
      <w:hyperlink r:id="rId25">
        <w:r w:rsidRPr="00743FA5">
          <w:rPr>
            <w:rFonts w:ascii="Open Sans" w:hAnsi="Open Sans" w:cs="Open Sans"/>
            <w:color w:val="467886"/>
            <w:spacing w:val="-4"/>
            <w:sz w:val="16"/>
            <w:u w:val="single" w:color="467886"/>
          </w:rPr>
          <w:t>https://www.dss.gov.au/early-years-strategy/resource/early-years-strategy-consultation-</w:t>
        </w:r>
      </w:hyperlink>
      <w:r w:rsidRPr="00743FA5">
        <w:rPr>
          <w:rFonts w:ascii="Open Sans" w:hAnsi="Open Sans" w:cs="Open Sans"/>
          <w:color w:val="467886"/>
          <w:spacing w:val="-4"/>
          <w:sz w:val="16"/>
        </w:rPr>
        <w:t xml:space="preserve"> </w:t>
      </w:r>
      <w:hyperlink r:id="rId26">
        <w:r w:rsidRPr="00743FA5">
          <w:rPr>
            <w:rFonts w:ascii="Open Sans" w:hAnsi="Open Sans" w:cs="Open Sans"/>
            <w:color w:val="467886"/>
            <w:spacing w:val="-2"/>
            <w:sz w:val="16"/>
            <w:u w:val="single" w:color="467886"/>
          </w:rPr>
          <w:t>report-2023</w:t>
        </w:r>
      </w:hyperlink>
      <w:r w:rsidRPr="00743FA5">
        <w:rPr>
          <w:rFonts w:ascii="Open Sans" w:hAnsi="Open Sans" w:cs="Open Sans"/>
          <w:spacing w:val="-2"/>
          <w:sz w:val="16"/>
        </w:rPr>
        <w:t>.</w:t>
      </w:r>
    </w:p>
  </w:endnote>
  <w:endnote w:id="23">
    <w:p w14:paraId="441089C1" w14:textId="7105692A" w:rsidR="006F112A" w:rsidRPr="001121A7" w:rsidRDefault="006F112A" w:rsidP="001121A7">
      <w:pPr>
        <w:tabs>
          <w:tab w:val="left" w:pos="603"/>
        </w:tabs>
        <w:spacing w:before="90"/>
        <w:rPr>
          <w:rFonts w:ascii="Open Sans" w:hAnsi="Open Sans" w:cs="Open Sans"/>
          <w:sz w:val="16"/>
        </w:rPr>
      </w:pPr>
      <w:r>
        <w:rPr>
          <w:rStyle w:val="EndnoteReference"/>
        </w:rPr>
        <w:endnoteRef/>
      </w:r>
      <w:r>
        <w:t xml:space="preserve"> </w:t>
      </w:r>
      <w:r w:rsidRPr="00743FA5">
        <w:rPr>
          <w:rFonts w:ascii="Open Sans" w:hAnsi="Open Sans" w:cs="Open Sans"/>
          <w:spacing w:val="-4"/>
          <w:sz w:val="16"/>
        </w:rPr>
        <w:t>In</w:t>
      </w:r>
      <w:r w:rsidRPr="00743FA5">
        <w:rPr>
          <w:rFonts w:ascii="Open Sans" w:hAnsi="Open Sans" w:cs="Open Sans"/>
          <w:spacing w:val="-3"/>
          <w:sz w:val="16"/>
        </w:rPr>
        <w:t xml:space="preserve"> </w:t>
      </w:r>
      <w:r w:rsidRPr="00743FA5">
        <w:rPr>
          <w:rFonts w:ascii="Open Sans" w:hAnsi="Open Sans" w:cs="Open Sans"/>
          <w:spacing w:val="-4"/>
          <w:sz w:val="16"/>
        </w:rPr>
        <w:t>the National</w:t>
      </w:r>
      <w:r w:rsidRPr="00743FA5">
        <w:rPr>
          <w:rFonts w:ascii="Open Sans" w:hAnsi="Open Sans" w:cs="Open Sans"/>
          <w:spacing w:val="-3"/>
          <w:sz w:val="16"/>
        </w:rPr>
        <w:t xml:space="preserve"> </w:t>
      </w:r>
      <w:r w:rsidRPr="00743FA5">
        <w:rPr>
          <w:rFonts w:ascii="Open Sans" w:hAnsi="Open Sans" w:cs="Open Sans"/>
          <w:spacing w:val="-4"/>
          <w:sz w:val="16"/>
        </w:rPr>
        <w:t>Health</w:t>
      </w:r>
      <w:r w:rsidRPr="00743FA5">
        <w:rPr>
          <w:rFonts w:ascii="Open Sans" w:hAnsi="Open Sans" w:cs="Open Sans"/>
          <w:spacing w:val="-3"/>
          <w:sz w:val="16"/>
        </w:rPr>
        <w:t xml:space="preserve"> </w:t>
      </w:r>
      <w:r w:rsidRPr="00743FA5">
        <w:rPr>
          <w:rFonts w:ascii="Open Sans" w:hAnsi="Open Sans" w:cs="Open Sans"/>
          <w:spacing w:val="-4"/>
          <w:sz w:val="16"/>
        </w:rPr>
        <w:t>Survey mental</w:t>
      </w:r>
      <w:r w:rsidRPr="00743FA5">
        <w:rPr>
          <w:rFonts w:ascii="Open Sans" w:hAnsi="Open Sans" w:cs="Open Sans"/>
          <w:spacing w:val="-3"/>
          <w:sz w:val="16"/>
        </w:rPr>
        <w:t xml:space="preserve"> </w:t>
      </w:r>
      <w:r w:rsidRPr="00743FA5">
        <w:rPr>
          <w:rFonts w:ascii="Open Sans" w:hAnsi="Open Sans" w:cs="Open Sans"/>
          <w:spacing w:val="-4"/>
          <w:sz w:val="16"/>
        </w:rPr>
        <w:t>health</w:t>
      </w:r>
      <w:r w:rsidRPr="00743FA5">
        <w:rPr>
          <w:rFonts w:ascii="Open Sans" w:hAnsi="Open Sans" w:cs="Open Sans"/>
          <w:spacing w:val="-3"/>
          <w:sz w:val="16"/>
        </w:rPr>
        <w:t xml:space="preserve"> </w:t>
      </w:r>
      <w:r w:rsidRPr="00743FA5">
        <w:rPr>
          <w:rFonts w:ascii="Open Sans" w:hAnsi="Open Sans" w:cs="Open Sans"/>
          <w:spacing w:val="-4"/>
          <w:sz w:val="16"/>
        </w:rPr>
        <w:t>conditions</w:t>
      </w:r>
      <w:r w:rsidRPr="00743FA5">
        <w:rPr>
          <w:rFonts w:ascii="Open Sans" w:hAnsi="Open Sans" w:cs="Open Sans"/>
          <w:spacing w:val="-3"/>
          <w:sz w:val="16"/>
        </w:rPr>
        <w:t xml:space="preserve"> </w:t>
      </w:r>
      <w:r w:rsidRPr="00743FA5">
        <w:rPr>
          <w:rFonts w:ascii="Open Sans" w:hAnsi="Open Sans" w:cs="Open Sans"/>
          <w:spacing w:val="-4"/>
          <w:sz w:val="16"/>
        </w:rPr>
        <w:t>are only asked</w:t>
      </w:r>
      <w:r w:rsidRPr="00743FA5">
        <w:rPr>
          <w:rFonts w:ascii="Open Sans" w:hAnsi="Open Sans" w:cs="Open Sans"/>
          <w:spacing w:val="-2"/>
          <w:sz w:val="16"/>
        </w:rPr>
        <w:t xml:space="preserve"> </w:t>
      </w:r>
      <w:r w:rsidRPr="00743FA5">
        <w:rPr>
          <w:rFonts w:ascii="Open Sans" w:hAnsi="Open Sans" w:cs="Open Sans"/>
          <w:spacing w:val="-4"/>
          <w:sz w:val="16"/>
        </w:rPr>
        <w:t>about for children</w:t>
      </w:r>
      <w:r w:rsidRPr="00743FA5">
        <w:rPr>
          <w:rFonts w:ascii="Open Sans" w:hAnsi="Open Sans" w:cs="Open Sans"/>
          <w:spacing w:val="-2"/>
          <w:sz w:val="16"/>
        </w:rPr>
        <w:t xml:space="preserve"> </w:t>
      </w:r>
      <w:r w:rsidRPr="00743FA5">
        <w:rPr>
          <w:rFonts w:ascii="Open Sans" w:hAnsi="Open Sans" w:cs="Open Sans"/>
          <w:spacing w:val="-4"/>
          <w:sz w:val="16"/>
        </w:rPr>
        <w:t>aged</w:t>
      </w:r>
      <w:r w:rsidRPr="00743FA5">
        <w:rPr>
          <w:rFonts w:ascii="Open Sans" w:hAnsi="Open Sans" w:cs="Open Sans"/>
          <w:spacing w:val="-3"/>
          <w:sz w:val="16"/>
        </w:rPr>
        <w:t xml:space="preserve"> </w:t>
      </w:r>
      <w:r w:rsidRPr="00743FA5">
        <w:rPr>
          <w:rFonts w:ascii="Open Sans" w:hAnsi="Open Sans" w:cs="Open Sans"/>
          <w:spacing w:val="-4"/>
          <w:sz w:val="16"/>
        </w:rPr>
        <w:t>2</w:t>
      </w:r>
      <w:r w:rsidRPr="00743FA5">
        <w:rPr>
          <w:rFonts w:ascii="Open Sans" w:hAnsi="Open Sans" w:cs="Open Sans"/>
          <w:spacing w:val="-2"/>
          <w:sz w:val="16"/>
        </w:rPr>
        <w:t xml:space="preserve"> </w:t>
      </w:r>
      <w:r w:rsidRPr="00743FA5">
        <w:rPr>
          <w:rFonts w:ascii="Open Sans" w:hAnsi="Open Sans" w:cs="Open Sans"/>
          <w:spacing w:val="-4"/>
          <w:sz w:val="16"/>
        </w:rPr>
        <w:t>and</w:t>
      </w:r>
      <w:r w:rsidRPr="00743FA5">
        <w:rPr>
          <w:rFonts w:ascii="Open Sans" w:hAnsi="Open Sans" w:cs="Open Sans"/>
          <w:spacing w:val="-3"/>
          <w:sz w:val="16"/>
        </w:rPr>
        <w:t xml:space="preserve"> </w:t>
      </w:r>
      <w:r w:rsidRPr="00743FA5">
        <w:rPr>
          <w:rFonts w:ascii="Open Sans" w:hAnsi="Open Sans" w:cs="Open Sans"/>
          <w:spacing w:val="-4"/>
          <w:sz w:val="16"/>
        </w:rPr>
        <w:t>above.</w:t>
      </w:r>
    </w:p>
  </w:endnote>
  <w:endnote w:id="24">
    <w:p w14:paraId="50C9CA78" w14:textId="6297FB48" w:rsidR="006F112A" w:rsidRPr="00465078" w:rsidRDefault="006F112A" w:rsidP="00465078">
      <w:pPr>
        <w:tabs>
          <w:tab w:val="left" w:pos="603"/>
        </w:tabs>
        <w:spacing w:before="163" w:line="244" w:lineRule="auto"/>
        <w:ind w:right="996"/>
        <w:rPr>
          <w:rFonts w:ascii="Open Sans" w:hAnsi="Open Sans" w:cs="Open Sans"/>
          <w:sz w:val="16"/>
        </w:rPr>
      </w:pPr>
      <w:r>
        <w:rPr>
          <w:rStyle w:val="EndnoteReference"/>
        </w:rPr>
        <w:endnoteRef/>
      </w:r>
      <w:r>
        <w:t xml:space="preserve"> </w:t>
      </w:r>
      <w:r w:rsidRPr="00743FA5">
        <w:rPr>
          <w:rFonts w:ascii="Open Sans" w:hAnsi="Open Sans" w:cs="Open Sans"/>
          <w:spacing w:val="-2"/>
          <w:sz w:val="16"/>
        </w:rPr>
        <w:t>Australian</w:t>
      </w:r>
      <w:r w:rsidRPr="00743FA5">
        <w:rPr>
          <w:rFonts w:ascii="Open Sans" w:hAnsi="Open Sans" w:cs="Open Sans"/>
          <w:spacing w:val="-7"/>
          <w:sz w:val="16"/>
        </w:rPr>
        <w:t xml:space="preserve"> </w:t>
      </w:r>
      <w:r w:rsidRPr="00743FA5">
        <w:rPr>
          <w:rFonts w:ascii="Open Sans" w:hAnsi="Open Sans" w:cs="Open Sans"/>
          <w:spacing w:val="-2"/>
          <w:sz w:val="16"/>
        </w:rPr>
        <w:t>Institute</w:t>
      </w:r>
      <w:r w:rsidRPr="00743FA5">
        <w:rPr>
          <w:rFonts w:ascii="Open Sans" w:hAnsi="Open Sans" w:cs="Open Sans"/>
          <w:spacing w:val="-8"/>
          <w:sz w:val="16"/>
        </w:rPr>
        <w:t xml:space="preserve"> </w:t>
      </w:r>
      <w:r w:rsidRPr="00743FA5">
        <w:rPr>
          <w:rFonts w:ascii="Open Sans" w:hAnsi="Open Sans" w:cs="Open Sans"/>
          <w:spacing w:val="-2"/>
          <w:sz w:val="16"/>
        </w:rPr>
        <w:t>of</w:t>
      </w:r>
      <w:r w:rsidRPr="00743FA5">
        <w:rPr>
          <w:rFonts w:ascii="Open Sans" w:hAnsi="Open Sans" w:cs="Open Sans"/>
          <w:spacing w:val="-7"/>
          <w:sz w:val="16"/>
        </w:rPr>
        <w:t xml:space="preserve"> </w:t>
      </w:r>
      <w:r w:rsidRPr="00743FA5">
        <w:rPr>
          <w:rFonts w:ascii="Open Sans" w:hAnsi="Open Sans" w:cs="Open Sans"/>
          <w:spacing w:val="-2"/>
          <w:sz w:val="16"/>
        </w:rPr>
        <w:t>Health</w:t>
      </w:r>
      <w:r w:rsidRPr="00743FA5">
        <w:rPr>
          <w:rFonts w:ascii="Open Sans" w:hAnsi="Open Sans" w:cs="Open Sans"/>
          <w:spacing w:val="-7"/>
          <w:sz w:val="16"/>
        </w:rPr>
        <w:t xml:space="preserve"> </w:t>
      </w:r>
      <w:r w:rsidRPr="00743FA5">
        <w:rPr>
          <w:rFonts w:ascii="Open Sans" w:hAnsi="Open Sans" w:cs="Open Sans"/>
          <w:spacing w:val="-2"/>
          <w:sz w:val="16"/>
        </w:rPr>
        <w:t>and</w:t>
      </w:r>
      <w:r w:rsidRPr="00743FA5">
        <w:rPr>
          <w:rFonts w:ascii="Open Sans" w:hAnsi="Open Sans" w:cs="Open Sans"/>
          <w:spacing w:val="-7"/>
          <w:sz w:val="16"/>
        </w:rPr>
        <w:t xml:space="preserve"> </w:t>
      </w:r>
      <w:r w:rsidRPr="00743FA5">
        <w:rPr>
          <w:rFonts w:ascii="Open Sans" w:hAnsi="Open Sans" w:cs="Open Sans"/>
          <w:spacing w:val="-2"/>
          <w:sz w:val="16"/>
        </w:rPr>
        <w:t>Welfare</w:t>
      </w:r>
      <w:r w:rsidRPr="00743FA5">
        <w:rPr>
          <w:rFonts w:ascii="Open Sans" w:hAnsi="Open Sans" w:cs="Open Sans"/>
          <w:spacing w:val="-8"/>
          <w:sz w:val="16"/>
        </w:rPr>
        <w:t xml:space="preserve"> </w:t>
      </w:r>
      <w:r w:rsidRPr="00743FA5">
        <w:rPr>
          <w:rFonts w:ascii="Open Sans" w:hAnsi="Open Sans" w:cs="Open Sans"/>
          <w:spacing w:val="-2"/>
          <w:sz w:val="16"/>
        </w:rPr>
        <w:t>(2023).</w:t>
      </w:r>
      <w:r w:rsidRPr="00743FA5">
        <w:rPr>
          <w:rFonts w:ascii="Open Sans" w:hAnsi="Open Sans" w:cs="Open Sans"/>
          <w:spacing w:val="-8"/>
          <w:sz w:val="16"/>
        </w:rPr>
        <w:t xml:space="preserve"> </w:t>
      </w:r>
      <w:r w:rsidRPr="00743FA5">
        <w:rPr>
          <w:rFonts w:ascii="Open Sans" w:hAnsi="Open Sans" w:cs="Open Sans"/>
          <w:spacing w:val="-2"/>
          <w:sz w:val="16"/>
        </w:rPr>
        <w:t>Australian</w:t>
      </w:r>
      <w:r w:rsidRPr="00743FA5">
        <w:rPr>
          <w:rFonts w:ascii="Open Sans" w:hAnsi="Open Sans" w:cs="Open Sans"/>
          <w:spacing w:val="-7"/>
          <w:sz w:val="16"/>
        </w:rPr>
        <w:t xml:space="preserve"> </w:t>
      </w:r>
      <w:r w:rsidRPr="00743FA5">
        <w:rPr>
          <w:rFonts w:ascii="Open Sans" w:hAnsi="Open Sans" w:cs="Open Sans"/>
          <w:spacing w:val="-2"/>
          <w:sz w:val="16"/>
        </w:rPr>
        <w:t>Burden</w:t>
      </w:r>
      <w:r w:rsidRPr="00743FA5">
        <w:rPr>
          <w:rFonts w:ascii="Open Sans" w:hAnsi="Open Sans" w:cs="Open Sans"/>
          <w:spacing w:val="-7"/>
          <w:sz w:val="16"/>
        </w:rPr>
        <w:t xml:space="preserve"> </w:t>
      </w:r>
      <w:r w:rsidRPr="00743FA5">
        <w:rPr>
          <w:rFonts w:ascii="Open Sans" w:hAnsi="Open Sans" w:cs="Open Sans"/>
          <w:spacing w:val="-2"/>
          <w:sz w:val="16"/>
        </w:rPr>
        <w:t>of</w:t>
      </w:r>
      <w:r w:rsidRPr="00743FA5">
        <w:rPr>
          <w:rFonts w:ascii="Open Sans" w:hAnsi="Open Sans" w:cs="Open Sans"/>
          <w:spacing w:val="-7"/>
          <w:sz w:val="16"/>
        </w:rPr>
        <w:t xml:space="preserve"> </w:t>
      </w:r>
      <w:r w:rsidRPr="00743FA5">
        <w:rPr>
          <w:rFonts w:ascii="Open Sans" w:hAnsi="Open Sans" w:cs="Open Sans"/>
          <w:spacing w:val="-2"/>
          <w:sz w:val="16"/>
        </w:rPr>
        <w:t>Disease</w:t>
      </w:r>
      <w:r w:rsidRPr="00743FA5">
        <w:rPr>
          <w:rFonts w:ascii="Open Sans" w:hAnsi="Open Sans" w:cs="Open Sans"/>
          <w:spacing w:val="-8"/>
          <w:sz w:val="16"/>
        </w:rPr>
        <w:t xml:space="preserve"> </w:t>
      </w:r>
      <w:r w:rsidRPr="00743FA5">
        <w:rPr>
          <w:rFonts w:ascii="Open Sans" w:hAnsi="Open Sans" w:cs="Open Sans"/>
          <w:spacing w:val="-2"/>
          <w:sz w:val="16"/>
        </w:rPr>
        <w:t>Study</w:t>
      </w:r>
      <w:r w:rsidRPr="00743FA5">
        <w:rPr>
          <w:rFonts w:ascii="Open Sans" w:hAnsi="Open Sans" w:cs="Open Sans"/>
          <w:spacing w:val="-8"/>
          <w:sz w:val="16"/>
        </w:rPr>
        <w:t xml:space="preserve"> </w:t>
      </w:r>
      <w:r w:rsidRPr="00743FA5">
        <w:rPr>
          <w:rFonts w:ascii="Open Sans" w:hAnsi="Open Sans" w:cs="Open Sans"/>
          <w:spacing w:val="-2"/>
          <w:sz w:val="16"/>
        </w:rPr>
        <w:t>2023.</w:t>
      </w:r>
      <w:r w:rsidRPr="00743FA5">
        <w:rPr>
          <w:rFonts w:ascii="Open Sans" w:hAnsi="Open Sans" w:cs="Open Sans"/>
          <w:spacing w:val="-8"/>
          <w:sz w:val="16"/>
        </w:rPr>
        <w:t xml:space="preserve"> </w:t>
      </w:r>
      <w:r w:rsidRPr="00743FA5">
        <w:rPr>
          <w:rFonts w:ascii="Open Sans" w:hAnsi="Open Sans" w:cs="Open Sans"/>
          <w:spacing w:val="-2"/>
          <w:sz w:val="16"/>
        </w:rPr>
        <w:t>[online]</w:t>
      </w:r>
      <w:r w:rsidRPr="00743FA5">
        <w:rPr>
          <w:rFonts w:ascii="Open Sans" w:hAnsi="Open Sans" w:cs="Open Sans"/>
          <w:spacing w:val="-8"/>
          <w:sz w:val="16"/>
        </w:rPr>
        <w:t xml:space="preserve"> </w:t>
      </w:r>
      <w:r w:rsidRPr="00743FA5">
        <w:rPr>
          <w:rFonts w:ascii="Open Sans" w:hAnsi="Open Sans" w:cs="Open Sans"/>
          <w:spacing w:val="-2"/>
          <w:sz w:val="16"/>
        </w:rPr>
        <w:t>Available</w:t>
      </w:r>
      <w:r w:rsidRPr="00743FA5">
        <w:rPr>
          <w:rFonts w:ascii="Open Sans" w:hAnsi="Open Sans" w:cs="Open Sans"/>
          <w:spacing w:val="-8"/>
          <w:sz w:val="16"/>
        </w:rPr>
        <w:t xml:space="preserve"> </w:t>
      </w:r>
      <w:r w:rsidRPr="00743FA5">
        <w:rPr>
          <w:rFonts w:ascii="Open Sans" w:hAnsi="Open Sans" w:cs="Open Sans"/>
          <w:spacing w:val="-2"/>
          <w:sz w:val="16"/>
        </w:rPr>
        <w:t xml:space="preserve">at: </w:t>
      </w:r>
      <w:hyperlink r:id="rId27">
        <w:r w:rsidRPr="00743FA5">
          <w:rPr>
            <w:rFonts w:ascii="Open Sans" w:hAnsi="Open Sans" w:cs="Open Sans"/>
            <w:color w:val="467886"/>
            <w:spacing w:val="-6"/>
            <w:sz w:val="16"/>
            <w:u w:val="single" w:color="467886"/>
          </w:rPr>
          <w:t>https://www.aihw.gov.au/reports/burden-of-disease/australian-burden-of-disease-study-2023/contents/summary</w:t>
        </w:r>
      </w:hyperlink>
    </w:p>
  </w:endnote>
  <w:endnote w:id="25">
    <w:p w14:paraId="0596DC8F" w14:textId="539C59B7" w:rsidR="006F112A" w:rsidRPr="00465078" w:rsidRDefault="006F112A" w:rsidP="00465078">
      <w:pPr>
        <w:tabs>
          <w:tab w:val="left" w:pos="603"/>
        </w:tabs>
        <w:spacing w:before="164" w:line="232" w:lineRule="auto"/>
        <w:ind w:right="922"/>
        <w:rPr>
          <w:rFonts w:ascii="Open Sans" w:hAnsi="Open Sans" w:cs="Open Sans"/>
          <w:sz w:val="16"/>
        </w:rPr>
      </w:pPr>
      <w:r>
        <w:rPr>
          <w:rStyle w:val="EndnoteReference"/>
        </w:rPr>
        <w:endnoteRef/>
      </w:r>
      <w:r>
        <w:t xml:space="preserve"> </w:t>
      </w:r>
      <w:r w:rsidRPr="00743FA5">
        <w:rPr>
          <w:rFonts w:ascii="Open Sans" w:hAnsi="Open Sans" w:cs="Open Sans"/>
          <w:spacing w:val="-2"/>
          <w:sz w:val="16"/>
        </w:rPr>
        <w:t>©</w:t>
      </w:r>
      <w:r w:rsidRPr="00743FA5">
        <w:rPr>
          <w:rFonts w:ascii="Open Sans" w:hAnsi="Open Sans" w:cs="Open Sans"/>
          <w:spacing w:val="-11"/>
          <w:sz w:val="16"/>
        </w:rPr>
        <w:t xml:space="preserve"> </w:t>
      </w:r>
      <w:r w:rsidRPr="00743FA5">
        <w:rPr>
          <w:rFonts w:ascii="Open Sans" w:hAnsi="Open Sans" w:cs="Open Sans"/>
          <w:spacing w:val="-2"/>
          <w:sz w:val="16"/>
        </w:rPr>
        <w:t>Commonwealth</w:t>
      </w:r>
      <w:r w:rsidRPr="00743FA5">
        <w:rPr>
          <w:rFonts w:ascii="Open Sans" w:hAnsi="Open Sans" w:cs="Open Sans"/>
          <w:spacing w:val="-11"/>
          <w:sz w:val="16"/>
        </w:rPr>
        <w:t xml:space="preserve"> </w:t>
      </w:r>
      <w:r w:rsidRPr="00743FA5">
        <w:rPr>
          <w:rFonts w:ascii="Open Sans" w:hAnsi="Open Sans" w:cs="Open Sans"/>
          <w:spacing w:val="-2"/>
          <w:sz w:val="16"/>
        </w:rPr>
        <w:t>of</w:t>
      </w:r>
      <w:r w:rsidRPr="00743FA5">
        <w:rPr>
          <w:rFonts w:ascii="Open Sans" w:hAnsi="Open Sans" w:cs="Open Sans"/>
          <w:spacing w:val="-10"/>
          <w:sz w:val="16"/>
        </w:rPr>
        <w:t xml:space="preserve"> </w:t>
      </w:r>
      <w:r w:rsidRPr="00743FA5">
        <w:rPr>
          <w:rFonts w:ascii="Open Sans" w:hAnsi="Open Sans" w:cs="Open Sans"/>
          <w:spacing w:val="-2"/>
          <w:sz w:val="16"/>
        </w:rPr>
        <w:t>Australia</w:t>
      </w:r>
      <w:r w:rsidRPr="00743FA5">
        <w:rPr>
          <w:rFonts w:ascii="Open Sans" w:hAnsi="Open Sans" w:cs="Open Sans"/>
          <w:spacing w:val="-11"/>
          <w:sz w:val="16"/>
        </w:rPr>
        <w:t xml:space="preserve"> </w:t>
      </w:r>
      <w:r w:rsidRPr="00743FA5">
        <w:rPr>
          <w:rFonts w:ascii="Open Sans" w:hAnsi="Open Sans" w:cs="Open Sans"/>
          <w:spacing w:val="-2"/>
          <w:sz w:val="16"/>
        </w:rPr>
        <w:t>Department</w:t>
      </w:r>
      <w:r w:rsidRPr="00743FA5">
        <w:rPr>
          <w:rFonts w:ascii="Open Sans" w:hAnsi="Open Sans" w:cs="Open Sans"/>
          <w:spacing w:val="-11"/>
          <w:sz w:val="16"/>
        </w:rPr>
        <w:t xml:space="preserve"> </w:t>
      </w:r>
      <w:r w:rsidRPr="00743FA5">
        <w:rPr>
          <w:rFonts w:ascii="Open Sans" w:hAnsi="Open Sans" w:cs="Open Sans"/>
          <w:spacing w:val="-2"/>
          <w:sz w:val="16"/>
        </w:rPr>
        <w:t>of</w:t>
      </w:r>
      <w:r w:rsidRPr="00743FA5">
        <w:rPr>
          <w:rFonts w:ascii="Open Sans" w:hAnsi="Open Sans" w:cs="Open Sans"/>
          <w:spacing w:val="-10"/>
          <w:sz w:val="16"/>
        </w:rPr>
        <w:t xml:space="preserve"> </w:t>
      </w:r>
      <w:r w:rsidRPr="00743FA5">
        <w:rPr>
          <w:rFonts w:ascii="Open Sans" w:hAnsi="Open Sans" w:cs="Open Sans"/>
          <w:spacing w:val="-2"/>
          <w:sz w:val="16"/>
        </w:rPr>
        <w:t>Health</w:t>
      </w:r>
      <w:r w:rsidRPr="00743FA5">
        <w:rPr>
          <w:rFonts w:ascii="Open Sans" w:hAnsi="Open Sans" w:cs="Open Sans"/>
          <w:spacing w:val="-10"/>
          <w:sz w:val="16"/>
        </w:rPr>
        <w:t xml:space="preserve"> </w:t>
      </w:r>
      <w:r w:rsidRPr="00743FA5">
        <w:rPr>
          <w:rFonts w:ascii="Open Sans" w:hAnsi="Open Sans" w:cs="Open Sans"/>
          <w:spacing w:val="-2"/>
          <w:sz w:val="16"/>
        </w:rPr>
        <w:t>(2021).</w:t>
      </w:r>
      <w:r w:rsidRPr="00743FA5">
        <w:rPr>
          <w:rFonts w:ascii="Open Sans" w:hAnsi="Open Sans" w:cs="Open Sans"/>
          <w:spacing w:val="-11"/>
          <w:sz w:val="16"/>
        </w:rPr>
        <w:t xml:space="preserve"> </w:t>
      </w:r>
      <w:r w:rsidRPr="00743FA5">
        <w:rPr>
          <w:rFonts w:ascii="Open Sans" w:hAnsi="Open Sans" w:cs="Open Sans"/>
          <w:spacing w:val="-2"/>
          <w:sz w:val="16"/>
        </w:rPr>
        <w:t>National</w:t>
      </w:r>
      <w:r w:rsidRPr="00743FA5">
        <w:rPr>
          <w:rFonts w:ascii="Open Sans" w:hAnsi="Open Sans" w:cs="Open Sans"/>
          <w:spacing w:val="-10"/>
          <w:sz w:val="16"/>
        </w:rPr>
        <w:t xml:space="preserve"> </w:t>
      </w:r>
      <w:r w:rsidRPr="00743FA5">
        <w:rPr>
          <w:rFonts w:ascii="Open Sans" w:hAnsi="Open Sans" w:cs="Open Sans"/>
          <w:spacing w:val="-2"/>
          <w:sz w:val="16"/>
        </w:rPr>
        <w:t>preventive</w:t>
      </w:r>
      <w:r w:rsidRPr="00743FA5">
        <w:rPr>
          <w:rFonts w:ascii="Open Sans" w:hAnsi="Open Sans" w:cs="Open Sans"/>
          <w:spacing w:val="-11"/>
          <w:sz w:val="16"/>
        </w:rPr>
        <w:t xml:space="preserve"> </w:t>
      </w:r>
      <w:r w:rsidRPr="00743FA5">
        <w:rPr>
          <w:rFonts w:ascii="Open Sans" w:hAnsi="Open Sans" w:cs="Open Sans"/>
          <w:spacing w:val="-2"/>
          <w:sz w:val="16"/>
        </w:rPr>
        <w:t>health</w:t>
      </w:r>
      <w:r w:rsidRPr="00743FA5">
        <w:rPr>
          <w:rFonts w:ascii="Open Sans" w:hAnsi="Open Sans" w:cs="Open Sans"/>
          <w:spacing w:val="-10"/>
          <w:sz w:val="16"/>
        </w:rPr>
        <w:t xml:space="preserve"> </w:t>
      </w:r>
      <w:r w:rsidRPr="00743FA5">
        <w:rPr>
          <w:rFonts w:ascii="Open Sans" w:hAnsi="Open Sans" w:cs="Open Sans"/>
          <w:spacing w:val="-2"/>
          <w:sz w:val="16"/>
        </w:rPr>
        <w:t>research</w:t>
      </w:r>
      <w:r w:rsidRPr="00743FA5">
        <w:rPr>
          <w:rFonts w:ascii="Open Sans" w:hAnsi="Open Sans" w:cs="Open Sans"/>
          <w:spacing w:val="-10"/>
          <w:sz w:val="16"/>
        </w:rPr>
        <w:t xml:space="preserve"> </w:t>
      </w:r>
      <w:r w:rsidRPr="00743FA5">
        <w:rPr>
          <w:rFonts w:ascii="Open Sans" w:hAnsi="Open Sans" w:cs="Open Sans"/>
          <w:spacing w:val="-2"/>
          <w:sz w:val="16"/>
        </w:rPr>
        <w:t>strategy.</w:t>
      </w:r>
      <w:r w:rsidRPr="00743FA5">
        <w:rPr>
          <w:rFonts w:ascii="Open Sans" w:hAnsi="Open Sans" w:cs="Open Sans"/>
          <w:spacing w:val="-11"/>
          <w:sz w:val="16"/>
        </w:rPr>
        <w:t xml:space="preserve"> </w:t>
      </w:r>
      <w:r w:rsidRPr="00743FA5">
        <w:rPr>
          <w:rFonts w:ascii="Open Sans" w:hAnsi="Open Sans" w:cs="Open Sans"/>
          <w:i/>
          <w:spacing w:val="-2"/>
          <w:sz w:val="16"/>
        </w:rPr>
        <w:t>National</w:t>
      </w:r>
      <w:r w:rsidRPr="00743FA5">
        <w:rPr>
          <w:rFonts w:ascii="Open Sans" w:hAnsi="Open Sans" w:cs="Open Sans"/>
          <w:i/>
          <w:spacing w:val="40"/>
          <w:sz w:val="16"/>
        </w:rPr>
        <w:t xml:space="preserve"> </w:t>
      </w:r>
      <w:r w:rsidRPr="00743FA5">
        <w:rPr>
          <w:rFonts w:ascii="Open Sans" w:hAnsi="Open Sans" w:cs="Open Sans"/>
          <w:i/>
          <w:spacing w:val="-4"/>
          <w:sz w:val="16"/>
        </w:rPr>
        <w:t>Preventive</w:t>
      </w:r>
      <w:r w:rsidRPr="00743FA5">
        <w:rPr>
          <w:rFonts w:ascii="Open Sans" w:hAnsi="Open Sans" w:cs="Open Sans"/>
          <w:i/>
          <w:spacing w:val="31"/>
          <w:sz w:val="16"/>
        </w:rPr>
        <w:t xml:space="preserve"> </w:t>
      </w:r>
      <w:r w:rsidRPr="00743FA5">
        <w:rPr>
          <w:rFonts w:ascii="Open Sans" w:hAnsi="Open Sans" w:cs="Open Sans"/>
          <w:i/>
          <w:spacing w:val="-4"/>
          <w:sz w:val="16"/>
        </w:rPr>
        <w:t>Health</w:t>
      </w:r>
      <w:r w:rsidRPr="00743FA5">
        <w:rPr>
          <w:rFonts w:ascii="Open Sans" w:hAnsi="Open Sans" w:cs="Open Sans"/>
          <w:i/>
          <w:spacing w:val="31"/>
          <w:sz w:val="16"/>
        </w:rPr>
        <w:t xml:space="preserve"> </w:t>
      </w:r>
      <w:r w:rsidRPr="00743FA5">
        <w:rPr>
          <w:rFonts w:ascii="Open Sans" w:hAnsi="Open Sans" w:cs="Open Sans"/>
          <w:i/>
          <w:spacing w:val="-4"/>
          <w:sz w:val="16"/>
        </w:rPr>
        <w:t>Strategy</w:t>
      </w:r>
      <w:r w:rsidRPr="00743FA5">
        <w:rPr>
          <w:rFonts w:ascii="Open Sans" w:hAnsi="Open Sans" w:cs="Open Sans"/>
          <w:spacing w:val="-4"/>
          <w:sz w:val="16"/>
        </w:rPr>
        <w:t xml:space="preserve">. [online] Available at: </w:t>
      </w:r>
      <w:hyperlink r:id="rId28">
        <w:r w:rsidRPr="00743FA5">
          <w:rPr>
            <w:rFonts w:ascii="Open Sans" w:hAnsi="Open Sans" w:cs="Open Sans"/>
            <w:color w:val="467886"/>
            <w:spacing w:val="-4"/>
            <w:sz w:val="16"/>
            <w:u w:val="single" w:color="467886"/>
          </w:rPr>
          <w:t>https://www.health.gov.au/sites/default/files/documents/2021/12/</w:t>
        </w:r>
      </w:hyperlink>
      <w:r w:rsidRPr="00743FA5">
        <w:rPr>
          <w:rFonts w:ascii="Open Sans" w:hAnsi="Open Sans" w:cs="Open Sans"/>
          <w:color w:val="467886"/>
          <w:spacing w:val="-4"/>
          <w:sz w:val="16"/>
        </w:rPr>
        <w:t xml:space="preserve"> </w:t>
      </w:r>
      <w:hyperlink r:id="rId29">
        <w:r w:rsidRPr="00743FA5">
          <w:rPr>
            <w:rFonts w:ascii="Open Sans" w:hAnsi="Open Sans" w:cs="Open Sans"/>
            <w:color w:val="467886"/>
            <w:spacing w:val="-2"/>
            <w:sz w:val="16"/>
            <w:u w:val="single" w:color="467886"/>
          </w:rPr>
          <w:t>national-preventive-health-strategy-2021-2030_1.pdf</w:t>
        </w:r>
      </w:hyperlink>
      <w:r w:rsidRPr="00743FA5">
        <w:rPr>
          <w:rFonts w:ascii="Open Sans" w:hAnsi="Open Sans" w:cs="Open Sans"/>
          <w:spacing w:val="-2"/>
          <w:sz w:val="16"/>
        </w:rPr>
        <w:t>.</w:t>
      </w:r>
    </w:p>
  </w:endnote>
  <w:endnote w:id="26">
    <w:p w14:paraId="50BD074F" w14:textId="72DFEE22" w:rsidR="006F112A" w:rsidRPr="00465078" w:rsidRDefault="006F112A" w:rsidP="00465078">
      <w:pPr>
        <w:tabs>
          <w:tab w:val="left" w:pos="603"/>
        </w:tabs>
        <w:spacing w:before="170" w:line="232" w:lineRule="auto"/>
        <w:ind w:right="871"/>
        <w:jc w:val="both"/>
        <w:rPr>
          <w:rFonts w:ascii="Open Sans" w:hAnsi="Open Sans" w:cs="Open Sans"/>
          <w:sz w:val="16"/>
        </w:rPr>
      </w:pPr>
      <w:r>
        <w:rPr>
          <w:rStyle w:val="EndnoteReference"/>
        </w:rPr>
        <w:endnoteRef/>
      </w:r>
      <w:r>
        <w:t xml:space="preserve"> </w:t>
      </w:r>
      <w:r w:rsidRPr="00743FA5">
        <w:rPr>
          <w:rFonts w:ascii="Open Sans" w:hAnsi="Open Sans" w:cs="Open Sans"/>
          <w:sz w:val="16"/>
        </w:rPr>
        <w:t xml:space="preserve">Australian Institute of Health and Welfare (2012). </w:t>
      </w:r>
      <w:r w:rsidRPr="00743FA5">
        <w:rPr>
          <w:rFonts w:ascii="Open Sans" w:hAnsi="Open Sans" w:cs="Open Sans"/>
          <w:i/>
          <w:sz w:val="16"/>
        </w:rPr>
        <w:t>Social and emotional wellbeing: development of a Children’s Headline</w:t>
      </w:r>
      <w:r w:rsidRPr="00743FA5">
        <w:rPr>
          <w:rFonts w:ascii="Open Sans" w:hAnsi="Open Sans" w:cs="Open Sans"/>
          <w:i/>
          <w:spacing w:val="40"/>
          <w:sz w:val="16"/>
        </w:rPr>
        <w:t xml:space="preserve"> </w:t>
      </w:r>
      <w:r w:rsidRPr="00743FA5">
        <w:rPr>
          <w:rFonts w:ascii="Open Sans" w:hAnsi="Open Sans" w:cs="Open Sans"/>
          <w:i/>
          <w:spacing w:val="-4"/>
          <w:sz w:val="16"/>
        </w:rPr>
        <w:t>Indicator</w:t>
      </w:r>
      <w:r w:rsidRPr="00743FA5">
        <w:rPr>
          <w:rFonts w:ascii="Open Sans" w:hAnsi="Open Sans" w:cs="Open Sans"/>
          <w:spacing w:val="-4"/>
          <w:sz w:val="16"/>
        </w:rPr>
        <w:t>.</w:t>
      </w:r>
      <w:r w:rsidRPr="00743FA5">
        <w:rPr>
          <w:rFonts w:ascii="Open Sans" w:hAnsi="Open Sans" w:cs="Open Sans"/>
          <w:spacing w:val="-9"/>
          <w:sz w:val="16"/>
        </w:rPr>
        <w:t xml:space="preserve"> </w:t>
      </w:r>
      <w:r w:rsidRPr="00743FA5">
        <w:rPr>
          <w:rFonts w:ascii="Open Sans" w:hAnsi="Open Sans" w:cs="Open Sans"/>
          <w:spacing w:val="-4"/>
          <w:sz w:val="16"/>
        </w:rPr>
        <w:t>[online]</w:t>
      </w:r>
      <w:r w:rsidRPr="00743FA5">
        <w:rPr>
          <w:rFonts w:ascii="Open Sans" w:hAnsi="Open Sans" w:cs="Open Sans"/>
          <w:spacing w:val="-9"/>
          <w:sz w:val="16"/>
        </w:rPr>
        <w:t xml:space="preserve"> </w:t>
      </w:r>
      <w:r w:rsidRPr="00743FA5">
        <w:rPr>
          <w:rFonts w:ascii="Open Sans" w:hAnsi="Open Sans" w:cs="Open Sans"/>
          <w:spacing w:val="-4"/>
          <w:sz w:val="16"/>
        </w:rPr>
        <w:t>Available</w:t>
      </w:r>
      <w:r w:rsidRPr="00743FA5">
        <w:rPr>
          <w:rFonts w:ascii="Open Sans" w:hAnsi="Open Sans" w:cs="Open Sans"/>
          <w:spacing w:val="-8"/>
          <w:sz w:val="16"/>
        </w:rPr>
        <w:t xml:space="preserve"> </w:t>
      </w:r>
      <w:r w:rsidRPr="00743FA5">
        <w:rPr>
          <w:rFonts w:ascii="Open Sans" w:hAnsi="Open Sans" w:cs="Open Sans"/>
          <w:spacing w:val="-4"/>
          <w:sz w:val="16"/>
        </w:rPr>
        <w:t>at:</w:t>
      </w:r>
      <w:r w:rsidRPr="00743FA5">
        <w:rPr>
          <w:rFonts w:ascii="Open Sans" w:hAnsi="Open Sans" w:cs="Open Sans"/>
          <w:spacing w:val="-9"/>
          <w:sz w:val="16"/>
        </w:rPr>
        <w:t xml:space="preserve"> </w:t>
      </w:r>
      <w:hyperlink r:id="rId30">
        <w:r w:rsidRPr="00743FA5">
          <w:rPr>
            <w:rFonts w:ascii="Open Sans" w:hAnsi="Open Sans" w:cs="Open Sans"/>
            <w:color w:val="467886"/>
            <w:spacing w:val="-4"/>
            <w:sz w:val="16"/>
            <w:u w:val="single" w:color="467886"/>
          </w:rPr>
          <w:t>https://www.aihw.gov.au/getmedia/b70d4d75-39fe-4fac-851c-07caaabdbdd7/11729.</w:t>
        </w:r>
      </w:hyperlink>
      <w:r w:rsidRPr="00743FA5">
        <w:rPr>
          <w:rFonts w:ascii="Open Sans" w:hAnsi="Open Sans" w:cs="Open Sans"/>
          <w:color w:val="467886"/>
          <w:spacing w:val="-4"/>
          <w:sz w:val="16"/>
        </w:rPr>
        <w:t xml:space="preserve"> </w:t>
      </w:r>
      <w:hyperlink r:id="rId31">
        <w:r w:rsidRPr="00743FA5">
          <w:rPr>
            <w:rFonts w:ascii="Open Sans" w:hAnsi="Open Sans" w:cs="Open Sans"/>
            <w:color w:val="467886"/>
            <w:spacing w:val="-2"/>
            <w:sz w:val="16"/>
            <w:u w:val="single" w:color="467886"/>
          </w:rPr>
          <w:t>pdf?v=20230605183130&amp;inline=true</w:t>
        </w:r>
      </w:hyperlink>
      <w:r w:rsidRPr="00743FA5">
        <w:rPr>
          <w:rFonts w:ascii="Open Sans" w:hAnsi="Open Sans" w:cs="Open Sans"/>
          <w:spacing w:val="-2"/>
          <w:sz w:val="16"/>
        </w:rPr>
        <w:t>.</w:t>
      </w:r>
    </w:p>
  </w:endnote>
  <w:endnote w:id="27">
    <w:p w14:paraId="5751BAFF" w14:textId="3E84C522" w:rsidR="006F112A" w:rsidRPr="00465078" w:rsidRDefault="006F112A" w:rsidP="00465078">
      <w:pPr>
        <w:tabs>
          <w:tab w:val="left" w:pos="603"/>
        </w:tabs>
        <w:spacing w:before="170" w:line="232" w:lineRule="auto"/>
        <w:ind w:right="793"/>
        <w:jc w:val="both"/>
        <w:rPr>
          <w:rFonts w:ascii="Open Sans" w:hAnsi="Open Sans" w:cs="Open Sans"/>
          <w:sz w:val="16"/>
        </w:rPr>
      </w:pPr>
      <w:r>
        <w:rPr>
          <w:rStyle w:val="EndnoteReference"/>
        </w:rPr>
        <w:endnoteRef/>
      </w:r>
      <w:r>
        <w:t xml:space="preserve"> </w:t>
      </w:r>
      <w:r w:rsidRPr="00743FA5">
        <w:rPr>
          <w:rFonts w:ascii="Open Sans" w:hAnsi="Open Sans" w:cs="Open Sans"/>
          <w:sz w:val="16"/>
        </w:rPr>
        <w:t>Australian</w:t>
      </w:r>
      <w:r w:rsidRPr="00743FA5">
        <w:rPr>
          <w:rFonts w:ascii="Open Sans" w:hAnsi="Open Sans" w:cs="Open Sans"/>
          <w:spacing w:val="-6"/>
          <w:sz w:val="16"/>
        </w:rPr>
        <w:t xml:space="preserve"> </w:t>
      </w:r>
      <w:r w:rsidRPr="00743FA5">
        <w:rPr>
          <w:rFonts w:ascii="Open Sans" w:hAnsi="Open Sans" w:cs="Open Sans"/>
          <w:sz w:val="16"/>
        </w:rPr>
        <w:t>Institute</w:t>
      </w:r>
      <w:r w:rsidRPr="00743FA5">
        <w:rPr>
          <w:rFonts w:ascii="Open Sans" w:hAnsi="Open Sans" w:cs="Open Sans"/>
          <w:spacing w:val="-7"/>
          <w:sz w:val="16"/>
        </w:rPr>
        <w:t xml:space="preserve"> </w:t>
      </w:r>
      <w:r w:rsidRPr="00743FA5">
        <w:rPr>
          <w:rFonts w:ascii="Open Sans" w:hAnsi="Open Sans" w:cs="Open Sans"/>
          <w:sz w:val="16"/>
        </w:rPr>
        <w:t>of</w:t>
      </w:r>
      <w:r w:rsidRPr="00743FA5">
        <w:rPr>
          <w:rFonts w:ascii="Open Sans" w:hAnsi="Open Sans" w:cs="Open Sans"/>
          <w:spacing w:val="-6"/>
          <w:sz w:val="16"/>
        </w:rPr>
        <w:t xml:space="preserve"> </w:t>
      </w:r>
      <w:r w:rsidRPr="00743FA5">
        <w:rPr>
          <w:rFonts w:ascii="Open Sans" w:hAnsi="Open Sans" w:cs="Open Sans"/>
          <w:sz w:val="16"/>
        </w:rPr>
        <w:t>Health</w:t>
      </w:r>
      <w:r w:rsidRPr="00743FA5">
        <w:rPr>
          <w:rFonts w:ascii="Open Sans" w:hAnsi="Open Sans" w:cs="Open Sans"/>
          <w:spacing w:val="-6"/>
          <w:sz w:val="16"/>
        </w:rPr>
        <w:t xml:space="preserve"> </w:t>
      </w:r>
      <w:r w:rsidRPr="00743FA5">
        <w:rPr>
          <w:rFonts w:ascii="Open Sans" w:hAnsi="Open Sans" w:cs="Open Sans"/>
          <w:sz w:val="16"/>
        </w:rPr>
        <w:t>and</w:t>
      </w:r>
      <w:r w:rsidRPr="00743FA5">
        <w:rPr>
          <w:rFonts w:ascii="Open Sans" w:hAnsi="Open Sans" w:cs="Open Sans"/>
          <w:spacing w:val="-6"/>
          <w:sz w:val="16"/>
        </w:rPr>
        <w:t xml:space="preserve"> </w:t>
      </w:r>
      <w:r w:rsidRPr="00743FA5">
        <w:rPr>
          <w:rFonts w:ascii="Open Sans" w:hAnsi="Open Sans" w:cs="Open Sans"/>
          <w:sz w:val="16"/>
        </w:rPr>
        <w:t>Welfare</w:t>
      </w:r>
      <w:r w:rsidRPr="00743FA5">
        <w:rPr>
          <w:rFonts w:ascii="Open Sans" w:hAnsi="Open Sans" w:cs="Open Sans"/>
          <w:spacing w:val="-7"/>
          <w:sz w:val="16"/>
        </w:rPr>
        <w:t xml:space="preserve"> </w:t>
      </w:r>
      <w:r w:rsidRPr="00743FA5">
        <w:rPr>
          <w:rFonts w:ascii="Open Sans" w:hAnsi="Open Sans" w:cs="Open Sans"/>
          <w:sz w:val="16"/>
        </w:rPr>
        <w:t>(2022).</w:t>
      </w:r>
      <w:r w:rsidRPr="00743FA5">
        <w:rPr>
          <w:rFonts w:ascii="Open Sans" w:hAnsi="Open Sans" w:cs="Open Sans"/>
          <w:spacing w:val="-7"/>
          <w:sz w:val="16"/>
        </w:rPr>
        <w:t xml:space="preserve"> </w:t>
      </w:r>
      <w:r w:rsidRPr="00743FA5">
        <w:rPr>
          <w:rFonts w:ascii="Open Sans" w:hAnsi="Open Sans" w:cs="Open Sans"/>
          <w:i/>
          <w:sz w:val="16"/>
        </w:rPr>
        <w:t>Australia’s children, Social and emotional wellbeing</w:t>
      </w:r>
      <w:r w:rsidRPr="00743FA5">
        <w:rPr>
          <w:rFonts w:ascii="Open Sans" w:hAnsi="Open Sans" w:cs="Open Sans"/>
          <w:sz w:val="16"/>
        </w:rPr>
        <w:t>.</w:t>
      </w:r>
      <w:r w:rsidRPr="00743FA5">
        <w:rPr>
          <w:rFonts w:ascii="Open Sans" w:hAnsi="Open Sans" w:cs="Open Sans"/>
          <w:spacing w:val="-7"/>
          <w:sz w:val="16"/>
        </w:rPr>
        <w:t xml:space="preserve"> </w:t>
      </w:r>
      <w:r w:rsidRPr="00743FA5">
        <w:rPr>
          <w:rFonts w:ascii="Open Sans" w:hAnsi="Open Sans" w:cs="Open Sans"/>
          <w:sz w:val="16"/>
        </w:rPr>
        <w:t>[online]</w:t>
      </w:r>
      <w:r w:rsidRPr="00743FA5">
        <w:rPr>
          <w:rFonts w:ascii="Open Sans" w:hAnsi="Open Sans" w:cs="Open Sans"/>
          <w:spacing w:val="-7"/>
          <w:sz w:val="16"/>
        </w:rPr>
        <w:t xml:space="preserve"> </w:t>
      </w:r>
      <w:r w:rsidRPr="00743FA5">
        <w:rPr>
          <w:rFonts w:ascii="Open Sans" w:hAnsi="Open Sans" w:cs="Open Sans"/>
          <w:sz w:val="16"/>
        </w:rPr>
        <w:t xml:space="preserve">Available </w:t>
      </w:r>
      <w:r w:rsidRPr="00743FA5">
        <w:rPr>
          <w:rFonts w:ascii="Open Sans" w:hAnsi="Open Sans" w:cs="Open Sans"/>
          <w:spacing w:val="-4"/>
          <w:sz w:val="16"/>
        </w:rPr>
        <w:t>at:</w:t>
      </w:r>
      <w:r w:rsidRPr="00743FA5">
        <w:rPr>
          <w:rFonts w:ascii="Open Sans" w:hAnsi="Open Sans" w:cs="Open Sans"/>
          <w:spacing w:val="-10"/>
          <w:sz w:val="16"/>
        </w:rPr>
        <w:t xml:space="preserve"> </w:t>
      </w:r>
      <w:hyperlink r:id="rId32">
        <w:r w:rsidRPr="00743FA5">
          <w:rPr>
            <w:rFonts w:ascii="Open Sans" w:hAnsi="Open Sans" w:cs="Open Sans"/>
            <w:color w:val="467886"/>
            <w:spacing w:val="-4"/>
            <w:sz w:val="16"/>
            <w:u w:val="single" w:color="467886"/>
          </w:rPr>
          <w:t>https://www.aihw.gov.au/reports/children-youth/australias-children/contents/health/social-emotional-wellbeing</w:t>
        </w:r>
      </w:hyperlink>
      <w:r w:rsidRPr="00743FA5">
        <w:rPr>
          <w:rFonts w:ascii="Open Sans" w:hAnsi="Open Sans" w:cs="Open Sans"/>
          <w:spacing w:val="-4"/>
          <w:sz w:val="16"/>
        </w:rPr>
        <w:t>.</w:t>
      </w:r>
    </w:p>
  </w:endnote>
  <w:endnote w:id="28">
    <w:p w14:paraId="4076EDFF" w14:textId="2A7A64F3" w:rsidR="006F112A" w:rsidRPr="00465078" w:rsidRDefault="006F112A" w:rsidP="00465078">
      <w:pPr>
        <w:tabs>
          <w:tab w:val="left" w:pos="603"/>
        </w:tabs>
        <w:spacing w:before="169" w:line="232" w:lineRule="auto"/>
        <w:ind w:right="793"/>
        <w:jc w:val="both"/>
        <w:rPr>
          <w:rFonts w:ascii="Open Sans" w:hAnsi="Open Sans" w:cs="Open Sans"/>
          <w:sz w:val="16"/>
        </w:rPr>
      </w:pPr>
      <w:r>
        <w:rPr>
          <w:rStyle w:val="EndnoteReference"/>
        </w:rPr>
        <w:endnoteRef/>
      </w:r>
      <w:r>
        <w:t xml:space="preserve"> </w:t>
      </w:r>
      <w:r w:rsidRPr="00743FA5">
        <w:rPr>
          <w:rFonts w:ascii="Open Sans" w:hAnsi="Open Sans" w:cs="Open Sans"/>
          <w:sz w:val="16"/>
        </w:rPr>
        <w:t>Australian</w:t>
      </w:r>
      <w:r w:rsidRPr="00743FA5">
        <w:rPr>
          <w:rFonts w:ascii="Open Sans" w:hAnsi="Open Sans" w:cs="Open Sans"/>
          <w:spacing w:val="-6"/>
          <w:sz w:val="16"/>
        </w:rPr>
        <w:t xml:space="preserve"> </w:t>
      </w:r>
      <w:r w:rsidRPr="00743FA5">
        <w:rPr>
          <w:rFonts w:ascii="Open Sans" w:hAnsi="Open Sans" w:cs="Open Sans"/>
          <w:sz w:val="16"/>
        </w:rPr>
        <w:t>Institute</w:t>
      </w:r>
      <w:r w:rsidRPr="00743FA5">
        <w:rPr>
          <w:rFonts w:ascii="Open Sans" w:hAnsi="Open Sans" w:cs="Open Sans"/>
          <w:spacing w:val="-7"/>
          <w:sz w:val="16"/>
        </w:rPr>
        <w:t xml:space="preserve"> </w:t>
      </w:r>
      <w:r w:rsidRPr="00743FA5">
        <w:rPr>
          <w:rFonts w:ascii="Open Sans" w:hAnsi="Open Sans" w:cs="Open Sans"/>
          <w:sz w:val="16"/>
        </w:rPr>
        <w:t>of</w:t>
      </w:r>
      <w:r w:rsidRPr="00743FA5">
        <w:rPr>
          <w:rFonts w:ascii="Open Sans" w:hAnsi="Open Sans" w:cs="Open Sans"/>
          <w:spacing w:val="-6"/>
          <w:sz w:val="16"/>
        </w:rPr>
        <w:t xml:space="preserve"> </w:t>
      </w:r>
      <w:r w:rsidRPr="00743FA5">
        <w:rPr>
          <w:rFonts w:ascii="Open Sans" w:hAnsi="Open Sans" w:cs="Open Sans"/>
          <w:sz w:val="16"/>
        </w:rPr>
        <w:t>Health</w:t>
      </w:r>
      <w:r w:rsidRPr="00743FA5">
        <w:rPr>
          <w:rFonts w:ascii="Open Sans" w:hAnsi="Open Sans" w:cs="Open Sans"/>
          <w:spacing w:val="-6"/>
          <w:sz w:val="16"/>
        </w:rPr>
        <w:t xml:space="preserve"> </w:t>
      </w:r>
      <w:r w:rsidRPr="00743FA5">
        <w:rPr>
          <w:rFonts w:ascii="Open Sans" w:hAnsi="Open Sans" w:cs="Open Sans"/>
          <w:sz w:val="16"/>
        </w:rPr>
        <w:t>and</w:t>
      </w:r>
      <w:r w:rsidRPr="00743FA5">
        <w:rPr>
          <w:rFonts w:ascii="Open Sans" w:hAnsi="Open Sans" w:cs="Open Sans"/>
          <w:spacing w:val="-6"/>
          <w:sz w:val="16"/>
        </w:rPr>
        <w:t xml:space="preserve"> </w:t>
      </w:r>
      <w:r w:rsidRPr="00743FA5">
        <w:rPr>
          <w:rFonts w:ascii="Open Sans" w:hAnsi="Open Sans" w:cs="Open Sans"/>
          <w:sz w:val="16"/>
        </w:rPr>
        <w:t>Welfare</w:t>
      </w:r>
      <w:r w:rsidRPr="00743FA5">
        <w:rPr>
          <w:rFonts w:ascii="Open Sans" w:hAnsi="Open Sans" w:cs="Open Sans"/>
          <w:spacing w:val="-7"/>
          <w:sz w:val="16"/>
        </w:rPr>
        <w:t xml:space="preserve"> </w:t>
      </w:r>
      <w:r w:rsidRPr="00743FA5">
        <w:rPr>
          <w:rFonts w:ascii="Open Sans" w:hAnsi="Open Sans" w:cs="Open Sans"/>
          <w:sz w:val="16"/>
        </w:rPr>
        <w:t>(2022).</w:t>
      </w:r>
      <w:r w:rsidRPr="00743FA5">
        <w:rPr>
          <w:rFonts w:ascii="Open Sans" w:hAnsi="Open Sans" w:cs="Open Sans"/>
          <w:spacing w:val="-7"/>
          <w:sz w:val="16"/>
        </w:rPr>
        <w:t xml:space="preserve"> </w:t>
      </w:r>
      <w:r w:rsidRPr="00743FA5">
        <w:rPr>
          <w:rFonts w:ascii="Open Sans" w:hAnsi="Open Sans" w:cs="Open Sans"/>
          <w:i/>
          <w:sz w:val="16"/>
        </w:rPr>
        <w:t>Australia’s children, Social and emotional wellbeing</w:t>
      </w:r>
      <w:r w:rsidRPr="00743FA5">
        <w:rPr>
          <w:rFonts w:ascii="Open Sans" w:hAnsi="Open Sans" w:cs="Open Sans"/>
          <w:sz w:val="16"/>
        </w:rPr>
        <w:t>.</w:t>
      </w:r>
      <w:r w:rsidRPr="00743FA5">
        <w:rPr>
          <w:rFonts w:ascii="Open Sans" w:hAnsi="Open Sans" w:cs="Open Sans"/>
          <w:spacing w:val="-7"/>
          <w:sz w:val="16"/>
        </w:rPr>
        <w:t xml:space="preserve"> </w:t>
      </w:r>
      <w:r w:rsidRPr="00743FA5">
        <w:rPr>
          <w:rFonts w:ascii="Open Sans" w:hAnsi="Open Sans" w:cs="Open Sans"/>
          <w:sz w:val="16"/>
        </w:rPr>
        <w:t>[online]</w:t>
      </w:r>
      <w:r w:rsidRPr="00743FA5">
        <w:rPr>
          <w:rFonts w:ascii="Open Sans" w:hAnsi="Open Sans" w:cs="Open Sans"/>
          <w:spacing w:val="-7"/>
          <w:sz w:val="16"/>
        </w:rPr>
        <w:t xml:space="preserve"> </w:t>
      </w:r>
      <w:r w:rsidRPr="00743FA5">
        <w:rPr>
          <w:rFonts w:ascii="Open Sans" w:hAnsi="Open Sans" w:cs="Open Sans"/>
          <w:sz w:val="16"/>
        </w:rPr>
        <w:t xml:space="preserve">Available </w:t>
      </w:r>
      <w:r w:rsidRPr="00743FA5">
        <w:rPr>
          <w:rFonts w:ascii="Open Sans" w:hAnsi="Open Sans" w:cs="Open Sans"/>
          <w:spacing w:val="-4"/>
          <w:sz w:val="16"/>
        </w:rPr>
        <w:t>at:</w:t>
      </w:r>
      <w:r w:rsidRPr="00743FA5">
        <w:rPr>
          <w:rFonts w:ascii="Open Sans" w:hAnsi="Open Sans" w:cs="Open Sans"/>
          <w:spacing w:val="-10"/>
          <w:sz w:val="16"/>
        </w:rPr>
        <w:t xml:space="preserve"> </w:t>
      </w:r>
      <w:hyperlink r:id="rId33">
        <w:r w:rsidRPr="00743FA5">
          <w:rPr>
            <w:rFonts w:ascii="Open Sans" w:hAnsi="Open Sans" w:cs="Open Sans"/>
            <w:color w:val="467886"/>
            <w:spacing w:val="-4"/>
            <w:sz w:val="16"/>
            <w:u w:val="single" w:color="467886"/>
          </w:rPr>
          <w:t>https://www.aihw.gov.au/reports/children-youth/australias-children/contents/health/social-emotional-wellbeing</w:t>
        </w:r>
      </w:hyperlink>
      <w:r w:rsidRPr="00743FA5">
        <w:rPr>
          <w:rFonts w:ascii="Open Sans" w:hAnsi="Open Sans" w:cs="Open Sans"/>
          <w:spacing w:val="-4"/>
          <w:sz w:val="16"/>
        </w:rPr>
        <w:t>.</w:t>
      </w:r>
    </w:p>
  </w:endnote>
  <w:endnote w:id="29">
    <w:p w14:paraId="1A77D10D" w14:textId="0B788EA2" w:rsidR="006F112A" w:rsidRPr="00465078" w:rsidRDefault="006F112A" w:rsidP="00465078">
      <w:pPr>
        <w:tabs>
          <w:tab w:val="left" w:pos="603"/>
        </w:tabs>
        <w:spacing w:before="167" w:line="237" w:lineRule="auto"/>
        <w:ind w:right="704"/>
        <w:rPr>
          <w:rFonts w:ascii="Open Sans" w:hAnsi="Open Sans" w:cs="Open Sans"/>
          <w:sz w:val="16"/>
        </w:rPr>
      </w:pPr>
      <w:r>
        <w:rPr>
          <w:rStyle w:val="EndnoteReference"/>
        </w:rPr>
        <w:endnoteRef/>
      </w:r>
      <w:r>
        <w:t xml:space="preserve"> </w:t>
      </w:r>
      <w:r w:rsidRPr="00743FA5">
        <w:rPr>
          <w:rFonts w:ascii="Open Sans" w:hAnsi="Open Sans" w:cs="Open Sans"/>
          <w:sz w:val="16"/>
        </w:rPr>
        <w:t>© Commonwealth of Australia Department of Social Services (2020).</w:t>
      </w:r>
      <w:r w:rsidRPr="00743FA5">
        <w:rPr>
          <w:rFonts w:ascii="Open Sans" w:hAnsi="Open Sans" w:cs="Open Sans"/>
          <w:spacing w:val="40"/>
          <w:sz w:val="16"/>
        </w:rPr>
        <w:t xml:space="preserve"> </w:t>
      </w:r>
      <w:r w:rsidRPr="00743FA5">
        <w:rPr>
          <w:rFonts w:ascii="Open Sans" w:hAnsi="Open Sans" w:cs="Open Sans"/>
          <w:i/>
          <w:sz w:val="16"/>
        </w:rPr>
        <w:t>Early Years Strategy Consultation Report 2023</w:t>
      </w:r>
      <w:r w:rsidRPr="00743FA5">
        <w:rPr>
          <w:rFonts w:ascii="Open Sans" w:hAnsi="Open Sans" w:cs="Open Sans"/>
          <w:sz w:val="16"/>
        </w:rPr>
        <w:t xml:space="preserve">. </w:t>
      </w:r>
      <w:r w:rsidRPr="00743FA5">
        <w:rPr>
          <w:rFonts w:ascii="Open Sans" w:hAnsi="Open Sans" w:cs="Open Sans"/>
          <w:spacing w:val="-4"/>
          <w:sz w:val="16"/>
        </w:rPr>
        <w:t>[online]</w:t>
      </w:r>
      <w:r w:rsidRPr="00743FA5">
        <w:rPr>
          <w:rFonts w:ascii="Open Sans" w:hAnsi="Open Sans" w:cs="Open Sans"/>
          <w:spacing w:val="-8"/>
          <w:sz w:val="16"/>
        </w:rPr>
        <w:t xml:space="preserve"> </w:t>
      </w:r>
      <w:r w:rsidRPr="00743FA5">
        <w:rPr>
          <w:rFonts w:ascii="Open Sans" w:hAnsi="Open Sans" w:cs="Open Sans"/>
          <w:spacing w:val="-4"/>
          <w:sz w:val="16"/>
        </w:rPr>
        <w:t>(pg.</w:t>
      </w:r>
      <w:r w:rsidRPr="00743FA5">
        <w:rPr>
          <w:rFonts w:ascii="Open Sans" w:hAnsi="Open Sans" w:cs="Open Sans"/>
          <w:spacing w:val="-8"/>
          <w:sz w:val="16"/>
        </w:rPr>
        <w:t xml:space="preserve"> </w:t>
      </w:r>
      <w:r w:rsidRPr="00743FA5">
        <w:rPr>
          <w:rFonts w:ascii="Open Sans" w:hAnsi="Open Sans" w:cs="Open Sans"/>
          <w:spacing w:val="-4"/>
          <w:sz w:val="16"/>
        </w:rPr>
        <w:t>13).</w:t>
      </w:r>
      <w:r w:rsidRPr="00743FA5">
        <w:rPr>
          <w:rFonts w:ascii="Open Sans" w:hAnsi="Open Sans" w:cs="Open Sans"/>
          <w:spacing w:val="-8"/>
          <w:sz w:val="16"/>
        </w:rPr>
        <w:t xml:space="preserve"> </w:t>
      </w:r>
      <w:r w:rsidRPr="00743FA5">
        <w:rPr>
          <w:rFonts w:ascii="Open Sans" w:hAnsi="Open Sans" w:cs="Open Sans"/>
          <w:spacing w:val="-4"/>
          <w:sz w:val="16"/>
        </w:rPr>
        <w:t>Available</w:t>
      </w:r>
      <w:r w:rsidRPr="00743FA5">
        <w:rPr>
          <w:rFonts w:ascii="Open Sans" w:hAnsi="Open Sans" w:cs="Open Sans"/>
          <w:spacing w:val="-8"/>
          <w:sz w:val="16"/>
        </w:rPr>
        <w:t xml:space="preserve"> </w:t>
      </w:r>
      <w:r w:rsidRPr="00743FA5">
        <w:rPr>
          <w:rFonts w:ascii="Open Sans" w:hAnsi="Open Sans" w:cs="Open Sans"/>
          <w:spacing w:val="-4"/>
          <w:sz w:val="16"/>
        </w:rPr>
        <w:t>at:</w:t>
      </w:r>
      <w:r w:rsidRPr="00743FA5">
        <w:rPr>
          <w:rFonts w:ascii="Open Sans" w:hAnsi="Open Sans" w:cs="Open Sans"/>
          <w:spacing w:val="-7"/>
          <w:sz w:val="16"/>
        </w:rPr>
        <w:t xml:space="preserve"> </w:t>
      </w:r>
      <w:hyperlink r:id="rId34">
        <w:r w:rsidRPr="00743FA5">
          <w:rPr>
            <w:rFonts w:ascii="Open Sans" w:hAnsi="Open Sans" w:cs="Open Sans"/>
            <w:color w:val="467886"/>
            <w:spacing w:val="-4"/>
            <w:sz w:val="16"/>
            <w:u w:val="single" w:color="467886"/>
          </w:rPr>
          <w:t>https://www.dss.gov.au/early-years-strategy/resource/early-years-strategy-consultation-</w:t>
        </w:r>
      </w:hyperlink>
      <w:r w:rsidRPr="00743FA5">
        <w:rPr>
          <w:rFonts w:ascii="Open Sans" w:hAnsi="Open Sans" w:cs="Open Sans"/>
          <w:color w:val="467886"/>
          <w:spacing w:val="-4"/>
          <w:sz w:val="16"/>
        </w:rPr>
        <w:t xml:space="preserve"> </w:t>
      </w:r>
      <w:hyperlink r:id="rId35">
        <w:r w:rsidRPr="00743FA5">
          <w:rPr>
            <w:rFonts w:ascii="Open Sans" w:hAnsi="Open Sans" w:cs="Open Sans"/>
            <w:color w:val="467886"/>
            <w:spacing w:val="-2"/>
            <w:sz w:val="16"/>
            <w:u w:val="single" w:color="467886"/>
          </w:rPr>
          <w:t>report-2023</w:t>
        </w:r>
      </w:hyperlink>
      <w:r w:rsidRPr="00743FA5">
        <w:rPr>
          <w:rFonts w:ascii="Open Sans" w:hAnsi="Open Sans" w:cs="Open Sans"/>
          <w:spacing w:val="-2"/>
          <w:sz w:val="16"/>
        </w:rPr>
        <w:t>.</w:t>
      </w:r>
    </w:p>
  </w:endnote>
  <w:endnote w:id="30">
    <w:p w14:paraId="288E0E87" w14:textId="3CF90937" w:rsidR="006F112A" w:rsidRPr="00465078" w:rsidRDefault="006F112A" w:rsidP="00465078">
      <w:pPr>
        <w:tabs>
          <w:tab w:val="left" w:pos="603"/>
        </w:tabs>
        <w:spacing w:before="167" w:line="237" w:lineRule="auto"/>
        <w:ind w:right="704"/>
        <w:rPr>
          <w:rFonts w:ascii="Open Sans" w:hAnsi="Open Sans" w:cs="Open Sans"/>
          <w:sz w:val="16"/>
        </w:rPr>
      </w:pPr>
      <w:r>
        <w:rPr>
          <w:rStyle w:val="EndnoteReference"/>
        </w:rPr>
        <w:endnoteRef/>
      </w:r>
      <w:r>
        <w:t xml:space="preserve"> </w:t>
      </w:r>
      <w:r w:rsidRPr="00743FA5">
        <w:rPr>
          <w:rFonts w:ascii="Open Sans" w:hAnsi="Open Sans" w:cs="Open Sans"/>
          <w:sz w:val="16"/>
        </w:rPr>
        <w:t>© Commonwealth of Australia Department of Social Services (2020).</w:t>
      </w:r>
      <w:r w:rsidRPr="00743FA5">
        <w:rPr>
          <w:rFonts w:ascii="Open Sans" w:hAnsi="Open Sans" w:cs="Open Sans"/>
          <w:spacing w:val="40"/>
          <w:sz w:val="16"/>
        </w:rPr>
        <w:t xml:space="preserve"> </w:t>
      </w:r>
      <w:r w:rsidRPr="00743FA5">
        <w:rPr>
          <w:rFonts w:ascii="Open Sans" w:hAnsi="Open Sans" w:cs="Open Sans"/>
          <w:i/>
          <w:sz w:val="16"/>
        </w:rPr>
        <w:t>Early Years Strategy Consultation Report 2023</w:t>
      </w:r>
      <w:r w:rsidRPr="00743FA5">
        <w:rPr>
          <w:rFonts w:ascii="Open Sans" w:hAnsi="Open Sans" w:cs="Open Sans"/>
          <w:sz w:val="16"/>
        </w:rPr>
        <w:t xml:space="preserve">. </w:t>
      </w:r>
      <w:r w:rsidRPr="00743FA5">
        <w:rPr>
          <w:rFonts w:ascii="Open Sans" w:hAnsi="Open Sans" w:cs="Open Sans"/>
          <w:spacing w:val="-4"/>
          <w:sz w:val="16"/>
        </w:rPr>
        <w:t>[online]</w:t>
      </w:r>
      <w:r w:rsidRPr="00743FA5">
        <w:rPr>
          <w:rFonts w:ascii="Open Sans" w:hAnsi="Open Sans" w:cs="Open Sans"/>
          <w:spacing w:val="-8"/>
          <w:sz w:val="16"/>
        </w:rPr>
        <w:t xml:space="preserve"> </w:t>
      </w:r>
      <w:r w:rsidRPr="00743FA5">
        <w:rPr>
          <w:rFonts w:ascii="Open Sans" w:hAnsi="Open Sans" w:cs="Open Sans"/>
          <w:spacing w:val="-4"/>
          <w:sz w:val="16"/>
        </w:rPr>
        <w:t>(pg.</w:t>
      </w:r>
      <w:r w:rsidRPr="00743FA5">
        <w:rPr>
          <w:rFonts w:ascii="Open Sans" w:hAnsi="Open Sans" w:cs="Open Sans"/>
          <w:spacing w:val="-8"/>
          <w:sz w:val="16"/>
        </w:rPr>
        <w:t xml:space="preserve"> </w:t>
      </w:r>
      <w:r w:rsidRPr="00743FA5">
        <w:rPr>
          <w:rFonts w:ascii="Open Sans" w:hAnsi="Open Sans" w:cs="Open Sans"/>
          <w:spacing w:val="-4"/>
          <w:sz w:val="16"/>
        </w:rPr>
        <w:t>13).</w:t>
      </w:r>
      <w:r w:rsidRPr="00743FA5">
        <w:rPr>
          <w:rFonts w:ascii="Open Sans" w:hAnsi="Open Sans" w:cs="Open Sans"/>
          <w:spacing w:val="-8"/>
          <w:sz w:val="16"/>
        </w:rPr>
        <w:t xml:space="preserve"> </w:t>
      </w:r>
      <w:r w:rsidRPr="00743FA5">
        <w:rPr>
          <w:rFonts w:ascii="Open Sans" w:hAnsi="Open Sans" w:cs="Open Sans"/>
          <w:spacing w:val="-4"/>
          <w:sz w:val="16"/>
        </w:rPr>
        <w:t>Available</w:t>
      </w:r>
      <w:r w:rsidRPr="00743FA5">
        <w:rPr>
          <w:rFonts w:ascii="Open Sans" w:hAnsi="Open Sans" w:cs="Open Sans"/>
          <w:spacing w:val="-8"/>
          <w:sz w:val="16"/>
        </w:rPr>
        <w:t xml:space="preserve"> </w:t>
      </w:r>
      <w:r w:rsidRPr="00743FA5">
        <w:rPr>
          <w:rFonts w:ascii="Open Sans" w:hAnsi="Open Sans" w:cs="Open Sans"/>
          <w:spacing w:val="-4"/>
          <w:sz w:val="16"/>
        </w:rPr>
        <w:t>at:</w:t>
      </w:r>
      <w:r w:rsidRPr="00743FA5">
        <w:rPr>
          <w:rFonts w:ascii="Open Sans" w:hAnsi="Open Sans" w:cs="Open Sans"/>
          <w:spacing w:val="-7"/>
          <w:sz w:val="16"/>
        </w:rPr>
        <w:t xml:space="preserve"> </w:t>
      </w:r>
      <w:hyperlink r:id="rId36">
        <w:r w:rsidRPr="00743FA5">
          <w:rPr>
            <w:rFonts w:ascii="Open Sans" w:hAnsi="Open Sans" w:cs="Open Sans"/>
            <w:color w:val="467886"/>
            <w:spacing w:val="-4"/>
            <w:sz w:val="16"/>
            <w:u w:val="single" w:color="467886"/>
          </w:rPr>
          <w:t>https://www.dss.gov.au/early-years-strategy/resource/early-years-strategy-consultation-</w:t>
        </w:r>
      </w:hyperlink>
      <w:r w:rsidRPr="00743FA5">
        <w:rPr>
          <w:rFonts w:ascii="Open Sans" w:hAnsi="Open Sans" w:cs="Open Sans"/>
          <w:color w:val="467886"/>
          <w:spacing w:val="-4"/>
          <w:sz w:val="16"/>
        </w:rPr>
        <w:t xml:space="preserve"> </w:t>
      </w:r>
      <w:hyperlink r:id="rId37">
        <w:r w:rsidRPr="00743FA5">
          <w:rPr>
            <w:rFonts w:ascii="Open Sans" w:hAnsi="Open Sans" w:cs="Open Sans"/>
            <w:color w:val="467886"/>
            <w:spacing w:val="-2"/>
            <w:sz w:val="16"/>
            <w:u w:val="single" w:color="467886"/>
          </w:rPr>
          <w:t>report-2023</w:t>
        </w:r>
      </w:hyperlink>
      <w:r w:rsidRPr="00743FA5">
        <w:rPr>
          <w:rFonts w:ascii="Open Sans" w:hAnsi="Open Sans" w:cs="Open Sans"/>
          <w:spacing w:val="-2"/>
          <w:sz w:val="16"/>
        </w:rPr>
        <w:t>.</w:t>
      </w:r>
    </w:p>
  </w:endnote>
  <w:endnote w:id="31">
    <w:p w14:paraId="272D642A" w14:textId="77777777" w:rsidR="006F112A" w:rsidRPr="00743FA5" w:rsidRDefault="006F112A" w:rsidP="00465078">
      <w:pPr>
        <w:tabs>
          <w:tab w:val="left" w:pos="603"/>
        </w:tabs>
        <w:spacing w:before="170" w:line="232" w:lineRule="auto"/>
        <w:ind w:right="796"/>
        <w:jc w:val="both"/>
        <w:rPr>
          <w:rFonts w:ascii="Open Sans" w:hAnsi="Open Sans" w:cs="Open Sans"/>
          <w:sz w:val="16"/>
        </w:rPr>
      </w:pPr>
      <w:r>
        <w:rPr>
          <w:rStyle w:val="EndnoteReference"/>
        </w:rPr>
        <w:endnoteRef/>
      </w:r>
      <w:r>
        <w:t xml:space="preserve"> </w:t>
      </w:r>
      <w:r w:rsidRPr="00743FA5">
        <w:rPr>
          <w:rFonts w:ascii="Open Sans" w:hAnsi="Open Sans" w:cs="Open Sans"/>
          <w:sz w:val="16"/>
        </w:rPr>
        <w:t>Research</w:t>
      </w:r>
      <w:r w:rsidRPr="00743FA5">
        <w:rPr>
          <w:rFonts w:ascii="Open Sans" w:hAnsi="Open Sans" w:cs="Open Sans"/>
          <w:spacing w:val="-4"/>
          <w:sz w:val="16"/>
        </w:rPr>
        <w:t xml:space="preserve"> </w:t>
      </w:r>
      <w:r w:rsidRPr="00743FA5">
        <w:rPr>
          <w:rFonts w:ascii="Open Sans" w:hAnsi="Open Sans" w:cs="Open Sans"/>
          <w:sz w:val="16"/>
        </w:rPr>
        <w:t>in</w:t>
      </w:r>
      <w:r w:rsidRPr="00743FA5">
        <w:rPr>
          <w:rFonts w:ascii="Open Sans" w:hAnsi="Open Sans" w:cs="Open Sans"/>
          <w:spacing w:val="-4"/>
          <w:sz w:val="16"/>
        </w:rPr>
        <w:t xml:space="preserve"> </w:t>
      </w:r>
      <w:r w:rsidRPr="00743FA5">
        <w:rPr>
          <w:rFonts w:ascii="Open Sans" w:hAnsi="Open Sans" w:cs="Open Sans"/>
          <w:sz w:val="16"/>
        </w:rPr>
        <w:t>Effective</w:t>
      </w:r>
      <w:r w:rsidRPr="00743FA5">
        <w:rPr>
          <w:rFonts w:ascii="Open Sans" w:hAnsi="Open Sans" w:cs="Open Sans"/>
          <w:spacing w:val="-6"/>
          <w:sz w:val="16"/>
        </w:rPr>
        <w:t xml:space="preserve"> </w:t>
      </w:r>
      <w:r w:rsidRPr="00743FA5">
        <w:rPr>
          <w:rFonts w:ascii="Open Sans" w:hAnsi="Open Sans" w:cs="Open Sans"/>
          <w:sz w:val="16"/>
        </w:rPr>
        <w:t>Education</w:t>
      </w:r>
      <w:r w:rsidRPr="00743FA5">
        <w:rPr>
          <w:rFonts w:ascii="Open Sans" w:hAnsi="Open Sans" w:cs="Open Sans"/>
          <w:spacing w:val="-6"/>
          <w:sz w:val="16"/>
        </w:rPr>
        <w:t xml:space="preserve"> </w:t>
      </w:r>
      <w:r w:rsidRPr="00743FA5">
        <w:rPr>
          <w:rFonts w:ascii="Open Sans" w:hAnsi="Open Sans" w:cs="Open Sans"/>
          <w:sz w:val="16"/>
        </w:rPr>
        <w:t>in</w:t>
      </w:r>
      <w:r w:rsidRPr="00743FA5">
        <w:rPr>
          <w:rFonts w:ascii="Open Sans" w:hAnsi="Open Sans" w:cs="Open Sans"/>
          <w:spacing w:val="-4"/>
          <w:sz w:val="16"/>
        </w:rPr>
        <w:t xml:space="preserve"> </w:t>
      </w:r>
      <w:r w:rsidRPr="00743FA5">
        <w:rPr>
          <w:rFonts w:ascii="Open Sans" w:hAnsi="Open Sans" w:cs="Open Sans"/>
          <w:sz w:val="16"/>
        </w:rPr>
        <w:t>Early</w:t>
      </w:r>
      <w:r w:rsidRPr="00743FA5">
        <w:rPr>
          <w:rFonts w:ascii="Open Sans" w:hAnsi="Open Sans" w:cs="Open Sans"/>
          <w:spacing w:val="-6"/>
          <w:sz w:val="16"/>
        </w:rPr>
        <w:t xml:space="preserve"> </w:t>
      </w:r>
      <w:r w:rsidRPr="00743FA5">
        <w:rPr>
          <w:rFonts w:ascii="Open Sans" w:hAnsi="Open Sans" w:cs="Open Sans"/>
          <w:sz w:val="16"/>
        </w:rPr>
        <w:t>Childhood</w:t>
      </w:r>
      <w:r w:rsidRPr="00743FA5">
        <w:rPr>
          <w:rFonts w:ascii="Open Sans" w:hAnsi="Open Sans" w:cs="Open Sans"/>
          <w:spacing w:val="-4"/>
          <w:sz w:val="16"/>
        </w:rPr>
        <w:t xml:space="preserve"> </w:t>
      </w:r>
      <w:r w:rsidRPr="00743FA5">
        <w:rPr>
          <w:rFonts w:ascii="Open Sans" w:hAnsi="Open Sans" w:cs="Open Sans"/>
          <w:sz w:val="16"/>
        </w:rPr>
        <w:t>Centre</w:t>
      </w:r>
      <w:r w:rsidRPr="00743FA5">
        <w:rPr>
          <w:rFonts w:ascii="Open Sans" w:hAnsi="Open Sans" w:cs="Open Sans"/>
          <w:spacing w:val="-6"/>
          <w:sz w:val="16"/>
        </w:rPr>
        <w:t xml:space="preserve"> </w:t>
      </w:r>
      <w:r w:rsidRPr="00743FA5">
        <w:rPr>
          <w:rFonts w:ascii="Open Sans" w:hAnsi="Open Sans" w:cs="Open Sans"/>
          <w:sz w:val="16"/>
        </w:rPr>
        <w:t>(2023)</w:t>
      </w:r>
      <w:r w:rsidRPr="00743FA5">
        <w:rPr>
          <w:rFonts w:ascii="Open Sans" w:hAnsi="Open Sans" w:cs="Open Sans"/>
          <w:spacing w:val="-7"/>
          <w:sz w:val="16"/>
        </w:rPr>
        <w:t xml:space="preserve"> </w:t>
      </w:r>
      <w:r w:rsidRPr="00743FA5">
        <w:rPr>
          <w:rFonts w:ascii="Open Sans" w:hAnsi="Open Sans" w:cs="Open Sans"/>
          <w:i/>
          <w:sz w:val="16"/>
        </w:rPr>
        <w:t>Submission to the Australian Government’s Early Years</w:t>
      </w:r>
      <w:r w:rsidRPr="00743FA5">
        <w:rPr>
          <w:rFonts w:ascii="Open Sans" w:hAnsi="Open Sans" w:cs="Open Sans"/>
          <w:i/>
          <w:spacing w:val="40"/>
          <w:sz w:val="16"/>
        </w:rPr>
        <w:t xml:space="preserve"> </w:t>
      </w:r>
      <w:r w:rsidRPr="00743FA5">
        <w:rPr>
          <w:rFonts w:ascii="Open Sans" w:hAnsi="Open Sans" w:cs="Open Sans"/>
          <w:i/>
          <w:sz w:val="16"/>
        </w:rPr>
        <w:t>Strategy</w:t>
      </w:r>
      <w:r w:rsidRPr="00743FA5">
        <w:rPr>
          <w:rFonts w:ascii="Open Sans" w:hAnsi="Open Sans" w:cs="Open Sans"/>
          <w:sz w:val="16"/>
        </w:rPr>
        <w:t>.</w:t>
      </w:r>
      <w:r w:rsidRPr="00743FA5">
        <w:rPr>
          <w:rFonts w:ascii="Open Sans" w:hAnsi="Open Sans" w:cs="Open Sans"/>
          <w:spacing w:val="-9"/>
          <w:sz w:val="16"/>
        </w:rPr>
        <w:t xml:space="preserve"> </w:t>
      </w:r>
      <w:r w:rsidRPr="00743FA5">
        <w:rPr>
          <w:rFonts w:ascii="Open Sans" w:hAnsi="Open Sans" w:cs="Open Sans"/>
          <w:sz w:val="16"/>
        </w:rPr>
        <w:t>Melbourne</w:t>
      </w:r>
      <w:r w:rsidRPr="00743FA5">
        <w:rPr>
          <w:rFonts w:ascii="Open Sans" w:hAnsi="Open Sans" w:cs="Open Sans"/>
          <w:spacing w:val="-9"/>
          <w:sz w:val="16"/>
        </w:rPr>
        <w:t xml:space="preserve"> </w:t>
      </w:r>
      <w:r w:rsidRPr="00743FA5">
        <w:rPr>
          <w:rFonts w:ascii="Open Sans" w:hAnsi="Open Sans" w:cs="Open Sans"/>
          <w:sz w:val="16"/>
        </w:rPr>
        <w:t>Graduate</w:t>
      </w:r>
      <w:r w:rsidRPr="00743FA5">
        <w:rPr>
          <w:rFonts w:ascii="Open Sans" w:hAnsi="Open Sans" w:cs="Open Sans"/>
          <w:spacing w:val="-9"/>
          <w:sz w:val="16"/>
        </w:rPr>
        <w:t xml:space="preserve"> </w:t>
      </w:r>
      <w:r w:rsidRPr="00743FA5">
        <w:rPr>
          <w:rFonts w:ascii="Open Sans" w:hAnsi="Open Sans" w:cs="Open Sans"/>
          <w:sz w:val="16"/>
        </w:rPr>
        <w:t>School</w:t>
      </w:r>
      <w:r w:rsidRPr="00743FA5">
        <w:rPr>
          <w:rFonts w:ascii="Open Sans" w:hAnsi="Open Sans" w:cs="Open Sans"/>
          <w:spacing w:val="-9"/>
          <w:sz w:val="16"/>
        </w:rPr>
        <w:t xml:space="preserve"> </w:t>
      </w:r>
      <w:r w:rsidRPr="00743FA5">
        <w:rPr>
          <w:rFonts w:ascii="Open Sans" w:hAnsi="Open Sans" w:cs="Open Sans"/>
          <w:sz w:val="16"/>
        </w:rPr>
        <w:t>of</w:t>
      </w:r>
      <w:r w:rsidRPr="00743FA5">
        <w:rPr>
          <w:rFonts w:ascii="Open Sans" w:hAnsi="Open Sans" w:cs="Open Sans"/>
          <w:spacing w:val="-8"/>
          <w:sz w:val="16"/>
        </w:rPr>
        <w:t xml:space="preserve"> </w:t>
      </w:r>
      <w:r w:rsidRPr="00743FA5">
        <w:rPr>
          <w:rFonts w:ascii="Open Sans" w:hAnsi="Open Sans" w:cs="Open Sans"/>
          <w:sz w:val="16"/>
        </w:rPr>
        <w:t>Education,</w:t>
      </w:r>
      <w:r w:rsidRPr="00743FA5">
        <w:rPr>
          <w:rFonts w:ascii="Open Sans" w:hAnsi="Open Sans" w:cs="Open Sans"/>
          <w:spacing w:val="-9"/>
          <w:sz w:val="16"/>
        </w:rPr>
        <w:t xml:space="preserve"> </w:t>
      </w:r>
      <w:r w:rsidRPr="00743FA5">
        <w:rPr>
          <w:rFonts w:ascii="Open Sans" w:hAnsi="Open Sans" w:cs="Open Sans"/>
          <w:sz w:val="16"/>
        </w:rPr>
        <w:t>The</w:t>
      </w:r>
      <w:r w:rsidRPr="00743FA5">
        <w:rPr>
          <w:rFonts w:ascii="Open Sans" w:hAnsi="Open Sans" w:cs="Open Sans"/>
          <w:spacing w:val="-9"/>
          <w:sz w:val="16"/>
        </w:rPr>
        <w:t xml:space="preserve"> </w:t>
      </w:r>
      <w:r w:rsidRPr="00743FA5">
        <w:rPr>
          <w:rFonts w:ascii="Open Sans" w:hAnsi="Open Sans" w:cs="Open Sans"/>
          <w:sz w:val="16"/>
        </w:rPr>
        <w:t>University</w:t>
      </w:r>
      <w:r w:rsidRPr="00743FA5">
        <w:rPr>
          <w:rFonts w:ascii="Open Sans" w:hAnsi="Open Sans" w:cs="Open Sans"/>
          <w:spacing w:val="-9"/>
          <w:sz w:val="16"/>
        </w:rPr>
        <w:t xml:space="preserve"> </w:t>
      </w:r>
      <w:r w:rsidRPr="00743FA5">
        <w:rPr>
          <w:rFonts w:ascii="Open Sans" w:hAnsi="Open Sans" w:cs="Open Sans"/>
          <w:sz w:val="16"/>
        </w:rPr>
        <w:t>of</w:t>
      </w:r>
      <w:r w:rsidRPr="00743FA5">
        <w:rPr>
          <w:rFonts w:ascii="Open Sans" w:hAnsi="Open Sans" w:cs="Open Sans"/>
          <w:spacing w:val="-8"/>
          <w:sz w:val="16"/>
        </w:rPr>
        <w:t xml:space="preserve"> </w:t>
      </w:r>
      <w:r w:rsidRPr="00743FA5">
        <w:rPr>
          <w:rFonts w:ascii="Open Sans" w:hAnsi="Open Sans" w:cs="Open Sans"/>
          <w:sz w:val="16"/>
        </w:rPr>
        <w:t>Melbourne.</w:t>
      </w:r>
      <w:r w:rsidRPr="00743FA5">
        <w:rPr>
          <w:rFonts w:ascii="Open Sans" w:hAnsi="Open Sans" w:cs="Open Sans"/>
          <w:spacing w:val="-9"/>
          <w:sz w:val="16"/>
        </w:rPr>
        <w:t xml:space="preserve"> </w:t>
      </w:r>
      <w:r w:rsidRPr="00743FA5">
        <w:rPr>
          <w:rFonts w:ascii="Open Sans" w:hAnsi="Open Sans" w:cs="Open Sans"/>
          <w:sz w:val="16"/>
        </w:rPr>
        <w:t>[online]</w:t>
      </w:r>
    </w:p>
    <w:p w14:paraId="318ABC0B" w14:textId="0266C4E5" w:rsidR="006F112A" w:rsidRPr="00465078" w:rsidRDefault="006F112A" w:rsidP="00465078">
      <w:pPr>
        <w:spacing w:line="184" w:lineRule="exact"/>
        <w:rPr>
          <w:rFonts w:ascii="Open Sans" w:hAnsi="Open Sans" w:cs="Open Sans"/>
          <w:sz w:val="16"/>
        </w:rPr>
      </w:pPr>
      <w:r w:rsidRPr="00743FA5">
        <w:rPr>
          <w:rFonts w:ascii="Open Sans" w:hAnsi="Open Sans" w:cs="Open Sans"/>
          <w:spacing w:val="-4"/>
          <w:sz w:val="16"/>
        </w:rPr>
        <w:t>Available</w:t>
      </w:r>
      <w:r w:rsidRPr="00743FA5">
        <w:rPr>
          <w:rFonts w:ascii="Open Sans" w:hAnsi="Open Sans" w:cs="Open Sans"/>
          <w:sz w:val="16"/>
        </w:rPr>
        <w:t xml:space="preserve"> </w:t>
      </w:r>
      <w:r w:rsidRPr="00743FA5">
        <w:rPr>
          <w:rFonts w:ascii="Open Sans" w:hAnsi="Open Sans" w:cs="Open Sans"/>
          <w:spacing w:val="-4"/>
          <w:sz w:val="16"/>
        </w:rPr>
        <w:t>at:</w:t>
      </w:r>
      <w:r w:rsidRPr="00743FA5">
        <w:rPr>
          <w:rFonts w:ascii="Open Sans" w:hAnsi="Open Sans" w:cs="Open Sans"/>
          <w:spacing w:val="1"/>
          <w:sz w:val="16"/>
        </w:rPr>
        <w:t xml:space="preserve"> </w:t>
      </w:r>
      <w:hyperlink r:id="rId38">
        <w:r w:rsidRPr="00743FA5">
          <w:rPr>
            <w:rFonts w:ascii="Open Sans" w:hAnsi="Open Sans" w:cs="Open Sans"/>
            <w:color w:val="467886"/>
            <w:spacing w:val="-4"/>
            <w:sz w:val="16"/>
            <w:u w:val="single" w:color="467886"/>
          </w:rPr>
          <w:t>REEaCH</w:t>
        </w:r>
        <w:r w:rsidRPr="00743FA5">
          <w:rPr>
            <w:rFonts w:ascii="Open Sans" w:hAnsi="Open Sans" w:cs="Open Sans"/>
            <w:color w:val="467886"/>
            <w:spacing w:val="2"/>
            <w:sz w:val="16"/>
            <w:u w:val="single" w:color="467886"/>
          </w:rPr>
          <w:t xml:space="preserve"> </w:t>
        </w:r>
        <w:r w:rsidRPr="00743FA5">
          <w:rPr>
            <w:rFonts w:ascii="Open Sans" w:hAnsi="Open Sans" w:cs="Open Sans"/>
            <w:color w:val="467886"/>
            <w:spacing w:val="-4"/>
            <w:sz w:val="16"/>
            <w:u w:val="single" w:color="467886"/>
          </w:rPr>
          <w:t>CENTRE,</w:t>
        </w:r>
        <w:r w:rsidRPr="00743FA5">
          <w:rPr>
            <w:rFonts w:ascii="Open Sans" w:hAnsi="Open Sans" w:cs="Open Sans"/>
            <w:color w:val="467886"/>
            <w:spacing w:val="1"/>
            <w:sz w:val="16"/>
            <w:u w:val="single" w:color="467886"/>
          </w:rPr>
          <w:t xml:space="preserve"> </w:t>
        </w:r>
        <w:r w:rsidRPr="00743FA5">
          <w:rPr>
            <w:rFonts w:ascii="Open Sans" w:hAnsi="Open Sans" w:cs="Open Sans"/>
            <w:color w:val="467886"/>
            <w:spacing w:val="-4"/>
            <w:sz w:val="16"/>
            <w:u w:val="single" w:color="467886"/>
          </w:rPr>
          <w:t>MGSE,</w:t>
        </w:r>
        <w:r w:rsidRPr="00743FA5">
          <w:rPr>
            <w:rFonts w:ascii="Open Sans" w:hAnsi="Open Sans" w:cs="Open Sans"/>
            <w:color w:val="467886"/>
            <w:sz w:val="16"/>
            <w:u w:val="single" w:color="467886"/>
          </w:rPr>
          <w:t xml:space="preserve"> </w:t>
        </w:r>
        <w:r w:rsidRPr="00743FA5">
          <w:rPr>
            <w:rFonts w:ascii="Open Sans" w:hAnsi="Open Sans" w:cs="Open Sans"/>
            <w:color w:val="467886"/>
            <w:spacing w:val="-4"/>
            <w:sz w:val="16"/>
            <w:u w:val="single" w:color="467886"/>
          </w:rPr>
          <w:t>UNIVERSITY</w:t>
        </w:r>
        <w:r w:rsidRPr="00743FA5">
          <w:rPr>
            <w:rFonts w:ascii="Open Sans" w:hAnsi="Open Sans" w:cs="Open Sans"/>
            <w:color w:val="467886"/>
            <w:spacing w:val="1"/>
            <w:sz w:val="16"/>
            <w:u w:val="single" w:color="467886"/>
          </w:rPr>
          <w:t xml:space="preserve"> </w:t>
        </w:r>
        <w:r w:rsidRPr="00743FA5">
          <w:rPr>
            <w:rFonts w:ascii="Open Sans" w:hAnsi="Open Sans" w:cs="Open Sans"/>
            <w:color w:val="467886"/>
            <w:spacing w:val="-4"/>
            <w:sz w:val="16"/>
            <w:u w:val="single" w:color="467886"/>
          </w:rPr>
          <w:t>OF</w:t>
        </w:r>
        <w:r w:rsidRPr="00743FA5">
          <w:rPr>
            <w:rFonts w:ascii="Open Sans" w:hAnsi="Open Sans" w:cs="Open Sans"/>
            <w:color w:val="467886"/>
            <w:spacing w:val="1"/>
            <w:sz w:val="16"/>
            <w:u w:val="single" w:color="467886"/>
          </w:rPr>
          <w:t xml:space="preserve"> </w:t>
        </w:r>
        <w:r w:rsidRPr="00743FA5">
          <w:rPr>
            <w:rFonts w:ascii="Open Sans" w:hAnsi="Open Sans" w:cs="Open Sans"/>
            <w:color w:val="467886"/>
            <w:spacing w:val="-4"/>
            <w:sz w:val="16"/>
            <w:u w:val="single" w:color="467886"/>
          </w:rPr>
          <w:t>MELBOURNE</w:t>
        </w:r>
        <w:r w:rsidRPr="00743FA5">
          <w:rPr>
            <w:rFonts w:ascii="Open Sans" w:hAnsi="Open Sans" w:cs="Open Sans"/>
            <w:color w:val="467886"/>
            <w:sz w:val="16"/>
            <w:u w:val="single" w:color="467886"/>
          </w:rPr>
          <w:t xml:space="preserve"> </w:t>
        </w:r>
        <w:r w:rsidRPr="00743FA5">
          <w:rPr>
            <w:rFonts w:ascii="Open Sans" w:hAnsi="Open Sans" w:cs="Open Sans"/>
            <w:color w:val="467886"/>
            <w:spacing w:val="-4"/>
            <w:sz w:val="16"/>
            <w:u w:val="single" w:color="467886"/>
          </w:rPr>
          <w:t>|</w:t>
        </w:r>
        <w:r w:rsidRPr="00743FA5">
          <w:rPr>
            <w:rFonts w:ascii="Open Sans" w:hAnsi="Open Sans" w:cs="Open Sans"/>
            <w:color w:val="467886"/>
            <w:spacing w:val="2"/>
            <w:sz w:val="16"/>
            <w:u w:val="single" w:color="467886"/>
          </w:rPr>
          <w:t xml:space="preserve"> </w:t>
        </w:r>
        <w:r w:rsidRPr="00743FA5">
          <w:rPr>
            <w:rFonts w:ascii="Open Sans" w:hAnsi="Open Sans" w:cs="Open Sans"/>
            <w:color w:val="467886"/>
            <w:spacing w:val="-4"/>
            <w:sz w:val="16"/>
            <w:u w:val="single" w:color="467886"/>
          </w:rPr>
          <w:t>engage.dss.gov.au</w:t>
        </w:r>
      </w:hyperlink>
      <w:r w:rsidRPr="00743FA5">
        <w:rPr>
          <w:rFonts w:ascii="Open Sans" w:hAnsi="Open Sans" w:cs="Open Sans"/>
          <w:spacing w:val="-4"/>
          <w:sz w:val="16"/>
        </w:rPr>
        <w:t>.</w:t>
      </w:r>
      <w:r w:rsidRPr="00743FA5">
        <w:rPr>
          <w:rFonts w:ascii="Open Sans" w:hAnsi="Open Sans" w:cs="Open Sans"/>
          <w:spacing w:val="1"/>
          <w:sz w:val="16"/>
        </w:rPr>
        <w:t xml:space="preserve"> </w:t>
      </w:r>
      <w:r w:rsidRPr="00743FA5">
        <w:rPr>
          <w:rFonts w:ascii="Open Sans" w:hAnsi="Open Sans" w:cs="Open Sans"/>
          <w:spacing w:val="-10"/>
          <w:sz w:val="16"/>
        </w:rPr>
        <w:t>`</w:t>
      </w:r>
    </w:p>
  </w:endnote>
  <w:endnote w:id="32">
    <w:p w14:paraId="52105516" w14:textId="2628B751" w:rsidR="006F112A" w:rsidRPr="00465078" w:rsidRDefault="006F112A" w:rsidP="00465078">
      <w:pPr>
        <w:tabs>
          <w:tab w:val="left" w:pos="603"/>
        </w:tabs>
        <w:spacing w:before="168" w:line="232" w:lineRule="auto"/>
        <w:ind w:right="1391"/>
        <w:rPr>
          <w:rFonts w:ascii="Open Sans" w:hAnsi="Open Sans" w:cs="Open Sans"/>
          <w:sz w:val="16"/>
        </w:rPr>
      </w:pPr>
      <w:r>
        <w:rPr>
          <w:rStyle w:val="EndnoteReference"/>
        </w:rPr>
        <w:endnoteRef/>
      </w:r>
      <w:r>
        <w:t xml:space="preserve"> </w:t>
      </w:r>
      <w:r w:rsidRPr="00743FA5">
        <w:rPr>
          <w:rFonts w:ascii="Open Sans" w:hAnsi="Open Sans" w:cs="Open Sans"/>
          <w:sz w:val="16"/>
        </w:rPr>
        <w:t>Australian</w:t>
      </w:r>
      <w:r w:rsidRPr="00743FA5">
        <w:rPr>
          <w:rFonts w:ascii="Open Sans" w:hAnsi="Open Sans" w:cs="Open Sans"/>
          <w:spacing w:val="-13"/>
          <w:sz w:val="16"/>
        </w:rPr>
        <w:t xml:space="preserve"> </w:t>
      </w:r>
      <w:r w:rsidRPr="00743FA5">
        <w:rPr>
          <w:rFonts w:ascii="Open Sans" w:hAnsi="Open Sans" w:cs="Open Sans"/>
          <w:sz w:val="16"/>
        </w:rPr>
        <w:t>Children’s</w:t>
      </w:r>
      <w:r w:rsidRPr="00743FA5">
        <w:rPr>
          <w:rFonts w:ascii="Open Sans" w:hAnsi="Open Sans" w:cs="Open Sans"/>
          <w:spacing w:val="-13"/>
          <w:sz w:val="16"/>
        </w:rPr>
        <w:t xml:space="preserve"> </w:t>
      </w:r>
      <w:r w:rsidRPr="00743FA5">
        <w:rPr>
          <w:rFonts w:ascii="Open Sans" w:hAnsi="Open Sans" w:cs="Open Sans"/>
          <w:sz w:val="16"/>
        </w:rPr>
        <w:t>Education</w:t>
      </w:r>
      <w:r w:rsidRPr="00743FA5">
        <w:rPr>
          <w:rFonts w:ascii="Open Sans" w:hAnsi="Open Sans" w:cs="Open Sans"/>
          <w:spacing w:val="-12"/>
          <w:sz w:val="16"/>
        </w:rPr>
        <w:t xml:space="preserve"> </w:t>
      </w:r>
      <w:r w:rsidRPr="00743FA5">
        <w:rPr>
          <w:rFonts w:ascii="Open Sans" w:hAnsi="Open Sans" w:cs="Open Sans"/>
          <w:sz w:val="16"/>
        </w:rPr>
        <w:t>and</w:t>
      </w:r>
      <w:r w:rsidRPr="00743FA5">
        <w:rPr>
          <w:rFonts w:ascii="Open Sans" w:hAnsi="Open Sans" w:cs="Open Sans"/>
          <w:spacing w:val="-13"/>
          <w:sz w:val="16"/>
        </w:rPr>
        <w:t xml:space="preserve"> </w:t>
      </w:r>
      <w:r w:rsidRPr="00743FA5">
        <w:rPr>
          <w:rFonts w:ascii="Open Sans" w:hAnsi="Open Sans" w:cs="Open Sans"/>
          <w:sz w:val="16"/>
        </w:rPr>
        <w:t>Care</w:t>
      </w:r>
      <w:r w:rsidRPr="00743FA5">
        <w:rPr>
          <w:rFonts w:ascii="Open Sans" w:hAnsi="Open Sans" w:cs="Open Sans"/>
          <w:spacing w:val="-13"/>
          <w:sz w:val="16"/>
        </w:rPr>
        <w:t xml:space="preserve"> </w:t>
      </w:r>
      <w:r w:rsidRPr="00743FA5">
        <w:rPr>
          <w:rFonts w:ascii="Open Sans" w:hAnsi="Open Sans" w:cs="Open Sans"/>
          <w:sz w:val="16"/>
        </w:rPr>
        <w:t>Quality</w:t>
      </w:r>
      <w:r w:rsidRPr="00743FA5">
        <w:rPr>
          <w:rFonts w:ascii="Open Sans" w:hAnsi="Open Sans" w:cs="Open Sans"/>
          <w:spacing w:val="-12"/>
          <w:sz w:val="16"/>
        </w:rPr>
        <w:t xml:space="preserve"> </w:t>
      </w:r>
      <w:r w:rsidRPr="00743FA5">
        <w:rPr>
          <w:rFonts w:ascii="Open Sans" w:hAnsi="Open Sans" w:cs="Open Sans"/>
          <w:sz w:val="16"/>
        </w:rPr>
        <w:t>Authority</w:t>
      </w:r>
      <w:r w:rsidRPr="00743FA5">
        <w:rPr>
          <w:rFonts w:ascii="Open Sans" w:hAnsi="Open Sans" w:cs="Open Sans"/>
          <w:spacing w:val="-13"/>
          <w:sz w:val="16"/>
        </w:rPr>
        <w:t xml:space="preserve"> </w:t>
      </w:r>
      <w:r w:rsidRPr="00743FA5">
        <w:rPr>
          <w:rFonts w:ascii="Open Sans" w:hAnsi="Open Sans" w:cs="Open Sans"/>
          <w:sz w:val="16"/>
        </w:rPr>
        <w:t>(2021).</w:t>
      </w:r>
      <w:r w:rsidRPr="00743FA5">
        <w:rPr>
          <w:rFonts w:ascii="Open Sans" w:hAnsi="Open Sans" w:cs="Open Sans"/>
          <w:spacing w:val="-13"/>
          <w:sz w:val="16"/>
        </w:rPr>
        <w:t xml:space="preserve"> </w:t>
      </w:r>
      <w:r w:rsidRPr="00743FA5">
        <w:rPr>
          <w:rFonts w:ascii="Open Sans" w:hAnsi="Open Sans" w:cs="Open Sans"/>
          <w:i/>
          <w:sz w:val="16"/>
        </w:rPr>
        <w:t>Identity:</w:t>
      </w:r>
      <w:r w:rsidRPr="00743FA5">
        <w:rPr>
          <w:rFonts w:ascii="Open Sans" w:hAnsi="Open Sans" w:cs="Open Sans"/>
          <w:i/>
          <w:spacing w:val="-9"/>
          <w:sz w:val="16"/>
        </w:rPr>
        <w:t xml:space="preserve"> </w:t>
      </w:r>
      <w:r w:rsidRPr="00743FA5">
        <w:rPr>
          <w:rFonts w:ascii="Open Sans" w:hAnsi="Open Sans" w:cs="Open Sans"/>
          <w:i/>
          <w:sz w:val="16"/>
        </w:rPr>
        <w:t>a</w:t>
      </w:r>
      <w:r w:rsidRPr="00743FA5">
        <w:rPr>
          <w:rFonts w:ascii="Open Sans" w:hAnsi="Open Sans" w:cs="Open Sans"/>
          <w:i/>
          <w:spacing w:val="-9"/>
          <w:sz w:val="16"/>
        </w:rPr>
        <w:t xml:space="preserve"> </w:t>
      </w:r>
      <w:r w:rsidRPr="00743FA5">
        <w:rPr>
          <w:rFonts w:ascii="Open Sans" w:hAnsi="Open Sans" w:cs="Open Sans"/>
          <w:i/>
          <w:sz w:val="16"/>
        </w:rPr>
        <w:t>child’s</w:t>
      </w:r>
      <w:r w:rsidRPr="00743FA5">
        <w:rPr>
          <w:rFonts w:ascii="Open Sans" w:hAnsi="Open Sans" w:cs="Open Sans"/>
          <w:i/>
          <w:spacing w:val="-9"/>
          <w:sz w:val="16"/>
        </w:rPr>
        <w:t xml:space="preserve"> </w:t>
      </w:r>
      <w:r w:rsidRPr="00743FA5">
        <w:rPr>
          <w:rFonts w:ascii="Open Sans" w:hAnsi="Open Sans" w:cs="Open Sans"/>
          <w:i/>
          <w:sz w:val="16"/>
        </w:rPr>
        <w:t>place</w:t>
      </w:r>
      <w:r w:rsidRPr="00743FA5">
        <w:rPr>
          <w:rFonts w:ascii="Open Sans" w:hAnsi="Open Sans" w:cs="Open Sans"/>
          <w:i/>
          <w:spacing w:val="-9"/>
          <w:sz w:val="16"/>
        </w:rPr>
        <w:t xml:space="preserve"> </w:t>
      </w:r>
      <w:r w:rsidRPr="00743FA5">
        <w:rPr>
          <w:rFonts w:ascii="Open Sans" w:hAnsi="Open Sans" w:cs="Open Sans"/>
          <w:i/>
          <w:sz w:val="16"/>
        </w:rPr>
        <w:t>in</w:t>
      </w:r>
      <w:r w:rsidRPr="00743FA5">
        <w:rPr>
          <w:rFonts w:ascii="Open Sans" w:hAnsi="Open Sans" w:cs="Open Sans"/>
          <w:i/>
          <w:spacing w:val="-9"/>
          <w:sz w:val="16"/>
        </w:rPr>
        <w:t xml:space="preserve"> </w:t>
      </w:r>
      <w:r w:rsidRPr="00743FA5">
        <w:rPr>
          <w:rFonts w:ascii="Open Sans" w:hAnsi="Open Sans" w:cs="Open Sans"/>
          <w:i/>
          <w:sz w:val="16"/>
        </w:rPr>
        <w:t>the</w:t>
      </w:r>
      <w:r w:rsidRPr="00743FA5">
        <w:rPr>
          <w:rFonts w:ascii="Open Sans" w:hAnsi="Open Sans" w:cs="Open Sans"/>
          <w:i/>
          <w:spacing w:val="-9"/>
          <w:sz w:val="16"/>
        </w:rPr>
        <w:t xml:space="preserve"> </w:t>
      </w:r>
      <w:r w:rsidRPr="00743FA5">
        <w:rPr>
          <w:rFonts w:ascii="Open Sans" w:hAnsi="Open Sans" w:cs="Open Sans"/>
          <w:i/>
          <w:sz w:val="16"/>
        </w:rPr>
        <w:t>world</w:t>
      </w:r>
      <w:r w:rsidRPr="00743FA5">
        <w:rPr>
          <w:rFonts w:ascii="Open Sans" w:hAnsi="Open Sans" w:cs="Open Sans"/>
          <w:sz w:val="16"/>
        </w:rPr>
        <w:t>.</w:t>
      </w:r>
      <w:r w:rsidRPr="00743FA5">
        <w:rPr>
          <w:rFonts w:ascii="Open Sans" w:hAnsi="Open Sans" w:cs="Open Sans"/>
          <w:spacing w:val="-13"/>
          <w:sz w:val="16"/>
        </w:rPr>
        <w:t xml:space="preserve"> </w:t>
      </w:r>
      <w:r w:rsidRPr="00743FA5">
        <w:rPr>
          <w:rFonts w:ascii="Open Sans" w:hAnsi="Open Sans" w:cs="Open Sans"/>
          <w:sz w:val="16"/>
        </w:rPr>
        <w:t>[online] Available</w:t>
      </w:r>
      <w:r w:rsidRPr="00743FA5">
        <w:rPr>
          <w:rFonts w:ascii="Open Sans" w:hAnsi="Open Sans" w:cs="Open Sans"/>
          <w:spacing w:val="-13"/>
          <w:sz w:val="16"/>
        </w:rPr>
        <w:t xml:space="preserve"> </w:t>
      </w:r>
      <w:r w:rsidRPr="00743FA5">
        <w:rPr>
          <w:rFonts w:ascii="Open Sans" w:hAnsi="Open Sans" w:cs="Open Sans"/>
          <w:sz w:val="16"/>
        </w:rPr>
        <w:t>at:</w:t>
      </w:r>
      <w:r w:rsidRPr="00743FA5">
        <w:rPr>
          <w:rFonts w:ascii="Open Sans" w:hAnsi="Open Sans" w:cs="Open Sans"/>
          <w:spacing w:val="-13"/>
          <w:sz w:val="16"/>
        </w:rPr>
        <w:t xml:space="preserve"> </w:t>
      </w:r>
      <w:hyperlink r:id="rId39">
        <w:r w:rsidRPr="00743FA5">
          <w:rPr>
            <w:rFonts w:ascii="Open Sans" w:hAnsi="Open Sans" w:cs="Open Sans"/>
            <w:color w:val="467886"/>
            <w:sz w:val="16"/>
            <w:u w:val="single" w:color="467886"/>
          </w:rPr>
          <w:t>Identity:</w:t>
        </w:r>
        <w:r w:rsidRPr="00743FA5">
          <w:rPr>
            <w:rFonts w:ascii="Open Sans" w:hAnsi="Open Sans" w:cs="Open Sans"/>
            <w:color w:val="467886"/>
            <w:spacing w:val="-12"/>
            <w:sz w:val="16"/>
            <w:u w:val="single" w:color="467886"/>
          </w:rPr>
          <w:t xml:space="preserve"> </w:t>
        </w:r>
        <w:r w:rsidRPr="00743FA5">
          <w:rPr>
            <w:rFonts w:ascii="Open Sans" w:hAnsi="Open Sans" w:cs="Open Sans"/>
            <w:color w:val="467886"/>
            <w:sz w:val="16"/>
            <w:u w:val="single" w:color="467886"/>
          </w:rPr>
          <w:t>A</w:t>
        </w:r>
        <w:r w:rsidRPr="00743FA5">
          <w:rPr>
            <w:rFonts w:ascii="Open Sans" w:hAnsi="Open Sans" w:cs="Open Sans"/>
            <w:color w:val="467886"/>
            <w:spacing w:val="-13"/>
            <w:sz w:val="16"/>
            <w:u w:val="single" w:color="467886"/>
          </w:rPr>
          <w:t xml:space="preserve"> </w:t>
        </w:r>
        <w:r w:rsidRPr="00743FA5">
          <w:rPr>
            <w:rFonts w:ascii="Open Sans" w:hAnsi="Open Sans" w:cs="Open Sans"/>
            <w:color w:val="467886"/>
            <w:sz w:val="16"/>
            <w:u w:val="single" w:color="467886"/>
          </w:rPr>
          <w:t>child’s</w:t>
        </w:r>
        <w:r w:rsidRPr="00743FA5">
          <w:rPr>
            <w:rFonts w:ascii="Open Sans" w:hAnsi="Open Sans" w:cs="Open Sans"/>
            <w:color w:val="467886"/>
            <w:spacing w:val="-13"/>
            <w:sz w:val="16"/>
            <w:u w:val="single" w:color="467886"/>
          </w:rPr>
          <w:t xml:space="preserve"> </w:t>
        </w:r>
        <w:r w:rsidRPr="00743FA5">
          <w:rPr>
            <w:rFonts w:ascii="Open Sans" w:hAnsi="Open Sans" w:cs="Open Sans"/>
            <w:color w:val="467886"/>
            <w:sz w:val="16"/>
            <w:u w:val="single" w:color="467886"/>
          </w:rPr>
          <w:t>place</w:t>
        </w:r>
        <w:r w:rsidRPr="00743FA5">
          <w:rPr>
            <w:rFonts w:ascii="Open Sans" w:hAnsi="Open Sans" w:cs="Open Sans"/>
            <w:color w:val="467886"/>
            <w:spacing w:val="-12"/>
            <w:sz w:val="16"/>
            <w:u w:val="single" w:color="467886"/>
          </w:rPr>
          <w:t xml:space="preserve"> </w:t>
        </w:r>
        <w:r w:rsidRPr="00743FA5">
          <w:rPr>
            <w:rFonts w:ascii="Open Sans" w:hAnsi="Open Sans" w:cs="Open Sans"/>
            <w:color w:val="467886"/>
            <w:sz w:val="16"/>
            <w:u w:val="single" w:color="467886"/>
          </w:rPr>
          <w:t>in</w:t>
        </w:r>
        <w:r w:rsidRPr="00743FA5">
          <w:rPr>
            <w:rFonts w:ascii="Open Sans" w:hAnsi="Open Sans" w:cs="Open Sans"/>
            <w:color w:val="467886"/>
            <w:spacing w:val="-13"/>
            <w:sz w:val="16"/>
            <w:u w:val="single" w:color="467886"/>
          </w:rPr>
          <w:t xml:space="preserve"> </w:t>
        </w:r>
        <w:r w:rsidRPr="00743FA5">
          <w:rPr>
            <w:rFonts w:ascii="Open Sans" w:hAnsi="Open Sans" w:cs="Open Sans"/>
            <w:color w:val="467886"/>
            <w:sz w:val="16"/>
            <w:u w:val="single" w:color="467886"/>
          </w:rPr>
          <w:t>the</w:t>
        </w:r>
        <w:r w:rsidRPr="00743FA5">
          <w:rPr>
            <w:rFonts w:ascii="Open Sans" w:hAnsi="Open Sans" w:cs="Open Sans"/>
            <w:color w:val="467886"/>
            <w:spacing w:val="-13"/>
            <w:sz w:val="16"/>
            <w:u w:val="single" w:color="467886"/>
          </w:rPr>
          <w:t xml:space="preserve"> </w:t>
        </w:r>
        <w:r w:rsidRPr="00743FA5">
          <w:rPr>
            <w:rFonts w:ascii="Open Sans" w:hAnsi="Open Sans" w:cs="Open Sans"/>
            <w:color w:val="467886"/>
            <w:sz w:val="16"/>
            <w:u w:val="single" w:color="467886"/>
          </w:rPr>
          <w:t>world</w:t>
        </w:r>
      </w:hyperlink>
      <w:r w:rsidRPr="00743FA5">
        <w:rPr>
          <w:rFonts w:ascii="Open Sans" w:hAnsi="Open Sans" w:cs="Open Sans"/>
          <w:sz w:val="16"/>
        </w:rPr>
        <w:t>.</w:t>
      </w:r>
    </w:p>
  </w:endnote>
  <w:endnote w:id="33">
    <w:p w14:paraId="6A9155C9" w14:textId="2A2EAFE4" w:rsidR="006F112A" w:rsidRPr="00465078" w:rsidRDefault="006F112A" w:rsidP="00465078">
      <w:pPr>
        <w:tabs>
          <w:tab w:val="left" w:pos="603"/>
        </w:tabs>
        <w:spacing w:before="168" w:line="235" w:lineRule="auto"/>
        <w:ind w:right="1213"/>
        <w:rPr>
          <w:rFonts w:ascii="Open Sans" w:hAnsi="Open Sans" w:cs="Open Sans"/>
          <w:sz w:val="16"/>
        </w:rPr>
      </w:pPr>
      <w:r>
        <w:rPr>
          <w:rStyle w:val="EndnoteReference"/>
        </w:rPr>
        <w:endnoteRef/>
      </w:r>
      <w:r>
        <w:t xml:space="preserve"> </w:t>
      </w:r>
      <w:r w:rsidRPr="00743FA5">
        <w:rPr>
          <w:rFonts w:ascii="Open Sans" w:hAnsi="Open Sans" w:cs="Open Sans"/>
          <w:sz w:val="16"/>
        </w:rPr>
        <w:t>Jackson,</w:t>
      </w:r>
      <w:r w:rsidRPr="00743FA5">
        <w:rPr>
          <w:rFonts w:ascii="Open Sans" w:hAnsi="Open Sans" w:cs="Open Sans"/>
          <w:spacing w:val="-13"/>
          <w:sz w:val="16"/>
        </w:rPr>
        <w:t xml:space="preserve"> </w:t>
      </w:r>
      <w:r w:rsidRPr="00743FA5">
        <w:rPr>
          <w:rFonts w:ascii="Open Sans" w:hAnsi="Open Sans" w:cs="Open Sans"/>
          <w:sz w:val="16"/>
        </w:rPr>
        <w:t>J.,</w:t>
      </w:r>
      <w:r w:rsidRPr="00743FA5">
        <w:rPr>
          <w:rFonts w:ascii="Open Sans" w:hAnsi="Open Sans" w:cs="Open Sans"/>
          <w:spacing w:val="-13"/>
          <w:sz w:val="16"/>
        </w:rPr>
        <w:t xml:space="preserve"> </w:t>
      </w:r>
      <w:r w:rsidRPr="00743FA5">
        <w:rPr>
          <w:rFonts w:ascii="Open Sans" w:hAnsi="Open Sans" w:cs="Open Sans"/>
          <w:sz w:val="16"/>
        </w:rPr>
        <w:t>Noble,</w:t>
      </w:r>
      <w:r w:rsidRPr="00743FA5">
        <w:rPr>
          <w:rFonts w:ascii="Open Sans" w:hAnsi="Open Sans" w:cs="Open Sans"/>
          <w:spacing w:val="-12"/>
          <w:sz w:val="16"/>
        </w:rPr>
        <w:t xml:space="preserve"> </w:t>
      </w:r>
      <w:r w:rsidRPr="00743FA5">
        <w:rPr>
          <w:rFonts w:ascii="Open Sans" w:hAnsi="Open Sans" w:cs="Open Sans"/>
          <w:sz w:val="16"/>
        </w:rPr>
        <w:t>K.,</w:t>
      </w:r>
      <w:r w:rsidRPr="00743FA5">
        <w:rPr>
          <w:rFonts w:ascii="Open Sans" w:hAnsi="Open Sans" w:cs="Open Sans"/>
          <w:spacing w:val="-13"/>
          <w:sz w:val="16"/>
        </w:rPr>
        <w:t xml:space="preserve"> </w:t>
      </w:r>
      <w:r w:rsidRPr="00743FA5">
        <w:rPr>
          <w:rFonts w:ascii="Open Sans" w:hAnsi="Open Sans" w:cs="Open Sans"/>
          <w:sz w:val="16"/>
        </w:rPr>
        <w:t>Anzai,</w:t>
      </w:r>
      <w:r w:rsidRPr="00743FA5">
        <w:rPr>
          <w:rFonts w:ascii="Open Sans" w:hAnsi="Open Sans" w:cs="Open Sans"/>
          <w:spacing w:val="-13"/>
          <w:sz w:val="16"/>
        </w:rPr>
        <w:t xml:space="preserve"> </w:t>
      </w:r>
      <w:r w:rsidRPr="00743FA5">
        <w:rPr>
          <w:rFonts w:ascii="Open Sans" w:hAnsi="Open Sans" w:cs="Open Sans"/>
          <w:sz w:val="16"/>
        </w:rPr>
        <w:t>D.,</w:t>
      </w:r>
      <w:r w:rsidRPr="00743FA5">
        <w:rPr>
          <w:rFonts w:ascii="Open Sans" w:hAnsi="Open Sans" w:cs="Open Sans"/>
          <w:spacing w:val="-12"/>
          <w:sz w:val="16"/>
        </w:rPr>
        <w:t xml:space="preserve"> </w:t>
      </w:r>
      <w:r w:rsidRPr="00743FA5">
        <w:rPr>
          <w:rFonts w:ascii="Open Sans" w:hAnsi="Open Sans" w:cs="Open Sans"/>
          <w:sz w:val="16"/>
        </w:rPr>
        <w:t>Mitchell,</w:t>
      </w:r>
      <w:r w:rsidRPr="00743FA5">
        <w:rPr>
          <w:rFonts w:ascii="Open Sans" w:hAnsi="Open Sans" w:cs="Open Sans"/>
          <w:spacing w:val="-13"/>
          <w:sz w:val="16"/>
        </w:rPr>
        <w:t xml:space="preserve"> </w:t>
      </w:r>
      <w:r w:rsidRPr="00743FA5">
        <w:rPr>
          <w:rFonts w:ascii="Open Sans" w:hAnsi="Open Sans" w:cs="Open Sans"/>
          <w:sz w:val="16"/>
        </w:rPr>
        <w:t>P.</w:t>
      </w:r>
      <w:r w:rsidRPr="00743FA5">
        <w:rPr>
          <w:rFonts w:ascii="Open Sans" w:hAnsi="Open Sans" w:cs="Open Sans"/>
          <w:spacing w:val="-13"/>
          <w:sz w:val="16"/>
        </w:rPr>
        <w:t xml:space="preserve"> </w:t>
      </w:r>
      <w:r w:rsidRPr="00743FA5">
        <w:rPr>
          <w:rFonts w:ascii="Open Sans" w:hAnsi="Open Sans" w:cs="Open Sans"/>
          <w:sz w:val="16"/>
        </w:rPr>
        <w:t>and</w:t>
      </w:r>
      <w:r w:rsidRPr="00743FA5">
        <w:rPr>
          <w:rFonts w:ascii="Open Sans" w:hAnsi="Open Sans" w:cs="Open Sans"/>
          <w:spacing w:val="-12"/>
          <w:sz w:val="16"/>
        </w:rPr>
        <w:t xml:space="preserve"> </w:t>
      </w:r>
      <w:r w:rsidRPr="00743FA5">
        <w:rPr>
          <w:rFonts w:ascii="Open Sans" w:hAnsi="Open Sans" w:cs="Open Sans"/>
          <w:sz w:val="16"/>
        </w:rPr>
        <w:t>Cloney,</w:t>
      </w:r>
      <w:r w:rsidRPr="00743FA5">
        <w:rPr>
          <w:rFonts w:ascii="Open Sans" w:hAnsi="Open Sans" w:cs="Open Sans"/>
          <w:spacing w:val="-13"/>
          <w:sz w:val="16"/>
        </w:rPr>
        <w:t xml:space="preserve"> </w:t>
      </w:r>
      <w:r w:rsidRPr="00743FA5">
        <w:rPr>
          <w:rFonts w:ascii="Open Sans" w:hAnsi="Open Sans" w:cs="Open Sans"/>
          <w:sz w:val="16"/>
        </w:rPr>
        <w:t>D.</w:t>
      </w:r>
      <w:r w:rsidRPr="00743FA5">
        <w:rPr>
          <w:rFonts w:ascii="Open Sans" w:hAnsi="Open Sans" w:cs="Open Sans"/>
          <w:spacing w:val="-13"/>
          <w:sz w:val="16"/>
        </w:rPr>
        <w:t xml:space="preserve"> </w:t>
      </w:r>
      <w:r w:rsidRPr="00743FA5">
        <w:rPr>
          <w:rFonts w:ascii="Open Sans" w:hAnsi="Open Sans" w:cs="Open Sans"/>
          <w:sz w:val="16"/>
        </w:rPr>
        <w:t>(2020).</w:t>
      </w:r>
      <w:r w:rsidRPr="00743FA5">
        <w:rPr>
          <w:rFonts w:ascii="Open Sans" w:hAnsi="Open Sans" w:cs="Open Sans"/>
          <w:spacing w:val="-12"/>
          <w:sz w:val="16"/>
        </w:rPr>
        <w:t xml:space="preserve"> </w:t>
      </w:r>
      <w:r w:rsidRPr="00743FA5">
        <w:rPr>
          <w:rFonts w:ascii="Open Sans" w:hAnsi="Open Sans" w:cs="Open Sans"/>
          <w:i/>
          <w:sz w:val="16"/>
        </w:rPr>
        <w:t>Assessment</w:t>
      </w:r>
      <w:r w:rsidRPr="00743FA5">
        <w:rPr>
          <w:rFonts w:ascii="Open Sans" w:hAnsi="Open Sans" w:cs="Open Sans"/>
          <w:i/>
          <w:spacing w:val="-9"/>
          <w:sz w:val="16"/>
        </w:rPr>
        <w:t xml:space="preserve"> </w:t>
      </w:r>
      <w:r w:rsidRPr="00743FA5">
        <w:rPr>
          <w:rFonts w:ascii="Open Sans" w:hAnsi="Open Sans" w:cs="Open Sans"/>
          <w:i/>
          <w:sz w:val="16"/>
        </w:rPr>
        <w:t>of</w:t>
      </w:r>
      <w:r w:rsidRPr="00743FA5">
        <w:rPr>
          <w:rFonts w:ascii="Open Sans" w:hAnsi="Open Sans" w:cs="Open Sans"/>
          <w:i/>
          <w:spacing w:val="-9"/>
          <w:sz w:val="16"/>
        </w:rPr>
        <w:t xml:space="preserve"> </w:t>
      </w:r>
      <w:r w:rsidRPr="00743FA5">
        <w:rPr>
          <w:rFonts w:ascii="Open Sans" w:hAnsi="Open Sans" w:cs="Open Sans"/>
          <w:i/>
          <w:sz w:val="16"/>
        </w:rPr>
        <w:t>Children</w:t>
      </w:r>
      <w:r w:rsidRPr="00743FA5">
        <w:rPr>
          <w:rFonts w:ascii="Open Sans" w:hAnsi="Open Sans" w:cs="Open Sans"/>
          <w:i/>
          <w:spacing w:val="-4"/>
          <w:sz w:val="16"/>
        </w:rPr>
        <w:t xml:space="preserve"> </w:t>
      </w:r>
      <w:r w:rsidRPr="00743FA5">
        <w:rPr>
          <w:rFonts w:ascii="Open Sans" w:hAnsi="Open Sans" w:cs="Open Sans"/>
          <w:i/>
          <w:sz w:val="16"/>
        </w:rPr>
        <w:t>as Having a Strong Sense</w:t>
      </w:r>
      <w:r w:rsidRPr="00743FA5">
        <w:rPr>
          <w:rFonts w:ascii="Open Sans" w:hAnsi="Open Sans" w:cs="Open Sans"/>
          <w:i/>
          <w:spacing w:val="40"/>
          <w:sz w:val="16"/>
        </w:rPr>
        <w:t xml:space="preserve"> </w:t>
      </w:r>
      <w:r w:rsidRPr="00743FA5">
        <w:rPr>
          <w:rFonts w:ascii="Open Sans" w:hAnsi="Open Sans" w:cs="Open Sans"/>
          <w:i/>
          <w:sz w:val="16"/>
        </w:rPr>
        <w:t>of Identity in Early Childhood Education and Care: Literature Review Victorian Early Years Learning and Development</w:t>
      </w:r>
      <w:r w:rsidRPr="00743FA5">
        <w:rPr>
          <w:rFonts w:ascii="Open Sans" w:hAnsi="Open Sans" w:cs="Open Sans"/>
          <w:i/>
          <w:spacing w:val="40"/>
          <w:sz w:val="16"/>
        </w:rPr>
        <w:t xml:space="preserve"> </w:t>
      </w:r>
      <w:r w:rsidRPr="00743FA5">
        <w:rPr>
          <w:rFonts w:ascii="Open Sans" w:hAnsi="Open Sans" w:cs="Open Sans"/>
          <w:i/>
          <w:spacing w:val="-4"/>
          <w:sz w:val="16"/>
        </w:rPr>
        <w:t>Framework</w:t>
      </w:r>
      <w:r w:rsidRPr="00743FA5">
        <w:rPr>
          <w:rFonts w:ascii="Open Sans" w:hAnsi="Open Sans" w:cs="Open Sans"/>
          <w:spacing w:val="-4"/>
          <w:sz w:val="16"/>
        </w:rPr>
        <w:t xml:space="preserve">. [online] Available at: </w:t>
      </w:r>
      <w:hyperlink r:id="rId40">
        <w:r w:rsidRPr="00743FA5">
          <w:rPr>
            <w:rFonts w:ascii="Open Sans" w:hAnsi="Open Sans" w:cs="Open Sans"/>
            <w:color w:val="467886"/>
            <w:spacing w:val="-4"/>
            <w:sz w:val="16"/>
            <w:u w:val="single" w:color="467886"/>
          </w:rPr>
          <w:t>https://research.acer.edu.au/cgi/viewcontent.cgi?article=1032&amp;context=early_</w:t>
        </w:r>
      </w:hyperlink>
      <w:r w:rsidRPr="00743FA5">
        <w:rPr>
          <w:rFonts w:ascii="Open Sans" w:hAnsi="Open Sans" w:cs="Open Sans"/>
          <w:color w:val="467886"/>
          <w:spacing w:val="-4"/>
          <w:sz w:val="16"/>
        </w:rPr>
        <w:t xml:space="preserve"> </w:t>
      </w:r>
      <w:hyperlink r:id="rId41">
        <w:r w:rsidRPr="00743FA5">
          <w:rPr>
            <w:rFonts w:ascii="Open Sans" w:hAnsi="Open Sans" w:cs="Open Sans"/>
            <w:color w:val="467886"/>
            <w:spacing w:val="-2"/>
            <w:sz w:val="16"/>
            <w:u w:val="single" w:color="467886"/>
          </w:rPr>
          <w:t>childhood_misc</w:t>
        </w:r>
      </w:hyperlink>
      <w:r w:rsidRPr="00743FA5">
        <w:rPr>
          <w:rFonts w:ascii="Open Sans" w:hAnsi="Open Sans" w:cs="Open Sans"/>
          <w:spacing w:val="-2"/>
          <w:sz w:val="16"/>
        </w:rPr>
        <w:t>.</w:t>
      </w:r>
    </w:p>
  </w:endnote>
  <w:endnote w:id="34">
    <w:p w14:paraId="796903DB" w14:textId="6AF69F68" w:rsidR="006F112A" w:rsidRPr="00465078" w:rsidRDefault="006F112A" w:rsidP="00465078">
      <w:pPr>
        <w:tabs>
          <w:tab w:val="left" w:pos="603"/>
        </w:tabs>
        <w:spacing w:before="166" w:line="232" w:lineRule="auto"/>
        <w:ind w:right="1391"/>
        <w:rPr>
          <w:rFonts w:ascii="Open Sans" w:hAnsi="Open Sans" w:cs="Open Sans"/>
          <w:sz w:val="16"/>
        </w:rPr>
      </w:pPr>
      <w:r>
        <w:rPr>
          <w:rStyle w:val="EndnoteReference"/>
        </w:rPr>
        <w:endnoteRef/>
      </w:r>
      <w:r>
        <w:t xml:space="preserve"> </w:t>
      </w:r>
      <w:r w:rsidRPr="00743FA5">
        <w:rPr>
          <w:rFonts w:ascii="Open Sans" w:hAnsi="Open Sans" w:cs="Open Sans"/>
          <w:sz w:val="16"/>
        </w:rPr>
        <w:t>Australian</w:t>
      </w:r>
      <w:r w:rsidRPr="00743FA5">
        <w:rPr>
          <w:rFonts w:ascii="Open Sans" w:hAnsi="Open Sans" w:cs="Open Sans"/>
          <w:spacing w:val="-13"/>
          <w:sz w:val="16"/>
        </w:rPr>
        <w:t xml:space="preserve"> </w:t>
      </w:r>
      <w:r w:rsidRPr="00743FA5">
        <w:rPr>
          <w:rFonts w:ascii="Open Sans" w:hAnsi="Open Sans" w:cs="Open Sans"/>
          <w:sz w:val="16"/>
        </w:rPr>
        <w:t>Children’s</w:t>
      </w:r>
      <w:r w:rsidRPr="00743FA5">
        <w:rPr>
          <w:rFonts w:ascii="Open Sans" w:hAnsi="Open Sans" w:cs="Open Sans"/>
          <w:spacing w:val="-13"/>
          <w:sz w:val="16"/>
        </w:rPr>
        <w:t xml:space="preserve"> </w:t>
      </w:r>
      <w:r w:rsidRPr="00743FA5">
        <w:rPr>
          <w:rFonts w:ascii="Open Sans" w:hAnsi="Open Sans" w:cs="Open Sans"/>
          <w:sz w:val="16"/>
        </w:rPr>
        <w:t>Education</w:t>
      </w:r>
      <w:r w:rsidRPr="00743FA5">
        <w:rPr>
          <w:rFonts w:ascii="Open Sans" w:hAnsi="Open Sans" w:cs="Open Sans"/>
          <w:spacing w:val="-12"/>
          <w:sz w:val="16"/>
        </w:rPr>
        <w:t xml:space="preserve"> </w:t>
      </w:r>
      <w:r w:rsidRPr="00743FA5">
        <w:rPr>
          <w:rFonts w:ascii="Open Sans" w:hAnsi="Open Sans" w:cs="Open Sans"/>
          <w:sz w:val="16"/>
        </w:rPr>
        <w:t>and</w:t>
      </w:r>
      <w:r w:rsidRPr="00743FA5">
        <w:rPr>
          <w:rFonts w:ascii="Open Sans" w:hAnsi="Open Sans" w:cs="Open Sans"/>
          <w:spacing w:val="-13"/>
          <w:sz w:val="16"/>
        </w:rPr>
        <w:t xml:space="preserve"> </w:t>
      </w:r>
      <w:r w:rsidRPr="00743FA5">
        <w:rPr>
          <w:rFonts w:ascii="Open Sans" w:hAnsi="Open Sans" w:cs="Open Sans"/>
          <w:sz w:val="16"/>
        </w:rPr>
        <w:t>Care</w:t>
      </w:r>
      <w:r w:rsidRPr="00743FA5">
        <w:rPr>
          <w:rFonts w:ascii="Open Sans" w:hAnsi="Open Sans" w:cs="Open Sans"/>
          <w:spacing w:val="-13"/>
          <w:sz w:val="16"/>
        </w:rPr>
        <w:t xml:space="preserve"> </w:t>
      </w:r>
      <w:r w:rsidRPr="00743FA5">
        <w:rPr>
          <w:rFonts w:ascii="Open Sans" w:hAnsi="Open Sans" w:cs="Open Sans"/>
          <w:sz w:val="16"/>
        </w:rPr>
        <w:t>Quality</w:t>
      </w:r>
      <w:r w:rsidRPr="00743FA5">
        <w:rPr>
          <w:rFonts w:ascii="Open Sans" w:hAnsi="Open Sans" w:cs="Open Sans"/>
          <w:spacing w:val="-12"/>
          <w:sz w:val="16"/>
        </w:rPr>
        <w:t xml:space="preserve"> </w:t>
      </w:r>
      <w:r w:rsidRPr="00743FA5">
        <w:rPr>
          <w:rFonts w:ascii="Open Sans" w:hAnsi="Open Sans" w:cs="Open Sans"/>
          <w:sz w:val="16"/>
        </w:rPr>
        <w:t>Authority</w:t>
      </w:r>
      <w:r w:rsidRPr="00743FA5">
        <w:rPr>
          <w:rFonts w:ascii="Open Sans" w:hAnsi="Open Sans" w:cs="Open Sans"/>
          <w:spacing w:val="-13"/>
          <w:sz w:val="16"/>
        </w:rPr>
        <w:t xml:space="preserve"> </w:t>
      </w:r>
      <w:r w:rsidRPr="00743FA5">
        <w:rPr>
          <w:rFonts w:ascii="Open Sans" w:hAnsi="Open Sans" w:cs="Open Sans"/>
          <w:sz w:val="16"/>
        </w:rPr>
        <w:t>(2021).</w:t>
      </w:r>
      <w:r w:rsidRPr="00743FA5">
        <w:rPr>
          <w:rFonts w:ascii="Open Sans" w:hAnsi="Open Sans" w:cs="Open Sans"/>
          <w:spacing w:val="-13"/>
          <w:sz w:val="16"/>
        </w:rPr>
        <w:t xml:space="preserve"> </w:t>
      </w:r>
      <w:r w:rsidRPr="00743FA5">
        <w:rPr>
          <w:rFonts w:ascii="Open Sans" w:hAnsi="Open Sans" w:cs="Open Sans"/>
          <w:i/>
          <w:sz w:val="16"/>
        </w:rPr>
        <w:t>Identity:</w:t>
      </w:r>
      <w:r w:rsidRPr="00743FA5">
        <w:rPr>
          <w:rFonts w:ascii="Open Sans" w:hAnsi="Open Sans" w:cs="Open Sans"/>
          <w:i/>
          <w:spacing w:val="-9"/>
          <w:sz w:val="16"/>
        </w:rPr>
        <w:t xml:space="preserve"> </w:t>
      </w:r>
      <w:r w:rsidRPr="00743FA5">
        <w:rPr>
          <w:rFonts w:ascii="Open Sans" w:hAnsi="Open Sans" w:cs="Open Sans"/>
          <w:i/>
          <w:sz w:val="16"/>
        </w:rPr>
        <w:t>a</w:t>
      </w:r>
      <w:r w:rsidRPr="00743FA5">
        <w:rPr>
          <w:rFonts w:ascii="Open Sans" w:hAnsi="Open Sans" w:cs="Open Sans"/>
          <w:i/>
          <w:spacing w:val="-9"/>
          <w:sz w:val="16"/>
        </w:rPr>
        <w:t xml:space="preserve"> </w:t>
      </w:r>
      <w:r w:rsidRPr="00743FA5">
        <w:rPr>
          <w:rFonts w:ascii="Open Sans" w:hAnsi="Open Sans" w:cs="Open Sans"/>
          <w:i/>
          <w:sz w:val="16"/>
        </w:rPr>
        <w:t>child’s</w:t>
      </w:r>
      <w:r w:rsidRPr="00743FA5">
        <w:rPr>
          <w:rFonts w:ascii="Open Sans" w:hAnsi="Open Sans" w:cs="Open Sans"/>
          <w:i/>
          <w:spacing w:val="-9"/>
          <w:sz w:val="16"/>
        </w:rPr>
        <w:t xml:space="preserve"> </w:t>
      </w:r>
      <w:r w:rsidRPr="00743FA5">
        <w:rPr>
          <w:rFonts w:ascii="Open Sans" w:hAnsi="Open Sans" w:cs="Open Sans"/>
          <w:i/>
          <w:sz w:val="16"/>
        </w:rPr>
        <w:t>place</w:t>
      </w:r>
      <w:r w:rsidRPr="00743FA5">
        <w:rPr>
          <w:rFonts w:ascii="Open Sans" w:hAnsi="Open Sans" w:cs="Open Sans"/>
          <w:i/>
          <w:spacing w:val="-9"/>
          <w:sz w:val="16"/>
        </w:rPr>
        <w:t xml:space="preserve"> </w:t>
      </w:r>
      <w:r w:rsidRPr="00743FA5">
        <w:rPr>
          <w:rFonts w:ascii="Open Sans" w:hAnsi="Open Sans" w:cs="Open Sans"/>
          <w:i/>
          <w:sz w:val="16"/>
        </w:rPr>
        <w:t>in</w:t>
      </w:r>
      <w:r w:rsidRPr="00743FA5">
        <w:rPr>
          <w:rFonts w:ascii="Open Sans" w:hAnsi="Open Sans" w:cs="Open Sans"/>
          <w:i/>
          <w:spacing w:val="-9"/>
          <w:sz w:val="16"/>
        </w:rPr>
        <w:t xml:space="preserve"> </w:t>
      </w:r>
      <w:r w:rsidRPr="00743FA5">
        <w:rPr>
          <w:rFonts w:ascii="Open Sans" w:hAnsi="Open Sans" w:cs="Open Sans"/>
          <w:i/>
          <w:sz w:val="16"/>
        </w:rPr>
        <w:t>the</w:t>
      </w:r>
      <w:r w:rsidRPr="00743FA5">
        <w:rPr>
          <w:rFonts w:ascii="Open Sans" w:hAnsi="Open Sans" w:cs="Open Sans"/>
          <w:i/>
          <w:spacing w:val="-9"/>
          <w:sz w:val="16"/>
        </w:rPr>
        <w:t xml:space="preserve"> </w:t>
      </w:r>
      <w:r w:rsidRPr="00743FA5">
        <w:rPr>
          <w:rFonts w:ascii="Open Sans" w:hAnsi="Open Sans" w:cs="Open Sans"/>
          <w:i/>
          <w:sz w:val="16"/>
        </w:rPr>
        <w:t>world</w:t>
      </w:r>
      <w:r w:rsidRPr="00743FA5">
        <w:rPr>
          <w:rFonts w:ascii="Open Sans" w:hAnsi="Open Sans" w:cs="Open Sans"/>
          <w:sz w:val="16"/>
        </w:rPr>
        <w:t>.</w:t>
      </w:r>
      <w:r w:rsidRPr="00743FA5">
        <w:rPr>
          <w:rFonts w:ascii="Open Sans" w:hAnsi="Open Sans" w:cs="Open Sans"/>
          <w:spacing w:val="-13"/>
          <w:sz w:val="16"/>
        </w:rPr>
        <w:t xml:space="preserve"> </w:t>
      </w:r>
      <w:r w:rsidRPr="00743FA5">
        <w:rPr>
          <w:rFonts w:ascii="Open Sans" w:hAnsi="Open Sans" w:cs="Open Sans"/>
          <w:sz w:val="16"/>
        </w:rPr>
        <w:t>[online] Available</w:t>
      </w:r>
      <w:r w:rsidRPr="00743FA5">
        <w:rPr>
          <w:rFonts w:ascii="Open Sans" w:hAnsi="Open Sans" w:cs="Open Sans"/>
          <w:spacing w:val="-13"/>
          <w:sz w:val="16"/>
        </w:rPr>
        <w:t xml:space="preserve"> </w:t>
      </w:r>
      <w:r w:rsidRPr="00743FA5">
        <w:rPr>
          <w:rFonts w:ascii="Open Sans" w:hAnsi="Open Sans" w:cs="Open Sans"/>
          <w:sz w:val="16"/>
        </w:rPr>
        <w:t>at:</w:t>
      </w:r>
      <w:r w:rsidRPr="00743FA5">
        <w:rPr>
          <w:rFonts w:ascii="Open Sans" w:hAnsi="Open Sans" w:cs="Open Sans"/>
          <w:spacing w:val="-13"/>
          <w:sz w:val="16"/>
        </w:rPr>
        <w:t xml:space="preserve"> </w:t>
      </w:r>
      <w:hyperlink r:id="rId42">
        <w:r w:rsidRPr="00743FA5">
          <w:rPr>
            <w:rFonts w:ascii="Open Sans" w:hAnsi="Open Sans" w:cs="Open Sans"/>
            <w:color w:val="467886"/>
            <w:sz w:val="16"/>
            <w:u w:val="single" w:color="467886"/>
          </w:rPr>
          <w:t>Identity:</w:t>
        </w:r>
        <w:r w:rsidRPr="00743FA5">
          <w:rPr>
            <w:rFonts w:ascii="Open Sans" w:hAnsi="Open Sans" w:cs="Open Sans"/>
            <w:color w:val="467886"/>
            <w:spacing w:val="-12"/>
            <w:sz w:val="16"/>
            <w:u w:val="single" w:color="467886"/>
          </w:rPr>
          <w:t xml:space="preserve"> </w:t>
        </w:r>
        <w:r w:rsidRPr="00743FA5">
          <w:rPr>
            <w:rFonts w:ascii="Open Sans" w:hAnsi="Open Sans" w:cs="Open Sans"/>
            <w:color w:val="467886"/>
            <w:sz w:val="16"/>
            <w:u w:val="single" w:color="467886"/>
          </w:rPr>
          <w:t>A</w:t>
        </w:r>
        <w:r w:rsidRPr="00743FA5">
          <w:rPr>
            <w:rFonts w:ascii="Open Sans" w:hAnsi="Open Sans" w:cs="Open Sans"/>
            <w:color w:val="467886"/>
            <w:spacing w:val="-13"/>
            <w:sz w:val="16"/>
            <w:u w:val="single" w:color="467886"/>
          </w:rPr>
          <w:t xml:space="preserve"> </w:t>
        </w:r>
        <w:r w:rsidRPr="00743FA5">
          <w:rPr>
            <w:rFonts w:ascii="Open Sans" w:hAnsi="Open Sans" w:cs="Open Sans"/>
            <w:color w:val="467886"/>
            <w:sz w:val="16"/>
            <w:u w:val="single" w:color="467886"/>
          </w:rPr>
          <w:t>child’s</w:t>
        </w:r>
        <w:r w:rsidRPr="00743FA5">
          <w:rPr>
            <w:rFonts w:ascii="Open Sans" w:hAnsi="Open Sans" w:cs="Open Sans"/>
            <w:color w:val="467886"/>
            <w:spacing w:val="-13"/>
            <w:sz w:val="16"/>
            <w:u w:val="single" w:color="467886"/>
          </w:rPr>
          <w:t xml:space="preserve"> </w:t>
        </w:r>
        <w:r w:rsidRPr="00743FA5">
          <w:rPr>
            <w:rFonts w:ascii="Open Sans" w:hAnsi="Open Sans" w:cs="Open Sans"/>
            <w:color w:val="467886"/>
            <w:sz w:val="16"/>
            <w:u w:val="single" w:color="467886"/>
          </w:rPr>
          <w:t>place</w:t>
        </w:r>
        <w:r w:rsidRPr="00743FA5">
          <w:rPr>
            <w:rFonts w:ascii="Open Sans" w:hAnsi="Open Sans" w:cs="Open Sans"/>
            <w:color w:val="467886"/>
            <w:spacing w:val="-12"/>
            <w:sz w:val="16"/>
            <w:u w:val="single" w:color="467886"/>
          </w:rPr>
          <w:t xml:space="preserve"> </w:t>
        </w:r>
        <w:r w:rsidRPr="00743FA5">
          <w:rPr>
            <w:rFonts w:ascii="Open Sans" w:hAnsi="Open Sans" w:cs="Open Sans"/>
            <w:color w:val="467886"/>
            <w:sz w:val="16"/>
            <w:u w:val="single" w:color="467886"/>
          </w:rPr>
          <w:t>in</w:t>
        </w:r>
        <w:r w:rsidRPr="00743FA5">
          <w:rPr>
            <w:rFonts w:ascii="Open Sans" w:hAnsi="Open Sans" w:cs="Open Sans"/>
            <w:color w:val="467886"/>
            <w:spacing w:val="-13"/>
            <w:sz w:val="16"/>
            <w:u w:val="single" w:color="467886"/>
          </w:rPr>
          <w:t xml:space="preserve"> </w:t>
        </w:r>
        <w:r w:rsidRPr="00743FA5">
          <w:rPr>
            <w:rFonts w:ascii="Open Sans" w:hAnsi="Open Sans" w:cs="Open Sans"/>
            <w:color w:val="467886"/>
            <w:sz w:val="16"/>
            <w:u w:val="single" w:color="467886"/>
          </w:rPr>
          <w:t>the</w:t>
        </w:r>
        <w:r w:rsidRPr="00743FA5">
          <w:rPr>
            <w:rFonts w:ascii="Open Sans" w:hAnsi="Open Sans" w:cs="Open Sans"/>
            <w:color w:val="467886"/>
            <w:spacing w:val="-13"/>
            <w:sz w:val="16"/>
            <w:u w:val="single" w:color="467886"/>
          </w:rPr>
          <w:t xml:space="preserve"> </w:t>
        </w:r>
        <w:r w:rsidRPr="00743FA5">
          <w:rPr>
            <w:rFonts w:ascii="Open Sans" w:hAnsi="Open Sans" w:cs="Open Sans"/>
            <w:color w:val="467886"/>
            <w:sz w:val="16"/>
            <w:u w:val="single" w:color="467886"/>
          </w:rPr>
          <w:t>world</w:t>
        </w:r>
      </w:hyperlink>
      <w:r w:rsidRPr="00743FA5">
        <w:rPr>
          <w:rFonts w:ascii="Open Sans" w:hAnsi="Open Sans" w:cs="Open Sans"/>
          <w:sz w:val="16"/>
        </w:rPr>
        <w:t>.</w:t>
      </w:r>
    </w:p>
  </w:endnote>
  <w:endnote w:id="35">
    <w:p w14:paraId="4D4BD925" w14:textId="1206EE53" w:rsidR="006F112A" w:rsidRPr="00465078" w:rsidRDefault="006F112A" w:rsidP="00465078">
      <w:pPr>
        <w:tabs>
          <w:tab w:val="left" w:pos="603"/>
        </w:tabs>
        <w:spacing w:before="169" w:line="232" w:lineRule="auto"/>
        <w:ind w:right="725"/>
        <w:rPr>
          <w:rFonts w:ascii="Open Sans" w:hAnsi="Open Sans" w:cs="Open Sans"/>
          <w:sz w:val="16"/>
        </w:rPr>
      </w:pPr>
      <w:r>
        <w:rPr>
          <w:rStyle w:val="EndnoteReference"/>
        </w:rPr>
        <w:endnoteRef/>
      </w:r>
      <w:r>
        <w:t xml:space="preserve"> </w:t>
      </w:r>
      <w:r w:rsidRPr="00743FA5">
        <w:rPr>
          <w:rFonts w:ascii="Open Sans" w:hAnsi="Open Sans" w:cs="Open Sans"/>
          <w:sz w:val="16"/>
        </w:rPr>
        <w:t>Australian</w:t>
      </w:r>
      <w:r w:rsidRPr="00743FA5">
        <w:rPr>
          <w:rFonts w:ascii="Open Sans" w:hAnsi="Open Sans" w:cs="Open Sans"/>
          <w:spacing w:val="-3"/>
          <w:sz w:val="16"/>
        </w:rPr>
        <w:t xml:space="preserve"> </w:t>
      </w:r>
      <w:r w:rsidRPr="00743FA5">
        <w:rPr>
          <w:rFonts w:ascii="Open Sans" w:hAnsi="Open Sans" w:cs="Open Sans"/>
          <w:sz w:val="16"/>
        </w:rPr>
        <w:t>Research</w:t>
      </w:r>
      <w:r w:rsidRPr="00743FA5">
        <w:rPr>
          <w:rFonts w:ascii="Open Sans" w:hAnsi="Open Sans" w:cs="Open Sans"/>
          <w:spacing w:val="-3"/>
          <w:sz w:val="16"/>
        </w:rPr>
        <w:t xml:space="preserve"> </w:t>
      </w:r>
      <w:r w:rsidRPr="00743FA5">
        <w:rPr>
          <w:rFonts w:ascii="Open Sans" w:hAnsi="Open Sans" w:cs="Open Sans"/>
          <w:sz w:val="16"/>
        </w:rPr>
        <w:t>Alliance</w:t>
      </w:r>
      <w:r w:rsidRPr="00743FA5">
        <w:rPr>
          <w:rFonts w:ascii="Open Sans" w:hAnsi="Open Sans" w:cs="Open Sans"/>
          <w:spacing w:val="-4"/>
          <w:sz w:val="16"/>
        </w:rPr>
        <w:t xml:space="preserve"> </w:t>
      </w:r>
      <w:r w:rsidRPr="00743FA5">
        <w:rPr>
          <w:rFonts w:ascii="Open Sans" w:hAnsi="Open Sans" w:cs="Open Sans"/>
          <w:sz w:val="16"/>
        </w:rPr>
        <w:t>for</w:t>
      </w:r>
      <w:r w:rsidRPr="00743FA5">
        <w:rPr>
          <w:rFonts w:ascii="Open Sans" w:hAnsi="Open Sans" w:cs="Open Sans"/>
          <w:spacing w:val="-4"/>
          <w:sz w:val="16"/>
        </w:rPr>
        <w:t xml:space="preserve"> </w:t>
      </w:r>
      <w:r w:rsidRPr="00743FA5">
        <w:rPr>
          <w:rFonts w:ascii="Open Sans" w:hAnsi="Open Sans" w:cs="Open Sans"/>
          <w:sz w:val="16"/>
        </w:rPr>
        <w:t>Children</w:t>
      </w:r>
      <w:r w:rsidRPr="00743FA5">
        <w:rPr>
          <w:rFonts w:ascii="Open Sans" w:hAnsi="Open Sans" w:cs="Open Sans"/>
          <w:spacing w:val="-3"/>
          <w:sz w:val="16"/>
        </w:rPr>
        <w:t xml:space="preserve"> </w:t>
      </w:r>
      <w:r w:rsidRPr="00743FA5">
        <w:rPr>
          <w:rFonts w:ascii="Open Sans" w:hAnsi="Open Sans" w:cs="Open Sans"/>
          <w:sz w:val="16"/>
        </w:rPr>
        <w:t>and</w:t>
      </w:r>
      <w:r w:rsidRPr="00743FA5">
        <w:rPr>
          <w:rFonts w:ascii="Open Sans" w:hAnsi="Open Sans" w:cs="Open Sans"/>
          <w:spacing w:val="-3"/>
          <w:sz w:val="16"/>
        </w:rPr>
        <w:t xml:space="preserve"> </w:t>
      </w:r>
      <w:r w:rsidRPr="00743FA5">
        <w:rPr>
          <w:rFonts w:ascii="Open Sans" w:hAnsi="Open Sans" w:cs="Open Sans"/>
          <w:sz w:val="16"/>
        </w:rPr>
        <w:t>Youth</w:t>
      </w:r>
      <w:r w:rsidRPr="00743FA5">
        <w:rPr>
          <w:rFonts w:ascii="Open Sans" w:hAnsi="Open Sans" w:cs="Open Sans"/>
          <w:spacing w:val="-3"/>
          <w:sz w:val="16"/>
        </w:rPr>
        <w:t xml:space="preserve"> </w:t>
      </w:r>
      <w:r w:rsidRPr="00743FA5">
        <w:rPr>
          <w:rFonts w:ascii="Open Sans" w:hAnsi="Open Sans" w:cs="Open Sans"/>
          <w:sz w:val="16"/>
        </w:rPr>
        <w:t>(2024).</w:t>
      </w:r>
      <w:r w:rsidRPr="00743FA5">
        <w:rPr>
          <w:rFonts w:ascii="Open Sans" w:hAnsi="Open Sans" w:cs="Open Sans"/>
          <w:spacing w:val="-6"/>
          <w:sz w:val="16"/>
        </w:rPr>
        <w:t xml:space="preserve"> </w:t>
      </w:r>
      <w:r w:rsidRPr="00743FA5">
        <w:rPr>
          <w:rFonts w:ascii="Open Sans" w:hAnsi="Open Sans" w:cs="Open Sans"/>
          <w:i/>
          <w:sz w:val="16"/>
        </w:rPr>
        <w:t>Practice Paper: Measuring children and young people’s sense</w:t>
      </w:r>
      <w:r w:rsidRPr="00743FA5">
        <w:rPr>
          <w:rFonts w:ascii="Open Sans" w:hAnsi="Open Sans" w:cs="Open Sans"/>
          <w:i/>
          <w:spacing w:val="40"/>
          <w:sz w:val="16"/>
        </w:rPr>
        <w:t xml:space="preserve"> </w:t>
      </w:r>
      <w:r w:rsidRPr="00743FA5">
        <w:rPr>
          <w:rFonts w:ascii="Open Sans" w:hAnsi="Open Sans" w:cs="Open Sans"/>
          <w:i/>
          <w:sz w:val="16"/>
        </w:rPr>
        <w:t>of</w:t>
      </w:r>
      <w:r w:rsidRPr="00743FA5">
        <w:rPr>
          <w:rFonts w:ascii="Open Sans" w:hAnsi="Open Sans" w:cs="Open Sans"/>
          <w:i/>
          <w:spacing w:val="4"/>
          <w:sz w:val="16"/>
        </w:rPr>
        <w:t xml:space="preserve"> </w:t>
      </w:r>
      <w:r w:rsidRPr="00743FA5">
        <w:rPr>
          <w:rFonts w:ascii="Open Sans" w:hAnsi="Open Sans" w:cs="Open Sans"/>
          <w:i/>
          <w:sz w:val="16"/>
        </w:rPr>
        <w:t>identity</w:t>
      </w:r>
      <w:r w:rsidRPr="00743FA5">
        <w:rPr>
          <w:rFonts w:ascii="Open Sans" w:hAnsi="Open Sans" w:cs="Open Sans"/>
          <w:i/>
          <w:spacing w:val="4"/>
          <w:sz w:val="16"/>
        </w:rPr>
        <w:t xml:space="preserve"> </w:t>
      </w:r>
      <w:r w:rsidRPr="00743FA5">
        <w:rPr>
          <w:rFonts w:ascii="Open Sans" w:hAnsi="Open Sans" w:cs="Open Sans"/>
          <w:i/>
          <w:sz w:val="16"/>
        </w:rPr>
        <w:t>and</w:t>
      </w:r>
      <w:r w:rsidRPr="00743FA5">
        <w:rPr>
          <w:rFonts w:ascii="Open Sans" w:hAnsi="Open Sans" w:cs="Open Sans"/>
          <w:i/>
          <w:spacing w:val="4"/>
          <w:sz w:val="16"/>
        </w:rPr>
        <w:t xml:space="preserve"> </w:t>
      </w:r>
      <w:r w:rsidRPr="00743FA5">
        <w:rPr>
          <w:rFonts w:ascii="Open Sans" w:hAnsi="Open Sans" w:cs="Open Sans"/>
          <w:i/>
          <w:sz w:val="16"/>
        </w:rPr>
        <w:t>culture</w:t>
      </w:r>
      <w:r w:rsidRPr="00743FA5">
        <w:rPr>
          <w:rFonts w:ascii="Open Sans" w:hAnsi="Open Sans" w:cs="Open Sans"/>
          <w:sz w:val="16"/>
        </w:rPr>
        <w:t>.</w:t>
      </w:r>
      <w:r w:rsidRPr="00743FA5">
        <w:rPr>
          <w:rFonts w:ascii="Open Sans" w:hAnsi="Open Sans" w:cs="Open Sans"/>
          <w:spacing w:val="-11"/>
          <w:sz w:val="16"/>
        </w:rPr>
        <w:t xml:space="preserve"> </w:t>
      </w:r>
      <w:r w:rsidRPr="00743FA5">
        <w:rPr>
          <w:rFonts w:ascii="Open Sans" w:hAnsi="Open Sans" w:cs="Open Sans"/>
          <w:sz w:val="16"/>
        </w:rPr>
        <w:t>[online]</w:t>
      </w:r>
      <w:r w:rsidRPr="00743FA5">
        <w:rPr>
          <w:rFonts w:ascii="Open Sans" w:hAnsi="Open Sans" w:cs="Open Sans"/>
          <w:spacing w:val="-11"/>
          <w:sz w:val="16"/>
        </w:rPr>
        <w:t xml:space="preserve"> </w:t>
      </w:r>
      <w:r w:rsidRPr="00743FA5">
        <w:rPr>
          <w:rFonts w:ascii="Open Sans" w:hAnsi="Open Sans" w:cs="Open Sans"/>
          <w:sz w:val="16"/>
        </w:rPr>
        <w:t>Available</w:t>
      </w:r>
      <w:r w:rsidRPr="00743FA5">
        <w:rPr>
          <w:rFonts w:ascii="Open Sans" w:hAnsi="Open Sans" w:cs="Open Sans"/>
          <w:spacing w:val="-11"/>
          <w:sz w:val="16"/>
        </w:rPr>
        <w:t xml:space="preserve"> </w:t>
      </w:r>
      <w:r w:rsidRPr="00743FA5">
        <w:rPr>
          <w:rFonts w:ascii="Open Sans" w:hAnsi="Open Sans" w:cs="Open Sans"/>
          <w:sz w:val="16"/>
        </w:rPr>
        <w:t>at:</w:t>
      </w:r>
      <w:r w:rsidRPr="00743FA5">
        <w:rPr>
          <w:rFonts w:ascii="Open Sans" w:hAnsi="Open Sans" w:cs="Open Sans"/>
          <w:spacing w:val="-10"/>
          <w:sz w:val="16"/>
        </w:rPr>
        <w:t xml:space="preserve"> </w:t>
      </w:r>
      <w:hyperlink r:id="rId43">
        <w:r w:rsidRPr="00743FA5">
          <w:rPr>
            <w:rFonts w:ascii="Open Sans" w:hAnsi="Open Sans" w:cs="Open Sans"/>
            <w:color w:val="467886"/>
            <w:sz w:val="16"/>
            <w:u w:val="single" w:color="467886"/>
          </w:rPr>
          <w:t>Practice</w:t>
        </w:r>
        <w:r w:rsidRPr="00743FA5">
          <w:rPr>
            <w:rFonts w:ascii="Open Sans" w:hAnsi="Open Sans" w:cs="Open Sans"/>
            <w:color w:val="467886"/>
            <w:spacing w:val="-11"/>
            <w:sz w:val="16"/>
            <w:u w:val="single" w:color="467886"/>
          </w:rPr>
          <w:t xml:space="preserve"> </w:t>
        </w:r>
        <w:r w:rsidRPr="00743FA5">
          <w:rPr>
            <w:rFonts w:ascii="Open Sans" w:hAnsi="Open Sans" w:cs="Open Sans"/>
            <w:color w:val="467886"/>
            <w:sz w:val="16"/>
            <w:u w:val="single" w:color="467886"/>
          </w:rPr>
          <w:t>Paper:</w:t>
        </w:r>
        <w:r w:rsidRPr="00743FA5">
          <w:rPr>
            <w:rFonts w:ascii="Open Sans" w:hAnsi="Open Sans" w:cs="Open Sans"/>
            <w:color w:val="467886"/>
            <w:spacing w:val="-11"/>
            <w:sz w:val="16"/>
            <w:u w:val="single" w:color="467886"/>
          </w:rPr>
          <w:t xml:space="preserve"> </w:t>
        </w:r>
        <w:r w:rsidRPr="00743FA5">
          <w:rPr>
            <w:rFonts w:ascii="Open Sans" w:hAnsi="Open Sans" w:cs="Open Sans"/>
            <w:color w:val="467886"/>
            <w:sz w:val="16"/>
            <w:u w:val="single" w:color="467886"/>
          </w:rPr>
          <w:t>Measuring</w:t>
        </w:r>
        <w:r w:rsidRPr="00743FA5">
          <w:rPr>
            <w:rFonts w:ascii="Open Sans" w:hAnsi="Open Sans" w:cs="Open Sans"/>
            <w:color w:val="467886"/>
            <w:spacing w:val="-10"/>
            <w:sz w:val="16"/>
            <w:u w:val="single" w:color="467886"/>
          </w:rPr>
          <w:t xml:space="preserve"> </w:t>
        </w:r>
        <w:r w:rsidRPr="00743FA5">
          <w:rPr>
            <w:rFonts w:ascii="Open Sans" w:hAnsi="Open Sans" w:cs="Open Sans"/>
            <w:color w:val="467886"/>
            <w:sz w:val="16"/>
            <w:u w:val="single" w:color="467886"/>
          </w:rPr>
          <w:t>children</w:t>
        </w:r>
        <w:r w:rsidRPr="00743FA5">
          <w:rPr>
            <w:rFonts w:ascii="Open Sans" w:hAnsi="Open Sans" w:cs="Open Sans"/>
            <w:color w:val="467886"/>
            <w:spacing w:val="-10"/>
            <w:sz w:val="16"/>
            <w:u w:val="single" w:color="467886"/>
          </w:rPr>
          <w:t xml:space="preserve"> </w:t>
        </w:r>
        <w:r w:rsidRPr="00743FA5">
          <w:rPr>
            <w:rFonts w:ascii="Open Sans" w:hAnsi="Open Sans" w:cs="Open Sans"/>
            <w:color w:val="467886"/>
            <w:sz w:val="16"/>
            <w:u w:val="single" w:color="467886"/>
          </w:rPr>
          <w:t>and</w:t>
        </w:r>
        <w:r w:rsidRPr="00743FA5">
          <w:rPr>
            <w:rFonts w:ascii="Open Sans" w:hAnsi="Open Sans" w:cs="Open Sans"/>
            <w:color w:val="467886"/>
            <w:spacing w:val="-10"/>
            <w:sz w:val="16"/>
            <w:u w:val="single" w:color="467886"/>
          </w:rPr>
          <w:t xml:space="preserve"> </w:t>
        </w:r>
        <w:r w:rsidRPr="00743FA5">
          <w:rPr>
            <w:rFonts w:ascii="Open Sans" w:hAnsi="Open Sans" w:cs="Open Sans"/>
            <w:color w:val="467886"/>
            <w:sz w:val="16"/>
            <w:u w:val="single" w:color="467886"/>
          </w:rPr>
          <w:t>young</w:t>
        </w:r>
        <w:r w:rsidRPr="00743FA5">
          <w:rPr>
            <w:rFonts w:ascii="Open Sans" w:hAnsi="Open Sans" w:cs="Open Sans"/>
            <w:color w:val="467886"/>
            <w:spacing w:val="-10"/>
            <w:sz w:val="16"/>
            <w:u w:val="single" w:color="467886"/>
          </w:rPr>
          <w:t xml:space="preserve"> </w:t>
        </w:r>
        <w:r w:rsidRPr="00743FA5">
          <w:rPr>
            <w:rFonts w:ascii="Open Sans" w:hAnsi="Open Sans" w:cs="Open Sans"/>
            <w:color w:val="467886"/>
            <w:sz w:val="16"/>
            <w:u w:val="single" w:color="467886"/>
          </w:rPr>
          <w:t>people’s</w:t>
        </w:r>
        <w:r w:rsidRPr="00743FA5">
          <w:rPr>
            <w:rFonts w:ascii="Open Sans" w:hAnsi="Open Sans" w:cs="Open Sans"/>
            <w:color w:val="467886"/>
            <w:spacing w:val="-11"/>
            <w:sz w:val="16"/>
            <w:u w:val="single" w:color="467886"/>
          </w:rPr>
          <w:t xml:space="preserve"> </w:t>
        </w:r>
        <w:r w:rsidRPr="00743FA5">
          <w:rPr>
            <w:rFonts w:ascii="Open Sans" w:hAnsi="Open Sans" w:cs="Open Sans"/>
            <w:color w:val="467886"/>
            <w:sz w:val="16"/>
            <w:u w:val="single" w:color="467886"/>
          </w:rPr>
          <w:t>sense</w:t>
        </w:r>
        <w:r w:rsidRPr="00743FA5">
          <w:rPr>
            <w:rFonts w:ascii="Open Sans" w:hAnsi="Open Sans" w:cs="Open Sans"/>
            <w:color w:val="467886"/>
            <w:spacing w:val="-11"/>
            <w:sz w:val="16"/>
            <w:u w:val="single" w:color="467886"/>
          </w:rPr>
          <w:t xml:space="preserve"> </w:t>
        </w:r>
        <w:r w:rsidRPr="00743FA5">
          <w:rPr>
            <w:rFonts w:ascii="Open Sans" w:hAnsi="Open Sans" w:cs="Open Sans"/>
            <w:color w:val="467886"/>
            <w:sz w:val="16"/>
            <w:u w:val="single" w:color="467886"/>
          </w:rPr>
          <w:t>of</w:t>
        </w:r>
        <w:r w:rsidRPr="00743FA5">
          <w:rPr>
            <w:rFonts w:ascii="Open Sans" w:hAnsi="Open Sans" w:cs="Open Sans"/>
            <w:color w:val="467886"/>
            <w:spacing w:val="-10"/>
            <w:sz w:val="16"/>
            <w:u w:val="single" w:color="467886"/>
          </w:rPr>
          <w:t xml:space="preserve"> </w:t>
        </w:r>
        <w:r w:rsidRPr="00743FA5">
          <w:rPr>
            <w:rFonts w:ascii="Open Sans" w:hAnsi="Open Sans" w:cs="Open Sans"/>
            <w:color w:val="467886"/>
            <w:sz w:val="16"/>
            <w:u w:val="single" w:color="467886"/>
          </w:rPr>
          <w:t>identity</w:t>
        </w:r>
        <w:r w:rsidRPr="00743FA5">
          <w:rPr>
            <w:rFonts w:ascii="Open Sans" w:hAnsi="Open Sans" w:cs="Open Sans"/>
            <w:color w:val="467886"/>
            <w:spacing w:val="-12"/>
            <w:sz w:val="16"/>
            <w:u w:val="single" w:color="467886"/>
          </w:rPr>
          <w:t xml:space="preserve"> </w:t>
        </w:r>
      </w:hyperlink>
      <w:r w:rsidRPr="00743FA5">
        <w:rPr>
          <w:rFonts w:ascii="Open Sans" w:hAnsi="Open Sans" w:cs="Open Sans"/>
          <w:color w:val="467886"/>
          <w:sz w:val="16"/>
        </w:rPr>
        <w:t xml:space="preserve"> </w:t>
      </w:r>
      <w:hyperlink r:id="rId44">
        <w:r w:rsidRPr="00743FA5">
          <w:rPr>
            <w:rFonts w:ascii="Open Sans" w:hAnsi="Open Sans" w:cs="Open Sans"/>
            <w:color w:val="467886"/>
            <w:sz w:val="16"/>
            <w:u w:val="single" w:color="467886"/>
          </w:rPr>
          <w:t>and</w:t>
        </w:r>
        <w:r w:rsidRPr="00743FA5">
          <w:rPr>
            <w:rFonts w:ascii="Open Sans" w:hAnsi="Open Sans" w:cs="Open Sans"/>
            <w:color w:val="467886"/>
            <w:spacing w:val="-8"/>
            <w:sz w:val="16"/>
            <w:u w:val="single" w:color="467886"/>
          </w:rPr>
          <w:t xml:space="preserve"> </w:t>
        </w:r>
        <w:r w:rsidRPr="00743FA5">
          <w:rPr>
            <w:rFonts w:ascii="Open Sans" w:hAnsi="Open Sans" w:cs="Open Sans"/>
            <w:color w:val="467886"/>
            <w:sz w:val="16"/>
            <w:u w:val="single" w:color="467886"/>
          </w:rPr>
          <w:t>culture</w:t>
        </w:r>
      </w:hyperlink>
      <w:r w:rsidRPr="00743FA5">
        <w:rPr>
          <w:rFonts w:ascii="Open Sans" w:hAnsi="Open Sans" w:cs="Open Sans"/>
          <w:sz w:val="16"/>
        </w:rPr>
        <w:t>.</w:t>
      </w:r>
    </w:p>
  </w:endnote>
  <w:endnote w:id="36">
    <w:p w14:paraId="198D802F" w14:textId="5E493870" w:rsidR="006F112A" w:rsidRPr="00465078" w:rsidRDefault="006F112A" w:rsidP="00465078">
      <w:pPr>
        <w:tabs>
          <w:tab w:val="left" w:pos="603"/>
        </w:tabs>
        <w:spacing w:before="170" w:line="232" w:lineRule="auto"/>
        <w:ind w:right="1049"/>
        <w:rPr>
          <w:rFonts w:ascii="Open Sans" w:hAnsi="Open Sans" w:cs="Open Sans"/>
          <w:sz w:val="16"/>
        </w:rPr>
      </w:pPr>
      <w:r>
        <w:rPr>
          <w:rStyle w:val="EndnoteReference"/>
        </w:rPr>
        <w:endnoteRef/>
      </w:r>
      <w:r>
        <w:t xml:space="preserve"> </w:t>
      </w:r>
      <w:r w:rsidRPr="00743FA5">
        <w:rPr>
          <w:rFonts w:ascii="Open Sans" w:hAnsi="Open Sans" w:cs="Open Sans"/>
          <w:sz w:val="16"/>
        </w:rPr>
        <w:t xml:space="preserve">© Commonwealth of Australia (2024). </w:t>
      </w:r>
      <w:r w:rsidRPr="00743FA5">
        <w:rPr>
          <w:rFonts w:ascii="Open Sans" w:hAnsi="Open Sans" w:cs="Open Sans"/>
          <w:i/>
          <w:sz w:val="16"/>
        </w:rPr>
        <w:t>Framework</w:t>
      </w:r>
      <w:r w:rsidRPr="00743FA5">
        <w:rPr>
          <w:rFonts w:ascii="Open Sans" w:hAnsi="Open Sans" w:cs="Open Sans"/>
          <w:i/>
          <w:spacing w:val="31"/>
          <w:sz w:val="16"/>
        </w:rPr>
        <w:t xml:space="preserve"> </w:t>
      </w:r>
      <w:r w:rsidRPr="00743FA5">
        <w:rPr>
          <w:rFonts w:ascii="Open Sans" w:hAnsi="Open Sans" w:cs="Open Sans"/>
          <w:i/>
          <w:sz w:val="16"/>
        </w:rPr>
        <w:t>for</w:t>
      </w:r>
      <w:r w:rsidRPr="00743FA5">
        <w:rPr>
          <w:rFonts w:ascii="Open Sans" w:hAnsi="Open Sans" w:cs="Open Sans"/>
          <w:i/>
          <w:spacing w:val="31"/>
          <w:sz w:val="16"/>
        </w:rPr>
        <w:t xml:space="preserve"> </w:t>
      </w:r>
      <w:r w:rsidRPr="00743FA5">
        <w:rPr>
          <w:rFonts w:ascii="Open Sans" w:hAnsi="Open Sans" w:cs="Open Sans"/>
          <w:i/>
          <w:sz w:val="16"/>
        </w:rPr>
        <w:t>Governance</w:t>
      </w:r>
      <w:r w:rsidRPr="00743FA5">
        <w:rPr>
          <w:rFonts w:ascii="Open Sans" w:hAnsi="Open Sans" w:cs="Open Sans"/>
          <w:i/>
          <w:spacing w:val="31"/>
          <w:sz w:val="16"/>
        </w:rPr>
        <w:t xml:space="preserve"> </w:t>
      </w:r>
      <w:r w:rsidRPr="00743FA5">
        <w:rPr>
          <w:rFonts w:ascii="Open Sans" w:hAnsi="Open Sans" w:cs="Open Sans"/>
          <w:i/>
          <w:sz w:val="16"/>
        </w:rPr>
        <w:t>of</w:t>
      </w:r>
      <w:r w:rsidRPr="00743FA5">
        <w:rPr>
          <w:rFonts w:ascii="Open Sans" w:hAnsi="Open Sans" w:cs="Open Sans"/>
          <w:i/>
          <w:spacing w:val="31"/>
          <w:sz w:val="16"/>
        </w:rPr>
        <w:t xml:space="preserve"> </w:t>
      </w:r>
      <w:r w:rsidRPr="00743FA5">
        <w:rPr>
          <w:rFonts w:ascii="Open Sans" w:hAnsi="Open Sans" w:cs="Open Sans"/>
          <w:i/>
          <w:sz w:val="16"/>
        </w:rPr>
        <w:t>Indigenous</w:t>
      </w:r>
      <w:r w:rsidRPr="00743FA5">
        <w:rPr>
          <w:rFonts w:ascii="Open Sans" w:hAnsi="Open Sans" w:cs="Open Sans"/>
          <w:i/>
          <w:spacing w:val="31"/>
          <w:sz w:val="16"/>
        </w:rPr>
        <w:t xml:space="preserve"> </w:t>
      </w:r>
      <w:r w:rsidRPr="00743FA5">
        <w:rPr>
          <w:rFonts w:ascii="Open Sans" w:hAnsi="Open Sans" w:cs="Open Sans"/>
          <w:i/>
          <w:sz w:val="16"/>
        </w:rPr>
        <w:t>Data:</w:t>
      </w:r>
      <w:r w:rsidRPr="00743FA5">
        <w:rPr>
          <w:rFonts w:ascii="Open Sans" w:hAnsi="Open Sans" w:cs="Open Sans"/>
          <w:i/>
          <w:spacing w:val="31"/>
          <w:sz w:val="16"/>
        </w:rPr>
        <w:t xml:space="preserve"> </w:t>
      </w:r>
      <w:r w:rsidRPr="00743FA5">
        <w:rPr>
          <w:rFonts w:ascii="Open Sans" w:hAnsi="Open Sans" w:cs="Open Sans"/>
          <w:i/>
          <w:sz w:val="16"/>
        </w:rPr>
        <w:t>Practical</w:t>
      </w:r>
      <w:r w:rsidRPr="00743FA5">
        <w:rPr>
          <w:rFonts w:ascii="Open Sans" w:hAnsi="Open Sans" w:cs="Open Sans"/>
          <w:i/>
          <w:spacing w:val="31"/>
          <w:sz w:val="16"/>
        </w:rPr>
        <w:t xml:space="preserve"> </w:t>
      </w:r>
      <w:r w:rsidRPr="00743FA5">
        <w:rPr>
          <w:rFonts w:ascii="Open Sans" w:hAnsi="Open Sans" w:cs="Open Sans"/>
          <w:i/>
          <w:sz w:val="16"/>
        </w:rPr>
        <w:t>guidance</w:t>
      </w:r>
      <w:r w:rsidRPr="00743FA5">
        <w:rPr>
          <w:rFonts w:ascii="Open Sans" w:hAnsi="Open Sans" w:cs="Open Sans"/>
          <w:i/>
          <w:spacing w:val="31"/>
          <w:sz w:val="16"/>
        </w:rPr>
        <w:t xml:space="preserve"> </w:t>
      </w:r>
      <w:r w:rsidRPr="00743FA5">
        <w:rPr>
          <w:rFonts w:ascii="Open Sans" w:hAnsi="Open Sans" w:cs="Open Sans"/>
          <w:i/>
          <w:sz w:val="16"/>
        </w:rPr>
        <w:t>for</w:t>
      </w:r>
      <w:r w:rsidRPr="00743FA5">
        <w:rPr>
          <w:rFonts w:ascii="Open Sans" w:hAnsi="Open Sans" w:cs="Open Sans"/>
          <w:i/>
          <w:spacing w:val="31"/>
          <w:sz w:val="16"/>
        </w:rPr>
        <w:t xml:space="preserve"> </w:t>
      </w:r>
      <w:r w:rsidRPr="00743FA5">
        <w:rPr>
          <w:rFonts w:ascii="Open Sans" w:hAnsi="Open Sans" w:cs="Open Sans"/>
          <w:i/>
          <w:sz w:val="16"/>
        </w:rPr>
        <w:t>the</w:t>
      </w:r>
      <w:r w:rsidRPr="00743FA5">
        <w:rPr>
          <w:rFonts w:ascii="Open Sans" w:hAnsi="Open Sans" w:cs="Open Sans"/>
          <w:i/>
          <w:spacing w:val="40"/>
          <w:sz w:val="16"/>
        </w:rPr>
        <w:t xml:space="preserve"> </w:t>
      </w:r>
      <w:r w:rsidRPr="00743FA5">
        <w:rPr>
          <w:rFonts w:ascii="Open Sans" w:hAnsi="Open Sans" w:cs="Open Sans"/>
          <w:i/>
          <w:spacing w:val="-4"/>
          <w:sz w:val="16"/>
        </w:rPr>
        <w:t>Australian</w:t>
      </w:r>
      <w:r w:rsidRPr="00743FA5">
        <w:rPr>
          <w:rFonts w:ascii="Open Sans" w:hAnsi="Open Sans" w:cs="Open Sans"/>
          <w:i/>
          <w:spacing w:val="26"/>
          <w:sz w:val="16"/>
        </w:rPr>
        <w:t xml:space="preserve"> </w:t>
      </w:r>
      <w:r w:rsidRPr="00743FA5">
        <w:rPr>
          <w:rFonts w:ascii="Open Sans" w:hAnsi="Open Sans" w:cs="Open Sans"/>
          <w:i/>
          <w:spacing w:val="-4"/>
          <w:sz w:val="16"/>
        </w:rPr>
        <w:t>Public</w:t>
      </w:r>
      <w:r w:rsidRPr="00743FA5">
        <w:rPr>
          <w:rFonts w:ascii="Open Sans" w:hAnsi="Open Sans" w:cs="Open Sans"/>
          <w:i/>
          <w:spacing w:val="26"/>
          <w:sz w:val="16"/>
        </w:rPr>
        <w:t xml:space="preserve"> </w:t>
      </w:r>
      <w:r w:rsidRPr="00743FA5">
        <w:rPr>
          <w:rFonts w:ascii="Open Sans" w:hAnsi="Open Sans" w:cs="Open Sans"/>
          <w:i/>
          <w:spacing w:val="-4"/>
          <w:sz w:val="16"/>
        </w:rPr>
        <w:t>Service</w:t>
      </w:r>
      <w:r w:rsidRPr="00743FA5">
        <w:rPr>
          <w:rFonts w:ascii="Open Sans" w:hAnsi="Open Sans" w:cs="Open Sans"/>
          <w:spacing w:val="-4"/>
          <w:sz w:val="16"/>
        </w:rPr>
        <w:t xml:space="preserve">. Available at: </w:t>
      </w:r>
      <w:hyperlink r:id="rId45">
        <w:r w:rsidRPr="00743FA5">
          <w:rPr>
            <w:rFonts w:ascii="Open Sans" w:hAnsi="Open Sans" w:cs="Open Sans"/>
            <w:color w:val="467886"/>
            <w:spacing w:val="-4"/>
            <w:sz w:val="16"/>
            <w:u w:val="single" w:color="467886"/>
          </w:rPr>
          <w:t>https://www.niaa.gov.au/sites/default/files/documents/2024-05/framework-</w:t>
        </w:r>
      </w:hyperlink>
      <w:r w:rsidRPr="00743FA5">
        <w:rPr>
          <w:rFonts w:ascii="Open Sans" w:hAnsi="Open Sans" w:cs="Open Sans"/>
          <w:color w:val="467886"/>
          <w:spacing w:val="-4"/>
          <w:sz w:val="16"/>
        </w:rPr>
        <w:t xml:space="preserve"> </w:t>
      </w:r>
      <w:hyperlink r:id="rId46">
        <w:r w:rsidRPr="00743FA5">
          <w:rPr>
            <w:rFonts w:ascii="Open Sans" w:hAnsi="Open Sans" w:cs="Open Sans"/>
            <w:color w:val="467886"/>
            <w:spacing w:val="-2"/>
            <w:sz w:val="16"/>
            <w:u w:val="single" w:color="467886"/>
          </w:rPr>
          <w:t>governance-indigenous-data.pdf</w:t>
        </w:r>
      </w:hyperlink>
      <w:hyperlink r:id="rId47">
        <w:r w:rsidRPr="00743FA5">
          <w:rPr>
            <w:rFonts w:ascii="Open Sans" w:hAnsi="Open Sans" w:cs="Open Sans"/>
            <w:spacing w:val="-2"/>
            <w:sz w:val="16"/>
          </w:rPr>
          <w:t>.</w:t>
        </w:r>
      </w:hyperlink>
    </w:p>
  </w:endnote>
  <w:endnote w:id="37">
    <w:p w14:paraId="6249EC43" w14:textId="2DE674E0" w:rsidR="006F112A" w:rsidRPr="00465078" w:rsidRDefault="006F112A" w:rsidP="00465078">
      <w:pPr>
        <w:tabs>
          <w:tab w:val="left" w:pos="603"/>
        </w:tabs>
        <w:spacing w:before="169" w:line="232" w:lineRule="auto"/>
        <w:ind w:right="2514"/>
        <w:rPr>
          <w:rFonts w:ascii="Open Sans" w:hAnsi="Open Sans" w:cs="Open Sans"/>
          <w:sz w:val="16"/>
        </w:rPr>
      </w:pPr>
      <w:r>
        <w:rPr>
          <w:rStyle w:val="EndnoteReference"/>
        </w:rPr>
        <w:endnoteRef/>
      </w:r>
      <w:r>
        <w:t xml:space="preserve"> </w:t>
      </w:r>
      <w:r w:rsidRPr="00743FA5">
        <w:rPr>
          <w:rFonts w:ascii="Open Sans" w:hAnsi="Open Sans" w:cs="Open Sans"/>
          <w:sz w:val="16"/>
        </w:rPr>
        <w:t>New</w:t>
      </w:r>
      <w:r w:rsidRPr="00743FA5">
        <w:rPr>
          <w:rFonts w:ascii="Open Sans" w:hAnsi="Open Sans" w:cs="Open Sans"/>
          <w:spacing w:val="-10"/>
          <w:sz w:val="16"/>
        </w:rPr>
        <w:t xml:space="preserve"> </w:t>
      </w:r>
      <w:r w:rsidRPr="00743FA5">
        <w:rPr>
          <w:rFonts w:ascii="Open Sans" w:hAnsi="Open Sans" w:cs="Open Sans"/>
          <w:sz w:val="16"/>
        </w:rPr>
        <w:t>South</w:t>
      </w:r>
      <w:r w:rsidRPr="00743FA5">
        <w:rPr>
          <w:rFonts w:ascii="Open Sans" w:hAnsi="Open Sans" w:cs="Open Sans"/>
          <w:spacing w:val="-10"/>
          <w:sz w:val="16"/>
        </w:rPr>
        <w:t xml:space="preserve"> </w:t>
      </w:r>
      <w:r w:rsidRPr="00743FA5">
        <w:rPr>
          <w:rFonts w:ascii="Open Sans" w:hAnsi="Open Sans" w:cs="Open Sans"/>
          <w:sz w:val="16"/>
        </w:rPr>
        <w:t>Wales</w:t>
      </w:r>
      <w:r w:rsidRPr="00743FA5">
        <w:rPr>
          <w:rFonts w:ascii="Open Sans" w:hAnsi="Open Sans" w:cs="Open Sans"/>
          <w:spacing w:val="-11"/>
          <w:sz w:val="16"/>
        </w:rPr>
        <w:t xml:space="preserve"> </w:t>
      </w:r>
      <w:r w:rsidRPr="00743FA5">
        <w:rPr>
          <w:rFonts w:ascii="Open Sans" w:hAnsi="Open Sans" w:cs="Open Sans"/>
          <w:sz w:val="16"/>
        </w:rPr>
        <w:t>Government</w:t>
      </w:r>
      <w:r w:rsidRPr="00743FA5">
        <w:rPr>
          <w:rFonts w:ascii="Open Sans" w:hAnsi="Open Sans" w:cs="Open Sans"/>
          <w:spacing w:val="-11"/>
          <w:sz w:val="16"/>
        </w:rPr>
        <w:t xml:space="preserve"> </w:t>
      </w:r>
      <w:r w:rsidRPr="00743FA5">
        <w:rPr>
          <w:rFonts w:ascii="Open Sans" w:hAnsi="Open Sans" w:cs="Open Sans"/>
          <w:sz w:val="16"/>
        </w:rPr>
        <w:t>Department</w:t>
      </w:r>
      <w:r w:rsidRPr="00743FA5">
        <w:rPr>
          <w:rFonts w:ascii="Open Sans" w:hAnsi="Open Sans" w:cs="Open Sans"/>
          <w:spacing w:val="-11"/>
          <w:sz w:val="16"/>
        </w:rPr>
        <w:t xml:space="preserve"> </w:t>
      </w:r>
      <w:r w:rsidRPr="00743FA5">
        <w:rPr>
          <w:rFonts w:ascii="Open Sans" w:hAnsi="Open Sans" w:cs="Open Sans"/>
          <w:sz w:val="16"/>
        </w:rPr>
        <w:t>of</w:t>
      </w:r>
      <w:r w:rsidRPr="00743FA5">
        <w:rPr>
          <w:rFonts w:ascii="Open Sans" w:hAnsi="Open Sans" w:cs="Open Sans"/>
          <w:spacing w:val="-10"/>
          <w:sz w:val="16"/>
        </w:rPr>
        <w:t xml:space="preserve"> </w:t>
      </w:r>
      <w:r w:rsidRPr="00743FA5">
        <w:rPr>
          <w:rFonts w:ascii="Open Sans" w:hAnsi="Open Sans" w:cs="Open Sans"/>
          <w:sz w:val="16"/>
        </w:rPr>
        <w:t>Education</w:t>
      </w:r>
      <w:r w:rsidRPr="00743FA5">
        <w:rPr>
          <w:rFonts w:ascii="Open Sans" w:hAnsi="Open Sans" w:cs="Open Sans"/>
          <w:spacing w:val="-10"/>
          <w:sz w:val="16"/>
        </w:rPr>
        <w:t xml:space="preserve"> </w:t>
      </w:r>
      <w:r w:rsidRPr="00743FA5">
        <w:rPr>
          <w:rFonts w:ascii="Open Sans" w:hAnsi="Open Sans" w:cs="Open Sans"/>
          <w:sz w:val="16"/>
        </w:rPr>
        <w:t>(n.d.).</w:t>
      </w:r>
      <w:r w:rsidRPr="00743FA5">
        <w:rPr>
          <w:rFonts w:ascii="Open Sans" w:hAnsi="Open Sans" w:cs="Open Sans"/>
          <w:spacing w:val="-11"/>
          <w:sz w:val="16"/>
        </w:rPr>
        <w:t xml:space="preserve"> </w:t>
      </w:r>
      <w:r w:rsidRPr="00743FA5">
        <w:rPr>
          <w:rFonts w:ascii="Open Sans" w:hAnsi="Open Sans" w:cs="Open Sans"/>
          <w:i/>
          <w:sz w:val="16"/>
        </w:rPr>
        <w:t>Learning through play</w:t>
      </w:r>
      <w:r w:rsidRPr="00743FA5">
        <w:rPr>
          <w:rFonts w:ascii="Open Sans" w:hAnsi="Open Sans" w:cs="Open Sans"/>
          <w:sz w:val="16"/>
        </w:rPr>
        <w:t>.</w:t>
      </w:r>
      <w:r w:rsidRPr="00743FA5">
        <w:rPr>
          <w:rFonts w:ascii="Open Sans" w:hAnsi="Open Sans" w:cs="Open Sans"/>
          <w:spacing w:val="-11"/>
          <w:sz w:val="16"/>
        </w:rPr>
        <w:t xml:space="preserve"> </w:t>
      </w:r>
      <w:r w:rsidRPr="00743FA5">
        <w:rPr>
          <w:rFonts w:ascii="Open Sans" w:hAnsi="Open Sans" w:cs="Open Sans"/>
          <w:sz w:val="16"/>
        </w:rPr>
        <w:t xml:space="preserve">[online] Available at: </w:t>
      </w:r>
      <w:hyperlink r:id="rId48">
        <w:r w:rsidRPr="00743FA5">
          <w:rPr>
            <w:rFonts w:ascii="Open Sans" w:hAnsi="Open Sans" w:cs="Open Sans"/>
            <w:color w:val="467886"/>
            <w:sz w:val="16"/>
            <w:u w:val="single" w:color="467886"/>
          </w:rPr>
          <w:t>Learning through play</w:t>
        </w:r>
      </w:hyperlink>
      <w:r w:rsidRPr="00743FA5">
        <w:rPr>
          <w:rFonts w:ascii="Open Sans" w:hAnsi="Open Sans" w:cs="Open Sans"/>
          <w:sz w:val="16"/>
        </w:rPr>
        <w:t>.</w:t>
      </w:r>
    </w:p>
  </w:endnote>
  <w:endnote w:id="38">
    <w:p w14:paraId="4CC41881" w14:textId="48AB83B2" w:rsidR="006F112A" w:rsidRPr="00465078" w:rsidRDefault="006F112A">
      <w:pPr>
        <w:pStyle w:val="EndnoteText"/>
        <w:rPr>
          <w:lang w:val="en-AU"/>
        </w:rPr>
      </w:pPr>
      <w:r>
        <w:rPr>
          <w:rStyle w:val="EndnoteReference"/>
        </w:rPr>
        <w:endnoteRef/>
      </w:r>
      <w:r>
        <w:t xml:space="preserve"> </w:t>
      </w:r>
      <w:r w:rsidRPr="00743FA5">
        <w:rPr>
          <w:rFonts w:ascii="Open Sans" w:hAnsi="Open Sans" w:cs="Open Sans"/>
          <w:sz w:val="16"/>
        </w:rPr>
        <w:t>Best</w:t>
      </w:r>
      <w:r w:rsidRPr="00743FA5">
        <w:rPr>
          <w:rFonts w:ascii="Open Sans" w:hAnsi="Open Sans" w:cs="Open Sans"/>
          <w:spacing w:val="-4"/>
          <w:sz w:val="16"/>
        </w:rPr>
        <w:t xml:space="preserve"> </w:t>
      </w:r>
      <w:r w:rsidRPr="00743FA5">
        <w:rPr>
          <w:rFonts w:ascii="Open Sans" w:hAnsi="Open Sans" w:cs="Open Sans"/>
          <w:sz w:val="16"/>
        </w:rPr>
        <w:t>Chance</w:t>
      </w:r>
      <w:r w:rsidRPr="00743FA5">
        <w:rPr>
          <w:rFonts w:ascii="Open Sans" w:hAnsi="Open Sans" w:cs="Open Sans"/>
          <w:spacing w:val="-4"/>
          <w:sz w:val="16"/>
        </w:rPr>
        <w:t xml:space="preserve"> </w:t>
      </w:r>
      <w:r w:rsidRPr="00743FA5">
        <w:rPr>
          <w:rFonts w:ascii="Open Sans" w:hAnsi="Open Sans" w:cs="Open Sans"/>
          <w:sz w:val="16"/>
        </w:rPr>
        <w:t>(2021).</w:t>
      </w:r>
      <w:r w:rsidRPr="00743FA5">
        <w:rPr>
          <w:rFonts w:ascii="Open Sans" w:hAnsi="Open Sans" w:cs="Open Sans"/>
          <w:spacing w:val="-3"/>
          <w:sz w:val="16"/>
        </w:rPr>
        <w:t xml:space="preserve"> </w:t>
      </w:r>
      <w:r w:rsidRPr="00743FA5">
        <w:rPr>
          <w:rFonts w:ascii="Open Sans" w:hAnsi="Open Sans" w:cs="Open Sans"/>
          <w:i/>
          <w:sz w:val="16"/>
        </w:rPr>
        <w:t>The science of play: The importance of play-based learning</w:t>
      </w:r>
      <w:r w:rsidRPr="00743FA5">
        <w:rPr>
          <w:rFonts w:ascii="Open Sans" w:hAnsi="Open Sans" w:cs="Open Sans"/>
          <w:sz w:val="16"/>
        </w:rPr>
        <w:t>.</w:t>
      </w:r>
      <w:r w:rsidRPr="00743FA5">
        <w:rPr>
          <w:rFonts w:ascii="Open Sans" w:hAnsi="Open Sans" w:cs="Open Sans"/>
          <w:spacing w:val="-4"/>
          <w:sz w:val="16"/>
        </w:rPr>
        <w:t xml:space="preserve"> </w:t>
      </w:r>
      <w:r w:rsidRPr="00743FA5">
        <w:rPr>
          <w:rFonts w:ascii="Open Sans" w:hAnsi="Open Sans" w:cs="Open Sans"/>
          <w:sz w:val="16"/>
        </w:rPr>
        <w:t>[online]</w:t>
      </w:r>
      <w:r w:rsidRPr="00743FA5">
        <w:rPr>
          <w:rFonts w:ascii="Open Sans" w:hAnsi="Open Sans" w:cs="Open Sans"/>
          <w:spacing w:val="-4"/>
          <w:sz w:val="16"/>
        </w:rPr>
        <w:t xml:space="preserve"> </w:t>
      </w:r>
      <w:r w:rsidRPr="00743FA5">
        <w:rPr>
          <w:rFonts w:ascii="Open Sans" w:hAnsi="Open Sans" w:cs="Open Sans"/>
          <w:sz w:val="16"/>
        </w:rPr>
        <w:t>Best</w:t>
      </w:r>
      <w:r w:rsidRPr="00743FA5">
        <w:rPr>
          <w:rFonts w:ascii="Open Sans" w:hAnsi="Open Sans" w:cs="Open Sans"/>
          <w:spacing w:val="-4"/>
          <w:sz w:val="16"/>
        </w:rPr>
        <w:t xml:space="preserve"> </w:t>
      </w:r>
      <w:r w:rsidRPr="00743FA5">
        <w:rPr>
          <w:rFonts w:ascii="Open Sans" w:hAnsi="Open Sans" w:cs="Open Sans"/>
          <w:sz w:val="16"/>
        </w:rPr>
        <w:t>Chance</w:t>
      </w:r>
      <w:r w:rsidRPr="00743FA5">
        <w:rPr>
          <w:rFonts w:ascii="Open Sans" w:hAnsi="Open Sans" w:cs="Open Sans"/>
          <w:spacing w:val="-4"/>
          <w:sz w:val="16"/>
        </w:rPr>
        <w:t xml:space="preserve"> </w:t>
      </w:r>
      <w:r w:rsidRPr="00743FA5">
        <w:rPr>
          <w:rFonts w:ascii="Open Sans" w:hAnsi="Open Sans" w:cs="Open Sans"/>
          <w:sz w:val="16"/>
        </w:rPr>
        <w:t>Child</w:t>
      </w:r>
      <w:r w:rsidRPr="00743FA5">
        <w:rPr>
          <w:rFonts w:ascii="Open Sans" w:hAnsi="Open Sans" w:cs="Open Sans"/>
          <w:spacing w:val="-3"/>
          <w:sz w:val="16"/>
        </w:rPr>
        <w:t xml:space="preserve"> </w:t>
      </w:r>
      <w:r w:rsidRPr="00743FA5">
        <w:rPr>
          <w:rFonts w:ascii="Open Sans" w:hAnsi="Open Sans" w:cs="Open Sans"/>
          <w:sz w:val="16"/>
        </w:rPr>
        <w:t>Family</w:t>
      </w:r>
      <w:r w:rsidRPr="00743FA5">
        <w:rPr>
          <w:rFonts w:ascii="Open Sans" w:hAnsi="Open Sans" w:cs="Open Sans"/>
          <w:spacing w:val="-4"/>
          <w:sz w:val="16"/>
        </w:rPr>
        <w:t xml:space="preserve"> </w:t>
      </w:r>
      <w:r w:rsidRPr="00743FA5">
        <w:rPr>
          <w:rFonts w:ascii="Open Sans" w:hAnsi="Open Sans" w:cs="Open Sans"/>
          <w:sz w:val="16"/>
        </w:rPr>
        <w:t xml:space="preserve">Care. </w:t>
      </w:r>
      <w:r w:rsidRPr="00743FA5">
        <w:rPr>
          <w:rFonts w:ascii="Open Sans" w:hAnsi="Open Sans" w:cs="Open Sans"/>
          <w:spacing w:val="-4"/>
          <w:sz w:val="16"/>
        </w:rPr>
        <w:t xml:space="preserve">Available at: </w:t>
      </w:r>
      <w:hyperlink r:id="rId49">
        <w:r w:rsidRPr="00743FA5">
          <w:rPr>
            <w:rFonts w:ascii="Open Sans" w:hAnsi="Open Sans" w:cs="Open Sans"/>
            <w:color w:val="467886"/>
            <w:spacing w:val="-4"/>
            <w:sz w:val="16"/>
            <w:u w:val="single" w:color="467886"/>
          </w:rPr>
          <w:t>https://www.bestchance.org.au/blog/the-science-of-play-the-importance-of-play-based-learning/</w:t>
        </w:r>
      </w:hyperlink>
    </w:p>
  </w:endnote>
  <w:endnote w:id="39">
    <w:p w14:paraId="4371082D" w14:textId="37781192" w:rsidR="006F112A" w:rsidRPr="00465078" w:rsidRDefault="006F112A" w:rsidP="00465078">
      <w:pPr>
        <w:tabs>
          <w:tab w:val="left" w:pos="603"/>
        </w:tabs>
        <w:spacing w:before="169" w:line="232" w:lineRule="auto"/>
        <w:ind w:right="2514"/>
        <w:rPr>
          <w:rFonts w:ascii="Open Sans" w:hAnsi="Open Sans" w:cs="Open Sans"/>
          <w:sz w:val="16"/>
        </w:rPr>
      </w:pPr>
      <w:r>
        <w:rPr>
          <w:rStyle w:val="EndnoteReference"/>
        </w:rPr>
        <w:endnoteRef/>
      </w:r>
      <w:r>
        <w:t xml:space="preserve"> </w:t>
      </w:r>
      <w:r w:rsidRPr="00743FA5">
        <w:rPr>
          <w:rFonts w:ascii="Open Sans" w:hAnsi="Open Sans" w:cs="Open Sans"/>
          <w:sz w:val="16"/>
        </w:rPr>
        <w:t>New</w:t>
      </w:r>
      <w:r w:rsidRPr="00743FA5">
        <w:rPr>
          <w:rFonts w:ascii="Open Sans" w:hAnsi="Open Sans" w:cs="Open Sans"/>
          <w:spacing w:val="-10"/>
          <w:sz w:val="16"/>
        </w:rPr>
        <w:t xml:space="preserve"> </w:t>
      </w:r>
      <w:r w:rsidRPr="00743FA5">
        <w:rPr>
          <w:rFonts w:ascii="Open Sans" w:hAnsi="Open Sans" w:cs="Open Sans"/>
          <w:sz w:val="16"/>
        </w:rPr>
        <w:t>South</w:t>
      </w:r>
      <w:r w:rsidRPr="00743FA5">
        <w:rPr>
          <w:rFonts w:ascii="Open Sans" w:hAnsi="Open Sans" w:cs="Open Sans"/>
          <w:spacing w:val="-10"/>
          <w:sz w:val="16"/>
        </w:rPr>
        <w:t xml:space="preserve"> </w:t>
      </w:r>
      <w:r w:rsidRPr="00743FA5">
        <w:rPr>
          <w:rFonts w:ascii="Open Sans" w:hAnsi="Open Sans" w:cs="Open Sans"/>
          <w:sz w:val="16"/>
        </w:rPr>
        <w:t>Wales</w:t>
      </w:r>
      <w:r w:rsidRPr="00743FA5">
        <w:rPr>
          <w:rFonts w:ascii="Open Sans" w:hAnsi="Open Sans" w:cs="Open Sans"/>
          <w:spacing w:val="-11"/>
          <w:sz w:val="16"/>
        </w:rPr>
        <w:t xml:space="preserve"> </w:t>
      </w:r>
      <w:r w:rsidRPr="00743FA5">
        <w:rPr>
          <w:rFonts w:ascii="Open Sans" w:hAnsi="Open Sans" w:cs="Open Sans"/>
          <w:sz w:val="16"/>
        </w:rPr>
        <w:t>Government</w:t>
      </w:r>
      <w:r w:rsidRPr="00743FA5">
        <w:rPr>
          <w:rFonts w:ascii="Open Sans" w:hAnsi="Open Sans" w:cs="Open Sans"/>
          <w:spacing w:val="-11"/>
          <w:sz w:val="16"/>
        </w:rPr>
        <w:t xml:space="preserve"> </w:t>
      </w:r>
      <w:r w:rsidRPr="00743FA5">
        <w:rPr>
          <w:rFonts w:ascii="Open Sans" w:hAnsi="Open Sans" w:cs="Open Sans"/>
          <w:sz w:val="16"/>
        </w:rPr>
        <w:t>Department</w:t>
      </w:r>
      <w:r w:rsidRPr="00743FA5">
        <w:rPr>
          <w:rFonts w:ascii="Open Sans" w:hAnsi="Open Sans" w:cs="Open Sans"/>
          <w:spacing w:val="-11"/>
          <w:sz w:val="16"/>
        </w:rPr>
        <w:t xml:space="preserve"> </w:t>
      </w:r>
      <w:r w:rsidRPr="00743FA5">
        <w:rPr>
          <w:rFonts w:ascii="Open Sans" w:hAnsi="Open Sans" w:cs="Open Sans"/>
          <w:sz w:val="16"/>
        </w:rPr>
        <w:t>of</w:t>
      </w:r>
      <w:r w:rsidRPr="00743FA5">
        <w:rPr>
          <w:rFonts w:ascii="Open Sans" w:hAnsi="Open Sans" w:cs="Open Sans"/>
          <w:spacing w:val="-10"/>
          <w:sz w:val="16"/>
        </w:rPr>
        <w:t xml:space="preserve"> </w:t>
      </w:r>
      <w:r w:rsidRPr="00743FA5">
        <w:rPr>
          <w:rFonts w:ascii="Open Sans" w:hAnsi="Open Sans" w:cs="Open Sans"/>
          <w:sz w:val="16"/>
        </w:rPr>
        <w:t>Education</w:t>
      </w:r>
      <w:r w:rsidRPr="00743FA5">
        <w:rPr>
          <w:rFonts w:ascii="Open Sans" w:hAnsi="Open Sans" w:cs="Open Sans"/>
          <w:spacing w:val="-10"/>
          <w:sz w:val="16"/>
        </w:rPr>
        <w:t xml:space="preserve"> </w:t>
      </w:r>
      <w:r w:rsidRPr="00743FA5">
        <w:rPr>
          <w:rFonts w:ascii="Open Sans" w:hAnsi="Open Sans" w:cs="Open Sans"/>
          <w:sz w:val="16"/>
        </w:rPr>
        <w:t>(n.d.).</w:t>
      </w:r>
      <w:r w:rsidRPr="00743FA5">
        <w:rPr>
          <w:rFonts w:ascii="Open Sans" w:hAnsi="Open Sans" w:cs="Open Sans"/>
          <w:spacing w:val="-11"/>
          <w:sz w:val="16"/>
        </w:rPr>
        <w:t xml:space="preserve"> </w:t>
      </w:r>
      <w:r w:rsidRPr="00743FA5">
        <w:rPr>
          <w:rFonts w:ascii="Open Sans" w:hAnsi="Open Sans" w:cs="Open Sans"/>
          <w:i/>
          <w:sz w:val="16"/>
        </w:rPr>
        <w:t>Learning through play</w:t>
      </w:r>
      <w:r w:rsidRPr="00743FA5">
        <w:rPr>
          <w:rFonts w:ascii="Open Sans" w:hAnsi="Open Sans" w:cs="Open Sans"/>
          <w:sz w:val="16"/>
        </w:rPr>
        <w:t>.</w:t>
      </w:r>
      <w:r w:rsidRPr="00743FA5">
        <w:rPr>
          <w:rFonts w:ascii="Open Sans" w:hAnsi="Open Sans" w:cs="Open Sans"/>
          <w:spacing w:val="-11"/>
          <w:sz w:val="16"/>
        </w:rPr>
        <w:t xml:space="preserve"> </w:t>
      </w:r>
      <w:r w:rsidRPr="00743FA5">
        <w:rPr>
          <w:rFonts w:ascii="Open Sans" w:hAnsi="Open Sans" w:cs="Open Sans"/>
          <w:sz w:val="16"/>
        </w:rPr>
        <w:t xml:space="preserve">[online] Available at: </w:t>
      </w:r>
      <w:hyperlink r:id="rId50">
        <w:r w:rsidRPr="00743FA5">
          <w:rPr>
            <w:rFonts w:ascii="Open Sans" w:hAnsi="Open Sans" w:cs="Open Sans"/>
            <w:color w:val="467886"/>
            <w:sz w:val="16"/>
            <w:u w:val="single" w:color="467886"/>
          </w:rPr>
          <w:t>Learning through play</w:t>
        </w:r>
      </w:hyperlink>
      <w:r w:rsidRPr="00743FA5">
        <w:rPr>
          <w:rFonts w:ascii="Open Sans" w:hAnsi="Open Sans" w:cs="Open Sans"/>
          <w:sz w:val="16"/>
        </w:rPr>
        <w:t>.</w:t>
      </w:r>
    </w:p>
  </w:endnote>
  <w:endnote w:id="40">
    <w:p w14:paraId="34B4918F" w14:textId="2EA10056" w:rsidR="006F112A" w:rsidRPr="00465078" w:rsidRDefault="006F112A" w:rsidP="00465078">
      <w:pPr>
        <w:tabs>
          <w:tab w:val="left" w:pos="603"/>
        </w:tabs>
        <w:spacing w:before="167" w:line="237" w:lineRule="auto"/>
        <w:ind w:right="1405"/>
        <w:rPr>
          <w:rFonts w:ascii="Open Sans" w:hAnsi="Open Sans" w:cs="Open Sans"/>
          <w:sz w:val="16"/>
        </w:rPr>
      </w:pPr>
      <w:r>
        <w:rPr>
          <w:rStyle w:val="EndnoteReference"/>
        </w:rPr>
        <w:endnoteRef/>
      </w:r>
      <w:r>
        <w:t xml:space="preserve"> </w:t>
      </w:r>
      <w:r w:rsidRPr="00743FA5">
        <w:rPr>
          <w:rFonts w:ascii="Open Sans" w:hAnsi="Open Sans" w:cs="Open Sans"/>
          <w:spacing w:val="-4"/>
          <w:sz w:val="16"/>
        </w:rPr>
        <w:t>Colliver,</w:t>
      </w:r>
      <w:r w:rsidRPr="00743FA5">
        <w:rPr>
          <w:rFonts w:ascii="Open Sans" w:hAnsi="Open Sans" w:cs="Open Sans"/>
          <w:spacing w:val="-6"/>
          <w:sz w:val="16"/>
        </w:rPr>
        <w:t xml:space="preserve"> </w:t>
      </w:r>
      <w:r w:rsidRPr="00743FA5">
        <w:rPr>
          <w:rFonts w:ascii="Open Sans" w:hAnsi="Open Sans" w:cs="Open Sans"/>
          <w:spacing w:val="-4"/>
          <w:sz w:val="16"/>
        </w:rPr>
        <w:t>Y.,</w:t>
      </w:r>
      <w:r w:rsidRPr="00743FA5">
        <w:rPr>
          <w:rFonts w:ascii="Open Sans" w:hAnsi="Open Sans" w:cs="Open Sans"/>
          <w:spacing w:val="-6"/>
          <w:sz w:val="16"/>
        </w:rPr>
        <w:t xml:space="preserve"> </w:t>
      </w:r>
      <w:r w:rsidRPr="00743FA5">
        <w:rPr>
          <w:rFonts w:ascii="Open Sans" w:hAnsi="Open Sans" w:cs="Open Sans"/>
          <w:spacing w:val="-4"/>
          <w:sz w:val="16"/>
        </w:rPr>
        <w:t>Harrison,</w:t>
      </w:r>
      <w:r w:rsidRPr="00743FA5">
        <w:rPr>
          <w:rFonts w:ascii="Open Sans" w:hAnsi="Open Sans" w:cs="Open Sans"/>
          <w:spacing w:val="-6"/>
          <w:sz w:val="16"/>
        </w:rPr>
        <w:t xml:space="preserve"> </w:t>
      </w:r>
      <w:r w:rsidRPr="00743FA5">
        <w:rPr>
          <w:rFonts w:ascii="Open Sans" w:hAnsi="Open Sans" w:cs="Open Sans"/>
          <w:spacing w:val="-4"/>
          <w:sz w:val="16"/>
        </w:rPr>
        <w:t>L.</w:t>
      </w:r>
      <w:r w:rsidRPr="00743FA5">
        <w:rPr>
          <w:rFonts w:ascii="Open Sans" w:hAnsi="Open Sans" w:cs="Open Sans"/>
          <w:spacing w:val="-6"/>
          <w:sz w:val="16"/>
        </w:rPr>
        <w:t xml:space="preserve"> </w:t>
      </w:r>
      <w:r w:rsidRPr="00743FA5">
        <w:rPr>
          <w:rFonts w:ascii="Open Sans" w:hAnsi="Open Sans" w:cs="Open Sans"/>
          <w:spacing w:val="-4"/>
          <w:sz w:val="16"/>
        </w:rPr>
        <w:t>J.,</w:t>
      </w:r>
      <w:r w:rsidRPr="00743FA5">
        <w:rPr>
          <w:rFonts w:ascii="Open Sans" w:hAnsi="Open Sans" w:cs="Open Sans"/>
          <w:spacing w:val="-6"/>
          <w:sz w:val="16"/>
        </w:rPr>
        <w:t xml:space="preserve"> </w:t>
      </w:r>
      <w:r w:rsidRPr="00743FA5">
        <w:rPr>
          <w:rFonts w:ascii="Open Sans" w:hAnsi="Open Sans" w:cs="Open Sans"/>
          <w:spacing w:val="-4"/>
          <w:sz w:val="16"/>
        </w:rPr>
        <w:t>Brown,</w:t>
      </w:r>
      <w:r w:rsidRPr="00743FA5">
        <w:rPr>
          <w:rFonts w:ascii="Open Sans" w:hAnsi="Open Sans" w:cs="Open Sans"/>
          <w:spacing w:val="-6"/>
          <w:sz w:val="16"/>
        </w:rPr>
        <w:t xml:space="preserve"> </w:t>
      </w:r>
      <w:r w:rsidRPr="00743FA5">
        <w:rPr>
          <w:rFonts w:ascii="Open Sans" w:hAnsi="Open Sans" w:cs="Open Sans"/>
          <w:spacing w:val="-4"/>
          <w:sz w:val="16"/>
        </w:rPr>
        <w:t>J.</w:t>
      </w:r>
      <w:r w:rsidRPr="00743FA5">
        <w:rPr>
          <w:rFonts w:ascii="Open Sans" w:hAnsi="Open Sans" w:cs="Open Sans"/>
          <w:spacing w:val="-6"/>
          <w:sz w:val="16"/>
        </w:rPr>
        <w:t xml:space="preserve"> </w:t>
      </w:r>
      <w:r w:rsidRPr="00743FA5">
        <w:rPr>
          <w:rFonts w:ascii="Open Sans" w:hAnsi="Open Sans" w:cs="Open Sans"/>
          <w:spacing w:val="-4"/>
          <w:sz w:val="16"/>
        </w:rPr>
        <w:t>E.,</w:t>
      </w:r>
      <w:r w:rsidRPr="00743FA5">
        <w:rPr>
          <w:rFonts w:ascii="Open Sans" w:hAnsi="Open Sans" w:cs="Open Sans"/>
          <w:spacing w:val="-6"/>
          <w:sz w:val="16"/>
        </w:rPr>
        <w:t xml:space="preserve"> </w:t>
      </w:r>
      <w:r w:rsidRPr="00743FA5">
        <w:rPr>
          <w:rFonts w:ascii="Open Sans" w:hAnsi="Open Sans" w:cs="Open Sans"/>
          <w:spacing w:val="-4"/>
          <w:sz w:val="16"/>
        </w:rPr>
        <w:t>and</w:t>
      </w:r>
      <w:r w:rsidRPr="00743FA5">
        <w:rPr>
          <w:rFonts w:ascii="Open Sans" w:hAnsi="Open Sans" w:cs="Open Sans"/>
          <w:spacing w:val="-5"/>
          <w:sz w:val="16"/>
        </w:rPr>
        <w:t xml:space="preserve"> </w:t>
      </w:r>
      <w:r w:rsidRPr="00743FA5">
        <w:rPr>
          <w:rFonts w:ascii="Open Sans" w:hAnsi="Open Sans" w:cs="Open Sans"/>
          <w:spacing w:val="-4"/>
          <w:sz w:val="16"/>
        </w:rPr>
        <w:t>Humburg,</w:t>
      </w:r>
      <w:r w:rsidRPr="00743FA5">
        <w:rPr>
          <w:rFonts w:ascii="Open Sans" w:hAnsi="Open Sans" w:cs="Open Sans"/>
          <w:spacing w:val="-6"/>
          <w:sz w:val="16"/>
        </w:rPr>
        <w:t xml:space="preserve"> </w:t>
      </w:r>
      <w:r w:rsidRPr="00743FA5">
        <w:rPr>
          <w:rFonts w:ascii="Open Sans" w:hAnsi="Open Sans" w:cs="Open Sans"/>
          <w:spacing w:val="-4"/>
          <w:sz w:val="16"/>
        </w:rPr>
        <w:t>P.</w:t>
      </w:r>
      <w:r w:rsidRPr="00743FA5">
        <w:rPr>
          <w:rFonts w:ascii="Open Sans" w:hAnsi="Open Sans" w:cs="Open Sans"/>
          <w:spacing w:val="-6"/>
          <w:sz w:val="16"/>
        </w:rPr>
        <w:t xml:space="preserve"> </w:t>
      </w:r>
      <w:r w:rsidRPr="00743FA5">
        <w:rPr>
          <w:rFonts w:ascii="Open Sans" w:hAnsi="Open Sans" w:cs="Open Sans"/>
          <w:spacing w:val="-4"/>
          <w:sz w:val="16"/>
        </w:rPr>
        <w:t>(2022).</w:t>
      </w:r>
      <w:r w:rsidRPr="00743FA5">
        <w:rPr>
          <w:rFonts w:ascii="Open Sans" w:hAnsi="Open Sans" w:cs="Open Sans"/>
          <w:spacing w:val="-6"/>
          <w:sz w:val="16"/>
        </w:rPr>
        <w:t xml:space="preserve"> </w:t>
      </w:r>
      <w:r w:rsidRPr="00743FA5">
        <w:rPr>
          <w:rFonts w:ascii="Open Sans" w:hAnsi="Open Sans" w:cs="Open Sans"/>
          <w:spacing w:val="-4"/>
          <w:sz w:val="16"/>
        </w:rPr>
        <w:t>Free</w:t>
      </w:r>
      <w:r w:rsidRPr="00743FA5">
        <w:rPr>
          <w:rFonts w:ascii="Open Sans" w:hAnsi="Open Sans" w:cs="Open Sans"/>
          <w:spacing w:val="-6"/>
          <w:sz w:val="16"/>
        </w:rPr>
        <w:t xml:space="preserve"> </w:t>
      </w:r>
      <w:r w:rsidRPr="00743FA5">
        <w:rPr>
          <w:rFonts w:ascii="Open Sans" w:hAnsi="Open Sans" w:cs="Open Sans"/>
          <w:spacing w:val="-4"/>
          <w:sz w:val="16"/>
        </w:rPr>
        <w:t>play</w:t>
      </w:r>
      <w:r w:rsidRPr="00743FA5">
        <w:rPr>
          <w:rFonts w:ascii="Open Sans" w:hAnsi="Open Sans" w:cs="Open Sans"/>
          <w:spacing w:val="-6"/>
          <w:sz w:val="16"/>
        </w:rPr>
        <w:t xml:space="preserve"> </w:t>
      </w:r>
      <w:r w:rsidRPr="00743FA5">
        <w:rPr>
          <w:rFonts w:ascii="Open Sans" w:hAnsi="Open Sans" w:cs="Open Sans"/>
          <w:spacing w:val="-4"/>
          <w:sz w:val="16"/>
        </w:rPr>
        <w:t>predicts</w:t>
      </w:r>
      <w:r w:rsidRPr="00743FA5">
        <w:rPr>
          <w:rFonts w:ascii="Open Sans" w:hAnsi="Open Sans" w:cs="Open Sans"/>
          <w:spacing w:val="-6"/>
          <w:sz w:val="16"/>
        </w:rPr>
        <w:t xml:space="preserve"> </w:t>
      </w:r>
      <w:r w:rsidRPr="00743FA5">
        <w:rPr>
          <w:rFonts w:ascii="Open Sans" w:hAnsi="Open Sans" w:cs="Open Sans"/>
          <w:spacing w:val="-4"/>
          <w:sz w:val="16"/>
        </w:rPr>
        <w:t>self-regulation</w:t>
      </w:r>
      <w:r w:rsidRPr="00743FA5">
        <w:rPr>
          <w:rFonts w:ascii="Open Sans" w:hAnsi="Open Sans" w:cs="Open Sans"/>
          <w:spacing w:val="-5"/>
          <w:sz w:val="16"/>
        </w:rPr>
        <w:t xml:space="preserve"> </w:t>
      </w:r>
      <w:r w:rsidRPr="00743FA5">
        <w:rPr>
          <w:rFonts w:ascii="Open Sans" w:hAnsi="Open Sans" w:cs="Open Sans"/>
          <w:spacing w:val="-4"/>
          <w:sz w:val="16"/>
        </w:rPr>
        <w:t>years</w:t>
      </w:r>
      <w:r w:rsidRPr="00743FA5">
        <w:rPr>
          <w:rFonts w:ascii="Open Sans" w:hAnsi="Open Sans" w:cs="Open Sans"/>
          <w:spacing w:val="-6"/>
          <w:sz w:val="16"/>
        </w:rPr>
        <w:t xml:space="preserve"> </w:t>
      </w:r>
      <w:r w:rsidRPr="00743FA5">
        <w:rPr>
          <w:rFonts w:ascii="Open Sans" w:hAnsi="Open Sans" w:cs="Open Sans"/>
          <w:spacing w:val="-4"/>
          <w:sz w:val="16"/>
        </w:rPr>
        <w:t xml:space="preserve">later: </w:t>
      </w:r>
      <w:r w:rsidRPr="00743FA5">
        <w:rPr>
          <w:rFonts w:ascii="Open Sans" w:hAnsi="Open Sans" w:cs="Open Sans"/>
          <w:sz w:val="16"/>
        </w:rPr>
        <w:t>Longitudinal</w:t>
      </w:r>
      <w:r w:rsidRPr="00743FA5">
        <w:rPr>
          <w:rFonts w:ascii="Open Sans" w:hAnsi="Open Sans" w:cs="Open Sans"/>
          <w:spacing w:val="-13"/>
          <w:sz w:val="16"/>
        </w:rPr>
        <w:t xml:space="preserve"> </w:t>
      </w:r>
      <w:r w:rsidRPr="00743FA5">
        <w:rPr>
          <w:rFonts w:ascii="Open Sans" w:hAnsi="Open Sans" w:cs="Open Sans"/>
          <w:sz w:val="16"/>
        </w:rPr>
        <w:t>evidence</w:t>
      </w:r>
      <w:r w:rsidRPr="00743FA5">
        <w:rPr>
          <w:rFonts w:ascii="Open Sans" w:hAnsi="Open Sans" w:cs="Open Sans"/>
          <w:spacing w:val="-13"/>
          <w:sz w:val="16"/>
        </w:rPr>
        <w:t xml:space="preserve"> </w:t>
      </w:r>
      <w:r w:rsidRPr="00743FA5">
        <w:rPr>
          <w:rFonts w:ascii="Open Sans" w:hAnsi="Open Sans" w:cs="Open Sans"/>
          <w:sz w:val="16"/>
        </w:rPr>
        <w:t>from</w:t>
      </w:r>
      <w:r w:rsidRPr="00743FA5">
        <w:rPr>
          <w:rFonts w:ascii="Open Sans" w:hAnsi="Open Sans" w:cs="Open Sans"/>
          <w:spacing w:val="-12"/>
          <w:sz w:val="16"/>
        </w:rPr>
        <w:t xml:space="preserve"> </w:t>
      </w:r>
      <w:r w:rsidRPr="00743FA5">
        <w:rPr>
          <w:rFonts w:ascii="Open Sans" w:hAnsi="Open Sans" w:cs="Open Sans"/>
          <w:sz w:val="16"/>
        </w:rPr>
        <w:t>a</w:t>
      </w:r>
      <w:r w:rsidRPr="00743FA5">
        <w:rPr>
          <w:rFonts w:ascii="Open Sans" w:hAnsi="Open Sans" w:cs="Open Sans"/>
          <w:spacing w:val="-13"/>
          <w:sz w:val="16"/>
        </w:rPr>
        <w:t xml:space="preserve"> </w:t>
      </w:r>
      <w:r w:rsidRPr="00743FA5">
        <w:rPr>
          <w:rFonts w:ascii="Open Sans" w:hAnsi="Open Sans" w:cs="Open Sans"/>
          <w:sz w:val="16"/>
        </w:rPr>
        <w:t>large</w:t>
      </w:r>
      <w:r w:rsidRPr="00743FA5">
        <w:rPr>
          <w:rFonts w:ascii="Open Sans" w:hAnsi="Open Sans" w:cs="Open Sans"/>
          <w:spacing w:val="-13"/>
          <w:sz w:val="16"/>
        </w:rPr>
        <w:t xml:space="preserve"> </w:t>
      </w:r>
      <w:r w:rsidRPr="00743FA5">
        <w:rPr>
          <w:rFonts w:ascii="Open Sans" w:hAnsi="Open Sans" w:cs="Open Sans"/>
          <w:sz w:val="16"/>
        </w:rPr>
        <w:t>Australian</w:t>
      </w:r>
      <w:r w:rsidRPr="00743FA5">
        <w:rPr>
          <w:rFonts w:ascii="Open Sans" w:hAnsi="Open Sans" w:cs="Open Sans"/>
          <w:spacing w:val="-12"/>
          <w:sz w:val="16"/>
        </w:rPr>
        <w:t xml:space="preserve"> </w:t>
      </w:r>
      <w:r w:rsidRPr="00743FA5">
        <w:rPr>
          <w:rFonts w:ascii="Open Sans" w:hAnsi="Open Sans" w:cs="Open Sans"/>
          <w:sz w:val="16"/>
        </w:rPr>
        <w:t>sample</w:t>
      </w:r>
      <w:r w:rsidRPr="00743FA5">
        <w:rPr>
          <w:rFonts w:ascii="Open Sans" w:hAnsi="Open Sans" w:cs="Open Sans"/>
          <w:spacing w:val="-13"/>
          <w:sz w:val="16"/>
        </w:rPr>
        <w:t xml:space="preserve"> </w:t>
      </w:r>
      <w:r w:rsidRPr="00743FA5">
        <w:rPr>
          <w:rFonts w:ascii="Open Sans" w:hAnsi="Open Sans" w:cs="Open Sans"/>
          <w:sz w:val="16"/>
        </w:rPr>
        <w:t>of</w:t>
      </w:r>
      <w:r w:rsidRPr="00743FA5">
        <w:rPr>
          <w:rFonts w:ascii="Open Sans" w:hAnsi="Open Sans" w:cs="Open Sans"/>
          <w:spacing w:val="-13"/>
          <w:sz w:val="16"/>
        </w:rPr>
        <w:t xml:space="preserve"> </w:t>
      </w:r>
      <w:r w:rsidRPr="00743FA5">
        <w:rPr>
          <w:rFonts w:ascii="Open Sans" w:hAnsi="Open Sans" w:cs="Open Sans"/>
          <w:sz w:val="16"/>
        </w:rPr>
        <w:t>toddlers</w:t>
      </w:r>
      <w:r w:rsidRPr="00743FA5">
        <w:rPr>
          <w:rFonts w:ascii="Open Sans" w:hAnsi="Open Sans" w:cs="Open Sans"/>
          <w:spacing w:val="-12"/>
          <w:sz w:val="16"/>
        </w:rPr>
        <w:t xml:space="preserve"> </w:t>
      </w:r>
      <w:r w:rsidRPr="00743FA5">
        <w:rPr>
          <w:rFonts w:ascii="Open Sans" w:hAnsi="Open Sans" w:cs="Open Sans"/>
          <w:sz w:val="16"/>
        </w:rPr>
        <w:t>and</w:t>
      </w:r>
      <w:r w:rsidRPr="00743FA5">
        <w:rPr>
          <w:rFonts w:ascii="Open Sans" w:hAnsi="Open Sans" w:cs="Open Sans"/>
          <w:spacing w:val="-13"/>
          <w:sz w:val="16"/>
        </w:rPr>
        <w:t xml:space="preserve"> </w:t>
      </w:r>
      <w:r w:rsidRPr="00743FA5">
        <w:rPr>
          <w:rFonts w:ascii="Open Sans" w:hAnsi="Open Sans" w:cs="Open Sans"/>
          <w:sz w:val="16"/>
        </w:rPr>
        <w:t>preschoolers.</w:t>
      </w:r>
      <w:r w:rsidRPr="00743FA5">
        <w:rPr>
          <w:rFonts w:ascii="Open Sans" w:hAnsi="Open Sans" w:cs="Open Sans"/>
          <w:spacing w:val="-13"/>
          <w:sz w:val="16"/>
        </w:rPr>
        <w:t xml:space="preserve"> </w:t>
      </w:r>
      <w:r w:rsidRPr="00743FA5">
        <w:rPr>
          <w:rFonts w:ascii="Open Sans" w:hAnsi="Open Sans" w:cs="Open Sans"/>
          <w:i/>
          <w:sz w:val="16"/>
        </w:rPr>
        <w:t>Early</w:t>
      </w:r>
      <w:r w:rsidRPr="00743FA5">
        <w:rPr>
          <w:rFonts w:ascii="Open Sans" w:hAnsi="Open Sans" w:cs="Open Sans"/>
          <w:i/>
          <w:spacing w:val="-9"/>
          <w:sz w:val="16"/>
        </w:rPr>
        <w:t xml:space="preserve"> </w:t>
      </w:r>
      <w:r w:rsidRPr="00743FA5">
        <w:rPr>
          <w:rFonts w:ascii="Open Sans" w:hAnsi="Open Sans" w:cs="Open Sans"/>
          <w:i/>
          <w:sz w:val="16"/>
        </w:rPr>
        <w:t>Childhood</w:t>
      </w:r>
      <w:r w:rsidRPr="00743FA5">
        <w:rPr>
          <w:rFonts w:ascii="Open Sans" w:hAnsi="Open Sans" w:cs="Open Sans"/>
          <w:i/>
          <w:spacing w:val="-9"/>
          <w:sz w:val="16"/>
        </w:rPr>
        <w:t xml:space="preserve"> </w:t>
      </w:r>
      <w:r w:rsidRPr="00743FA5">
        <w:rPr>
          <w:rFonts w:ascii="Open Sans" w:hAnsi="Open Sans" w:cs="Open Sans"/>
          <w:i/>
          <w:sz w:val="16"/>
        </w:rPr>
        <w:t>Research</w:t>
      </w:r>
      <w:r w:rsidRPr="00743FA5">
        <w:rPr>
          <w:rFonts w:ascii="Open Sans" w:hAnsi="Open Sans" w:cs="Open Sans"/>
          <w:i/>
          <w:spacing w:val="40"/>
          <w:sz w:val="16"/>
        </w:rPr>
        <w:t xml:space="preserve"> </w:t>
      </w:r>
      <w:r w:rsidRPr="00743FA5">
        <w:rPr>
          <w:rFonts w:ascii="Open Sans" w:hAnsi="Open Sans" w:cs="Open Sans"/>
          <w:i/>
          <w:spacing w:val="-4"/>
          <w:sz w:val="16"/>
        </w:rPr>
        <w:t>Quarterly</w:t>
      </w:r>
      <w:r w:rsidRPr="00743FA5">
        <w:rPr>
          <w:rFonts w:ascii="Open Sans" w:hAnsi="Open Sans" w:cs="Open Sans"/>
          <w:spacing w:val="-4"/>
          <w:sz w:val="16"/>
        </w:rPr>
        <w:t>,</w:t>
      </w:r>
      <w:r w:rsidRPr="00743FA5">
        <w:rPr>
          <w:rFonts w:ascii="Open Sans" w:hAnsi="Open Sans" w:cs="Open Sans"/>
          <w:spacing w:val="-10"/>
          <w:sz w:val="16"/>
        </w:rPr>
        <w:t xml:space="preserve"> </w:t>
      </w:r>
      <w:r w:rsidRPr="00743FA5">
        <w:rPr>
          <w:rFonts w:ascii="Open Sans" w:hAnsi="Open Sans" w:cs="Open Sans"/>
          <w:spacing w:val="-4"/>
          <w:sz w:val="16"/>
        </w:rPr>
        <w:t>59,</w:t>
      </w:r>
      <w:r w:rsidRPr="00743FA5">
        <w:rPr>
          <w:rFonts w:ascii="Open Sans" w:hAnsi="Open Sans" w:cs="Open Sans"/>
          <w:spacing w:val="-10"/>
          <w:sz w:val="16"/>
        </w:rPr>
        <w:t xml:space="preserve"> </w:t>
      </w:r>
      <w:r w:rsidRPr="00743FA5">
        <w:rPr>
          <w:rFonts w:ascii="Open Sans" w:hAnsi="Open Sans" w:cs="Open Sans"/>
          <w:spacing w:val="-4"/>
          <w:sz w:val="16"/>
        </w:rPr>
        <w:t>pp.</w:t>
      </w:r>
      <w:r w:rsidRPr="00743FA5">
        <w:rPr>
          <w:rFonts w:ascii="Open Sans" w:hAnsi="Open Sans" w:cs="Open Sans"/>
          <w:spacing w:val="-10"/>
          <w:sz w:val="16"/>
        </w:rPr>
        <w:t xml:space="preserve"> </w:t>
      </w:r>
      <w:r w:rsidRPr="00743FA5">
        <w:rPr>
          <w:rFonts w:ascii="Open Sans" w:hAnsi="Open Sans" w:cs="Open Sans"/>
          <w:spacing w:val="-4"/>
          <w:sz w:val="16"/>
        </w:rPr>
        <w:t>148-161.</w:t>
      </w:r>
      <w:r w:rsidRPr="00743FA5">
        <w:rPr>
          <w:rFonts w:ascii="Open Sans" w:hAnsi="Open Sans" w:cs="Open Sans"/>
          <w:spacing w:val="-10"/>
          <w:sz w:val="16"/>
        </w:rPr>
        <w:t xml:space="preserve"> </w:t>
      </w:r>
      <w:r w:rsidRPr="00743FA5">
        <w:rPr>
          <w:rFonts w:ascii="Open Sans" w:hAnsi="Open Sans" w:cs="Open Sans"/>
          <w:spacing w:val="-4"/>
          <w:sz w:val="16"/>
        </w:rPr>
        <w:t>doi:</w:t>
      </w:r>
      <w:r w:rsidRPr="00743FA5">
        <w:rPr>
          <w:rFonts w:ascii="Open Sans" w:hAnsi="Open Sans" w:cs="Open Sans"/>
          <w:spacing w:val="-9"/>
          <w:sz w:val="16"/>
        </w:rPr>
        <w:t xml:space="preserve"> </w:t>
      </w:r>
      <w:hyperlink r:id="rId51">
        <w:r w:rsidRPr="00743FA5">
          <w:rPr>
            <w:rFonts w:ascii="Open Sans" w:hAnsi="Open Sans" w:cs="Open Sans"/>
            <w:color w:val="467886"/>
            <w:spacing w:val="-4"/>
            <w:sz w:val="16"/>
            <w:u w:val="single" w:color="467886"/>
          </w:rPr>
          <w:t>https://doi.org/10.1016/j.ecresq.2021.11.011</w:t>
        </w:r>
      </w:hyperlink>
      <w:r w:rsidRPr="00743FA5">
        <w:rPr>
          <w:rFonts w:ascii="Open Sans" w:hAnsi="Open Sans" w:cs="Open Sans"/>
          <w:spacing w:val="-4"/>
          <w:sz w:val="16"/>
        </w:rPr>
        <w:t>.</w:t>
      </w:r>
    </w:p>
  </w:endnote>
  <w:endnote w:id="41">
    <w:p w14:paraId="79F4288E" w14:textId="786233DE" w:rsidR="006F112A" w:rsidRPr="00465078" w:rsidRDefault="006F112A" w:rsidP="00465078">
      <w:pPr>
        <w:tabs>
          <w:tab w:val="left" w:pos="603"/>
        </w:tabs>
        <w:spacing w:before="161" w:line="232" w:lineRule="auto"/>
        <w:ind w:right="857"/>
        <w:rPr>
          <w:rFonts w:ascii="Open Sans" w:hAnsi="Open Sans" w:cs="Open Sans"/>
          <w:sz w:val="16"/>
        </w:rPr>
      </w:pPr>
      <w:r>
        <w:rPr>
          <w:rStyle w:val="EndnoteReference"/>
        </w:rPr>
        <w:endnoteRef/>
      </w:r>
      <w:r>
        <w:t xml:space="preserve"> </w:t>
      </w:r>
      <w:r w:rsidRPr="00743FA5">
        <w:rPr>
          <w:rFonts w:ascii="Open Sans" w:hAnsi="Open Sans" w:cs="Open Sans"/>
          <w:spacing w:val="-4"/>
          <w:sz w:val="16"/>
        </w:rPr>
        <w:t xml:space="preserve">Starting Blocks (2024). </w:t>
      </w:r>
      <w:r w:rsidRPr="00743FA5">
        <w:rPr>
          <w:rFonts w:ascii="Open Sans" w:hAnsi="Open Sans" w:cs="Open Sans"/>
          <w:i/>
          <w:spacing w:val="-4"/>
          <w:sz w:val="16"/>
        </w:rPr>
        <w:t>The</w:t>
      </w:r>
      <w:r w:rsidRPr="00743FA5">
        <w:rPr>
          <w:rFonts w:ascii="Open Sans" w:hAnsi="Open Sans" w:cs="Open Sans"/>
          <w:i/>
          <w:spacing w:val="18"/>
          <w:sz w:val="16"/>
        </w:rPr>
        <w:t xml:space="preserve"> </w:t>
      </w:r>
      <w:r w:rsidRPr="00743FA5">
        <w:rPr>
          <w:rFonts w:ascii="Open Sans" w:hAnsi="Open Sans" w:cs="Open Sans"/>
          <w:i/>
          <w:spacing w:val="-4"/>
          <w:sz w:val="16"/>
        </w:rPr>
        <w:t>importance</w:t>
      </w:r>
      <w:r w:rsidRPr="00743FA5">
        <w:rPr>
          <w:rFonts w:ascii="Open Sans" w:hAnsi="Open Sans" w:cs="Open Sans"/>
          <w:i/>
          <w:spacing w:val="18"/>
          <w:sz w:val="16"/>
        </w:rPr>
        <w:t xml:space="preserve"> </w:t>
      </w:r>
      <w:r w:rsidRPr="00743FA5">
        <w:rPr>
          <w:rFonts w:ascii="Open Sans" w:hAnsi="Open Sans" w:cs="Open Sans"/>
          <w:i/>
          <w:spacing w:val="-4"/>
          <w:sz w:val="16"/>
        </w:rPr>
        <w:t>of</w:t>
      </w:r>
      <w:r w:rsidRPr="00743FA5">
        <w:rPr>
          <w:rFonts w:ascii="Open Sans" w:hAnsi="Open Sans" w:cs="Open Sans"/>
          <w:i/>
          <w:spacing w:val="18"/>
          <w:sz w:val="16"/>
        </w:rPr>
        <w:t xml:space="preserve"> </w:t>
      </w:r>
      <w:r w:rsidRPr="00743FA5">
        <w:rPr>
          <w:rFonts w:ascii="Open Sans" w:hAnsi="Open Sans" w:cs="Open Sans"/>
          <w:i/>
          <w:spacing w:val="-4"/>
          <w:sz w:val="16"/>
        </w:rPr>
        <w:t>play</w:t>
      </w:r>
      <w:r w:rsidRPr="00743FA5">
        <w:rPr>
          <w:rFonts w:ascii="Open Sans" w:hAnsi="Open Sans" w:cs="Open Sans"/>
          <w:spacing w:val="-4"/>
          <w:sz w:val="16"/>
        </w:rPr>
        <w:t xml:space="preserve">. [online] Available at: </w:t>
      </w:r>
      <w:hyperlink r:id="rId52">
        <w:r w:rsidRPr="00743FA5">
          <w:rPr>
            <w:rFonts w:ascii="Open Sans" w:hAnsi="Open Sans" w:cs="Open Sans"/>
            <w:color w:val="467886"/>
            <w:spacing w:val="-4"/>
            <w:sz w:val="16"/>
            <w:u w:val="single" w:color="467886"/>
          </w:rPr>
          <w:t>https://startingblocks.gov.au/resources/children-</w:t>
        </w:r>
      </w:hyperlink>
      <w:r w:rsidRPr="00743FA5">
        <w:rPr>
          <w:rFonts w:ascii="Open Sans" w:hAnsi="Open Sans" w:cs="Open Sans"/>
          <w:color w:val="467886"/>
          <w:spacing w:val="-4"/>
          <w:sz w:val="16"/>
        </w:rPr>
        <w:t xml:space="preserve"> </w:t>
      </w:r>
      <w:hyperlink r:id="rId53">
        <w:r w:rsidRPr="00743FA5">
          <w:rPr>
            <w:rFonts w:ascii="Open Sans" w:hAnsi="Open Sans" w:cs="Open Sans"/>
            <w:color w:val="467886"/>
            <w:spacing w:val="-2"/>
            <w:sz w:val="16"/>
            <w:u w:val="single" w:color="467886"/>
          </w:rPr>
          <w:t>and-services/educational-programs/the-importance-of-play-in-childrens-learning-and-development</w:t>
        </w:r>
      </w:hyperlink>
      <w:r w:rsidRPr="00743FA5">
        <w:rPr>
          <w:rFonts w:ascii="Open Sans" w:hAnsi="Open Sans" w:cs="Open Sans"/>
          <w:spacing w:val="-2"/>
          <w:sz w:val="16"/>
        </w:rPr>
        <w:t>.</w:t>
      </w:r>
    </w:p>
  </w:endnote>
  <w:endnote w:id="42">
    <w:p w14:paraId="510E895D" w14:textId="182EADDD" w:rsidR="006F112A" w:rsidRPr="00465078" w:rsidRDefault="006F112A" w:rsidP="00465078">
      <w:pPr>
        <w:tabs>
          <w:tab w:val="left" w:pos="603"/>
        </w:tabs>
        <w:spacing w:before="165" w:line="244" w:lineRule="auto"/>
        <w:ind w:right="838"/>
        <w:rPr>
          <w:rFonts w:ascii="Open Sans" w:hAnsi="Open Sans" w:cs="Open Sans"/>
          <w:sz w:val="16"/>
        </w:rPr>
      </w:pPr>
      <w:r>
        <w:rPr>
          <w:rStyle w:val="EndnoteReference"/>
        </w:rPr>
        <w:endnoteRef/>
      </w:r>
      <w:r>
        <w:t xml:space="preserve"> </w:t>
      </w:r>
      <w:r w:rsidRPr="00743FA5">
        <w:rPr>
          <w:rFonts w:ascii="Open Sans" w:hAnsi="Open Sans" w:cs="Open Sans"/>
          <w:spacing w:val="-4"/>
          <w:sz w:val="16"/>
        </w:rPr>
        <w:t>©</w:t>
      </w:r>
      <w:r w:rsidRPr="00743FA5">
        <w:rPr>
          <w:rFonts w:ascii="Open Sans" w:hAnsi="Open Sans" w:cs="Open Sans"/>
          <w:spacing w:val="-6"/>
          <w:sz w:val="16"/>
        </w:rPr>
        <w:t xml:space="preserve"> </w:t>
      </w:r>
      <w:r w:rsidRPr="00743FA5">
        <w:rPr>
          <w:rFonts w:ascii="Open Sans" w:hAnsi="Open Sans" w:cs="Open Sans"/>
          <w:spacing w:val="-4"/>
          <w:sz w:val="16"/>
        </w:rPr>
        <w:t>Commonwealth</w:t>
      </w:r>
      <w:r w:rsidRPr="00743FA5">
        <w:rPr>
          <w:rFonts w:ascii="Open Sans" w:hAnsi="Open Sans" w:cs="Open Sans"/>
          <w:spacing w:val="-5"/>
          <w:sz w:val="16"/>
        </w:rPr>
        <w:t xml:space="preserve"> </w:t>
      </w:r>
      <w:r w:rsidRPr="00743FA5">
        <w:rPr>
          <w:rFonts w:ascii="Open Sans" w:hAnsi="Open Sans" w:cs="Open Sans"/>
          <w:spacing w:val="-4"/>
          <w:sz w:val="16"/>
        </w:rPr>
        <w:t>of</w:t>
      </w:r>
      <w:r w:rsidRPr="00743FA5">
        <w:rPr>
          <w:rFonts w:ascii="Open Sans" w:hAnsi="Open Sans" w:cs="Open Sans"/>
          <w:spacing w:val="-5"/>
          <w:sz w:val="16"/>
        </w:rPr>
        <w:t xml:space="preserve"> </w:t>
      </w:r>
      <w:r w:rsidRPr="00743FA5">
        <w:rPr>
          <w:rFonts w:ascii="Open Sans" w:hAnsi="Open Sans" w:cs="Open Sans"/>
          <w:spacing w:val="-4"/>
          <w:sz w:val="16"/>
        </w:rPr>
        <w:t>Australia</w:t>
      </w:r>
      <w:r w:rsidRPr="00743FA5">
        <w:rPr>
          <w:rFonts w:ascii="Open Sans" w:hAnsi="Open Sans" w:cs="Open Sans"/>
          <w:spacing w:val="-6"/>
          <w:sz w:val="16"/>
        </w:rPr>
        <w:t xml:space="preserve"> </w:t>
      </w:r>
      <w:r w:rsidRPr="00743FA5">
        <w:rPr>
          <w:rFonts w:ascii="Open Sans" w:hAnsi="Open Sans" w:cs="Open Sans"/>
          <w:spacing w:val="-4"/>
          <w:sz w:val="16"/>
        </w:rPr>
        <w:t>Department</w:t>
      </w:r>
      <w:r w:rsidRPr="00743FA5">
        <w:rPr>
          <w:rFonts w:ascii="Open Sans" w:hAnsi="Open Sans" w:cs="Open Sans"/>
          <w:spacing w:val="-6"/>
          <w:sz w:val="16"/>
        </w:rPr>
        <w:t xml:space="preserve"> </w:t>
      </w:r>
      <w:r w:rsidRPr="00743FA5">
        <w:rPr>
          <w:rFonts w:ascii="Open Sans" w:hAnsi="Open Sans" w:cs="Open Sans"/>
          <w:spacing w:val="-4"/>
          <w:sz w:val="16"/>
        </w:rPr>
        <w:t>of</w:t>
      </w:r>
      <w:r w:rsidRPr="00743FA5">
        <w:rPr>
          <w:rFonts w:ascii="Open Sans" w:hAnsi="Open Sans" w:cs="Open Sans"/>
          <w:spacing w:val="-5"/>
          <w:sz w:val="16"/>
        </w:rPr>
        <w:t xml:space="preserve"> </w:t>
      </w:r>
      <w:r w:rsidRPr="00743FA5">
        <w:rPr>
          <w:rFonts w:ascii="Open Sans" w:hAnsi="Open Sans" w:cs="Open Sans"/>
          <w:spacing w:val="-4"/>
          <w:sz w:val="16"/>
        </w:rPr>
        <w:t>Social</w:t>
      </w:r>
      <w:r w:rsidRPr="00743FA5">
        <w:rPr>
          <w:rFonts w:ascii="Open Sans" w:hAnsi="Open Sans" w:cs="Open Sans"/>
          <w:spacing w:val="-6"/>
          <w:sz w:val="16"/>
        </w:rPr>
        <w:t xml:space="preserve"> </w:t>
      </w:r>
      <w:r w:rsidRPr="00743FA5">
        <w:rPr>
          <w:rFonts w:ascii="Open Sans" w:hAnsi="Open Sans" w:cs="Open Sans"/>
          <w:spacing w:val="-4"/>
          <w:sz w:val="16"/>
        </w:rPr>
        <w:t>Services</w:t>
      </w:r>
      <w:r w:rsidRPr="00743FA5">
        <w:rPr>
          <w:rFonts w:ascii="Open Sans" w:hAnsi="Open Sans" w:cs="Open Sans"/>
          <w:spacing w:val="-6"/>
          <w:sz w:val="16"/>
        </w:rPr>
        <w:t xml:space="preserve"> </w:t>
      </w:r>
      <w:r w:rsidRPr="00743FA5">
        <w:rPr>
          <w:rFonts w:ascii="Open Sans" w:hAnsi="Open Sans" w:cs="Open Sans"/>
          <w:spacing w:val="-4"/>
          <w:sz w:val="16"/>
        </w:rPr>
        <w:t>(2020).</w:t>
      </w:r>
      <w:r w:rsidRPr="00743FA5">
        <w:rPr>
          <w:rFonts w:ascii="Open Sans" w:hAnsi="Open Sans" w:cs="Open Sans"/>
          <w:spacing w:val="39"/>
          <w:sz w:val="16"/>
        </w:rPr>
        <w:t xml:space="preserve"> </w:t>
      </w:r>
      <w:r w:rsidRPr="00743FA5">
        <w:rPr>
          <w:rFonts w:ascii="Open Sans" w:hAnsi="Open Sans" w:cs="Open Sans"/>
          <w:spacing w:val="-4"/>
          <w:sz w:val="16"/>
        </w:rPr>
        <w:t>Early</w:t>
      </w:r>
      <w:r w:rsidRPr="00743FA5">
        <w:rPr>
          <w:rFonts w:ascii="Open Sans" w:hAnsi="Open Sans" w:cs="Open Sans"/>
          <w:spacing w:val="-5"/>
          <w:sz w:val="16"/>
        </w:rPr>
        <w:t xml:space="preserve"> </w:t>
      </w:r>
      <w:r w:rsidRPr="00743FA5">
        <w:rPr>
          <w:rFonts w:ascii="Open Sans" w:hAnsi="Open Sans" w:cs="Open Sans"/>
          <w:spacing w:val="-4"/>
          <w:sz w:val="16"/>
        </w:rPr>
        <w:t>Years</w:t>
      </w:r>
      <w:r w:rsidRPr="00743FA5">
        <w:rPr>
          <w:rFonts w:ascii="Open Sans" w:hAnsi="Open Sans" w:cs="Open Sans"/>
          <w:spacing w:val="-6"/>
          <w:sz w:val="16"/>
        </w:rPr>
        <w:t xml:space="preserve"> </w:t>
      </w:r>
      <w:r w:rsidRPr="00743FA5">
        <w:rPr>
          <w:rFonts w:ascii="Open Sans" w:hAnsi="Open Sans" w:cs="Open Sans"/>
          <w:spacing w:val="-4"/>
          <w:sz w:val="16"/>
        </w:rPr>
        <w:t>Strategy</w:t>
      </w:r>
      <w:r w:rsidRPr="00743FA5">
        <w:rPr>
          <w:rFonts w:ascii="Open Sans" w:hAnsi="Open Sans" w:cs="Open Sans"/>
          <w:spacing w:val="-5"/>
          <w:sz w:val="16"/>
        </w:rPr>
        <w:t xml:space="preserve"> </w:t>
      </w:r>
      <w:r w:rsidRPr="00743FA5">
        <w:rPr>
          <w:rFonts w:ascii="Open Sans" w:hAnsi="Open Sans" w:cs="Open Sans"/>
          <w:spacing w:val="-4"/>
          <w:sz w:val="16"/>
        </w:rPr>
        <w:t>Consultation</w:t>
      </w:r>
      <w:r w:rsidRPr="00743FA5">
        <w:rPr>
          <w:rFonts w:ascii="Open Sans" w:hAnsi="Open Sans" w:cs="Open Sans"/>
          <w:spacing w:val="-5"/>
          <w:sz w:val="16"/>
        </w:rPr>
        <w:t xml:space="preserve"> </w:t>
      </w:r>
      <w:r w:rsidRPr="00743FA5">
        <w:rPr>
          <w:rFonts w:ascii="Open Sans" w:hAnsi="Open Sans" w:cs="Open Sans"/>
          <w:spacing w:val="-4"/>
          <w:sz w:val="16"/>
        </w:rPr>
        <w:t>Report</w:t>
      </w:r>
      <w:r w:rsidRPr="00743FA5">
        <w:rPr>
          <w:rFonts w:ascii="Open Sans" w:hAnsi="Open Sans" w:cs="Open Sans"/>
          <w:spacing w:val="-6"/>
          <w:sz w:val="16"/>
        </w:rPr>
        <w:t xml:space="preserve"> </w:t>
      </w:r>
      <w:r w:rsidRPr="00743FA5">
        <w:rPr>
          <w:rFonts w:ascii="Open Sans" w:hAnsi="Open Sans" w:cs="Open Sans"/>
          <w:spacing w:val="-4"/>
          <w:sz w:val="16"/>
        </w:rPr>
        <w:t xml:space="preserve">2023. </w:t>
      </w:r>
      <w:r w:rsidRPr="00743FA5">
        <w:rPr>
          <w:rFonts w:ascii="Open Sans" w:hAnsi="Open Sans" w:cs="Open Sans"/>
          <w:spacing w:val="-2"/>
          <w:sz w:val="16"/>
        </w:rPr>
        <w:t>[online]</w:t>
      </w:r>
      <w:r w:rsidRPr="00743FA5">
        <w:rPr>
          <w:rFonts w:ascii="Open Sans" w:hAnsi="Open Sans" w:cs="Open Sans"/>
          <w:spacing w:val="-11"/>
          <w:sz w:val="16"/>
        </w:rPr>
        <w:t xml:space="preserve"> </w:t>
      </w:r>
      <w:r w:rsidRPr="00743FA5">
        <w:rPr>
          <w:rFonts w:ascii="Open Sans" w:hAnsi="Open Sans" w:cs="Open Sans"/>
          <w:spacing w:val="-2"/>
          <w:sz w:val="16"/>
        </w:rPr>
        <w:t>Available</w:t>
      </w:r>
      <w:r w:rsidRPr="00743FA5">
        <w:rPr>
          <w:rFonts w:ascii="Open Sans" w:hAnsi="Open Sans" w:cs="Open Sans"/>
          <w:spacing w:val="-11"/>
          <w:sz w:val="16"/>
        </w:rPr>
        <w:t xml:space="preserve"> </w:t>
      </w:r>
      <w:r w:rsidRPr="00743FA5">
        <w:rPr>
          <w:rFonts w:ascii="Open Sans" w:hAnsi="Open Sans" w:cs="Open Sans"/>
          <w:spacing w:val="-2"/>
          <w:sz w:val="16"/>
        </w:rPr>
        <w:t>at:</w:t>
      </w:r>
      <w:r w:rsidRPr="00743FA5">
        <w:rPr>
          <w:rFonts w:ascii="Open Sans" w:hAnsi="Open Sans" w:cs="Open Sans"/>
          <w:spacing w:val="-10"/>
          <w:sz w:val="16"/>
        </w:rPr>
        <w:t xml:space="preserve"> </w:t>
      </w:r>
      <w:hyperlink r:id="rId54">
        <w:r w:rsidRPr="00743FA5">
          <w:rPr>
            <w:rFonts w:ascii="Open Sans" w:hAnsi="Open Sans" w:cs="Open Sans"/>
            <w:color w:val="467886"/>
            <w:spacing w:val="-2"/>
            <w:sz w:val="16"/>
            <w:u w:val="single" w:color="467886"/>
          </w:rPr>
          <w:t>https://www.dss.gov.au/early-years-strategy/resource/early-years-strategy-consultation-</w:t>
        </w:r>
      </w:hyperlink>
      <w:r w:rsidRPr="00743FA5">
        <w:rPr>
          <w:rFonts w:ascii="Open Sans" w:hAnsi="Open Sans" w:cs="Open Sans"/>
          <w:color w:val="467886"/>
          <w:spacing w:val="-2"/>
          <w:sz w:val="16"/>
        </w:rPr>
        <w:t xml:space="preserve"> </w:t>
      </w:r>
      <w:hyperlink r:id="rId55">
        <w:r w:rsidRPr="00743FA5">
          <w:rPr>
            <w:rFonts w:ascii="Open Sans" w:hAnsi="Open Sans" w:cs="Open Sans"/>
            <w:color w:val="467886"/>
            <w:spacing w:val="-2"/>
            <w:sz w:val="16"/>
            <w:u w:val="single" w:color="467886"/>
          </w:rPr>
          <w:t>report-2023</w:t>
        </w:r>
      </w:hyperlink>
      <w:r w:rsidRPr="00743FA5">
        <w:rPr>
          <w:rFonts w:ascii="Open Sans" w:hAnsi="Open Sans" w:cs="Open Sans"/>
          <w:spacing w:val="-2"/>
          <w:sz w:val="16"/>
        </w:rPr>
        <w:t>.</w:t>
      </w:r>
    </w:p>
  </w:endnote>
  <w:endnote w:id="43">
    <w:p w14:paraId="390FBC69" w14:textId="5ADEF60E" w:rsidR="006F112A" w:rsidRPr="006F112A" w:rsidRDefault="006F112A" w:rsidP="006F112A">
      <w:pPr>
        <w:tabs>
          <w:tab w:val="left" w:pos="603"/>
        </w:tabs>
        <w:spacing w:before="159"/>
        <w:rPr>
          <w:rFonts w:ascii="Open Sans" w:hAnsi="Open Sans" w:cs="Open Sans"/>
          <w:sz w:val="16"/>
        </w:rPr>
      </w:pPr>
      <w:r>
        <w:rPr>
          <w:rStyle w:val="EndnoteReference"/>
        </w:rPr>
        <w:endnoteRef/>
      </w:r>
      <w:r>
        <w:t xml:space="preserve"> </w:t>
      </w:r>
      <w:r w:rsidRPr="00743FA5">
        <w:rPr>
          <w:rFonts w:ascii="Open Sans" w:hAnsi="Open Sans" w:cs="Open Sans"/>
          <w:spacing w:val="-4"/>
          <w:sz w:val="16"/>
        </w:rPr>
        <w:t>Australian</w:t>
      </w:r>
      <w:r w:rsidRPr="00743FA5">
        <w:rPr>
          <w:rFonts w:ascii="Open Sans" w:hAnsi="Open Sans" w:cs="Open Sans"/>
          <w:sz w:val="16"/>
        </w:rPr>
        <w:t xml:space="preserve"> </w:t>
      </w:r>
      <w:r w:rsidRPr="00743FA5">
        <w:rPr>
          <w:rFonts w:ascii="Open Sans" w:hAnsi="Open Sans" w:cs="Open Sans"/>
          <w:spacing w:val="-4"/>
          <w:sz w:val="16"/>
        </w:rPr>
        <w:t>Sports</w:t>
      </w:r>
      <w:r w:rsidRPr="00743FA5">
        <w:rPr>
          <w:rFonts w:ascii="Open Sans" w:hAnsi="Open Sans" w:cs="Open Sans"/>
          <w:spacing w:val="-1"/>
          <w:sz w:val="16"/>
        </w:rPr>
        <w:t xml:space="preserve"> </w:t>
      </w:r>
      <w:r w:rsidRPr="00743FA5">
        <w:rPr>
          <w:rFonts w:ascii="Open Sans" w:hAnsi="Open Sans" w:cs="Open Sans"/>
          <w:spacing w:val="-4"/>
          <w:sz w:val="16"/>
        </w:rPr>
        <w:t>Commission</w:t>
      </w:r>
    </w:p>
  </w:endnote>
  <w:endnote w:id="44">
    <w:p w14:paraId="6501A8B5" w14:textId="321900D5" w:rsidR="006F112A" w:rsidRPr="006F112A" w:rsidRDefault="006F112A" w:rsidP="006F112A">
      <w:pPr>
        <w:tabs>
          <w:tab w:val="left" w:pos="603"/>
        </w:tabs>
        <w:spacing w:before="168" w:line="232" w:lineRule="auto"/>
        <w:ind w:right="1355"/>
        <w:rPr>
          <w:rFonts w:ascii="Open Sans" w:hAnsi="Open Sans" w:cs="Open Sans"/>
          <w:sz w:val="16"/>
        </w:rPr>
      </w:pPr>
      <w:r>
        <w:rPr>
          <w:rStyle w:val="EndnoteReference"/>
        </w:rPr>
        <w:endnoteRef/>
      </w:r>
      <w:r>
        <w:t xml:space="preserve"> </w:t>
      </w:r>
      <w:r w:rsidRPr="00743FA5">
        <w:rPr>
          <w:rFonts w:ascii="Open Sans" w:hAnsi="Open Sans" w:cs="Open Sans"/>
          <w:sz w:val="16"/>
        </w:rPr>
        <w:t>Child</w:t>
      </w:r>
      <w:r w:rsidRPr="00743FA5">
        <w:rPr>
          <w:rFonts w:ascii="Open Sans" w:hAnsi="Open Sans" w:cs="Open Sans"/>
          <w:spacing w:val="-13"/>
          <w:sz w:val="16"/>
        </w:rPr>
        <w:t xml:space="preserve"> </w:t>
      </w:r>
      <w:r w:rsidRPr="00743FA5">
        <w:rPr>
          <w:rFonts w:ascii="Open Sans" w:hAnsi="Open Sans" w:cs="Open Sans"/>
          <w:sz w:val="16"/>
        </w:rPr>
        <w:t>Centre</w:t>
      </w:r>
      <w:r w:rsidRPr="00743FA5">
        <w:rPr>
          <w:rFonts w:ascii="Open Sans" w:hAnsi="Open Sans" w:cs="Open Sans"/>
          <w:spacing w:val="-13"/>
          <w:sz w:val="16"/>
        </w:rPr>
        <w:t xml:space="preserve"> </w:t>
      </w:r>
      <w:r w:rsidRPr="00743FA5">
        <w:rPr>
          <w:rFonts w:ascii="Open Sans" w:hAnsi="Open Sans" w:cs="Open Sans"/>
          <w:sz w:val="16"/>
        </w:rPr>
        <w:t>for</w:t>
      </w:r>
      <w:r w:rsidRPr="00743FA5">
        <w:rPr>
          <w:rFonts w:ascii="Open Sans" w:hAnsi="Open Sans" w:cs="Open Sans"/>
          <w:spacing w:val="-12"/>
          <w:sz w:val="16"/>
        </w:rPr>
        <w:t xml:space="preserve"> </w:t>
      </w:r>
      <w:r w:rsidRPr="00743FA5">
        <w:rPr>
          <w:rFonts w:ascii="Open Sans" w:hAnsi="Open Sans" w:cs="Open Sans"/>
          <w:sz w:val="16"/>
        </w:rPr>
        <w:t>Holistic</w:t>
      </w:r>
      <w:r w:rsidRPr="00743FA5">
        <w:rPr>
          <w:rFonts w:ascii="Open Sans" w:hAnsi="Open Sans" w:cs="Open Sans"/>
          <w:spacing w:val="-13"/>
          <w:sz w:val="16"/>
        </w:rPr>
        <w:t xml:space="preserve"> </w:t>
      </w:r>
      <w:r w:rsidRPr="00743FA5">
        <w:rPr>
          <w:rFonts w:ascii="Open Sans" w:hAnsi="Open Sans" w:cs="Open Sans"/>
          <w:sz w:val="16"/>
        </w:rPr>
        <w:t>Initiatives</w:t>
      </w:r>
      <w:r w:rsidRPr="00743FA5">
        <w:rPr>
          <w:rFonts w:ascii="Open Sans" w:hAnsi="Open Sans" w:cs="Open Sans"/>
          <w:spacing w:val="-13"/>
          <w:sz w:val="16"/>
        </w:rPr>
        <w:t xml:space="preserve"> </w:t>
      </w:r>
      <w:r w:rsidRPr="00743FA5">
        <w:rPr>
          <w:rFonts w:ascii="Open Sans" w:hAnsi="Open Sans" w:cs="Open Sans"/>
          <w:sz w:val="16"/>
        </w:rPr>
        <w:t>for</w:t>
      </w:r>
      <w:r w:rsidRPr="00743FA5">
        <w:rPr>
          <w:rFonts w:ascii="Open Sans" w:hAnsi="Open Sans" w:cs="Open Sans"/>
          <w:spacing w:val="-12"/>
          <w:sz w:val="16"/>
        </w:rPr>
        <w:t xml:space="preserve"> </w:t>
      </w:r>
      <w:r w:rsidRPr="00743FA5">
        <w:rPr>
          <w:rFonts w:ascii="Open Sans" w:hAnsi="Open Sans" w:cs="Open Sans"/>
          <w:sz w:val="16"/>
        </w:rPr>
        <w:t>Learning</w:t>
      </w:r>
      <w:r w:rsidRPr="00743FA5">
        <w:rPr>
          <w:rFonts w:ascii="Open Sans" w:hAnsi="Open Sans" w:cs="Open Sans"/>
          <w:spacing w:val="-13"/>
          <w:sz w:val="16"/>
        </w:rPr>
        <w:t xml:space="preserve"> </w:t>
      </w:r>
      <w:r w:rsidRPr="00743FA5">
        <w:rPr>
          <w:rFonts w:ascii="Open Sans" w:hAnsi="Open Sans" w:cs="Open Sans"/>
          <w:sz w:val="16"/>
        </w:rPr>
        <w:t>&amp;</w:t>
      </w:r>
      <w:r w:rsidRPr="00743FA5">
        <w:rPr>
          <w:rFonts w:ascii="Open Sans" w:hAnsi="Open Sans" w:cs="Open Sans"/>
          <w:spacing w:val="-13"/>
          <w:sz w:val="16"/>
        </w:rPr>
        <w:t xml:space="preserve"> </w:t>
      </w:r>
      <w:r w:rsidRPr="00743FA5">
        <w:rPr>
          <w:rFonts w:ascii="Open Sans" w:hAnsi="Open Sans" w:cs="Open Sans"/>
          <w:sz w:val="16"/>
        </w:rPr>
        <w:t>Development</w:t>
      </w:r>
      <w:r w:rsidRPr="00743FA5">
        <w:rPr>
          <w:rFonts w:ascii="Open Sans" w:hAnsi="Open Sans" w:cs="Open Sans"/>
          <w:spacing w:val="-12"/>
          <w:sz w:val="16"/>
        </w:rPr>
        <w:t xml:space="preserve"> </w:t>
      </w:r>
      <w:r w:rsidRPr="00743FA5">
        <w:rPr>
          <w:rFonts w:ascii="Open Sans" w:hAnsi="Open Sans" w:cs="Open Sans"/>
          <w:sz w:val="16"/>
        </w:rPr>
        <w:t>(2023).</w:t>
      </w:r>
      <w:r w:rsidRPr="00743FA5">
        <w:rPr>
          <w:rFonts w:ascii="Open Sans" w:hAnsi="Open Sans" w:cs="Open Sans"/>
          <w:spacing w:val="-13"/>
          <w:sz w:val="16"/>
        </w:rPr>
        <w:t xml:space="preserve"> </w:t>
      </w:r>
      <w:r w:rsidRPr="00743FA5">
        <w:rPr>
          <w:rFonts w:ascii="Open Sans" w:hAnsi="Open Sans" w:cs="Open Sans"/>
          <w:i/>
          <w:sz w:val="16"/>
        </w:rPr>
        <w:t>Evidence</w:t>
      </w:r>
      <w:r w:rsidRPr="00743FA5">
        <w:rPr>
          <w:rFonts w:ascii="Open Sans" w:hAnsi="Open Sans" w:cs="Open Sans"/>
          <w:i/>
          <w:spacing w:val="-9"/>
          <w:sz w:val="16"/>
        </w:rPr>
        <w:t xml:space="preserve"> </w:t>
      </w:r>
      <w:r w:rsidRPr="00743FA5">
        <w:rPr>
          <w:rFonts w:ascii="Open Sans" w:hAnsi="Open Sans" w:cs="Open Sans"/>
          <w:i/>
          <w:sz w:val="16"/>
        </w:rPr>
        <w:t>Insight:</w:t>
      </w:r>
      <w:r w:rsidRPr="00743FA5">
        <w:rPr>
          <w:rFonts w:ascii="Open Sans" w:hAnsi="Open Sans" w:cs="Open Sans"/>
          <w:i/>
          <w:spacing w:val="-9"/>
          <w:sz w:val="16"/>
        </w:rPr>
        <w:t xml:space="preserve"> </w:t>
      </w:r>
      <w:r w:rsidRPr="00743FA5">
        <w:rPr>
          <w:rFonts w:ascii="Open Sans" w:hAnsi="Open Sans" w:cs="Open Sans"/>
          <w:i/>
          <w:sz w:val="16"/>
        </w:rPr>
        <w:t>Caregiver</w:t>
      </w:r>
      <w:r w:rsidRPr="00743FA5">
        <w:rPr>
          <w:rFonts w:ascii="Open Sans" w:hAnsi="Open Sans" w:cs="Open Sans"/>
          <w:i/>
          <w:spacing w:val="-9"/>
          <w:sz w:val="16"/>
        </w:rPr>
        <w:t xml:space="preserve"> </w:t>
      </w:r>
      <w:r w:rsidRPr="00743FA5">
        <w:rPr>
          <w:rFonts w:ascii="Open Sans" w:hAnsi="Open Sans" w:cs="Open Sans"/>
          <w:i/>
          <w:sz w:val="16"/>
        </w:rPr>
        <w:t>Play</w:t>
      </w:r>
      <w:r w:rsidRPr="00743FA5">
        <w:rPr>
          <w:rFonts w:ascii="Open Sans" w:hAnsi="Open Sans" w:cs="Open Sans"/>
          <w:i/>
          <w:spacing w:val="-9"/>
          <w:sz w:val="16"/>
        </w:rPr>
        <w:t xml:space="preserve"> </w:t>
      </w:r>
      <w:r w:rsidRPr="00743FA5">
        <w:rPr>
          <w:rFonts w:ascii="Open Sans" w:hAnsi="Open Sans" w:cs="Open Sans"/>
          <w:sz w:val="16"/>
        </w:rPr>
        <w:t xml:space="preserve">[online] </w:t>
      </w:r>
      <w:r w:rsidRPr="00743FA5">
        <w:rPr>
          <w:rFonts w:ascii="Open Sans" w:hAnsi="Open Sans" w:cs="Open Sans"/>
          <w:spacing w:val="-2"/>
          <w:sz w:val="16"/>
        </w:rPr>
        <w:t xml:space="preserve">Available at: </w:t>
      </w:r>
      <w:hyperlink r:id="rId56">
        <w:r w:rsidRPr="00743FA5">
          <w:rPr>
            <w:rFonts w:ascii="Open Sans" w:hAnsi="Open Sans" w:cs="Open Sans"/>
            <w:color w:val="467886"/>
            <w:spacing w:val="-2"/>
            <w:sz w:val="16"/>
            <w:u w:val="single" w:color="467886"/>
          </w:rPr>
          <w:t>0523-CHILD_Evidence-Insight-Caregiver-PlayV4.pdf</w:t>
        </w:r>
      </w:hyperlink>
      <w:r w:rsidRPr="00743FA5">
        <w:rPr>
          <w:rFonts w:ascii="Open Sans" w:hAnsi="Open Sans" w:cs="Open Sans"/>
          <w:spacing w:val="-2"/>
          <w:sz w:val="16"/>
        </w:rPr>
        <w:t>.</w:t>
      </w:r>
    </w:p>
  </w:endnote>
  <w:endnote w:id="45">
    <w:p w14:paraId="0E94B1B6" w14:textId="2E6B7A8C" w:rsidR="006F112A" w:rsidRPr="006F112A" w:rsidRDefault="006F112A" w:rsidP="006F112A">
      <w:pPr>
        <w:tabs>
          <w:tab w:val="left" w:pos="603"/>
        </w:tabs>
        <w:spacing w:before="91" w:line="237" w:lineRule="auto"/>
        <w:ind w:right="775"/>
        <w:rPr>
          <w:rFonts w:ascii="Open Sans" w:hAnsi="Open Sans" w:cs="Open Sans"/>
          <w:sz w:val="16"/>
        </w:rPr>
      </w:pPr>
      <w:r>
        <w:rPr>
          <w:rStyle w:val="EndnoteReference"/>
        </w:rPr>
        <w:endnoteRef/>
      </w:r>
      <w:r>
        <w:t xml:space="preserve"> </w:t>
      </w:r>
      <w:r w:rsidRPr="00743FA5">
        <w:rPr>
          <w:rFonts w:ascii="Open Sans" w:hAnsi="Open Sans" w:cs="Open Sans"/>
          <w:sz w:val="16"/>
        </w:rPr>
        <w:t xml:space="preserve">Anglicare Southern Queensland. (2023). </w:t>
      </w:r>
      <w:r w:rsidRPr="00743FA5">
        <w:rPr>
          <w:rFonts w:ascii="Open Sans" w:hAnsi="Open Sans" w:cs="Open Sans"/>
          <w:i/>
          <w:sz w:val="16"/>
        </w:rPr>
        <w:t xml:space="preserve">Submission to the Australian Government Department of Social Services </w:t>
      </w:r>
      <w:r w:rsidRPr="00743FA5">
        <w:rPr>
          <w:rFonts w:ascii="Open Sans" w:hAnsi="Open Sans" w:cs="Open Sans"/>
          <w:sz w:val="16"/>
        </w:rPr>
        <w:t xml:space="preserve">[online] </w:t>
      </w:r>
      <w:r w:rsidRPr="00743FA5">
        <w:rPr>
          <w:rFonts w:ascii="Open Sans" w:hAnsi="Open Sans" w:cs="Open Sans"/>
          <w:spacing w:val="-2"/>
          <w:sz w:val="16"/>
        </w:rPr>
        <w:t xml:space="preserve">Available at: </w:t>
      </w:r>
      <w:hyperlink r:id="rId57">
        <w:r w:rsidRPr="00743FA5">
          <w:rPr>
            <w:rFonts w:ascii="Open Sans" w:hAnsi="Open Sans" w:cs="Open Sans"/>
            <w:color w:val="467886"/>
            <w:spacing w:val="-2"/>
            <w:sz w:val="16"/>
            <w:u w:val="single" w:color="467886"/>
          </w:rPr>
          <w:t>ANGLICARE-SOUTHERN-QUEENSLAND-17274-New-submission-from-Early-Years-Strategy-Public-</w:t>
        </w:r>
      </w:hyperlink>
      <w:r w:rsidRPr="00743FA5">
        <w:rPr>
          <w:rFonts w:ascii="Open Sans" w:hAnsi="Open Sans" w:cs="Open Sans"/>
          <w:color w:val="467886"/>
          <w:spacing w:val="-2"/>
          <w:sz w:val="16"/>
        </w:rPr>
        <w:t xml:space="preserve"> </w:t>
      </w:r>
      <w:hyperlink r:id="rId58">
        <w:r w:rsidRPr="00743FA5">
          <w:rPr>
            <w:rFonts w:ascii="Open Sans" w:hAnsi="Open Sans" w:cs="Open Sans"/>
            <w:color w:val="467886"/>
            <w:spacing w:val="-2"/>
            <w:sz w:val="16"/>
            <w:u w:val="single" w:color="467886"/>
          </w:rPr>
          <w:t>Submissions.pdf</w:t>
        </w:r>
      </w:hyperlink>
      <w:r w:rsidRPr="00743FA5">
        <w:rPr>
          <w:rFonts w:ascii="Open Sans" w:hAnsi="Open Sans" w:cs="Open Sans"/>
          <w:spacing w:val="-2"/>
          <w:sz w:val="16"/>
        </w:rPr>
        <w:t>.</w:t>
      </w:r>
    </w:p>
  </w:endnote>
  <w:endnote w:id="46">
    <w:p w14:paraId="1BBCE6DA" w14:textId="00617C35" w:rsidR="006F112A" w:rsidRPr="006F112A" w:rsidRDefault="006F112A" w:rsidP="006F112A">
      <w:pPr>
        <w:tabs>
          <w:tab w:val="left" w:pos="603"/>
        </w:tabs>
        <w:spacing w:before="167" w:line="237" w:lineRule="auto"/>
        <w:ind w:right="1041"/>
        <w:rPr>
          <w:rFonts w:ascii="Open Sans" w:hAnsi="Open Sans" w:cs="Open Sans"/>
          <w:sz w:val="16"/>
        </w:rPr>
      </w:pPr>
      <w:r>
        <w:rPr>
          <w:rStyle w:val="EndnoteReference"/>
        </w:rPr>
        <w:endnoteRef/>
      </w:r>
      <w:r>
        <w:t xml:space="preserve"> </w:t>
      </w:r>
      <w:r w:rsidRPr="00743FA5">
        <w:rPr>
          <w:rFonts w:ascii="Open Sans" w:hAnsi="Open Sans" w:cs="Open Sans"/>
          <w:spacing w:val="-4"/>
          <w:sz w:val="16"/>
        </w:rPr>
        <w:t xml:space="preserve">Gallegos, D., Eivers, A., Sondergeld, P. and Pattinson, C. (2021). Food Insecurity and Child Development: A State- </w:t>
      </w:r>
      <w:r w:rsidRPr="00743FA5">
        <w:rPr>
          <w:rFonts w:ascii="Open Sans" w:hAnsi="Open Sans" w:cs="Open Sans"/>
          <w:sz w:val="16"/>
        </w:rPr>
        <w:t>of-the-Art</w:t>
      </w:r>
      <w:r w:rsidRPr="00743FA5">
        <w:rPr>
          <w:rFonts w:ascii="Open Sans" w:hAnsi="Open Sans" w:cs="Open Sans"/>
          <w:spacing w:val="-1"/>
          <w:sz w:val="16"/>
        </w:rPr>
        <w:t xml:space="preserve"> </w:t>
      </w:r>
      <w:r w:rsidRPr="00743FA5">
        <w:rPr>
          <w:rFonts w:ascii="Open Sans" w:hAnsi="Open Sans" w:cs="Open Sans"/>
          <w:sz w:val="16"/>
        </w:rPr>
        <w:t xml:space="preserve">Review. </w:t>
      </w:r>
      <w:r w:rsidRPr="00743FA5">
        <w:rPr>
          <w:rFonts w:ascii="Open Sans" w:hAnsi="Open Sans" w:cs="Open Sans"/>
          <w:i/>
          <w:sz w:val="16"/>
        </w:rPr>
        <w:t>International journal of environmental research and public health</w:t>
      </w:r>
      <w:r w:rsidRPr="00743FA5">
        <w:rPr>
          <w:rFonts w:ascii="Open Sans" w:hAnsi="Open Sans" w:cs="Open Sans"/>
          <w:sz w:val="16"/>
        </w:rPr>
        <w:t>,</w:t>
      </w:r>
      <w:r w:rsidRPr="00743FA5">
        <w:rPr>
          <w:rFonts w:ascii="Open Sans" w:hAnsi="Open Sans" w:cs="Open Sans"/>
          <w:spacing w:val="-1"/>
          <w:sz w:val="16"/>
        </w:rPr>
        <w:t xml:space="preserve"> </w:t>
      </w:r>
      <w:r w:rsidRPr="00743FA5">
        <w:rPr>
          <w:rFonts w:ascii="Open Sans" w:hAnsi="Open Sans" w:cs="Open Sans"/>
          <w:sz w:val="16"/>
        </w:rPr>
        <w:t>[online]</w:t>
      </w:r>
      <w:r w:rsidRPr="00743FA5">
        <w:rPr>
          <w:rFonts w:ascii="Open Sans" w:hAnsi="Open Sans" w:cs="Open Sans"/>
          <w:spacing w:val="-1"/>
          <w:sz w:val="16"/>
        </w:rPr>
        <w:t xml:space="preserve"> </w:t>
      </w:r>
      <w:r w:rsidRPr="00743FA5">
        <w:rPr>
          <w:rFonts w:ascii="Open Sans" w:hAnsi="Open Sans" w:cs="Open Sans"/>
          <w:sz w:val="16"/>
        </w:rPr>
        <w:t>18(17).</w:t>
      </w:r>
      <w:r w:rsidRPr="00743FA5">
        <w:rPr>
          <w:rFonts w:ascii="Open Sans" w:hAnsi="Open Sans" w:cs="Open Sans"/>
          <w:spacing w:val="-1"/>
          <w:sz w:val="16"/>
        </w:rPr>
        <w:t xml:space="preserve"> </w:t>
      </w:r>
      <w:r w:rsidRPr="00743FA5">
        <w:rPr>
          <w:rFonts w:ascii="Open Sans" w:hAnsi="Open Sans" w:cs="Open Sans"/>
          <w:sz w:val="16"/>
        </w:rPr>
        <w:t xml:space="preserve">doi: </w:t>
      </w:r>
      <w:hyperlink r:id="rId59">
        <w:r w:rsidRPr="00743FA5">
          <w:rPr>
            <w:rFonts w:ascii="Open Sans" w:hAnsi="Open Sans" w:cs="Open Sans"/>
            <w:color w:val="467886"/>
            <w:sz w:val="16"/>
            <w:u w:val="single" w:color="467886"/>
          </w:rPr>
          <w:t>https://doi.</w:t>
        </w:r>
      </w:hyperlink>
      <w:r w:rsidRPr="00743FA5">
        <w:rPr>
          <w:rFonts w:ascii="Open Sans" w:hAnsi="Open Sans" w:cs="Open Sans"/>
          <w:color w:val="467886"/>
          <w:sz w:val="16"/>
        </w:rPr>
        <w:t xml:space="preserve"> </w:t>
      </w:r>
      <w:hyperlink r:id="rId60">
        <w:r w:rsidRPr="00743FA5">
          <w:rPr>
            <w:rFonts w:ascii="Open Sans" w:hAnsi="Open Sans" w:cs="Open Sans"/>
            <w:color w:val="467886"/>
            <w:spacing w:val="-2"/>
            <w:sz w:val="16"/>
            <w:u w:val="single" w:color="467886"/>
          </w:rPr>
          <w:t>org/10.3390/ijerph18178990</w:t>
        </w:r>
      </w:hyperlink>
      <w:r w:rsidRPr="00743FA5">
        <w:rPr>
          <w:rFonts w:ascii="Open Sans" w:hAnsi="Open Sans" w:cs="Open Sans"/>
          <w:spacing w:val="-2"/>
          <w:sz w:val="16"/>
        </w:rPr>
        <w:t>.</w:t>
      </w:r>
    </w:p>
  </w:endnote>
  <w:endnote w:id="47">
    <w:p w14:paraId="39C88B38" w14:textId="4DF54AEE" w:rsidR="006F112A" w:rsidRPr="006F112A" w:rsidRDefault="006F112A" w:rsidP="006F112A">
      <w:pPr>
        <w:tabs>
          <w:tab w:val="left" w:pos="603"/>
        </w:tabs>
        <w:spacing w:before="171" w:line="232" w:lineRule="auto"/>
        <w:ind w:right="786"/>
        <w:rPr>
          <w:rFonts w:ascii="Open Sans" w:hAnsi="Open Sans" w:cs="Open Sans"/>
          <w:sz w:val="16"/>
        </w:rPr>
      </w:pPr>
      <w:r>
        <w:rPr>
          <w:rStyle w:val="EndnoteReference"/>
        </w:rPr>
        <w:endnoteRef/>
      </w:r>
      <w:r>
        <w:t xml:space="preserve"> </w:t>
      </w:r>
      <w:r w:rsidRPr="00743FA5">
        <w:rPr>
          <w:rFonts w:ascii="Open Sans" w:hAnsi="Open Sans" w:cs="Open Sans"/>
          <w:sz w:val="16"/>
        </w:rPr>
        <w:t>©</w:t>
      </w:r>
      <w:r w:rsidRPr="00743FA5">
        <w:rPr>
          <w:rFonts w:ascii="Open Sans" w:hAnsi="Open Sans" w:cs="Open Sans"/>
          <w:spacing w:val="-7"/>
          <w:sz w:val="16"/>
        </w:rPr>
        <w:t xml:space="preserve"> </w:t>
      </w:r>
      <w:r w:rsidRPr="00743FA5">
        <w:rPr>
          <w:rFonts w:ascii="Open Sans" w:hAnsi="Open Sans" w:cs="Open Sans"/>
          <w:sz w:val="16"/>
        </w:rPr>
        <w:t>Commonwealth</w:t>
      </w:r>
      <w:r w:rsidRPr="00743FA5">
        <w:rPr>
          <w:rFonts w:ascii="Open Sans" w:hAnsi="Open Sans" w:cs="Open Sans"/>
          <w:spacing w:val="-6"/>
          <w:sz w:val="16"/>
        </w:rPr>
        <w:t xml:space="preserve"> </w:t>
      </w:r>
      <w:r w:rsidRPr="00743FA5">
        <w:rPr>
          <w:rFonts w:ascii="Open Sans" w:hAnsi="Open Sans" w:cs="Open Sans"/>
          <w:sz w:val="16"/>
        </w:rPr>
        <w:t>of</w:t>
      </w:r>
      <w:r w:rsidRPr="00743FA5">
        <w:rPr>
          <w:rFonts w:ascii="Open Sans" w:hAnsi="Open Sans" w:cs="Open Sans"/>
          <w:spacing w:val="-6"/>
          <w:sz w:val="16"/>
        </w:rPr>
        <w:t xml:space="preserve"> </w:t>
      </w:r>
      <w:r w:rsidRPr="00743FA5">
        <w:rPr>
          <w:rFonts w:ascii="Open Sans" w:hAnsi="Open Sans" w:cs="Open Sans"/>
          <w:sz w:val="16"/>
        </w:rPr>
        <w:t>Australia</w:t>
      </w:r>
      <w:r w:rsidRPr="00743FA5">
        <w:rPr>
          <w:rFonts w:ascii="Open Sans" w:hAnsi="Open Sans" w:cs="Open Sans"/>
          <w:spacing w:val="-7"/>
          <w:sz w:val="16"/>
        </w:rPr>
        <w:t xml:space="preserve"> </w:t>
      </w:r>
      <w:r w:rsidRPr="00743FA5">
        <w:rPr>
          <w:rFonts w:ascii="Open Sans" w:hAnsi="Open Sans" w:cs="Open Sans"/>
          <w:sz w:val="16"/>
        </w:rPr>
        <w:t>Attorney</w:t>
      </w:r>
      <w:r w:rsidRPr="00743FA5">
        <w:rPr>
          <w:rFonts w:ascii="Open Sans" w:hAnsi="Open Sans" w:cs="Open Sans"/>
          <w:spacing w:val="-7"/>
          <w:sz w:val="16"/>
        </w:rPr>
        <w:t xml:space="preserve"> </w:t>
      </w:r>
      <w:r w:rsidRPr="00743FA5">
        <w:rPr>
          <w:rFonts w:ascii="Open Sans" w:hAnsi="Open Sans" w:cs="Open Sans"/>
          <w:sz w:val="16"/>
        </w:rPr>
        <w:t>General’s</w:t>
      </w:r>
      <w:r w:rsidRPr="00743FA5">
        <w:rPr>
          <w:rFonts w:ascii="Open Sans" w:hAnsi="Open Sans" w:cs="Open Sans"/>
          <w:spacing w:val="-7"/>
          <w:sz w:val="16"/>
        </w:rPr>
        <w:t xml:space="preserve"> </w:t>
      </w:r>
      <w:r w:rsidRPr="00743FA5">
        <w:rPr>
          <w:rFonts w:ascii="Open Sans" w:hAnsi="Open Sans" w:cs="Open Sans"/>
          <w:sz w:val="16"/>
        </w:rPr>
        <w:t>Department.</w:t>
      </w:r>
      <w:r w:rsidRPr="00743FA5">
        <w:rPr>
          <w:rFonts w:ascii="Open Sans" w:hAnsi="Open Sans" w:cs="Open Sans"/>
          <w:spacing w:val="-7"/>
          <w:sz w:val="16"/>
        </w:rPr>
        <w:t xml:space="preserve"> </w:t>
      </w:r>
      <w:r w:rsidRPr="00743FA5">
        <w:rPr>
          <w:rFonts w:ascii="Open Sans" w:hAnsi="Open Sans" w:cs="Open Sans"/>
          <w:sz w:val="16"/>
        </w:rPr>
        <w:t>(n.d.).</w:t>
      </w:r>
      <w:r w:rsidRPr="00743FA5">
        <w:rPr>
          <w:rFonts w:ascii="Open Sans" w:hAnsi="Open Sans" w:cs="Open Sans"/>
          <w:spacing w:val="-7"/>
          <w:sz w:val="16"/>
        </w:rPr>
        <w:t xml:space="preserve"> </w:t>
      </w:r>
      <w:r w:rsidRPr="00743FA5">
        <w:rPr>
          <w:rFonts w:ascii="Open Sans" w:hAnsi="Open Sans" w:cs="Open Sans"/>
          <w:i/>
          <w:sz w:val="16"/>
        </w:rPr>
        <w:t>Right to an adequate standard of living, including</w:t>
      </w:r>
      <w:r w:rsidRPr="00743FA5">
        <w:rPr>
          <w:rFonts w:ascii="Open Sans" w:hAnsi="Open Sans" w:cs="Open Sans"/>
          <w:i/>
          <w:spacing w:val="40"/>
          <w:w w:val="105"/>
          <w:sz w:val="16"/>
        </w:rPr>
        <w:t xml:space="preserve"> </w:t>
      </w:r>
      <w:r w:rsidRPr="00743FA5">
        <w:rPr>
          <w:rFonts w:ascii="Open Sans" w:hAnsi="Open Sans" w:cs="Open Sans"/>
          <w:i/>
          <w:spacing w:val="-2"/>
          <w:w w:val="105"/>
          <w:sz w:val="16"/>
        </w:rPr>
        <w:t>food,</w:t>
      </w:r>
      <w:r w:rsidRPr="00743FA5">
        <w:rPr>
          <w:rFonts w:ascii="Open Sans" w:hAnsi="Open Sans" w:cs="Open Sans"/>
          <w:i/>
          <w:spacing w:val="5"/>
          <w:w w:val="105"/>
          <w:sz w:val="16"/>
        </w:rPr>
        <w:t xml:space="preserve"> </w:t>
      </w:r>
      <w:r w:rsidRPr="00743FA5">
        <w:rPr>
          <w:rFonts w:ascii="Open Sans" w:hAnsi="Open Sans" w:cs="Open Sans"/>
          <w:i/>
          <w:spacing w:val="-2"/>
          <w:w w:val="105"/>
          <w:sz w:val="16"/>
        </w:rPr>
        <w:t>water</w:t>
      </w:r>
      <w:r w:rsidRPr="00743FA5">
        <w:rPr>
          <w:rFonts w:ascii="Open Sans" w:hAnsi="Open Sans" w:cs="Open Sans"/>
          <w:i/>
          <w:spacing w:val="5"/>
          <w:w w:val="105"/>
          <w:sz w:val="16"/>
        </w:rPr>
        <w:t xml:space="preserve"> </w:t>
      </w:r>
      <w:r w:rsidRPr="00743FA5">
        <w:rPr>
          <w:rFonts w:ascii="Open Sans" w:hAnsi="Open Sans" w:cs="Open Sans"/>
          <w:i/>
          <w:spacing w:val="-2"/>
          <w:w w:val="105"/>
          <w:sz w:val="16"/>
        </w:rPr>
        <w:t>and</w:t>
      </w:r>
      <w:r w:rsidRPr="00743FA5">
        <w:rPr>
          <w:rFonts w:ascii="Open Sans" w:hAnsi="Open Sans" w:cs="Open Sans"/>
          <w:i/>
          <w:spacing w:val="5"/>
          <w:w w:val="105"/>
          <w:sz w:val="16"/>
        </w:rPr>
        <w:t xml:space="preserve"> </w:t>
      </w:r>
      <w:r w:rsidRPr="00743FA5">
        <w:rPr>
          <w:rFonts w:ascii="Open Sans" w:hAnsi="Open Sans" w:cs="Open Sans"/>
          <w:i/>
          <w:spacing w:val="-2"/>
          <w:w w:val="105"/>
          <w:sz w:val="16"/>
        </w:rPr>
        <w:t>housing:</w:t>
      </w:r>
      <w:r w:rsidRPr="00743FA5">
        <w:rPr>
          <w:rFonts w:ascii="Open Sans" w:hAnsi="Open Sans" w:cs="Open Sans"/>
          <w:i/>
          <w:spacing w:val="5"/>
          <w:w w:val="105"/>
          <w:sz w:val="16"/>
        </w:rPr>
        <w:t xml:space="preserve"> </w:t>
      </w:r>
      <w:r w:rsidRPr="00743FA5">
        <w:rPr>
          <w:rFonts w:ascii="Open Sans" w:hAnsi="Open Sans" w:cs="Open Sans"/>
          <w:i/>
          <w:spacing w:val="-2"/>
          <w:w w:val="105"/>
          <w:sz w:val="16"/>
        </w:rPr>
        <w:t>public</w:t>
      </w:r>
      <w:r w:rsidRPr="00743FA5">
        <w:rPr>
          <w:rFonts w:ascii="Open Sans" w:hAnsi="Open Sans" w:cs="Open Sans"/>
          <w:i/>
          <w:spacing w:val="5"/>
          <w:w w:val="105"/>
          <w:sz w:val="16"/>
        </w:rPr>
        <w:t xml:space="preserve"> </w:t>
      </w:r>
      <w:r w:rsidRPr="00743FA5">
        <w:rPr>
          <w:rFonts w:ascii="Open Sans" w:hAnsi="Open Sans" w:cs="Open Sans"/>
          <w:i/>
          <w:spacing w:val="-2"/>
          <w:w w:val="105"/>
          <w:sz w:val="16"/>
        </w:rPr>
        <w:t>sector</w:t>
      </w:r>
      <w:r w:rsidRPr="00743FA5">
        <w:rPr>
          <w:rFonts w:ascii="Open Sans" w:hAnsi="Open Sans" w:cs="Open Sans"/>
          <w:i/>
          <w:spacing w:val="5"/>
          <w:w w:val="105"/>
          <w:sz w:val="16"/>
        </w:rPr>
        <w:t xml:space="preserve"> </w:t>
      </w:r>
      <w:r w:rsidRPr="00743FA5">
        <w:rPr>
          <w:rFonts w:ascii="Open Sans" w:hAnsi="Open Sans" w:cs="Open Sans"/>
          <w:i/>
          <w:spacing w:val="-2"/>
          <w:w w:val="105"/>
          <w:sz w:val="16"/>
        </w:rPr>
        <w:t>guidance</w:t>
      </w:r>
      <w:r w:rsidRPr="00743FA5">
        <w:rPr>
          <w:rFonts w:ascii="Open Sans" w:hAnsi="Open Sans" w:cs="Open Sans"/>
          <w:i/>
          <w:spacing w:val="5"/>
          <w:w w:val="105"/>
          <w:sz w:val="16"/>
        </w:rPr>
        <w:t xml:space="preserve"> </w:t>
      </w:r>
      <w:r w:rsidRPr="00743FA5">
        <w:rPr>
          <w:rFonts w:ascii="Open Sans" w:hAnsi="Open Sans" w:cs="Open Sans"/>
          <w:i/>
          <w:spacing w:val="-2"/>
          <w:w w:val="105"/>
          <w:sz w:val="16"/>
        </w:rPr>
        <w:t xml:space="preserve">sheet </w:t>
      </w:r>
      <w:r w:rsidRPr="00743FA5">
        <w:rPr>
          <w:rFonts w:ascii="Open Sans" w:hAnsi="Open Sans" w:cs="Open Sans"/>
          <w:spacing w:val="-2"/>
          <w:w w:val="105"/>
          <w:sz w:val="16"/>
        </w:rPr>
        <w:t>[online]</w:t>
      </w:r>
      <w:r w:rsidRPr="00743FA5">
        <w:rPr>
          <w:rFonts w:ascii="Open Sans" w:hAnsi="Open Sans" w:cs="Open Sans"/>
          <w:spacing w:val="-11"/>
          <w:w w:val="105"/>
          <w:sz w:val="16"/>
        </w:rPr>
        <w:t xml:space="preserve"> </w:t>
      </w:r>
      <w:r w:rsidRPr="00743FA5">
        <w:rPr>
          <w:rFonts w:ascii="Open Sans" w:hAnsi="Open Sans" w:cs="Open Sans"/>
          <w:spacing w:val="-2"/>
          <w:w w:val="105"/>
          <w:sz w:val="16"/>
        </w:rPr>
        <w:t>Available</w:t>
      </w:r>
      <w:r w:rsidRPr="00743FA5">
        <w:rPr>
          <w:rFonts w:ascii="Open Sans" w:hAnsi="Open Sans" w:cs="Open Sans"/>
          <w:spacing w:val="-11"/>
          <w:w w:val="105"/>
          <w:sz w:val="16"/>
        </w:rPr>
        <w:t xml:space="preserve"> </w:t>
      </w:r>
      <w:r w:rsidRPr="00743FA5">
        <w:rPr>
          <w:rFonts w:ascii="Open Sans" w:hAnsi="Open Sans" w:cs="Open Sans"/>
          <w:spacing w:val="-2"/>
          <w:w w:val="105"/>
          <w:sz w:val="16"/>
        </w:rPr>
        <w:t>at:</w:t>
      </w:r>
      <w:r w:rsidRPr="00743FA5">
        <w:rPr>
          <w:rFonts w:ascii="Open Sans" w:hAnsi="Open Sans" w:cs="Open Sans"/>
          <w:spacing w:val="-10"/>
          <w:w w:val="105"/>
          <w:sz w:val="16"/>
        </w:rPr>
        <w:t xml:space="preserve"> </w:t>
      </w:r>
      <w:hyperlink r:id="rId61">
        <w:r w:rsidRPr="00743FA5">
          <w:rPr>
            <w:rFonts w:ascii="Open Sans" w:hAnsi="Open Sans" w:cs="Open Sans"/>
            <w:color w:val="467886"/>
            <w:spacing w:val="-2"/>
            <w:w w:val="105"/>
            <w:sz w:val="16"/>
            <w:u w:val="single" w:color="467886"/>
          </w:rPr>
          <w:t>Right</w:t>
        </w:r>
        <w:r w:rsidRPr="00743FA5">
          <w:rPr>
            <w:rFonts w:ascii="Open Sans" w:hAnsi="Open Sans" w:cs="Open Sans"/>
            <w:color w:val="467886"/>
            <w:spacing w:val="-11"/>
            <w:w w:val="105"/>
            <w:sz w:val="16"/>
            <w:u w:val="single" w:color="467886"/>
          </w:rPr>
          <w:t xml:space="preserve"> </w:t>
        </w:r>
        <w:r w:rsidRPr="00743FA5">
          <w:rPr>
            <w:rFonts w:ascii="Open Sans" w:hAnsi="Open Sans" w:cs="Open Sans"/>
            <w:color w:val="467886"/>
            <w:spacing w:val="-2"/>
            <w:w w:val="105"/>
            <w:sz w:val="16"/>
            <w:u w:val="single" w:color="467886"/>
          </w:rPr>
          <w:t>to</w:t>
        </w:r>
        <w:r w:rsidRPr="00743FA5">
          <w:rPr>
            <w:rFonts w:ascii="Open Sans" w:hAnsi="Open Sans" w:cs="Open Sans"/>
            <w:color w:val="467886"/>
            <w:spacing w:val="-11"/>
            <w:w w:val="105"/>
            <w:sz w:val="16"/>
            <w:u w:val="single" w:color="467886"/>
          </w:rPr>
          <w:t xml:space="preserve"> </w:t>
        </w:r>
        <w:r w:rsidRPr="00743FA5">
          <w:rPr>
            <w:rFonts w:ascii="Open Sans" w:hAnsi="Open Sans" w:cs="Open Sans"/>
            <w:color w:val="467886"/>
            <w:spacing w:val="-2"/>
            <w:w w:val="105"/>
            <w:sz w:val="16"/>
            <w:u w:val="single" w:color="467886"/>
          </w:rPr>
          <w:t>an</w:t>
        </w:r>
        <w:r w:rsidRPr="00743FA5">
          <w:rPr>
            <w:rFonts w:ascii="Open Sans" w:hAnsi="Open Sans" w:cs="Open Sans"/>
            <w:color w:val="467886"/>
            <w:spacing w:val="-10"/>
            <w:w w:val="105"/>
            <w:sz w:val="16"/>
            <w:u w:val="single" w:color="467886"/>
          </w:rPr>
          <w:t xml:space="preserve"> </w:t>
        </w:r>
        <w:r w:rsidRPr="00743FA5">
          <w:rPr>
            <w:rFonts w:ascii="Open Sans" w:hAnsi="Open Sans" w:cs="Open Sans"/>
            <w:color w:val="467886"/>
            <w:spacing w:val="-2"/>
            <w:w w:val="105"/>
            <w:sz w:val="16"/>
            <w:u w:val="single" w:color="467886"/>
          </w:rPr>
          <w:t>adequate</w:t>
        </w:r>
        <w:r w:rsidRPr="00743FA5">
          <w:rPr>
            <w:rFonts w:ascii="Open Sans" w:hAnsi="Open Sans" w:cs="Open Sans"/>
            <w:color w:val="467886"/>
            <w:spacing w:val="-11"/>
            <w:w w:val="105"/>
            <w:sz w:val="16"/>
            <w:u w:val="single" w:color="467886"/>
          </w:rPr>
          <w:t xml:space="preserve"> </w:t>
        </w:r>
        <w:r w:rsidRPr="00743FA5">
          <w:rPr>
            <w:rFonts w:ascii="Open Sans" w:hAnsi="Open Sans" w:cs="Open Sans"/>
            <w:color w:val="467886"/>
            <w:spacing w:val="-2"/>
            <w:w w:val="105"/>
            <w:sz w:val="16"/>
            <w:u w:val="single" w:color="467886"/>
          </w:rPr>
          <w:t>standard</w:t>
        </w:r>
        <w:r w:rsidRPr="00743FA5">
          <w:rPr>
            <w:rFonts w:ascii="Open Sans" w:hAnsi="Open Sans" w:cs="Open Sans"/>
            <w:color w:val="467886"/>
            <w:spacing w:val="-10"/>
            <w:w w:val="105"/>
            <w:sz w:val="16"/>
            <w:u w:val="single" w:color="467886"/>
          </w:rPr>
          <w:t xml:space="preserve"> </w:t>
        </w:r>
        <w:r w:rsidRPr="00743FA5">
          <w:rPr>
            <w:rFonts w:ascii="Open Sans" w:hAnsi="Open Sans" w:cs="Open Sans"/>
            <w:color w:val="467886"/>
            <w:spacing w:val="-2"/>
            <w:w w:val="105"/>
            <w:sz w:val="16"/>
            <w:u w:val="single" w:color="467886"/>
          </w:rPr>
          <w:t>of</w:t>
        </w:r>
        <w:r w:rsidRPr="00743FA5">
          <w:rPr>
            <w:rFonts w:ascii="Open Sans" w:hAnsi="Open Sans" w:cs="Open Sans"/>
            <w:color w:val="467886"/>
            <w:spacing w:val="-10"/>
            <w:w w:val="105"/>
            <w:sz w:val="16"/>
            <w:u w:val="single" w:color="467886"/>
          </w:rPr>
          <w:t xml:space="preserve"> </w:t>
        </w:r>
        <w:r w:rsidRPr="00743FA5">
          <w:rPr>
            <w:rFonts w:ascii="Open Sans" w:hAnsi="Open Sans" w:cs="Open Sans"/>
            <w:color w:val="467886"/>
            <w:spacing w:val="-2"/>
            <w:w w:val="105"/>
            <w:sz w:val="16"/>
            <w:u w:val="single" w:color="467886"/>
          </w:rPr>
          <w:t>living,</w:t>
        </w:r>
        <w:r w:rsidRPr="00743FA5">
          <w:rPr>
            <w:rFonts w:ascii="Open Sans" w:hAnsi="Open Sans" w:cs="Open Sans"/>
            <w:color w:val="467886"/>
            <w:spacing w:val="-11"/>
            <w:w w:val="105"/>
            <w:sz w:val="16"/>
            <w:u w:val="single" w:color="467886"/>
          </w:rPr>
          <w:t xml:space="preserve"> </w:t>
        </w:r>
      </w:hyperlink>
      <w:r w:rsidRPr="00743FA5">
        <w:rPr>
          <w:rFonts w:ascii="Open Sans" w:hAnsi="Open Sans" w:cs="Open Sans"/>
          <w:color w:val="467886"/>
          <w:spacing w:val="-11"/>
          <w:w w:val="105"/>
          <w:sz w:val="16"/>
        </w:rPr>
        <w:t xml:space="preserve"> </w:t>
      </w:r>
      <w:hyperlink r:id="rId62">
        <w:r w:rsidRPr="00743FA5">
          <w:rPr>
            <w:rFonts w:ascii="Open Sans" w:hAnsi="Open Sans" w:cs="Open Sans"/>
            <w:color w:val="467886"/>
            <w:sz w:val="16"/>
            <w:u w:val="single" w:color="467886"/>
          </w:rPr>
          <w:t>including</w:t>
        </w:r>
        <w:r w:rsidRPr="00743FA5">
          <w:rPr>
            <w:rFonts w:ascii="Open Sans" w:hAnsi="Open Sans" w:cs="Open Sans"/>
            <w:color w:val="467886"/>
            <w:spacing w:val="-6"/>
            <w:sz w:val="16"/>
            <w:u w:val="single" w:color="467886"/>
          </w:rPr>
          <w:t xml:space="preserve"> </w:t>
        </w:r>
        <w:r w:rsidRPr="00743FA5">
          <w:rPr>
            <w:rFonts w:ascii="Open Sans" w:hAnsi="Open Sans" w:cs="Open Sans"/>
            <w:color w:val="467886"/>
            <w:sz w:val="16"/>
            <w:u w:val="single" w:color="467886"/>
          </w:rPr>
          <w:t>food,</w:t>
        </w:r>
        <w:r w:rsidRPr="00743FA5">
          <w:rPr>
            <w:rFonts w:ascii="Open Sans" w:hAnsi="Open Sans" w:cs="Open Sans"/>
            <w:color w:val="467886"/>
            <w:spacing w:val="-8"/>
            <w:sz w:val="16"/>
            <w:u w:val="single" w:color="467886"/>
          </w:rPr>
          <w:t xml:space="preserve"> </w:t>
        </w:r>
        <w:r w:rsidRPr="00743FA5">
          <w:rPr>
            <w:rFonts w:ascii="Open Sans" w:hAnsi="Open Sans" w:cs="Open Sans"/>
            <w:color w:val="467886"/>
            <w:sz w:val="16"/>
            <w:u w:val="single" w:color="467886"/>
          </w:rPr>
          <w:t>water</w:t>
        </w:r>
        <w:r w:rsidRPr="00743FA5">
          <w:rPr>
            <w:rFonts w:ascii="Open Sans" w:hAnsi="Open Sans" w:cs="Open Sans"/>
            <w:color w:val="467886"/>
            <w:spacing w:val="-8"/>
            <w:sz w:val="16"/>
            <w:u w:val="single" w:color="467886"/>
          </w:rPr>
          <w:t xml:space="preserve"> </w:t>
        </w:r>
        <w:r w:rsidRPr="00743FA5">
          <w:rPr>
            <w:rFonts w:ascii="Open Sans" w:hAnsi="Open Sans" w:cs="Open Sans"/>
            <w:color w:val="467886"/>
            <w:sz w:val="16"/>
            <w:u w:val="single" w:color="467886"/>
          </w:rPr>
          <w:t>and</w:t>
        </w:r>
        <w:r w:rsidRPr="00743FA5">
          <w:rPr>
            <w:rFonts w:ascii="Open Sans" w:hAnsi="Open Sans" w:cs="Open Sans"/>
            <w:color w:val="467886"/>
            <w:spacing w:val="-6"/>
            <w:sz w:val="16"/>
            <w:u w:val="single" w:color="467886"/>
          </w:rPr>
          <w:t xml:space="preserve"> </w:t>
        </w:r>
        <w:r w:rsidRPr="00743FA5">
          <w:rPr>
            <w:rFonts w:ascii="Open Sans" w:hAnsi="Open Sans" w:cs="Open Sans"/>
            <w:color w:val="467886"/>
            <w:sz w:val="16"/>
            <w:u w:val="single" w:color="467886"/>
          </w:rPr>
          <w:t>housing</w:t>
        </w:r>
        <w:r w:rsidRPr="00743FA5">
          <w:rPr>
            <w:rFonts w:ascii="Open Sans" w:hAnsi="Open Sans" w:cs="Open Sans"/>
            <w:color w:val="467886"/>
            <w:spacing w:val="-6"/>
            <w:sz w:val="16"/>
            <w:u w:val="single" w:color="467886"/>
          </w:rPr>
          <w:t xml:space="preserve"> </w:t>
        </w:r>
        <w:r w:rsidRPr="00743FA5">
          <w:rPr>
            <w:rFonts w:ascii="Open Sans" w:hAnsi="Open Sans" w:cs="Open Sans"/>
            <w:color w:val="467886"/>
            <w:sz w:val="16"/>
            <w:u w:val="single" w:color="467886"/>
          </w:rPr>
          <w:t>|</w:t>
        </w:r>
        <w:r w:rsidRPr="00743FA5">
          <w:rPr>
            <w:rFonts w:ascii="Open Sans" w:hAnsi="Open Sans" w:cs="Open Sans"/>
            <w:color w:val="467886"/>
            <w:spacing w:val="-6"/>
            <w:sz w:val="16"/>
            <w:u w:val="single" w:color="467886"/>
          </w:rPr>
          <w:t xml:space="preserve"> </w:t>
        </w:r>
        <w:r w:rsidRPr="00743FA5">
          <w:rPr>
            <w:rFonts w:ascii="Open Sans" w:hAnsi="Open Sans" w:cs="Open Sans"/>
            <w:color w:val="467886"/>
            <w:sz w:val="16"/>
            <w:u w:val="single" w:color="467886"/>
          </w:rPr>
          <w:t>Attorney-General’s</w:t>
        </w:r>
        <w:r w:rsidRPr="00743FA5">
          <w:rPr>
            <w:rFonts w:ascii="Open Sans" w:hAnsi="Open Sans" w:cs="Open Sans"/>
            <w:color w:val="467886"/>
            <w:spacing w:val="-8"/>
            <w:sz w:val="16"/>
            <w:u w:val="single" w:color="467886"/>
          </w:rPr>
          <w:t xml:space="preserve"> </w:t>
        </w:r>
        <w:r w:rsidRPr="00743FA5">
          <w:rPr>
            <w:rFonts w:ascii="Open Sans" w:hAnsi="Open Sans" w:cs="Open Sans"/>
            <w:color w:val="467886"/>
            <w:sz w:val="16"/>
            <w:u w:val="single" w:color="467886"/>
          </w:rPr>
          <w:t>Department</w:t>
        </w:r>
      </w:hyperlink>
      <w:r w:rsidRPr="00743FA5">
        <w:rPr>
          <w:rFonts w:ascii="Open Sans" w:hAnsi="Open Sans" w:cs="Open Sans"/>
          <w:sz w:val="16"/>
        </w:rPr>
        <w:t>.</w:t>
      </w:r>
    </w:p>
  </w:endnote>
  <w:endnote w:id="48">
    <w:p w14:paraId="2BA51574" w14:textId="77777777" w:rsidR="006F112A" w:rsidRPr="00743FA5" w:rsidRDefault="006F112A" w:rsidP="006F112A">
      <w:pPr>
        <w:tabs>
          <w:tab w:val="left" w:pos="603"/>
        </w:tabs>
        <w:spacing w:before="165" w:line="195" w:lineRule="exact"/>
        <w:rPr>
          <w:rFonts w:ascii="Open Sans" w:hAnsi="Open Sans" w:cs="Open Sans"/>
          <w:i/>
          <w:sz w:val="16"/>
        </w:rPr>
      </w:pPr>
      <w:r>
        <w:rPr>
          <w:rStyle w:val="EndnoteReference"/>
        </w:rPr>
        <w:endnoteRef/>
      </w:r>
      <w:r>
        <w:t xml:space="preserve"> </w:t>
      </w:r>
      <w:r w:rsidRPr="00743FA5">
        <w:rPr>
          <w:rFonts w:ascii="Open Sans" w:hAnsi="Open Sans" w:cs="Open Sans"/>
          <w:sz w:val="16"/>
        </w:rPr>
        <w:t>Australian</w:t>
      </w:r>
      <w:r w:rsidRPr="00743FA5">
        <w:rPr>
          <w:rFonts w:ascii="Open Sans" w:hAnsi="Open Sans" w:cs="Open Sans"/>
          <w:spacing w:val="-8"/>
          <w:sz w:val="16"/>
        </w:rPr>
        <w:t xml:space="preserve"> </w:t>
      </w:r>
      <w:r w:rsidRPr="00743FA5">
        <w:rPr>
          <w:rFonts w:ascii="Open Sans" w:hAnsi="Open Sans" w:cs="Open Sans"/>
          <w:sz w:val="16"/>
        </w:rPr>
        <w:t>Housing</w:t>
      </w:r>
      <w:r w:rsidRPr="00743FA5">
        <w:rPr>
          <w:rFonts w:ascii="Open Sans" w:hAnsi="Open Sans" w:cs="Open Sans"/>
          <w:spacing w:val="-7"/>
          <w:sz w:val="16"/>
        </w:rPr>
        <w:t xml:space="preserve"> </w:t>
      </w:r>
      <w:r w:rsidRPr="00743FA5">
        <w:rPr>
          <w:rFonts w:ascii="Open Sans" w:hAnsi="Open Sans" w:cs="Open Sans"/>
          <w:sz w:val="16"/>
        </w:rPr>
        <w:t>and</w:t>
      </w:r>
      <w:r w:rsidRPr="00743FA5">
        <w:rPr>
          <w:rFonts w:ascii="Open Sans" w:hAnsi="Open Sans" w:cs="Open Sans"/>
          <w:spacing w:val="-7"/>
          <w:sz w:val="16"/>
        </w:rPr>
        <w:t xml:space="preserve"> </w:t>
      </w:r>
      <w:r w:rsidRPr="00743FA5">
        <w:rPr>
          <w:rFonts w:ascii="Open Sans" w:hAnsi="Open Sans" w:cs="Open Sans"/>
          <w:sz w:val="16"/>
        </w:rPr>
        <w:t>Urban</w:t>
      </w:r>
      <w:r w:rsidRPr="00743FA5">
        <w:rPr>
          <w:rFonts w:ascii="Open Sans" w:hAnsi="Open Sans" w:cs="Open Sans"/>
          <w:spacing w:val="-8"/>
          <w:sz w:val="16"/>
        </w:rPr>
        <w:t xml:space="preserve"> </w:t>
      </w:r>
      <w:r w:rsidRPr="00743FA5">
        <w:rPr>
          <w:rFonts w:ascii="Open Sans" w:hAnsi="Open Sans" w:cs="Open Sans"/>
          <w:sz w:val="16"/>
        </w:rPr>
        <w:t>Research</w:t>
      </w:r>
      <w:r w:rsidRPr="00743FA5">
        <w:rPr>
          <w:rFonts w:ascii="Open Sans" w:hAnsi="Open Sans" w:cs="Open Sans"/>
          <w:spacing w:val="-8"/>
          <w:sz w:val="16"/>
        </w:rPr>
        <w:t xml:space="preserve"> </w:t>
      </w:r>
      <w:r w:rsidRPr="00743FA5">
        <w:rPr>
          <w:rFonts w:ascii="Open Sans" w:hAnsi="Open Sans" w:cs="Open Sans"/>
          <w:sz w:val="16"/>
        </w:rPr>
        <w:t>Institute</w:t>
      </w:r>
      <w:r w:rsidRPr="00743FA5">
        <w:rPr>
          <w:rFonts w:ascii="Open Sans" w:hAnsi="Open Sans" w:cs="Open Sans"/>
          <w:spacing w:val="-8"/>
          <w:sz w:val="16"/>
        </w:rPr>
        <w:t xml:space="preserve"> </w:t>
      </w:r>
      <w:r w:rsidRPr="00743FA5">
        <w:rPr>
          <w:rFonts w:ascii="Open Sans" w:hAnsi="Open Sans" w:cs="Open Sans"/>
          <w:sz w:val="16"/>
        </w:rPr>
        <w:t>(2024).</w:t>
      </w:r>
      <w:r w:rsidRPr="00743FA5">
        <w:rPr>
          <w:rFonts w:ascii="Open Sans" w:hAnsi="Open Sans" w:cs="Open Sans"/>
          <w:spacing w:val="-8"/>
          <w:sz w:val="16"/>
        </w:rPr>
        <w:t xml:space="preserve"> </w:t>
      </w:r>
      <w:r w:rsidRPr="00743FA5">
        <w:rPr>
          <w:rFonts w:ascii="Open Sans" w:hAnsi="Open Sans" w:cs="Open Sans"/>
          <w:i/>
          <w:sz w:val="16"/>
        </w:rPr>
        <w:t>Brief:</w:t>
      </w:r>
      <w:r w:rsidRPr="00743FA5">
        <w:rPr>
          <w:rFonts w:ascii="Open Sans" w:hAnsi="Open Sans" w:cs="Open Sans"/>
          <w:i/>
          <w:spacing w:val="6"/>
          <w:sz w:val="16"/>
        </w:rPr>
        <w:t xml:space="preserve"> </w:t>
      </w:r>
      <w:r w:rsidRPr="00743FA5">
        <w:rPr>
          <w:rFonts w:ascii="Open Sans" w:hAnsi="Open Sans" w:cs="Open Sans"/>
          <w:i/>
          <w:sz w:val="16"/>
        </w:rPr>
        <w:t>What</w:t>
      </w:r>
      <w:r w:rsidRPr="00743FA5">
        <w:rPr>
          <w:rFonts w:ascii="Open Sans" w:hAnsi="Open Sans" w:cs="Open Sans"/>
          <w:i/>
          <w:spacing w:val="7"/>
          <w:sz w:val="16"/>
        </w:rPr>
        <w:t xml:space="preserve"> </w:t>
      </w:r>
      <w:r w:rsidRPr="00743FA5">
        <w:rPr>
          <w:rFonts w:ascii="Open Sans" w:hAnsi="Open Sans" w:cs="Open Sans"/>
          <w:i/>
          <w:sz w:val="16"/>
        </w:rPr>
        <w:t>does</w:t>
      </w:r>
      <w:r w:rsidRPr="00743FA5">
        <w:rPr>
          <w:rFonts w:ascii="Open Sans" w:hAnsi="Open Sans" w:cs="Open Sans"/>
          <w:i/>
          <w:spacing w:val="7"/>
          <w:sz w:val="16"/>
        </w:rPr>
        <w:t xml:space="preserve"> </w:t>
      </w:r>
      <w:r w:rsidRPr="00743FA5">
        <w:rPr>
          <w:rFonts w:ascii="Open Sans" w:hAnsi="Open Sans" w:cs="Open Sans"/>
          <w:i/>
          <w:sz w:val="16"/>
        </w:rPr>
        <w:t>‘Housing</w:t>
      </w:r>
      <w:r w:rsidRPr="00743FA5">
        <w:rPr>
          <w:rFonts w:ascii="Open Sans" w:hAnsi="Open Sans" w:cs="Open Sans"/>
          <w:i/>
          <w:spacing w:val="7"/>
          <w:sz w:val="16"/>
        </w:rPr>
        <w:t xml:space="preserve"> </w:t>
      </w:r>
      <w:r w:rsidRPr="00743FA5">
        <w:rPr>
          <w:rFonts w:ascii="Open Sans" w:hAnsi="Open Sans" w:cs="Open Sans"/>
          <w:i/>
          <w:sz w:val="16"/>
        </w:rPr>
        <w:t>as</w:t>
      </w:r>
      <w:r w:rsidRPr="00743FA5">
        <w:rPr>
          <w:rFonts w:ascii="Open Sans" w:hAnsi="Open Sans" w:cs="Open Sans"/>
          <w:i/>
          <w:spacing w:val="6"/>
          <w:sz w:val="16"/>
        </w:rPr>
        <w:t xml:space="preserve"> </w:t>
      </w:r>
      <w:r w:rsidRPr="00743FA5">
        <w:rPr>
          <w:rFonts w:ascii="Open Sans" w:hAnsi="Open Sans" w:cs="Open Sans"/>
          <w:i/>
          <w:sz w:val="16"/>
        </w:rPr>
        <w:t>a</w:t>
      </w:r>
      <w:r w:rsidRPr="00743FA5">
        <w:rPr>
          <w:rFonts w:ascii="Open Sans" w:hAnsi="Open Sans" w:cs="Open Sans"/>
          <w:i/>
          <w:spacing w:val="7"/>
          <w:sz w:val="16"/>
        </w:rPr>
        <w:t xml:space="preserve"> </w:t>
      </w:r>
      <w:r w:rsidRPr="00743FA5">
        <w:rPr>
          <w:rFonts w:ascii="Open Sans" w:hAnsi="Open Sans" w:cs="Open Sans"/>
          <w:i/>
          <w:sz w:val="16"/>
        </w:rPr>
        <w:t>human</w:t>
      </w:r>
      <w:r w:rsidRPr="00743FA5">
        <w:rPr>
          <w:rFonts w:ascii="Open Sans" w:hAnsi="Open Sans" w:cs="Open Sans"/>
          <w:i/>
          <w:spacing w:val="7"/>
          <w:sz w:val="16"/>
        </w:rPr>
        <w:t xml:space="preserve"> </w:t>
      </w:r>
      <w:r w:rsidRPr="00743FA5">
        <w:rPr>
          <w:rFonts w:ascii="Open Sans" w:hAnsi="Open Sans" w:cs="Open Sans"/>
          <w:i/>
          <w:sz w:val="16"/>
        </w:rPr>
        <w:t>right’</w:t>
      </w:r>
      <w:r w:rsidRPr="00743FA5">
        <w:rPr>
          <w:rFonts w:ascii="Open Sans" w:hAnsi="Open Sans" w:cs="Open Sans"/>
          <w:i/>
          <w:spacing w:val="7"/>
          <w:sz w:val="16"/>
        </w:rPr>
        <w:t xml:space="preserve"> </w:t>
      </w:r>
      <w:r w:rsidRPr="00743FA5">
        <w:rPr>
          <w:rFonts w:ascii="Open Sans" w:hAnsi="Open Sans" w:cs="Open Sans"/>
          <w:i/>
          <w:sz w:val="16"/>
        </w:rPr>
        <w:t>mean</w:t>
      </w:r>
      <w:r w:rsidRPr="00743FA5">
        <w:rPr>
          <w:rFonts w:ascii="Open Sans" w:hAnsi="Open Sans" w:cs="Open Sans"/>
          <w:i/>
          <w:spacing w:val="6"/>
          <w:sz w:val="16"/>
        </w:rPr>
        <w:t xml:space="preserve"> </w:t>
      </w:r>
      <w:r w:rsidRPr="00743FA5">
        <w:rPr>
          <w:rFonts w:ascii="Open Sans" w:hAnsi="Open Sans" w:cs="Open Sans"/>
          <w:i/>
          <w:sz w:val="16"/>
        </w:rPr>
        <w:t>in</w:t>
      </w:r>
      <w:r w:rsidRPr="00743FA5">
        <w:rPr>
          <w:rFonts w:ascii="Open Sans" w:hAnsi="Open Sans" w:cs="Open Sans"/>
          <w:i/>
          <w:spacing w:val="7"/>
          <w:sz w:val="16"/>
        </w:rPr>
        <w:t xml:space="preserve"> </w:t>
      </w:r>
      <w:r w:rsidRPr="00743FA5">
        <w:rPr>
          <w:rFonts w:ascii="Open Sans" w:hAnsi="Open Sans" w:cs="Open Sans"/>
          <w:i/>
          <w:spacing w:val="-2"/>
          <w:sz w:val="16"/>
        </w:rPr>
        <w:t>Australia?</w:t>
      </w:r>
    </w:p>
    <w:p w14:paraId="5BAC3846" w14:textId="6DBC4821" w:rsidR="006F112A" w:rsidRPr="006F112A" w:rsidRDefault="006F112A" w:rsidP="006F112A">
      <w:pPr>
        <w:spacing w:line="186" w:lineRule="exact"/>
        <w:rPr>
          <w:rFonts w:ascii="Open Sans" w:hAnsi="Open Sans" w:cs="Open Sans"/>
          <w:sz w:val="16"/>
        </w:rPr>
      </w:pPr>
      <w:r w:rsidRPr="00743FA5">
        <w:rPr>
          <w:rFonts w:ascii="Open Sans" w:hAnsi="Open Sans" w:cs="Open Sans"/>
          <w:spacing w:val="-6"/>
          <w:sz w:val="16"/>
        </w:rPr>
        <w:t>[online]</w:t>
      </w:r>
      <w:r w:rsidRPr="00743FA5">
        <w:rPr>
          <w:rFonts w:ascii="Open Sans" w:hAnsi="Open Sans" w:cs="Open Sans"/>
          <w:spacing w:val="26"/>
          <w:sz w:val="16"/>
        </w:rPr>
        <w:t xml:space="preserve"> </w:t>
      </w:r>
      <w:r w:rsidRPr="00743FA5">
        <w:rPr>
          <w:rFonts w:ascii="Open Sans" w:hAnsi="Open Sans" w:cs="Open Sans"/>
          <w:spacing w:val="-6"/>
          <w:sz w:val="16"/>
        </w:rPr>
        <w:t>Available</w:t>
      </w:r>
      <w:r w:rsidRPr="00743FA5">
        <w:rPr>
          <w:rFonts w:ascii="Open Sans" w:hAnsi="Open Sans" w:cs="Open Sans"/>
          <w:spacing w:val="26"/>
          <w:sz w:val="16"/>
        </w:rPr>
        <w:t xml:space="preserve"> </w:t>
      </w:r>
      <w:r w:rsidRPr="00743FA5">
        <w:rPr>
          <w:rFonts w:ascii="Open Sans" w:hAnsi="Open Sans" w:cs="Open Sans"/>
          <w:spacing w:val="-6"/>
          <w:sz w:val="16"/>
        </w:rPr>
        <w:t>at:</w:t>
      </w:r>
      <w:r w:rsidRPr="00743FA5">
        <w:rPr>
          <w:rFonts w:ascii="Open Sans" w:hAnsi="Open Sans" w:cs="Open Sans"/>
          <w:spacing w:val="29"/>
          <w:sz w:val="16"/>
        </w:rPr>
        <w:t xml:space="preserve"> </w:t>
      </w:r>
      <w:hyperlink r:id="rId63">
        <w:r w:rsidRPr="00743FA5">
          <w:rPr>
            <w:rFonts w:ascii="Open Sans" w:hAnsi="Open Sans" w:cs="Open Sans"/>
            <w:color w:val="467886"/>
            <w:spacing w:val="-6"/>
            <w:sz w:val="16"/>
            <w:u w:val="single" w:color="467886"/>
          </w:rPr>
          <w:t>https://www.ahuri.edu.au/analysis/brief/what-does-housing-human-right-mean-australia</w:t>
        </w:r>
      </w:hyperlink>
      <w:r w:rsidRPr="00743FA5">
        <w:rPr>
          <w:rFonts w:ascii="Open Sans" w:hAnsi="Open Sans" w:cs="Open Sans"/>
          <w:spacing w:val="-6"/>
          <w:sz w:val="16"/>
        </w:rPr>
        <w:t>.</w:t>
      </w:r>
    </w:p>
  </w:endnote>
  <w:endnote w:id="49">
    <w:p w14:paraId="29ACEF63" w14:textId="41D5604C" w:rsidR="006F112A" w:rsidRPr="006F112A" w:rsidRDefault="006F112A" w:rsidP="006F112A">
      <w:pPr>
        <w:tabs>
          <w:tab w:val="left" w:pos="603"/>
        </w:tabs>
        <w:spacing w:before="168" w:line="232" w:lineRule="auto"/>
        <w:ind w:right="695"/>
        <w:rPr>
          <w:rFonts w:ascii="Open Sans" w:hAnsi="Open Sans" w:cs="Open Sans"/>
          <w:sz w:val="16"/>
        </w:rPr>
      </w:pPr>
      <w:r>
        <w:rPr>
          <w:rStyle w:val="EndnoteReference"/>
        </w:rPr>
        <w:endnoteRef/>
      </w:r>
      <w:r>
        <w:t xml:space="preserve"> </w:t>
      </w:r>
      <w:r w:rsidRPr="00743FA5">
        <w:rPr>
          <w:rFonts w:ascii="Open Sans" w:hAnsi="Open Sans" w:cs="Open Sans"/>
          <w:sz w:val="16"/>
        </w:rPr>
        <w:t xml:space="preserve">Australian Multiple Birth Association. (2023). </w:t>
      </w:r>
      <w:r w:rsidRPr="00743FA5">
        <w:rPr>
          <w:rFonts w:ascii="Open Sans" w:hAnsi="Open Sans" w:cs="Open Sans"/>
          <w:i/>
          <w:sz w:val="16"/>
        </w:rPr>
        <w:t>Early</w:t>
      </w:r>
      <w:r w:rsidRPr="00743FA5">
        <w:rPr>
          <w:rFonts w:ascii="Open Sans" w:hAnsi="Open Sans" w:cs="Open Sans"/>
          <w:i/>
          <w:spacing w:val="27"/>
          <w:sz w:val="16"/>
        </w:rPr>
        <w:t xml:space="preserve"> </w:t>
      </w:r>
      <w:r w:rsidRPr="00743FA5">
        <w:rPr>
          <w:rFonts w:ascii="Open Sans" w:hAnsi="Open Sans" w:cs="Open Sans"/>
          <w:i/>
          <w:sz w:val="16"/>
        </w:rPr>
        <w:t>Years</w:t>
      </w:r>
      <w:r w:rsidRPr="00743FA5">
        <w:rPr>
          <w:rFonts w:ascii="Open Sans" w:hAnsi="Open Sans" w:cs="Open Sans"/>
          <w:i/>
          <w:spacing w:val="27"/>
          <w:sz w:val="16"/>
        </w:rPr>
        <w:t xml:space="preserve"> </w:t>
      </w:r>
      <w:r w:rsidRPr="00743FA5">
        <w:rPr>
          <w:rFonts w:ascii="Open Sans" w:hAnsi="Open Sans" w:cs="Open Sans"/>
          <w:i/>
          <w:sz w:val="16"/>
        </w:rPr>
        <w:t>Strategy</w:t>
      </w:r>
      <w:r w:rsidRPr="00743FA5">
        <w:rPr>
          <w:rFonts w:ascii="Open Sans" w:hAnsi="Open Sans" w:cs="Open Sans"/>
          <w:i/>
          <w:spacing w:val="27"/>
          <w:sz w:val="16"/>
        </w:rPr>
        <w:t xml:space="preserve"> </w:t>
      </w:r>
      <w:r w:rsidRPr="00743FA5">
        <w:rPr>
          <w:rFonts w:ascii="Open Sans" w:hAnsi="Open Sans" w:cs="Open Sans"/>
          <w:i/>
          <w:sz w:val="16"/>
        </w:rPr>
        <w:t>Australian</w:t>
      </w:r>
      <w:r w:rsidRPr="00743FA5">
        <w:rPr>
          <w:rFonts w:ascii="Open Sans" w:hAnsi="Open Sans" w:cs="Open Sans"/>
          <w:i/>
          <w:spacing w:val="27"/>
          <w:sz w:val="16"/>
        </w:rPr>
        <w:t xml:space="preserve"> </w:t>
      </w:r>
      <w:r w:rsidRPr="00743FA5">
        <w:rPr>
          <w:rFonts w:ascii="Open Sans" w:hAnsi="Open Sans" w:cs="Open Sans"/>
          <w:i/>
          <w:sz w:val="16"/>
        </w:rPr>
        <w:t>Multiple</w:t>
      </w:r>
      <w:r w:rsidRPr="00743FA5">
        <w:rPr>
          <w:rFonts w:ascii="Open Sans" w:hAnsi="Open Sans" w:cs="Open Sans"/>
          <w:i/>
          <w:spacing w:val="27"/>
          <w:sz w:val="16"/>
        </w:rPr>
        <w:t xml:space="preserve"> </w:t>
      </w:r>
      <w:r w:rsidRPr="00743FA5">
        <w:rPr>
          <w:rFonts w:ascii="Open Sans" w:hAnsi="Open Sans" w:cs="Open Sans"/>
          <w:i/>
          <w:sz w:val="16"/>
        </w:rPr>
        <w:t>Birth</w:t>
      </w:r>
      <w:r w:rsidRPr="00743FA5">
        <w:rPr>
          <w:rFonts w:ascii="Open Sans" w:hAnsi="Open Sans" w:cs="Open Sans"/>
          <w:i/>
          <w:spacing w:val="27"/>
          <w:sz w:val="16"/>
        </w:rPr>
        <w:t xml:space="preserve"> </w:t>
      </w:r>
      <w:r w:rsidRPr="00743FA5">
        <w:rPr>
          <w:rFonts w:ascii="Open Sans" w:hAnsi="Open Sans" w:cs="Open Sans"/>
          <w:i/>
          <w:sz w:val="16"/>
        </w:rPr>
        <w:t>Association</w:t>
      </w:r>
      <w:r w:rsidRPr="00743FA5">
        <w:rPr>
          <w:rFonts w:ascii="Open Sans" w:hAnsi="Open Sans" w:cs="Open Sans"/>
          <w:i/>
          <w:spacing w:val="27"/>
          <w:sz w:val="16"/>
        </w:rPr>
        <w:t xml:space="preserve"> </w:t>
      </w:r>
      <w:r w:rsidRPr="00743FA5">
        <w:rPr>
          <w:rFonts w:ascii="Open Sans" w:hAnsi="Open Sans" w:cs="Open Sans"/>
          <w:i/>
          <w:sz w:val="16"/>
        </w:rPr>
        <w:t>Consultation</w:t>
      </w:r>
      <w:r w:rsidRPr="00743FA5">
        <w:rPr>
          <w:rFonts w:ascii="Open Sans" w:hAnsi="Open Sans" w:cs="Open Sans"/>
          <w:i/>
          <w:spacing w:val="40"/>
          <w:sz w:val="16"/>
        </w:rPr>
        <w:t xml:space="preserve"> </w:t>
      </w:r>
      <w:r w:rsidRPr="00743FA5">
        <w:rPr>
          <w:rFonts w:ascii="Open Sans" w:hAnsi="Open Sans" w:cs="Open Sans"/>
          <w:i/>
          <w:spacing w:val="-2"/>
          <w:sz w:val="16"/>
        </w:rPr>
        <w:t>Response</w:t>
      </w:r>
      <w:r w:rsidRPr="00743FA5">
        <w:rPr>
          <w:rFonts w:ascii="Open Sans" w:hAnsi="Open Sans" w:cs="Open Sans"/>
          <w:i/>
          <w:sz w:val="16"/>
        </w:rPr>
        <w:t xml:space="preserve"> </w:t>
      </w:r>
      <w:r w:rsidRPr="00743FA5">
        <w:rPr>
          <w:rFonts w:ascii="Open Sans" w:hAnsi="Open Sans" w:cs="Open Sans"/>
          <w:i/>
          <w:spacing w:val="-2"/>
          <w:sz w:val="16"/>
        </w:rPr>
        <w:t>2023</w:t>
      </w:r>
      <w:r w:rsidRPr="00743FA5">
        <w:rPr>
          <w:rFonts w:ascii="Open Sans" w:hAnsi="Open Sans" w:cs="Open Sans"/>
          <w:i/>
          <w:sz w:val="16"/>
        </w:rPr>
        <w:t xml:space="preserve"> </w:t>
      </w:r>
      <w:r w:rsidRPr="00743FA5">
        <w:rPr>
          <w:rFonts w:ascii="Open Sans" w:hAnsi="Open Sans" w:cs="Open Sans"/>
          <w:spacing w:val="-2"/>
          <w:sz w:val="16"/>
        </w:rPr>
        <w:t>[online]</w:t>
      </w:r>
      <w:r w:rsidRPr="00743FA5">
        <w:rPr>
          <w:rFonts w:ascii="Open Sans" w:hAnsi="Open Sans" w:cs="Open Sans"/>
          <w:spacing w:val="-3"/>
          <w:sz w:val="16"/>
        </w:rPr>
        <w:t xml:space="preserve"> </w:t>
      </w:r>
      <w:r w:rsidRPr="00743FA5">
        <w:rPr>
          <w:rFonts w:ascii="Open Sans" w:hAnsi="Open Sans" w:cs="Open Sans"/>
          <w:spacing w:val="-2"/>
          <w:sz w:val="16"/>
        </w:rPr>
        <w:t>Available</w:t>
      </w:r>
      <w:r w:rsidRPr="00743FA5">
        <w:rPr>
          <w:rFonts w:ascii="Open Sans" w:hAnsi="Open Sans" w:cs="Open Sans"/>
          <w:spacing w:val="-3"/>
          <w:sz w:val="16"/>
        </w:rPr>
        <w:t xml:space="preserve"> </w:t>
      </w:r>
      <w:r w:rsidRPr="00743FA5">
        <w:rPr>
          <w:rFonts w:ascii="Open Sans" w:hAnsi="Open Sans" w:cs="Open Sans"/>
          <w:spacing w:val="-2"/>
          <w:sz w:val="16"/>
        </w:rPr>
        <w:t xml:space="preserve">at: </w:t>
      </w:r>
      <w:r w:rsidRPr="00743FA5">
        <w:rPr>
          <w:rFonts w:ascii="Open Sans" w:hAnsi="Open Sans" w:cs="Open Sans"/>
          <w:color w:val="467886"/>
          <w:spacing w:val="-2"/>
          <w:sz w:val="16"/>
          <w:u w:val="single" w:color="467886"/>
        </w:rPr>
        <w:t>A</w:t>
      </w:r>
      <w:hyperlink r:id="rId64">
        <w:r w:rsidRPr="00743FA5">
          <w:rPr>
            <w:rFonts w:ascii="Open Sans" w:hAnsi="Open Sans" w:cs="Open Sans"/>
            <w:color w:val="467886"/>
            <w:spacing w:val="-2"/>
            <w:sz w:val="16"/>
            <w:u w:val="single" w:color="467886"/>
          </w:rPr>
          <w:t>USTRALIAN-MULTIPLE-BIRTHS-ASSOCIATION-17408-New-submission-from-Early-</w:t>
        </w:r>
      </w:hyperlink>
      <w:r w:rsidRPr="00743FA5">
        <w:rPr>
          <w:rFonts w:ascii="Open Sans" w:hAnsi="Open Sans" w:cs="Open Sans"/>
          <w:color w:val="467886"/>
          <w:spacing w:val="-2"/>
          <w:sz w:val="16"/>
        </w:rPr>
        <w:t xml:space="preserve"> </w:t>
      </w:r>
      <w:hyperlink r:id="rId65">
        <w:r w:rsidRPr="00743FA5">
          <w:rPr>
            <w:rFonts w:ascii="Open Sans" w:hAnsi="Open Sans" w:cs="Open Sans"/>
            <w:color w:val="467886"/>
            <w:spacing w:val="-2"/>
            <w:sz w:val="16"/>
            <w:u w:val="single" w:color="467886"/>
          </w:rPr>
          <w:t>Years-Strategy-Public-Submissions.pdf</w:t>
        </w:r>
      </w:hyperlink>
    </w:p>
  </w:endnote>
  <w:endnote w:id="50">
    <w:p w14:paraId="6E961AAF" w14:textId="60F044DF" w:rsidR="006F112A" w:rsidRPr="006F112A" w:rsidRDefault="006F112A" w:rsidP="006F112A">
      <w:pPr>
        <w:tabs>
          <w:tab w:val="left" w:pos="603"/>
        </w:tabs>
        <w:spacing w:before="169" w:line="232" w:lineRule="auto"/>
        <w:ind w:right="2705"/>
        <w:rPr>
          <w:rFonts w:ascii="Open Sans" w:hAnsi="Open Sans" w:cs="Open Sans"/>
          <w:sz w:val="16"/>
        </w:rPr>
      </w:pPr>
      <w:r>
        <w:rPr>
          <w:rStyle w:val="EndnoteReference"/>
        </w:rPr>
        <w:endnoteRef/>
      </w:r>
      <w:r>
        <w:t xml:space="preserve"> </w:t>
      </w:r>
      <w:r w:rsidRPr="00743FA5">
        <w:rPr>
          <w:rFonts w:ascii="Open Sans" w:hAnsi="Open Sans" w:cs="Open Sans"/>
          <w:sz w:val="16"/>
        </w:rPr>
        <w:t>Children</w:t>
      </w:r>
      <w:r w:rsidRPr="00743FA5">
        <w:rPr>
          <w:rFonts w:ascii="Open Sans" w:hAnsi="Open Sans" w:cs="Open Sans"/>
          <w:spacing w:val="-5"/>
          <w:sz w:val="16"/>
        </w:rPr>
        <w:t xml:space="preserve"> </w:t>
      </w:r>
      <w:r w:rsidRPr="00743FA5">
        <w:rPr>
          <w:rFonts w:ascii="Open Sans" w:hAnsi="Open Sans" w:cs="Open Sans"/>
          <w:sz w:val="16"/>
        </w:rPr>
        <w:t>of</w:t>
      </w:r>
      <w:r w:rsidRPr="00743FA5">
        <w:rPr>
          <w:rFonts w:ascii="Open Sans" w:hAnsi="Open Sans" w:cs="Open Sans"/>
          <w:spacing w:val="-5"/>
          <w:sz w:val="16"/>
        </w:rPr>
        <w:t xml:space="preserve"> </w:t>
      </w:r>
      <w:r w:rsidRPr="00743FA5">
        <w:rPr>
          <w:rFonts w:ascii="Open Sans" w:hAnsi="Open Sans" w:cs="Open Sans"/>
          <w:sz w:val="16"/>
        </w:rPr>
        <w:t>Parents</w:t>
      </w:r>
      <w:r w:rsidRPr="00743FA5">
        <w:rPr>
          <w:rFonts w:ascii="Open Sans" w:hAnsi="Open Sans" w:cs="Open Sans"/>
          <w:spacing w:val="-6"/>
          <w:sz w:val="16"/>
        </w:rPr>
        <w:t xml:space="preserve"> </w:t>
      </w:r>
      <w:r w:rsidRPr="00743FA5">
        <w:rPr>
          <w:rFonts w:ascii="Open Sans" w:hAnsi="Open Sans" w:cs="Open Sans"/>
          <w:sz w:val="16"/>
        </w:rPr>
        <w:t>with</w:t>
      </w:r>
      <w:r w:rsidRPr="00743FA5">
        <w:rPr>
          <w:rFonts w:ascii="Open Sans" w:hAnsi="Open Sans" w:cs="Open Sans"/>
          <w:spacing w:val="-5"/>
          <w:sz w:val="16"/>
        </w:rPr>
        <w:t xml:space="preserve"> </w:t>
      </w:r>
      <w:r w:rsidRPr="00743FA5">
        <w:rPr>
          <w:rFonts w:ascii="Open Sans" w:hAnsi="Open Sans" w:cs="Open Sans"/>
          <w:sz w:val="16"/>
        </w:rPr>
        <w:t>a</w:t>
      </w:r>
      <w:r w:rsidRPr="00743FA5">
        <w:rPr>
          <w:rFonts w:ascii="Open Sans" w:hAnsi="Open Sans" w:cs="Open Sans"/>
          <w:spacing w:val="-6"/>
          <w:sz w:val="16"/>
        </w:rPr>
        <w:t xml:space="preserve"> </w:t>
      </w:r>
      <w:r w:rsidRPr="00743FA5">
        <w:rPr>
          <w:rFonts w:ascii="Open Sans" w:hAnsi="Open Sans" w:cs="Open Sans"/>
          <w:sz w:val="16"/>
        </w:rPr>
        <w:t>Mental</w:t>
      </w:r>
      <w:r w:rsidRPr="00743FA5">
        <w:rPr>
          <w:rFonts w:ascii="Open Sans" w:hAnsi="Open Sans" w:cs="Open Sans"/>
          <w:spacing w:val="-6"/>
          <w:sz w:val="16"/>
        </w:rPr>
        <w:t xml:space="preserve"> </w:t>
      </w:r>
      <w:r w:rsidRPr="00743FA5">
        <w:rPr>
          <w:rFonts w:ascii="Open Sans" w:hAnsi="Open Sans" w:cs="Open Sans"/>
          <w:sz w:val="16"/>
        </w:rPr>
        <w:t>Illness</w:t>
      </w:r>
      <w:r w:rsidRPr="00743FA5">
        <w:rPr>
          <w:rFonts w:ascii="Open Sans" w:hAnsi="Open Sans" w:cs="Open Sans"/>
          <w:spacing w:val="-6"/>
          <w:sz w:val="16"/>
        </w:rPr>
        <w:t xml:space="preserve"> </w:t>
      </w:r>
      <w:r w:rsidRPr="00743FA5">
        <w:rPr>
          <w:rFonts w:ascii="Open Sans" w:hAnsi="Open Sans" w:cs="Open Sans"/>
          <w:sz w:val="16"/>
        </w:rPr>
        <w:t>(n.d.)</w:t>
      </w:r>
      <w:r w:rsidRPr="00743FA5">
        <w:rPr>
          <w:rFonts w:ascii="Open Sans" w:hAnsi="Open Sans" w:cs="Open Sans"/>
          <w:spacing w:val="-6"/>
          <w:sz w:val="16"/>
        </w:rPr>
        <w:t xml:space="preserve"> </w:t>
      </w:r>
      <w:r w:rsidRPr="00743FA5">
        <w:rPr>
          <w:rFonts w:ascii="Open Sans" w:hAnsi="Open Sans" w:cs="Open Sans"/>
          <w:i/>
          <w:sz w:val="16"/>
        </w:rPr>
        <w:t xml:space="preserve">Parental self-efficacy and competence </w:t>
      </w:r>
      <w:r w:rsidRPr="00743FA5">
        <w:rPr>
          <w:rFonts w:ascii="Open Sans" w:hAnsi="Open Sans" w:cs="Open Sans"/>
          <w:sz w:val="16"/>
        </w:rPr>
        <w:t>[online] Available</w:t>
      </w:r>
      <w:r w:rsidRPr="00743FA5">
        <w:rPr>
          <w:rFonts w:ascii="Open Sans" w:hAnsi="Open Sans" w:cs="Open Sans"/>
          <w:spacing w:val="-4"/>
          <w:sz w:val="16"/>
        </w:rPr>
        <w:t xml:space="preserve"> </w:t>
      </w:r>
      <w:r w:rsidRPr="00743FA5">
        <w:rPr>
          <w:rFonts w:ascii="Open Sans" w:hAnsi="Open Sans" w:cs="Open Sans"/>
          <w:sz w:val="16"/>
        </w:rPr>
        <w:t>at:</w:t>
      </w:r>
      <w:r w:rsidRPr="00743FA5">
        <w:rPr>
          <w:rFonts w:ascii="Open Sans" w:hAnsi="Open Sans" w:cs="Open Sans"/>
          <w:spacing w:val="-4"/>
          <w:sz w:val="16"/>
        </w:rPr>
        <w:t xml:space="preserve"> </w:t>
      </w:r>
      <w:hyperlink r:id="rId66" w:anchor="%3A~%3Atext%3DGenerally%2C%20parents%20with%20stronger%20parenting%2Cbeing%20responsive%20to%20child%20needs">
        <w:r w:rsidRPr="00743FA5">
          <w:rPr>
            <w:rFonts w:ascii="Open Sans" w:hAnsi="Open Sans" w:cs="Open Sans"/>
            <w:color w:val="467886"/>
            <w:sz w:val="16"/>
            <w:u w:val="single" w:color="467886"/>
          </w:rPr>
          <w:t>Parental</w:t>
        </w:r>
        <w:r w:rsidRPr="00743FA5">
          <w:rPr>
            <w:rFonts w:ascii="Open Sans" w:hAnsi="Open Sans" w:cs="Open Sans"/>
            <w:color w:val="467886"/>
            <w:spacing w:val="-4"/>
            <w:sz w:val="16"/>
            <w:u w:val="single" w:color="467886"/>
          </w:rPr>
          <w:t xml:space="preserve"> </w:t>
        </w:r>
        <w:r w:rsidRPr="00743FA5">
          <w:rPr>
            <w:rFonts w:ascii="Open Sans" w:hAnsi="Open Sans" w:cs="Open Sans"/>
            <w:color w:val="467886"/>
            <w:sz w:val="16"/>
            <w:u w:val="single" w:color="467886"/>
          </w:rPr>
          <w:t>self-efficacy</w:t>
        </w:r>
        <w:r w:rsidRPr="00743FA5">
          <w:rPr>
            <w:rFonts w:ascii="Open Sans" w:hAnsi="Open Sans" w:cs="Open Sans"/>
            <w:color w:val="467886"/>
            <w:spacing w:val="-4"/>
            <w:sz w:val="16"/>
            <w:u w:val="single" w:color="467886"/>
          </w:rPr>
          <w:t xml:space="preserve"> </w:t>
        </w:r>
        <w:r w:rsidRPr="00743FA5">
          <w:rPr>
            <w:rFonts w:ascii="Open Sans" w:hAnsi="Open Sans" w:cs="Open Sans"/>
            <w:color w:val="467886"/>
            <w:sz w:val="16"/>
            <w:u w:val="single" w:color="467886"/>
          </w:rPr>
          <w:t>and</w:t>
        </w:r>
        <w:r w:rsidRPr="00743FA5">
          <w:rPr>
            <w:rFonts w:ascii="Open Sans" w:hAnsi="Open Sans" w:cs="Open Sans"/>
            <w:color w:val="467886"/>
            <w:spacing w:val="-2"/>
            <w:sz w:val="16"/>
            <w:u w:val="single" w:color="467886"/>
          </w:rPr>
          <w:t xml:space="preserve"> </w:t>
        </w:r>
        <w:r w:rsidRPr="00743FA5">
          <w:rPr>
            <w:rFonts w:ascii="Open Sans" w:hAnsi="Open Sans" w:cs="Open Sans"/>
            <w:color w:val="467886"/>
            <w:sz w:val="16"/>
            <w:u w:val="single" w:color="467886"/>
          </w:rPr>
          <w:t>competence</w:t>
        </w:r>
        <w:r w:rsidRPr="00743FA5">
          <w:rPr>
            <w:rFonts w:ascii="Open Sans" w:hAnsi="Open Sans" w:cs="Open Sans"/>
            <w:color w:val="467886"/>
            <w:spacing w:val="-4"/>
            <w:sz w:val="16"/>
            <w:u w:val="single" w:color="467886"/>
          </w:rPr>
          <w:t xml:space="preserve"> </w:t>
        </w:r>
        <w:r w:rsidRPr="00743FA5">
          <w:rPr>
            <w:rFonts w:ascii="Open Sans" w:hAnsi="Open Sans" w:cs="Open Sans"/>
            <w:color w:val="467886"/>
            <w:sz w:val="16"/>
            <w:u w:val="single" w:color="467886"/>
          </w:rPr>
          <w:t>-</w:t>
        </w:r>
        <w:r w:rsidRPr="00743FA5">
          <w:rPr>
            <w:rFonts w:ascii="Open Sans" w:hAnsi="Open Sans" w:cs="Open Sans"/>
            <w:color w:val="467886"/>
            <w:spacing w:val="-2"/>
            <w:sz w:val="16"/>
            <w:u w:val="single" w:color="467886"/>
          </w:rPr>
          <w:t xml:space="preserve"> </w:t>
        </w:r>
        <w:r w:rsidRPr="00743FA5">
          <w:rPr>
            <w:rFonts w:ascii="Open Sans" w:hAnsi="Open Sans" w:cs="Open Sans"/>
            <w:color w:val="467886"/>
            <w:sz w:val="16"/>
            <w:u w:val="single" w:color="467886"/>
          </w:rPr>
          <w:t>COPMI</w:t>
        </w:r>
      </w:hyperlink>
    </w:p>
  </w:endnote>
  <w:endnote w:id="51">
    <w:p w14:paraId="0B9A6725" w14:textId="4C7FA9B6" w:rsidR="006F112A" w:rsidRPr="006F112A" w:rsidRDefault="006F112A" w:rsidP="006F112A">
      <w:pPr>
        <w:tabs>
          <w:tab w:val="left" w:pos="603"/>
        </w:tabs>
        <w:spacing w:before="170" w:line="232" w:lineRule="auto"/>
        <w:ind w:right="1265"/>
        <w:rPr>
          <w:rFonts w:ascii="Open Sans" w:hAnsi="Open Sans" w:cs="Open Sans"/>
          <w:sz w:val="16"/>
        </w:rPr>
      </w:pPr>
      <w:r>
        <w:rPr>
          <w:rStyle w:val="EndnoteReference"/>
        </w:rPr>
        <w:endnoteRef/>
      </w:r>
      <w:r>
        <w:t xml:space="preserve"> </w:t>
      </w:r>
      <w:r w:rsidRPr="00743FA5">
        <w:rPr>
          <w:rFonts w:ascii="Open Sans" w:hAnsi="Open Sans" w:cs="Open Sans"/>
          <w:sz w:val="16"/>
        </w:rPr>
        <w:t xml:space="preserve">Dockery, A.M. (2020). </w:t>
      </w:r>
      <w:r w:rsidRPr="00743FA5">
        <w:rPr>
          <w:rFonts w:ascii="Open Sans" w:hAnsi="Open Sans" w:cs="Open Sans"/>
          <w:i/>
          <w:sz w:val="16"/>
        </w:rPr>
        <w:t>Inter-generational</w:t>
      </w:r>
      <w:r w:rsidRPr="00743FA5">
        <w:rPr>
          <w:rFonts w:ascii="Open Sans" w:hAnsi="Open Sans" w:cs="Open Sans"/>
          <w:i/>
          <w:spacing w:val="33"/>
          <w:sz w:val="16"/>
        </w:rPr>
        <w:t xml:space="preserve"> </w:t>
      </w:r>
      <w:r w:rsidRPr="00743FA5">
        <w:rPr>
          <w:rFonts w:ascii="Open Sans" w:hAnsi="Open Sans" w:cs="Open Sans"/>
          <w:i/>
          <w:sz w:val="16"/>
        </w:rPr>
        <w:t>transmission</w:t>
      </w:r>
      <w:r w:rsidRPr="00743FA5">
        <w:rPr>
          <w:rFonts w:ascii="Open Sans" w:hAnsi="Open Sans" w:cs="Open Sans"/>
          <w:i/>
          <w:spacing w:val="33"/>
          <w:sz w:val="16"/>
        </w:rPr>
        <w:t xml:space="preserve"> </w:t>
      </w:r>
      <w:r w:rsidRPr="00743FA5">
        <w:rPr>
          <w:rFonts w:ascii="Open Sans" w:hAnsi="Open Sans" w:cs="Open Sans"/>
          <w:i/>
          <w:sz w:val="16"/>
        </w:rPr>
        <w:t>of</w:t>
      </w:r>
      <w:r w:rsidRPr="00743FA5">
        <w:rPr>
          <w:rFonts w:ascii="Open Sans" w:hAnsi="Open Sans" w:cs="Open Sans"/>
          <w:i/>
          <w:spacing w:val="33"/>
          <w:sz w:val="16"/>
        </w:rPr>
        <w:t xml:space="preserve"> </w:t>
      </w:r>
      <w:r w:rsidRPr="00743FA5">
        <w:rPr>
          <w:rFonts w:ascii="Open Sans" w:hAnsi="Open Sans" w:cs="Open Sans"/>
          <w:i/>
          <w:sz w:val="16"/>
        </w:rPr>
        <w:t>Indigenous</w:t>
      </w:r>
      <w:r w:rsidRPr="00743FA5">
        <w:rPr>
          <w:rFonts w:ascii="Open Sans" w:hAnsi="Open Sans" w:cs="Open Sans"/>
          <w:i/>
          <w:spacing w:val="33"/>
          <w:sz w:val="16"/>
        </w:rPr>
        <w:t xml:space="preserve"> </w:t>
      </w:r>
      <w:r w:rsidRPr="00743FA5">
        <w:rPr>
          <w:rFonts w:ascii="Open Sans" w:hAnsi="Open Sans" w:cs="Open Sans"/>
          <w:i/>
          <w:sz w:val="16"/>
        </w:rPr>
        <w:t>culture</w:t>
      </w:r>
      <w:r w:rsidRPr="00743FA5">
        <w:rPr>
          <w:rFonts w:ascii="Open Sans" w:hAnsi="Open Sans" w:cs="Open Sans"/>
          <w:i/>
          <w:spacing w:val="33"/>
          <w:sz w:val="16"/>
        </w:rPr>
        <w:t xml:space="preserve"> </w:t>
      </w:r>
      <w:r w:rsidRPr="00743FA5">
        <w:rPr>
          <w:rFonts w:ascii="Open Sans" w:hAnsi="Open Sans" w:cs="Open Sans"/>
          <w:i/>
          <w:sz w:val="16"/>
        </w:rPr>
        <w:t>and</w:t>
      </w:r>
      <w:r w:rsidRPr="00743FA5">
        <w:rPr>
          <w:rFonts w:ascii="Open Sans" w:hAnsi="Open Sans" w:cs="Open Sans"/>
          <w:i/>
          <w:spacing w:val="33"/>
          <w:sz w:val="16"/>
        </w:rPr>
        <w:t xml:space="preserve"> </w:t>
      </w:r>
      <w:r w:rsidRPr="00743FA5">
        <w:rPr>
          <w:rFonts w:ascii="Open Sans" w:hAnsi="Open Sans" w:cs="Open Sans"/>
          <w:i/>
          <w:sz w:val="16"/>
        </w:rPr>
        <w:t>children’s</w:t>
      </w:r>
      <w:r w:rsidRPr="00743FA5">
        <w:rPr>
          <w:rFonts w:ascii="Open Sans" w:hAnsi="Open Sans" w:cs="Open Sans"/>
          <w:i/>
          <w:spacing w:val="33"/>
          <w:sz w:val="16"/>
        </w:rPr>
        <w:t xml:space="preserve"> </w:t>
      </w:r>
      <w:r w:rsidRPr="00743FA5">
        <w:rPr>
          <w:rFonts w:ascii="Open Sans" w:hAnsi="Open Sans" w:cs="Open Sans"/>
          <w:i/>
          <w:sz w:val="16"/>
        </w:rPr>
        <w:t>wellbeing:</w:t>
      </w:r>
      <w:r w:rsidRPr="00743FA5">
        <w:rPr>
          <w:rFonts w:ascii="Open Sans" w:hAnsi="Open Sans" w:cs="Open Sans"/>
          <w:i/>
          <w:spacing w:val="33"/>
          <w:sz w:val="16"/>
        </w:rPr>
        <w:t xml:space="preserve"> </w:t>
      </w:r>
      <w:r w:rsidRPr="00743FA5">
        <w:rPr>
          <w:rFonts w:ascii="Open Sans" w:hAnsi="Open Sans" w:cs="Open Sans"/>
          <w:i/>
          <w:sz w:val="16"/>
        </w:rPr>
        <w:t>Evidence</w:t>
      </w:r>
      <w:r w:rsidRPr="00743FA5">
        <w:rPr>
          <w:rFonts w:ascii="Open Sans" w:hAnsi="Open Sans" w:cs="Open Sans"/>
          <w:i/>
          <w:spacing w:val="33"/>
          <w:sz w:val="16"/>
        </w:rPr>
        <w:t xml:space="preserve"> </w:t>
      </w:r>
      <w:r w:rsidRPr="00743FA5">
        <w:rPr>
          <w:rFonts w:ascii="Open Sans" w:hAnsi="Open Sans" w:cs="Open Sans"/>
          <w:i/>
          <w:sz w:val="16"/>
        </w:rPr>
        <w:t>from</w:t>
      </w:r>
      <w:r w:rsidRPr="00743FA5">
        <w:rPr>
          <w:rFonts w:ascii="Open Sans" w:hAnsi="Open Sans" w:cs="Open Sans"/>
          <w:i/>
          <w:spacing w:val="40"/>
          <w:sz w:val="16"/>
        </w:rPr>
        <w:t xml:space="preserve"> </w:t>
      </w:r>
      <w:r w:rsidRPr="00743FA5">
        <w:rPr>
          <w:rFonts w:ascii="Open Sans" w:hAnsi="Open Sans" w:cs="Open Sans"/>
          <w:i/>
          <w:spacing w:val="-2"/>
          <w:sz w:val="16"/>
        </w:rPr>
        <w:t>Australia</w:t>
      </w:r>
      <w:r w:rsidRPr="00743FA5">
        <w:rPr>
          <w:rFonts w:ascii="Open Sans" w:hAnsi="Open Sans" w:cs="Open Sans"/>
          <w:spacing w:val="-2"/>
          <w:sz w:val="16"/>
        </w:rPr>
        <w:t>.</w:t>
      </w:r>
      <w:r w:rsidRPr="00743FA5">
        <w:rPr>
          <w:rFonts w:ascii="Open Sans" w:hAnsi="Open Sans" w:cs="Open Sans"/>
          <w:spacing w:val="-11"/>
          <w:sz w:val="16"/>
        </w:rPr>
        <w:t xml:space="preserve"> </w:t>
      </w:r>
      <w:r w:rsidRPr="00743FA5">
        <w:rPr>
          <w:rFonts w:ascii="Open Sans" w:hAnsi="Open Sans" w:cs="Open Sans"/>
          <w:spacing w:val="-2"/>
          <w:sz w:val="16"/>
        </w:rPr>
        <w:t>Handle.net.</w:t>
      </w:r>
      <w:r w:rsidRPr="00743FA5">
        <w:rPr>
          <w:rFonts w:ascii="Open Sans" w:hAnsi="Open Sans" w:cs="Open Sans"/>
          <w:spacing w:val="-11"/>
          <w:sz w:val="16"/>
        </w:rPr>
        <w:t xml:space="preserve"> </w:t>
      </w:r>
      <w:r w:rsidRPr="00743FA5">
        <w:rPr>
          <w:rFonts w:ascii="Open Sans" w:hAnsi="Open Sans" w:cs="Open Sans"/>
          <w:spacing w:val="-2"/>
          <w:sz w:val="16"/>
        </w:rPr>
        <w:t>[online]</w:t>
      </w:r>
      <w:r w:rsidRPr="00743FA5">
        <w:rPr>
          <w:rFonts w:ascii="Open Sans" w:hAnsi="Open Sans" w:cs="Open Sans"/>
          <w:spacing w:val="-10"/>
          <w:sz w:val="16"/>
        </w:rPr>
        <w:t xml:space="preserve"> </w:t>
      </w:r>
      <w:r w:rsidRPr="00743FA5">
        <w:rPr>
          <w:rFonts w:ascii="Open Sans" w:hAnsi="Open Sans" w:cs="Open Sans"/>
          <w:spacing w:val="-2"/>
          <w:sz w:val="16"/>
        </w:rPr>
        <w:t>doi:</w:t>
      </w:r>
      <w:hyperlink r:id="rId67">
        <w:r w:rsidRPr="00743FA5">
          <w:rPr>
            <w:rFonts w:ascii="Open Sans" w:hAnsi="Open Sans" w:cs="Open Sans"/>
            <w:color w:val="467886"/>
            <w:spacing w:val="-2"/>
            <w:sz w:val="16"/>
            <w:u w:val="single" w:color="467886"/>
          </w:rPr>
          <w:t>https://hdl.handle.net/10620/18479</w:t>
        </w:r>
      </w:hyperlink>
      <w:r w:rsidRPr="00743FA5">
        <w:rPr>
          <w:rFonts w:ascii="Open Sans" w:hAnsi="Open Sans" w:cs="Open Sans"/>
          <w:spacing w:val="-2"/>
          <w:sz w:val="16"/>
        </w:rPr>
        <w:t>.</w:t>
      </w:r>
    </w:p>
  </w:endnote>
  <w:endnote w:id="52">
    <w:p w14:paraId="0C29D0C0" w14:textId="26B6C3A6" w:rsidR="006F112A" w:rsidRPr="006F112A" w:rsidRDefault="006F112A" w:rsidP="006F112A">
      <w:pPr>
        <w:tabs>
          <w:tab w:val="left" w:pos="603"/>
        </w:tabs>
        <w:spacing w:before="160" w:line="232" w:lineRule="auto"/>
        <w:ind w:right="1112"/>
        <w:rPr>
          <w:rFonts w:ascii="Open Sans" w:hAnsi="Open Sans" w:cs="Open Sans"/>
          <w:sz w:val="16"/>
        </w:rPr>
      </w:pPr>
      <w:r>
        <w:rPr>
          <w:rStyle w:val="EndnoteReference"/>
        </w:rPr>
        <w:endnoteRef/>
      </w:r>
      <w:r>
        <w:t xml:space="preserve"> </w:t>
      </w:r>
      <w:r w:rsidRPr="00743FA5">
        <w:rPr>
          <w:rFonts w:ascii="Open Sans" w:hAnsi="Open Sans" w:cs="Open Sans"/>
          <w:sz w:val="16"/>
        </w:rPr>
        <w:t xml:space="preserve">Murdoch Children’s Research Institute. (2019). </w:t>
      </w:r>
      <w:r w:rsidRPr="00743FA5">
        <w:rPr>
          <w:rFonts w:ascii="Open Sans" w:hAnsi="Open Sans" w:cs="Open Sans"/>
          <w:i/>
          <w:sz w:val="16"/>
        </w:rPr>
        <w:t>Early childhood, family support and health care services: An evidence</w:t>
      </w:r>
      <w:r w:rsidRPr="00743FA5">
        <w:rPr>
          <w:rFonts w:ascii="Open Sans" w:hAnsi="Open Sans" w:cs="Open Sans"/>
          <w:i/>
          <w:spacing w:val="40"/>
          <w:sz w:val="16"/>
        </w:rPr>
        <w:t xml:space="preserve"> </w:t>
      </w:r>
      <w:r w:rsidRPr="00743FA5">
        <w:rPr>
          <w:rFonts w:ascii="Open Sans" w:hAnsi="Open Sans" w:cs="Open Sans"/>
          <w:i/>
          <w:spacing w:val="-4"/>
          <w:sz w:val="16"/>
        </w:rPr>
        <w:t>review</w:t>
      </w:r>
      <w:r w:rsidRPr="00743FA5">
        <w:rPr>
          <w:rFonts w:ascii="Open Sans" w:hAnsi="Open Sans" w:cs="Open Sans"/>
          <w:spacing w:val="-4"/>
          <w:sz w:val="16"/>
        </w:rPr>
        <w:t>. Centre for Community Child Health. [online] doi:</w:t>
      </w:r>
      <w:hyperlink r:id="rId68">
        <w:r w:rsidRPr="00743FA5">
          <w:rPr>
            <w:rFonts w:ascii="Open Sans" w:hAnsi="Open Sans" w:cs="Open Sans"/>
            <w:color w:val="467886"/>
            <w:spacing w:val="-4"/>
            <w:sz w:val="16"/>
            <w:u w:val="single" w:color="467886"/>
          </w:rPr>
          <w:t>https://doi.org/10.25374/MCRI.8312768</w:t>
        </w:r>
      </w:hyperlink>
      <w:r w:rsidRPr="00743FA5">
        <w:rPr>
          <w:rFonts w:ascii="Open Sans" w:hAnsi="Open Sans" w:cs="Open Sans"/>
          <w:spacing w:val="-4"/>
          <w:sz w:val="16"/>
        </w:rPr>
        <w:t>.</w:t>
      </w:r>
    </w:p>
  </w:endnote>
  <w:endnote w:id="53">
    <w:p w14:paraId="5F9E0F52" w14:textId="5599220A" w:rsidR="006F112A" w:rsidRPr="006F112A" w:rsidRDefault="006F112A" w:rsidP="006F112A">
      <w:pPr>
        <w:tabs>
          <w:tab w:val="left" w:pos="603"/>
        </w:tabs>
        <w:spacing w:before="161" w:line="232" w:lineRule="auto"/>
        <w:ind w:right="1473"/>
        <w:rPr>
          <w:rFonts w:ascii="Open Sans" w:hAnsi="Open Sans" w:cs="Open Sans"/>
          <w:sz w:val="16"/>
        </w:rPr>
      </w:pPr>
      <w:r>
        <w:rPr>
          <w:rStyle w:val="EndnoteReference"/>
        </w:rPr>
        <w:endnoteRef/>
      </w:r>
      <w:r>
        <w:t xml:space="preserve"> </w:t>
      </w:r>
      <w:r w:rsidRPr="00743FA5">
        <w:rPr>
          <w:rFonts w:ascii="Open Sans" w:hAnsi="Open Sans" w:cs="Open Sans"/>
          <w:sz w:val="16"/>
        </w:rPr>
        <w:t>The</w:t>
      </w:r>
      <w:r w:rsidRPr="00743FA5">
        <w:rPr>
          <w:rFonts w:ascii="Open Sans" w:hAnsi="Open Sans" w:cs="Open Sans"/>
          <w:spacing w:val="-13"/>
          <w:sz w:val="16"/>
        </w:rPr>
        <w:t xml:space="preserve"> </w:t>
      </w:r>
      <w:r w:rsidRPr="00743FA5">
        <w:rPr>
          <w:rFonts w:ascii="Open Sans" w:hAnsi="Open Sans" w:cs="Open Sans"/>
          <w:sz w:val="16"/>
        </w:rPr>
        <w:t>Hive,</w:t>
      </w:r>
      <w:r w:rsidRPr="00743FA5">
        <w:rPr>
          <w:rFonts w:ascii="Open Sans" w:hAnsi="Open Sans" w:cs="Open Sans"/>
          <w:spacing w:val="-13"/>
          <w:sz w:val="16"/>
        </w:rPr>
        <w:t xml:space="preserve"> </w:t>
      </w:r>
      <w:r w:rsidRPr="00743FA5">
        <w:rPr>
          <w:rFonts w:ascii="Open Sans" w:hAnsi="Open Sans" w:cs="Open Sans"/>
          <w:sz w:val="16"/>
        </w:rPr>
        <w:t>Mt</w:t>
      </w:r>
      <w:r w:rsidRPr="00743FA5">
        <w:rPr>
          <w:rFonts w:ascii="Open Sans" w:hAnsi="Open Sans" w:cs="Open Sans"/>
          <w:spacing w:val="-12"/>
          <w:sz w:val="16"/>
        </w:rPr>
        <w:t xml:space="preserve"> </w:t>
      </w:r>
      <w:r w:rsidRPr="00743FA5">
        <w:rPr>
          <w:rFonts w:ascii="Open Sans" w:hAnsi="Open Sans" w:cs="Open Sans"/>
          <w:sz w:val="16"/>
        </w:rPr>
        <w:t>Druitt</w:t>
      </w:r>
      <w:r w:rsidRPr="00743FA5">
        <w:rPr>
          <w:rFonts w:ascii="Open Sans" w:hAnsi="Open Sans" w:cs="Open Sans"/>
          <w:spacing w:val="-13"/>
          <w:sz w:val="16"/>
        </w:rPr>
        <w:t xml:space="preserve"> </w:t>
      </w:r>
      <w:r w:rsidRPr="00743FA5">
        <w:rPr>
          <w:rFonts w:ascii="Open Sans" w:hAnsi="Open Sans" w:cs="Open Sans"/>
          <w:sz w:val="16"/>
        </w:rPr>
        <w:t>(United</w:t>
      </w:r>
      <w:r w:rsidRPr="00743FA5">
        <w:rPr>
          <w:rFonts w:ascii="Open Sans" w:hAnsi="Open Sans" w:cs="Open Sans"/>
          <w:spacing w:val="-12"/>
          <w:sz w:val="16"/>
        </w:rPr>
        <w:t xml:space="preserve"> </w:t>
      </w:r>
      <w:r w:rsidRPr="00743FA5">
        <w:rPr>
          <w:rFonts w:ascii="Open Sans" w:hAnsi="Open Sans" w:cs="Open Sans"/>
          <w:sz w:val="16"/>
        </w:rPr>
        <w:t>Way</w:t>
      </w:r>
      <w:r w:rsidRPr="00743FA5">
        <w:rPr>
          <w:rFonts w:ascii="Open Sans" w:hAnsi="Open Sans" w:cs="Open Sans"/>
          <w:spacing w:val="-13"/>
          <w:sz w:val="16"/>
        </w:rPr>
        <w:t xml:space="preserve"> </w:t>
      </w:r>
      <w:r w:rsidRPr="00743FA5">
        <w:rPr>
          <w:rFonts w:ascii="Open Sans" w:hAnsi="Open Sans" w:cs="Open Sans"/>
          <w:sz w:val="16"/>
        </w:rPr>
        <w:t>Australia).</w:t>
      </w:r>
      <w:r w:rsidRPr="00743FA5">
        <w:rPr>
          <w:rFonts w:ascii="Open Sans" w:hAnsi="Open Sans" w:cs="Open Sans"/>
          <w:spacing w:val="-13"/>
          <w:sz w:val="16"/>
        </w:rPr>
        <w:t xml:space="preserve"> </w:t>
      </w:r>
      <w:r w:rsidRPr="00743FA5">
        <w:rPr>
          <w:rFonts w:ascii="Open Sans" w:hAnsi="Open Sans" w:cs="Open Sans"/>
          <w:sz w:val="16"/>
        </w:rPr>
        <w:t>(2023).</w:t>
      </w:r>
      <w:r w:rsidRPr="00743FA5">
        <w:rPr>
          <w:rFonts w:ascii="Open Sans" w:hAnsi="Open Sans" w:cs="Open Sans"/>
          <w:spacing w:val="-11"/>
          <w:sz w:val="16"/>
        </w:rPr>
        <w:t xml:space="preserve"> </w:t>
      </w:r>
      <w:r w:rsidRPr="00743FA5">
        <w:rPr>
          <w:rFonts w:ascii="Open Sans" w:hAnsi="Open Sans" w:cs="Open Sans"/>
          <w:i/>
          <w:sz w:val="16"/>
        </w:rPr>
        <w:t xml:space="preserve">Submission to the Early Years Strategy </w:t>
      </w:r>
      <w:r w:rsidRPr="00743FA5">
        <w:rPr>
          <w:rFonts w:ascii="Open Sans" w:hAnsi="Open Sans" w:cs="Open Sans"/>
          <w:sz w:val="16"/>
        </w:rPr>
        <w:t>[online]</w:t>
      </w:r>
      <w:r>
        <w:rPr>
          <w:rFonts w:ascii="Open Sans" w:hAnsi="Open Sans" w:cs="Open Sans"/>
          <w:spacing w:val="-13"/>
          <w:sz w:val="16"/>
        </w:rPr>
        <w:t xml:space="preserve"> </w:t>
      </w:r>
      <w:r w:rsidRPr="00743FA5">
        <w:rPr>
          <w:rFonts w:ascii="Open Sans" w:hAnsi="Open Sans" w:cs="Open Sans"/>
          <w:sz w:val="16"/>
        </w:rPr>
        <w:t>Available</w:t>
      </w:r>
      <w:r w:rsidRPr="00743FA5">
        <w:rPr>
          <w:rFonts w:ascii="Open Sans" w:hAnsi="Open Sans" w:cs="Open Sans"/>
          <w:spacing w:val="-13"/>
          <w:sz w:val="16"/>
        </w:rPr>
        <w:t xml:space="preserve"> </w:t>
      </w:r>
      <w:r w:rsidRPr="00743FA5">
        <w:rPr>
          <w:rFonts w:ascii="Open Sans" w:hAnsi="Open Sans" w:cs="Open Sans"/>
          <w:sz w:val="16"/>
        </w:rPr>
        <w:t xml:space="preserve">at: </w:t>
      </w:r>
      <w:r w:rsidRPr="00743FA5">
        <w:rPr>
          <w:rFonts w:ascii="Open Sans" w:hAnsi="Open Sans" w:cs="Open Sans"/>
          <w:color w:val="467886"/>
          <w:spacing w:val="-4"/>
          <w:sz w:val="16"/>
          <w:u w:val="single" w:color="467886"/>
        </w:rPr>
        <w:t>THE-HIVE-MT-DRUITT-17367-New-submission-from-Early-Years-Strategy-Public-Submissions_Redacted.pdf</w:t>
      </w:r>
    </w:p>
  </w:endnote>
  <w:endnote w:id="54">
    <w:p w14:paraId="2F5A6C4F" w14:textId="3B692E6A" w:rsidR="006F112A" w:rsidRPr="006F112A" w:rsidRDefault="006F112A" w:rsidP="006F112A">
      <w:pPr>
        <w:tabs>
          <w:tab w:val="left" w:pos="603"/>
        </w:tabs>
        <w:spacing w:before="169" w:line="232" w:lineRule="auto"/>
        <w:ind w:right="1094"/>
        <w:rPr>
          <w:rFonts w:ascii="Open Sans" w:hAnsi="Open Sans" w:cs="Open Sans"/>
          <w:sz w:val="16"/>
        </w:rPr>
      </w:pPr>
      <w:r>
        <w:rPr>
          <w:rStyle w:val="EndnoteReference"/>
        </w:rPr>
        <w:endnoteRef/>
      </w:r>
      <w:r>
        <w:t xml:space="preserve"> </w:t>
      </w:r>
      <w:r w:rsidRPr="00743FA5">
        <w:rPr>
          <w:rFonts w:ascii="Open Sans" w:hAnsi="Open Sans" w:cs="Open Sans"/>
          <w:sz w:val="16"/>
        </w:rPr>
        <w:t xml:space="preserve">Australian Human Rights Commission. (2015). </w:t>
      </w:r>
      <w:r w:rsidRPr="00743FA5">
        <w:rPr>
          <w:rFonts w:ascii="Open Sans" w:hAnsi="Open Sans" w:cs="Open Sans"/>
          <w:i/>
          <w:sz w:val="16"/>
        </w:rPr>
        <w:t>Building social cohesion in our communities: a summary of</w:t>
      </w:r>
      <w:r>
        <w:rPr>
          <w:rFonts w:ascii="Open Sans" w:hAnsi="Open Sans" w:cs="Open Sans"/>
          <w:i/>
          <w:sz w:val="16"/>
        </w:rPr>
        <w:t xml:space="preserve"> </w:t>
      </w:r>
      <w:r w:rsidRPr="00743FA5">
        <w:rPr>
          <w:rFonts w:ascii="Open Sans" w:hAnsi="Open Sans" w:cs="Open Sans"/>
          <w:i/>
          <w:sz w:val="16"/>
        </w:rPr>
        <w:t>the online</w:t>
      </w:r>
      <w:r w:rsidRPr="00743FA5">
        <w:rPr>
          <w:rFonts w:ascii="Open Sans" w:hAnsi="Open Sans" w:cs="Open Sans"/>
          <w:i/>
          <w:spacing w:val="40"/>
          <w:sz w:val="16"/>
        </w:rPr>
        <w:t xml:space="preserve"> </w:t>
      </w:r>
      <w:r w:rsidRPr="00743FA5">
        <w:rPr>
          <w:rFonts w:ascii="Open Sans" w:hAnsi="Open Sans" w:cs="Open Sans"/>
          <w:i/>
          <w:spacing w:val="-2"/>
          <w:sz w:val="16"/>
        </w:rPr>
        <w:t xml:space="preserve">resource for local government </w:t>
      </w:r>
      <w:r w:rsidRPr="00743FA5">
        <w:rPr>
          <w:rFonts w:ascii="Open Sans" w:hAnsi="Open Sans" w:cs="Open Sans"/>
          <w:spacing w:val="-2"/>
          <w:sz w:val="16"/>
        </w:rPr>
        <w:t xml:space="preserve">[online] Available at: </w:t>
      </w:r>
      <w:hyperlink r:id="rId69">
        <w:r w:rsidRPr="00743FA5">
          <w:rPr>
            <w:rFonts w:ascii="Open Sans" w:hAnsi="Open Sans" w:cs="Open Sans"/>
            <w:color w:val="467886"/>
            <w:spacing w:val="-2"/>
            <w:sz w:val="16"/>
            <w:u w:val="single" w:color="467886"/>
          </w:rPr>
          <w:t>https://humanrights.gov.au/sites/default/files/document/</w:t>
        </w:r>
      </w:hyperlink>
      <w:r w:rsidRPr="00743FA5">
        <w:rPr>
          <w:rFonts w:ascii="Open Sans" w:hAnsi="Open Sans" w:cs="Open Sans"/>
          <w:color w:val="467886"/>
          <w:spacing w:val="-2"/>
          <w:sz w:val="16"/>
        </w:rPr>
        <w:t xml:space="preserve"> </w:t>
      </w:r>
      <w:hyperlink r:id="rId70">
        <w:r w:rsidRPr="00743FA5">
          <w:rPr>
            <w:rFonts w:ascii="Open Sans" w:hAnsi="Open Sans" w:cs="Open Sans"/>
            <w:color w:val="467886"/>
            <w:spacing w:val="-2"/>
            <w:sz w:val="16"/>
            <w:u w:val="single" w:color="467886"/>
          </w:rPr>
          <w:t>publication/WEB_Building_social_cohesion_A4_brochure.pdf</w:t>
        </w:r>
      </w:hyperlink>
      <w:r w:rsidRPr="00743FA5">
        <w:rPr>
          <w:rFonts w:ascii="Open Sans" w:hAnsi="Open Sans" w:cs="Open Sans"/>
          <w:spacing w:val="-2"/>
          <w:sz w:val="16"/>
        </w:rPr>
        <w:t>.</w:t>
      </w:r>
    </w:p>
  </w:endnote>
  <w:endnote w:id="55">
    <w:p w14:paraId="1D49433F" w14:textId="64F7473B" w:rsidR="006F112A" w:rsidRPr="006F112A" w:rsidRDefault="006F112A" w:rsidP="006F112A">
      <w:pPr>
        <w:tabs>
          <w:tab w:val="left" w:pos="603"/>
        </w:tabs>
        <w:spacing w:before="170" w:line="232" w:lineRule="auto"/>
        <w:ind w:right="772"/>
        <w:rPr>
          <w:rFonts w:ascii="Open Sans" w:hAnsi="Open Sans" w:cs="Open Sans"/>
          <w:sz w:val="16"/>
        </w:rPr>
      </w:pPr>
      <w:r>
        <w:rPr>
          <w:rStyle w:val="EndnoteReference"/>
        </w:rPr>
        <w:endnoteRef/>
      </w:r>
      <w:r>
        <w:t xml:space="preserve"> </w:t>
      </w:r>
      <w:r w:rsidRPr="00743FA5">
        <w:rPr>
          <w:rFonts w:ascii="Open Sans" w:hAnsi="Open Sans" w:cs="Open Sans"/>
          <w:spacing w:val="-2"/>
          <w:sz w:val="16"/>
        </w:rPr>
        <w:t>Kingsbury,</w:t>
      </w:r>
      <w:r w:rsidRPr="00743FA5">
        <w:rPr>
          <w:rFonts w:ascii="Open Sans" w:hAnsi="Open Sans" w:cs="Open Sans"/>
          <w:spacing w:val="-10"/>
          <w:sz w:val="16"/>
        </w:rPr>
        <w:t xml:space="preserve"> </w:t>
      </w:r>
      <w:r w:rsidRPr="00743FA5">
        <w:rPr>
          <w:rFonts w:ascii="Open Sans" w:hAnsi="Open Sans" w:cs="Open Sans"/>
          <w:spacing w:val="-2"/>
          <w:sz w:val="16"/>
        </w:rPr>
        <w:t>M.,</w:t>
      </w:r>
      <w:r w:rsidRPr="00743FA5">
        <w:rPr>
          <w:rFonts w:ascii="Open Sans" w:hAnsi="Open Sans" w:cs="Open Sans"/>
          <w:spacing w:val="-10"/>
          <w:sz w:val="16"/>
        </w:rPr>
        <w:t xml:space="preserve"> </w:t>
      </w:r>
      <w:r w:rsidRPr="00743FA5">
        <w:rPr>
          <w:rFonts w:ascii="Open Sans" w:hAnsi="Open Sans" w:cs="Open Sans"/>
          <w:spacing w:val="-2"/>
          <w:sz w:val="16"/>
        </w:rPr>
        <w:t>Kirkbride,</w:t>
      </w:r>
      <w:r w:rsidRPr="00743FA5">
        <w:rPr>
          <w:rFonts w:ascii="Open Sans" w:hAnsi="Open Sans" w:cs="Open Sans"/>
          <w:spacing w:val="-10"/>
          <w:sz w:val="16"/>
        </w:rPr>
        <w:t xml:space="preserve"> </w:t>
      </w:r>
      <w:r w:rsidRPr="00743FA5">
        <w:rPr>
          <w:rFonts w:ascii="Open Sans" w:hAnsi="Open Sans" w:cs="Open Sans"/>
          <w:spacing w:val="-2"/>
          <w:sz w:val="16"/>
        </w:rPr>
        <w:t>J.B.,</w:t>
      </w:r>
      <w:r w:rsidRPr="00743FA5">
        <w:rPr>
          <w:rFonts w:ascii="Open Sans" w:hAnsi="Open Sans" w:cs="Open Sans"/>
          <w:spacing w:val="-10"/>
          <w:sz w:val="16"/>
        </w:rPr>
        <w:t xml:space="preserve"> </w:t>
      </w:r>
      <w:r w:rsidRPr="00743FA5">
        <w:rPr>
          <w:rFonts w:ascii="Open Sans" w:hAnsi="Open Sans" w:cs="Open Sans"/>
          <w:spacing w:val="-2"/>
          <w:sz w:val="16"/>
        </w:rPr>
        <w:t>McMartin,</w:t>
      </w:r>
      <w:r w:rsidRPr="00743FA5">
        <w:rPr>
          <w:rFonts w:ascii="Open Sans" w:hAnsi="Open Sans" w:cs="Open Sans"/>
          <w:spacing w:val="-10"/>
          <w:sz w:val="16"/>
        </w:rPr>
        <w:t xml:space="preserve"> </w:t>
      </w:r>
      <w:r w:rsidRPr="00743FA5">
        <w:rPr>
          <w:rFonts w:ascii="Open Sans" w:hAnsi="Open Sans" w:cs="Open Sans"/>
          <w:spacing w:val="-2"/>
          <w:sz w:val="16"/>
        </w:rPr>
        <w:t>S.E.,</w:t>
      </w:r>
      <w:r w:rsidRPr="00743FA5">
        <w:rPr>
          <w:rFonts w:ascii="Open Sans" w:hAnsi="Open Sans" w:cs="Open Sans"/>
          <w:spacing w:val="-10"/>
          <w:sz w:val="16"/>
        </w:rPr>
        <w:t xml:space="preserve"> </w:t>
      </w:r>
      <w:r w:rsidRPr="00743FA5">
        <w:rPr>
          <w:rFonts w:ascii="Open Sans" w:hAnsi="Open Sans" w:cs="Open Sans"/>
          <w:spacing w:val="-2"/>
          <w:sz w:val="16"/>
        </w:rPr>
        <w:t>Wickham,</w:t>
      </w:r>
      <w:r w:rsidRPr="00743FA5">
        <w:rPr>
          <w:rFonts w:ascii="Open Sans" w:hAnsi="Open Sans" w:cs="Open Sans"/>
          <w:spacing w:val="-10"/>
          <w:sz w:val="16"/>
        </w:rPr>
        <w:t xml:space="preserve"> </w:t>
      </w:r>
      <w:r w:rsidRPr="00743FA5">
        <w:rPr>
          <w:rFonts w:ascii="Open Sans" w:hAnsi="Open Sans" w:cs="Open Sans"/>
          <w:spacing w:val="-2"/>
          <w:sz w:val="16"/>
        </w:rPr>
        <w:t>M.E.,</w:t>
      </w:r>
      <w:r w:rsidRPr="00743FA5">
        <w:rPr>
          <w:rFonts w:ascii="Open Sans" w:hAnsi="Open Sans" w:cs="Open Sans"/>
          <w:spacing w:val="-10"/>
          <w:sz w:val="16"/>
        </w:rPr>
        <w:t xml:space="preserve"> </w:t>
      </w:r>
      <w:r w:rsidRPr="00743FA5">
        <w:rPr>
          <w:rFonts w:ascii="Open Sans" w:hAnsi="Open Sans" w:cs="Open Sans"/>
          <w:spacing w:val="-2"/>
          <w:sz w:val="16"/>
        </w:rPr>
        <w:t>Weeks,</w:t>
      </w:r>
      <w:r w:rsidRPr="00743FA5">
        <w:rPr>
          <w:rFonts w:ascii="Open Sans" w:hAnsi="Open Sans" w:cs="Open Sans"/>
          <w:spacing w:val="-10"/>
          <w:sz w:val="16"/>
        </w:rPr>
        <w:t xml:space="preserve"> </w:t>
      </w:r>
      <w:r w:rsidRPr="00743FA5">
        <w:rPr>
          <w:rFonts w:ascii="Open Sans" w:hAnsi="Open Sans" w:cs="Open Sans"/>
          <w:spacing w:val="-2"/>
          <w:sz w:val="16"/>
        </w:rPr>
        <w:t>M.</w:t>
      </w:r>
      <w:r w:rsidRPr="00743FA5">
        <w:rPr>
          <w:rFonts w:ascii="Open Sans" w:hAnsi="Open Sans" w:cs="Open Sans"/>
          <w:spacing w:val="-10"/>
          <w:sz w:val="16"/>
        </w:rPr>
        <w:t xml:space="preserve"> </w:t>
      </w:r>
      <w:r w:rsidRPr="00743FA5">
        <w:rPr>
          <w:rFonts w:ascii="Open Sans" w:hAnsi="Open Sans" w:cs="Open Sans"/>
          <w:spacing w:val="-2"/>
          <w:sz w:val="16"/>
        </w:rPr>
        <w:t>and</w:t>
      </w:r>
      <w:r w:rsidRPr="00743FA5">
        <w:rPr>
          <w:rFonts w:ascii="Open Sans" w:hAnsi="Open Sans" w:cs="Open Sans"/>
          <w:spacing w:val="-9"/>
          <w:sz w:val="16"/>
        </w:rPr>
        <w:t xml:space="preserve"> </w:t>
      </w:r>
      <w:r w:rsidRPr="00743FA5">
        <w:rPr>
          <w:rFonts w:ascii="Open Sans" w:hAnsi="Open Sans" w:cs="Open Sans"/>
          <w:spacing w:val="-2"/>
          <w:sz w:val="16"/>
        </w:rPr>
        <w:t>Colman,</w:t>
      </w:r>
      <w:r w:rsidRPr="00743FA5">
        <w:rPr>
          <w:rFonts w:ascii="Open Sans" w:hAnsi="Open Sans" w:cs="Open Sans"/>
          <w:spacing w:val="-10"/>
          <w:sz w:val="16"/>
        </w:rPr>
        <w:t xml:space="preserve"> </w:t>
      </w:r>
      <w:r w:rsidRPr="00743FA5">
        <w:rPr>
          <w:rFonts w:ascii="Open Sans" w:hAnsi="Open Sans" w:cs="Open Sans"/>
          <w:spacing w:val="-2"/>
          <w:sz w:val="16"/>
        </w:rPr>
        <w:t>I.</w:t>
      </w:r>
      <w:r w:rsidRPr="00743FA5">
        <w:rPr>
          <w:rFonts w:ascii="Open Sans" w:hAnsi="Open Sans" w:cs="Open Sans"/>
          <w:spacing w:val="-10"/>
          <w:sz w:val="16"/>
        </w:rPr>
        <w:t xml:space="preserve"> </w:t>
      </w:r>
      <w:r w:rsidRPr="00743FA5">
        <w:rPr>
          <w:rFonts w:ascii="Open Sans" w:hAnsi="Open Sans" w:cs="Open Sans"/>
          <w:spacing w:val="-2"/>
          <w:sz w:val="16"/>
        </w:rPr>
        <w:t>(2015).</w:t>
      </w:r>
      <w:r w:rsidRPr="00743FA5">
        <w:rPr>
          <w:rFonts w:ascii="Open Sans" w:hAnsi="Open Sans" w:cs="Open Sans"/>
          <w:spacing w:val="-8"/>
          <w:sz w:val="16"/>
        </w:rPr>
        <w:t xml:space="preserve"> </w:t>
      </w:r>
      <w:r w:rsidRPr="00743FA5">
        <w:rPr>
          <w:rFonts w:ascii="Open Sans" w:hAnsi="Open Sans" w:cs="Open Sans"/>
          <w:i/>
          <w:spacing w:val="-2"/>
          <w:sz w:val="16"/>
        </w:rPr>
        <w:t>Trajectories</w:t>
      </w:r>
      <w:r w:rsidRPr="00743FA5">
        <w:rPr>
          <w:rFonts w:ascii="Open Sans" w:hAnsi="Open Sans" w:cs="Open Sans"/>
          <w:i/>
          <w:spacing w:val="5"/>
          <w:sz w:val="16"/>
        </w:rPr>
        <w:t xml:space="preserve"> </w:t>
      </w:r>
      <w:r w:rsidRPr="00743FA5">
        <w:rPr>
          <w:rFonts w:ascii="Open Sans" w:hAnsi="Open Sans" w:cs="Open Sans"/>
          <w:i/>
          <w:spacing w:val="-2"/>
          <w:sz w:val="16"/>
        </w:rPr>
        <w:t>of</w:t>
      </w:r>
      <w:r w:rsidRPr="00743FA5">
        <w:rPr>
          <w:rFonts w:ascii="Open Sans" w:hAnsi="Open Sans" w:cs="Open Sans"/>
          <w:i/>
          <w:spacing w:val="5"/>
          <w:sz w:val="16"/>
        </w:rPr>
        <w:t xml:space="preserve"> </w:t>
      </w:r>
      <w:r w:rsidRPr="00743FA5">
        <w:rPr>
          <w:rFonts w:ascii="Open Sans" w:hAnsi="Open Sans" w:cs="Open Sans"/>
          <w:i/>
          <w:spacing w:val="-2"/>
          <w:sz w:val="16"/>
        </w:rPr>
        <w:t>childhood</w:t>
      </w:r>
      <w:r w:rsidRPr="00743FA5">
        <w:rPr>
          <w:rFonts w:ascii="Open Sans" w:hAnsi="Open Sans" w:cs="Open Sans"/>
          <w:i/>
          <w:spacing w:val="40"/>
          <w:sz w:val="16"/>
        </w:rPr>
        <w:t xml:space="preserve"> </w:t>
      </w:r>
      <w:r w:rsidRPr="00743FA5">
        <w:rPr>
          <w:rFonts w:ascii="Open Sans" w:hAnsi="Open Sans" w:cs="Open Sans"/>
          <w:i/>
          <w:sz w:val="16"/>
        </w:rPr>
        <w:t>neighbourhood</w:t>
      </w:r>
      <w:r w:rsidRPr="00743FA5">
        <w:rPr>
          <w:rFonts w:ascii="Open Sans" w:hAnsi="Open Sans" w:cs="Open Sans"/>
          <w:i/>
          <w:spacing w:val="40"/>
          <w:sz w:val="16"/>
        </w:rPr>
        <w:t xml:space="preserve"> </w:t>
      </w:r>
      <w:r w:rsidRPr="00743FA5">
        <w:rPr>
          <w:rFonts w:ascii="Open Sans" w:hAnsi="Open Sans" w:cs="Open Sans"/>
          <w:i/>
          <w:sz w:val="16"/>
        </w:rPr>
        <w:t>cohesion</w:t>
      </w:r>
      <w:r w:rsidRPr="00743FA5">
        <w:rPr>
          <w:rFonts w:ascii="Open Sans" w:hAnsi="Open Sans" w:cs="Open Sans"/>
          <w:i/>
          <w:spacing w:val="40"/>
          <w:sz w:val="16"/>
        </w:rPr>
        <w:t xml:space="preserve"> </w:t>
      </w:r>
      <w:r w:rsidRPr="00743FA5">
        <w:rPr>
          <w:rFonts w:ascii="Open Sans" w:hAnsi="Open Sans" w:cs="Open Sans"/>
          <w:i/>
          <w:sz w:val="16"/>
        </w:rPr>
        <w:t>and</w:t>
      </w:r>
      <w:r w:rsidRPr="00743FA5">
        <w:rPr>
          <w:rFonts w:ascii="Open Sans" w:hAnsi="Open Sans" w:cs="Open Sans"/>
          <w:i/>
          <w:spacing w:val="40"/>
          <w:sz w:val="16"/>
        </w:rPr>
        <w:t xml:space="preserve"> </w:t>
      </w:r>
      <w:r w:rsidRPr="00743FA5">
        <w:rPr>
          <w:rFonts w:ascii="Open Sans" w:hAnsi="Open Sans" w:cs="Open Sans"/>
          <w:i/>
          <w:sz w:val="16"/>
        </w:rPr>
        <w:t>adolescent</w:t>
      </w:r>
      <w:r w:rsidRPr="00743FA5">
        <w:rPr>
          <w:rFonts w:ascii="Open Sans" w:hAnsi="Open Sans" w:cs="Open Sans"/>
          <w:i/>
          <w:spacing w:val="40"/>
          <w:sz w:val="16"/>
        </w:rPr>
        <w:t xml:space="preserve"> </w:t>
      </w:r>
      <w:r w:rsidRPr="00743FA5">
        <w:rPr>
          <w:rFonts w:ascii="Open Sans" w:hAnsi="Open Sans" w:cs="Open Sans"/>
          <w:i/>
          <w:sz w:val="16"/>
        </w:rPr>
        <w:t>mental</w:t>
      </w:r>
      <w:r w:rsidRPr="00743FA5">
        <w:rPr>
          <w:rFonts w:ascii="Open Sans" w:hAnsi="Open Sans" w:cs="Open Sans"/>
          <w:i/>
          <w:spacing w:val="40"/>
          <w:sz w:val="16"/>
        </w:rPr>
        <w:t xml:space="preserve"> </w:t>
      </w:r>
      <w:r w:rsidRPr="00743FA5">
        <w:rPr>
          <w:rFonts w:ascii="Open Sans" w:hAnsi="Open Sans" w:cs="Open Sans"/>
          <w:i/>
          <w:sz w:val="16"/>
        </w:rPr>
        <w:t>health:</w:t>
      </w:r>
      <w:r w:rsidRPr="00743FA5">
        <w:rPr>
          <w:rFonts w:ascii="Open Sans" w:hAnsi="Open Sans" w:cs="Open Sans"/>
          <w:i/>
          <w:spacing w:val="40"/>
          <w:sz w:val="16"/>
        </w:rPr>
        <w:t xml:space="preserve"> </w:t>
      </w:r>
      <w:r w:rsidRPr="00743FA5">
        <w:rPr>
          <w:rFonts w:ascii="Open Sans" w:hAnsi="Open Sans" w:cs="Open Sans"/>
          <w:i/>
          <w:sz w:val="16"/>
        </w:rPr>
        <w:t>evidence</w:t>
      </w:r>
      <w:r w:rsidRPr="00743FA5">
        <w:rPr>
          <w:rFonts w:ascii="Open Sans" w:hAnsi="Open Sans" w:cs="Open Sans"/>
          <w:i/>
          <w:spacing w:val="40"/>
          <w:sz w:val="16"/>
        </w:rPr>
        <w:t xml:space="preserve"> </w:t>
      </w:r>
      <w:r w:rsidRPr="00743FA5">
        <w:rPr>
          <w:rFonts w:ascii="Open Sans" w:hAnsi="Open Sans" w:cs="Open Sans"/>
          <w:i/>
          <w:sz w:val="16"/>
        </w:rPr>
        <w:t>from</w:t>
      </w:r>
      <w:r w:rsidRPr="00743FA5">
        <w:rPr>
          <w:rFonts w:ascii="Open Sans" w:hAnsi="Open Sans" w:cs="Open Sans"/>
          <w:i/>
          <w:spacing w:val="40"/>
          <w:sz w:val="16"/>
        </w:rPr>
        <w:t xml:space="preserve"> </w:t>
      </w:r>
      <w:r w:rsidRPr="00743FA5">
        <w:rPr>
          <w:rFonts w:ascii="Open Sans" w:hAnsi="Open Sans" w:cs="Open Sans"/>
          <w:i/>
          <w:sz w:val="16"/>
        </w:rPr>
        <w:t>a</w:t>
      </w:r>
      <w:r w:rsidRPr="00743FA5">
        <w:rPr>
          <w:rFonts w:ascii="Open Sans" w:hAnsi="Open Sans" w:cs="Open Sans"/>
          <w:i/>
          <w:spacing w:val="40"/>
          <w:sz w:val="16"/>
        </w:rPr>
        <w:t xml:space="preserve"> </w:t>
      </w:r>
      <w:r w:rsidRPr="00743FA5">
        <w:rPr>
          <w:rFonts w:ascii="Open Sans" w:hAnsi="Open Sans" w:cs="Open Sans"/>
          <w:i/>
          <w:sz w:val="16"/>
        </w:rPr>
        <w:t>national</w:t>
      </w:r>
      <w:r w:rsidRPr="00743FA5">
        <w:rPr>
          <w:rFonts w:ascii="Open Sans" w:hAnsi="Open Sans" w:cs="Open Sans"/>
          <w:i/>
          <w:spacing w:val="40"/>
          <w:sz w:val="16"/>
        </w:rPr>
        <w:t xml:space="preserve"> </w:t>
      </w:r>
      <w:r w:rsidRPr="00743FA5">
        <w:rPr>
          <w:rFonts w:ascii="Open Sans" w:hAnsi="Open Sans" w:cs="Open Sans"/>
          <w:i/>
          <w:sz w:val="16"/>
        </w:rPr>
        <w:t>Canadian</w:t>
      </w:r>
      <w:r w:rsidRPr="00743FA5">
        <w:rPr>
          <w:rFonts w:ascii="Open Sans" w:hAnsi="Open Sans" w:cs="Open Sans"/>
          <w:i/>
          <w:spacing w:val="40"/>
          <w:sz w:val="16"/>
        </w:rPr>
        <w:t xml:space="preserve"> </w:t>
      </w:r>
      <w:r w:rsidRPr="00743FA5">
        <w:rPr>
          <w:rFonts w:ascii="Open Sans" w:hAnsi="Open Sans" w:cs="Open Sans"/>
          <w:i/>
          <w:sz w:val="16"/>
        </w:rPr>
        <w:t>cohort</w:t>
      </w:r>
      <w:r w:rsidRPr="00743FA5">
        <w:rPr>
          <w:rFonts w:ascii="Open Sans" w:hAnsi="Open Sans" w:cs="Open Sans"/>
          <w:sz w:val="16"/>
        </w:rPr>
        <w:t>.</w:t>
      </w:r>
      <w:r w:rsidRPr="00743FA5">
        <w:rPr>
          <w:rFonts w:ascii="Open Sans" w:hAnsi="Open Sans" w:cs="Open Sans"/>
          <w:spacing w:val="27"/>
          <w:sz w:val="16"/>
        </w:rPr>
        <w:t xml:space="preserve"> </w:t>
      </w:r>
      <w:r w:rsidRPr="00743FA5">
        <w:rPr>
          <w:rFonts w:ascii="Open Sans" w:hAnsi="Open Sans" w:cs="Open Sans"/>
          <w:sz w:val="16"/>
        </w:rPr>
        <w:t>Psychological</w:t>
      </w:r>
      <w:r w:rsidRPr="00743FA5">
        <w:rPr>
          <w:rFonts w:ascii="Open Sans" w:hAnsi="Open Sans" w:cs="Open Sans"/>
          <w:spacing w:val="40"/>
          <w:sz w:val="16"/>
        </w:rPr>
        <w:t xml:space="preserve"> </w:t>
      </w:r>
      <w:r w:rsidRPr="00743FA5">
        <w:rPr>
          <w:rFonts w:ascii="Open Sans" w:hAnsi="Open Sans" w:cs="Open Sans"/>
          <w:w w:val="90"/>
          <w:sz w:val="16"/>
        </w:rPr>
        <w:t>Medicine, 45(15), pp.3239–3248. doi:</w:t>
      </w:r>
      <w:hyperlink r:id="rId71">
        <w:r w:rsidRPr="00743FA5">
          <w:rPr>
            <w:rFonts w:ascii="Open Sans" w:hAnsi="Open Sans" w:cs="Open Sans"/>
            <w:color w:val="467886"/>
            <w:w w:val="90"/>
            <w:sz w:val="16"/>
            <w:u w:val="single" w:color="467886"/>
          </w:rPr>
          <w:t>https://doi.org/10.1017/s0033291715001245</w:t>
        </w:r>
      </w:hyperlink>
      <w:r w:rsidRPr="00743FA5">
        <w:rPr>
          <w:rFonts w:ascii="Open Sans" w:hAnsi="Open Sans" w:cs="Open Sans"/>
          <w:w w:val="90"/>
          <w:sz w:val="16"/>
        </w:rPr>
        <w:t>.</w:t>
      </w:r>
    </w:p>
  </w:endnote>
  <w:endnote w:id="56">
    <w:p w14:paraId="7DB6F7C7" w14:textId="4FE69D56" w:rsidR="006F112A" w:rsidRPr="006F112A" w:rsidRDefault="006F112A" w:rsidP="006F112A">
      <w:pPr>
        <w:tabs>
          <w:tab w:val="left" w:pos="603"/>
        </w:tabs>
        <w:spacing w:before="169" w:line="232" w:lineRule="auto"/>
        <w:ind w:right="772"/>
        <w:rPr>
          <w:rFonts w:ascii="Open Sans" w:hAnsi="Open Sans" w:cs="Open Sans"/>
          <w:sz w:val="16"/>
        </w:rPr>
      </w:pPr>
      <w:r>
        <w:rPr>
          <w:rStyle w:val="EndnoteReference"/>
        </w:rPr>
        <w:endnoteRef/>
      </w:r>
      <w:r>
        <w:t xml:space="preserve"> </w:t>
      </w:r>
      <w:r w:rsidRPr="00743FA5">
        <w:rPr>
          <w:rFonts w:ascii="Open Sans" w:hAnsi="Open Sans" w:cs="Open Sans"/>
          <w:spacing w:val="-2"/>
          <w:sz w:val="16"/>
        </w:rPr>
        <w:t>Kingsbury,</w:t>
      </w:r>
      <w:r w:rsidRPr="00743FA5">
        <w:rPr>
          <w:rFonts w:ascii="Open Sans" w:hAnsi="Open Sans" w:cs="Open Sans"/>
          <w:spacing w:val="-10"/>
          <w:sz w:val="16"/>
        </w:rPr>
        <w:t xml:space="preserve"> </w:t>
      </w:r>
      <w:r w:rsidRPr="00743FA5">
        <w:rPr>
          <w:rFonts w:ascii="Open Sans" w:hAnsi="Open Sans" w:cs="Open Sans"/>
          <w:spacing w:val="-2"/>
          <w:sz w:val="16"/>
        </w:rPr>
        <w:t>M.,</w:t>
      </w:r>
      <w:r w:rsidRPr="00743FA5">
        <w:rPr>
          <w:rFonts w:ascii="Open Sans" w:hAnsi="Open Sans" w:cs="Open Sans"/>
          <w:spacing w:val="-10"/>
          <w:sz w:val="16"/>
        </w:rPr>
        <w:t xml:space="preserve"> </w:t>
      </w:r>
      <w:r w:rsidRPr="00743FA5">
        <w:rPr>
          <w:rFonts w:ascii="Open Sans" w:hAnsi="Open Sans" w:cs="Open Sans"/>
          <w:spacing w:val="-2"/>
          <w:sz w:val="16"/>
        </w:rPr>
        <w:t>Kirkbride,</w:t>
      </w:r>
      <w:r w:rsidRPr="00743FA5">
        <w:rPr>
          <w:rFonts w:ascii="Open Sans" w:hAnsi="Open Sans" w:cs="Open Sans"/>
          <w:spacing w:val="-10"/>
          <w:sz w:val="16"/>
        </w:rPr>
        <w:t xml:space="preserve"> </w:t>
      </w:r>
      <w:r w:rsidRPr="00743FA5">
        <w:rPr>
          <w:rFonts w:ascii="Open Sans" w:hAnsi="Open Sans" w:cs="Open Sans"/>
          <w:spacing w:val="-2"/>
          <w:sz w:val="16"/>
        </w:rPr>
        <w:t>J.B.,</w:t>
      </w:r>
      <w:r w:rsidRPr="00743FA5">
        <w:rPr>
          <w:rFonts w:ascii="Open Sans" w:hAnsi="Open Sans" w:cs="Open Sans"/>
          <w:spacing w:val="-10"/>
          <w:sz w:val="16"/>
        </w:rPr>
        <w:t xml:space="preserve"> </w:t>
      </w:r>
      <w:r w:rsidRPr="00743FA5">
        <w:rPr>
          <w:rFonts w:ascii="Open Sans" w:hAnsi="Open Sans" w:cs="Open Sans"/>
          <w:spacing w:val="-2"/>
          <w:sz w:val="16"/>
        </w:rPr>
        <w:t>McMartin,</w:t>
      </w:r>
      <w:r w:rsidRPr="00743FA5">
        <w:rPr>
          <w:rFonts w:ascii="Open Sans" w:hAnsi="Open Sans" w:cs="Open Sans"/>
          <w:spacing w:val="-10"/>
          <w:sz w:val="16"/>
        </w:rPr>
        <w:t xml:space="preserve"> </w:t>
      </w:r>
      <w:r w:rsidRPr="00743FA5">
        <w:rPr>
          <w:rFonts w:ascii="Open Sans" w:hAnsi="Open Sans" w:cs="Open Sans"/>
          <w:spacing w:val="-2"/>
          <w:sz w:val="16"/>
        </w:rPr>
        <w:t>S.E.,</w:t>
      </w:r>
      <w:r w:rsidRPr="00743FA5">
        <w:rPr>
          <w:rFonts w:ascii="Open Sans" w:hAnsi="Open Sans" w:cs="Open Sans"/>
          <w:spacing w:val="-10"/>
          <w:sz w:val="16"/>
        </w:rPr>
        <w:t xml:space="preserve"> </w:t>
      </w:r>
      <w:r w:rsidRPr="00743FA5">
        <w:rPr>
          <w:rFonts w:ascii="Open Sans" w:hAnsi="Open Sans" w:cs="Open Sans"/>
          <w:spacing w:val="-2"/>
          <w:sz w:val="16"/>
        </w:rPr>
        <w:t>Wickham,</w:t>
      </w:r>
      <w:r w:rsidRPr="00743FA5">
        <w:rPr>
          <w:rFonts w:ascii="Open Sans" w:hAnsi="Open Sans" w:cs="Open Sans"/>
          <w:spacing w:val="-10"/>
          <w:sz w:val="16"/>
        </w:rPr>
        <w:t xml:space="preserve"> </w:t>
      </w:r>
      <w:r w:rsidRPr="00743FA5">
        <w:rPr>
          <w:rFonts w:ascii="Open Sans" w:hAnsi="Open Sans" w:cs="Open Sans"/>
          <w:spacing w:val="-2"/>
          <w:sz w:val="16"/>
        </w:rPr>
        <w:t>M.E.,</w:t>
      </w:r>
      <w:r w:rsidRPr="00743FA5">
        <w:rPr>
          <w:rFonts w:ascii="Open Sans" w:hAnsi="Open Sans" w:cs="Open Sans"/>
          <w:spacing w:val="-10"/>
          <w:sz w:val="16"/>
        </w:rPr>
        <w:t xml:space="preserve"> </w:t>
      </w:r>
      <w:r w:rsidRPr="00743FA5">
        <w:rPr>
          <w:rFonts w:ascii="Open Sans" w:hAnsi="Open Sans" w:cs="Open Sans"/>
          <w:spacing w:val="-2"/>
          <w:sz w:val="16"/>
        </w:rPr>
        <w:t>Weeks,</w:t>
      </w:r>
      <w:r w:rsidRPr="00743FA5">
        <w:rPr>
          <w:rFonts w:ascii="Open Sans" w:hAnsi="Open Sans" w:cs="Open Sans"/>
          <w:spacing w:val="-10"/>
          <w:sz w:val="16"/>
        </w:rPr>
        <w:t xml:space="preserve"> </w:t>
      </w:r>
      <w:r w:rsidRPr="00743FA5">
        <w:rPr>
          <w:rFonts w:ascii="Open Sans" w:hAnsi="Open Sans" w:cs="Open Sans"/>
          <w:spacing w:val="-2"/>
          <w:sz w:val="16"/>
        </w:rPr>
        <w:t>M.</w:t>
      </w:r>
      <w:r w:rsidRPr="00743FA5">
        <w:rPr>
          <w:rFonts w:ascii="Open Sans" w:hAnsi="Open Sans" w:cs="Open Sans"/>
          <w:spacing w:val="-10"/>
          <w:sz w:val="16"/>
        </w:rPr>
        <w:t xml:space="preserve"> </w:t>
      </w:r>
      <w:r w:rsidRPr="00743FA5">
        <w:rPr>
          <w:rFonts w:ascii="Open Sans" w:hAnsi="Open Sans" w:cs="Open Sans"/>
          <w:spacing w:val="-2"/>
          <w:sz w:val="16"/>
        </w:rPr>
        <w:t>and</w:t>
      </w:r>
      <w:r w:rsidRPr="00743FA5">
        <w:rPr>
          <w:rFonts w:ascii="Open Sans" w:hAnsi="Open Sans" w:cs="Open Sans"/>
          <w:spacing w:val="-9"/>
          <w:sz w:val="16"/>
        </w:rPr>
        <w:t xml:space="preserve"> </w:t>
      </w:r>
      <w:r w:rsidRPr="00743FA5">
        <w:rPr>
          <w:rFonts w:ascii="Open Sans" w:hAnsi="Open Sans" w:cs="Open Sans"/>
          <w:spacing w:val="-2"/>
          <w:sz w:val="16"/>
        </w:rPr>
        <w:t>Colman,</w:t>
      </w:r>
      <w:r w:rsidRPr="00743FA5">
        <w:rPr>
          <w:rFonts w:ascii="Open Sans" w:hAnsi="Open Sans" w:cs="Open Sans"/>
          <w:spacing w:val="-10"/>
          <w:sz w:val="16"/>
        </w:rPr>
        <w:t xml:space="preserve"> </w:t>
      </w:r>
      <w:r w:rsidRPr="00743FA5">
        <w:rPr>
          <w:rFonts w:ascii="Open Sans" w:hAnsi="Open Sans" w:cs="Open Sans"/>
          <w:spacing w:val="-2"/>
          <w:sz w:val="16"/>
        </w:rPr>
        <w:t>I.</w:t>
      </w:r>
      <w:r w:rsidRPr="00743FA5">
        <w:rPr>
          <w:rFonts w:ascii="Open Sans" w:hAnsi="Open Sans" w:cs="Open Sans"/>
          <w:spacing w:val="-10"/>
          <w:sz w:val="16"/>
        </w:rPr>
        <w:t xml:space="preserve"> </w:t>
      </w:r>
      <w:r w:rsidRPr="00743FA5">
        <w:rPr>
          <w:rFonts w:ascii="Open Sans" w:hAnsi="Open Sans" w:cs="Open Sans"/>
          <w:spacing w:val="-2"/>
          <w:sz w:val="16"/>
        </w:rPr>
        <w:t>(2015).</w:t>
      </w:r>
      <w:r w:rsidRPr="00743FA5">
        <w:rPr>
          <w:rFonts w:ascii="Open Sans" w:hAnsi="Open Sans" w:cs="Open Sans"/>
          <w:spacing w:val="-8"/>
          <w:sz w:val="16"/>
        </w:rPr>
        <w:t xml:space="preserve"> </w:t>
      </w:r>
      <w:r w:rsidRPr="00743FA5">
        <w:rPr>
          <w:rFonts w:ascii="Open Sans" w:hAnsi="Open Sans" w:cs="Open Sans"/>
          <w:i/>
          <w:spacing w:val="-2"/>
          <w:sz w:val="16"/>
        </w:rPr>
        <w:t>Trajectories</w:t>
      </w:r>
      <w:r w:rsidRPr="00743FA5">
        <w:rPr>
          <w:rFonts w:ascii="Open Sans" w:hAnsi="Open Sans" w:cs="Open Sans"/>
          <w:i/>
          <w:spacing w:val="5"/>
          <w:sz w:val="16"/>
        </w:rPr>
        <w:t xml:space="preserve"> </w:t>
      </w:r>
      <w:r w:rsidRPr="00743FA5">
        <w:rPr>
          <w:rFonts w:ascii="Open Sans" w:hAnsi="Open Sans" w:cs="Open Sans"/>
          <w:i/>
          <w:spacing w:val="-2"/>
          <w:sz w:val="16"/>
        </w:rPr>
        <w:t>of</w:t>
      </w:r>
      <w:r w:rsidRPr="00743FA5">
        <w:rPr>
          <w:rFonts w:ascii="Open Sans" w:hAnsi="Open Sans" w:cs="Open Sans"/>
          <w:i/>
          <w:spacing w:val="5"/>
          <w:sz w:val="16"/>
        </w:rPr>
        <w:t xml:space="preserve"> </w:t>
      </w:r>
      <w:r w:rsidRPr="00743FA5">
        <w:rPr>
          <w:rFonts w:ascii="Open Sans" w:hAnsi="Open Sans" w:cs="Open Sans"/>
          <w:i/>
          <w:spacing w:val="-2"/>
          <w:sz w:val="16"/>
        </w:rPr>
        <w:t>childhood</w:t>
      </w:r>
      <w:r w:rsidRPr="00743FA5">
        <w:rPr>
          <w:rFonts w:ascii="Open Sans" w:hAnsi="Open Sans" w:cs="Open Sans"/>
          <w:i/>
          <w:spacing w:val="40"/>
          <w:sz w:val="16"/>
        </w:rPr>
        <w:t xml:space="preserve"> </w:t>
      </w:r>
      <w:r w:rsidRPr="00743FA5">
        <w:rPr>
          <w:rFonts w:ascii="Open Sans" w:hAnsi="Open Sans" w:cs="Open Sans"/>
          <w:i/>
          <w:sz w:val="16"/>
        </w:rPr>
        <w:t>neighbourhood</w:t>
      </w:r>
      <w:r w:rsidRPr="00743FA5">
        <w:rPr>
          <w:rFonts w:ascii="Open Sans" w:hAnsi="Open Sans" w:cs="Open Sans"/>
          <w:i/>
          <w:spacing w:val="40"/>
          <w:sz w:val="16"/>
        </w:rPr>
        <w:t xml:space="preserve"> </w:t>
      </w:r>
      <w:r w:rsidRPr="00743FA5">
        <w:rPr>
          <w:rFonts w:ascii="Open Sans" w:hAnsi="Open Sans" w:cs="Open Sans"/>
          <w:i/>
          <w:sz w:val="16"/>
        </w:rPr>
        <w:t>cohesion</w:t>
      </w:r>
      <w:r w:rsidRPr="00743FA5">
        <w:rPr>
          <w:rFonts w:ascii="Open Sans" w:hAnsi="Open Sans" w:cs="Open Sans"/>
          <w:i/>
          <w:spacing w:val="40"/>
          <w:sz w:val="16"/>
        </w:rPr>
        <w:t xml:space="preserve"> </w:t>
      </w:r>
      <w:r w:rsidRPr="00743FA5">
        <w:rPr>
          <w:rFonts w:ascii="Open Sans" w:hAnsi="Open Sans" w:cs="Open Sans"/>
          <w:i/>
          <w:sz w:val="16"/>
        </w:rPr>
        <w:t>and</w:t>
      </w:r>
      <w:r w:rsidRPr="00743FA5">
        <w:rPr>
          <w:rFonts w:ascii="Open Sans" w:hAnsi="Open Sans" w:cs="Open Sans"/>
          <w:i/>
          <w:spacing w:val="40"/>
          <w:sz w:val="16"/>
        </w:rPr>
        <w:t xml:space="preserve"> </w:t>
      </w:r>
      <w:r w:rsidRPr="00743FA5">
        <w:rPr>
          <w:rFonts w:ascii="Open Sans" w:hAnsi="Open Sans" w:cs="Open Sans"/>
          <w:i/>
          <w:sz w:val="16"/>
        </w:rPr>
        <w:t>adolescent</w:t>
      </w:r>
      <w:r w:rsidRPr="00743FA5">
        <w:rPr>
          <w:rFonts w:ascii="Open Sans" w:hAnsi="Open Sans" w:cs="Open Sans"/>
          <w:i/>
          <w:spacing w:val="40"/>
          <w:sz w:val="16"/>
        </w:rPr>
        <w:t xml:space="preserve"> </w:t>
      </w:r>
      <w:r w:rsidRPr="00743FA5">
        <w:rPr>
          <w:rFonts w:ascii="Open Sans" w:hAnsi="Open Sans" w:cs="Open Sans"/>
          <w:i/>
          <w:sz w:val="16"/>
        </w:rPr>
        <w:t>mental</w:t>
      </w:r>
      <w:r w:rsidRPr="00743FA5">
        <w:rPr>
          <w:rFonts w:ascii="Open Sans" w:hAnsi="Open Sans" w:cs="Open Sans"/>
          <w:i/>
          <w:spacing w:val="40"/>
          <w:sz w:val="16"/>
        </w:rPr>
        <w:t xml:space="preserve"> </w:t>
      </w:r>
      <w:r w:rsidRPr="00743FA5">
        <w:rPr>
          <w:rFonts w:ascii="Open Sans" w:hAnsi="Open Sans" w:cs="Open Sans"/>
          <w:i/>
          <w:sz w:val="16"/>
        </w:rPr>
        <w:t>health:</w:t>
      </w:r>
      <w:r w:rsidRPr="00743FA5">
        <w:rPr>
          <w:rFonts w:ascii="Open Sans" w:hAnsi="Open Sans" w:cs="Open Sans"/>
          <w:i/>
          <w:spacing w:val="40"/>
          <w:sz w:val="16"/>
        </w:rPr>
        <w:t xml:space="preserve"> </w:t>
      </w:r>
      <w:r w:rsidRPr="00743FA5">
        <w:rPr>
          <w:rFonts w:ascii="Open Sans" w:hAnsi="Open Sans" w:cs="Open Sans"/>
          <w:i/>
          <w:sz w:val="16"/>
        </w:rPr>
        <w:t>evidence</w:t>
      </w:r>
      <w:r w:rsidRPr="00743FA5">
        <w:rPr>
          <w:rFonts w:ascii="Open Sans" w:hAnsi="Open Sans" w:cs="Open Sans"/>
          <w:i/>
          <w:spacing w:val="40"/>
          <w:sz w:val="16"/>
        </w:rPr>
        <w:t xml:space="preserve"> </w:t>
      </w:r>
      <w:r w:rsidRPr="00743FA5">
        <w:rPr>
          <w:rFonts w:ascii="Open Sans" w:hAnsi="Open Sans" w:cs="Open Sans"/>
          <w:i/>
          <w:sz w:val="16"/>
        </w:rPr>
        <w:t>from</w:t>
      </w:r>
      <w:r w:rsidRPr="00743FA5">
        <w:rPr>
          <w:rFonts w:ascii="Open Sans" w:hAnsi="Open Sans" w:cs="Open Sans"/>
          <w:i/>
          <w:spacing w:val="40"/>
          <w:sz w:val="16"/>
        </w:rPr>
        <w:t xml:space="preserve"> </w:t>
      </w:r>
      <w:r w:rsidRPr="00743FA5">
        <w:rPr>
          <w:rFonts w:ascii="Open Sans" w:hAnsi="Open Sans" w:cs="Open Sans"/>
          <w:i/>
          <w:sz w:val="16"/>
        </w:rPr>
        <w:t>a</w:t>
      </w:r>
      <w:r w:rsidRPr="00743FA5">
        <w:rPr>
          <w:rFonts w:ascii="Open Sans" w:hAnsi="Open Sans" w:cs="Open Sans"/>
          <w:i/>
          <w:spacing w:val="40"/>
          <w:sz w:val="16"/>
        </w:rPr>
        <w:t xml:space="preserve"> </w:t>
      </w:r>
      <w:r w:rsidRPr="00743FA5">
        <w:rPr>
          <w:rFonts w:ascii="Open Sans" w:hAnsi="Open Sans" w:cs="Open Sans"/>
          <w:i/>
          <w:sz w:val="16"/>
        </w:rPr>
        <w:t>national</w:t>
      </w:r>
      <w:r w:rsidRPr="00743FA5">
        <w:rPr>
          <w:rFonts w:ascii="Open Sans" w:hAnsi="Open Sans" w:cs="Open Sans"/>
          <w:i/>
          <w:spacing w:val="40"/>
          <w:sz w:val="16"/>
        </w:rPr>
        <w:t xml:space="preserve"> </w:t>
      </w:r>
      <w:r w:rsidRPr="00743FA5">
        <w:rPr>
          <w:rFonts w:ascii="Open Sans" w:hAnsi="Open Sans" w:cs="Open Sans"/>
          <w:i/>
          <w:sz w:val="16"/>
        </w:rPr>
        <w:t>Canadian</w:t>
      </w:r>
      <w:r w:rsidRPr="00743FA5">
        <w:rPr>
          <w:rFonts w:ascii="Open Sans" w:hAnsi="Open Sans" w:cs="Open Sans"/>
          <w:i/>
          <w:spacing w:val="40"/>
          <w:sz w:val="16"/>
        </w:rPr>
        <w:t xml:space="preserve"> </w:t>
      </w:r>
      <w:r w:rsidRPr="00743FA5">
        <w:rPr>
          <w:rFonts w:ascii="Open Sans" w:hAnsi="Open Sans" w:cs="Open Sans"/>
          <w:i/>
          <w:sz w:val="16"/>
        </w:rPr>
        <w:t>cohort</w:t>
      </w:r>
      <w:r w:rsidRPr="00743FA5">
        <w:rPr>
          <w:rFonts w:ascii="Open Sans" w:hAnsi="Open Sans" w:cs="Open Sans"/>
          <w:sz w:val="16"/>
        </w:rPr>
        <w:t>.</w:t>
      </w:r>
      <w:r w:rsidRPr="00743FA5">
        <w:rPr>
          <w:rFonts w:ascii="Open Sans" w:hAnsi="Open Sans" w:cs="Open Sans"/>
          <w:spacing w:val="27"/>
          <w:sz w:val="16"/>
        </w:rPr>
        <w:t xml:space="preserve"> </w:t>
      </w:r>
      <w:r w:rsidRPr="00743FA5">
        <w:rPr>
          <w:rFonts w:ascii="Open Sans" w:hAnsi="Open Sans" w:cs="Open Sans"/>
          <w:sz w:val="16"/>
        </w:rPr>
        <w:t>Psychological</w:t>
      </w:r>
      <w:r w:rsidRPr="00743FA5">
        <w:rPr>
          <w:rFonts w:ascii="Open Sans" w:hAnsi="Open Sans" w:cs="Open Sans"/>
          <w:spacing w:val="40"/>
          <w:sz w:val="16"/>
        </w:rPr>
        <w:t xml:space="preserve"> </w:t>
      </w:r>
      <w:r w:rsidRPr="00743FA5">
        <w:rPr>
          <w:rFonts w:ascii="Open Sans" w:hAnsi="Open Sans" w:cs="Open Sans"/>
          <w:w w:val="90"/>
          <w:sz w:val="16"/>
        </w:rPr>
        <w:t>Medicine, 45(15), pp.3239–3248. doi:</w:t>
      </w:r>
      <w:hyperlink r:id="rId72">
        <w:r w:rsidRPr="00743FA5">
          <w:rPr>
            <w:rFonts w:ascii="Open Sans" w:hAnsi="Open Sans" w:cs="Open Sans"/>
            <w:color w:val="467886"/>
            <w:w w:val="90"/>
            <w:sz w:val="16"/>
            <w:u w:val="single" w:color="467886"/>
          </w:rPr>
          <w:t>https://doi.org/10.1017/s0033291715001245</w:t>
        </w:r>
      </w:hyperlink>
      <w:r w:rsidRPr="00743FA5">
        <w:rPr>
          <w:rFonts w:ascii="Open Sans" w:hAnsi="Open Sans" w:cs="Open Sans"/>
          <w:w w:val="90"/>
          <w:sz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429"/>
      <w:gridCol w:w="496"/>
    </w:tblGrid>
    <w:tr w:rsidR="00CA0D8B" w14:paraId="381917A6" w14:textId="77777777" w:rsidTr="00251733">
      <w:trPr>
        <w:jc w:val="right"/>
      </w:trPr>
      <w:tc>
        <w:tcPr>
          <w:tcW w:w="4795" w:type="dxa"/>
          <w:vAlign w:val="center"/>
        </w:tcPr>
        <w:sdt>
          <w:sdtPr>
            <w:rPr>
              <w:rFonts w:ascii="Open Sans" w:hAnsi="Open Sans" w:cs="Open Sans"/>
              <w:caps/>
              <w:color w:val="000000" w:themeColor="text1"/>
              <w:sz w:val="20"/>
              <w:szCs w:val="20"/>
            </w:rPr>
            <w:alias w:val="Author"/>
            <w:tag w:val=""/>
            <w:id w:val="1534539408"/>
            <w:placeholder>
              <w:docPart w:val="99ADBF9FA7F34D53BBB6A2AA735903D9"/>
            </w:placeholder>
            <w:dataBinding w:prefixMappings="xmlns:ns0='http://purl.org/dc/elements/1.1/' xmlns:ns1='http://schemas.openxmlformats.org/package/2006/metadata/core-properties' " w:xpath="/ns1:coreProperties[1]/ns0:creator[1]" w:storeItemID="{6C3C8BC8-F283-45AE-878A-BAB7291924A1}"/>
            <w:text/>
          </w:sdtPr>
          <w:sdtEndPr/>
          <w:sdtContent>
            <w:p w14:paraId="5D99ECFC" w14:textId="257F2C7D" w:rsidR="00CA0D8B" w:rsidRPr="00251733" w:rsidRDefault="00251733" w:rsidP="00251733">
              <w:pPr>
                <w:pStyle w:val="Header"/>
                <w:jc w:val="center"/>
                <w:rPr>
                  <w:rFonts w:ascii="Open Sans" w:hAnsi="Open Sans" w:cs="Open Sans"/>
                  <w:caps/>
                  <w:color w:val="000000" w:themeColor="text1"/>
                  <w:sz w:val="20"/>
                  <w:szCs w:val="20"/>
                </w:rPr>
              </w:pPr>
              <w:r w:rsidRPr="00251733">
                <w:rPr>
                  <w:rFonts w:ascii="Open Sans" w:hAnsi="Open Sans" w:cs="Open Sans"/>
                  <w:color w:val="000000" w:themeColor="text1"/>
                  <w:sz w:val="20"/>
                  <w:szCs w:val="20"/>
                </w:rPr>
                <w:t>Australian Government | Early Years Strategy 2024-2034 | Outcomes Framework</w:t>
              </w:r>
            </w:p>
          </w:sdtContent>
        </w:sdt>
      </w:tc>
      <w:tc>
        <w:tcPr>
          <w:tcW w:w="250" w:type="pct"/>
          <w:shd w:val="clear" w:color="auto" w:fill="D6E3BC" w:themeFill="accent3" w:themeFillTint="66"/>
          <w:vAlign w:val="center"/>
        </w:tcPr>
        <w:p w14:paraId="75256ED0" w14:textId="77777777" w:rsidR="00CA0D8B" w:rsidRPr="00251733" w:rsidRDefault="00CA0D8B">
          <w:pPr>
            <w:pStyle w:val="Footer"/>
            <w:jc w:val="center"/>
          </w:pPr>
          <w:r w:rsidRPr="00251733">
            <w:fldChar w:fldCharType="begin"/>
          </w:r>
          <w:r w:rsidRPr="00251733">
            <w:instrText xml:space="preserve"> PAGE   \* MERGEFORMAT </w:instrText>
          </w:r>
          <w:r w:rsidRPr="00251733">
            <w:fldChar w:fldCharType="separate"/>
          </w:r>
          <w:r w:rsidRPr="00251733">
            <w:rPr>
              <w:noProof/>
            </w:rPr>
            <w:t>2</w:t>
          </w:r>
          <w:r w:rsidRPr="00251733">
            <w:rPr>
              <w:noProof/>
            </w:rPr>
            <w:fldChar w:fldCharType="end"/>
          </w:r>
        </w:p>
      </w:tc>
    </w:tr>
  </w:tbl>
  <w:p w14:paraId="457B9E3A" w14:textId="2126553F" w:rsidR="006D1518" w:rsidRDefault="006D151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10EF" w14:textId="77777777" w:rsidR="00531651" w:rsidRDefault="00531651">
      <w:r>
        <w:separator/>
      </w:r>
    </w:p>
  </w:footnote>
  <w:footnote w:type="continuationSeparator" w:id="0">
    <w:p w14:paraId="53EECA08" w14:textId="77777777" w:rsidR="00531651" w:rsidRDefault="00531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2CC7" w14:textId="77777777" w:rsidR="00326E8D" w:rsidRDefault="00326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AEE6" w14:textId="77777777" w:rsidR="00326E8D" w:rsidRPr="00326E8D" w:rsidRDefault="00326E8D" w:rsidP="00326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1493"/>
    <w:multiLevelType w:val="hybridMultilevel"/>
    <w:tmpl w:val="F6BC4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45641"/>
    <w:multiLevelType w:val="hybridMultilevel"/>
    <w:tmpl w:val="9ED0FD82"/>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2" w15:restartNumberingAfterBreak="0">
    <w:nsid w:val="051359A4"/>
    <w:multiLevelType w:val="hybridMultilevel"/>
    <w:tmpl w:val="CD9096FE"/>
    <w:lvl w:ilvl="0" w:tplc="1D2C9D38">
      <w:numFmt w:val="bullet"/>
      <w:lvlText w:val="►"/>
      <w:lvlJc w:val="left"/>
      <w:pPr>
        <w:ind w:left="568" w:hanging="284"/>
      </w:pPr>
      <w:rPr>
        <w:rFonts w:ascii="Arial Narrow" w:eastAsia="Arial Narrow" w:hAnsi="Arial Narrow" w:cs="Arial Narrow" w:hint="default"/>
        <w:spacing w:val="0"/>
        <w:w w:val="90"/>
        <w:lang w:val="en-US" w:eastAsia="en-US" w:bidi="ar-SA"/>
      </w:rPr>
    </w:lvl>
    <w:lvl w:ilvl="1" w:tplc="D620431E">
      <w:numFmt w:val="bullet"/>
      <w:lvlText w:val="•"/>
      <w:lvlJc w:val="left"/>
      <w:pPr>
        <w:ind w:left="1511" w:hanging="284"/>
      </w:pPr>
      <w:rPr>
        <w:rFonts w:hint="default"/>
        <w:lang w:val="en-US" w:eastAsia="en-US" w:bidi="ar-SA"/>
      </w:rPr>
    </w:lvl>
    <w:lvl w:ilvl="2" w:tplc="6BEE05D4">
      <w:numFmt w:val="bullet"/>
      <w:lvlText w:val="•"/>
      <w:lvlJc w:val="left"/>
      <w:pPr>
        <w:ind w:left="2452" w:hanging="284"/>
      </w:pPr>
      <w:rPr>
        <w:rFonts w:hint="default"/>
        <w:lang w:val="en-US" w:eastAsia="en-US" w:bidi="ar-SA"/>
      </w:rPr>
    </w:lvl>
    <w:lvl w:ilvl="3" w:tplc="E208C782">
      <w:numFmt w:val="bullet"/>
      <w:lvlText w:val="•"/>
      <w:lvlJc w:val="left"/>
      <w:pPr>
        <w:ind w:left="3392" w:hanging="284"/>
      </w:pPr>
      <w:rPr>
        <w:rFonts w:hint="default"/>
        <w:lang w:val="en-US" w:eastAsia="en-US" w:bidi="ar-SA"/>
      </w:rPr>
    </w:lvl>
    <w:lvl w:ilvl="4" w:tplc="54EEC8E4">
      <w:numFmt w:val="bullet"/>
      <w:lvlText w:val="•"/>
      <w:lvlJc w:val="left"/>
      <w:pPr>
        <w:ind w:left="4333" w:hanging="284"/>
      </w:pPr>
      <w:rPr>
        <w:rFonts w:hint="default"/>
        <w:lang w:val="en-US" w:eastAsia="en-US" w:bidi="ar-SA"/>
      </w:rPr>
    </w:lvl>
    <w:lvl w:ilvl="5" w:tplc="832232B4">
      <w:numFmt w:val="bullet"/>
      <w:lvlText w:val="•"/>
      <w:lvlJc w:val="left"/>
      <w:pPr>
        <w:ind w:left="5273" w:hanging="284"/>
      </w:pPr>
      <w:rPr>
        <w:rFonts w:hint="default"/>
        <w:lang w:val="en-US" w:eastAsia="en-US" w:bidi="ar-SA"/>
      </w:rPr>
    </w:lvl>
    <w:lvl w:ilvl="6" w:tplc="74D44408">
      <w:numFmt w:val="bullet"/>
      <w:lvlText w:val="•"/>
      <w:lvlJc w:val="left"/>
      <w:pPr>
        <w:ind w:left="6214" w:hanging="284"/>
      </w:pPr>
      <w:rPr>
        <w:rFonts w:hint="default"/>
        <w:lang w:val="en-US" w:eastAsia="en-US" w:bidi="ar-SA"/>
      </w:rPr>
    </w:lvl>
    <w:lvl w:ilvl="7" w:tplc="587282A4">
      <w:numFmt w:val="bullet"/>
      <w:lvlText w:val="•"/>
      <w:lvlJc w:val="left"/>
      <w:pPr>
        <w:ind w:left="7154" w:hanging="284"/>
      </w:pPr>
      <w:rPr>
        <w:rFonts w:hint="default"/>
        <w:lang w:val="en-US" w:eastAsia="en-US" w:bidi="ar-SA"/>
      </w:rPr>
    </w:lvl>
    <w:lvl w:ilvl="8" w:tplc="429E1954">
      <w:numFmt w:val="bullet"/>
      <w:lvlText w:val="•"/>
      <w:lvlJc w:val="left"/>
      <w:pPr>
        <w:ind w:left="8095" w:hanging="284"/>
      </w:pPr>
      <w:rPr>
        <w:rFonts w:hint="default"/>
        <w:lang w:val="en-US" w:eastAsia="en-US" w:bidi="ar-SA"/>
      </w:rPr>
    </w:lvl>
  </w:abstractNum>
  <w:abstractNum w:abstractNumId="3" w15:restartNumberingAfterBreak="0">
    <w:nsid w:val="0787065F"/>
    <w:multiLevelType w:val="hybridMultilevel"/>
    <w:tmpl w:val="4F1094D0"/>
    <w:lvl w:ilvl="0" w:tplc="91D66406">
      <w:numFmt w:val="bullet"/>
      <w:lvlText w:val="►"/>
      <w:lvlJc w:val="left"/>
      <w:pPr>
        <w:ind w:left="86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D8468288">
      <w:numFmt w:val="bullet"/>
      <w:lvlText w:val="•"/>
      <w:lvlJc w:val="left"/>
      <w:pPr>
        <w:ind w:left="1804" w:hanging="284"/>
      </w:pPr>
      <w:rPr>
        <w:rFonts w:hint="default"/>
        <w:lang w:val="en-US" w:eastAsia="en-US" w:bidi="ar-SA"/>
      </w:rPr>
    </w:lvl>
    <w:lvl w:ilvl="2" w:tplc="229ABF48">
      <w:numFmt w:val="bullet"/>
      <w:lvlText w:val="•"/>
      <w:lvlJc w:val="left"/>
      <w:pPr>
        <w:ind w:left="2749" w:hanging="284"/>
      </w:pPr>
      <w:rPr>
        <w:rFonts w:hint="default"/>
        <w:lang w:val="en-US" w:eastAsia="en-US" w:bidi="ar-SA"/>
      </w:rPr>
    </w:lvl>
    <w:lvl w:ilvl="3" w:tplc="A9BC40D0">
      <w:numFmt w:val="bullet"/>
      <w:lvlText w:val="•"/>
      <w:lvlJc w:val="left"/>
      <w:pPr>
        <w:ind w:left="3693" w:hanging="284"/>
      </w:pPr>
      <w:rPr>
        <w:rFonts w:hint="default"/>
        <w:lang w:val="en-US" w:eastAsia="en-US" w:bidi="ar-SA"/>
      </w:rPr>
    </w:lvl>
    <w:lvl w:ilvl="4" w:tplc="FC04A932">
      <w:numFmt w:val="bullet"/>
      <w:lvlText w:val="•"/>
      <w:lvlJc w:val="left"/>
      <w:pPr>
        <w:ind w:left="4638" w:hanging="284"/>
      </w:pPr>
      <w:rPr>
        <w:rFonts w:hint="default"/>
        <w:lang w:val="en-US" w:eastAsia="en-US" w:bidi="ar-SA"/>
      </w:rPr>
    </w:lvl>
    <w:lvl w:ilvl="5" w:tplc="647A13F8">
      <w:numFmt w:val="bullet"/>
      <w:lvlText w:val="•"/>
      <w:lvlJc w:val="left"/>
      <w:pPr>
        <w:ind w:left="5582" w:hanging="284"/>
      </w:pPr>
      <w:rPr>
        <w:rFonts w:hint="default"/>
        <w:lang w:val="en-US" w:eastAsia="en-US" w:bidi="ar-SA"/>
      </w:rPr>
    </w:lvl>
    <w:lvl w:ilvl="6" w:tplc="927AF72A">
      <w:numFmt w:val="bullet"/>
      <w:lvlText w:val="•"/>
      <w:lvlJc w:val="left"/>
      <w:pPr>
        <w:ind w:left="6527" w:hanging="284"/>
      </w:pPr>
      <w:rPr>
        <w:rFonts w:hint="default"/>
        <w:lang w:val="en-US" w:eastAsia="en-US" w:bidi="ar-SA"/>
      </w:rPr>
    </w:lvl>
    <w:lvl w:ilvl="7" w:tplc="96F0F570">
      <w:numFmt w:val="bullet"/>
      <w:lvlText w:val="•"/>
      <w:lvlJc w:val="left"/>
      <w:pPr>
        <w:ind w:left="7471" w:hanging="284"/>
      </w:pPr>
      <w:rPr>
        <w:rFonts w:hint="default"/>
        <w:lang w:val="en-US" w:eastAsia="en-US" w:bidi="ar-SA"/>
      </w:rPr>
    </w:lvl>
    <w:lvl w:ilvl="8" w:tplc="6018FD70">
      <w:numFmt w:val="bullet"/>
      <w:lvlText w:val="•"/>
      <w:lvlJc w:val="left"/>
      <w:pPr>
        <w:ind w:left="8416" w:hanging="284"/>
      </w:pPr>
      <w:rPr>
        <w:rFonts w:hint="default"/>
        <w:lang w:val="en-US" w:eastAsia="en-US" w:bidi="ar-SA"/>
      </w:rPr>
    </w:lvl>
  </w:abstractNum>
  <w:abstractNum w:abstractNumId="4" w15:restartNumberingAfterBreak="0">
    <w:nsid w:val="0AC301B6"/>
    <w:multiLevelType w:val="hybridMultilevel"/>
    <w:tmpl w:val="84424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62B6A"/>
    <w:multiLevelType w:val="hybridMultilevel"/>
    <w:tmpl w:val="85663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CD70FC"/>
    <w:multiLevelType w:val="hybridMultilevel"/>
    <w:tmpl w:val="7BCCD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F740EA"/>
    <w:multiLevelType w:val="hybridMultilevel"/>
    <w:tmpl w:val="1236EA16"/>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8" w15:restartNumberingAfterBreak="0">
    <w:nsid w:val="17B11A66"/>
    <w:multiLevelType w:val="hybridMultilevel"/>
    <w:tmpl w:val="FE12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ED3575"/>
    <w:multiLevelType w:val="hybridMultilevel"/>
    <w:tmpl w:val="FB80EAEA"/>
    <w:lvl w:ilvl="0" w:tplc="CA269DEA">
      <w:start w:val="1"/>
      <w:numFmt w:val="decimal"/>
      <w:lvlText w:val="%1."/>
      <w:lvlJc w:val="left"/>
      <w:pPr>
        <w:ind w:left="36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AB3678"/>
    <w:multiLevelType w:val="hybridMultilevel"/>
    <w:tmpl w:val="A672DB88"/>
    <w:lvl w:ilvl="0" w:tplc="92C886C0">
      <w:numFmt w:val="bullet"/>
      <w:lvlText w:val="►"/>
      <w:lvlJc w:val="left"/>
      <w:pPr>
        <w:ind w:left="1086"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16645B62">
      <w:numFmt w:val="bullet"/>
      <w:lvlText w:val="•"/>
      <w:lvlJc w:val="left"/>
      <w:pPr>
        <w:ind w:left="2002" w:hanging="284"/>
      </w:pPr>
      <w:rPr>
        <w:rFonts w:hint="default"/>
        <w:lang w:val="en-US" w:eastAsia="en-US" w:bidi="ar-SA"/>
      </w:rPr>
    </w:lvl>
    <w:lvl w:ilvl="2" w:tplc="42D8E1A0">
      <w:numFmt w:val="bullet"/>
      <w:lvlText w:val="•"/>
      <w:lvlJc w:val="left"/>
      <w:pPr>
        <w:ind w:left="2925" w:hanging="284"/>
      </w:pPr>
      <w:rPr>
        <w:rFonts w:hint="default"/>
        <w:lang w:val="en-US" w:eastAsia="en-US" w:bidi="ar-SA"/>
      </w:rPr>
    </w:lvl>
    <w:lvl w:ilvl="3" w:tplc="70BC66A6">
      <w:numFmt w:val="bullet"/>
      <w:lvlText w:val="•"/>
      <w:lvlJc w:val="left"/>
      <w:pPr>
        <w:ind w:left="3847" w:hanging="284"/>
      </w:pPr>
      <w:rPr>
        <w:rFonts w:hint="default"/>
        <w:lang w:val="en-US" w:eastAsia="en-US" w:bidi="ar-SA"/>
      </w:rPr>
    </w:lvl>
    <w:lvl w:ilvl="4" w:tplc="7DB2BC96">
      <w:numFmt w:val="bullet"/>
      <w:lvlText w:val="•"/>
      <w:lvlJc w:val="left"/>
      <w:pPr>
        <w:ind w:left="4770" w:hanging="284"/>
      </w:pPr>
      <w:rPr>
        <w:rFonts w:hint="default"/>
        <w:lang w:val="en-US" w:eastAsia="en-US" w:bidi="ar-SA"/>
      </w:rPr>
    </w:lvl>
    <w:lvl w:ilvl="5" w:tplc="6046E1F0">
      <w:numFmt w:val="bullet"/>
      <w:lvlText w:val="•"/>
      <w:lvlJc w:val="left"/>
      <w:pPr>
        <w:ind w:left="5692" w:hanging="284"/>
      </w:pPr>
      <w:rPr>
        <w:rFonts w:hint="default"/>
        <w:lang w:val="en-US" w:eastAsia="en-US" w:bidi="ar-SA"/>
      </w:rPr>
    </w:lvl>
    <w:lvl w:ilvl="6" w:tplc="4A2AA5E0">
      <w:numFmt w:val="bullet"/>
      <w:lvlText w:val="•"/>
      <w:lvlJc w:val="left"/>
      <w:pPr>
        <w:ind w:left="6615" w:hanging="284"/>
      </w:pPr>
      <w:rPr>
        <w:rFonts w:hint="default"/>
        <w:lang w:val="en-US" w:eastAsia="en-US" w:bidi="ar-SA"/>
      </w:rPr>
    </w:lvl>
    <w:lvl w:ilvl="7" w:tplc="F7F61FD4">
      <w:numFmt w:val="bullet"/>
      <w:lvlText w:val="•"/>
      <w:lvlJc w:val="left"/>
      <w:pPr>
        <w:ind w:left="7537" w:hanging="284"/>
      </w:pPr>
      <w:rPr>
        <w:rFonts w:hint="default"/>
        <w:lang w:val="en-US" w:eastAsia="en-US" w:bidi="ar-SA"/>
      </w:rPr>
    </w:lvl>
    <w:lvl w:ilvl="8" w:tplc="888026B6">
      <w:numFmt w:val="bullet"/>
      <w:lvlText w:val="•"/>
      <w:lvlJc w:val="left"/>
      <w:pPr>
        <w:ind w:left="8460" w:hanging="284"/>
      </w:pPr>
      <w:rPr>
        <w:rFonts w:hint="default"/>
        <w:lang w:val="en-US" w:eastAsia="en-US" w:bidi="ar-SA"/>
      </w:rPr>
    </w:lvl>
  </w:abstractNum>
  <w:abstractNum w:abstractNumId="11" w15:restartNumberingAfterBreak="0">
    <w:nsid w:val="1F26348D"/>
    <w:multiLevelType w:val="hybridMultilevel"/>
    <w:tmpl w:val="A0D0CA54"/>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12" w15:restartNumberingAfterBreak="0">
    <w:nsid w:val="20ED4E08"/>
    <w:multiLevelType w:val="hybridMultilevel"/>
    <w:tmpl w:val="B9C447B2"/>
    <w:lvl w:ilvl="0" w:tplc="DCBCD14C">
      <w:numFmt w:val="bullet"/>
      <w:lvlText w:val="►"/>
      <w:lvlJc w:val="left"/>
      <w:pPr>
        <w:ind w:left="62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F894D232">
      <w:numFmt w:val="bullet"/>
      <w:lvlText w:val="•"/>
      <w:lvlJc w:val="left"/>
      <w:pPr>
        <w:ind w:left="1460" w:hanging="284"/>
      </w:pPr>
      <w:rPr>
        <w:rFonts w:hint="default"/>
        <w:lang w:val="en-US" w:eastAsia="en-US" w:bidi="ar-SA"/>
      </w:rPr>
    </w:lvl>
    <w:lvl w:ilvl="2" w:tplc="6128AC5C">
      <w:numFmt w:val="bullet"/>
      <w:lvlText w:val="•"/>
      <w:lvlJc w:val="left"/>
      <w:pPr>
        <w:ind w:left="2301" w:hanging="284"/>
      </w:pPr>
      <w:rPr>
        <w:rFonts w:hint="default"/>
        <w:lang w:val="en-US" w:eastAsia="en-US" w:bidi="ar-SA"/>
      </w:rPr>
    </w:lvl>
    <w:lvl w:ilvl="3" w:tplc="D33417E4">
      <w:numFmt w:val="bullet"/>
      <w:lvlText w:val="•"/>
      <w:lvlJc w:val="left"/>
      <w:pPr>
        <w:ind w:left="3141" w:hanging="284"/>
      </w:pPr>
      <w:rPr>
        <w:rFonts w:hint="default"/>
        <w:lang w:val="en-US" w:eastAsia="en-US" w:bidi="ar-SA"/>
      </w:rPr>
    </w:lvl>
    <w:lvl w:ilvl="4" w:tplc="E24C0F4C">
      <w:numFmt w:val="bullet"/>
      <w:lvlText w:val="•"/>
      <w:lvlJc w:val="left"/>
      <w:pPr>
        <w:ind w:left="3982" w:hanging="284"/>
      </w:pPr>
      <w:rPr>
        <w:rFonts w:hint="default"/>
        <w:lang w:val="en-US" w:eastAsia="en-US" w:bidi="ar-SA"/>
      </w:rPr>
    </w:lvl>
    <w:lvl w:ilvl="5" w:tplc="1B40EE4C">
      <w:numFmt w:val="bullet"/>
      <w:lvlText w:val="•"/>
      <w:lvlJc w:val="left"/>
      <w:pPr>
        <w:ind w:left="4822" w:hanging="284"/>
      </w:pPr>
      <w:rPr>
        <w:rFonts w:hint="default"/>
        <w:lang w:val="en-US" w:eastAsia="en-US" w:bidi="ar-SA"/>
      </w:rPr>
    </w:lvl>
    <w:lvl w:ilvl="6" w:tplc="6B2A9742">
      <w:numFmt w:val="bullet"/>
      <w:lvlText w:val="•"/>
      <w:lvlJc w:val="left"/>
      <w:pPr>
        <w:ind w:left="5663" w:hanging="284"/>
      </w:pPr>
      <w:rPr>
        <w:rFonts w:hint="default"/>
        <w:lang w:val="en-US" w:eastAsia="en-US" w:bidi="ar-SA"/>
      </w:rPr>
    </w:lvl>
    <w:lvl w:ilvl="7" w:tplc="4B8817A2">
      <w:numFmt w:val="bullet"/>
      <w:lvlText w:val="•"/>
      <w:lvlJc w:val="left"/>
      <w:pPr>
        <w:ind w:left="6503" w:hanging="284"/>
      </w:pPr>
      <w:rPr>
        <w:rFonts w:hint="default"/>
        <w:lang w:val="en-US" w:eastAsia="en-US" w:bidi="ar-SA"/>
      </w:rPr>
    </w:lvl>
    <w:lvl w:ilvl="8" w:tplc="0A7C7338">
      <w:numFmt w:val="bullet"/>
      <w:lvlText w:val="•"/>
      <w:lvlJc w:val="left"/>
      <w:pPr>
        <w:ind w:left="7344" w:hanging="284"/>
      </w:pPr>
      <w:rPr>
        <w:rFonts w:hint="default"/>
        <w:lang w:val="en-US" w:eastAsia="en-US" w:bidi="ar-SA"/>
      </w:rPr>
    </w:lvl>
  </w:abstractNum>
  <w:abstractNum w:abstractNumId="13" w15:restartNumberingAfterBreak="0">
    <w:nsid w:val="22E737C8"/>
    <w:multiLevelType w:val="hybridMultilevel"/>
    <w:tmpl w:val="DBB093FC"/>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14" w15:restartNumberingAfterBreak="0">
    <w:nsid w:val="23FB1D56"/>
    <w:multiLevelType w:val="hybridMultilevel"/>
    <w:tmpl w:val="431E3128"/>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15" w15:restartNumberingAfterBreak="0">
    <w:nsid w:val="24D41261"/>
    <w:multiLevelType w:val="hybridMultilevel"/>
    <w:tmpl w:val="B3BE36E0"/>
    <w:lvl w:ilvl="0" w:tplc="BE988622">
      <w:numFmt w:val="bullet"/>
      <w:lvlText w:val="►"/>
      <w:lvlJc w:val="left"/>
      <w:pPr>
        <w:ind w:left="62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654A1FA8">
      <w:numFmt w:val="bullet"/>
      <w:lvlText w:val="•"/>
      <w:lvlJc w:val="left"/>
      <w:pPr>
        <w:ind w:left="1460" w:hanging="284"/>
      </w:pPr>
      <w:rPr>
        <w:rFonts w:hint="default"/>
        <w:lang w:val="en-US" w:eastAsia="en-US" w:bidi="ar-SA"/>
      </w:rPr>
    </w:lvl>
    <w:lvl w:ilvl="2" w:tplc="D41848E4">
      <w:numFmt w:val="bullet"/>
      <w:lvlText w:val="•"/>
      <w:lvlJc w:val="left"/>
      <w:pPr>
        <w:ind w:left="2301" w:hanging="284"/>
      </w:pPr>
      <w:rPr>
        <w:rFonts w:hint="default"/>
        <w:lang w:val="en-US" w:eastAsia="en-US" w:bidi="ar-SA"/>
      </w:rPr>
    </w:lvl>
    <w:lvl w:ilvl="3" w:tplc="B338103E">
      <w:numFmt w:val="bullet"/>
      <w:lvlText w:val="•"/>
      <w:lvlJc w:val="left"/>
      <w:pPr>
        <w:ind w:left="3141" w:hanging="284"/>
      </w:pPr>
      <w:rPr>
        <w:rFonts w:hint="default"/>
        <w:lang w:val="en-US" w:eastAsia="en-US" w:bidi="ar-SA"/>
      </w:rPr>
    </w:lvl>
    <w:lvl w:ilvl="4" w:tplc="8500C9C4">
      <w:numFmt w:val="bullet"/>
      <w:lvlText w:val="•"/>
      <w:lvlJc w:val="left"/>
      <w:pPr>
        <w:ind w:left="3982" w:hanging="284"/>
      </w:pPr>
      <w:rPr>
        <w:rFonts w:hint="default"/>
        <w:lang w:val="en-US" w:eastAsia="en-US" w:bidi="ar-SA"/>
      </w:rPr>
    </w:lvl>
    <w:lvl w:ilvl="5" w:tplc="F3B6578C">
      <w:numFmt w:val="bullet"/>
      <w:lvlText w:val="•"/>
      <w:lvlJc w:val="left"/>
      <w:pPr>
        <w:ind w:left="4822" w:hanging="284"/>
      </w:pPr>
      <w:rPr>
        <w:rFonts w:hint="default"/>
        <w:lang w:val="en-US" w:eastAsia="en-US" w:bidi="ar-SA"/>
      </w:rPr>
    </w:lvl>
    <w:lvl w:ilvl="6" w:tplc="0DFE1C94">
      <w:numFmt w:val="bullet"/>
      <w:lvlText w:val="•"/>
      <w:lvlJc w:val="left"/>
      <w:pPr>
        <w:ind w:left="5663" w:hanging="284"/>
      </w:pPr>
      <w:rPr>
        <w:rFonts w:hint="default"/>
        <w:lang w:val="en-US" w:eastAsia="en-US" w:bidi="ar-SA"/>
      </w:rPr>
    </w:lvl>
    <w:lvl w:ilvl="7" w:tplc="AA36792C">
      <w:numFmt w:val="bullet"/>
      <w:lvlText w:val="•"/>
      <w:lvlJc w:val="left"/>
      <w:pPr>
        <w:ind w:left="6503" w:hanging="284"/>
      </w:pPr>
      <w:rPr>
        <w:rFonts w:hint="default"/>
        <w:lang w:val="en-US" w:eastAsia="en-US" w:bidi="ar-SA"/>
      </w:rPr>
    </w:lvl>
    <w:lvl w:ilvl="8" w:tplc="3120F734">
      <w:numFmt w:val="bullet"/>
      <w:lvlText w:val="•"/>
      <w:lvlJc w:val="left"/>
      <w:pPr>
        <w:ind w:left="7344" w:hanging="284"/>
      </w:pPr>
      <w:rPr>
        <w:rFonts w:hint="default"/>
        <w:lang w:val="en-US" w:eastAsia="en-US" w:bidi="ar-SA"/>
      </w:rPr>
    </w:lvl>
  </w:abstractNum>
  <w:abstractNum w:abstractNumId="16" w15:restartNumberingAfterBreak="0">
    <w:nsid w:val="266E0E24"/>
    <w:multiLevelType w:val="hybridMultilevel"/>
    <w:tmpl w:val="4B3CA5A0"/>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17" w15:restartNumberingAfterBreak="0">
    <w:nsid w:val="2AA52C74"/>
    <w:multiLevelType w:val="hybridMultilevel"/>
    <w:tmpl w:val="588A2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E63E2"/>
    <w:multiLevelType w:val="hybridMultilevel"/>
    <w:tmpl w:val="59241D5C"/>
    <w:lvl w:ilvl="0" w:tplc="C234D202">
      <w:numFmt w:val="bullet"/>
      <w:lvlText w:val="►"/>
      <w:lvlJc w:val="left"/>
      <w:pPr>
        <w:ind w:left="86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406E354C">
      <w:numFmt w:val="bullet"/>
      <w:lvlText w:val="•"/>
      <w:lvlJc w:val="left"/>
      <w:pPr>
        <w:ind w:left="1804" w:hanging="284"/>
      </w:pPr>
      <w:rPr>
        <w:rFonts w:hint="default"/>
        <w:lang w:val="en-US" w:eastAsia="en-US" w:bidi="ar-SA"/>
      </w:rPr>
    </w:lvl>
    <w:lvl w:ilvl="2" w:tplc="34AC0112">
      <w:numFmt w:val="bullet"/>
      <w:lvlText w:val="•"/>
      <w:lvlJc w:val="left"/>
      <w:pPr>
        <w:ind w:left="2749" w:hanging="284"/>
      </w:pPr>
      <w:rPr>
        <w:rFonts w:hint="default"/>
        <w:lang w:val="en-US" w:eastAsia="en-US" w:bidi="ar-SA"/>
      </w:rPr>
    </w:lvl>
    <w:lvl w:ilvl="3" w:tplc="65F013D2">
      <w:numFmt w:val="bullet"/>
      <w:lvlText w:val="•"/>
      <w:lvlJc w:val="left"/>
      <w:pPr>
        <w:ind w:left="3693" w:hanging="284"/>
      </w:pPr>
      <w:rPr>
        <w:rFonts w:hint="default"/>
        <w:lang w:val="en-US" w:eastAsia="en-US" w:bidi="ar-SA"/>
      </w:rPr>
    </w:lvl>
    <w:lvl w:ilvl="4" w:tplc="AA062524">
      <w:numFmt w:val="bullet"/>
      <w:lvlText w:val="•"/>
      <w:lvlJc w:val="left"/>
      <w:pPr>
        <w:ind w:left="4638" w:hanging="284"/>
      </w:pPr>
      <w:rPr>
        <w:rFonts w:hint="default"/>
        <w:lang w:val="en-US" w:eastAsia="en-US" w:bidi="ar-SA"/>
      </w:rPr>
    </w:lvl>
    <w:lvl w:ilvl="5" w:tplc="4D981708">
      <w:numFmt w:val="bullet"/>
      <w:lvlText w:val="•"/>
      <w:lvlJc w:val="left"/>
      <w:pPr>
        <w:ind w:left="5582" w:hanging="284"/>
      </w:pPr>
      <w:rPr>
        <w:rFonts w:hint="default"/>
        <w:lang w:val="en-US" w:eastAsia="en-US" w:bidi="ar-SA"/>
      </w:rPr>
    </w:lvl>
    <w:lvl w:ilvl="6" w:tplc="1034DCFC">
      <w:numFmt w:val="bullet"/>
      <w:lvlText w:val="•"/>
      <w:lvlJc w:val="left"/>
      <w:pPr>
        <w:ind w:left="6527" w:hanging="284"/>
      </w:pPr>
      <w:rPr>
        <w:rFonts w:hint="default"/>
        <w:lang w:val="en-US" w:eastAsia="en-US" w:bidi="ar-SA"/>
      </w:rPr>
    </w:lvl>
    <w:lvl w:ilvl="7" w:tplc="4C1E833E">
      <w:numFmt w:val="bullet"/>
      <w:lvlText w:val="•"/>
      <w:lvlJc w:val="left"/>
      <w:pPr>
        <w:ind w:left="7471" w:hanging="284"/>
      </w:pPr>
      <w:rPr>
        <w:rFonts w:hint="default"/>
        <w:lang w:val="en-US" w:eastAsia="en-US" w:bidi="ar-SA"/>
      </w:rPr>
    </w:lvl>
    <w:lvl w:ilvl="8" w:tplc="4D8EC538">
      <w:numFmt w:val="bullet"/>
      <w:lvlText w:val="•"/>
      <w:lvlJc w:val="left"/>
      <w:pPr>
        <w:ind w:left="8416" w:hanging="284"/>
      </w:pPr>
      <w:rPr>
        <w:rFonts w:hint="default"/>
        <w:lang w:val="en-US" w:eastAsia="en-US" w:bidi="ar-SA"/>
      </w:rPr>
    </w:lvl>
  </w:abstractNum>
  <w:abstractNum w:abstractNumId="19" w15:restartNumberingAfterBreak="0">
    <w:nsid w:val="34987A48"/>
    <w:multiLevelType w:val="hybridMultilevel"/>
    <w:tmpl w:val="DE1A4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A96BAD"/>
    <w:multiLevelType w:val="hybridMultilevel"/>
    <w:tmpl w:val="48B26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890231"/>
    <w:multiLevelType w:val="hybridMultilevel"/>
    <w:tmpl w:val="9CD2931C"/>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22" w15:restartNumberingAfterBreak="0">
    <w:nsid w:val="38B6598E"/>
    <w:multiLevelType w:val="hybridMultilevel"/>
    <w:tmpl w:val="0A863654"/>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23" w15:restartNumberingAfterBreak="0">
    <w:nsid w:val="41F63652"/>
    <w:multiLevelType w:val="hybridMultilevel"/>
    <w:tmpl w:val="50E82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B49DF"/>
    <w:multiLevelType w:val="hybridMultilevel"/>
    <w:tmpl w:val="5B90104A"/>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25" w15:restartNumberingAfterBreak="0">
    <w:nsid w:val="47C10CA5"/>
    <w:multiLevelType w:val="hybridMultilevel"/>
    <w:tmpl w:val="7116E718"/>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26" w15:restartNumberingAfterBreak="0">
    <w:nsid w:val="49F86F1D"/>
    <w:multiLevelType w:val="hybridMultilevel"/>
    <w:tmpl w:val="EA0C4ED8"/>
    <w:lvl w:ilvl="0" w:tplc="27206A0E">
      <w:start w:val="1"/>
      <w:numFmt w:val="decimal"/>
      <w:lvlText w:val="%1."/>
      <w:lvlJc w:val="left"/>
      <w:pPr>
        <w:ind w:left="720" w:hanging="360"/>
      </w:pPr>
      <w:rPr>
        <w:rFonts w:ascii="Lucida Sans" w:eastAsia="Calibri" w:hAnsi="Lucida Sans" w:cs="Lucida San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083252"/>
    <w:multiLevelType w:val="hybridMultilevel"/>
    <w:tmpl w:val="492EE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58142F"/>
    <w:multiLevelType w:val="hybridMultilevel"/>
    <w:tmpl w:val="0170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62651D"/>
    <w:multiLevelType w:val="hybridMultilevel"/>
    <w:tmpl w:val="E0CC8B9C"/>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30" w15:restartNumberingAfterBreak="0">
    <w:nsid w:val="512A7E4A"/>
    <w:multiLevelType w:val="hybridMultilevel"/>
    <w:tmpl w:val="5B6CD22A"/>
    <w:lvl w:ilvl="0" w:tplc="46128866">
      <w:start w:val="1"/>
      <w:numFmt w:val="decimal"/>
      <w:lvlText w:val="%1"/>
      <w:lvlJc w:val="left"/>
      <w:pPr>
        <w:ind w:left="862" w:hanging="284"/>
      </w:pPr>
      <w:rPr>
        <w:rFonts w:ascii="Arial Black" w:eastAsia="Arial Black" w:hAnsi="Arial Black" w:cs="Arial Black" w:hint="default"/>
        <w:b w:val="0"/>
        <w:bCs w:val="0"/>
        <w:i w:val="0"/>
        <w:iCs w:val="0"/>
        <w:color w:val="005568"/>
        <w:spacing w:val="0"/>
        <w:w w:val="85"/>
        <w:sz w:val="20"/>
        <w:szCs w:val="20"/>
        <w:lang w:val="en-US" w:eastAsia="en-US" w:bidi="ar-SA"/>
      </w:rPr>
    </w:lvl>
    <w:lvl w:ilvl="1" w:tplc="2CF8A366">
      <w:numFmt w:val="bullet"/>
      <w:lvlText w:val="•"/>
      <w:lvlJc w:val="left"/>
      <w:pPr>
        <w:ind w:left="1804" w:hanging="284"/>
      </w:pPr>
      <w:rPr>
        <w:rFonts w:hint="default"/>
        <w:lang w:val="en-US" w:eastAsia="en-US" w:bidi="ar-SA"/>
      </w:rPr>
    </w:lvl>
    <w:lvl w:ilvl="2" w:tplc="FA927740">
      <w:numFmt w:val="bullet"/>
      <w:lvlText w:val="•"/>
      <w:lvlJc w:val="left"/>
      <w:pPr>
        <w:ind w:left="2749" w:hanging="284"/>
      </w:pPr>
      <w:rPr>
        <w:rFonts w:hint="default"/>
        <w:lang w:val="en-US" w:eastAsia="en-US" w:bidi="ar-SA"/>
      </w:rPr>
    </w:lvl>
    <w:lvl w:ilvl="3" w:tplc="5510DF4E">
      <w:numFmt w:val="bullet"/>
      <w:lvlText w:val="•"/>
      <w:lvlJc w:val="left"/>
      <w:pPr>
        <w:ind w:left="3693" w:hanging="284"/>
      </w:pPr>
      <w:rPr>
        <w:rFonts w:hint="default"/>
        <w:lang w:val="en-US" w:eastAsia="en-US" w:bidi="ar-SA"/>
      </w:rPr>
    </w:lvl>
    <w:lvl w:ilvl="4" w:tplc="644AF0B4">
      <w:numFmt w:val="bullet"/>
      <w:lvlText w:val="•"/>
      <w:lvlJc w:val="left"/>
      <w:pPr>
        <w:ind w:left="4638" w:hanging="284"/>
      </w:pPr>
      <w:rPr>
        <w:rFonts w:hint="default"/>
        <w:lang w:val="en-US" w:eastAsia="en-US" w:bidi="ar-SA"/>
      </w:rPr>
    </w:lvl>
    <w:lvl w:ilvl="5" w:tplc="AF8AB138">
      <w:numFmt w:val="bullet"/>
      <w:lvlText w:val="•"/>
      <w:lvlJc w:val="left"/>
      <w:pPr>
        <w:ind w:left="5582" w:hanging="284"/>
      </w:pPr>
      <w:rPr>
        <w:rFonts w:hint="default"/>
        <w:lang w:val="en-US" w:eastAsia="en-US" w:bidi="ar-SA"/>
      </w:rPr>
    </w:lvl>
    <w:lvl w:ilvl="6" w:tplc="51C66C76">
      <w:numFmt w:val="bullet"/>
      <w:lvlText w:val="•"/>
      <w:lvlJc w:val="left"/>
      <w:pPr>
        <w:ind w:left="6527" w:hanging="284"/>
      </w:pPr>
      <w:rPr>
        <w:rFonts w:hint="default"/>
        <w:lang w:val="en-US" w:eastAsia="en-US" w:bidi="ar-SA"/>
      </w:rPr>
    </w:lvl>
    <w:lvl w:ilvl="7" w:tplc="8320D86C">
      <w:numFmt w:val="bullet"/>
      <w:lvlText w:val="•"/>
      <w:lvlJc w:val="left"/>
      <w:pPr>
        <w:ind w:left="7471" w:hanging="284"/>
      </w:pPr>
      <w:rPr>
        <w:rFonts w:hint="default"/>
        <w:lang w:val="en-US" w:eastAsia="en-US" w:bidi="ar-SA"/>
      </w:rPr>
    </w:lvl>
    <w:lvl w:ilvl="8" w:tplc="5BE6F456">
      <w:numFmt w:val="bullet"/>
      <w:lvlText w:val="•"/>
      <w:lvlJc w:val="left"/>
      <w:pPr>
        <w:ind w:left="8416" w:hanging="284"/>
      </w:pPr>
      <w:rPr>
        <w:rFonts w:hint="default"/>
        <w:lang w:val="en-US" w:eastAsia="en-US" w:bidi="ar-SA"/>
      </w:rPr>
    </w:lvl>
  </w:abstractNum>
  <w:abstractNum w:abstractNumId="31" w15:restartNumberingAfterBreak="0">
    <w:nsid w:val="540744EF"/>
    <w:multiLevelType w:val="hybridMultilevel"/>
    <w:tmpl w:val="A1F8599A"/>
    <w:lvl w:ilvl="0" w:tplc="E9ECB9A4">
      <w:numFmt w:val="bullet"/>
      <w:lvlText w:val="►"/>
      <w:lvlJc w:val="left"/>
      <w:pPr>
        <w:ind w:left="62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43D0F7CE">
      <w:numFmt w:val="bullet"/>
      <w:lvlText w:val="•"/>
      <w:lvlJc w:val="left"/>
      <w:pPr>
        <w:ind w:left="1460" w:hanging="284"/>
      </w:pPr>
      <w:rPr>
        <w:rFonts w:hint="default"/>
        <w:lang w:val="en-US" w:eastAsia="en-US" w:bidi="ar-SA"/>
      </w:rPr>
    </w:lvl>
    <w:lvl w:ilvl="2" w:tplc="4B7074AC">
      <w:numFmt w:val="bullet"/>
      <w:lvlText w:val="•"/>
      <w:lvlJc w:val="left"/>
      <w:pPr>
        <w:ind w:left="2301" w:hanging="284"/>
      </w:pPr>
      <w:rPr>
        <w:rFonts w:hint="default"/>
        <w:lang w:val="en-US" w:eastAsia="en-US" w:bidi="ar-SA"/>
      </w:rPr>
    </w:lvl>
    <w:lvl w:ilvl="3" w:tplc="87BA7ADA">
      <w:numFmt w:val="bullet"/>
      <w:lvlText w:val="•"/>
      <w:lvlJc w:val="left"/>
      <w:pPr>
        <w:ind w:left="3141" w:hanging="284"/>
      </w:pPr>
      <w:rPr>
        <w:rFonts w:hint="default"/>
        <w:lang w:val="en-US" w:eastAsia="en-US" w:bidi="ar-SA"/>
      </w:rPr>
    </w:lvl>
    <w:lvl w:ilvl="4" w:tplc="62C81F80">
      <w:numFmt w:val="bullet"/>
      <w:lvlText w:val="•"/>
      <w:lvlJc w:val="left"/>
      <w:pPr>
        <w:ind w:left="3982" w:hanging="284"/>
      </w:pPr>
      <w:rPr>
        <w:rFonts w:hint="default"/>
        <w:lang w:val="en-US" w:eastAsia="en-US" w:bidi="ar-SA"/>
      </w:rPr>
    </w:lvl>
    <w:lvl w:ilvl="5" w:tplc="C91E3744">
      <w:numFmt w:val="bullet"/>
      <w:lvlText w:val="•"/>
      <w:lvlJc w:val="left"/>
      <w:pPr>
        <w:ind w:left="4822" w:hanging="284"/>
      </w:pPr>
      <w:rPr>
        <w:rFonts w:hint="default"/>
        <w:lang w:val="en-US" w:eastAsia="en-US" w:bidi="ar-SA"/>
      </w:rPr>
    </w:lvl>
    <w:lvl w:ilvl="6" w:tplc="807EC31C">
      <w:numFmt w:val="bullet"/>
      <w:lvlText w:val="•"/>
      <w:lvlJc w:val="left"/>
      <w:pPr>
        <w:ind w:left="5663" w:hanging="284"/>
      </w:pPr>
      <w:rPr>
        <w:rFonts w:hint="default"/>
        <w:lang w:val="en-US" w:eastAsia="en-US" w:bidi="ar-SA"/>
      </w:rPr>
    </w:lvl>
    <w:lvl w:ilvl="7" w:tplc="7D14C9AA">
      <w:numFmt w:val="bullet"/>
      <w:lvlText w:val="•"/>
      <w:lvlJc w:val="left"/>
      <w:pPr>
        <w:ind w:left="6503" w:hanging="284"/>
      </w:pPr>
      <w:rPr>
        <w:rFonts w:hint="default"/>
        <w:lang w:val="en-US" w:eastAsia="en-US" w:bidi="ar-SA"/>
      </w:rPr>
    </w:lvl>
    <w:lvl w:ilvl="8" w:tplc="FB0A49D8">
      <w:numFmt w:val="bullet"/>
      <w:lvlText w:val="•"/>
      <w:lvlJc w:val="left"/>
      <w:pPr>
        <w:ind w:left="7344" w:hanging="284"/>
      </w:pPr>
      <w:rPr>
        <w:rFonts w:hint="default"/>
        <w:lang w:val="en-US" w:eastAsia="en-US" w:bidi="ar-SA"/>
      </w:rPr>
    </w:lvl>
  </w:abstractNum>
  <w:abstractNum w:abstractNumId="32" w15:restartNumberingAfterBreak="0">
    <w:nsid w:val="5494680F"/>
    <w:multiLevelType w:val="hybridMultilevel"/>
    <w:tmpl w:val="C046E67A"/>
    <w:lvl w:ilvl="0" w:tplc="532657FE">
      <w:numFmt w:val="bullet"/>
      <w:lvlText w:val="►"/>
      <w:lvlJc w:val="left"/>
      <w:pPr>
        <w:ind w:left="62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13E81DFC">
      <w:numFmt w:val="bullet"/>
      <w:lvlText w:val="•"/>
      <w:lvlJc w:val="left"/>
      <w:pPr>
        <w:ind w:left="1460" w:hanging="284"/>
      </w:pPr>
      <w:rPr>
        <w:rFonts w:hint="default"/>
        <w:lang w:val="en-US" w:eastAsia="en-US" w:bidi="ar-SA"/>
      </w:rPr>
    </w:lvl>
    <w:lvl w:ilvl="2" w:tplc="8D264D78">
      <w:numFmt w:val="bullet"/>
      <w:lvlText w:val="•"/>
      <w:lvlJc w:val="left"/>
      <w:pPr>
        <w:ind w:left="2301" w:hanging="284"/>
      </w:pPr>
      <w:rPr>
        <w:rFonts w:hint="default"/>
        <w:lang w:val="en-US" w:eastAsia="en-US" w:bidi="ar-SA"/>
      </w:rPr>
    </w:lvl>
    <w:lvl w:ilvl="3" w:tplc="8A683194">
      <w:numFmt w:val="bullet"/>
      <w:lvlText w:val="•"/>
      <w:lvlJc w:val="left"/>
      <w:pPr>
        <w:ind w:left="3141" w:hanging="284"/>
      </w:pPr>
      <w:rPr>
        <w:rFonts w:hint="default"/>
        <w:lang w:val="en-US" w:eastAsia="en-US" w:bidi="ar-SA"/>
      </w:rPr>
    </w:lvl>
    <w:lvl w:ilvl="4" w:tplc="81228FC6">
      <w:numFmt w:val="bullet"/>
      <w:lvlText w:val="•"/>
      <w:lvlJc w:val="left"/>
      <w:pPr>
        <w:ind w:left="3982" w:hanging="284"/>
      </w:pPr>
      <w:rPr>
        <w:rFonts w:hint="default"/>
        <w:lang w:val="en-US" w:eastAsia="en-US" w:bidi="ar-SA"/>
      </w:rPr>
    </w:lvl>
    <w:lvl w:ilvl="5" w:tplc="3CFE4D50">
      <w:numFmt w:val="bullet"/>
      <w:lvlText w:val="•"/>
      <w:lvlJc w:val="left"/>
      <w:pPr>
        <w:ind w:left="4822" w:hanging="284"/>
      </w:pPr>
      <w:rPr>
        <w:rFonts w:hint="default"/>
        <w:lang w:val="en-US" w:eastAsia="en-US" w:bidi="ar-SA"/>
      </w:rPr>
    </w:lvl>
    <w:lvl w:ilvl="6" w:tplc="7FF66220">
      <w:numFmt w:val="bullet"/>
      <w:lvlText w:val="•"/>
      <w:lvlJc w:val="left"/>
      <w:pPr>
        <w:ind w:left="5663" w:hanging="284"/>
      </w:pPr>
      <w:rPr>
        <w:rFonts w:hint="default"/>
        <w:lang w:val="en-US" w:eastAsia="en-US" w:bidi="ar-SA"/>
      </w:rPr>
    </w:lvl>
    <w:lvl w:ilvl="7" w:tplc="E6E6B352">
      <w:numFmt w:val="bullet"/>
      <w:lvlText w:val="•"/>
      <w:lvlJc w:val="left"/>
      <w:pPr>
        <w:ind w:left="6503" w:hanging="284"/>
      </w:pPr>
      <w:rPr>
        <w:rFonts w:hint="default"/>
        <w:lang w:val="en-US" w:eastAsia="en-US" w:bidi="ar-SA"/>
      </w:rPr>
    </w:lvl>
    <w:lvl w:ilvl="8" w:tplc="FB6AA17C">
      <w:numFmt w:val="bullet"/>
      <w:lvlText w:val="•"/>
      <w:lvlJc w:val="left"/>
      <w:pPr>
        <w:ind w:left="7344" w:hanging="284"/>
      </w:pPr>
      <w:rPr>
        <w:rFonts w:hint="default"/>
        <w:lang w:val="en-US" w:eastAsia="en-US" w:bidi="ar-SA"/>
      </w:rPr>
    </w:lvl>
  </w:abstractNum>
  <w:abstractNum w:abstractNumId="33" w15:restartNumberingAfterBreak="0">
    <w:nsid w:val="55236A69"/>
    <w:multiLevelType w:val="hybridMultilevel"/>
    <w:tmpl w:val="23FAA492"/>
    <w:lvl w:ilvl="0" w:tplc="0DEC6246">
      <w:numFmt w:val="bullet"/>
      <w:lvlText w:val="►"/>
      <w:lvlJc w:val="left"/>
      <w:pPr>
        <w:ind w:left="62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88A836A8">
      <w:numFmt w:val="bullet"/>
      <w:lvlText w:val="•"/>
      <w:lvlJc w:val="left"/>
      <w:pPr>
        <w:ind w:left="1460" w:hanging="284"/>
      </w:pPr>
      <w:rPr>
        <w:rFonts w:hint="default"/>
        <w:lang w:val="en-US" w:eastAsia="en-US" w:bidi="ar-SA"/>
      </w:rPr>
    </w:lvl>
    <w:lvl w:ilvl="2" w:tplc="39A255E0">
      <w:numFmt w:val="bullet"/>
      <w:lvlText w:val="•"/>
      <w:lvlJc w:val="left"/>
      <w:pPr>
        <w:ind w:left="2301" w:hanging="284"/>
      </w:pPr>
      <w:rPr>
        <w:rFonts w:hint="default"/>
        <w:lang w:val="en-US" w:eastAsia="en-US" w:bidi="ar-SA"/>
      </w:rPr>
    </w:lvl>
    <w:lvl w:ilvl="3" w:tplc="F79CC17C">
      <w:numFmt w:val="bullet"/>
      <w:lvlText w:val="•"/>
      <w:lvlJc w:val="left"/>
      <w:pPr>
        <w:ind w:left="3141" w:hanging="284"/>
      </w:pPr>
      <w:rPr>
        <w:rFonts w:hint="default"/>
        <w:lang w:val="en-US" w:eastAsia="en-US" w:bidi="ar-SA"/>
      </w:rPr>
    </w:lvl>
    <w:lvl w:ilvl="4" w:tplc="2AC2B932">
      <w:numFmt w:val="bullet"/>
      <w:lvlText w:val="•"/>
      <w:lvlJc w:val="left"/>
      <w:pPr>
        <w:ind w:left="3982" w:hanging="284"/>
      </w:pPr>
      <w:rPr>
        <w:rFonts w:hint="default"/>
        <w:lang w:val="en-US" w:eastAsia="en-US" w:bidi="ar-SA"/>
      </w:rPr>
    </w:lvl>
    <w:lvl w:ilvl="5" w:tplc="211EFC34">
      <w:numFmt w:val="bullet"/>
      <w:lvlText w:val="•"/>
      <w:lvlJc w:val="left"/>
      <w:pPr>
        <w:ind w:left="4822" w:hanging="284"/>
      </w:pPr>
      <w:rPr>
        <w:rFonts w:hint="default"/>
        <w:lang w:val="en-US" w:eastAsia="en-US" w:bidi="ar-SA"/>
      </w:rPr>
    </w:lvl>
    <w:lvl w:ilvl="6" w:tplc="04220026">
      <w:numFmt w:val="bullet"/>
      <w:lvlText w:val="•"/>
      <w:lvlJc w:val="left"/>
      <w:pPr>
        <w:ind w:left="5663" w:hanging="284"/>
      </w:pPr>
      <w:rPr>
        <w:rFonts w:hint="default"/>
        <w:lang w:val="en-US" w:eastAsia="en-US" w:bidi="ar-SA"/>
      </w:rPr>
    </w:lvl>
    <w:lvl w:ilvl="7" w:tplc="FEA83C1E">
      <w:numFmt w:val="bullet"/>
      <w:lvlText w:val="•"/>
      <w:lvlJc w:val="left"/>
      <w:pPr>
        <w:ind w:left="6503" w:hanging="284"/>
      </w:pPr>
      <w:rPr>
        <w:rFonts w:hint="default"/>
        <w:lang w:val="en-US" w:eastAsia="en-US" w:bidi="ar-SA"/>
      </w:rPr>
    </w:lvl>
    <w:lvl w:ilvl="8" w:tplc="C7CA2A7A">
      <w:numFmt w:val="bullet"/>
      <w:lvlText w:val="•"/>
      <w:lvlJc w:val="left"/>
      <w:pPr>
        <w:ind w:left="7344" w:hanging="284"/>
      </w:pPr>
      <w:rPr>
        <w:rFonts w:hint="default"/>
        <w:lang w:val="en-US" w:eastAsia="en-US" w:bidi="ar-SA"/>
      </w:rPr>
    </w:lvl>
  </w:abstractNum>
  <w:abstractNum w:abstractNumId="34" w15:restartNumberingAfterBreak="0">
    <w:nsid w:val="5B1279FC"/>
    <w:multiLevelType w:val="hybridMultilevel"/>
    <w:tmpl w:val="FB7C91CE"/>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abstractNum w:abstractNumId="35" w15:restartNumberingAfterBreak="0">
    <w:nsid w:val="5E9A783A"/>
    <w:multiLevelType w:val="hybridMultilevel"/>
    <w:tmpl w:val="2A22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EB3067"/>
    <w:multiLevelType w:val="hybridMultilevel"/>
    <w:tmpl w:val="48346C2E"/>
    <w:lvl w:ilvl="0" w:tplc="9F2C0804">
      <w:numFmt w:val="bullet"/>
      <w:lvlText w:val="►"/>
      <w:lvlJc w:val="left"/>
      <w:pPr>
        <w:ind w:left="1465"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05B6927C">
      <w:numFmt w:val="bullet"/>
      <w:lvlText w:val="•"/>
      <w:lvlJc w:val="left"/>
      <w:pPr>
        <w:ind w:left="2408" w:hanging="284"/>
      </w:pPr>
      <w:rPr>
        <w:rFonts w:hint="default"/>
        <w:lang w:val="en-US" w:eastAsia="en-US" w:bidi="ar-SA"/>
      </w:rPr>
    </w:lvl>
    <w:lvl w:ilvl="2" w:tplc="3104C2A8">
      <w:numFmt w:val="bullet"/>
      <w:lvlText w:val="•"/>
      <w:lvlJc w:val="left"/>
      <w:pPr>
        <w:ind w:left="3349" w:hanging="284"/>
      </w:pPr>
      <w:rPr>
        <w:rFonts w:hint="default"/>
        <w:lang w:val="en-US" w:eastAsia="en-US" w:bidi="ar-SA"/>
      </w:rPr>
    </w:lvl>
    <w:lvl w:ilvl="3" w:tplc="592694A8">
      <w:numFmt w:val="bullet"/>
      <w:lvlText w:val="•"/>
      <w:lvlJc w:val="left"/>
      <w:pPr>
        <w:ind w:left="4289" w:hanging="284"/>
      </w:pPr>
      <w:rPr>
        <w:rFonts w:hint="default"/>
        <w:lang w:val="en-US" w:eastAsia="en-US" w:bidi="ar-SA"/>
      </w:rPr>
    </w:lvl>
    <w:lvl w:ilvl="4" w:tplc="6598DAAE">
      <w:numFmt w:val="bullet"/>
      <w:lvlText w:val="•"/>
      <w:lvlJc w:val="left"/>
      <w:pPr>
        <w:ind w:left="5230" w:hanging="284"/>
      </w:pPr>
      <w:rPr>
        <w:rFonts w:hint="default"/>
        <w:lang w:val="en-US" w:eastAsia="en-US" w:bidi="ar-SA"/>
      </w:rPr>
    </w:lvl>
    <w:lvl w:ilvl="5" w:tplc="FA74BAE4">
      <w:numFmt w:val="bullet"/>
      <w:lvlText w:val="•"/>
      <w:lvlJc w:val="left"/>
      <w:pPr>
        <w:ind w:left="6170" w:hanging="284"/>
      </w:pPr>
      <w:rPr>
        <w:rFonts w:hint="default"/>
        <w:lang w:val="en-US" w:eastAsia="en-US" w:bidi="ar-SA"/>
      </w:rPr>
    </w:lvl>
    <w:lvl w:ilvl="6" w:tplc="4582D9C8">
      <w:numFmt w:val="bullet"/>
      <w:lvlText w:val="•"/>
      <w:lvlJc w:val="left"/>
      <w:pPr>
        <w:ind w:left="7111" w:hanging="284"/>
      </w:pPr>
      <w:rPr>
        <w:rFonts w:hint="default"/>
        <w:lang w:val="en-US" w:eastAsia="en-US" w:bidi="ar-SA"/>
      </w:rPr>
    </w:lvl>
    <w:lvl w:ilvl="7" w:tplc="8EF84FD2">
      <w:numFmt w:val="bullet"/>
      <w:lvlText w:val="•"/>
      <w:lvlJc w:val="left"/>
      <w:pPr>
        <w:ind w:left="8051" w:hanging="284"/>
      </w:pPr>
      <w:rPr>
        <w:rFonts w:hint="default"/>
        <w:lang w:val="en-US" w:eastAsia="en-US" w:bidi="ar-SA"/>
      </w:rPr>
    </w:lvl>
    <w:lvl w:ilvl="8" w:tplc="7B32BC90">
      <w:numFmt w:val="bullet"/>
      <w:lvlText w:val="•"/>
      <w:lvlJc w:val="left"/>
      <w:pPr>
        <w:ind w:left="8992" w:hanging="284"/>
      </w:pPr>
      <w:rPr>
        <w:rFonts w:hint="default"/>
        <w:lang w:val="en-US" w:eastAsia="en-US" w:bidi="ar-SA"/>
      </w:rPr>
    </w:lvl>
  </w:abstractNum>
  <w:abstractNum w:abstractNumId="37" w15:restartNumberingAfterBreak="0">
    <w:nsid w:val="60795472"/>
    <w:multiLevelType w:val="hybridMultilevel"/>
    <w:tmpl w:val="C65A0EF0"/>
    <w:lvl w:ilvl="0" w:tplc="1D2C9D38">
      <w:numFmt w:val="bullet"/>
      <w:lvlText w:val="►"/>
      <w:lvlJc w:val="left"/>
      <w:pPr>
        <w:ind w:left="897"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3F0A85"/>
    <w:multiLevelType w:val="hybridMultilevel"/>
    <w:tmpl w:val="776A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1E3E5F"/>
    <w:multiLevelType w:val="hybridMultilevel"/>
    <w:tmpl w:val="29562578"/>
    <w:lvl w:ilvl="0" w:tplc="EEC6ADB4">
      <w:numFmt w:val="bullet"/>
      <w:lvlText w:val="►"/>
      <w:lvlJc w:val="left"/>
      <w:pPr>
        <w:ind w:left="86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80CA664C">
      <w:numFmt w:val="bullet"/>
      <w:lvlText w:val="•"/>
      <w:lvlJc w:val="left"/>
      <w:pPr>
        <w:ind w:left="1804" w:hanging="284"/>
      </w:pPr>
      <w:rPr>
        <w:rFonts w:hint="default"/>
        <w:lang w:val="en-US" w:eastAsia="en-US" w:bidi="ar-SA"/>
      </w:rPr>
    </w:lvl>
    <w:lvl w:ilvl="2" w:tplc="D4848250">
      <w:numFmt w:val="bullet"/>
      <w:lvlText w:val="•"/>
      <w:lvlJc w:val="left"/>
      <w:pPr>
        <w:ind w:left="2749" w:hanging="284"/>
      </w:pPr>
      <w:rPr>
        <w:rFonts w:hint="default"/>
        <w:lang w:val="en-US" w:eastAsia="en-US" w:bidi="ar-SA"/>
      </w:rPr>
    </w:lvl>
    <w:lvl w:ilvl="3" w:tplc="C4F47552">
      <w:numFmt w:val="bullet"/>
      <w:lvlText w:val="•"/>
      <w:lvlJc w:val="left"/>
      <w:pPr>
        <w:ind w:left="3693" w:hanging="284"/>
      </w:pPr>
      <w:rPr>
        <w:rFonts w:hint="default"/>
        <w:lang w:val="en-US" w:eastAsia="en-US" w:bidi="ar-SA"/>
      </w:rPr>
    </w:lvl>
    <w:lvl w:ilvl="4" w:tplc="2E9CA09C">
      <w:numFmt w:val="bullet"/>
      <w:lvlText w:val="•"/>
      <w:lvlJc w:val="left"/>
      <w:pPr>
        <w:ind w:left="4638" w:hanging="284"/>
      </w:pPr>
      <w:rPr>
        <w:rFonts w:hint="default"/>
        <w:lang w:val="en-US" w:eastAsia="en-US" w:bidi="ar-SA"/>
      </w:rPr>
    </w:lvl>
    <w:lvl w:ilvl="5" w:tplc="ECA41528">
      <w:numFmt w:val="bullet"/>
      <w:lvlText w:val="•"/>
      <w:lvlJc w:val="left"/>
      <w:pPr>
        <w:ind w:left="5582" w:hanging="284"/>
      </w:pPr>
      <w:rPr>
        <w:rFonts w:hint="default"/>
        <w:lang w:val="en-US" w:eastAsia="en-US" w:bidi="ar-SA"/>
      </w:rPr>
    </w:lvl>
    <w:lvl w:ilvl="6" w:tplc="1A7C8C8C">
      <w:numFmt w:val="bullet"/>
      <w:lvlText w:val="•"/>
      <w:lvlJc w:val="left"/>
      <w:pPr>
        <w:ind w:left="6527" w:hanging="284"/>
      </w:pPr>
      <w:rPr>
        <w:rFonts w:hint="default"/>
        <w:lang w:val="en-US" w:eastAsia="en-US" w:bidi="ar-SA"/>
      </w:rPr>
    </w:lvl>
    <w:lvl w:ilvl="7" w:tplc="3D4AB7FA">
      <w:numFmt w:val="bullet"/>
      <w:lvlText w:val="•"/>
      <w:lvlJc w:val="left"/>
      <w:pPr>
        <w:ind w:left="7471" w:hanging="284"/>
      </w:pPr>
      <w:rPr>
        <w:rFonts w:hint="default"/>
        <w:lang w:val="en-US" w:eastAsia="en-US" w:bidi="ar-SA"/>
      </w:rPr>
    </w:lvl>
    <w:lvl w:ilvl="8" w:tplc="6AC21770">
      <w:numFmt w:val="bullet"/>
      <w:lvlText w:val="•"/>
      <w:lvlJc w:val="left"/>
      <w:pPr>
        <w:ind w:left="8416" w:hanging="284"/>
      </w:pPr>
      <w:rPr>
        <w:rFonts w:hint="default"/>
        <w:lang w:val="en-US" w:eastAsia="en-US" w:bidi="ar-SA"/>
      </w:rPr>
    </w:lvl>
  </w:abstractNum>
  <w:abstractNum w:abstractNumId="40" w15:restartNumberingAfterBreak="0">
    <w:nsid w:val="63E22B75"/>
    <w:multiLevelType w:val="hybridMultilevel"/>
    <w:tmpl w:val="E0025672"/>
    <w:lvl w:ilvl="0" w:tplc="BDCA7F32">
      <w:numFmt w:val="bullet"/>
      <w:lvlText w:val="►"/>
      <w:lvlJc w:val="left"/>
      <w:pPr>
        <w:ind w:left="1204"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325EBBD0">
      <w:numFmt w:val="bullet"/>
      <w:lvlText w:val="•"/>
      <w:lvlJc w:val="left"/>
      <w:pPr>
        <w:ind w:left="2110" w:hanging="284"/>
      </w:pPr>
      <w:rPr>
        <w:rFonts w:hint="default"/>
        <w:lang w:val="en-US" w:eastAsia="en-US" w:bidi="ar-SA"/>
      </w:rPr>
    </w:lvl>
    <w:lvl w:ilvl="2" w:tplc="ADFE6294">
      <w:numFmt w:val="bullet"/>
      <w:lvlText w:val="•"/>
      <w:lvlJc w:val="left"/>
      <w:pPr>
        <w:ind w:left="3021" w:hanging="284"/>
      </w:pPr>
      <w:rPr>
        <w:rFonts w:hint="default"/>
        <w:lang w:val="en-US" w:eastAsia="en-US" w:bidi="ar-SA"/>
      </w:rPr>
    </w:lvl>
    <w:lvl w:ilvl="3" w:tplc="5318470E">
      <w:numFmt w:val="bullet"/>
      <w:lvlText w:val="•"/>
      <w:lvlJc w:val="left"/>
      <w:pPr>
        <w:ind w:left="3931" w:hanging="284"/>
      </w:pPr>
      <w:rPr>
        <w:rFonts w:hint="default"/>
        <w:lang w:val="en-US" w:eastAsia="en-US" w:bidi="ar-SA"/>
      </w:rPr>
    </w:lvl>
    <w:lvl w:ilvl="4" w:tplc="3910A8AC">
      <w:numFmt w:val="bullet"/>
      <w:lvlText w:val="•"/>
      <w:lvlJc w:val="left"/>
      <w:pPr>
        <w:ind w:left="4842" w:hanging="284"/>
      </w:pPr>
      <w:rPr>
        <w:rFonts w:hint="default"/>
        <w:lang w:val="en-US" w:eastAsia="en-US" w:bidi="ar-SA"/>
      </w:rPr>
    </w:lvl>
    <w:lvl w:ilvl="5" w:tplc="3E84D6D8">
      <w:numFmt w:val="bullet"/>
      <w:lvlText w:val="•"/>
      <w:lvlJc w:val="left"/>
      <w:pPr>
        <w:ind w:left="5752" w:hanging="284"/>
      </w:pPr>
      <w:rPr>
        <w:rFonts w:hint="default"/>
        <w:lang w:val="en-US" w:eastAsia="en-US" w:bidi="ar-SA"/>
      </w:rPr>
    </w:lvl>
    <w:lvl w:ilvl="6" w:tplc="C5445A68">
      <w:numFmt w:val="bullet"/>
      <w:lvlText w:val="•"/>
      <w:lvlJc w:val="left"/>
      <w:pPr>
        <w:ind w:left="6663" w:hanging="284"/>
      </w:pPr>
      <w:rPr>
        <w:rFonts w:hint="default"/>
        <w:lang w:val="en-US" w:eastAsia="en-US" w:bidi="ar-SA"/>
      </w:rPr>
    </w:lvl>
    <w:lvl w:ilvl="7" w:tplc="BBD8049C">
      <w:numFmt w:val="bullet"/>
      <w:lvlText w:val="•"/>
      <w:lvlJc w:val="left"/>
      <w:pPr>
        <w:ind w:left="7573" w:hanging="284"/>
      </w:pPr>
      <w:rPr>
        <w:rFonts w:hint="default"/>
        <w:lang w:val="en-US" w:eastAsia="en-US" w:bidi="ar-SA"/>
      </w:rPr>
    </w:lvl>
    <w:lvl w:ilvl="8" w:tplc="41B66E8C">
      <w:numFmt w:val="bullet"/>
      <w:lvlText w:val="•"/>
      <w:lvlJc w:val="left"/>
      <w:pPr>
        <w:ind w:left="8484" w:hanging="284"/>
      </w:pPr>
      <w:rPr>
        <w:rFonts w:hint="default"/>
        <w:lang w:val="en-US" w:eastAsia="en-US" w:bidi="ar-SA"/>
      </w:rPr>
    </w:lvl>
  </w:abstractNum>
  <w:abstractNum w:abstractNumId="41" w15:restartNumberingAfterBreak="0">
    <w:nsid w:val="6A384133"/>
    <w:multiLevelType w:val="hybridMultilevel"/>
    <w:tmpl w:val="554CDEB8"/>
    <w:lvl w:ilvl="0" w:tplc="CA269DEA">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0106309"/>
    <w:multiLevelType w:val="hybridMultilevel"/>
    <w:tmpl w:val="172C60E8"/>
    <w:lvl w:ilvl="0" w:tplc="1D2C9D38">
      <w:numFmt w:val="bullet"/>
      <w:lvlText w:val="►"/>
      <w:lvlJc w:val="left"/>
      <w:pPr>
        <w:ind w:left="897"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267FE0"/>
    <w:multiLevelType w:val="hybridMultilevel"/>
    <w:tmpl w:val="FD38D066"/>
    <w:lvl w:ilvl="0" w:tplc="625CCE44">
      <w:start w:val="1"/>
      <w:numFmt w:val="decimal"/>
      <w:lvlText w:val="%1"/>
      <w:lvlJc w:val="left"/>
      <w:pPr>
        <w:ind w:left="603" w:hanging="284"/>
      </w:pPr>
      <w:rPr>
        <w:rFonts w:ascii="Lucida Sans" w:eastAsia="Lucida Sans" w:hAnsi="Lucida Sans" w:cs="Lucida Sans" w:hint="default"/>
        <w:b w:val="0"/>
        <w:bCs w:val="0"/>
        <w:i w:val="0"/>
        <w:iCs w:val="0"/>
        <w:spacing w:val="0"/>
        <w:w w:val="90"/>
        <w:sz w:val="16"/>
        <w:szCs w:val="16"/>
        <w:lang w:val="en-US" w:eastAsia="en-US" w:bidi="ar-SA"/>
      </w:rPr>
    </w:lvl>
    <w:lvl w:ilvl="1" w:tplc="8F5E73E2">
      <w:numFmt w:val="bullet"/>
      <w:lvlText w:val="•"/>
      <w:lvlJc w:val="left"/>
      <w:pPr>
        <w:ind w:left="1544" w:hanging="284"/>
      </w:pPr>
      <w:rPr>
        <w:rFonts w:hint="default"/>
        <w:lang w:val="en-US" w:eastAsia="en-US" w:bidi="ar-SA"/>
      </w:rPr>
    </w:lvl>
    <w:lvl w:ilvl="2" w:tplc="438E29D6">
      <w:numFmt w:val="bullet"/>
      <w:lvlText w:val="•"/>
      <w:lvlJc w:val="left"/>
      <w:pPr>
        <w:ind w:left="2489" w:hanging="284"/>
      </w:pPr>
      <w:rPr>
        <w:rFonts w:hint="default"/>
        <w:lang w:val="en-US" w:eastAsia="en-US" w:bidi="ar-SA"/>
      </w:rPr>
    </w:lvl>
    <w:lvl w:ilvl="3" w:tplc="592E9F2E">
      <w:numFmt w:val="bullet"/>
      <w:lvlText w:val="•"/>
      <w:lvlJc w:val="left"/>
      <w:pPr>
        <w:ind w:left="3433" w:hanging="284"/>
      </w:pPr>
      <w:rPr>
        <w:rFonts w:hint="default"/>
        <w:lang w:val="en-US" w:eastAsia="en-US" w:bidi="ar-SA"/>
      </w:rPr>
    </w:lvl>
    <w:lvl w:ilvl="4" w:tplc="3F88CD5A">
      <w:numFmt w:val="bullet"/>
      <w:lvlText w:val="•"/>
      <w:lvlJc w:val="left"/>
      <w:pPr>
        <w:ind w:left="4378" w:hanging="284"/>
      </w:pPr>
      <w:rPr>
        <w:rFonts w:hint="default"/>
        <w:lang w:val="en-US" w:eastAsia="en-US" w:bidi="ar-SA"/>
      </w:rPr>
    </w:lvl>
    <w:lvl w:ilvl="5" w:tplc="9EDA7CA2">
      <w:numFmt w:val="bullet"/>
      <w:lvlText w:val="•"/>
      <w:lvlJc w:val="left"/>
      <w:pPr>
        <w:ind w:left="5322" w:hanging="284"/>
      </w:pPr>
      <w:rPr>
        <w:rFonts w:hint="default"/>
        <w:lang w:val="en-US" w:eastAsia="en-US" w:bidi="ar-SA"/>
      </w:rPr>
    </w:lvl>
    <w:lvl w:ilvl="6" w:tplc="D04A510E">
      <w:numFmt w:val="bullet"/>
      <w:lvlText w:val="•"/>
      <w:lvlJc w:val="left"/>
      <w:pPr>
        <w:ind w:left="6267" w:hanging="284"/>
      </w:pPr>
      <w:rPr>
        <w:rFonts w:hint="default"/>
        <w:lang w:val="en-US" w:eastAsia="en-US" w:bidi="ar-SA"/>
      </w:rPr>
    </w:lvl>
    <w:lvl w:ilvl="7" w:tplc="04300256">
      <w:numFmt w:val="bullet"/>
      <w:lvlText w:val="•"/>
      <w:lvlJc w:val="left"/>
      <w:pPr>
        <w:ind w:left="7211" w:hanging="284"/>
      </w:pPr>
      <w:rPr>
        <w:rFonts w:hint="default"/>
        <w:lang w:val="en-US" w:eastAsia="en-US" w:bidi="ar-SA"/>
      </w:rPr>
    </w:lvl>
    <w:lvl w:ilvl="8" w:tplc="0A5E1156">
      <w:numFmt w:val="bullet"/>
      <w:lvlText w:val="•"/>
      <w:lvlJc w:val="left"/>
      <w:pPr>
        <w:ind w:left="8156" w:hanging="284"/>
      </w:pPr>
      <w:rPr>
        <w:rFonts w:hint="default"/>
        <w:lang w:val="en-US" w:eastAsia="en-US" w:bidi="ar-SA"/>
      </w:rPr>
    </w:lvl>
  </w:abstractNum>
  <w:abstractNum w:abstractNumId="44" w15:restartNumberingAfterBreak="0">
    <w:nsid w:val="75132A39"/>
    <w:multiLevelType w:val="hybridMultilevel"/>
    <w:tmpl w:val="00C04732"/>
    <w:lvl w:ilvl="0" w:tplc="B49C70D6">
      <w:numFmt w:val="bullet"/>
      <w:lvlText w:val="►"/>
      <w:lvlJc w:val="left"/>
      <w:pPr>
        <w:ind w:left="62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2B06E8F2">
      <w:numFmt w:val="bullet"/>
      <w:lvlText w:val="•"/>
      <w:lvlJc w:val="left"/>
      <w:pPr>
        <w:ind w:left="1460" w:hanging="284"/>
      </w:pPr>
      <w:rPr>
        <w:rFonts w:hint="default"/>
        <w:lang w:val="en-US" w:eastAsia="en-US" w:bidi="ar-SA"/>
      </w:rPr>
    </w:lvl>
    <w:lvl w:ilvl="2" w:tplc="15A823DE">
      <w:numFmt w:val="bullet"/>
      <w:lvlText w:val="•"/>
      <w:lvlJc w:val="left"/>
      <w:pPr>
        <w:ind w:left="2301" w:hanging="284"/>
      </w:pPr>
      <w:rPr>
        <w:rFonts w:hint="default"/>
        <w:lang w:val="en-US" w:eastAsia="en-US" w:bidi="ar-SA"/>
      </w:rPr>
    </w:lvl>
    <w:lvl w:ilvl="3" w:tplc="631A732E">
      <w:numFmt w:val="bullet"/>
      <w:lvlText w:val="•"/>
      <w:lvlJc w:val="left"/>
      <w:pPr>
        <w:ind w:left="3141" w:hanging="284"/>
      </w:pPr>
      <w:rPr>
        <w:rFonts w:hint="default"/>
        <w:lang w:val="en-US" w:eastAsia="en-US" w:bidi="ar-SA"/>
      </w:rPr>
    </w:lvl>
    <w:lvl w:ilvl="4" w:tplc="17A229BC">
      <w:numFmt w:val="bullet"/>
      <w:lvlText w:val="•"/>
      <w:lvlJc w:val="left"/>
      <w:pPr>
        <w:ind w:left="3982" w:hanging="284"/>
      </w:pPr>
      <w:rPr>
        <w:rFonts w:hint="default"/>
        <w:lang w:val="en-US" w:eastAsia="en-US" w:bidi="ar-SA"/>
      </w:rPr>
    </w:lvl>
    <w:lvl w:ilvl="5" w:tplc="6F0235F0">
      <w:numFmt w:val="bullet"/>
      <w:lvlText w:val="•"/>
      <w:lvlJc w:val="left"/>
      <w:pPr>
        <w:ind w:left="4822" w:hanging="284"/>
      </w:pPr>
      <w:rPr>
        <w:rFonts w:hint="default"/>
        <w:lang w:val="en-US" w:eastAsia="en-US" w:bidi="ar-SA"/>
      </w:rPr>
    </w:lvl>
    <w:lvl w:ilvl="6" w:tplc="96E8EBD0">
      <w:numFmt w:val="bullet"/>
      <w:lvlText w:val="•"/>
      <w:lvlJc w:val="left"/>
      <w:pPr>
        <w:ind w:left="5663" w:hanging="284"/>
      </w:pPr>
      <w:rPr>
        <w:rFonts w:hint="default"/>
        <w:lang w:val="en-US" w:eastAsia="en-US" w:bidi="ar-SA"/>
      </w:rPr>
    </w:lvl>
    <w:lvl w:ilvl="7" w:tplc="1C124C52">
      <w:numFmt w:val="bullet"/>
      <w:lvlText w:val="•"/>
      <w:lvlJc w:val="left"/>
      <w:pPr>
        <w:ind w:left="6503" w:hanging="284"/>
      </w:pPr>
      <w:rPr>
        <w:rFonts w:hint="default"/>
        <w:lang w:val="en-US" w:eastAsia="en-US" w:bidi="ar-SA"/>
      </w:rPr>
    </w:lvl>
    <w:lvl w:ilvl="8" w:tplc="492800AA">
      <w:numFmt w:val="bullet"/>
      <w:lvlText w:val="•"/>
      <w:lvlJc w:val="left"/>
      <w:pPr>
        <w:ind w:left="7344" w:hanging="284"/>
      </w:pPr>
      <w:rPr>
        <w:rFonts w:hint="default"/>
        <w:lang w:val="en-US" w:eastAsia="en-US" w:bidi="ar-SA"/>
      </w:rPr>
    </w:lvl>
  </w:abstractNum>
  <w:abstractNum w:abstractNumId="45" w15:restartNumberingAfterBreak="0">
    <w:nsid w:val="75DE27DF"/>
    <w:multiLevelType w:val="hybridMultilevel"/>
    <w:tmpl w:val="C3D087C0"/>
    <w:lvl w:ilvl="0" w:tplc="3F7E1E66">
      <w:numFmt w:val="bullet"/>
      <w:lvlText w:val="►"/>
      <w:lvlJc w:val="left"/>
      <w:pPr>
        <w:ind w:left="86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A62EC2E6">
      <w:numFmt w:val="bullet"/>
      <w:lvlText w:val="•"/>
      <w:lvlJc w:val="left"/>
      <w:pPr>
        <w:ind w:left="1700" w:hanging="284"/>
      </w:pPr>
      <w:rPr>
        <w:rFonts w:hint="default"/>
        <w:lang w:val="en-US" w:eastAsia="en-US" w:bidi="ar-SA"/>
      </w:rPr>
    </w:lvl>
    <w:lvl w:ilvl="2" w:tplc="915012BA">
      <w:numFmt w:val="bullet"/>
      <w:lvlText w:val="•"/>
      <w:lvlJc w:val="left"/>
      <w:pPr>
        <w:ind w:left="2541" w:hanging="284"/>
      </w:pPr>
      <w:rPr>
        <w:rFonts w:hint="default"/>
        <w:lang w:val="en-US" w:eastAsia="en-US" w:bidi="ar-SA"/>
      </w:rPr>
    </w:lvl>
    <w:lvl w:ilvl="3" w:tplc="A878A4F4">
      <w:numFmt w:val="bullet"/>
      <w:lvlText w:val="•"/>
      <w:lvlJc w:val="left"/>
      <w:pPr>
        <w:ind w:left="3381" w:hanging="284"/>
      </w:pPr>
      <w:rPr>
        <w:rFonts w:hint="default"/>
        <w:lang w:val="en-US" w:eastAsia="en-US" w:bidi="ar-SA"/>
      </w:rPr>
    </w:lvl>
    <w:lvl w:ilvl="4" w:tplc="CC3815FC">
      <w:numFmt w:val="bullet"/>
      <w:lvlText w:val="•"/>
      <w:lvlJc w:val="left"/>
      <w:pPr>
        <w:ind w:left="4222" w:hanging="284"/>
      </w:pPr>
      <w:rPr>
        <w:rFonts w:hint="default"/>
        <w:lang w:val="en-US" w:eastAsia="en-US" w:bidi="ar-SA"/>
      </w:rPr>
    </w:lvl>
    <w:lvl w:ilvl="5" w:tplc="DE48F47A">
      <w:numFmt w:val="bullet"/>
      <w:lvlText w:val="•"/>
      <w:lvlJc w:val="left"/>
      <w:pPr>
        <w:ind w:left="5062" w:hanging="284"/>
      </w:pPr>
      <w:rPr>
        <w:rFonts w:hint="default"/>
        <w:lang w:val="en-US" w:eastAsia="en-US" w:bidi="ar-SA"/>
      </w:rPr>
    </w:lvl>
    <w:lvl w:ilvl="6" w:tplc="7B8C1EB2">
      <w:numFmt w:val="bullet"/>
      <w:lvlText w:val="•"/>
      <w:lvlJc w:val="left"/>
      <w:pPr>
        <w:ind w:left="5903" w:hanging="284"/>
      </w:pPr>
      <w:rPr>
        <w:rFonts w:hint="default"/>
        <w:lang w:val="en-US" w:eastAsia="en-US" w:bidi="ar-SA"/>
      </w:rPr>
    </w:lvl>
    <w:lvl w:ilvl="7" w:tplc="191CA876">
      <w:numFmt w:val="bullet"/>
      <w:lvlText w:val="•"/>
      <w:lvlJc w:val="left"/>
      <w:pPr>
        <w:ind w:left="6743" w:hanging="284"/>
      </w:pPr>
      <w:rPr>
        <w:rFonts w:hint="default"/>
        <w:lang w:val="en-US" w:eastAsia="en-US" w:bidi="ar-SA"/>
      </w:rPr>
    </w:lvl>
    <w:lvl w:ilvl="8" w:tplc="6A0CBDC4">
      <w:numFmt w:val="bullet"/>
      <w:lvlText w:val="•"/>
      <w:lvlJc w:val="left"/>
      <w:pPr>
        <w:ind w:left="7584" w:hanging="284"/>
      </w:pPr>
      <w:rPr>
        <w:rFonts w:hint="default"/>
        <w:lang w:val="en-US" w:eastAsia="en-US" w:bidi="ar-SA"/>
      </w:rPr>
    </w:lvl>
  </w:abstractNum>
  <w:abstractNum w:abstractNumId="46" w15:restartNumberingAfterBreak="0">
    <w:nsid w:val="77D60EBF"/>
    <w:multiLevelType w:val="hybridMultilevel"/>
    <w:tmpl w:val="F1EA23DA"/>
    <w:lvl w:ilvl="0" w:tplc="EA58C0F0">
      <w:numFmt w:val="bullet"/>
      <w:lvlText w:val="►"/>
      <w:lvlJc w:val="left"/>
      <w:pPr>
        <w:ind w:left="863" w:hanging="284"/>
      </w:pPr>
      <w:rPr>
        <w:rFonts w:ascii="Arial Narrow" w:eastAsia="Arial Narrow" w:hAnsi="Arial Narrow" w:cs="Arial Narrow" w:hint="default"/>
        <w:b w:val="0"/>
        <w:bCs w:val="0"/>
        <w:i w:val="0"/>
        <w:iCs w:val="0"/>
        <w:color w:val="002A3F"/>
        <w:spacing w:val="0"/>
        <w:w w:val="90"/>
        <w:sz w:val="20"/>
        <w:szCs w:val="20"/>
        <w:lang w:val="en-US" w:eastAsia="en-US" w:bidi="ar-SA"/>
      </w:rPr>
    </w:lvl>
    <w:lvl w:ilvl="1" w:tplc="708AC16E">
      <w:numFmt w:val="bullet"/>
      <w:lvlText w:val="•"/>
      <w:lvlJc w:val="left"/>
      <w:pPr>
        <w:ind w:left="1804" w:hanging="284"/>
      </w:pPr>
      <w:rPr>
        <w:rFonts w:hint="default"/>
        <w:lang w:val="en-US" w:eastAsia="en-US" w:bidi="ar-SA"/>
      </w:rPr>
    </w:lvl>
    <w:lvl w:ilvl="2" w:tplc="122C98EE">
      <w:numFmt w:val="bullet"/>
      <w:lvlText w:val="•"/>
      <w:lvlJc w:val="left"/>
      <w:pPr>
        <w:ind w:left="2749" w:hanging="284"/>
      </w:pPr>
      <w:rPr>
        <w:rFonts w:hint="default"/>
        <w:lang w:val="en-US" w:eastAsia="en-US" w:bidi="ar-SA"/>
      </w:rPr>
    </w:lvl>
    <w:lvl w:ilvl="3" w:tplc="46EC5CA6">
      <w:numFmt w:val="bullet"/>
      <w:lvlText w:val="•"/>
      <w:lvlJc w:val="left"/>
      <w:pPr>
        <w:ind w:left="3693" w:hanging="284"/>
      </w:pPr>
      <w:rPr>
        <w:rFonts w:hint="default"/>
        <w:lang w:val="en-US" w:eastAsia="en-US" w:bidi="ar-SA"/>
      </w:rPr>
    </w:lvl>
    <w:lvl w:ilvl="4" w:tplc="D02CAC3E">
      <w:numFmt w:val="bullet"/>
      <w:lvlText w:val="•"/>
      <w:lvlJc w:val="left"/>
      <w:pPr>
        <w:ind w:left="4638" w:hanging="284"/>
      </w:pPr>
      <w:rPr>
        <w:rFonts w:hint="default"/>
        <w:lang w:val="en-US" w:eastAsia="en-US" w:bidi="ar-SA"/>
      </w:rPr>
    </w:lvl>
    <w:lvl w:ilvl="5" w:tplc="73529094">
      <w:numFmt w:val="bullet"/>
      <w:lvlText w:val="•"/>
      <w:lvlJc w:val="left"/>
      <w:pPr>
        <w:ind w:left="5582" w:hanging="284"/>
      </w:pPr>
      <w:rPr>
        <w:rFonts w:hint="default"/>
        <w:lang w:val="en-US" w:eastAsia="en-US" w:bidi="ar-SA"/>
      </w:rPr>
    </w:lvl>
    <w:lvl w:ilvl="6" w:tplc="F98CF900">
      <w:numFmt w:val="bullet"/>
      <w:lvlText w:val="•"/>
      <w:lvlJc w:val="left"/>
      <w:pPr>
        <w:ind w:left="6527" w:hanging="284"/>
      </w:pPr>
      <w:rPr>
        <w:rFonts w:hint="default"/>
        <w:lang w:val="en-US" w:eastAsia="en-US" w:bidi="ar-SA"/>
      </w:rPr>
    </w:lvl>
    <w:lvl w:ilvl="7" w:tplc="1218AAA6">
      <w:numFmt w:val="bullet"/>
      <w:lvlText w:val="•"/>
      <w:lvlJc w:val="left"/>
      <w:pPr>
        <w:ind w:left="7471" w:hanging="284"/>
      </w:pPr>
      <w:rPr>
        <w:rFonts w:hint="default"/>
        <w:lang w:val="en-US" w:eastAsia="en-US" w:bidi="ar-SA"/>
      </w:rPr>
    </w:lvl>
    <w:lvl w:ilvl="8" w:tplc="49A49AAC">
      <w:numFmt w:val="bullet"/>
      <w:lvlText w:val="•"/>
      <w:lvlJc w:val="left"/>
      <w:pPr>
        <w:ind w:left="8416" w:hanging="284"/>
      </w:pPr>
      <w:rPr>
        <w:rFonts w:hint="default"/>
        <w:lang w:val="en-US" w:eastAsia="en-US" w:bidi="ar-SA"/>
      </w:rPr>
    </w:lvl>
  </w:abstractNum>
  <w:abstractNum w:abstractNumId="47" w15:restartNumberingAfterBreak="0">
    <w:nsid w:val="7D4470AE"/>
    <w:multiLevelType w:val="hybridMultilevel"/>
    <w:tmpl w:val="13DAD424"/>
    <w:lvl w:ilvl="0" w:tplc="1D2C9D38">
      <w:numFmt w:val="bullet"/>
      <w:lvlText w:val="►"/>
      <w:lvlJc w:val="left"/>
      <w:pPr>
        <w:ind w:left="284" w:hanging="284"/>
      </w:pPr>
      <w:rPr>
        <w:rFonts w:ascii="Arial Narrow" w:eastAsia="Arial Narrow" w:hAnsi="Arial Narrow" w:cs="Arial Narrow" w:hint="default"/>
        <w:spacing w:val="0"/>
        <w:w w:val="90"/>
        <w:lang w:val="en-US" w:eastAsia="en-US" w:bidi="ar-SA"/>
      </w:rPr>
    </w:lvl>
    <w:lvl w:ilvl="1" w:tplc="0C090003" w:tentative="1">
      <w:start w:val="1"/>
      <w:numFmt w:val="bullet"/>
      <w:lvlText w:val="o"/>
      <w:lvlJc w:val="left"/>
      <w:pPr>
        <w:ind w:left="827" w:hanging="360"/>
      </w:pPr>
      <w:rPr>
        <w:rFonts w:ascii="Courier New" w:hAnsi="Courier New" w:cs="Courier New" w:hint="default"/>
      </w:rPr>
    </w:lvl>
    <w:lvl w:ilvl="2" w:tplc="0C090005" w:tentative="1">
      <w:start w:val="1"/>
      <w:numFmt w:val="bullet"/>
      <w:lvlText w:val=""/>
      <w:lvlJc w:val="left"/>
      <w:pPr>
        <w:ind w:left="1547" w:hanging="360"/>
      </w:pPr>
      <w:rPr>
        <w:rFonts w:ascii="Wingdings" w:hAnsi="Wingdings" w:hint="default"/>
      </w:rPr>
    </w:lvl>
    <w:lvl w:ilvl="3" w:tplc="0C090001" w:tentative="1">
      <w:start w:val="1"/>
      <w:numFmt w:val="bullet"/>
      <w:lvlText w:val=""/>
      <w:lvlJc w:val="left"/>
      <w:pPr>
        <w:ind w:left="2267" w:hanging="360"/>
      </w:pPr>
      <w:rPr>
        <w:rFonts w:ascii="Symbol" w:hAnsi="Symbol" w:hint="default"/>
      </w:rPr>
    </w:lvl>
    <w:lvl w:ilvl="4" w:tplc="0C090003" w:tentative="1">
      <w:start w:val="1"/>
      <w:numFmt w:val="bullet"/>
      <w:lvlText w:val="o"/>
      <w:lvlJc w:val="left"/>
      <w:pPr>
        <w:ind w:left="2987" w:hanging="360"/>
      </w:pPr>
      <w:rPr>
        <w:rFonts w:ascii="Courier New" w:hAnsi="Courier New" w:cs="Courier New" w:hint="default"/>
      </w:rPr>
    </w:lvl>
    <w:lvl w:ilvl="5" w:tplc="0C090005" w:tentative="1">
      <w:start w:val="1"/>
      <w:numFmt w:val="bullet"/>
      <w:lvlText w:val=""/>
      <w:lvlJc w:val="left"/>
      <w:pPr>
        <w:ind w:left="3707" w:hanging="360"/>
      </w:pPr>
      <w:rPr>
        <w:rFonts w:ascii="Wingdings" w:hAnsi="Wingdings" w:hint="default"/>
      </w:rPr>
    </w:lvl>
    <w:lvl w:ilvl="6" w:tplc="0C090001" w:tentative="1">
      <w:start w:val="1"/>
      <w:numFmt w:val="bullet"/>
      <w:lvlText w:val=""/>
      <w:lvlJc w:val="left"/>
      <w:pPr>
        <w:ind w:left="4427" w:hanging="360"/>
      </w:pPr>
      <w:rPr>
        <w:rFonts w:ascii="Symbol" w:hAnsi="Symbol" w:hint="default"/>
      </w:rPr>
    </w:lvl>
    <w:lvl w:ilvl="7" w:tplc="0C090003" w:tentative="1">
      <w:start w:val="1"/>
      <w:numFmt w:val="bullet"/>
      <w:lvlText w:val="o"/>
      <w:lvlJc w:val="left"/>
      <w:pPr>
        <w:ind w:left="5147" w:hanging="360"/>
      </w:pPr>
      <w:rPr>
        <w:rFonts w:ascii="Courier New" w:hAnsi="Courier New" w:cs="Courier New" w:hint="default"/>
      </w:rPr>
    </w:lvl>
    <w:lvl w:ilvl="8" w:tplc="0C090005" w:tentative="1">
      <w:start w:val="1"/>
      <w:numFmt w:val="bullet"/>
      <w:lvlText w:val=""/>
      <w:lvlJc w:val="left"/>
      <w:pPr>
        <w:ind w:left="5867" w:hanging="360"/>
      </w:pPr>
      <w:rPr>
        <w:rFonts w:ascii="Wingdings" w:hAnsi="Wingdings" w:hint="default"/>
      </w:rPr>
    </w:lvl>
  </w:abstractNum>
  <w:num w:numId="1" w16cid:durableId="279338695">
    <w:abstractNumId w:val="43"/>
  </w:num>
  <w:num w:numId="2" w16cid:durableId="1780875725">
    <w:abstractNumId w:val="46"/>
  </w:num>
  <w:num w:numId="3" w16cid:durableId="73283299">
    <w:abstractNumId w:val="39"/>
  </w:num>
  <w:num w:numId="4" w16cid:durableId="1025597269">
    <w:abstractNumId w:val="12"/>
  </w:num>
  <w:num w:numId="5" w16cid:durableId="2111781460">
    <w:abstractNumId w:val="33"/>
  </w:num>
  <w:num w:numId="6" w16cid:durableId="740375127">
    <w:abstractNumId w:val="31"/>
  </w:num>
  <w:num w:numId="7" w16cid:durableId="572130957">
    <w:abstractNumId w:val="45"/>
  </w:num>
  <w:num w:numId="8" w16cid:durableId="49614733">
    <w:abstractNumId w:val="18"/>
  </w:num>
  <w:num w:numId="9" w16cid:durableId="2103914686">
    <w:abstractNumId w:val="32"/>
  </w:num>
  <w:num w:numId="10" w16cid:durableId="1843083314">
    <w:abstractNumId w:val="44"/>
  </w:num>
  <w:num w:numId="11" w16cid:durableId="790829476">
    <w:abstractNumId w:val="3"/>
  </w:num>
  <w:num w:numId="12" w16cid:durableId="888800950">
    <w:abstractNumId w:val="15"/>
  </w:num>
  <w:num w:numId="13" w16cid:durableId="986907536">
    <w:abstractNumId w:val="40"/>
  </w:num>
  <w:num w:numId="14" w16cid:durableId="1717243648">
    <w:abstractNumId w:val="36"/>
  </w:num>
  <w:num w:numId="15" w16cid:durableId="455370531">
    <w:abstractNumId w:val="2"/>
  </w:num>
  <w:num w:numId="16" w16cid:durableId="789784735">
    <w:abstractNumId w:val="30"/>
  </w:num>
  <w:num w:numId="17" w16cid:durableId="1364592269">
    <w:abstractNumId w:val="10"/>
  </w:num>
  <w:num w:numId="18" w16cid:durableId="1514297536">
    <w:abstractNumId w:val="0"/>
  </w:num>
  <w:num w:numId="19" w16cid:durableId="1954048656">
    <w:abstractNumId w:val="35"/>
  </w:num>
  <w:num w:numId="20" w16cid:durableId="2080863434">
    <w:abstractNumId w:val="23"/>
  </w:num>
  <w:num w:numId="21" w16cid:durableId="1715930305">
    <w:abstractNumId w:val="8"/>
  </w:num>
  <w:num w:numId="22" w16cid:durableId="562181852">
    <w:abstractNumId w:val="27"/>
  </w:num>
  <w:num w:numId="23" w16cid:durableId="1826968739">
    <w:abstractNumId w:val="17"/>
  </w:num>
  <w:num w:numId="24" w16cid:durableId="942155913">
    <w:abstractNumId w:val="28"/>
  </w:num>
  <w:num w:numId="25" w16cid:durableId="83650655">
    <w:abstractNumId w:val="38"/>
  </w:num>
  <w:num w:numId="26" w16cid:durableId="217476870">
    <w:abstractNumId w:val="5"/>
  </w:num>
  <w:num w:numId="27" w16cid:durableId="1629050710">
    <w:abstractNumId w:val="26"/>
  </w:num>
  <w:num w:numId="28" w16cid:durableId="1253078755">
    <w:abstractNumId w:val="20"/>
  </w:num>
  <w:num w:numId="29" w16cid:durableId="345593321">
    <w:abstractNumId w:val="6"/>
  </w:num>
  <w:num w:numId="30" w16cid:durableId="1767731910">
    <w:abstractNumId w:val="37"/>
  </w:num>
  <w:num w:numId="31" w16cid:durableId="1183714108">
    <w:abstractNumId w:val="13"/>
  </w:num>
  <w:num w:numId="32" w16cid:durableId="486481836">
    <w:abstractNumId w:val="19"/>
  </w:num>
  <w:num w:numId="33" w16cid:durableId="253707658">
    <w:abstractNumId w:val="4"/>
  </w:num>
  <w:num w:numId="34" w16cid:durableId="56322541">
    <w:abstractNumId w:val="42"/>
  </w:num>
  <w:num w:numId="35" w16cid:durableId="2097050337">
    <w:abstractNumId w:val="47"/>
  </w:num>
  <w:num w:numId="36" w16cid:durableId="236676369">
    <w:abstractNumId w:val="1"/>
  </w:num>
  <w:num w:numId="37" w16cid:durableId="1828092429">
    <w:abstractNumId w:val="14"/>
  </w:num>
  <w:num w:numId="38" w16cid:durableId="1055668008">
    <w:abstractNumId w:val="21"/>
  </w:num>
  <w:num w:numId="39" w16cid:durableId="1789466112">
    <w:abstractNumId w:val="22"/>
  </w:num>
  <w:num w:numId="40" w16cid:durableId="2004355324">
    <w:abstractNumId w:val="34"/>
  </w:num>
  <w:num w:numId="41" w16cid:durableId="41514971">
    <w:abstractNumId w:val="29"/>
  </w:num>
  <w:num w:numId="42" w16cid:durableId="129637405">
    <w:abstractNumId w:val="25"/>
  </w:num>
  <w:num w:numId="43" w16cid:durableId="138810926">
    <w:abstractNumId w:val="11"/>
  </w:num>
  <w:num w:numId="44" w16cid:durableId="58722137">
    <w:abstractNumId w:val="7"/>
  </w:num>
  <w:num w:numId="45" w16cid:durableId="596601547">
    <w:abstractNumId w:val="24"/>
  </w:num>
  <w:num w:numId="46" w16cid:durableId="589312157">
    <w:abstractNumId w:val="16"/>
  </w:num>
  <w:num w:numId="47" w16cid:durableId="2063867087">
    <w:abstractNumId w:val="41"/>
  </w:num>
  <w:num w:numId="48" w16cid:durableId="1970627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18"/>
    <w:rsid w:val="0006135C"/>
    <w:rsid w:val="000762C9"/>
    <w:rsid w:val="0009119E"/>
    <w:rsid w:val="00093E37"/>
    <w:rsid w:val="0009738F"/>
    <w:rsid w:val="001121A7"/>
    <w:rsid w:val="001226A9"/>
    <w:rsid w:val="002124B3"/>
    <w:rsid w:val="00224AED"/>
    <w:rsid w:val="002431C5"/>
    <w:rsid w:val="00251733"/>
    <w:rsid w:val="002A5785"/>
    <w:rsid w:val="002B50AF"/>
    <w:rsid w:val="00311A7A"/>
    <w:rsid w:val="00326E8D"/>
    <w:rsid w:val="0035529D"/>
    <w:rsid w:val="00356367"/>
    <w:rsid w:val="0038575E"/>
    <w:rsid w:val="00395A50"/>
    <w:rsid w:val="003C7F16"/>
    <w:rsid w:val="003E7595"/>
    <w:rsid w:val="003F5247"/>
    <w:rsid w:val="00413F8F"/>
    <w:rsid w:val="0042504A"/>
    <w:rsid w:val="00465078"/>
    <w:rsid w:val="004D7D38"/>
    <w:rsid w:val="00520A51"/>
    <w:rsid w:val="00525DAB"/>
    <w:rsid w:val="00531651"/>
    <w:rsid w:val="00570E8F"/>
    <w:rsid w:val="005974EB"/>
    <w:rsid w:val="005D0600"/>
    <w:rsid w:val="00601759"/>
    <w:rsid w:val="00680A8C"/>
    <w:rsid w:val="006D1518"/>
    <w:rsid w:val="006D3B3F"/>
    <w:rsid w:val="006E299A"/>
    <w:rsid w:val="006F112A"/>
    <w:rsid w:val="00705154"/>
    <w:rsid w:val="00771AE1"/>
    <w:rsid w:val="00804A5D"/>
    <w:rsid w:val="00821E0C"/>
    <w:rsid w:val="00831DEB"/>
    <w:rsid w:val="008414DB"/>
    <w:rsid w:val="008418ED"/>
    <w:rsid w:val="008B04B5"/>
    <w:rsid w:val="008D415C"/>
    <w:rsid w:val="009B2B22"/>
    <w:rsid w:val="009B3992"/>
    <w:rsid w:val="009F344E"/>
    <w:rsid w:val="00A036B4"/>
    <w:rsid w:val="00A8033A"/>
    <w:rsid w:val="00A910C2"/>
    <w:rsid w:val="00AA0582"/>
    <w:rsid w:val="00AB3F4A"/>
    <w:rsid w:val="00B844C5"/>
    <w:rsid w:val="00B85A98"/>
    <w:rsid w:val="00B87277"/>
    <w:rsid w:val="00B94FFF"/>
    <w:rsid w:val="00BB12B2"/>
    <w:rsid w:val="00BB4C49"/>
    <w:rsid w:val="00CA0D8B"/>
    <w:rsid w:val="00CA1D65"/>
    <w:rsid w:val="00D37688"/>
    <w:rsid w:val="00D37836"/>
    <w:rsid w:val="00D45599"/>
    <w:rsid w:val="00D579DB"/>
    <w:rsid w:val="00D63032"/>
    <w:rsid w:val="00DB5062"/>
    <w:rsid w:val="00DE4564"/>
    <w:rsid w:val="00E81068"/>
    <w:rsid w:val="00EA3F0C"/>
    <w:rsid w:val="00EA6580"/>
    <w:rsid w:val="00F1766E"/>
    <w:rsid w:val="00F84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F5622"/>
  <w15:docId w15:val="{A5741FF8-8045-4425-BF0A-46AA0EFF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78"/>
    <w:rPr>
      <w:rFonts w:ascii="Lucida Sans" w:eastAsia="Lucida Sans" w:hAnsi="Lucida Sans" w:cs="Lucida Sans"/>
    </w:rPr>
  </w:style>
  <w:style w:type="paragraph" w:styleId="Heading1">
    <w:name w:val="heading 1"/>
    <w:basedOn w:val="Normal"/>
    <w:link w:val="Heading1Char"/>
    <w:uiPriority w:val="9"/>
    <w:qFormat/>
    <w:rsid w:val="00520A51"/>
    <w:pPr>
      <w:outlineLvl w:val="0"/>
    </w:pPr>
    <w:rPr>
      <w:rFonts w:ascii="Arial Black" w:eastAsia="Arial Black" w:hAnsi="Arial Black" w:cs="Arial Black"/>
      <w:sz w:val="48"/>
      <w:szCs w:val="48"/>
    </w:rPr>
  </w:style>
  <w:style w:type="paragraph" w:styleId="Heading2">
    <w:name w:val="heading 2"/>
    <w:basedOn w:val="Normal"/>
    <w:link w:val="Heading2Char"/>
    <w:uiPriority w:val="9"/>
    <w:unhideWhenUsed/>
    <w:qFormat/>
    <w:rsid w:val="004D7D38"/>
    <w:pPr>
      <w:spacing w:before="119"/>
      <w:outlineLvl w:val="1"/>
    </w:pPr>
    <w:rPr>
      <w:rFonts w:ascii="Open Sans" w:hAnsi="Open Sans"/>
      <w:sz w:val="42"/>
      <w:szCs w:val="42"/>
    </w:rPr>
  </w:style>
  <w:style w:type="paragraph" w:styleId="Heading3">
    <w:name w:val="heading 3"/>
    <w:basedOn w:val="Normal"/>
    <w:uiPriority w:val="9"/>
    <w:unhideWhenUsed/>
    <w:qFormat/>
    <w:pPr>
      <w:spacing w:before="195"/>
      <w:ind w:left="614" w:right="910"/>
      <w:outlineLvl w:val="2"/>
    </w:pPr>
    <w:rPr>
      <w:rFonts w:ascii="Calibri" w:eastAsia="Calibri" w:hAnsi="Calibri" w:cs="Calibri"/>
      <w:i/>
      <w:iCs/>
      <w:sz w:val="30"/>
      <w:szCs w:val="30"/>
    </w:rPr>
  </w:style>
  <w:style w:type="paragraph" w:styleId="Heading4">
    <w:name w:val="heading 4"/>
    <w:basedOn w:val="Normal"/>
    <w:uiPriority w:val="9"/>
    <w:unhideWhenUsed/>
    <w:qFormat/>
    <w:pPr>
      <w:spacing w:before="105"/>
      <w:ind w:left="580"/>
      <w:outlineLvl w:val="3"/>
    </w:pPr>
    <w:rPr>
      <w:sz w:val="28"/>
      <w:szCs w:val="28"/>
    </w:rPr>
  </w:style>
  <w:style w:type="paragraph" w:styleId="Heading5">
    <w:name w:val="heading 5"/>
    <w:basedOn w:val="Normal"/>
    <w:uiPriority w:val="9"/>
    <w:unhideWhenUsed/>
    <w:qFormat/>
    <w:pPr>
      <w:spacing w:before="161"/>
      <w:ind w:left="102"/>
      <w:outlineLvl w:val="4"/>
    </w:pPr>
  </w:style>
  <w:style w:type="paragraph" w:styleId="Heading6">
    <w:name w:val="heading 6"/>
    <w:basedOn w:val="Normal"/>
    <w:next w:val="Normal"/>
    <w:link w:val="Heading6Char"/>
    <w:uiPriority w:val="9"/>
    <w:unhideWhenUsed/>
    <w:qFormat/>
    <w:rsid w:val="008414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8"/>
      <w:ind w:left="600"/>
    </w:pPr>
    <w:rPr>
      <w:rFonts w:ascii="Arial Black" w:eastAsia="Arial Black" w:hAnsi="Arial Black" w:cs="Arial Black"/>
      <w:sz w:val="20"/>
      <w:szCs w:val="20"/>
    </w:rPr>
  </w:style>
  <w:style w:type="paragraph" w:styleId="TOC2">
    <w:name w:val="toc 2"/>
    <w:basedOn w:val="Normal"/>
    <w:uiPriority w:val="39"/>
    <w:qFormat/>
    <w:pPr>
      <w:spacing w:before="34"/>
      <w:ind w:left="770"/>
    </w:pPr>
    <w:rPr>
      <w:sz w:val="20"/>
      <w:szCs w:val="20"/>
    </w:rPr>
  </w:style>
  <w:style w:type="paragraph" w:styleId="TOC3">
    <w:name w:val="toc 3"/>
    <w:basedOn w:val="Normal"/>
    <w:uiPriority w:val="39"/>
    <w:qFormat/>
    <w:pPr>
      <w:spacing w:line="276" w:lineRule="exact"/>
      <w:ind w:left="1900"/>
    </w:pPr>
    <w:rPr>
      <w:rFonts w:ascii="Arial Black" w:eastAsia="Arial Black" w:hAnsi="Arial Black" w:cs="Arial Black"/>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30"/>
      <w:ind w:right="145"/>
      <w:jc w:val="center"/>
    </w:pPr>
    <w:rPr>
      <w:rFonts w:ascii="Courier New" w:eastAsia="Courier New" w:hAnsi="Courier New" w:cs="Courier New"/>
      <w:sz w:val="62"/>
      <w:szCs w:val="62"/>
    </w:rPr>
  </w:style>
  <w:style w:type="paragraph" w:styleId="ListParagraph">
    <w:name w:val="List Paragraph"/>
    <w:basedOn w:val="Normal"/>
    <w:uiPriority w:val="1"/>
    <w:qFormat/>
    <w:pPr>
      <w:spacing w:before="170"/>
      <w:ind w:left="603" w:hanging="284"/>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A036B4"/>
    <w:pPr>
      <w:tabs>
        <w:tab w:val="center" w:pos="4513"/>
        <w:tab w:val="right" w:pos="9026"/>
      </w:tabs>
    </w:pPr>
  </w:style>
  <w:style w:type="character" w:customStyle="1" w:styleId="HeaderChar">
    <w:name w:val="Header Char"/>
    <w:basedOn w:val="DefaultParagraphFont"/>
    <w:link w:val="Header"/>
    <w:uiPriority w:val="99"/>
    <w:rsid w:val="00A036B4"/>
    <w:rPr>
      <w:rFonts w:ascii="Lucida Sans" w:eastAsia="Lucida Sans" w:hAnsi="Lucida Sans" w:cs="Lucida Sans"/>
    </w:rPr>
  </w:style>
  <w:style w:type="paragraph" w:styleId="Footer">
    <w:name w:val="footer"/>
    <w:basedOn w:val="Normal"/>
    <w:link w:val="FooterChar"/>
    <w:uiPriority w:val="99"/>
    <w:unhideWhenUsed/>
    <w:rsid w:val="00A036B4"/>
    <w:pPr>
      <w:tabs>
        <w:tab w:val="center" w:pos="4513"/>
        <w:tab w:val="right" w:pos="9026"/>
      </w:tabs>
    </w:pPr>
  </w:style>
  <w:style w:type="character" w:customStyle="1" w:styleId="FooterChar">
    <w:name w:val="Footer Char"/>
    <w:basedOn w:val="DefaultParagraphFont"/>
    <w:link w:val="Footer"/>
    <w:uiPriority w:val="99"/>
    <w:rsid w:val="00A036B4"/>
    <w:rPr>
      <w:rFonts w:ascii="Lucida Sans" w:eastAsia="Lucida Sans" w:hAnsi="Lucida Sans" w:cs="Lucida Sans"/>
    </w:rPr>
  </w:style>
  <w:style w:type="table" w:styleId="TableGrid">
    <w:name w:val="Table Grid"/>
    <w:basedOn w:val="TableNormal"/>
    <w:uiPriority w:val="39"/>
    <w:rsid w:val="00224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24AED"/>
    <w:rPr>
      <w:rFonts w:ascii="Lucida Sans" w:eastAsia="Lucida Sans" w:hAnsi="Lucida Sans" w:cs="Lucida Sans"/>
      <w:sz w:val="20"/>
      <w:szCs w:val="20"/>
    </w:rPr>
  </w:style>
  <w:style w:type="character" w:customStyle="1" w:styleId="Heading2Char">
    <w:name w:val="Heading 2 Char"/>
    <w:basedOn w:val="DefaultParagraphFont"/>
    <w:link w:val="Heading2"/>
    <w:uiPriority w:val="9"/>
    <w:rsid w:val="004D7D38"/>
    <w:rPr>
      <w:rFonts w:ascii="Open Sans" w:eastAsia="Lucida Sans" w:hAnsi="Open Sans" w:cs="Lucida Sans"/>
      <w:sz w:val="42"/>
      <w:szCs w:val="42"/>
    </w:rPr>
  </w:style>
  <w:style w:type="paragraph" w:styleId="TOCHeading">
    <w:name w:val="TOC Heading"/>
    <w:basedOn w:val="Heading1"/>
    <w:next w:val="Normal"/>
    <w:uiPriority w:val="39"/>
    <w:unhideWhenUsed/>
    <w:qFormat/>
    <w:rsid w:val="00705154"/>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05154"/>
    <w:rPr>
      <w:color w:val="0000FF" w:themeColor="hyperlink"/>
      <w:u w:val="single"/>
    </w:rPr>
  </w:style>
  <w:style w:type="paragraph" w:styleId="Quote">
    <w:name w:val="Quote"/>
    <w:basedOn w:val="Normal"/>
    <w:next w:val="Normal"/>
    <w:link w:val="QuoteChar"/>
    <w:uiPriority w:val="29"/>
    <w:qFormat/>
    <w:rsid w:val="004D7D38"/>
    <w:pPr>
      <w:spacing w:before="200" w:after="160"/>
    </w:pPr>
    <w:rPr>
      <w:rFonts w:ascii="Open Sans" w:hAnsi="Open Sans"/>
      <w:i/>
      <w:iCs/>
      <w:color w:val="404040" w:themeColor="text1" w:themeTint="BF"/>
    </w:rPr>
  </w:style>
  <w:style w:type="character" w:customStyle="1" w:styleId="QuoteChar">
    <w:name w:val="Quote Char"/>
    <w:basedOn w:val="DefaultParagraphFont"/>
    <w:link w:val="Quote"/>
    <w:uiPriority w:val="29"/>
    <w:rsid w:val="004D7D38"/>
    <w:rPr>
      <w:rFonts w:ascii="Open Sans" w:eastAsia="Lucida Sans" w:hAnsi="Open Sans" w:cs="Lucida Sans"/>
      <w:i/>
      <w:iCs/>
      <w:color w:val="404040" w:themeColor="text1" w:themeTint="BF"/>
    </w:rPr>
  </w:style>
  <w:style w:type="character" w:styleId="Strong">
    <w:name w:val="Strong"/>
    <w:basedOn w:val="DefaultParagraphFont"/>
    <w:uiPriority w:val="22"/>
    <w:qFormat/>
    <w:rsid w:val="00093E37"/>
    <w:rPr>
      <w:b/>
      <w:bCs/>
    </w:rPr>
  </w:style>
  <w:style w:type="character" w:customStyle="1" w:styleId="A4">
    <w:name w:val="A4"/>
    <w:uiPriority w:val="99"/>
    <w:rsid w:val="0009738F"/>
    <w:rPr>
      <w:rFonts w:cs="Open Sans"/>
      <w:color w:val="000000"/>
      <w:sz w:val="15"/>
      <w:szCs w:val="15"/>
    </w:rPr>
  </w:style>
  <w:style w:type="paragraph" w:styleId="EndnoteText">
    <w:name w:val="endnote text"/>
    <w:basedOn w:val="Normal"/>
    <w:link w:val="EndnoteTextChar"/>
    <w:uiPriority w:val="99"/>
    <w:semiHidden/>
    <w:unhideWhenUsed/>
    <w:rsid w:val="009B3992"/>
    <w:rPr>
      <w:sz w:val="20"/>
      <w:szCs w:val="20"/>
    </w:rPr>
  </w:style>
  <w:style w:type="character" w:customStyle="1" w:styleId="EndnoteTextChar">
    <w:name w:val="Endnote Text Char"/>
    <w:basedOn w:val="DefaultParagraphFont"/>
    <w:link w:val="EndnoteText"/>
    <w:uiPriority w:val="99"/>
    <w:semiHidden/>
    <w:rsid w:val="009B3992"/>
    <w:rPr>
      <w:rFonts w:ascii="Lucida Sans" w:eastAsia="Lucida Sans" w:hAnsi="Lucida Sans" w:cs="Lucida Sans"/>
      <w:sz w:val="20"/>
      <w:szCs w:val="20"/>
    </w:rPr>
  </w:style>
  <w:style w:type="character" w:styleId="EndnoteReference">
    <w:name w:val="endnote reference"/>
    <w:basedOn w:val="DefaultParagraphFont"/>
    <w:uiPriority w:val="99"/>
    <w:semiHidden/>
    <w:unhideWhenUsed/>
    <w:rsid w:val="009B3992"/>
    <w:rPr>
      <w:vertAlign w:val="superscript"/>
    </w:rPr>
  </w:style>
  <w:style w:type="paragraph" w:styleId="FootnoteText">
    <w:name w:val="footnote text"/>
    <w:basedOn w:val="Normal"/>
    <w:link w:val="FootnoteTextChar"/>
    <w:uiPriority w:val="99"/>
    <w:semiHidden/>
    <w:unhideWhenUsed/>
    <w:rsid w:val="00525DAB"/>
    <w:rPr>
      <w:sz w:val="20"/>
      <w:szCs w:val="20"/>
    </w:rPr>
  </w:style>
  <w:style w:type="character" w:customStyle="1" w:styleId="FootnoteTextChar">
    <w:name w:val="Footnote Text Char"/>
    <w:basedOn w:val="DefaultParagraphFont"/>
    <w:link w:val="FootnoteText"/>
    <w:uiPriority w:val="99"/>
    <w:semiHidden/>
    <w:rsid w:val="00525DAB"/>
    <w:rPr>
      <w:rFonts w:ascii="Lucida Sans" w:eastAsia="Lucida Sans" w:hAnsi="Lucida Sans" w:cs="Lucida Sans"/>
      <w:sz w:val="20"/>
      <w:szCs w:val="20"/>
    </w:rPr>
  </w:style>
  <w:style w:type="character" w:styleId="FootnoteReference">
    <w:name w:val="footnote reference"/>
    <w:basedOn w:val="DefaultParagraphFont"/>
    <w:uiPriority w:val="99"/>
    <w:semiHidden/>
    <w:unhideWhenUsed/>
    <w:rsid w:val="00525DAB"/>
    <w:rPr>
      <w:vertAlign w:val="superscript"/>
    </w:rPr>
  </w:style>
  <w:style w:type="character" w:customStyle="1" w:styleId="Heading6Char">
    <w:name w:val="Heading 6 Char"/>
    <w:basedOn w:val="DefaultParagraphFont"/>
    <w:link w:val="Heading6"/>
    <w:uiPriority w:val="9"/>
    <w:rsid w:val="008414DB"/>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CA0D8B"/>
    <w:rPr>
      <w:rFonts w:ascii="Arial Black" w:eastAsia="Arial Black" w:hAnsi="Arial Black" w:cs="Arial Black"/>
      <w:sz w:val="48"/>
      <w:szCs w:val="48"/>
    </w:rPr>
  </w:style>
  <w:style w:type="character" w:styleId="PlaceholderText">
    <w:name w:val="Placeholder Text"/>
    <w:basedOn w:val="DefaultParagraphFont"/>
    <w:uiPriority w:val="99"/>
    <w:semiHidden/>
    <w:rsid w:val="00CA0D8B"/>
    <w:rPr>
      <w:color w:val="666666"/>
    </w:rPr>
  </w:style>
  <w:style w:type="character" w:styleId="UnresolvedMention">
    <w:name w:val="Unresolved Mention"/>
    <w:basedOn w:val="DefaultParagraphFont"/>
    <w:uiPriority w:val="99"/>
    <w:semiHidden/>
    <w:unhideWhenUsed/>
    <w:rsid w:val="008D4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esshub.gov.au/" TargetMode="Externa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Copyright@dss.gov.au"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png"/><Relationship Id="rId10" Type="http://schemas.openxmlformats.org/officeDocument/2006/relationships/hyperlink" Target="https://creativecommons.org/licenses/by/4.0"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aracy.org.au/the-nest-wellbeing-framework/" TargetMode="External"/><Relationship Id="rId18" Type="http://schemas.openxmlformats.org/officeDocument/2006/relationships/hyperlink" Target="https://developingchild.harvard.edu/science/deep-dives/lifelong-health/" TargetMode="External"/><Relationship Id="rId26" Type="http://schemas.openxmlformats.org/officeDocument/2006/relationships/hyperlink" Target="https://www.dss.gov.au/early-years-strategy/resource/early-years-strategy-consultation-report-2023" TargetMode="External"/><Relationship Id="rId39" Type="http://schemas.openxmlformats.org/officeDocument/2006/relationships/hyperlink" Target="https://www.acecqa.gov.au/sites/default/files/2021-01/IdentityAChildsPlaceInTheWorld.PDF" TargetMode="External"/><Relationship Id="rId21" Type="http://schemas.openxmlformats.org/officeDocument/2006/relationships/hyperlink" Target="https://www.education.vic.gov.au/Documents/childhood/parents/mch/makingmostofchildhood.pdf" TargetMode="External"/><Relationship Id="rId34" Type="http://schemas.openxmlformats.org/officeDocument/2006/relationships/hyperlink" Target="https://www.dss.gov.au/early-years-strategy/resource/early-years-strategy-consultation-report-2023" TargetMode="External"/><Relationship Id="rId42" Type="http://schemas.openxmlformats.org/officeDocument/2006/relationships/hyperlink" Target="https://www.acecqa.gov.au/sites/default/files/2021-01/IdentityAChildsPlaceInTheWorld.PDF" TargetMode="External"/><Relationship Id="rId47" Type="http://schemas.openxmlformats.org/officeDocument/2006/relationships/hyperlink" Target="https://www.niaa.gov.au/sites/default/files/documents/2024-05/framework-governance-indigenous-data.pdf" TargetMode="External"/><Relationship Id="rId50" Type="http://schemas.openxmlformats.org/officeDocument/2006/relationships/hyperlink" Target="https://education.nsw.gov.au/content/dam/main-education/early-childhood-education/information-for-parents-and-carers/learning-through-play.pdf" TargetMode="External"/><Relationship Id="rId55" Type="http://schemas.openxmlformats.org/officeDocument/2006/relationships/hyperlink" Target="https://www.dss.gov.au/early-years-strategy/resource/early-years-strategy-consultation-report-2023" TargetMode="External"/><Relationship Id="rId63" Type="http://schemas.openxmlformats.org/officeDocument/2006/relationships/hyperlink" Target="https://www.ahuri.edu.au/analysis/brief/what-does-housing-human-right-mean-australia" TargetMode="External"/><Relationship Id="rId68" Type="http://schemas.openxmlformats.org/officeDocument/2006/relationships/hyperlink" Target="https://doi.org/10.25374/MCRI.8312768" TargetMode="External"/><Relationship Id="rId7" Type="http://schemas.openxmlformats.org/officeDocument/2006/relationships/hyperlink" Target="https://professionals.childhood.org.au/prosody/2023/02/what-is-cultural-safety/" TargetMode="External"/><Relationship Id="rId71" Type="http://schemas.openxmlformats.org/officeDocument/2006/relationships/hyperlink" Target="https://doi.org/10.1017/s0033291715001245" TargetMode="External"/><Relationship Id="rId2" Type="http://schemas.openxmlformats.org/officeDocument/2006/relationships/hyperlink" Target="https://www.acecqa.gov.au/sites/default/files/2021-08/ProvidingAChildSafeEnvironmentGuidelines.pdf" TargetMode="External"/><Relationship Id="rId16" Type="http://schemas.openxmlformats.org/officeDocument/2006/relationships/hyperlink" Target="https://www.indigenousmhspc.gov.au/topics/sewb" TargetMode="External"/><Relationship Id="rId29" Type="http://schemas.openxmlformats.org/officeDocument/2006/relationships/hyperlink" Target="https://www.health.gov.au/sites/default/files/documents/2021/12/national-preventive-health-strategy-2021-2030_1.pdf" TargetMode="External"/><Relationship Id="rId1" Type="http://schemas.openxmlformats.org/officeDocument/2006/relationships/hyperlink" Target="https://iris.who.int/bitstream/handle/10665/272603/9789241514064-eng.pdf" TargetMode="External"/><Relationship Id="rId6" Type="http://schemas.openxmlformats.org/officeDocument/2006/relationships/hyperlink" Target="https://www.cela.org.au/publications/amplify" TargetMode="External"/><Relationship Id="rId11" Type="http://schemas.openxmlformats.org/officeDocument/2006/relationships/hyperlink" Target="https://www.aihw.gov.au/reports/children-youth/australias-children/contents/justice-safety/child-abuse-neglect" TargetMode="External"/><Relationship Id="rId24" Type="http://schemas.openxmlformats.org/officeDocument/2006/relationships/hyperlink" Target="https://www.dss.gov.au/early-years-strategy/resource/early-years-strategy-consultation-report-2023" TargetMode="External"/><Relationship Id="rId32" Type="http://schemas.openxmlformats.org/officeDocument/2006/relationships/hyperlink" Target="https://www.aihw.gov.au/reports/children-youth/australias-children/contents/health/social-emotional-wellbeing" TargetMode="External"/><Relationship Id="rId37" Type="http://schemas.openxmlformats.org/officeDocument/2006/relationships/hyperlink" Target="https://www.dss.gov.au/early-years-strategy/resource/early-years-strategy-consultation-report-2023" TargetMode="External"/><Relationship Id="rId40" Type="http://schemas.openxmlformats.org/officeDocument/2006/relationships/hyperlink" Target="https://research.acer.edu.au/cgi/viewcontent.cgi?article=1032&amp;context=early_childhood_misc" TargetMode="External"/><Relationship Id="rId45" Type="http://schemas.openxmlformats.org/officeDocument/2006/relationships/hyperlink" Target="https://www.niaa.gov.au/sites/default/files/documents/2024-05/framework-governance-indigenous-data.pdf" TargetMode="External"/><Relationship Id="rId53" Type="http://schemas.openxmlformats.org/officeDocument/2006/relationships/hyperlink" Target="https://startingblocks.gov.au/resources/children-and-services/educational-programs/the-importance-of-play-in-childrens-learning-and-development" TargetMode="External"/><Relationship Id="rId58" Type="http://schemas.openxmlformats.org/officeDocument/2006/relationships/hyperlink" Target="https://engage.dss.gov.au/wp-content/uploads/2023/06/ANGLICARE-SOUTHERN-QUEENSLAND-17274-New-submission-from-Early-Years-Strategy-Public-Submissions.pdf" TargetMode="External"/><Relationship Id="rId66" Type="http://schemas.openxmlformats.org/officeDocument/2006/relationships/hyperlink" Target="https://www.copmi.net.au/professionals-organisations/copmi-what-works/evaluating-interventions/parents-carers-families/parental-self-efficacy-and-competence/" TargetMode="External"/><Relationship Id="rId5" Type="http://schemas.openxmlformats.org/officeDocument/2006/relationships/hyperlink" Target="https://developingchild.harvard.edu/resources/wp1/" TargetMode="External"/><Relationship Id="rId15" Type="http://schemas.openxmlformats.org/officeDocument/2006/relationships/hyperlink" Target="https://www.indigenousmhspc.gov.au/topics/social-emotional-wellbeing" TargetMode="External"/><Relationship Id="rId23" Type="http://schemas.openxmlformats.org/officeDocument/2006/relationships/hyperlink" Target="https://www.dss.gov.au/early-years-strategy/resource/early-years-strategy-consultation-report-2023" TargetMode="External"/><Relationship Id="rId28" Type="http://schemas.openxmlformats.org/officeDocument/2006/relationships/hyperlink" Target="https://www.health.gov.au/sites/default/files/documents/2021/12/national-preventive-health-strategy-2021-2030_1.pdf" TargetMode="External"/><Relationship Id="rId36" Type="http://schemas.openxmlformats.org/officeDocument/2006/relationships/hyperlink" Target="https://www.dss.gov.au/early-years-strategy/resource/early-years-strategy-consultation-report-2023" TargetMode="External"/><Relationship Id="rId49" Type="http://schemas.openxmlformats.org/officeDocument/2006/relationships/hyperlink" Target="https://www.bestchance.org.au/blog/the-science-of-play-the-importance-of-play-based-learning/" TargetMode="External"/><Relationship Id="rId57" Type="http://schemas.openxmlformats.org/officeDocument/2006/relationships/hyperlink" Target="https://engage.dss.gov.au/wp-content/uploads/2023/06/ANGLICARE-SOUTHERN-QUEENSLAND-17274-New-submission-from-Early-Years-Strategy-Public-Submissions.pdf" TargetMode="External"/><Relationship Id="rId61" Type="http://schemas.openxmlformats.org/officeDocument/2006/relationships/hyperlink" Target="https://www.ag.gov.au/rights-and-protections/human-rights-and-anti-discrimination/human-rights-scrutiny/public-sector-guidance-sheets/right-adequate-standard-living-including-food-water-and-housing" TargetMode="External"/><Relationship Id="rId10" Type="http://schemas.openxmlformats.org/officeDocument/2006/relationships/hyperlink" Target="https://www.nctsn.org/what-is-child-trauma/trauma-types/early-childhood-trauma/effects" TargetMode="External"/><Relationship Id="rId19" Type="http://schemas.openxmlformats.org/officeDocument/2006/relationships/hyperlink" Target="https://doi.org/10.1016/j.acap.2008.12.007" TargetMode="External"/><Relationship Id="rId31" Type="http://schemas.openxmlformats.org/officeDocument/2006/relationships/hyperlink" Target="https://www.aihw.gov.au/getmedia/b70d4d75-39fe-4fac-851c-07caaabdbdd7/11729.pdf?v=20230605183130&amp;inline=true" TargetMode="External"/><Relationship Id="rId44" Type="http://schemas.openxmlformats.org/officeDocument/2006/relationships/hyperlink" Target="https://www.aracy.org.au/wp-content/uploads/2024/09/Practice_Paper_2_-_Measuring_children_and_young_peoples_sense_of_identity.pdf" TargetMode="External"/><Relationship Id="rId52" Type="http://schemas.openxmlformats.org/officeDocument/2006/relationships/hyperlink" Target="https://startingblocks.gov.au/resources/children-and-services/educational-programs/the-importance-of-play-in-childrens-learning-and-development" TargetMode="External"/><Relationship Id="rId60" Type="http://schemas.openxmlformats.org/officeDocument/2006/relationships/hyperlink" Target="https://doi.org/10.3390/ijerph18178990" TargetMode="External"/><Relationship Id="rId65" Type="http://schemas.openxmlformats.org/officeDocument/2006/relationships/hyperlink" Target="https://engage.dss.gov.au/early-years-strategy-submissions/1682853912/" TargetMode="External"/><Relationship Id="rId4" Type="http://schemas.openxmlformats.org/officeDocument/2006/relationships/hyperlink" Target="https://developingchild.harvard.edu/resources/wp1/" TargetMode="External"/><Relationship Id="rId9" Type="http://schemas.openxmlformats.org/officeDocument/2006/relationships/hyperlink" Target="https://www.ecareconciliationsymposium.com.au/wp-content/uploads/2019/05/Geraldine-Atkinson_Understanding-Cultural-Safety-in-Early-Childhood-Education-and-Care.pdf" TargetMode="External"/><Relationship Id="rId14" Type="http://schemas.openxmlformats.org/officeDocument/2006/relationships/hyperlink" Target="https://www.aihw.gov.au/reports/children-youth/australias-children/contents/health/social-emotional-wellbeing" TargetMode="External"/><Relationship Id="rId22" Type="http://schemas.openxmlformats.org/officeDocument/2006/relationships/hyperlink" Target="https://www.aihw.gov.au/reports/children-youth/australias-children/contents/health/social-emotional-wellbeing" TargetMode="External"/><Relationship Id="rId27" Type="http://schemas.openxmlformats.org/officeDocument/2006/relationships/hyperlink" Target="https://www.aihw.gov.au/reports/burden-of-disease/australian-burden-of-disease-study-2023/contents/summary" TargetMode="External"/><Relationship Id="rId30" Type="http://schemas.openxmlformats.org/officeDocument/2006/relationships/hyperlink" Target="https://www.aihw.gov.au/getmedia/b70d4d75-39fe-4fac-851c-07caaabdbdd7/11729.pdf?v=20230605183130&amp;inline=true" TargetMode="External"/><Relationship Id="rId35" Type="http://schemas.openxmlformats.org/officeDocument/2006/relationships/hyperlink" Target="https://www.dss.gov.au/early-years-strategy/resource/early-years-strategy-consultation-report-2023" TargetMode="External"/><Relationship Id="rId43" Type="http://schemas.openxmlformats.org/officeDocument/2006/relationships/hyperlink" Target="https://www.aracy.org.au/wp-content/uploads/2024/09/Practice_Paper_2_-_Measuring_children_and_young_peoples_sense_of_identity.pdf" TargetMode="External"/><Relationship Id="rId48" Type="http://schemas.openxmlformats.org/officeDocument/2006/relationships/hyperlink" Target="https://education.nsw.gov.au/content/dam/main-education/early-childhood-education/information-for-parents-and-carers/learning-through-play.pdf" TargetMode="External"/><Relationship Id="rId56" Type="http://schemas.openxmlformats.org/officeDocument/2006/relationships/hyperlink" Target="https://thechild.sg/wp-content/uploads/sites/25/2023/05/0523-CHILD_Evidence-Insight-Caregiver-PlayV4.pdf" TargetMode="External"/><Relationship Id="rId64" Type="http://schemas.openxmlformats.org/officeDocument/2006/relationships/hyperlink" Target="http://AUSTRALIAN-MULTIPLE-BIRTHS-ASSOCIATION-17408-New-submission-from-Early-Years-Strategy-Public-Submissi/" TargetMode="External"/><Relationship Id="rId69" Type="http://schemas.openxmlformats.org/officeDocument/2006/relationships/hyperlink" Target="https://humanrights.gov.au/sites/default/files/document/publication/WEB_Building_social_cohesion_A4_brochure.pdf" TargetMode="External"/><Relationship Id="rId8" Type="http://schemas.openxmlformats.org/officeDocument/2006/relationships/hyperlink" Target="https://www.ecareconciliationsymposium.com.au/wp-content/uploads/2019/05/Geraldine-Atkinson_Understanding-Cultural-Safety-in-Early-Childhood-Education-and-Care.pdf" TargetMode="External"/><Relationship Id="rId51" Type="http://schemas.openxmlformats.org/officeDocument/2006/relationships/hyperlink" Target="https://doi.org/10.1016/j.ecresq.2021.11.011" TargetMode="External"/><Relationship Id="rId72" Type="http://schemas.openxmlformats.org/officeDocument/2006/relationships/hyperlink" Target="https://doi.org/10.1017/s0033291715001245" TargetMode="External"/><Relationship Id="rId3" Type="http://schemas.openxmlformats.org/officeDocument/2006/relationships/hyperlink" Target="https://www.dss.gov.au/system/files/resources/early-years-strategy-2024-2034.pdf" TargetMode="External"/><Relationship Id="rId12" Type="http://schemas.openxmlformats.org/officeDocument/2006/relationships/hyperlink" Target="https://eprints.qut.edu.au/239397/" TargetMode="External"/><Relationship Id="rId17" Type="http://schemas.openxmlformats.org/officeDocument/2006/relationships/hyperlink" Target="https://childrensground.org.au/wp-content/uploads/2023/09/CG-Impact-Report-Semester-1_2023_FINAL.pdf" TargetMode="External"/><Relationship Id="rId25" Type="http://schemas.openxmlformats.org/officeDocument/2006/relationships/hyperlink" Target="https://www.dss.gov.au/early-years-strategy/resource/early-years-strategy-consultation-report-2023" TargetMode="External"/><Relationship Id="rId33" Type="http://schemas.openxmlformats.org/officeDocument/2006/relationships/hyperlink" Target="https://www.aihw.gov.au/reports/children-youth/australias-children/contents/health/social-emotional-wellbeing" TargetMode="External"/><Relationship Id="rId38" Type="http://schemas.openxmlformats.org/officeDocument/2006/relationships/hyperlink" Target="https://engage.dss.gov.au/early-years-strategy-submissions/1682639020/" TargetMode="External"/><Relationship Id="rId46" Type="http://schemas.openxmlformats.org/officeDocument/2006/relationships/hyperlink" Target="https://www.niaa.gov.au/sites/default/files/documents/2024-05/framework-governance-indigenous-data.pdf" TargetMode="External"/><Relationship Id="rId59" Type="http://schemas.openxmlformats.org/officeDocument/2006/relationships/hyperlink" Target="https://doi.org/10.3390/ijerph18178990" TargetMode="External"/><Relationship Id="rId67" Type="http://schemas.openxmlformats.org/officeDocument/2006/relationships/hyperlink" Target="https://flosse.dss.gov.au/flossejspui/handle/10620/18479" TargetMode="External"/><Relationship Id="rId20" Type="http://schemas.openxmlformats.org/officeDocument/2006/relationships/hyperlink" Target="https://www.education.vic.gov.au/Documents/childhood/parents/mch/makingmostofchildhood.pdf" TargetMode="External"/><Relationship Id="rId41" Type="http://schemas.openxmlformats.org/officeDocument/2006/relationships/hyperlink" Target="https://research.acer.edu.au/cgi/viewcontent.cgi?article=1032&amp;context=early_childhood_misc" TargetMode="External"/><Relationship Id="rId54" Type="http://schemas.openxmlformats.org/officeDocument/2006/relationships/hyperlink" Target="https://www.dss.gov.au/early-years-strategy/resource/early-years-strategy-consultation-report-2023" TargetMode="External"/><Relationship Id="rId62" Type="http://schemas.openxmlformats.org/officeDocument/2006/relationships/hyperlink" Target="https://www.ag.gov.au/rights-and-protections/human-rights-and-anti-discrimination/human-rights-scrutiny/public-sector-guidance-sheets/right-adequate-standard-living-including-food-water-and-housing" TargetMode="External"/><Relationship Id="rId70" Type="http://schemas.openxmlformats.org/officeDocument/2006/relationships/hyperlink" Target="https://humanrights.gov.au/sites/default/files/document/publication/WEB_Building_social_cohesion_A4_brochur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ADBF9FA7F34D53BBB6A2AA735903D9"/>
        <w:category>
          <w:name w:val="General"/>
          <w:gallery w:val="placeholder"/>
        </w:category>
        <w:types>
          <w:type w:val="bbPlcHdr"/>
        </w:types>
        <w:behaviors>
          <w:behavior w:val="content"/>
        </w:behaviors>
        <w:guid w:val="{EBF2B2D2-9B36-42CF-9EF2-5F7C92CB9FC1}"/>
      </w:docPartPr>
      <w:docPartBody>
        <w:p w:rsidR="00600CF5" w:rsidRDefault="00600CF5" w:rsidP="00600CF5">
          <w:pPr>
            <w:pStyle w:val="99ADBF9FA7F34D53BBB6A2AA735903D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F5"/>
    <w:rsid w:val="0006135C"/>
    <w:rsid w:val="0009119E"/>
    <w:rsid w:val="00600CF5"/>
    <w:rsid w:val="00797389"/>
    <w:rsid w:val="00B93857"/>
    <w:rsid w:val="00CA1D65"/>
    <w:rsid w:val="00DB6D03"/>
    <w:rsid w:val="00F231B3"/>
    <w:rsid w:val="00F84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CF5"/>
    <w:rPr>
      <w:color w:val="666666"/>
    </w:rPr>
  </w:style>
  <w:style w:type="paragraph" w:customStyle="1" w:styleId="99ADBF9FA7F34D53BBB6A2AA735903D9">
    <w:name w:val="99ADBF9FA7F34D53BBB6A2AA735903D9"/>
    <w:rsid w:val="00600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3DF2-A38E-479B-B756-DE68F3A2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73</Pages>
  <Words>20296</Words>
  <Characters>114320</Characters>
  <Application>Microsoft Office Word</Application>
  <DocSecurity>0</DocSecurity>
  <Lines>3841</Lines>
  <Paragraphs>1586</Paragraphs>
  <ScaleCrop>false</ScaleCrop>
  <HeadingPairs>
    <vt:vector size="2" baseType="variant">
      <vt:variant>
        <vt:lpstr>Title</vt:lpstr>
      </vt:variant>
      <vt:variant>
        <vt:i4>1</vt:i4>
      </vt:variant>
    </vt:vector>
  </HeadingPairs>
  <TitlesOfParts>
    <vt:vector size="1" baseType="lpstr">
      <vt:lpstr>Australian Government | Early Years Strategy 2024-2034 | Outcomes Framework</vt:lpstr>
    </vt:vector>
  </TitlesOfParts>
  <Company>Department of Social Services</Company>
  <LinksUpToDate>false</LinksUpToDate>
  <CharactersWithSpaces>132979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 Early Years Strategy 2024-2034 | Outcomes Framework</dc:title>
  <dc:creator>Australian Government | Early Years Strategy 2024-2034 | Outcomes Framework</dc:creator>
  <cp:keywords>[SEC=OFFICIAL]</cp:keywords>
  <cp:lastModifiedBy>WHITER, Shaun</cp:lastModifiedBy>
  <cp:revision>8</cp:revision>
  <dcterms:created xsi:type="dcterms:W3CDTF">2024-12-18T22:11:00Z</dcterms:created>
  <dcterms:modified xsi:type="dcterms:W3CDTF">2024-12-19T23:04:00Z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Adobe InDesign 20.0 (Macintosh)</vt:lpwstr>
  </property>
  <property fmtid="{D5CDD505-2E9C-101B-9397-08002B2CF9AE}" pid="4" name="LastSaved">
    <vt:filetime>2024-12-17T00:00:00Z</vt:filetime>
  </property>
  <property fmtid="{D5CDD505-2E9C-101B-9397-08002B2CF9AE}" pid="5" name="Producer">
    <vt:lpwstr>Adobe PDF Library 17.0</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MSIP_Label_eb34d90b-fc41-464d-af60-f74d721d0790_Name">
    <vt:lpwstr>OFFICIAL</vt:lpwstr>
  </property>
  <property fmtid="{D5CDD505-2E9C-101B-9397-08002B2CF9AE}" pid="11" name="PMHMAC">
    <vt:lpwstr>v=2022.1;a=SHA256;h=EE67A002C0A197A0207F7AF01DF8130CE02E078CAF0CC897E2ED1271D7310E34</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2024-12-17T22:24:55Z</vt:lpwstr>
  </property>
  <property fmtid="{D5CDD505-2E9C-101B-9397-08002B2CF9AE}" pid="16" name="PM_Markers">
    <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ContentBits">
    <vt:lpwstr>0</vt:lpwstr>
  </property>
  <property fmtid="{D5CDD505-2E9C-101B-9397-08002B2CF9AE}" pid="19" name="MSIP_Label_eb34d90b-fc41-464d-af60-f74d721d0790_Enabled">
    <vt:lpwstr>true</vt:lpwstr>
  </property>
  <property fmtid="{D5CDD505-2E9C-101B-9397-08002B2CF9AE}" pid="20" name="PM_ProtectiveMarkingImage_Footer">
    <vt:lpwstr>C:\Program Files (x86)\Common Files\janusNET Shared\janusSEAL\Images\DocumentSlashBlue.png</vt:lpwstr>
  </property>
  <property fmtid="{D5CDD505-2E9C-101B-9397-08002B2CF9AE}" pid="21" name="MSIP_Label_eb34d90b-fc41-464d-af60-f74d721d0790_SetDate">
    <vt:lpwstr>2024-12-17T22:24:55Z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53f6772637e2450591955b101e3abf2d</vt:lpwstr>
  </property>
  <property fmtid="{D5CDD505-2E9C-101B-9397-08002B2CF9AE}" pid="24" name="PM_InsertionValue">
    <vt:lpwstr>OFFICIAL</vt:lpwstr>
  </property>
  <property fmtid="{D5CDD505-2E9C-101B-9397-08002B2CF9AE}" pid="25" name="PM_Originator_Hash_SHA1">
    <vt:lpwstr>F2B1A0DBBCFE88AA5B1F312AB77B9B9984DBCA1F</vt:lpwstr>
  </property>
  <property fmtid="{D5CDD505-2E9C-101B-9397-08002B2CF9AE}" pid="26" name="PM_DisplayValueSecClassificationWithQualifier">
    <vt:lpwstr>OFFICIAL</vt:lpwstr>
  </property>
  <property fmtid="{D5CDD505-2E9C-101B-9397-08002B2CF9AE}" pid="27" name="PM_Originating_FileId">
    <vt:lpwstr>352AA5A823AF42A2943B4B3CF64B5A95</vt:lpwstr>
  </property>
  <property fmtid="{D5CDD505-2E9C-101B-9397-08002B2CF9AE}" pid="28" name="PM_ProtectiveMarkingValue_Footer">
    <vt:lpwstr>OFFICIAL</vt:lpwstr>
  </property>
  <property fmtid="{D5CDD505-2E9C-101B-9397-08002B2CF9AE}" pid="29" name="PM_ProtectiveMarkingImage_Header">
    <vt:lpwstr>C:\Program Files (x86)\Common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52B97822998D45A5FE76FBF575035034760AD13EE13D3825DB38D567D3AEDC5E</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1C63C2C0397D82C742A9C935FF91DF2D</vt:lpwstr>
  </property>
  <property fmtid="{D5CDD505-2E9C-101B-9397-08002B2CF9AE}" pid="36" name="PM_Hash_Salt">
    <vt:lpwstr>BFE0F96BF470B3EF1B496696C85894A2</vt:lpwstr>
  </property>
  <property fmtid="{D5CDD505-2E9C-101B-9397-08002B2CF9AE}" pid="37" name="PM_Hash_SHA1">
    <vt:lpwstr>47F2D12C47E542EF40A14D37FB4B433225C37CD3</vt:lpwstr>
  </property>
  <property fmtid="{D5CDD505-2E9C-101B-9397-08002B2CF9AE}" pid="38" name="PM_SecurityClassification_Prev">
    <vt:lpwstr>OFFICIAL</vt:lpwstr>
  </property>
  <property fmtid="{D5CDD505-2E9C-101B-9397-08002B2CF9AE}" pid="39" name="PM_Qualifier_Prev">
    <vt:lpwstr/>
  </property>
</Properties>
</file>