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DB" w:rsidRPr="00814992" w:rsidRDefault="000510DB" w:rsidP="000510DB">
      <w:pPr>
        <w:pStyle w:val="Heading1"/>
      </w:pPr>
      <w:r w:rsidRPr="00814992">
        <w:t>Enhanced Income Management – Warlpiri translation script</w:t>
      </w:r>
    </w:p>
    <w:p w:rsidR="00602CD4" w:rsidRPr="00814992" w:rsidRDefault="00602CD4" w:rsidP="00602CD4">
      <w:pPr>
        <w:rPr>
          <w:rFonts w:ascii="Times New Roman" w:hAnsi="Times New Roman" w:cs="Times New Roman"/>
          <w:b/>
          <w:sz w:val="28"/>
          <w:szCs w:val="32"/>
        </w:rPr>
      </w:pPr>
    </w:p>
    <w:p w:rsidR="00814992" w:rsidRPr="00814992" w:rsidRDefault="00814992" w:rsidP="000510DB">
      <w:pPr>
        <w:pStyle w:val="Heading2"/>
      </w:pPr>
      <w:r w:rsidRPr="00814992">
        <w:t>Enhanced Income Management and SmartCard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Kajinpa nyina Cashless Debit Card-irla Northern Territory-irla, Kanpa nyina Enhanced Income Management-irla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Money-i ngula kanpa mani Centrelink-jangka ngulaju jurrku-juku ngula kanpa nyina Enhanced Income Management-irla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Enhanced Income Management-irli kaji-kangu yalpa mani murlpa-murlparlu money-i mardan-jaku ngulaju-renti-iki, marngarri-iki, manu jurnarrpaku.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Nyuntulu Kaji-kanpa usi-i mani nyuntu-nyangu Enhanced Income Management account Yirraka direct debits ngulaju, bills watiki, rent-iki manu electricity manu ngaparku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Nyuntulu kaji-kanpa usi-i mani nyuntu-nyangu Enhanced Income Management account-kurra.</w:t>
      </w:r>
    </w:p>
    <w:p w:rsid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Nyuntulu kanpa mani SmartCard kajinpa nyina Enhanced Income Management-irla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0510DB">
      <w:pPr>
        <w:pStyle w:val="Heading2"/>
      </w:pPr>
      <w:r w:rsidRPr="00814992">
        <w:t>Using your SmartCard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 nyangu SmartCard-irli support-I manika banking functions ngula-kanpa pina nyina nyuntulu kaji-kanpa usi-mani store parnu-parnula Australia-wana manu kaji-kanpa usi-I mani kuja.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Tap-I maninjaku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Shop online-wana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Pay bills BPay-wana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Nyuntulu lawa use-I maninjaku SmartCard-I nyarpurra maninjaku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Janyungu maninjaku lawa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Lawa pornography maninjaku ngulaju marrda jarla-kulu marrda pipa-wati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Lawa pama maninjaku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Lawa card-langu maninjaku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Lawa gift card-langu maninjaku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Manu lawa cash-out maninjakuju.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0510DB">
      <w:pPr>
        <w:pStyle w:val="Heading2"/>
      </w:pPr>
      <w:r w:rsidRPr="00814992">
        <w:t>Payment-wati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Half-Kari (50%) nyuntu-nyangu Centrelink payment ngulaju, ka yuka Enhanced Income Management-account-kurra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lastRenderedPageBreak/>
        <w:t>Jinta-kari halfi  kari (50%) Yuka-ka nyuntu-nyangu bank account-kurra</w:t>
      </w:r>
    </w:p>
    <w:p w:rsid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Centrepay manu Rent Deduction Scheme ngulaju palka nyuntu yalpi maninjaku yungunpa bills wati pay-mani nyuntu-nyangu payment-kirli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0510DB">
      <w:pPr>
        <w:pStyle w:val="Heading2"/>
      </w:pPr>
      <w:r w:rsidRPr="00814992">
        <w:t>Yungunpa check-i mani nyuntu-nyangu Enhanced Income Management account nyampurra-kulu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Nyuntulu kaji-kanpa check-I mani Enhanced Income Management account balance nyampurra-kulu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Kaji-kanpa use-I mani SmartCard E.I.M app or TCU Smartcard E.I.M app download -maninja-warnu App Store manu Google Pay jangka.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usi-mani ngula-kanpa SMS balance checki-maninjaka option-wati purda-ngirli side SmartCard-irla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Ngulaju Kajikanpa mani bank-i nyampurrarla Westpac-irla, Commonwealth-irla, ANZ manu, NAB ATM-watirla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Nyampu participating DC payments ATMS all around Australia wana</w:t>
      </w:r>
    </w:p>
    <w:p w:rsidR="00814992" w:rsidRPr="000510DB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Service Australia Service Centre watirla</w:t>
      </w:r>
    </w:p>
    <w:p w:rsidR="00814992" w:rsidRDefault="00814992" w:rsidP="00051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32"/>
        </w:rPr>
      </w:pPr>
      <w:r w:rsidRPr="000510DB">
        <w:rPr>
          <w:rFonts w:ascii="Times New Roman" w:hAnsi="Times New Roman" w:cs="Times New Roman"/>
          <w:sz w:val="24"/>
          <w:szCs w:val="32"/>
        </w:rPr>
        <w:t>Manu Call-i manta, Jana TCU Customer Service Centre number nyampula 1800 828 232 kajinpa yangka mardani TCU SmartCard.</w:t>
      </w:r>
    </w:p>
    <w:p w:rsidR="000510DB" w:rsidRPr="000510DB" w:rsidRDefault="000510DB" w:rsidP="000510DB">
      <w:pPr>
        <w:ind w:left="360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814992" w:rsidRPr="00814992" w:rsidRDefault="00814992" w:rsidP="000510DB">
      <w:pPr>
        <w:pStyle w:val="Heading2"/>
      </w:pPr>
      <w:r w:rsidRPr="00814992">
        <w:t>New or lost card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Maninjaku new SmartCard, manu marrda kajinpa waja-waja mani card-i nyuntu-nyangu ngulaju kajikanpa temporary SmartCard mani nyampu visit-I maninjala Service Australia Service Centre manu Agent, Manu call-i manta Service Australia number nyampula 1800 252 604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Kapingirli SmartCard yirlya nyuntu nyangu yirdi-kirli mail wana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Kajinpa mardani Traditional Credit Union manu yirdi-kariji TCU, card, karji-kanpa manu new SmartCard card kajinpa yuka TCU branch-irla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BasicsCard manu Income Management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Kajinpa new income management-irla kanpa BasicsCard mani</w:t>
      </w: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Manu marrdanpa already Income Management-irla manu BasicsCard-kirli ngulaju lawa change-I jarrjina wangu.</w:t>
      </w:r>
    </w:p>
    <w:p w:rsid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Nyuntu-nyangu warlalja BasicsCard ngulaju nguju kapi tarngka warrki-jarri manu kapi payment nyuntu nyangu jurrku-juku karri</w:t>
      </w:r>
    </w:p>
    <w:p w:rsidR="000510DB" w:rsidRPr="00814992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0510DB">
      <w:pPr>
        <w:pStyle w:val="Heading2"/>
      </w:pPr>
      <w:r w:rsidRPr="00814992">
        <w:lastRenderedPageBreak/>
        <w:t>More Information manu support</w:t>
      </w:r>
    </w:p>
    <w:p w:rsidR="000510DB" w:rsidRDefault="000510DB" w:rsidP="00814992">
      <w:pPr>
        <w:rPr>
          <w:rFonts w:ascii="Times New Roman" w:hAnsi="Times New Roman" w:cs="Times New Roman"/>
          <w:sz w:val="24"/>
          <w:szCs w:val="32"/>
        </w:rPr>
      </w:pPr>
    </w:p>
    <w:p w:rsidR="00814992" w:rsidRPr="00814992" w:rsidRDefault="00814992" w:rsidP="00814992">
      <w:pPr>
        <w:rPr>
          <w:rFonts w:ascii="Times New Roman" w:hAnsi="Times New Roman" w:cs="Times New Roman"/>
          <w:sz w:val="24"/>
          <w:szCs w:val="32"/>
        </w:rPr>
      </w:pPr>
      <w:r w:rsidRPr="00814992">
        <w:rPr>
          <w:rFonts w:ascii="Times New Roman" w:hAnsi="Times New Roman" w:cs="Times New Roman"/>
          <w:sz w:val="24"/>
          <w:szCs w:val="32"/>
        </w:rPr>
        <w:t>Yangka yungunpa information-iki purda-jarri, manu support, uku manu yalpi nyuntu nyangu account-kulu, call-I manta Services Australia nyampula 1800 252 604 manu visit-I manta Service Australia website at serviceaustralia dot gov dot au forward slash SmartCard</w:t>
      </w:r>
    </w:p>
    <w:p w:rsidR="00814992" w:rsidRPr="00814992" w:rsidRDefault="00814992" w:rsidP="00602CD4">
      <w:pPr>
        <w:rPr>
          <w:rFonts w:ascii="Times New Roman" w:hAnsi="Times New Roman" w:cs="Times New Roman"/>
          <w:sz w:val="32"/>
          <w:szCs w:val="32"/>
        </w:rPr>
      </w:pPr>
    </w:p>
    <w:sectPr w:rsidR="00814992" w:rsidRPr="00814992" w:rsidSect="000510DB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5B" w:rsidRDefault="00CA305B" w:rsidP="00647C6F">
      <w:pPr>
        <w:spacing w:after="0" w:line="240" w:lineRule="auto"/>
      </w:pPr>
      <w:r>
        <w:separator/>
      </w:r>
    </w:p>
  </w:endnote>
  <w:endnote w:type="continuationSeparator" w:id="0">
    <w:p w:rsidR="00CA305B" w:rsidRDefault="00CA305B" w:rsidP="00647C6F">
      <w:pPr>
        <w:spacing w:after="0" w:line="240" w:lineRule="auto"/>
      </w:pPr>
      <w:r>
        <w:continuationSeparator/>
      </w:r>
    </w:p>
  </w:endnote>
  <w:endnote w:type="continuationNotice" w:id="1">
    <w:p w:rsidR="00CA305B" w:rsidRDefault="00CA3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79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CD4" w:rsidRDefault="00602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2CD4" w:rsidRDefault="0060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5B" w:rsidRDefault="00CA305B" w:rsidP="00647C6F">
      <w:pPr>
        <w:spacing w:after="0" w:line="240" w:lineRule="auto"/>
      </w:pPr>
      <w:r>
        <w:separator/>
      </w:r>
    </w:p>
  </w:footnote>
  <w:footnote w:type="continuationSeparator" w:id="0">
    <w:p w:rsidR="00CA305B" w:rsidRDefault="00CA305B" w:rsidP="00647C6F">
      <w:pPr>
        <w:spacing w:after="0" w:line="240" w:lineRule="auto"/>
      </w:pPr>
      <w:r>
        <w:continuationSeparator/>
      </w:r>
    </w:p>
  </w:footnote>
  <w:footnote w:type="continuationNotice" w:id="1">
    <w:p w:rsidR="00CA305B" w:rsidRDefault="00CA30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025"/>
    <w:multiLevelType w:val="hybridMultilevel"/>
    <w:tmpl w:val="46E2D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23C4"/>
    <w:multiLevelType w:val="hybridMultilevel"/>
    <w:tmpl w:val="A4D298C0"/>
    <w:lvl w:ilvl="0" w:tplc="B0A2BD2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60B"/>
    <w:multiLevelType w:val="hybridMultilevel"/>
    <w:tmpl w:val="307EB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375D7"/>
    <w:multiLevelType w:val="hybridMultilevel"/>
    <w:tmpl w:val="0D8E80A0"/>
    <w:lvl w:ilvl="0" w:tplc="B0A2BD2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34EB"/>
    <w:multiLevelType w:val="hybridMultilevel"/>
    <w:tmpl w:val="4A2CDC14"/>
    <w:lvl w:ilvl="0" w:tplc="B0A2BD2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E323A"/>
    <w:multiLevelType w:val="hybridMultilevel"/>
    <w:tmpl w:val="5C74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A"/>
    <w:rsid w:val="00010C86"/>
    <w:rsid w:val="000510DB"/>
    <w:rsid w:val="0007037E"/>
    <w:rsid w:val="00085C7F"/>
    <w:rsid w:val="00097862"/>
    <w:rsid w:val="000B4226"/>
    <w:rsid w:val="000E4153"/>
    <w:rsid w:val="00134128"/>
    <w:rsid w:val="00157AB3"/>
    <w:rsid w:val="001623CA"/>
    <w:rsid w:val="00175A87"/>
    <w:rsid w:val="00204B34"/>
    <w:rsid w:val="002B6908"/>
    <w:rsid w:val="002C57A1"/>
    <w:rsid w:val="002D6EBE"/>
    <w:rsid w:val="0033730F"/>
    <w:rsid w:val="0036548F"/>
    <w:rsid w:val="0039319A"/>
    <w:rsid w:val="00393A3D"/>
    <w:rsid w:val="003B3E13"/>
    <w:rsid w:val="003B6872"/>
    <w:rsid w:val="00442AC7"/>
    <w:rsid w:val="00471E85"/>
    <w:rsid w:val="004C1744"/>
    <w:rsid w:val="004D0B6B"/>
    <w:rsid w:val="00505BF0"/>
    <w:rsid w:val="0053337B"/>
    <w:rsid w:val="005401AF"/>
    <w:rsid w:val="005B0E4D"/>
    <w:rsid w:val="00602CD4"/>
    <w:rsid w:val="00603F8B"/>
    <w:rsid w:val="0061029D"/>
    <w:rsid w:val="006347BE"/>
    <w:rsid w:val="00647C6F"/>
    <w:rsid w:val="006820A1"/>
    <w:rsid w:val="006C0045"/>
    <w:rsid w:val="006C4AD6"/>
    <w:rsid w:val="006E06D6"/>
    <w:rsid w:val="006E7E2E"/>
    <w:rsid w:val="006F7FE8"/>
    <w:rsid w:val="00765C32"/>
    <w:rsid w:val="00796A44"/>
    <w:rsid w:val="007C2F08"/>
    <w:rsid w:val="007C3FE9"/>
    <w:rsid w:val="007D41AF"/>
    <w:rsid w:val="00814992"/>
    <w:rsid w:val="00883C05"/>
    <w:rsid w:val="008A7D69"/>
    <w:rsid w:val="008B727D"/>
    <w:rsid w:val="008C5DA6"/>
    <w:rsid w:val="00956047"/>
    <w:rsid w:val="00986D3B"/>
    <w:rsid w:val="009A4339"/>
    <w:rsid w:val="00A10678"/>
    <w:rsid w:val="00A91544"/>
    <w:rsid w:val="00B36DF6"/>
    <w:rsid w:val="00BB6F37"/>
    <w:rsid w:val="00C14BA7"/>
    <w:rsid w:val="00C34001"/>
    <w:rsid w:val="00C872B4"/>
    <w:rsid w:val="00C934EE"/>
    <w:rsid w:val="00C93B97"/>
    <w:rsid w:val="00CA305B"/>
    <w:rsid w:val="00D111B8"/>
    <w:rsid w:val="00D2195A"/>
    <w:rsid w:val="00D407D5"/>
    <w:rsid w:val="00D40F9D"/>
    <w:rsid w:val="00DA6F3E"/>
    <w:rsid w:val="00E003C9"/>
    <w:rsid w:val="00E172A0"/>
    <w:rsid w:val="00E43B48"/>
    <w:rsid w:val="00E7370C"/>
    <w:rsid w:val="00EB0336"/>
    <w:rsid w:val="00EE37C4"/>
    <w:rsid w:val="00EE71C7"/>
    <w:rsid w:val="00F70121"/>
    <w:rsid w:val="00FA2FA6"/>
    <w:rsid w:val="00FB0B92"/>
    <w:rsid w:val="00FC778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97949"/>
  <w15:chartTrackingRefBased/>
  <w15:docId w15:val="{05168E10-F2A8-4B88-92DC-A17EA192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92"/>
  </w:style>
  <w:style w:type="paragraph" w:styleId="Heading1">
    <w:name w:val="heading 1"/>
    <w:basedOn w:val="Normal"/>
    <w:next w:val="Normal"/>
    <w:link w:val="Heading1Char"/>
    <w:uiPriority w:val="9"/>
    <w:qFormat/>
    <w:rsid w:val="00602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1623C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1623CA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7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6F"/>
  </w:style>
  <w:style w:type="paragraph" w:styleId="Footer">
    <w:name w:val="footer"/>
    <w:basedOn w:val="Normal"/>
    <w:link w:val="FooterChar"/>
    <w:uiPriority w:val="99"/>
    <w:unhideWhenUsed/>
    <w:rsid w:val="00647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6F"/>
  </w:style>
  <w:style w:type="character" w:customStyle="1" w:styleId="Heading1Char">
    <w:name w:val="Heading 1 Char"/>
    <w:basedOn w:val="DefaultParagraphFont"/>
    <w:link w:val="Heading1"/>
    <w:uiPriority w:val="9"/>
    <w:rsid w:val="0060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494E9D483C4392FE6B4C4425979D" ma:contentTypeVersion="1" ma:contentTypeDescription="Create a new document." ma:contentTypeScope="" ma:versionID="56a2dd07dba2ab448b6c1107508f65a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494E9D483C4392FE6B4C4425979D" ma:contentTypeVersion="1" ma:contentTypeDescription="Create a new document." ma:contentTypeScope="" ma:versionID="56a2dd07dba2ab448b6c1107508f65a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0A0C7-39FD-4256-A47D-B55B0D6963A5}">
  <ds:schemaRefs>
    <ds:schemaRef ds:uri="53b9ce64-b8a2-48ec-8320-a3acc99b7c0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a91995b6-3cb7-4c5f-bf05-139067bba21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468C10-B39A-451A-942F-3DDD5C2602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CF1A57-D9C2-45CC-9F01-46C6348A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CD3E6-3103-4471-9E00-952EB3872A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F00B78-1285-4FEA-8963-0B5E87A14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231EA9-956A-491B-99A2-DE5B880B3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3043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Vlatko</dc:creator>
  <cp:keywords>[SEC=OFFICIAL]</cp:keywords>
  <dc:description/>
  <cp:lastModifiedBy>MILLER, Vicky</cp:lastModifiedBy>
  <cp:revision>3</cp:revision>
  <cp:lastPrinted>2023-03-09T03:59:00Z</cp:lastPrinted>
  <dcterms:created xsi:type="dcterms:W3CDTF">2023-05-01T23:57:00Z</dcterms:created>
  <dcterms:modified xsi:type="dcterms:W3CDTF">2023-05-02T01:07:00Z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0x010100CCAB494E9D483C4392FE6B4C4425979D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E5C5B49747CD4EA4AFF572385900D4C8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DAACB08450204C0F46DD78BFF6F8049364488490</vt:lpwstr>
  </property>
  <property fmtid="{D5CDD505-2E9C-101B-9397-08002B2CF9AE}" pid="12" name="PM_OriginationTimeStamp">
    <vt:lpwstr>2023-05-02T01:07:32Z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23210C4D5EAA57F97C111C1192361F07</vt:lpwstr>
  </property>
  <property fmtid="{D5CDD505-2E9C-101B-9397-08002B2CF9AE}" pid="22" name="PM_Hash_Salt">
    <vt:lpwstr>F93B67DB05352EA6822340CB1BA0FC83</vt:lpwstr>
  </property>
  <property fmtid="{D5CDD505-2E9C-101B-9397-08002B2CF9AE}" pid="23" name="PM_Hash_SHA1">
    <vt:lpwstr>69B698D7AD853EF198F98B3348A6815D331E9D8B</vt:lpwstr>
  </property>
  <property fmtid="{D5CDD505-2E9C-101B-9397-08002B2CF9AE}" pid="24" name="PM_OriginatorUserAccountName_SHA256">
    <vt:lpwstr>9871F6CFFBF84B5DD096BCB24488EABDE9250CEAA716568F68B24D42DED533FD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