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E3B1829" w14:textId="77777777" w:rsidR="00870F20" w:rsidRPr="00391D90" w:rsidRDefault="00A83EDA" w:rsidP="00996303">
      <w:pPr>
        <w:pStyle w:val="BodyText"/>
        <w:overflowPunct w:val="0"/>
        <w:spacing w:beforeLines="50" w:before="120" w:afterLines="50" w:after="120" w:line="192" w:lineRule="auto"/>
        <w:jc w:val="center"/>
        <w:rPr>
          <w:rFonts w:ascii="Calibri" w:eastAsia="Noto Sans TC" w:hAnsi="Calibri"/>
          <w:sz w:val="20"/>
        </w:rPr>
      </w:pPr>
      <w:r>
        <w:rPr>
          <w:noProof/>
          <w:lang w:val="en-US" w:eastAsia="zh-CN"/>
        </w:rPr>
        <w:drawing>
          <wp:inline distT="0" distB="0" distL="0" distR="0" wp14:anchorId="4B36FA64" wp14:editId="01BF7BCE">
            <wp:extent cx="2476122" cy="1132175"/>
            <wp:effectExtent l="0" t="0" r="0" b="0"/>
            <wp:docPr id="2" name="图片 2" descr="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Australian Government Logo"/>
                    <pic:cNvPicPr/>
                  </pic:nvPicPr>
                  <pic:blipFill>
                    <a:blip r:embed="rId8"/>
                    <a:stretch>
                      <a:fillRect/>
                    </a:stretch>
                  </pic:blipFill>
                  <pic:spPr>
                    <a:xfrm>
                      <a:off x="0" y="0"/>
                      <a:ext cx="2476073" cy="1132152"/>
                    </a:xfrm>
                    <a:prstGeom prst="rect">
                      <a:avLst/>
                    </a:prstGeom>
                  </pic:spPr>
                </pic:pic>
              </a:graphicData>
            </a:graphic>
          </wp:inline>
        </w:drawing>
      </w:r>
    </w:p>
    <w:p w14:paraId="1C1AB5B0" w14:textId="77777777" w:rsidR="00747B28" w:rsidRPr="00391D90" w:rsidRDefault="00747B28" w:rsidP="00996303">
      <w:pPr>
        <w:overflowPunct w:val="0"/>
        <w:jc w:val="center"/>
        <w:rPr>
          <w:rFonts w:ascii="Calibri" w:eastAsia="Noto Sans TC" w:hAnsi="Calibri"/>
          <w:b/>
          <w:sz w:val="92"/>
        </w:rPr>
      </w:pPr>
      <w:proofErr w:type="spellStart"/>
      <w:r w:rsidRPr="00391D90">
        <w:rPr>
          <w:rFonts w:ascii="Calibri" w:eastAsia="Noto Sans TC" w:hAnsi="Calibri" w:hint="eastAsia"/>
          <w:b/>
          <w:color w:val="4A78AD"/>
          <w:sz w:val="92"/>
        </w:rPr>
        <w:t>國家照顧者戰略</w:t>
      </w:r>
      <w:proofErr w:type="spellEnd"/>
    </w:p>
    <w:p w14:paraId="47B8DDC7" w14:textId="77777777" w:rsidR="00870F20" w:rsidRPr="00391D90" w:rsidRDefault="002B089F" w:rsidP="00996303">
      <w:pPr>
        <w:overflowPunct w:val="0"/>
        <w:spacing w:beforeLines="50" w:before="120" w:afterLines="50" w:after="120" w:line="192" w:lineRule="auto"/>
        <w:jc w:val="center"/>
        <w:rPr>
          <w:rFonts w:ascii="Calibri" w:eastAsia="Noto Sans TC" w:hAnsi="Calibri"/>
          <w:sz w:val="83"/>
        </w:rPr>
      </w:pPr>
      <w:r w:rsidRPr="00391D90">
        <w:rPr>
          <w:rFonts w:ascii="Calibri" w:eastAsia="Noto Sans TC" w:hAnsi="Calibri"/>
          <w:color w:val="4A78AD"/>
          <w:sz w:val="83"/>
        </w:rPr>
        <w:t>2024-2034</w:t>
      </w:r>
    </w:p>
    <w:p w14:paraId="1A210804" w14:textId="77777777" w:rsidR="00870F20" w:rsidRPr="00391D90" w:rsidRDefault="00B84A8F" w:rsidP="00996303">
      <w:pPr>
        <w:pStyle w:val="BodyText"/>
        <w:overflowPunct w:val="0"/>
        <w:spacing w:beforeLines="50" w:before="120" w:afterLines="50" w:after="120" w:line="192" w:lineRule="auto"/>
        <w:jc w:val="center"/>
        <w:rPr>
          <w:rFonts w:ascii="Calibri" w:eastAsia="Noto Sans TC" w:hAnsi="Calibri"/>
          <w:sz w:val="20"/>
        </w:rPr>
      </w:pPr>
      <w:r>
        <w:rPr>
          <w:noProof/>
          <w:lang w:val="en-US" w:eastAsia="zh-CN"/>
        </w:rPr>
        <w:drawing>
          <wp:inline distT="0" distB="0" distL="0" distR="0" wp14:anchorId="43A16969" wp14:editId="4E3E312A">
            <wp:extent cx="5957668" cy="5747357"/>
            <wp:effectExtent l="0" t="0" r="0" b="0"/>
            <wp:docPr id="4" name="图片 4" descr="image of the different faces of carers and who they care 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age of the different faces of carers and who they care for"/>
                    <pic:cNvPicPr/>
                  </pic:nvPicPr>
                  <pic:blipFill>
                    <a:blip r:embed="rId9"/>
                    <a:stretch>
                      <a:fillRect/>
                    </a:stretch>
                  </pic:blipFill>
                  <pic:spPr>
                    <a:xfrm>
                      <a:off x="0" y="0"/>
                      <a:ext cx="5957668" cy="5747357"/>
                    </a:xfrm>
                    <a:prstGeom prst="rect">
                      <a:avLst/>
                    </a:prstGeom>
                  </pic:spPr>
                </pic:pic>
              </a:graphicData>
            </a:graphic>
          </wp:inline>
        </w:drawing>
      </w:r>
    </w:p>
    <w:p w14:paraId="003D4A70" w14:textId="77777777" w:rsidR="00D72492" w:rsidRDefault="002B089F" w:rsidP="00996303">
      <w:pPr>
        <w:overflowPunct w:val="0"/>
        <w:spacing w:beforeLines="50" w:before="120" w:afterLines="50" w:after="120" w:line="192" w:lineRule="auto"/>
        <w:jc w:val="center"/>
        <w:rPr>
          <w:rFonts w:ascii="Calibri" w:eastAsia="Noto Sans TC" w:hAnsi="Calibri"/>
          <w:sz w:val="46"/>
        </w:rPr>
        <w:sectPr w:rsidR="00D72492" w:rsidSect="007F0DB9">
          <w:headerReference w:type="default" r:id="rId10"/>
          <w:footerReference w:type="default" r:id="rId11"/>
          <w:pgSz w:w="11910" w:h="16840" w:code="9"/>
          <w:pgMar w:top="1582" w:right="624" w:bottom="397" w:left="680" w:header="397" w:footer="397" w:gutter="0"/>
          <w:cols w:space="720"/>
        </w:sectPr>
      </w:pPr>
      <w:proofErr w:type="spellStart"/>
      <w:r w:rsidRPr="00391D90">
        <w:rPr>
          <w:rFonts w:ascii="Calibri" w:eastAsia="Noto Sans TC" w:hAnsi="Calibri" w:hint="eastAsia"/>
          <w:sz w:val="46"/>
        </w:rPr>
        <w:t>改善澳洲無償照顧者的生活</w:t>
      </w:r>
      <w:proofErr w:type="spellEnd"/>
    </w:p>
    <w:p w14:paraId="4A5D5B04"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7A79885C"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23712CD5"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47D1A126"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50200A5E"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10"/>
        </w:rPr>
      </w:pPr>
    </w:p>
    <w:p w14:paraId="783A90A3" w14:textId="77777777" w:rsidR="00097DD9" w:rsidRPr="00391D90" w:rsidRDefault="002B089F" w:rsidP="00996303">
      <w:pPr>
        <w:pStyle w:val="BodyText"/>
        <w:overflowPunct w:val="0"/>
        <w:spacing w:beforeLines="50" w:before="120" w:afterLines="50" w:after="120" w:line="192" w:lineRule="auto"/>
        <w:jc w:val="both"/>
        <w:rPr>
          <w:rFonts w:ascii="Calibri" w:eastAsia="Noto Sans TC" w:hAnsi="Calibri"/>
          <w:lang w:eastAsia="zh-CN"/>
        </w:rPr>
      </w:pPr>
      <w:r w:rsidRPr="00391D90">
        <w:rPr>
          <w:rFonts w:ascii="Calibri" w:eastAsia="Noto Sans TC" w:hAnsi="Calibri"/>
          <w:position w:val="1"/>
        </w:rPr>
        <w:t>ISBN</w:t>
      </w:r>
      <w:r w:rsidRPr="00391D90">
        <w:rPr>
          <w:rFonts w:ascii="Calibri" w:eastAsia="Noto Sans TC" w:hAnsi="Calibri"/>
        </w:rPr>
        <w:t>：</w:t>
      </w:r>
      <w:r w:rsidRPr="00391D90">
        <w:rPr>
          <w:rFonts w:ascii="Calibri" w:eastAsia="Noto Sans TC" w:hAnsi="Calibri"/>
          <w:position w:val="1"/>
        </w:rPr>
        <w:t>978-1-921647-46-8</w:t>
      </w:r>
      <w:r w:rsidRPr="00391D90">
        <w:rPr>
          <w:rFonts w:ascii="Calibri" w:eastAsia="Noto Sans TC" w:hAnsi="Calibri"/>
        </w:rPr>
        <w:t>（</w:t>
      </w:r>
      <w:proofErr w:type="spellStart"/>
      <w:r w:rsidRPr="00391D90">
        <w:rPr>
          <w:rFonts w:ascii="Calibri" w:eastAsia="Noto Sans TC" w:hAnsi="Calibri"/>
        </w:rPr>
        <w:t>在線</w:t>
      </w:r>
      <w:proofErr w:type="spellEnd"/>
      <w:r w:rsidRPr="00391D90">
        <w:rPr>
          <w:rFonts w:ascii="Calibri" w:eastAsia="Noto Sans TC" w:hAnsi="Calibri"/>
        </w:rPr>
        <w:t>）</w:t>
      </w:r>
      <w:r w:rsidRPr="00391D90">
        <w:rPr>
          <w:rFonts w:ascii="Calibri" w:eastAsia="Noto Sans TC" w:hAnsi="Calibri"/>
        </w:rPr>
        <w:t xml:space="preserve"> </w:t>
      </w:r>
    </w:p>
    <w:p w14:paraId="79CBAAE8" w14:textId="77777777" w:rsidR="00870F20" w:rsidRDefault="002B089F" w:rsidP="00996303">
      <w:pPr>
        <w:pStyle w:val="BodyText"/>
        <w:overflowPunct w:val="0"/>
        <w:spacing w:beforeLines="50" w:before="120" w:afterLines="50" w:after="120" w:line="192" w:lineRule="auto"/>
        <w:jc w:val="both"/>
        <w:rPr>
          <w:rFonts w:ascii="Calibri" w:eastAsiaTheme="minorEastAsia" w:hAnsi="Calibri"/>
          <w:lang w:eastAsia="zh-CN"/>
        </w:rPr>
      </w:pPr>
      <w:r w:rsidRPr="00391D90">
        <w:rPr>
          <w:rFonts w:ascii="Calibri" w:eastAsia="Noto Sans TC" w:hAnsi="Calibri"/>
          <w:position w:val="1"/>
        </w:rPr>
        <w:t>ISBN</w:t>
      </w:r>
      <w:r w:rsidRPr="00391D90">
        <w:rPr>
          <w:rFonts w:ascii="Calibri" w:eastAsia="Noto Sans TC" w:hAnsi="Calibri"/>
        </w:rPr>
        <w:t>：</w:t>
      </w:r>
      <w:r w:rsidRPr="00391D90">
        <w:rPr>
          <w:rFonts w:ascii="Calibri" w:eastAsia="Noto Sans TC" w:hAnsi="Calibri"/>
          <w:position w:val="1"/>
        </w:rPr>
        <w:t>978-1-921647-29-1</w:t>
      </w:r>
      <w:r w:rsidRPr="00391D90">
        <w:rPr>
          <w:rFonts w:ascii="Calibri" w:eastAsia="Noto Sans TC" w:hAnsi="Calibri"/>
        </w:rPr>
        <w:t>（</w:t>
      </w:r>
      <w:proofErr w:type="spellStart"/>
      <w:r w:rsidRPr="00391D90">
        <w:rPr>
          <w:rFonts w:ascii="Calibri" w:eastAsia="Noto Sans TC" w:hAnsi="Calibri"/>
        </w:rPr>
        <w:t>印刷版</w:t>
      </w:r>
      <w:proofErr w:type="spellEnd"/>
      <w:r w:rsidRPr="00391D90">
        <w:rPr>
          <w:rFonts w:ascii="Calibri" w:eastAsia="Noto Sans TC" w:hAnsi="Calibri"/>
        </w:rPr>
        <w:t>）</w:t>
      </w:r>
    </w:p>
    <w:p w14:paraId="1568837D" w14:textId="77777777" w:rsidR="00116579" w:rsidRPr="00116579" w:rsidRDefault="00116579" w:rsidP="00996303">
      <w:pPr>
        <w:pStyle w:val="BodyText"/>
        <w:overflowPunct w:val="0"/>
        <w:spacing w:beforeLines="50" w:before="120" w:afterLines="50" w:after="120" w:line="192" w:lineRule="auto"/>
        <w:ind w:leftChars="100" w:left="220"/>
        <w:jc w:val="both"/>
        <w:rPr>
          <w:rFonts w:ascii="Calibri" w:eastAsiaTheme="minorEastAsia" w:hAnsi="Calibri"/>
          <w:lang w:eastAsia="zh-CN"/>
        </w:rPr>
      </w:pPr>
      <w:r>
        <w:rPr>
          <w:noProof/>
          <w:lang w:val="en-US" w:eastAsia="zh-CN"/>
        </w:rPr>
        <w:drawing>
          <wp:inline distT="0" distB="0" distL="0" distR="0" wp14:anchorId="4D0D3190" wp14:editId="23F6310C">
            <wp:extent cx="887199" cy="314325"/>
            <wp:effectExtent l="0" t="0" r="0" b="0"/>
            <wp:docPr id="3" name="image11.png"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1.png" descr="Creative Commons logo"/>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87199" cy="314325"/>
                    </a:xfrm>
                    <a:prstGeom prst="rect">
                      <a:avLst/>
                    </a:prstGeom>
                  </pic:spPr>
                </pic:pic>
              </a:graphicData>
            </a:graphic>
          </wp:inline>
        </w:drawing>
      </w:r>
    </w:p>
    <w:p w14:paraId="658919F7" w14:textId="77777777" w:rsidR="00E479D6" w:rsidRDefault="00E479D6" w:rsidP="00996303">
      <w:pPr>
        <w:pStyle w:val="BodyText"/>
        <w:overflowPunct w:val="0"/>
        <w:spacing w:beforeLines="50" w:before="120" w:afterLines="50" w:after="120" w:line="192" w:lineRule="auto"/>
        <w:jc w:val="both"/>
        <w:rPr>
          <w:rFonts w:ascii="Calibri" w:eastAsiaTheme="minorEastAsia" w:hAnsi="Calibri"/>
          <w:lang w:eastAsia="zh-CN"/>
        </w:rPr>
      </w:pPr>
    </w:p>
    <w:p w14:paraId="57B6047A" w14:textId="77777777" w:rsidR="00097DD9" w:rsidRPr="00391D90" w:rsidRDefault="002B089F" w:rsidP="00412C01">
      <w:pPr>
        <w:pStyle w:val="BodyText"/>
        <w:overflowPunct w:val="0"/>
        <w:spacing w:beforeLines="50" w:before="120" w:afterLines="50" w:after="120" w:line="276" w:lineRule="auto"/>
        <w:jc w:val="both"/>
        <w:rPr>
          <w:rFonts w:ascii="Calibri" w:eastAsia="Noto Sans TC" w:hAnsi="Calibri"/>
          <w:lang w:eastAsia="zh-TW"/>
        </w:rPr>
      </w:pPr>
      <w:r w:rsidRPr="00391D90">
        <w:rPr>
          <w:rFonts w:ascii="Calibri" w:eastAsia="Noto Sans TC" w:hAnsi="Calibri"/>
        </w:rPr>
        <w:t>《</w:t>
      </w:r>
      <w:r w:rsidRPr="00391D90">
        <w:rPr>
          <w:rFonts w:ascii="Calibri" w:eastAsia="Noto Sans TC" w:hAnsi="Calibri"/>
          <w:position w:val="1"/>
        </w:rPr>
        <w:t xml:space="preserve">2024-2034 </w:t>
      </w:r>
      <w:proofErr w:type="spellStart"/>
      <w:r w:rsidRPr="00391D90">
        <w:rPr>
          <w:rFonts w:ascii="Calibri" w:eastAsia="Noto Sans TC" w:hAnsi="Calibri"/>
        </w:rPr>
        <w:t>年國家照顧者戰略》獲得</w:t>
      </w:r>
      <w:r w:rsidRPr="00391D90">
        <w:rPr>
          <w:rFonts w:ascii="Calibri" w:eastAsia="Noto Sans TC" w:hAnsi="Calibri"/>
          <w:color w:val="4A78AD"/>
          <w:u w:val="single" w:color="4A78AD"/>
        </w:rPr>
        <w:t>知識共享版權歸屬</w:t>
      </w:r>
      <w:proofErr w:type="spellEnd"/>
      <w:r w:rsidRPr="00391D90">
        <w:rPr>
          <w:rFonts w:ascii="Calibri" w:eastAsia="Noto Sans TC" w:hAnsi="Calibri"/>
          <w:color w:val="4A78AD"/>
          <w:u w:val="single" w:color="4A78AD"/>
        </w:rPr>
        <w:t xml:space="preserve"> </w:t>
      </w:r>
      <w:r w:rsidRPr="00391D90">
        <w:rPr>
          <w:rFonts w:ascii="Calibri" w:eastAsia="Noto Sans TC" w:hAnsi="Calibri"/>
          <w:color w:val="4A78AD"/>
          <w:position w:val="1"/>
          <w:u w:val="single" w:color="4A78AD"/>
        </w:rPr>
        <w:t xml:space="preserve">4.0 </w:t>
      </w:r>
      <w:proofErr w:type="spellStart"/>
      <w:r w:rsidRPr="00391D90">
        <w:rPr>
          <w:rFonts w:ascii="Calibri" w:eastAsia="Noto Sans TC" w:hAnsi="Calibri"/>
          <w:color w:val="4A78AD"/>
          <w:u w:val="single" w:color="4A78AD"/>
        </w:rPr>
        <w:t>國際公共許可證</w:t>
      </w:r>
      <w:r w:rsidRPr="00391D90">
        <w:rPr>
          <w:rFonts w:ascii="Calibri" w:eastAsia="Noto Sans TC" w:hAnsi="Calibri"/>
        </w:rPr>
        <w:t>授權</w:t>
      </w:r>
      <w:proofErr w:type="spellEnd"/>
    </w:p>
    <w:p w14:paraId="7CD69DCC"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許可證網址</w:t>
      </w:r>
      <w:proofErr w:type="spellEnd"/>
      <w:r w:rsidRPr="00391D90">
        <w:rPr>
          <w:rFonts w:ascii="Calibri" w:eastAsia="Noto Sans TC" w:hAnsi="Calibri"/>
        </w:rPr>
        <w:t>：</w:t>
      </w:r>
      <w:r w:rsidRPr="00391D90">
        <w:rPr>
          <w:rFonts w:ascii="Calibri" w:eastAsia="Noto Sans TC" w:hAnsi="Calibri"/>
          <w:color w:val="4A78AD"/>
          <w:position w:val="1"/>
          <w:u w:val="single" w:color="4A78AD"/>
        </w:rPr>
        <w:t>https://creativecommons.org/licenses/by/4.0/legalcode</w:t>
      </w:r>
    </w:p>
    <w:p w14:paraId="5070A760"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請註明出處</w:t>
      </w:r>
      <w:proofErr w:type="spellEnd"/>
      <w:r w:rsidRPr="00391D90">
        <w:rPr>
          <w:rFonts w:ascii="Calibri" w:eastAsia="Noto Sans TC" w:hAnsi="Calibri"/>
        </w:rPr>
        <w:t>：</w:t>
      </w:r>
      <w:r w:rsidRPr="00391D90">
        <w:rPr>
          <w:rFonts w:ascii="Calibri" w:eastAsia="Noto Sans TC" w:hAnsi="Calibri"/>
          <w:position w:val="1"/>
        </w:rPr>
        <w:t>©</w:t>
      </w:r>
      <w:proofErr w:type="spellStart"/>
      <w:r w:rsidRPr="00391D90">
        <w:rPr>
          <w:rFonts w:ascii="Calibri" w:eastAsia="Noto Sans TC" w:hAnsi="Calibri"/>
        </w:rPr>
        <w:t>澳洲聯邦（</w:t>
      </w:r>
      <w:r w:rsidRPr="00391D90">
        <w:rPr>
          <w:rFonts w:ascii="Calibri" w:eastAsia="Noto Sans TC" w:hAnsi="Calibri"/>
          <w:color w:val="4A78AD"/>
          <w:u w:val="single" w:color="4A78AD"/>
        </w:rPr>
        <w:t>社會服務部</w:t>
      </w:r>
      <w:proofErr w:type="spellEnd"/>
      <w:r w:rsidRPr="00391D90">
        <w:rPr>
          <w:rFonts w:ascii="Calibri" w:eastAsia="Noto Sans TC" w:hAnsi="Calibri"/>
        </w:rPr>
        <w:t>）</w:t>
      </w:r>
      <w:r w:rsidRPr="00391D90">
        <w:rPr>
          <w:rFonts w:ascii="Calibri" w:eastAsia="Noto Sans TC" w:hAnsi="Calibri"/>
          <w:position w:val="1"/>
        </w:rPr>
        <w:t>[2024</w:t>
      </w:r>
      <w:r w:rsidRPr="00391D90">
        <w:rPr>
          <w:rFonts w:ascii="Calibri" w:eastAsia="Noto Sans TC" w:hAnsi="Calibri"/>
        </w:rPr>
        <w:t>年</w:t>
      </w:r>
      <w:r w:rsidRPr="00391D90">
        <w:rPr>
          <w:rFonts w:ascii="Calibri" w:eastAsia="Noto Sans TC" w:hAnsi="Calibri"/>
          <w:position w:val="1"/>
        </w:rPr>
        <w:t>]</w:t>
      </w:r>
    </w:p>
    <w:p w14:paraId="0CD1E8EB" w14:textId="77777777" w:rsidR="00870F20" w:rsidRPr="00881D3C" w:rsidRDefault="002B089F" w:rsidP="00412C01">
      <w:pPr>
        <w:pStyle w:val="Heading9"/>
        <w:overflowPunct w:val="0"/>
        <w:spacing w:beforeLines="50" w:before="120" w:afterLines="50" w:after="120" w:line="276" w:lineRule="auto"/>
        <w:ind w:left="0"/>
        <w:jc w:val="both"/>
        <w:rPr>
          <w:rFonts w:ascii="Calibri" w:eastAsia="Noto Sans TC" w:hAnsi="Calibri"/>
          <w:i w:val="0"/>
        </w:rPr>
      </w:pPr>
      <w:proofErr w:type="spellStart"/>
      <w:r w:rsidRPr="00881D3C">
        <w:rPr>
          <w:rFonts w:ascii="Calibri" w:eastAsia="Noto Sans TC" w:hAnsi="Calibri"/>
          <w:i w:val="0"/>
        </w:rPr>
        <w:t>注意</w:t>
      </w:r>
      <w:proofErr w:type="spellEnd"/>
      <w:r w:rsidRPr="00881D3C">
        <w:rPr>
          <w:rFonts w:ascii="Calibri" w:eastAsia="Noto Sans TC" w:hAnsi="Calibri"/>
          <w:i w:val="0"/>
        </w:rPr>
        <w:t>：</w:t>
      </w:r>
    </w:p>
    <w:p w14:paraId="6BE12715" w14:textId="77777777" w:rsidR="00870F20" w:rsidRPr="00391D90" w:rsidRDefault="009C6240" w:rsidP="00412C01">
      <w:pPr>
        <w:tabs>
          <w:tab w:val="left" w:pos="1134"/>
        </w:tabs>
        <w:overflowPunct w:val="0"/>
        <w:spacing w:beforeLines="50" w:before="120" w:afterLines="50" w:after="120" w:line="276" w:lineRule="auto"/>
        <w:ind w:leftChars="100" w:left="55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如果您要創建此文件的衍生作品，社會服務部要求在您的衍生作品上加上以下聲明：基於澳洲聯邦</w:t>
      </w:r>
      <w:proofErr w:type="spellEnd"/>
      <w:r w:rsidR="003C5DCE">
        <w:rPr>
          <w:rFonts w:ascii="Calibri" w:eastAsiaTheme="minorEastAsia" w:hAnsi="Calibri" w:hint="eastAsia"/>
          <w:lang w:eastAsia="zh-TW"/>
        </w:rPr>
        <w:br/>
      </w:r>
      <w:r w:rsidR="002B089F" w:rsidRPr="00391D90">
        <w:rPr>
          <w:rFonts w:ascii="Calibri" w:eastAsia="Noto Sans TC" w:hAnsi="Calibri"/>
        </w:rPr>
        <w:t>（</w:t>
      </w:r>
      <w:proofErr w:type="spellStart"/>
      <w:r w:rsidR="002B089F" w:rsidRPr="00391D90">
        <w:rPr>
          <w:rFonts w:ascii="Calibri" w:eastAsia="Noto Sans TC" w:hAnsi="Calibri"/>
        </w:rPr>
        <w:t>社會服務部）數據</w:t>
      </w:r>
      <w:proofErr w:type="spellEnd"/>
      <w:r w:rsidR="002B089F" w:rsidRPr="00391D90">
        <w:rPr>
          <w:rFonts w:ascii="Calibri" w:eastAsia="Noto Sans TC" w:hAnsi="Calibri"/>
        </w:rPr>
        <w:t>。</w:t>
      </w:r>
    </w:p>
    <w:p w14:paraId="37A534CF" w14:textId="77777777" w:rsidR="00870F20" w:rsidRPr="00391D90" w:rsidRDefault="009C6240" w:rsidP="00412C01">
      <w:pPr>
        <w:tabs>
          <w:tab w:val="left" w:pos="1134"/>
        </w:tabs>
        <w:overflowPunct w:val="0"/>
        <w:spacing w:beforeLines="50" w:before="120" w:afterLines="50" w:after="120" w:line="276" w:lineRule="auto"/>
        <w:ind w:leftChars="100" w:left="55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歡迎詢問有關本許可證或本文件的任何其他使用方式的資訊。請聯絡：社會服務部通訊服務處分處</w:t>
      </w:r>
      <w:proofErr w:type="spellEnd"/>
      <w:r w:rsidR="003C5DCE">
        <w:rPr>
          <w:rFonts w:ascii="Calibri" w:eastAsiaTheme="minorEastAsia" w:hAnsi="Calibri" w:hint="eastAsia"/>
          <w:lang w:eastAsia="zh-TW"/>
        </w:rPr>
        <w:br/>
      </w:r>
      <w:proofErr w:type="spellStart"/>
      <w:r w:rsidR="002B089F" w:rsidRPr="00391D90">
        <w:rPr>
          <w:rFonts w:ascii="Calibri" w:eastAsia="Noto Sans TC" w:hAnsi="Calibri"/>
        </w:rPr>
        <w:t>經理。電話</w:t>
      </w:r>
      <w:proofErr w:type="spellEnd"/>
      <w:r w:rsidR="002B089F" w:rsidRPr="00391D90">
        <w:rPr>
          <w:rFonts w:ascii="Calibri" w:eastAsia="Noto Sans TC" w:hAnsi="Calibri"/>
        </w:rPr>
        <w:t>：</w:t>
      </w:r>
      <w:r w:rsidR="002B089F" w:rsidRPr="00391D90">
        <w:rPr>
          <w:rFonts w:ascii="Calibri" w:eastAsia="Noto Sans TC" w:hAnsi="Calibri"/>
          <w:position w:val="1"/>
        </w:rPr>
        <w:t>1300 653 227</w:t>
      </w:r>
      <w:hyperlink r:id="rId13">
        <w:r w:rsidR="002B089F" w:rsidRPr="00391D90">
          <w:rPr>
            <w:rFonts w:ascii="Calibri" w:eastAsia="Noto Sans TC" w:hAnsi="Calibri"/>
          </w:rPr>
          <w:t>。電子郵件</w:t>
        </w:r>
      </w:hyperlink>
      <w:hyperlink r:id="rId14">
        <w:r w:rsidR="002B089F" w:rsidRPr="00391D90">
          <w:rPr>
            <w:rFonts w:ascii="Calibri" w:eastAsia="Noto Sans TC" w:hAnsi="Calibri"/>
            <w:color w:val="4A78AD"/>
            <w:position w:val="1"/>
            <w:u w:val="single" w:color="4A78AD"/>
          </w:rPr>
          <w:t>communication@dss.gov.au</w:t>
        </w:r>
      </w:hyperlink>
    </w:p>
    <w:p w14:paraId="57E7BD7E" w14:textId="77777777" w:rsidR="00870F20" w:rsidRPr="00881D3C" w:rsidRDefault="002B089F" w:rsidP="00412C01">
      <w:pPr>
        <w:pStyle w:val="Heading9"/>
        <w:overflowPunct w:val="0"/>
        <w:spacing w:beforeLines="50" w:before="120" w:afterLines="50" w:after="120" w:line="276" w:lineRule="auto"/>
        <w:ind w:left="0"/>
        <w:jc w:val="both"/>
        <w:rPr>
          <w:rFonts w:ascii="Calibri" w:eastAsia="Noto Sans TC" w:hAnsi="Calibri"/>
          <w:i w:val="0"/>
        </w:rPr>
      </w:pPr>
      <w:proofErr w:type="spellStart"/>
      <w:r w:rsidRPr="00881D3C">
        <w:rPr>
          <w:rFonts w:ascii="Calibri" w:eastAsia="Noto Sans TC" w:hAnsi="Calibri"/>
          <w:i w:val="0"/>
        </w:rPr>
        <w:t>關於本出版物中其他材料或權利許可的聲明</w:t>
      </w:r>
      <w:proofErr w:type="spellEnd"/>
      <w:r w:rsidRPr="00881D3C">
        <w:rPr>
          <w:rFonts w:ascii="Calibri" w:eastAsia="Noto Sans TC" w:hAnsi="Calibri"/>
          <w:i w:val="0"/>
        </w:rPr>
        <w:t>：</w:t>
      </w:r>
    </w:p>
    <w:p w14:paraId="705D71DF" w14:textId="07EC9FD8" w:rsidR="00870F20" w:rsidRPr="00391D90" w:rsidRDefault="009C6240" w:rsidP="00412C01">
      <w:pPr>
        <w:tabs>
          <w:tab w:val="left" w:pos="1134"/>
        </w:tabs>
        <w:overflowPunct w:val="0"/>
        <w:spacing w:beforeLines="50" w:before="120" w:afterLines="50" w:after="120" w:line="276" w:lineRule="auto"/>
        <w:ind w:leftChars="100" w:left="550" w:hangingChars="150" w:hanging="330"/>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澳洲聯邦徽</w:t>
      </w:r>
      <w:r w:rsidR="003D38B4" w:rsidRPr="00391D90">
        <w:rPr>
          <w:rFonts w:ascii="Calibri" w:eastAsia="Noto Sans TC" w:hAnsi="Calibri"/>
        </w:rPr>
        <w:t>章</w:t>
      </w:r>
      <w:proofErr w:type="spellEnd"/>
      <w:r w:rsidR="003D38B4" w:rsidRPr="00391D90">
        <w:rPr>
          <w:rFonts w:ascii="Calibri" w:eastAsia="Noto Sans TC" w:hAnsi="Calibri"/>
        </w:rPr>
        <w:t>—</w:t>
      </w:r>
      <w:proofErr w:type="spellStart"/>
      <w:r w:rsidR="003D38B4" w:rsidRPr="00391D90">
        <w:rPr>
          <w:rFonts w:ascii="Calibri" w:eastAsia="Noto Sans TC" w:hAnsi="Calibri"/>
        </w:rPr>
        <w:t>未</w:t>
      </w:r>
      <w:r w:rsidR="002B089F" w:rsidRPr="00391D90">
        <w:rPr>
          <w:rFonts w:ascii="Calibri" w:eastAsia="Noto Sans TC" w:hAnsi="Calibri"/>
        </w:rPr>
        <w:t>獲得知識共享許可，請參閱</w:t>
      </w:r>
      <w:proofErr w:type="spellEnd"/>
      <w:r w:rsidR="00412C01">
        <w:rPr>
          <w:rFonts w:ascii="Calibri" w:eastAsia="Noto Sans TC" w:hAnsi="Calibri"/>
          <w:lang w:val="en-AU"/>
        </w:rPr>
        <w:br/>
      </w:r>
      <w:hyperlink r:id="rId15" w:history="1">
        <w:r w:rsidR="00412C01" w:rsidRPr="00854B47">
          <w:rPr>
            <w:rStyle w:val="Hyperlink"/>
            <w:rFonts w:ascii="Calibri" w:eastAsia="Noto Sans TC" w:hAnsi="Calibri"/>
            <w:position w:val="1"/>
          </w:rPr>
          <w:t>https://www.pmc.gov.au/honours-and-symbols/</w:t>
        </w:r>
      </w:hyperlink>
      <w:r w:rsidR="002B089F" w:rsidRPr="00391D90">
        <w:rPr>
          <w:rFonts w:ascii="Calibri" w:eastAsia="Noto Sans TC" w:hAnsi="Calibri"/>
          <w:color w:val="4A78AD"/>
          <w:u w:val="single" w:color="4A78AD"/>
        </w:rPr>
        <w:t xml:space="preserve"> </w:t>
      </w:r>
      <w:proofErr w:type="spellStart"/>
      <w:r w:rsidR="002B089F" w:rsidRPr="00391D90">
        <w:rPr>
          <w:rFonts w:ascii="Calibri" w:eastAsia="Noto Sans TC" w:hAnsi="Calibri"/>
          <w:color w:val="4A78AD"/>
          <w:u w:val="single" w:color="4A78AD"/>
        </w:rPr>
        <w:t>commonwealth-coat-arms</w:t>
      </w:r>
      <w:proofErr w:type="spellEnd"/>
    </w:p>
    <w:p w14:paraId="4BE675D1" w14:textId="77777777" w:rsidR="00870F20" w:rsidRPr="00391D90" w:rsidRDefault="009C6240" w:rsidP="00412C01">
      <w:pPr>
        <w:tabs>
          <w:tab w:val="left" w:pos="1134"/>
        </w:tabs>
        <w:overflowPunct w:val="0"/>
        <w:spacing w:beforeLines="50" w:before="120" w:afterLines="50" w:after="120" w:line="276" w:lineRule="auto"/>
        <w:ind w:leftChars="100" w:left="55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某些圖像和照片（如標記</w:t>
      </w:r>
      <w:proofErr w:type="spellEnd"/>
      <w:r w:rsidR="002B089F" w:rsidRPr="00391D90">
        <w:rPr>
          <w:rFonts w:ascii="Calibri" w:eastAsia="Noto Sans TC" w:hAnsi="Calibri"/>
        </w:rPr>
        <w:t>）</w:t>
      </w:r>
      <w:r w:rsidR="003D38B4" w:rsidRPr="00391D90">
        <w:rPr>
          <w:rFonts w:ascii="Calibri" w:eastAsia="Noto Sans TC" w:hAnsi="Calibri"/>
        </w:rPr>
        <w:t>—</w:t>
      </w:r>
      <w:proofErr w:type="spellStart"/>
      <w:r w:rsidR="003D38B4" w:rsidRPr="00391D90">
        <w:rPr>
          <w:rFonts w:ascii="Calibri" w:eastAsia="Noto Sans TC" w:hAnsi="Calibri"/>
        </w:rPr>
        <w:t>未</w:t>
      </w:r>
      <w:r w:rsidR="002B089F" w:rsidRPr="00391D90">
        <w:rPr>
          <w:rFonts w:ascii="Calibri" w:eastAsia="Noto Sans TC" w:hAnsi="Calibri"/>
        </w:rPr>
        <w:t>獲得知識共享許可</w:t>
      </w:r>
      <w:proofErr w:type="spellEnd"/>
      <w:r w:rsidR="002B089F" w:rsidRPr="00391D90">
        <w:rPr>
          <w:rFonts w:ascii="Calibri" w:eastAsia="Noto Sans TC" w:hAnsi="Calibri"/>
        </w:rPr>
        <w:t>。</w:t>
      </w:r>
    </w:p>
    <w:p w14:paraId="6342ABDD" w14:textId="77777777" w:rsidR="00870F20" w:rsidRPr="00391D90" w:rsidRDefault="00870F20" w:rsidP="00412C01">
      <w:pPr>
        <w:overflowPunct w:val="0"/>
        <w:spacing w:beforeLines="50" w:before="120" w:afterLines="50" w:after="120" w:line="276" w:lineRule="auto"/>
        <w:jc w:val="both"/>
        <w:rPr>
          <w:rFonts w:ascii="Calibri" w:eastAsia="Noto Sans TC" w:hAnsi="Calibri"/>
          <w:lang w:eastAsia="zh-TW"/>
        </w:rPr>
      </w:pPr>
    </w:p>
    <w:p w14:paraId="0FC82E6E" w14:textId="77777777" w:rsidR="00870F20" w:rsidRPr="00391D90" w:rsidRDefault="00F42183" w:rsidP="00996303">
      <w:pPr>
        <w:pStyle w:val="BodyText"/>
        <w:overflowPunct w:val="0"/>
        <w:spacing w:beforeLines="50" w:before="120" w:afterLines="50" w:after="120" w:line="192" w:lineRule="auto"/>
        <w:jc w:val="both"/>
        <w:rPr>
          <w:rFonts w:ascii="Calibri" w:eastAsia="Noto Sans TC" w:hAnsi="Calibri"/>
          <w:sz w:val="20"/>
        </w:rPr>
      </w:pPr>
      <w:r>
        <w:rPr>
          <w:rFonts w:ascii="Calibri" w:eastAsia="Noto Sans TC" w:hAnsi="Calibri" w:hint="eastAsia"/>
          <w:lang w:eastAsia="zh-TW"/>
        </w:rPr>
        <w:br w:type="page"/>
      </w:r>
    </w:p>
    <w:p w14:paraId="0DA9F014"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4B6BF8FF"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083C1E4A"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15"/>
        </w:rPr>
      </w:pPr>
    </w:p>
    <w:p w14:paraId="0562B396" w14:textId="77777777" w:rsidR="00870F20" w:rsidRPr="00391D90" w:rsidRDefault="002B089F" w:rsidP="00996303">
      <w:pPr>
        <w:overflowPunct w:val="0"/>
        <w:spacing w:beforeLines="50" w:before="120" w:afterLines="50" w:after="120" w:line="192" w:lineRule="auto"/>
        <w:jc w:val="center"/>
        <w:rPr>
          <w:rFonts w:ascii="Calibri" w:eastAsia="Noto Sans TC" w:hAnsi="Calibri"/>
          <w:sz w:val="28"/>
        </w:rPr>
      </w:pPr>
      <w:r w:rsidRPr="00391D90">
        <w:rPr>
          <w:rFonts w:ascii="Calibri" w:eastAsia="Noto Sans TC" w:hAnsi="Calibri"/>
          <w:noProof/>
          <w:lang w:val="en-US" w:eastAsia="zh-CN"/>
        </w:rPr>
        <w:drawing>
          <wp:inline distT="0" distB="0" distL="0" distR="0" wp14:anchorId="61C9B24D" wp14:editId="1EDFB183">
            <wp:extent cx="4824933" cy="4978496"/>
            <wp:effectExtent l="0" t="0" r="0" b="0"/>
            <wp:docPr id="5" name="image12.png" descr="Image of Australia with First Nations drawings for acknowledgement to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2.png" descr="Image of Australia with First Nations drawings for acknowledgement to country"/>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24933" cy="4978496"/>
                    </a:xfrm>
                    <a:prstGeom prst="rect">
                      <a:avLst/>
                    </a:prstGeom>
                  </pic:spPr>
                </pic:pic>
              </a:graphicData>
            </a:graphic>
          </wp:inline>
        </w:drawing>
      </w:r>
    </w:p>
    <w:p w14:paraId="36902589" w14:textId="77777777" w:rsidR="00870F20" w:rsidRPr="001F7A42" w:rsidRDefault="00711388" w:rsidP="00996303">
      <w:pPr>
        <w:pStyle w:val="BodyText"/>
        <w:overflowPunct w:val="0"/>
        <w:spacing w:beforeLines="50" w:before="120" w:afterLines="50" w:after="120" w:line="192" w:lineRule="auto"/>
        <w:jc w:val="center"/>
        <w:rPr>
          <w:rFonts w:ascii="Calibri" w:eastAsia="Noto Sans TC" w:hAnsi="Calibri"/>
          <w:bCs/>
          <w:color w:val="4B79AE"/>
          <w:sz w:val="40"/>
          <w:szCs w:val="40"/>
          <w:lang w:val="en-US" w:eastAsia="zh-TW"/>
        </w:rPr>
      </w:pPr>
      <w:r w:rsidRPr="00391D90">
        <w:rPr>
          <w:rFonts w:ascii="Calibri" w:eastAsia="Noto Sans TC" w:hAnsi="Calibri" w:hint="eastAsia"/>
          <w:b/>
          <w:bCs/>
          <w:color w:val="4B79AE"/>
          <w:sz w:val="40"/>
          <w:szCs w:val="40"/>
          <w:lang w:val="en-US" w:eastAsia="zh-TW"/>
        </w:rPr>
        <w:t>原住民土</w:t>
      </w:r>
      <w:r w:rsidRPr="001F7A42">
        <w:rPr>
          <w:rFonts w:ascii="Calibri" w:eastAsia="Noto Sans TC" w:hAnsi="Calibri" w:hint="eastAsia"/>
          <w:bCs/>
          <w:color w:val="4B79AE"/>
          <w:sz w:val="40"/>
          <w:szCs w:val="40"/>
          <w:lang w:val="en-US" w:eastAsia="zh-TW"/>
        </w:rPr>
        <w:t>地致敬聲明</w:t>
      </w:r>
    </w:p>
    <w:p w14:paraId="52FCBA68" w14:textId="77777777" w:rsidR="00711388" w:rsidRPr="001F7A42" w:rsidRDefault="00711388" w:rsidP="00412C01">
      <w:pPr>
        <w:overflowPunct w:val="0"/>
        <w:adjustRightInd w:val="0"/>
        <w:spacing w:line="276" w:lineRule="auto"/>
        <w:ind w:leftChars="709" w:left="1560" w:rightChars="697" w:right="1533"/>
        <w:jc w:val="center"/>
        <w:rPr>
          <w:rFonts w:ascii="Calibri" w:eastAsia="Noto Sans TC" w:hAnsi="Calibri" w:cs="NotoSansCJKtc-Regular"/>
          <w:sz w:val="28"/>
          <w:szCs w:val="28"/>
          <w:lang w:val="en-US" w:eastAsia="zh-TW"/>
        </w:rPr>
      </w:pPr>
      <w:r w:rsidRPr="001F7A42">
        <w:rPr>
          <w:rFonts w:ascii="Calibri" w:eastAsia="Noto Sans TC" w:hAnsi="Calibri" w:hint="eastAsia"/>
          <w:sz w:val="28"/>
          <w:szCs w:val="28"/>
          <w:lang w:val="en-US" w:eastAsia="zh-TW"/>
        </w:rPr>
        <w:t>澳洲政府承認澳洲各地的原住民和托雷斯海峽島民及其與土地、水域、文化和社區之間的持續聯繫。</w:t>
      </w:r>
    </w:p>
    <w:p w14:paraId="4488061E" w14:textId="77777777" w:rsidR="00711388" w:rsidRPr="00391D90" w:rsidRDefault="00711388" w:rsidP="00412C01">
      <w:pPr>
        <w:pStyle w:val="BodyText"/>
        <w:overflowPunct w:val="0"/>
        <w:spacing w:line="276" w:lineRule="auto"/>
        <w:ind w:leftChars="709" w:left="1560" w:rightChars="697" w:right="1533"/>
        <w:jc w:val="center"/>
        <w:rPr>
          <w:rFonts w:ascii="Calibri" w:eastAsia="Noto Sans TC" w:hAnsi="Calibri"/>
          <w:sz w:val="80"/>
          <w:lang w:eastAsia="zh-TW"/>
        </w:rPr>
      </w:pPr>
      <w:r w:rsidRPr="001F7A42">
        <w:rPr>
          <w:rFonts w:ascii="Calibri" w:eastAsia="Noto Sans TC" w:hAnsi="Calibri" w:hint="eastAsia"/>
          <w:sz w:val="28"/>
          <w:szCs w:val="28"/>
          <w:lang w:val="en-US" w:eastAsia="zh-TW"/>
        </w:rPr>
        <w:t>我們向過去和現</w:t>
      </w:r>
      <w:r w:rsidRPr="00391D90">
        <w:rPr>
          <w:rFonts w:ascii="Calibri" w:eastAsia="Noto Sans TC" w:hAnsi="Calibri" w:hint="eastAsia"/>
          <w:sz w:val="28"/>
          <w:szCs w:val="28"/>
          <w:lang w:val="en-US" w:eastAsia="zh-TW"/>
        </w:rPr>
        <w:t>在的長老表示敬意。</w:t>
      </w:r>
    </w:p>
    <w:p w14:paraId="315F7AAD"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117"/>
        </w:rPr>
      </w:pPr>
    </w:p>
    <w:p w14:paraId="36F20728" w14:textId="77777777" w:rsidR="00870F20" w:rsidRPr="00391D90" w:rsidRDefault="002B089F" w:rsidP="00996303">
      <w:pPr>
        <w:pStyle w:val="BodyText"/>
        <w:tabs>
          <w:tab w:val="left" w:pos="2437"/>
        </w:tabs>
        <w:overflowPunct w:val="0"/>
        <w:spacing w:beforeLines="50" w:before="120" w:afterLines="50" w:after="120" w:line="192" w:lineRule="auto"/>
        <w:jc w:val="both"/>
        <w:rPr>
          <w:rFonts w:ascii="Calibri" w:eastAsia="Noto Sans TC" w:hAnsi="Calibri"/>
        </w:rPr>
      </w:pPr>
      <w:proofErr w:type="spellStart"/>
      <w:r w:rsidRPr="00391D90">
        <w:rPr>
          <w:rFonts w:ascii="Calibri" w:eastAsia="Noto Sans TC" w:hAnsi="Calibri" w:hint="eastAsia"/>
          <w:b/>
          <w:color w:val="4A78AD"/>
          <w:position w:val="-2"/>
          <w:sz w:val="32"/>
        </w:rPr>
        <w:t>內容警告</w:t>
      </w:r>
      <w:proofErr w:type="spellEnd"/>
      <w:r w:rsidRPr="00391D90">
        <w:rPr>
          <w:rFonts w:ascii="Calibri" w:eastAsia="Noto Sans TC" w:hAnsi="Calibri" w:hint="eastAsia"/>
          <w:b/>
          <w:color w:val="4A78AD"/>
          <w:position w:val="-2"/>
          <w:sz w:val="32"/>
        </w:rPr>
        <w:tab/>
      </w:r>
      <w:proofErr w:type="spellStart"/>
      <w:r w:rsidRPr="00391D90">
        <w:rPr>
          <w:rFonts w:ascii="Calibri" w:eastAsia="Noto Sans TC" w:hAnsi="Calibri"/>
        </w:rPr>
        <w:t>原住民和托雷斯海峽島民讀者請注意，本文件可能包含死者的圖像</w:t>
      </w:r>
      <w:proofErr w:type="spellEnd"/>
      <w:r w:rsidRPr="00391D90">
        <w:rPr>
          <w:rFonts w:ascii="Calibri" w:eastAsia="Noto Sans TC" w:hAnsi="Calibri"/>
        </w:rPr>
        <w:t>。</w:t>
      </w:r>
    </w:p>
    <w:p w14:paraId="7E0947DE" w14:textId="77777777" w:rsidR="00870F20" w:rsidRPr="00391D90" w:rsidRDefault="00F42183" w:rsidP="00996303">
      <w:pPr>
        <w:pStyle w:val="BodyText"/>
        <w:overflowPunct w:val="0"/>
        <w:spacing w:beforeLines="50" w:before="120" w:afterLines="50" w:after="120" w:line="192" w:lineRule="auto"/>
        <w:jc w:val="both"/>
        <w:rPr>
          <w:rFonts w:ascii="Calibri" w:eastAsia="Noto Sans TC" w:hAnsi="Calibri"/>
          <w:sz w:val="20"/>
        </w:rPr>
      </w:pPr>
      <w:r>
        <w:rPr>
          <w:rFonts w:ascii="Calibri" w:eastAsia="Noto Sans TC" w:hAnsi="Calibri"/>
        </w:rPr>
        <w:br w:type="page"/>
      </w:r>
    </w:p>
    <w:p w14:paraId="451714A5" w14:textId="77777777" w:rsidR="00781E49" w:rsidRPr="00391D90" w:rsidRDefault="00781E49" w:rsidP="00996303">
      <w:pPr>
        <w:overflowPunct w:val="0"/>
        <w:spacing w:beforeLines="50" w:before="120" w:afterLines="50" w:after="120" w:line="192" w:lineRule="auto"/>
        <w:rPr>
          <w:rFonts w:ascii="Calibri" w:eastAsia="Noto Sans TC" w:hAnsi="Calibri"/>
          <w:sz w:val="64"/>
        </w:rPr>
      </w:pPr>
      <w:proofErr w:type="spellStart"/>
      <w:r w:rsidRPr="00391D90">
        <w:rPr>
          <w:rFonts w:ascii="Calibri" w:eastAsia="Noto Sans TC" w:hAnsi="Calibri" w:hint="eastAsia"/>
          <w:color w:val="4A78AD"/>
          <w:sz w:val="64"/>
        </w:rPr>
        <w:lastRenderedPageBreak/>
        <w:t>援助與支持</w:t>
      </w:r>
      <w:proofErr w:type="spellEnd"/>
    </w:p>
    <w:p w14:paraId="217FE7AB" w14:textId="77777777" w:rsidR="00781E49" w:rsidRPr="00391D90" w:rsidRDefault="00781E49" w:rsidP="00412C01">
      <w:pPr>
        <w:overflowPunct w:val="0"/>
        <w:adjustRightInd w:val="0"/>
        <w:spacing w:beforeLines="50" w:before="120" w:afterLines="50" w:after="120" w:line="276" w:lineRule="auto"/>
        <w:rPr>
          <w:rFonts w:ascii="Calibri" w:eastAsia="Noto Sans TC" w:hAnsi="Calibri"/>
          <w:color w:val="4A78AD"/>
          <w:lang w:eastAsia="zh-TW"/>
        </w:rPr>
      </w:pPr>
      <w:r w:rsidRPr="00391D90">
        <w:rPr>
          <w:rFonts w:ascii="Calibri" w:eastAsia="Noto Sans TC" w:hAnsi="Calibri" w:hint="eastAsia"/>
          <w:lang w:val="en-US" w:eastAsia="zh-TW"/>
        </w:rPr>
        <w:t>請注意，本文件包含的資訊可能會讓讀者感到不安。它包括澳洲照顧者的經驗和他們面臨的挑戰。</w:t>
      </w:r>
      <w:r w:rsidR="00BE05DA">
        <w:rPr>
          <w:rFonts w:ascii="Calibri" w:eastAsiaTheme="minorEastAsia" w:hAnsi="Calibri"/>
          <w:lang w:val="en-US" w:eastAsia="zh-TW"/>
        </w:rPr>
        <w:br/>
      </w:r>
      <w:r w:rsidRPr="00391D90">
        <w:rPr>
          <w:rFonts w:ascii="Calibri" w:eastAsia="Noto Sans TC" w:hAnsi="Calibri" w:hint="eastAsia"/>
          <w:lang w:val="en-US" w:eastAsia="zh-TW"/>
        </w:rPr>
        <w:t>如果您在讀完本文件後需要幫助來處理困擾的情緒，有一些免費的服務可以幫助您。</w:t>
      </w:r>
    </w:p>
    <w:p w14:paraId="42E749E9" w14:textId="77777777" w:rsidR="00870F20" w:rsidRPr="00391D90" w:rsidRDefault="002B089F" w:rsidP="00412C01">
      <w:pPr>
        <w:pStyle w:val="Heading4"/>
        <w:overflowPunct w:val="0"/>
        <w:spacing w:beforeLines="50" w:before="120" w:afterLines="50" w:after="120" w:line="276" w:lineRule="auto"/>
        <w:ind w:left="0"/>
        <w:rPr>
          <w:rFonts w:ascii="Calibri" w:eastAsia="Noto Sans TC" w:hAnsi="Calibri"/>
        </w:rPr>
      </w:pPr>
      <w:proofErr w:type="spellStart"/>
      <w:r w:rsidRPr="00391D90">
        <w:rPr>
          <w:rFonts w:ascii="Calibri" w:eastAsia="Noto Sans TC" w:hAnsi="Calibri"/>
          <w:color w:val="4A78AD"/>
        </w:rPr>
        <w:t>照顧者門戶</w:t>
      </w:r>
      <w:proofErr w:type="spellEnd"/>
    </w:p>
    <w:p w14:paraId="3E0B51BA" w14:textId="77777777" w:rsidR="00870F20" w:rsidRPr="00391D90" w:rsidRDefault="009C6240" w:rsidP="00412C01">
      <w:pPr>
        <w:tabs>
          <w:tab w:val="left" w:pos="1134"/>
        </w:tabs>
        <w:overflowPunct w:val="0"/>
        <w:spacing w:beforeLines="50" w:before="120" w:afterLines="50" w:after="120" w:line="276" w:lineRule="auto"/>
        <w:ind w:leftChars="100" w:left="550" w:hangingChars="150" w:hanging="330"/>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電話</w:t>
      </w:r>
      <w:proofErr w:type="spellEnd"/>
      <w:r w:rsidR="002B089F" w:rsidRPr="00391D90">
        <w:rPr>
          <w:rFonts w:ascii="Calibri" w:eastAsia="Noto Sans TC" w:hAnsi="Calibri"/>
        </w:rPr>
        <w:t xml:space="preserve"> </w:t>
      </w:r>
      <w:r w:rsidR="002B089F" w:rsidRPr="00391D90">
        <w:rPr>
          <w:rFonts w:ascii="Calibri" w:eastAsia="Noto Sans TC" w:hAnsi="Calibri"/>
          <w:b/>
          <w:position w:val="1"/>
        </w:rPr>
        <w:t>1800 422 737</w:t>
      </w:r>
      <w:r w:rsidR="002B089F" w:rsidRPr="00391D90">
        <w:rPr>
          <w:rFonts w:ascii="Calibri" w:eastAsia="Noto Sans TC" w:hAnsi="Calibri"/>
        </w:rPr>
        <w:t>，</w:t>
      </w:r>
      <w:proofErr w:type="spellStart"/>
      <w:r w:rsidR="002B089F" w:rsidRPr="00391D90">
        <w:rPr>
          <w:rFonts w:ascii="Calibri" w:eastAsia="Noto Sans TC" w:hAnsi="Calibri"/>
        </w:rPr>
        <w:t>週一至週五上午</w:t>
      </w:r>
      <w:proofErr w:type="spellEnd"/>
      <w:r w:rsidR="002B089F" w:rsidRPr="00391D90">
        <w:rPr>
          <w:rFonts w:ascii="Calibri" w:eastAsia="Noto Sans TC" w:hAnsi="Calibri"/>
        </w:rPr>
        <w:t xml:space="preserve"> </w:t>
      </w:r>
      <w:r w:rsidR="002B089F" w:rsidRPr="00391D90">
        <w:rPr>
          <w:rFonts w:ascii="Calibri" w:eastAsia="Noto Sans TC" w:hAnsi="Calibri"/>
          <w:position w:val="1"/>
        </w:rPr>
        <w:t xml:space="preserve">8 </w:t>
      </w:r>
      <w:proofErr w:type="spellStart"/>
      <w:r w:rsidR="002B089F" w:rsidRPr="00391D90">
        <w:rPr>
          <w:rFonts w:ascii="Calibri" w:eastAsia="Noto Sans TC" w:hAnsi="Calibri"/>
        </w:rPr>
        <w:t>點至下午</w:t>
      </w:r>
      <w:proofErr w:type="spellEnd"/>
      <w:r w:rsidR="002B089F" w:rsidRPr="00391D90">
        <w:rPr>
          <w:rFonts w:ascii="Calibri" w:eastAsia="Noto Sans TC" w:hAnsi="Calibri"/>
        </w:rPr>
        <w:t xml:space="preserve"> </w:t>
      </w:r>
      <w:r w:rsidR="002B089F" w:rsidRPr="00391D90">
        <w:rPr>
          <w:rFonts w:ascii="Calibri" w:eastAsia="Noto Sans TC" w:hAnsi="Calibri"/>
          <w:position w:val="1"/>
        </w:rPr>
        <w:t xml:space="preserve">5 </w:t>
      </w:r>
      <w:proofErr w:type="spellStart"/>
      <w:r w:rsidR="002B089F" w:rsidRPr="00391D90">
        <w:rPr>
          <w:rFonts w:ascii="Calibri" w:eastAsia="Noto Sans TC" w:hAnsi="Calibri"/>
        </w:rPr>
        <w:t>點提供支持和服務</w:t>
      </w:r>
      <w:proofErr w:type="spellEnd"/>
      <w:r w:rsidR="002B089F" w:rsidRPr="00391D90">
        <w:rPr>
          <w:rFonts w:ascii="Calibri" w:eastAsia="Noto Sans TC" w:hAnsi="Calibri"/>
        </w:rPr>
        <w:t>。</w:t>
      </w:r>
    </w:p>
    <w:p w14:paraId="534B1D7E" w14:textId="77777777" w:rsidR="00870F20" w:rsidRPr="00391D90" w:rsidRDefault="009C6240" w:rsidP="00412C01">
      <w:pPr>
        <w:tabs>
          <w:tab w:val="left" w:pos="1134"/>
        </w:tabs>
        <w:overflowPunct w:val="0"/>
        <w:spacing w:beforeLines="50" w:before="120" w:afterLines="50" w:after="120" w:line="276" w:lineRule="auto"/>
        <w:ind w:leftChars="100" w:left="550" w:hangingChars="150" w:hanging="330"/>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訪問</w:t>
      </w:r>
      <w:proofErr w:type="spellEnd"/>
      <w:r w:rsidR="002B089F" w:rsidRPr="00391D90">
        <w:rPr>
          <w:rFonts w:ascii="Calibri" w:eastAsia="Noto Sans TC" w:hAnsi="Calibri"/>
          <w:color w:val="4A78AD"/>
          <w:position w:val="1"/>
        </w:rPr>
        <w:t xml:space="preserve"> </w:t>
      </w:r>
      <w:proofErr w:type="spellStart"/>
      <w:r w:rsidR="002B089F" w:rsidRPr="00391D90">
        <w:rPr>
          <w:rFonts w:ascii="Calibri" w:eastAsia="Noto Sans TC" w:hAnsi="Calibri"/>
          <w:color w:val="4A78AD"/>
          <w:position w:val="1"/>
          <w:u w:val="single" w:color="4A78AD"/>
        </w:rPr>
        <w:t>Carer</w:t>
      </w:r>
      <w:proofErr w:type="spellEnd"/>
      <w:r w:rsidR="002B089F" w:rsidRPr="00391D90">
        <w:rPr>
          <w:rFonts w:ascii="Calibri" w:eastAsia="Noto Sans TC" w:hAnsi="Calibri"/>
          <w:color w:val="4A78AD"/>
          <w:position w:val="1"/>
          <w:u w:val="single" w:color="4A78AD"/>
        </w:rPr>
        <w:t xml:space="preserve"> </w:t>
      </w:r>
      <w:proofErr w:type="spellStart"/>
      <w:r w:rsidR="002B089F" w:rsidRPr="00391D90">
        <w:rPr>
          <w:rFonts w:ascii="Calibri" w:eastAsia="Noto Sans TC" w:hAnsi="Calibri"/>
          <w:color w:val="4A78AD"/>
          <w:position w:val="1"/>
          <w:u w:val="single" w:color="4A78AD"/>
        </w:rPr>
        <w:t>Gateway</w:t>
      </w:r>
      <w:proofErr w:type="spellEnd"/>
      <w:r w:rsidR="002B089F" w:rsidRPr="00391D90">
        <w:rPr>
          <w:rFonts w:ascii="Calibri" w:eastAsia="Noto Sans TC" w:hAnsi="Calibri"/>
        </w:rPr>
        <w:t>。</w:t>
      </w:r>
    </w:p>
    <w:p w14:paraId="03B74B36" w14:textId="77777777" w:rsidR="00870F20" w:rsidRPr="00391D90" w:rsidRDefault="002B089F" w:rsidP="00412C01">
      <w:pPr>
        <w:pStyle w:val="Heading4"/>
        <w:overflowPunct w:val="0"/>
        <w:spacing w:beforeLines="50" w:before="120" w:afterLines="50" w:after="120" w:line="276" w:lineRule="auto"/>
        <w:ind w:left="0"/>
        <w:rPr>
          <w:rFonts w:ascii="Calibri" w:eastAsia="Noto Sans TC" w:hAnsi="Calibri"/>
        </w:rPr>
      </w:pPr>
      <w:proofErr w:type="spellStart"/>
      <w:r w:rsidRPr="00391D90">
        <w:rPr>
          <w:rFonts w:ascii="Calibri" w:eastAsia="Noto Sans TC" w:hAnsi="Calibri"/>
          <w:color w:val="4A78AD"/>
          <w:position w:val="1"/>
        </w:rPr>
        <w:t>Beyond</w:t>
      </w:r>
      <w:proofErr w:type="spellEnd"/>
      <w:r w:rsidRPr="00391D90">
        <w:rPr>
          <w:rFonts w:ascii="Calibri" w:eastAsia="Noto Sans TC" w:hAnsi="Calibri"/>
          <w:color w:val="4A78AD"/>
          <w:position w:val="1"/>
        </w:rPr>
        <w:t xml:space="preserve"> </w:t>
      </w:r>
      <w:proofErr w:type="spellStart"/>
      <w:r w:rsidRPr="00391D90">
        <w:rPr>
          <w:rFonts w:ascii="Calibri" w:eastAsia="Noto Sans TC" w:hAnsi="Calibri"/>
          <w:color w:val="4A78AD"/>
          <w:position w:val="1"/>
        </w:rPr>
        <w:t>Blue</w:t>
      </w:r>
      <w:proofErr w:type="spellEnd"/>
      <w:r w:rsidRPr="00391D90">
        <w:rPr>
          <w:rFonts w:ascii="Calibri" w:eastAsia="Noto Sans TC" w:hAnsi="Calibri"/>
          <w:color w:val="4A78AD"/>
          <w:position w:val="1"/>
        </w:rPr>
        <w:t xml:space="preserve"> </w:t>
      </w:r>
      <w:proofErr w:type="spellStart"/>
      <w:r w:rsidRPr="00391D90">
        <w:rPr>
          <w:rFonts w:ascii="Calibri" w:eastAsia="Noto Sans TC" w:hAnsi="Calibri"/>
          <w:color w:val="4A78AD"/>
        </w:rPr>
        <w:t>抑鬱症支持服務</w:t>
      </w:r>
      <w:proofErr w:type="spellEnd"/>
    </w:p>
    <w:p w14:paraId="29CD0154" w14:textId="77777777" w:rsidR="00761971" w:rsidRDefault="009C6240" w:rsidP="00412C01">
      <w:pPr>
        <w:pStyle w:val="BodyText"/>
        <w:overflowPunct w:val="0"/>
        <w:spacing w:beforeLines="50" w:before="120" w:afterLines="50" w:after="120" w:line="276" w:lineRule="auto"/>
        <w:ind w:leftChars="100" w:left="550" w:hangingChars="150" w:hanging="330"/>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電話</w:t>
      </w:r>
      <w:proofErr w:type="spellEnd"/>
      <w:r w:rsidR="002B089F" w:rsidRPr="00391D90">
        <w:rPr>
          <w:rFonts w:ascii="Calibri" w:eastAsia="Noto Sans TC" w:hAnsi="Calibri"/>
        </w:rPr>
        <w:t xml:space="preserve"> </w:t>
      </w:r>
      <w:r w:rsidR="002B089F" w:rsidRPr="00391D90">
        <w:rPr>
          <w:rFonts w:ascii="Calibri" w:eastAsia="Noto Sans TC" w:hAnsi="Calibri"/>
          <w:b/>
          <w:position w:val="1"/>
        </w:rPr>
        <w:t>1300 224 636</w:t>
      </w:r>
      <w:r w:rsidR="002B089F" w:rsidRPr="00391D90">
        <w:rPr>
          <w:rFonts w:ascii="Calibri" w:eastAsia="Noto Sans TC" w:hAnsi="Calibri"/>
        </w:rPr>
        <w:t>，</w:t>
      </w:r>
      <w:proofErr w:type="spellStart"/>
      <w:r w:rsidR="002B089F" w:rsidRPr="00391D90">
        <w:rPr>
          <w:rFonts w:ascii="Calibri" w:eastAsia="Noto Sans TC" w:hAnsi="Calibri"/>
        </w:rPr>
        <w:t>每週</w:t>
      </w:r>
      <w:proofErr w:type="spellEnd"/>
      <w:r w:rsidR="002B089F" w:rsidRPr="00391D90">
        <w:rPr>
          <w:rFonts w:ascii="Calibri" w:eastAsia="Noto Sans TC" w:hAnsi="Calibri"/>
        </w:rPr>
        <w:t xml:space="preserve"> </w:t>
      </w:r>
      <w:r w:rsidR="002B089F" w:rsidRPr="00391D90">
        <w:rPr>
          <w:rFonts w:ascii="Calibri" w:eastAsia="Noto Sans TC" w:hAnsi="Calibri"/>
          <w:position w:val="1"/>
        </w:rPr>
        <w:t xml:space="preserve">7 </w:t>
      </w:r>
      <w:proofErr w:type="spellStart"/>
      <w:r w:rsidR="002B089F" w:rsidRPr="00391D90">
        <w:rPr>
          <w:rFonts w:ascii="Calibri" w:eastAsia="Noto Sans TC" w:hAnsi="Calibri"/>
        </w:rPr>
        <w:t>天，每天</w:t>
      </w:r>
      <w:proofErr w:type="spellEnd"/>
      <w:r w:rsidR="002B089F" w:rsidRPr="00391D90">
        <w:rPr>
          <w:rFonts w:ascii="Calibri" w:eastAsia="Noto Sans TC" w:hAnsi="Calibri"/>
        </w:rPr>
        <w:t xml:space="preserve"> </w:t>
      </w:r>
      <w:r w:rsidR="002B089F" w:rsidRPr="00391D90">
        <w:rPr>
          <w:rFonts w:ascii="Calibri" w:eastAsia="Noto Sans TC" w:hAnsi="Calibri"/>
          <w:position w:val="1"/>
        </w:rPr>
        <w:t xml:space="preserve">24 </w:t>
      </w:r>
      <w:proofErr w:type="spellStart"/>
      <w:r w:rsidR="002B089F" w:rsidRPr="00391D90">
        <w:rPr>
          <w:rFonts w:ascii="Calibri" w:eastAsia="Noto Sans TC" w:hAnsi="Calibri"/>
        </w:rPr>
        <w:t>小時開通；在線聊天每週</w:t>
      </w:r>
      <w:proofErr w:type="spellEnd"/>
      <w:r w:rsidR="002B089F" w:rsidRPr="00391D90">
        <w:rPr>
          <w:rFonts w:ascii="Calibri" w:eastAsia="Noto Sans TC" w:hAnsi="Calibri"/>
        </w:rPr>
        <w:t xml:space="preserve"> </w:t>
      </w:r>
      <w:r w:rsidR="002B089F" w:rsidRPr="00391D90">
        <w:rPr>
          <w:rFonts w:ascii="Calibri" w:eastAsia="Noto Sans TC" w:hAnsi="Calibri"/>
          <w:position w:val="1"/>
        </w:rPr>
        <w:t xml:space="preserve">7 </w:t>
      </w:r>
      <w:proofErr w:type="spellStart"/>
      <w:r w:rsidR="002B089F" w:rsidRPr="00391D90">
        <w:rPr>
          <w:rFonts w:ascii="Calibri" w:eastAsia="Noto Sans TC" w:hAnsi="Calibri"/>
        </w:rPr>
        <w:t>天，下午</w:t>
      </w:r>
      <w:proofErr w:type="spellEnd"/>
      <w:r w:rsidR="002B089F" w:rsidRPr="00391D90">
        <w:rPr>
          <w:rFonts w:ascii="Calibri" w:eastAsia="Noto Sans TC" w:hAnsi="Calibri"/>
        </w:rPr>
        <w:t xml:space="preserve"> </w:t>
      </w:r>
      <w:r w:rsidR="002B089F" w:rsidRPr="00391D90">
        <w:rPr>
          <w:rFonts w:ascii="Calibri" w:eastAsia="Noto Sans TC" w:hAnsi="Calibri"/>
          <w:position w:val="1"/>
        </w:rPr>
        <w:t xml:space="preserve">3 </w:t>
      </w:r>
      <w:proofErr w:type="spellStart"/>
      <w:r w:rsidR="002B089F" w:rsidRPr="00391D90">
        <w:rPr>
          <w:rFonts w:ascii="Calibri" w:eastAsia="Noto Sans TC" w:hAnsi="Calibri"/>
        </w:rPr>
        <w:t>點至凌晨</w:t>
      </w:r>
      <w:proofErr w:type="spellEnd"/>
      <w:r w:rsidR="002B089F" w:rsidRPr="00391D90">
        <w:rPr>
          <w:rFonts w:ascii="Calibri" w:eastAsia="Noto Sans TC" w:hAnsi="Calibri"/>
        </w:rPr>
        <w:t xml:space="preserve"> </w:t>
      </w:r>
      <w:r w:rsidR="002B089F" w:rsidRPr="00391D90">
        <w:rPr>
          <w:rFonts w:ascii="Calibri" w:eastAsia="Noto Sans TC" w:hAnsi="Calibri"/>
          <w:position w:val="1"/>
        </w:rPr>
        <w:t xml:space="preserve">12 </w:t>
      </w:r>
      <w:r w:rsidR="002B089F" w:rsidRPr="00391D90">
        <w:rPr>
          <w:rFonts w:ascii="Calibri" w:eastAsia="Noto Sans TC" w:hAnsi="Calibri"/>
        </w:rPr>
        <w:t>點</w:t>
      </w:r>
    </w:p>
    <w:p w14:paraId="38B8BB86" w14:textId="77777777" w:rsidR="00781E49" w:rsidRPr="00391D90" w:rsidRDefault="00761971" w:rsidP="00412C01">
      <w:pPr>
        <w:pStyle w:val="BodyText"/>
        <w:overflowPunct w:val="0"/>
        <w:spacing w:beforeLines="50" w:before="120" w:afterLines="50" w:after="120" w:line="276" w:lineRule="auto"/>
        <w:ind w:leftChars="100" w:left="550" w:hangingChars="150" w:hanging="330"/>
        <w:rPr>
          <w:rFonts w:ascii="Calibri" w:eastAsia="Noto Sans TC" w:hAnsi="Calibri"/>
        </w:rPr>
      </w:pPr>
      <w:r>
        <w:rPr>
          <w:rFonts w:ascii="Calibri" w:eastAsia="Noto Sans TC" w:hAnsi="Calibri" w:hint="cs"/>
        </w:rPr>
        <w:t xml:space="preserve">    </w:t>
      </w:r>
      <w:r w:rsidR="00781E49" w:rsidRPr="00391D90">
        <w:rPr>
          <w:rFonts w:ascii="Calibri" w:eastAsia="Noto Sans TC" w:hAnsi="Calibri"/>
        </w:rPr>
        <w:t>（</w:t>
      </w:r>
      <w:proofErr w:type="spellStart"/>
      <w:r w:rsidR="00781E49" w:rsidRPr="00391D90">
        <w:rPr>
          <w:rFonts w:ascii="Calibri" w:eastAsia="Noto Sans TC" w:hAnsi="Calibri"/>
        </w:rPr>
        <w:t>澳洲東部標準時間</w:t>
      </w:r>
      <w:proofErr w:type="spellEnd"/>
      <w:r w:rsidR="00781E49" w:rsidRPr="00391D90">
        <w:rPr>
          <w:rFonts w:ascii="Calibri" w:eastAsia="Noto Sans TC" w:hAnsi="Calibri"/>
        </w:rPr>
        <w:t>）；</w:t>
      </w:r>
      <w:proofErr w:type="spellStart"/>
      <w:r w:rsidR="00781E49" w:rsidRPr="00391D90">
        <w:rPr>
          <w:rFonts w:ascii="Calibri" w:eastAsia="Noto Sans TC" w:hAnsi="Calibri"/>
        </w:rPr>
        <w:t>或訪問</w:t>
      </w:r>
      <w:proofErr w:type="spellEnd"/>
      <w:r w:rsidR="00781E49" w:rsidRPr="00391D90">
        <w:rPr>
          <w:rFonts w:ascii="Calibri" w:eastAsia="Noto Sans TC" w:hAnsi="Calibri"/>
        </w:rPr>
        <w:t xml:space="preserve"> </w:t>
      </w:r>
      <w:proofErr w:type="spellStart"/>
      <w:r w:rsidR="00781E49" w:rsidRPr="00391D90">
        <w:rPr>
          <w:rFonts w:ascii="Calibri" w:eastAsia="Noto Sans TC" w:hAnsi="Calibri"/>
          <w:color w:val="4A78AD"/>
          <w:position w:val="1"/>
          <w:u w:val="single" w:color="4A78AD"/>
        </w:rPr>
        <w:t>Beyond</w:t>
      </w:r>
      <w:proofErr w:type="spellEnd"/>
      <w:r w:rsidR="00781E49" w:rsidRPr="00391D90">
        <w:rPr>
          <w:rFonts w:ascii="Calibri" w:eastAsia="Noto Sans TC" w:hAnsi="Calibri"/>
          <w:color w:val="4A78AD"/>
          <w:position w:val="1"/>
          <w:u w:val="single" w:color="4A78AD"/>
        </w:rPr>
        <w:t xml:space="preserve"> </w:t>
      </w:r>
      <w:proofErr w:type="spellStart"/>
      <w:r w:rsidR="00781E49" w:rsidRPr="00391D90">
        <w:rPr>
          <w:rFonts w:ascii="Calibri" w:eastAsia="Noto Sans TC" w:hAnsi="Calibri"/>
          <w:color w:val="4A78AD"/>
          <w:position w:val="1"/>
          <w:u w:val="single" w:color="4A78AD"/>
        </w:rPr>
        <w:t>Blue</w:t>
      </w:r>
      <w:proofErr w:type="spellEnd"/>
      <w:r w:rsidR="00781E49" w:rsidRPr="00391D90">
        <w:rPr>
          <w:rFonts w:ascii="Calibri" w:eastAsia="Noto Sans TC" w:hAnsi="Calibri"/>
        </w:rPr>
        <w:t>。</w:t>
      </w:r>
    </w:p>
    <w:p w14:paraId="21FECC83" w14:textId="77777777" w:rsidR="00870F20" w:rsidRPr="00391D90" w:rsidRDefault="002B089F" w:rsidP="00412C01">
      <w:pPr>
        <w:pStyle w:val="Heading4"/>
        <w:overflowPunct w:val="0"/>
        <w:spacing w:beforeLines="50" w:before="120" w:afterLines="50" w:after="120" w:line="276" w:lineRule="auto"/>
        <w:ind w:left="0"/>
        <w:rPr>
          <w:rFonts w:ascii="Calibri" w:eastAsia="Noto Sans TC" w:hAnsi="Calibri"/>
        </w:rPr>
      </w:pPr>
      <w:proofErr w:type="spellStart"/>
      <w:r w:rsidRPr="00391D90">
        <w:rPr>
          <w:rFonts w:ascii="Calibri" w:eastAsia="Noto Sans TC" w:hAnsi="Calibri"/>
          <w:color w:val="4A78AD"/>
          <w:position w:val="1"/>
        </w:rPr>
        <w:t>Lifeline</w:t>
      </w:r>
      <w:proofErr w:type="spellEnd"/>
      <w:r w:rsidRPr="00391D90">
        <w:rPr>
          <w:rFonts w:ascii="Calibri" w:eastAsia="Noto Sans TC" w:hAnsi="Calibri"/>
          <w:color w:val="4A78AD"/>
          <w:position w:val="1"/>
        </w:rPr>
        <w:t xml:space="preserve"> </w:t>
      </w:r>
      <w:proofErr w:type="spellStart"/>
      <w:r w:rsidRPr="00391D90">
        <w:rPr>
          <w:rFonts w:ascii="Calibri" w:eastAsia="Noto Sans TC" w:hAnsi="Calibri"/>
          <w:color w:val="4A78AD"/>
        </w:rPr>
        <w:t>生命線危機支持</w:t>
      </w:r>
      <w:proofErr w:type="spellEnd"/>
    </w:p>
    <w:p w14:paraId="46F88658" w14:textId="77777777" w:rsidR="00870F20" w:rsidRPr="00391D90" w:rsidRDefault="009C6240" w:rsidP="00412C01">
      <w:pPr>
        <w:tabs>
          <w:tab w:val="left" w:pos="1134"/>
        </w:tabs>
        <w:overflowPunct w:val="0"/>
        <w:spacing w:beforeLines="50" w:before="120" w:afterLines="50" w:after="120" w:line="276" w:lineRule="auto"/>
        <w:ind w:leftChars="100" w:left="550" w:hangingChars="150" w:hanging="330"/>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如果您感到壓力很大、難以應對或考慮自殺</w:t>
      </w:r>
      <w:proofErr w:type="spellEnd"/>
      <w:r w:rsidR="002B089F" w:rsidRPr="00391D90">
        <w:rPr>
          <w:rFonts w:ascii="Calibri" w:eastAsia="Noto Sans TC" w:hAnsi="Calibri"/>
        </w:rPr>
        <w:t>，</w:t>
      </w:r>
      <w:proofErr w:type="spellStart"/>
      <w:r w:rsidR="002B089F" w:rsidRPr="00391D90">
        <w:rPr>
          <w:rFonts w:ascii="Calibri" w:eastAsia="Noto Sans TC" w:hAnsi="Calibri"/>
          <w:position w:val="1"/>
        </w:rPr>
        <w:t>Lifeline</w:t>
      </w:r>
      <w:proofErr w:type="spellEnd"/>
      <w:r w:rsidR="002B089F" w:rsidRPr="00391D90">
        <w:rPr>
          <w:rFonts w:ascii="Calibri" w:eastAsia="Noto Sans TC" w:hAnsi="Calibri"/>
          <w:position w:val="1"/>
        </w:rPr>
        <w:t xml:space="preserve"> </w:t>
      </w:r>
      <w:proofErr w:type="spellStart"/>
      <w:r w:rsidR="002B089F" w:rsidRPr="00391D90">
        <w:rPr>
          <w:rFonts w:ascii="Calibri" w:eastAsia="Noto Sans TC" w:hAnsi="Calibri"/>
        </w:rPr>
        <w:t>可以為您提供支持</w:t>
      </w:r>
      <w:proofErr w:type="spellEnd"/>
      <w:r w:rsidR="002B089F" w:rsidRPr="00391D90">
        <w:rPr>
          <w:rFonts w:ascii="Calibri" w:eastAsia="Noto Sans TC" w:hAnsi="Calibri"/>
        </w:rPr>
        <w:t>。</w:t>
      </w:r>
    </w:p>
    <w:p w14:paraId="4746C61E" w14:textId="77777777" w:rsidR="00870F20" w:rsidRPr="00391D90" w:rsidRDefault="009C6240" w:rsidP="00412C01">
      <w:pPr>
        <w:tabs>
          <w:tab w:val="left" w:pos="1134"/>
        </w:tabs>
        <w:overflowPunct w:val="0"/>
        <w:spacing w:beforeLines="50" w:before="120" w:afterLines="50" w:after="120" w:line="276" w:lineRule="auto"/>
        <w:ind w:leftChars="100" w:left="550" w:hangingChars="150" w:hanging="330"/>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透過電話與危機支持人員交談</w:t>
      </w:r>
      <w:proofErr w:type="spellEnd"/>
      <w:r w:rsidR="002B089F" w:rsidRPr="00391D90">
        <w:rPr>
          <w:rFonts w:ascii="Calibri" w:eastAsia="Noto Sans TC" w:hAnsi="Calibri"/>
        </w:rPr>
        <w:t xml:space="preserve"> </w:t>
      </w:r>
      <w:r w:rsidR="002B089F" w:rsidRPr="00391D90">
        <w:rPr>
          <w:rFonts w:ascii="Calibri" w:eastAsia="Noto Sans TC" w:hAnsi="Calibri"/>
          <w:b/>
          <w:position w:val="1"/>
        </w:rPr>
        <w:t>13 11 14</w:t>
      </w:r>
      <w:r w:rsidR="002B089F" w:rsidRPr="00391D90">
        <w:rPr>
          <w:rFonts w:ascii="Calibri" w:eastAsia="Noto Sans TC" w:hAnsi="Calibri"/>
        </w:rPr>
        <w:t>，</w:t>
      </w:r>
      <w:proofErr w:type="spellStart"/>
      <w:r w:rsidR="002B089F" w:rsidRPr="00391D90">
        <w:rPr>
          <w:rFonts w:ascii="Calibri" w:eastAsia="Noto Sans TC" w:hAnsi="Calibri"/>
        </w:rPr>
        <w:t>每週</w:t>
      </w:r>
      <w:proofErr w:type="spellEnd"/>
      <w:r w:rsidR="002B089F" w:rsidRPr="00391D90">
        <w:rPr>
          <w:rFonts w:ascii="Calibri" w:eastAsia="Noto Sans TC" w:hAnsi="Calibri"/>
        </w:rPr>
        <w:t xml:space="preserve"> </w:t>
      </w:r>
      <w:r w:rsidR="002B089F" w:rsidRPr="00391D90">
        <w:rPr>
          <w:rFonts w:ascii="Calibri" w:eastAsia="Noto Sans TC" w:hAnsi="Calibri"/>
          <w:position w:val="1"/>
        </w:rPr>
        <w:t xml:space="preserve">7 </w:t>
      </w:r>
      <w:proofErr w:type="spellStart"/>
      <w:r w:rsidR="002B089F" w:rsidRPr="00391D90">
        <w:rPr>
          <w:rFonts w:ascii="Calibri" w:eastAsia="Noto Sans TC" w:hAnsi="Calibri"/>
        </w:rPr>
        <w:t>天，每天</w:t>
      </w:r>
      <w:proofErr w:type="spellEnd"/>
      <w:r w:rsidR="002B089F" w:rsidRPr="00391D90">
        <w:rPr>
          <w:rFonts w:ascii="Calibri" w:eastAsia="Noto Sans TC" w:hAnsi="Calibri"/>
        </w:rPr>
        <w:t xml:space="preserve"> </w:t>
      </w:r>
      <w:r w:rsidR="002B089F" w:rsidRPr="00391D90">
        <w:rPr>
          <w:rFonts w:ascii="Calibri" w:eastAsia="Noto Sans TC" w:hAnsi="Calibri"/>
          <w:position w:val="1"/>
        </w:rPr>
        <w:t xml:space="preserve">24 </w:t>
      </w:r>
      <w:proofErr w:type="spellStart"/>
      <w:r w:rsidR="002B089F" w:rsidRPr="00391D90">
        <w:rPr>
          <w:rFonts w:ascii="Calibri" w:eastAsia="Noto Sans TC" w:hAnsi="Calibri"/>
        </w:rPr>
        <w:t>小時開通</w:t>
      </w:r>
      <w:proofErr w:type="spellEnd"/>
      <w:r w:rsidR="002B089F" w:rsidRPr="00391D90">
        <w:rPr>
          <w:rFonts w:ascii="Calibri" w:eastAsia="Noto Sans TC" w:hAnsi="Calibri"/>
        </w:rPr>
        <w:t>。</w:t>
      </w:r>
    </w:p>
    <w:p w14:paraId="012B592D" w14:textId="77777777" w:rsidR="00870F20" w:rsidRPr="00391D90" w:rsidRDefault="009C6240" w:rsidP="00412C01">
      <w:pPr>
        <w:tabs>
          <w:tab w:val="left" w:pos="1134"/>
        </w:tabs>
        <w:overflowPunct w:val="0"/>
        <w:spacing w:beforeLines="50" w:before="120" w:afterLines="50" w:after="120" w:line="276" w:lineRule="auto"/>
        <w:ind w:leftChars="100" w:left="550" w:hangingChars="150" w:hanging="330"/>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簡訊</w:t>
      </w:r>
      <w:proofErr w:type="spellEnd"/>
      <w:r w:rsidR="002B089F" w:rsidRPr="00391D90">
        <w:rPr>
          <w:rFonts w:ascii="Calibri" w:eastAsia="Noto Sans TC" w:hAnsi="Calibri"/>
        </w:rPr>
        <w:t xml:space="preserve"> </w:t>
      </w:r>
      <w:r w:rsidR="002B089F" w:rsidRPr="00391D90">
        <w:rPr>
          <w:rFonts w:ascii="Calibri" w:eastAsia="Noto Sans TC" w:hAnsi="Calibri"/>
          <w:b/>
          <w:position w:val="1"/>
        </w:rPr>
        <w:t xml:space="preserve">0477 13 11 14 </w:t>
      </w:r>
      <w:proofErr w:type="spellStart"/>
      <w:r w:rsidR="002B089F" w:rsidRPr="00391D90">
        <w:rPr>
          <w:rFonts w:ascii="Calibri" w:eastAsia="Noto Sans TC" w:hAnsi="Calibri"/>
        </w:rPr>
        <w:t>或通過在線聊天尋求支持</w:t>
      </w:r>
      <w:proofErr w:type="spellEnd"/>
      <w:r w:rsidR="002B089F" w:rsidRPr="00391D90">
        <w:rPr>
          <w:rFonts w:ascii="Calibri" w:eastAsia="Noto Sans TC" w:hAnsi="Calibri"/>
        </w:rPr>
        <w:t>，</w:t>
      </w:r>
      <w:r w:rsidR="002B089F" w:rsidRPr="00391D90">
        <w:rPr>
          <w:rFonts w:ascii="Calibri" w:eastAsia="Noto Sans TC" w:hAnsi="Calibri"/>
          <w:position w:val="1"/>
        </w:rPr>
        <w:t>24/7</w:t>
      </w:r>
      <w:r w:rsidR="002B089F" w:rsidRPr="00391D90">
        <w:rPr>
          <w:rFonts w:ascii="Calibri" w:eastAsia="Noto Sans TC" w:hAnsi="Calibri"/>
        </w:rPr>
        <w:t>。</w:t>
      </w:r>
      <w:proofErr w:type="spellStart"/>
      <w:r w:rsidR="002B089F" w:rsidRPr="00391D90">
        <w:rPr>
          <w:rFonts w:ascii="Calibri" w:eastAsia="Noto Sans TC" w:hAnsi="Calibri"/>
        </w:rPr>
        <w:t>或訪問</w:t>
      </w:r>
      <w:proofErr w:type="spellEnd"/>
      <w:r w:rsidR="002B089F" w:rsidRPr="00391D90">
        <w:rPr>
          <w:rFonts w:ascii="Calibri" w:eastAsia="Noto Sans TC" w:hAnsi="Calibri"/>
          <w:color w:val="4A78AD"/>
          <w:position w:val="1"/>
        </w:rPr>
        <w:t xml:space="preserve"> </w:t>
      </w:r>
      <w:proofErr w:type="spellStart"/>
      <w:r w:rsidR="002B089F" w:rsidRPr="00391D90">
        <w:rPr>
          <w:rFonts w:ascii="Calibri" w:eastAsia="Noto Sans TC" w:hAnsi="Calibri"/>
          <w:color w:val="4A78AD"/>
          <w:position w:val="1"/>
          <w:u w:val="single" w:color="4A78AD"/>
        </w:rPr>
        <w:t>Lifeline</w:t>
      </w:r>
      <w:proofErr w:type="spellEnd"/>
      <w:r w:rsidR="002B089F" w:rsidRPr="00391D90">
        <w:rPr>
          <w:rFonts w:ascii="Calibri" w:eastAsia="Noto Sans TC" w:hAnsi="Calibri"/>
          <w:color w:val="4A78AD"/>
          <w:position w:val="1"/>
          <w:u w:val="single" w:color="4A78AD"/>
        </w:rPr>
        <w:t xml:space="preserve"> </w:t>
      </w:r>
      <w:proofErr w:type="spellStart"/>
      <w:r w:rsidR="002B089F" w:rsidRPr="00391D90">
        <w:rPr>
          <w:rFonts w:ascii="Calibri" w:eastAsia="Noto Sans TC" w:hAnsi="Calibri"/>
          <w:color w:val="4A78AD"/>
          <w:position w:val="1"/>
          <w:u w:val="single" w:color="4A78AD"/>
        </w:rPr>
        <w:t>Crisis</w:t>
      </w:r>
      <w:proofErr w:type="spellEnd"/>
      <w:r w:rsidR="002B089F" w:rsidRPr="00391D90">
        <w:rPr>
          <w:rFonts w:ascii="Calibri" w:eastAsia="Noto Sans TC" w:hAnsi="Calibri"/>
          <w:color w:val="4A78AD"/>
          <w:position w:val="1"/>
          <w:u w:val="single" w:color="4A78AD"/>
        </w:rPr>
        <w:t xml:space="preserve"> </w:t>
      </w:r>
      <w:proofErr w:type="spellStart"/>
      <w:r w:rsidR="002B089F" w:rsidRPr="00391D90">
        <w:rPr>
          <w:rFonts w:ascii="Calibri" w:eastAsia="Noto Sans TC" w:hAnsi="Calibri"/>
          <w:color w:val="4A78AD"/>
          <w:position w:val="1"/>
          <w:u w:val="single" w:color="4A78AD"/>
        </w:rPr>
        <w:t>Support</w:t>
      </w:r>
      <w:proofErr w:type="spellEnd"/>
      <w:r w:rsidR="002B089F" w:rsidRPr="00391D90">
        <w:rPr>
          <w:rFonts w:ascii="Calibri" w:eastAsia="Noto Sans TC" w:hAnsi="Calibri"/>
        </w:rPr>
        <w:t>。</w:t>
      </w:r>
    </w:p>
    <w:p w14:paraId="7708B284" w14:textId="77777777" w:rsidR="00870F20" w:rsidRPr="00391D90" w:rsidRDefault="002B089F" w:rsidP="00412C01">
      <w:pPr>
        <w:pStyle w:val="Heading4"/>
        <w:overflowPunct w:val="0"/>
        <w:spacing w:beforeLines="50" w:before="120" w:afterLines="50" w:after="120" w:line="276" w:lineRule="auto"/>
        <w:ind w:left="0"/>
        <w:rPr>
          <w:rFonts w:ascii="Calibri" w:eastAsia="Noto Sans TC" w:hAnsi="Calibri"/>
        </w:rPr>
      </w:pPr>
      <w:r w:rsidRPr="00391D90">
        <w:rPr>
          <w:rFonts w:ascii="Calibri" w:eastAsia="Noto Sans TC" w:hAnsi="Calibri"/>
          <w:color w:val="4A78AD"/>
        </w:rPr>
        <w:t>1800RESPECT</w:t>
      </w:r>
    </w:p>
    <w:p w14:paraId="23B56160" w14:textId="77777777" w:rsidR="00870F20" w:rsidRPr="00391D90" w:rsidRDefault="009C6240" w:rsidP="00412C01">
      <w:pPr>
        <w:tabs>
          <w:tab w:val="left" w:pos="1134"/>
        </w:tabs>
        <w:overflowPunct w:val="0"/>
        <w:spacing w:beforeLines="50" w:before="120" w:afterLines="50" w:after="120" w:line="276" w:lineRule="auto"/>
        <w:ind w:leftChars="100" w:left="550" w:hangingChars="150" w:hanging="330"/>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如果您遭受性侵犯或家庭暴力或虐待，這項服務為您提供支持</w:t>
      </w:r>
      <w:proofErr w:type="spellEnd"/>
      <w:r w:rsidR="002B089F" w:rsidRPr="00391D90">
        <w:rPr>
          <w:rFonts w:ascii="Calibri" w:eastAsia="Noto Sans TC" w:hAnsi="Calibri"/>
        </w:rPr>
        <w:t>。</w:t>
      </w:r>
    </w:p>
    <w:p w14:paraId="006562CA" w14:textId="77777777" w:rsidR="00761971" w:rsidRDefault="009C6240" w:rsidP="00412C01">
      <w:pPr>
        <w:pStyle w:val="BodyText"/>
        <w:overflowPunct w:val="0"/>
        <w:spacing w:beforeLines="50" w:before="120" w:afterLines="50" w:after="120" w:line="276" w:lineRule="auto"/>
        <w:ind w:leftChars="100" w:left="550" w:hangingChars="150" w:hanging="330"/>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電話</w:t>
      </w:r>
      <w:proofErr w:type="spellEnd"/>
      <w:r w:rsidR="002B089F" w:rsidRPr="00391D90">
        <w:rPr>
          <w:rFonts w:ascii="Calibri" w:eastAsia="Noto Sans TC" w:hAnsi="Calibri"/>
        </w:rPr>
        <w:t xml:space="preserve"> </w:t>
      </w:r>
      <w:r w:rsidR="002B089F" w:rsidRPr="00391D90">
        <w:rPr>
          <w:rFonts w:ascii="Calibri" w:eastAsia="Noto Sans TC" w:hAnsi="Calibri"/>
          <w:b/>
          <w:position w:val="1"/>
        </w:rPr>
        <w:t>1800 737 732</w:t>
      </w:r>
      <w:r w:rsidR="002B089F" w:rsidRPr="00391D90">
        <w:rPr>
          <w:rFonts w:ascii="Calibri" w:eastAsia="Noto Sans TC" w:hAnsi="Calibri"/>
        </w:rPr>
        <w:t>，</w:t>
      </w:r>
      <w:proofErr w:type="spellStart"/>
      <w:r w:rsidR="002B089F" w:rsidRPr="00391D90">
        <w:rPr>
          <w:rFonts w:ascii="Calibri" w:eastAsia="Noto Sans TC" w:hAnsi="Calibri"/>
        </w:rPr>
        <w:t>每週</w:t>
      </w:r>
      <w:proofErr w:type="spellEnd"/>
      <w:r w:rsidR="002B089F" w:rsidRPr="00391D90">
        <w:rPr>
          <w:rFonts w:ascii="Calibri" w:eastAsia="Noto Sans TC" w:hAnsi="Calibri"/>
        </w:rPr>
        <w:t xml:space="preserve"> </w:t>
      </w:r>
      <w:r w:rsidR="002B089F" w:rsidRPr="00391D90">
        <w:rPr>
          <w:rFonts w:ascii="Calibri" w:eastAsia="Noto Sans TC" w:hAnsi="Calibri"/>
          <w:position w:val="1"/>
        </w:rPr>
        <w:t xml:space="preserve">7 </w:t>
      </w:r>
      <w:proofErr w:type="spellStart"/>
      <w:r w:rsidR="002B089F" w:rsidRPr="00391D90">
        <w:rPr>
          <w:rFonts w:ascii="Calibri" w:eastAsia="Noto Sans TC" w:hAnsi="Calibri"/>
        </w:rPr>
        <w:t>天，每天</w:t>
      </w:r>
      <w:proofErr w:type="spellEnd"/>
      <w:r w:rsidR="002B089F" w:rsidRPr="00391D90">
        <w:rPr>
          <w:rFonts w:ascii="Calibri" w:eastAsia="Noto Sans TC" w:hAnsi="Calibri"/>
        </w:rPr>
        <w:t xml:space="preserve"> </w:t>
      </w:r>
      <w:r w:rsidR="002B089F" w:rsidRPr="00391D90">
        <w:rPr>
          <w:rFonts w:ascii="Calibri" w:eastAsia="Noto Sans TC" w:hAnsi="Calibri"/>
          <w:position w:val="1"/>
        </w:rPr>
        <w:t xml:space="preserve">24 </w:t>
      </w:r>
      <w:proofErr w:type="spellStart"/>
      <w:r w:rsidR="002B089F" w:rsidRPr="00391D90">
        <w:rPr>
          <w:rFonts w:ascii="Calibri" w:eastAsia="Noto Sans TC" w:hAnsi="Calibri"/>
        </w:rPr>
        <w:t>小時開通；在線聊天，每週</w:t>
      </w:r>
      <w:proofErr w:type="spellEnd"/>
      <w:r w:rsidR="002B089F" w:rsidRPr="00391D90">
        <w:rPr>
          <w:rFonts w:ascii="Calibri" w:eastAsia="Noto Sans TC" w:hAnsi="Calibri"/>
        </w:rPr>
        <w:t xml:space="preserve"> </w:t>
      </w:r>
      <w:r w:rsidR="002B089F" w:rsidRPr="00391D90">
        <w:rPr>
          <w:rFonts w:ascii="Calibri" w:eastAsia="Noto Sans TC" w:hAnsi="Calibri"/>
          <w:position w:val="1"/>
        </w:rPr>
        <w:t xml:space="preserve">7 </w:t>
      </w:r>
      <w:proofErr w:type="spellStart"/>
      <w:r w:rsidR="002B089F" w:rsidRPr="00391D90">
        <w:rPr>
          <w:rFonts w:ascii="Calibri" w:eastAsia="Noto Sans TC" w:hAnsi="Calibri"/>
        </w:rPr>
        <w:t>天，每天</w:t>
      </w:r>
      <w:proofErr w:type="spellEnd"/>
      <w:r w:rsidR="002B089F" w:rsidRPr="00391D90">
        <w:rPr>
          <w:rFonts w:ascii="Calibri" w:eastAsia="Noto Sans TC" w:hAnsi="Calibri"/>
        </w:rPr>
        <w:t xml:space="preserve"> </w:t>
      </w:r>
      <w:r w:rsidR="002B089F" w:rsidRPr="00391D90">
        <w:rPr>
          <w:rFonts w:ascii="Calibri" w:eastAsia="Noto Sans TC" w:hAnsi="Calibri"/>
          <w:position w:val="1"/>
        </w:rPr>
        <w:t xml:space="preserve">24 </w:t>
      </w:r>
      <w:proofErr w:type="spellStart"/>
      <w:r w:rsidR="002B089F" w:rsidRPr="00391D90">
        <w:rPr>
          <w:rFonts w:ascii="Calibri" w:eastAsia="Noto Sans TC" w:hAnsi="Calibri"/>
        </w:rPr>
        <w:t>小時</w:t>
      </w:r>
      <w:proofErr w:type="spellEnd"/>
      <w:r w:rsidR="002B089F" w:rsidRPr="00391D90">
        <w:rPr>
          <w:rFonts w:ascii="Calibri" w:eastAsia="Noto Sans TC" w:hAnsi="Calibri"/>
        </w:rPr>
        <w:t>；</w:t>
      </w:r>
    </w:p>
    <w:p w14:paraId="4C8B9ABA" w14:textId="77777777" w:rsidR="00781E49" w:rsidRPr="00391D90" w:rsidRDefault="00761971" w:rsidP="00412C01">
      <w:pPr>
        <w:pStyle w:val="BodyText"/>
        <w:overflowPunct w:val="0"/>
        <w:spacing w:beforeLines="50" w:before="120" w:afterLines="50" w:after="120" w:line="276" w:lineRule="auto"/>
        <w:ind w:leftChars="100" w:left="550" w:hangingChars="150" w:hanging="330"/>
        <w:rPr>
          <w:rFonts w:ascii="Calibri" w:eastAsia="Noto Sans TC" w:hAnsi="Calibri"/>
        </w:rPr>
      </w:pPr>
      <w:r>
        <w:rPr>
          <w:rFonts w:ascii="Calibri" w:eastAsia="Noto Sans TC" w:hAnsi="Calibri" w:hint="cs"/>
        </w:rPr>
        <w:t xml:space="preserve">      </w:t>
      </w:r>
      <w:proofErr w:type="spellStart"/>
      <w:r w:rsidR="00781E49" w:rsidRPr="00391D90">
        <w:rPr>
          <w:rFonts w:ascii="Calibri" w:eastAsia="Noto Sans TC" w:hAnsi="Calibri"/>
        </w:rPr>
        <w:t>或訪問</w:t>
      </w:r>
      <w:proofErr w:type="spellEnd"/>
      <w:r w:rsidR="00781E49" w:rsidRPr="00391D90">
        <w:rPr>
          <w:rFonts w:ascii="Calibri" w:eastAsia="Noto Sans TC" w:hAnsi="Calibri"/>
        </w:rPr>
        <w:t xml:space="preserve"> </w:t>
      </w:r>
      <w:r w:rsidR="00781E49" w:rsidRPr="00391D90">
        <w:rPr>
          <w:rFonts w:ascii="Calibri" w:eastAsia="Noto Sans TC" w:hAnsi="Calibri"/>
          <w:color w:val="4A78AD"/>
          <w:position w:val="1"/>
          <w:u w:val="single" w:color="4A78AD"/>
        </w:rPr>
        <w:t>1800RESPECT</w:t>
      </w:r>
      <w:r w:rsidR="00781E49" w:rsidRPr="00391D90">
        <w:rPr>
          <w:rFonts w:ascii="Calibri" w:eastAsia="Noto Sans TC" w:hAnsi="Calibri"/>
        </w:rPr>
        <w:t>。</w:t>
      </w:r>
    </w:p>
    <w:p w14:paraId="22BBA605" w14:textId="77777777" w:rsidR="00870F20" w:rsidRPr="00391D90" w:rsidRDefault="002B089F" w:rsidP="00412C01">
      <w:pPr>
        <w:pStyle w:val="Heading4"/>
        <w:overflowPunct w:val="0"/>
        <w:spacing w:beforeLines="50" w:before="120" w:afterLines="50" w:after="120" w:line="276" w:lineRule="auto"/>
        <w:ind w:left="0"/>
        <w:rPr>
          <w:rFonts w:ascii="Calibri" w:eastAsia="Noto Sans TC" w:hAnsi="Calibri"/>
        </w:rPr>
      </w:pPr>
      <w:r w:rsidRPr="00391D90">
        <w:rPr>
          <w:rFonts w:ascii="Calibri" w:eastAsia="Noto Sans TC" w:hAnsi="Calibri"/>
          <w:color w:val="4A78AD"/>
        </w:rPr>
        <w:t>13YARN</w:t>
      </w:r>
    </w:p>
    <w:p w14:paraId="13DCC484" w14:textId="77777777" w:rsidR="00761971" w:rsidRDefault="009C6240" w:rsidP="00412C01">
      <w:pPr>
        <w:pStyle w:val="BodyText"/>
        <w:overflowPunct w:val="0"/>
        <w:spacing w:beforeLines="50" w:before="120" w:afterLines="50" w:after="120" w:line="276" w:lineRule="auto"/>
        <w:ind w:leftChars="100" w:left="550" w:hangingChars="150" w:hanging="330"/>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這項第一民族的服務提供文化安全的危機支持。致電</w:t>
      </w:r>
      <w:proofErr w:type="spellEnd"/>
      <w:r w:rsidR="002B089F" w:rsidRPr="00391D90">
        <w:rPr>
          <w:rFonts w:ascii="Calibri" w:eastAsia="Noto Sans TC" w:hAnsi="Calibri"/>
        </w:rPr>
        <w:t xml:space="preserve"> </w:t>
      </w:r>
      <w:r w:rsidR="002B089F" w:rsidRPr="00391D90">
        <w:rPr>
          <w:rFonts w:ascii="Calibri" w:eastAsia="Noto Sans TC" w:hAnsi="Calibri"/>
          <w:b/>
          <w:position w:val="1"/>
        </w:rPr>
        <w:t>13 92 76</w:t>
      </w:r>
      <w:r w:rsidR="002B089F" w:rsidRPr="00391D90">
        <w:rPr>
          <w:rFonts w:ascii="Calibri" w:eastAsia="Noto Sans TC" w:hAnsi="Calibri"/>
        </w:rPr>
        <w:t>，</w:t>
      </w:r>
      <w:proofErr w:type="spellStart"/>
      <w:r w:rsidR="002B089F" w:rsidRPr="00391D90">
        <w:rPr>
          <w:rFonts w:ascii="Calibri" w:eastAsia="Noto Sans TC" w:hAnsi="Calibri"/>
        </w:rPr>
        <w:t>每週</w:t>
      </w:r>
      <w:proofErr w:type="spellEnd"/>
      <w:r w:rsidR="002B089F" w:rsidRPr="00391D90">
        <w:rPr>
          <w:rFonts w:ascii="Calibri" w:eastAsia="Noto Sans TC" w:hAnsi="Calibri"/>
        </w:rPr>
        <w:t xml:space="preserve"> </w:t>
      </w:r>
      <w:r w:rsidR="002B089F" w:rsidRPr="00391D90">
        <w:rPr>
          <w:rFonts w:ascii="Calibri" w:eastAsia="Noto Sans TC" w:hAnsi="Calibri"/>
          <w:position w:val="1"/>
        </w:rPr>
        <w:t xml:space="preserve">7 </w:t>
      </w:r>
      <w:proofErr w:type="spellStart"/>
      <w:r w:rsidR="002B089F" w:rsidRPr="00391D90">
        <w:rPr>
          <w:rFonts w:ascii="Calibri" w:eastAsia="Noto Sans TC" w:hAnsi="Calibri"/>
        </w:rPr>
        <w:t>天，每天</w:t>
      </w:r>
      <w:proofErr w:type="spellEnd"/>
      <w:r w:rsidR="002B089F" w:rsidRPr="00391D90">
        <w:rPr>
          <w:rFonts w:ascii="Calibri" w:eastAsia="Noto Sans TC" w:hAnsi="Calibri"/>
        </w:rPr>
        <w:t xml:space="preserve"> </w:t>
      </w:r>
      <w:r w:rsidR="002B089F" w:rsidRPr="00391D90">
        <w:rPr>
          <w:rFonts w:ascii="Calibri" w:eastAsia="Noto Sans TC" w:hAnsi="Calibri"/>
          <w:position w:val="1"/>
        </w:rPr>
        <w:t xml:space="preserve">24 </w:t>
      </w:r>
      <w:proofErr w:type="spellStart"/>
      <w:r w:rsidR="002B089F" w:rsidRPr="00391D90">
        <w:rPr>
          <w:rFonts w:ascii="Calibri" w:eastAsia="Noto Sans TC" w:hAnsi="Calibri"/>
        </w:rPr>
        <w:t>小時開通</w:t>
      </w:r>
      <w:proofErr w:type="spellEnd"/>
    </w:p>
    <w:p w14:paraId="176BC65C" w14:textId="77777777" w:rsidR="00781E49" w:rsidRPr="00391D90" w:rsidRDefault="00761971" w:rsidP="00412C01">
      <w:pPr>
        <w:pStyle w:val="BodyText"/>
        <w:overflowPunct w:val="0"/>
        <w:spacing w:beforeLines="50" w:before="120" w:afterLines="50" w:after="120" w:line="276" w:lineRule="auto"/>
        <w:ind w:leftChars="100" w:left="550" w:hangingChars="150" w:hanging="330"/>
        <w:rPr>
          <w:rFonts w:ascii="Calibri" w:eastAsia="Noto Sans TC" w:hAnsi="Calibri"/>
        </w:rPr>
      </w:pPr>
      <w:r>
        <w:rPr>
          <w:rFonts w:ascii="Calibri" w:eastAsia="Noto Sans TC" w:hAnsi="Calibri" w:hint="cs"/>
        </w:rPr>
        <w:t xml:space="preserve">       </w:t>
      </w:r>
      <w:proofErr w:type="spellStart"/>
      <w:r w:rsidR="00781E49" w:rsidRPr="00391D90">
        <w:rPr>
          <w:rFonts w:ascii="Calibri" w:eastAsia="Noto Sans TC" w:hAnsi="Calibri"/>
        </w:rPr>
        <w:t>或訪問</w:t>
      </w:r>
      <w:proofErr w:type="spellEnd"/>
      <w:r w:rsidR="00781E49" w:rsidRPr="00391D90">
        <w:rPr>
          <w:rFonts w:ascii="Calibri" w:eastAsia="Noto Sans TC" w:hAnsi="Calibri"/>
        </w:rPr>
        <w:t xml:space="preserve"> </w:t>
      </w:r>
      <w:r w:rsidR="00781E49" w:rsidRPr="00391D90">
        <w:rPr>
          <w:rFonts w:ascii="Calibri" w:eastAsia="Noto Sans TC" w:hAnsi="Calibri"/>
          <w:color w:val="4A78AD"/>
          <w:position w:val="1"/>
          <w:u w:val="single" w:color="4A78AD"/>
        </w:rPr>
        <w:t>13YARN</w:t>
      </w:r>
      <w:r w:rsidR="00781E49" w:rsidRPr="00391D90">
        <w:rPr>
          <w:rFonts w:ascii="Calibri" w:eastAsia="Noto Sans TC" w:hAnsi="Calibri"/>
        </w:rPr>
        <w:t>。</w:t>
      </w:r>
    </w:p>
    <w:p w14:paraId="1CA57910" w14:textId="77777777" w:rsidR="00870F20" w:rsidRPr="00391D90" w:rsidRDefault="002B089F" w:rsidP="00412C01">
      <w:pPr>
        <w:pStyle w:val="Heading4"/>
        <w:overflowPunct w:val="0"/>
        <w:spacing w:beforeLines="50" w:before="120" w:afterLines="50" w:after="120" w:line="276" w:lineRule="auto"/>
        <w:ind w:left="0"/>
        <w:rPr>
          <w:rFonts w:ascii="Calibri" w:eastAsia="Noto Sans TC" w:hAnsi="Calibri"/>
        </w:rPr>
      </w:pPr>
      <w:proofErr w:type="spellStart"/>
      <w:r w:rsidRPr="00391D90">
        <w:rPr>
          <w:rFonts w:ascii="Calibri" w:eastAsia="Noto Sans TC" w:hAnsi="Calibri"/>
          <w:color w:val="4A78AD"/>
        </w:rPr>
        <w:t>QLife</w:t>
      </w:r>
      <w:proofErr w:type="spellEnd"/>
    </w:p>
    <w:p w14:paraId="132212C9" w14:textId="77777777" w:rsidR="00870F20" w:rsidRPr="00391D90" w:rsidRDefault="009C6240" w:rsidP="00412C01">
      <w:pPr>
        <w:tabs>
          <w:tab w:val="left" w:pos="1134"/>
        </w:tabs>
        <w:overflowPunct w:val="0"/>
        <w:spacing w:beforeLines="50" w:before="120" w:afterLines="50" w:after="120" w:line="276" w:lineRule="auto"/>
        <w:ind w:leftChars="100" w:left="550" w:hangingChars="150" w:hanging="330"/>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position w:val="1"/>
        </w:rPr>
        <w:t>QLife</w:t>
      </w:r>
      <w:proofErr w:type="spellEnd"/>
      <w:r w:rsidR="002B089F" w:rsidRPr="00391D90">
        <w:rPr>
          <w:rFonts w:ascii="Calibri" w:eastAsia="Noto Sans TC" w:hAnsi="Calibri"/>
          <w:position w:val="1"/>
        </w:rPr>
        <w:t xml:space="preserve"> </w:t>
      </w:r>
      <w:proofErr w:type="spellStart"/>
      <w:r w:rsidR="002B089F" w:rsidRPr="00391D90">
        <w:rPr>
          <w:rFonts w:ascii="Calibri" w:eastAsia="Noto Sans TC" w:hAnsi="Calibri"/>
        </w:rPr>
        <w:t>為澳洲人提供匿名且免費的</w:t>
      </w:r>
      <w:proofErr w:type="spellEnd"/>
      <w:r w:rsidR="002B089F" w:rsidRPr="00391D90">
        <w:rPr>
          <w:rFonts w:ascii="Calibri" w:eastAsia="Noto Sans TC" w:hAnsi="Calibri"/>
        </w:rPr>
        <w:t xml:space="preserve"> </w:t>
      </w:r>
      <w:r w:rsidR="002B089F" w:rsidRPr="00391D90">
        <w:rPr>
          <w:rFonts w:ascii="Calibri" w:eastAsia="Noto Sans TC" w:hAnsi="Calibri"/>
          <w:position w:val="1"/>
        </w:rPr>
        <w:t xml:space="preserve">LGBTQIA+ </w:t>
      </w:r>
      <w:proofErr w:type="spellStart"/>
      <w:r w:rsidR="002B089F" w:rsidRPr="00391D90">
        <w:rPr>
          <w:rFonts w:ascii="Calibri" w:eastAsia="Noto Sans TC" w:hAnsi="Calibri"/>
        </w:rPr>
        <w:t>同儕支持和轉介</w:t>
      </w:r>
      <w:proofErr w:type="spellEnd"/>
      <w:r w:rsidR="002B089F" w:rsidRPr="00391D90">
        <w:rPr>
          <w:rFonts w:ascii="Calibri" w:eastAsia="Noto Sans TC" w:hAnsi="Calibri"/>
        </w:rPr>
        <w:t>。</w:t>
      </w:r>
    </w:p>
    <w:p w14:paraId="1D3776CC" w14:textId="77777777" w:rsidR="00870F20" w:rsidRPr="00391D90" w:rsidRDefault="009C6240" w:rsidP="00412C01">
      <w:pPr>
        <w:tabs>
          <w:tab w:val="left" w:pos="1134"/>
        </w:tabs>
        <w:overflowPunct w:val="0"/>
        <w:spacing w:beforeLines="50" w:before="120" w:afterLines="50" w:after="120" w:line="276" w:lineRule="auto"/>
        <w:ind w:leftChars="100" w:left="550" w:hangingChars="150" w:hanging="330"/>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致電</w:t>
      </w:r>
      <w:proofErr w:type="spellEnd"/>
      <w:r w:rsidR="002B089F" w:rsidRPr="00391D90">
        <w:rPr>
          <w:rFonts w:ascii="Calibri" w:eastAsia="Noto Sans TC" w:hAnsi="Calibri"/>
        </w:rPr>
        <w:t xml:space="preserve"> </w:t>
      </w:r>
      <w:r w:rsidR="002B089F" w:rsidRPr="00391D90">
        <w:rPr>
          <w:rFonts w:ascii="Calibri" w:eastAsia="Noto Sans TC" w:hAnsi="Calibri"/>
          <w:b/>
          <w:position w:val="1"/>
        </w:rPr>
        <w:t>1800 184 527</w:t>
      </w:r>
      <w:r w:rsidR="002B089F" w:rsidRPr="00391D90">
        <w:rPr>
          <w:rFonts w:ascii="Calibri" w:eastAsia="Noto Sans TC" w:hAnsi="Calibri"/>
        </w:rPr>
        <w:t>，</w:t>
      </w:r>
      <w:proofErr w:type="spellStart"/>
      <w:r w:rsidR="002B089F" w:rsidRPr="00391D90">
        <w:rPr>
          <w:rFonts w:ascii="Calibri" w:eastAsia="Noto Sans TC" w:hAnsi="Calibri"/>
        </w:rPr>
        <w:t>每天下午</w:t>
      </w:r>
      <w:proofErr w:type="spellEnd"/>
      <w:r w:rsidR="002B089F" w:rsidRPr="00391D90">
        <w:rPr>
          <w:rFonts w:ascii="Calibri" w:eastAsia="Noto Sans TC" w:hAnsi="Calibri"/>
        </w:rPr>
        <w:t xml:space="preserve"> </w:t>
      </w:r>
      <w:r w:rsidR="002B089F" w:rsidRPr="00391D90">
        <w:rPr>
          <w:rFonts w:ascii="Calibri" w:eastAsia="Noto Sans TC" w:hAnsi="Calibri"/>
          <w:position w:val="1"/>
        </w:rPr>
        <w:t xml:space="preserve">3 </w:t>
      </w:r>
      <w:proofErr w:type="spellStart"/>
      <w:r w:rsidR="002B089F" w:rsidRPr="00391D90">
        <w:rPr>
          <w:rFonts w:ascii="Calibri" w:eastAsia="Noto Sans TC" w:hAnsi="Calibri"/>
        </w:rPr>
        <w:t>點至午夜開通或訪問</w:t>
      </w:r>
      <w:proofErr w:type="spellEnd"/>
      <w:r w:rsidR="002B089F" w:rsidRPr="00391D90">
        <w:rPr>
          <w:rFonts w:ascii="Calibri" w:eastAsia="Noto Sans TC" w:hAnsi="Calibri"/>
          <w:color w:val="4A78AD"/>
          <w:position w:val="1"/>
        </w:rPr>
        <w:t xml:space="preserve"> </w:t>
      </w:r>
      <w:proofErr w:type="spellStart"/>
      <w:r w:rsidR="002B089F" w:rsidRPr="00391D90">
        <w:rPr>
          <w:rFonts w:ascii="Calibri" w:eastAsia="Noto Sans TC" w:hAnsi="Calibri"/>
          <w:color w:val="4A78AD"/>
          <w:position w:val="1"/>
          <w:u w:val="single" w:color="4A78AD"/>
        </w:rPr>
        <w:t>QLife</w:t>
      </w:r>
      <w:proofErr w:type="spellEnd"/>
      <w:r w:rsidR="002B089F" w:rsidRPr="00391D90">
        <w:rPr>
          <w:rFonts w:ascii="Calibri" w:eastAsia="Noto Sans TC" w:hAnsi="Calibri"/>
          <w:color w:val="4A78AD"/>
          <w:position w:val="1"/>
          <w:u w:val="single" w:color="4A78AD"/>
        </w:rPr>
        <w:t xml:space="preserve"> - </w:t>
      </w:r>
      <w:proofErr w:type="spellStart"/>
      <w:r w:rsidR="002B089F" w:rsidRPr="00391D90">
        <w:rPr>
          <w:rFonts w:ascii="Calibri" w:eastAsia="Noto Sans TC" w:hAnsi="Calibri"/>
          <w:color w:val="4A78AD"/>
          <w:position w:val="1"/>
          <w:u w:val="single" w:color="4A78AD"/>
        </w:rPr>
        <w:t>Support</w:t>
      </w:r>
      <w:proofErr w:type="spellEnd"/>
      <w:r w:rsidR="002B089F" w:rsidRPr="00391D90">
        <w:rPr>
          <w:rFonts w:ascii="Calibri" w:eastAsia="Noto Sans TC" w:hAnsi="Calibri"/>
          <w:color w:val="4A78AD"/>
          <w:position w:val="1"/>
          <w:u w:val="single" w:color="4A78AD"/>
        </w:rPr>
        <w:t xml:space="preserve"> </w:t>
      </w:r>
      <w:proofErr w:type="spellStart"/>
      <w:r w:rsidR="002B089F" w:rsidRPr="00391D90">
        <w:rPr>
          <w:rFonts w:ascii="Calibri" w:eastAsia="Noto Sans TC" w:hAnsi="Calibri"/>
          <w:color w:val="4A78AD"/>
          <w:position w:val="1"/>
          <w:u w:val="single" w:color="4A78AD"/>
        </w:rPr>
        <w:t>and</w:t>
      </w:r>
      <w:proofErr w:type="spellEnd"/>
      <w:r w:rsidR="002B089F" w:rsidRPr="00391D90">
        <w:rPr>
          <w:rFonts w:ascii="Calibri" w:eastAsia="Noto Sans TC" w:hAnsi="Calibri"/>
          <w:color w:val="4A78AD"/>
          <w:position w:val="1"/>
          <w:u w:val="single" w:color="4A78AD"/>
        </w:rPr>
        <w:t xml:space="preserve"> </w:t>
      </w:r>
      <w:proofErr w:type="spellStart"/>
      <w:r w:rsidR="002B089F" w:rsidRPr="00391D90">
        <w:rPr>
          <w:rFonts w:ascii="Calibri" w:eastAsia="Noto Sans TC" w:hAnsi="Calibri"/>
          <w:color w:val="4A78AD"/>
          <w:position w:val="1"/>
          <w:u w:val="single" w:color="4A78AD"/>
        </w:rPr>
        <w:t>Referrals</w:t>
      </w:r>
      <w:proofErr w:type="spellEnd"/>
      <w:r w:rsidR="002B089F" w:rsidRPr="00391D90">
        <w:rPr>
          <w:rFonts w:ascii="Calibri" w:eastAsia="Noto Sans TC" w:hAnsi="Calibri"/>
        </w:rPr>
        <w:t>。</w:t>
      </w:r>
    </w:p>
    <w:p w14:paraId="73D5386A" w14:textId="77777777" w:rsidR="00870F20" w:rsidRPr="00391D90" w:rsidRDefault="002B089F" w:rsidP="00412C01">
      <w:pPr>
        <w:pStyle w:val="Heading4"/>
        <w:overflowPunct w:val="0"/>
        <w:spacing w:beforeLines="50" w:before="120" w:afterLines="50" w:after="120" w:line="276" w:lineRule="auto"/>
        <w:ind w:left="0"/>
        <w:rPr>
          <w:rFonts w:ascii="Calibri" w:eastAsia="Noto Sans TC" w:hAnsi="Calibri"/>
        </w:rPr>
      </w:pPr>
      <w:proofErr w:type="spellStart"/>
      <w:r w:rsidRPr="00391D90">
        <w:rPr>
          <w:rFonts w:ascii="Calibri" w:eastAsia="Noto Sans TC" w:hAnsi="Calibri"/>
          <w:color w:val="4A78AD"/>
          <w:position w:val="1"/>
        </w:rPr>
        <w:t>Open</w:t>
      </w:r>
      <w:proofErr w:type="spellEnd"/>
      <w:r w:rsidRPr="00391D90">
        <w:rPr>
          <w:rFonts w:ascii="Calibri" w:eastAsia="Noto Sans TC" w:hAnsi="Calibri"/>
          <w:color w:val="4A78AD"/>
          <w:position w:val="1"/>
        </w:rPr>
        <w:t xml:space="preserve"> </w:t>
      </w:r>
      <w:proofErr w:type="spellStart"/>
      <w:r w:rsidRPr="00391D90">
        <w:rPr>
          <w:rFonts w:ascii="Calibri" w:eastAsia="Noto Sans TC" w:hAnsi="Calibri"/>
          <w:color w:val="4A78AD"/>
          <w:position w:val="1"/>
        </w:rPr>
        <w:t>Arms</w:t>
      </w:r>
      <w:proofErr w:type="spellEnd"/>
      <w:r w:rsidRPr="00391D90">
        <w:rPr>
          <w:rFonts w:ascii="Calibri" w:eastAsia="Noto Sans TC" w:hAnsi="Calibri"/>
          <w:color w:val="4A78AD"/>
          <w:position w:val="1"/>
        </w:rPr>
        <w:t xml:space="preserve"> </w:t>
      </w:r>
      <w:proofErr w:type="spellStart"/>
      <w:r w:rsidRPr="00391D90">
        <w:rPr>
          <w:rFonts w:ascii="Calibri" w:eastAsia="Noto Sans TC" w:hAnsi="Calibri"/>
          <w:color w:val="4A78AD"/>
        </w:rPr>
        <w:t>退伍軍人和家庭諮詢</w:t>
      </w:r>
      <w:proofErr w:type="spellEnd"/>
    </w:p>
    <w:p w14:paraId="55E21F36" w14:textId="77777777" w:rsidR="00761971" w:rsidRDefault="009C6240" w:rsidP="00412C01">
      <w:pPr>
        <w:overflowPunct w:val="0"/>
        <w:spacing w:beforeLines="50" w:before="120" w:afterLines="50" w:after="120" w:line="276" w:lineRule="auto"/>
        <w:ind w:leftChars="100" w:left="550" w:hangingChars="150" w:hanging="330"/>
        <w:rPr>
          <w:rFonts w:ascii="Calibri" w:eastAsia="Noto Sans TC" w:hAnsi="Calibri"/>
          <w:lang w:val="en-US" w:eastAsia="zh-TW"/>
        </w:rPr>
      </w:pPr>
      <w:r w:rsidRPr="00391D90">
        <w:rPr>
          <w:rFonts w:ascii="Calibri" w:eastAsia="Noto Sans TC" w:hAnsi="Calibri" w:cs="Tahoma"/>
          <w:position w:val="1"/>
        </w:rPr>
        <w:t>•</w:t>
      </w:r>
      <w:r w:rsidRPr="00391D90">
        <w:rPr>
          <w:rFonts w:ascii="Calibri" w:eastAsia="Noto Sans TC" w:hAnsi="Calibri" w:cs="Tahoma"/>
          <w:position w:val="1"/>
        </w:rPr>
        <w:tab/>
      </w:r>
      <w:r w:rsidR="00781E49" w:rsidRPr="00391D90">
        <w:rPr>
          <w:rFonts w:ascii="Calibri" w:eastAsia="Noto Sans TC" w:hAnsi="Calibri" w:hint="eastAsia"/>
          <w:lang w:val="en-US" w:eastAsia="zh-TW"/>
        </w:rPr>
        <w:t>作為退伍軍人的照顧者或退伍軍人擔任的照顧者，您可以聯絡</w:t>
      </w:r>
      <w:r w:rsidR="00781E49" w:rsidRPr="00391D90">
        <w:rPr>
          <w:rFonts w:ascii="Calibri" w:eastAsia="Noto Sans TC" w:hAnsi="Calibri" w:cs="NotoSansCJKtc-Regular"/>
          <w:lang w:val="en-US" w:eastAsia="zh-TW"/>
        </w:rPr>
        <w:t xml:space="preserve"> </w:t>
      </w:r>
      <w:r w:rsidR="00781E49" w:rsidRPr="00391D90">
        <w:rPr>
          <w:rFonts w:ascii="Calibri" w:eastAsia="Noto Sans TC" w:hAnsi="Calibri" w:cs="RooneySans-Regular"/>
          <w:lang w:val="en-US" w:eastAsia="zh-TW"/>
        </w:rPr>
        <w:t>Open Arms</w:t>
      </w:r>
      <w:r w:rsidR="00781E49" w:rsidRPr="00391D90">
        <w:rPr>
          <w:rFonts w:ascii="Calibri" w:eastAsia="Noto Sans TC" w:hAnsi="Calibri" w:hint="eastAsia"/>
          <w:lang w:val="en-US" w:eastAsia="zh-TW"/>
        </w:rPr>
        <w:t>，了解您或您的親人可以</w:t>
      </w:r>
    </w:p>
    <w:p w14:paraId="5ED43940" w14:textId="77777777" w:rsidR="00870F20" w:rsidRPr="00391D90" w:rsidRDefault="00761971" w:rsidP="00412C01">
      <w:pPr>
        <w:overflowPunct w:val="0"/>
        <w:spacing w:beforeLines="50" w:before="120" w:afterLines="50" w:after="120" w:line="276" w:lineRule="auto"/>
        <w:ind w:leftChars="100" w:left="550" w:hangingChars="150" w:hanging="330"/>
        <w:rPr>
          <w:rFonts w:ascii="Calibri" w:eastAsia="Noto Sans TC" w:hAnsi="Calibri"/>
        </w:rPr>
      </w:pPr>
      <w:r>
        <w:rPr>
          <w:rFonts w:ascii="Calibri" w:eastAsiaTheme="minorEastAsia" w:hAnsi="Calibri" w:hint="eastAsia"/>
          <w:lang w:val="en-US" w:eastAsia="zh-TW"/>
        </w:rPr>
        <w:t xml:space="preserve"> </w:t>
      </w:r>
      <w:r>
        <w:rPr>
          <w:rFonts w:ascii="Calibri" w:eastAsiaTheme="minorEastAsia" w:hAnsi="Calibri"/>
          <w:lang w:val="en-US" w:eastAsia="zh-TW"/>
        </w:rPr>
        <w:t xml:space="preserve">      </w:t>
      </w:r>
      <w:proofErr w:type="spellStart"/>
      <w:r w:rsidR="00781E49" w:rsidRPr="00391D90">
        <w:rPr>
          <w:rFonts w:ascii="Calibri" w:eastAsia="Noto Sans TC" w:hAnsi="Calibri" w:hint="eastAsia"/>
          <w:lang w:val="en-US" w:eastAsia="en-US"/>
        </w:rPr>
        <w:t>獲得哪些支持和服務</w:t>
      </w:r>
      <w:proofErr w:type="spellEnd"/>
      <w:r w:rsidR="00781E49" w:rsidRPr="00391D90">
        <w:rPr>
          <w:rFonts w:ascii="Calibri" w:eastAsia="Noto Sans TC" w:hAnsi="Calibri" w:hint="eastAsia"/>
          <w:lang w:val="en-US" w:eastAsia="en-US"/>
        </w:rPr>
        <w:t>。</w:t>
      </w:r>
    </w:p>
    <w:p w14:paraId="0EA535E7" w14:textId="77777777" w:rsidR="00870F20" w:rsidRPr="00391D90" w:rsidRDefault="009C6240" w:rsidP="00412C01">
      <w:pPr>
        <w:tabs>
          <w:tab w:val="left" w:pos="1134"/>
        </w:tabs>
        <w:overflowPunct w:val="0"/>
        <w:spacing w:beforeLines="50" w:before="120" w:afterLines="50" w:after="120" w:line="276" w:lineRule="auto"/>
        <w:ind w:leftChars="100" w:left="550" w:hangingChars="150" w:hanging="330"/>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致電</w:t>
      </w:r>
      <w:proofErr w:type="spellEnd"/>
      <w:r w:rsidR="002B089F" w:rsidRPr="00391D90">
        <w:rPr>
          <w:rFonts w:ascii="Calibri" w:eastAsia="Noto Sans TC" w:hAnsi="Calibri"/>
        </w:rPr>
        <w:t xml:space="preserve"> </w:t>
      </w:r>
      <w:r w:rsidR="002B089F" w:rsidRPr="00391D90">
        <w:rPr>
          <w:rFonts w:ascii="Calibri" w:eastAsia="Noto Sans TC" w:hAnsi="Calibri"/>
          <w:b/>
          <w:position w:val="1"/>
        </w:rPr>
        <w:t xml:space="preserve">1800 011 046 </w:t>
      </w:r>
      <w:proofErr w:type="spellStart"/>
      <w:r w:rsidR="002B089F" w:rsidRPr="00391D90">
        <w:rPr>
          <w:rFonts w:ascii="Calibri" w:eastAsia="Noto Sans TC" w:hAnsi="Calibri"/>
        </w:rPr>
        <w:t>或訪問</w:t>
      </w:r>
      <w:proofErr w:type="spellEnd"/>
      <w:r w:rsidR="002B089F" w:rsidRPr="00391D90">
        <w:rPr>
          <w:rFonts w:ascii="Calibri" w:eastAsia="Noto Sans TC" w:hAnsi="Calibri"/>
          <w:color w:val="4A78AD"/>
          <w:position w:val="1"/>
        </w:rPr>
        <w:t xml:space="preserve"> </w:t>
      </w:r>
      <w:proofErr w:type="spellStart"/>
      <w:r w:rsidR="002B089F" w:rsidRPr="00391D90">
        <w:rPr>
          <w:rFonts w:ascii="Calibri" w:eastAsia="Noto Sans TC" w:hAnsi="Calibri"/>
          <w:color w:val="4A78AD"/>
          <w:position w:val="1"/>
          <w:u w:val="single" w:color="4A78AD"/>
        </w:rPr>
        <w:t>Open</w:t>
      </w:r>
      <w:proofErr w:type="spellEnd"/>
      <w:r w:rsidR="002B089F" w:rsidRPr="00391D90">
        <w:rPr>
          <w:rFonts w:ascii="Calibri" w:eastAsia="Noto Sans TC" w:hAnsi="Calibri"/>
          <w:color w:val="4A78AD"/>
          <w:position w:val="1"/>
          <w:u w:val="single" w:color="4A78AD"/>
        </w:rPr>
        <w:t xml:space="preserve"> </w:t>
      </w:r>
      <w:proofErr w:type="spellStart"/>
      <w:r w:rsidR="002B089F" w:rsidRPr="00391D90">
        <w:rPr>
          <w:rFonts w:ascii="Calibri" w:eastAsia="Noto Sans TC" w:hAnsi="Calibri"/>
          <w:color w:val="4A78AD"/>
          <w:position w:val="1"/>
          <w:u w:val="single" w:color="4A78AD"/>
        </w:rPr>
        <w:t>Arms</w:t>
      </w:r>
      <w:proofErr w:type="spellEnd"/>
      <w:r w:rsidR="002B089F" w:rsidRPr="00391D90">
        <w:rPr>
          <w:rFonts w:ascii="Calibri" w:eastAsia="Noto Sans TC" w:hAnsi="Calibri"/>
          <w:color w:val="4A78AD"/>
          <w:position w:val="1"/>
          <w:u w:val="single" w:color="4A78AD"/>
        </w:rPr>
        <w:t xml:space="preserve"> - </w:t>
      </w:r>
      <w:proofErr w:type="spellStart"/>
      <w:r w:rsidR="002B089F" w:rsidRPr="00391D90">
        <w:rPr>
          <w:rFonts w:ascii="Calibri" w:eastAsia="Noto Sans TC" w:hAnsi="Calibri"/>
          <w:color w:val="4A78AD"/>
          <w:position w:val="1"/>
          <w:u w:val="single" w:color="4A78AD"/>
        </w:rPr>
        <w:t>Veterans</w:t>
      </w:r>
      <w:proofErr w:type="spellEnd"/>
      <w:r w:rsidR="002B089F" w:rsidRPr="00391D90">
        <w:rPr>
          <w:rFonts w:ascii="Calibri" w:eastAsia="Noto Sans TC" w:hAnsi="Calibri"/>
          <w:color w:val="4A78AD"/>
          <w:position w:val="1"/>
          <w:u w:val="single" w:color="4A78AD"/>
        </w:rPr>
        <w:t xml:space="preserve"> &amp; </w:t>
      </w:r>
      <w:proofErr w:type="spellStart"/>
      <w:r w:rsidR="002B089F" w:rsidRPr="00391D90">
        <w:rPr>
          <w:rFonts w:ascii="Calibri" w:eastAsia="Noto Sans TC" w:hAnsi="Calibri"/>
          <w:color w:val="4A78AD"/>
          <w:position w:val="1"/>
          <w:u w:val="single" w:color="4A78AD"/>
        </w:rPr>
        <w:t>Families</w:t>
      </w:r>
      <w:proofErr w:type="spellEnd"/>
      <w:r w:rsidR="002B089F" w:rsidRPr="00391D90">
        <w:rPr>
          <w:rFonts w:ascii="Calibri" w:eastAsia="Noto Sans TC" w:hAnsi="Calibri"/>
          <w:color w:val="4A78AD"/>
          <w:position w:val="1"/>
          <w:u w:val="single" w:color="4A78AD"/>
        </w:rPr>
        <w:t xml:space="preserve"> </w:t>
      </w:r>
      <w:proofErr w:type="spellStart"/>
      <w:r w:rsidR="002B089F" w:rsidRPr="00391D90">
        <w:rPr>
          <w:rFonts w:ascii="Calibri" w:eastAsia="Noto Sans TC" w:hAnsi="Calibri"/>
          <w:color w:val="4A78AD"/>
          <w:position w:val="1"/>
          <w:u w:val="single" w:color="4A78AD"/>
        </w:rPr>
        <w:t>Counselling</w:t>
      </w:r>
      <w:proofErr w:type="spellEnd"/>
      <w:r w:rsidR="002B089F" w:rsidRPr="00391D90">
        <w:rPr>
          <w:rFonts w:ascii="Calibri" w:eastAsia="Noto Sans TC" w:hAnsi="Calibri"/>
        </w:rPr>
        <w:t>。</w:t>
      </w:r>
    </w:p>
    <w:p w14:paraId="731196BD" w14:textId="77777777" w:rsidR="00870F20" w:rsidRPr="00391D90" w:rsidRDefault="002B089F" w:rsidP="00412C01">
      <w:pPr>
        <w:pStyle w:val="Heading4"/>
        <w:overflowPunct w:val="0"/>
        <w:spacing w:beforeLines="50" w:before="120" w:afterLines="50" w:after="120" w:line="276" w:lineRule="auto"/>
        <w:ind w:left="0"/>
        <w:rPr>
          <w:rFonts w:ascii="Calibri" w:eastAsia="Noto Sans TC" w:hAnsi="Calibri"/>
        </w:rPr>
      </w:pPr>
      <w:proofErr w:type="spellStart"/>
      <w:r w:rsidRPr="00391D90">
        <w:rPr>
          <w:rFonts w:ascii="Calibri" w:eastAsia="Noto Sans TC" w:hAnsi="Calibri"/>
          <w:color w:val="4A78AD"/>
        </w:rPr>
        <w:t>eheadspace</w:t>
      </w:r>
      <w:proofErr w:type="spellEnd"/>
    </w:p>
    <w:p w14:paraId="04D0B6DE" w14:textId="77777777" w:rsidR="00781E49" w:rsidRPr="00391D90" w:rsidRDefault="009C6240" w:rsidP="00412C01">
      <w:pPr>
        <w:pStyle w:val="BodyText"/>
        <w:overflowPunct w:val="0"/>
        <w:spacing w:beforeLines="50" w:before="120" w:afterLines="50" w:after="120" w:line="276" w:lineRule="auto"/>
        <w:ind w:leftChars="100" w:left="550" w:hangingChars="150" w:hanging="330"/>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position w:val="1"/>
        </w:rPr>
        <w:t>eheadspace</w:t>
      </w:r>
      <w:proofErr w:type="spellEnd"/>
      <w:r w:rsidR="002B089F" w:rsidRPr="00391D90">
        <w:rPr>
          <w:rFonts w:ascii="Calibri" w:eastAsia="Noto Sans TC" w:hAnsi="Calibri"/>
          <w:position w:val="1"/>
        </w:rPr>
        <w:t xml:space="preserve"> </w:t>
      </w:r>
      <w:proofErr w:type="spellStart"/>
      <w:r w:rsidR="002B089F" w:rsidRPr="00391D90">
        <w:rPr>
          <w:rFonts w:ascii="Calibri" w:eastAsia="Noto Sans TC" w:hAnsi="Calibri"/>
        </w:rPr>
        <w:t>是一項針對</w:t>
      </w:r>
      <w:proofErr w:type="spellEnd"/>
      <w:r w:rsidR="002B089F" w:rsidRPr="00391D90">
        <w:rPr>
          <w:rFonts w:ascii="Calibri" w:eastAsia="Noto Sans TC" w:hAnsi="Calibri"/>
        </w:rPr>
        <w:t xml:space="preserve"> </w:t>
      </w:r>
      <w:r w:rsidR="002B089F" w:rsidRPr="00391D90">
        <w:rPr>
          <w:rFonts w:ascii="Calibri" w:eastAsia="Noto Sans TC" w:hAnsi="Calibri"/>
          <w:position w:val="1"/>
        </w:rPr>
        <w:t xml:space="preserve">12 </w:t>
      </w:r>
      <w:proofErr w:type="spellStart"/>
      <w:r w:rsidR="002B089F" w:rsidRPr="00391D90">
        <w:rPr>
          <w:rFonts w:ascii="Calibri" w:eastAsia="Noto Sans TC" w:hAnsi="Calibri"/>
        </w:rPr>
        <w:t>歲至</w:t>
      </w:r>
      <w:proofErr w:type="spellEnd"/>
      <w:r w:rsidR="002B089F" w:rsidRPr="00391D90">
        <w:rPr>
          <w:rFonts w:ascii="Calibri" w:eastAsia="Noto Sans TC" w:hAnsi="Calibri"/>
        </w:rPr>
        <w:t xml:space="preserve"> </w:t>
      </w:r>
      <w:r w:rsidR="002B089F" w:rsidRPr="00391D90">
        <w:rPr>
          <w:rFonts w:ascii="Calibri" w:eastAsia="Noto Sans TC" w:hAnsi="Calibri"/>
          <w:position w:val="1"/>
        </w:rPr>
        <w:t xml:space="preserve">25 </w:t>
      </w:r>
      <w:proofErr w:type="spellStart"/>
      <w:r w:rsidR="002B089F" w:rsidRPr="00391D90">
        <w:rPr>
          <w:rFonts w:ascii="Calibri" w:eastAsia="Noto Sans TC" w:hAnsi="Calibri"/>
        </w:rPr>
        <w:t>歲年輕人的全國性線上和電話支持服務</w:t>
      </w:r>
      <w:proofErr w:type="spellEnd"/>
      <w:r w:rsidR="002B089F" w:rsidRPr="00391D90">
        <w:rPr>
          <w:rFonts w:ascii="Calibri" w:eastAsia="Noto Sans TC" w:hAnsi="Calibri"/>
        </w:rPr>
        <w:t>。</w:t>
      </w:r>
      <w:r w:rsidR="00781E49" w:rsidRPr="00391D90">
        <w:rPr>
          <w:rFonts w:ascii="Calibri" w:eastAsia="Noto Sans TC" w:hAnsi="Calibri" w:hint="eastAsia"/>
          <w:lang w:eastAsia="zh-CN"/>
        </w:rPr>
        <w:br/>
      </w:r>
      <w:proofErr w:type="spellStart"/>
      <w:r w:rsidR="00781E49" w:rsidRPr="00391D90">
        <w:rPr>
          <w:rFonts w:ascii="Calibri" w:eastAsia="Noto Sans TC" w:hAnsi="Calibri"/>
        </w:rPr>
        <w:t>每天上午</w:t>
      </w:r>
      <w:proofErr w:type="spellEnd"/>
      <w:r w:rsidR="00781E49" w:rsidRPr="00391D90">
        <w:rPr>
          <w:rFonts w:ascii="Calibri" w:eastAsia="Noto Sans TC" w:hAnsi="Calibri"/>
        </w:rPr>
        <w:t xml:space="preserve"> </w:t>
      </w:r>
      <w:r w:rsidR="00781E49" w:rsidRPr="00391D90">
        <w:rPr>
          <w:rFonts w:ascii="Calibri" w:eastAsia="Noto Sans TC" w:hAnsi="Calibri"/>
          <w:position w:val="1"/>
        </w:rPr>
        <w:t xml:space="preserve">9 </w:t>
      </w:r>
      <w:proofErr w:type="spellStart"/>
      <w:r w:rsidR="00781E49" w:rsidRPr="00391D90">
        <w:rPr>
          <w:rFonts w:ascii="Calibri" w:eastAsia="Noto Sans TC" w:hAnsi="Calibri"/>
        </w:rPr>
        <w:t>點至凌晨</w:t>
      </w:r>
      <w:proofErr w:type="spellEnd"/>
      <w:r w:rsidR="00781E49" w:rsidRPr="00391D90">
        <w:rPr>
          <w:rFonts w:ascii="Calibri" w:eastAsia="Noto Sans TC" w:hAnsi="Calibri"/>
        </w:rPr>
        <w:t xml:space="preserve"> </w:t>
      </w:r>
      <w:r w:rsidR="00781E49" w:rsidRPr="00391D90">
        <w:rPr>
          <w:rFonts w:ascii="Calibri" w:eastAsia="Noto Sans TC" w:hAnsi="Calibri"/>
          <w:position w:val="1"/>
        </w:rPr>
        <w:t xml:space="preserve">1 </w:t>
      </w:r>
      <w:proofErr w:type="spellStart"/>
      <w:r w:rsidR="00781E49" w:rsidRPr="00391D90">
        <w:rPr>
          <w:rFonts w:ascii="Calibri" w:eastAsia="Noto Sans TC" w:hAnsi="Calibri"/>
        </w:rPr>
        <w:t>點開通（澳洲東部標準時間</w:t>
      </w:r>
      <w:proofErr w:type="spellEnd"/>
      <w:r w:rsidR="00781E49" w:rsidRPr="00391D90">
        <w:rPr>
          <w:rFonts w:ascii="Calibri" w:eastAsia="Noto Sans TC" w:hAnsi="Calibri"/>
        </w:rPr>
        <w:t>）。</w:t>
      </w:r>
    </w:p>
    <w:p w14:paraId="56040CD5" w14:textId="77777777" w:rsidR="00870F20" w:rsidRPr="00391D90" w:rsidRDefault="009C6240" w:rsidP="00412C01">
      <w:pPr>
        <w:tabs>
          <w:tab w:val="left" w:pos="1134"/>
        </w:tabs>
        <w:overflowPunct w:val="0"/>
        <w:spacing w:beforeLines="50" w:before="120" w:afterLines="50" w:after="120" w:line="276" w:lineRule="auto"/>
        <w:ind w:leftChars="100" w:left="550" w:hangingChars="150" w:hanging="330"/>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致電</w:t>
      </w:r>
      <w:proofErr w:type="spellEnd"/>
      <w:r w:rsidR="002B089F" w:rsidRPr="00391D90">
        <w:rPr>
          <w:rFonts w:ascii="Calibri" w:eastAsia="Noto Sans TC" w:hAnsi="Calibri"/>
        </w:rPr>
        <w:t xml:space="preserve"> </w:t>
      </w:r>
      <w:r w:rsidR="002B089F" w:rsidRPr="00391D90">
        <w:rPr>
          <w:rFonts w:ascii="Calibri" w:eastAsia="Noto Sans TC" w:hAnsi="Calibri"/>
          <w:b/>
          <w:position w:val="1"/>
        </w:rPr>
        <w:t xml:space="preserve">1800 650 890 </w:t>
      </w:r>
      <w:proofErr w:type="spellStart"/>
      <w:r w:rsidR="002B089F" w:rsidRPr="00391D90">
        <w:rPr>
          <w:rFonts w:ascii="Calibri" w:eastAsia="Noto Sans TC" w:hAnsi="Calibri"/>
        </w:rPr>
        <w:t>或訪問</w:t>
      </w:r>
      <w:proofErr w:type="spellEnd"/>
      <w:r w:rsidR="002B089F" w:rsidRPr="00391D90">
        <w:rPr>
          <w:rFonts w:ascii="Calibri" w:eastAsia="Noto Sans TC" w:hAnsi="Calibri"/>
          <w:color w:val="4A78AD"/>
          <w:position w:val="1"/>
        </w:rPr>
        <w:t xml:space="preserve"> </w:t>
      </w:r>
      <w:proofErr w:type="spellStart"/>
      <w:r w:rsidR="002B089F" w:rsidRPr="00391D90">
        <w:rPr>
          <w:rFonts w:ascii="Calibri" w:eastAsia="Noto Sans TC" w:hAnsi="Calibri"/>
          <w:color w:val="4A78AD"/>
          <w:position w:val="1"/>
          <w:u w:val="single" w:color="4A78AD"/>
        </w:rPr>
        <w:t>Online</w:t>
      </w:r>
      <w:proofErr w:type="spellEnd"/>
      <w:r w:rsidR="002B089F" w:rsidRPr="00391D90">
        <w:rPr>
          <w:rFonts w:ascii="Calibri" w:eastAsia="Noto Sans TC" w:hAnsi="Calibri"/>
          <w:color w:val="4A78AD"/>
          <w:position w:val="1"/>
          <w:u w:val="single" w:color="4A78AD"/>
        </w:rPr>
        <w:t xml:space="preserve"> &amp; </w:t>
      </w:r>
      <w:proofErr w:type="spellStart"/>
      <w:r w:rsidR="002B089F" w:rsidRPr="00391D90">
        <w:rPr>
          <w:rFonts w:ascii="Calibri" w:eastAsia="Noto Sans TC" w:hAnsi="Calibri"/>
          <w:color w:val="4A78AD"/>
          <w:position w:val="1"/>
          <w:u w:val="single" w:color="4A78AD"/>
        </w:rPr>
        <w:t>phone</w:t>
      </w:r>
      <w:proofErr w:type="spellEnd"/>
      <w:r w:rsidR="002B089F" w:rsidRPr="00391D90">
        <w:rPr>
          <w:rFonts w:ascii="Calibri" w:eastAsia="Noto Sans TC" w:hAnsi="Calibri"/>
          <w:color w:val="4A78AD"/>
          <w:position w:val="1"/>
          <w:u w:val="single" w:color="4A78AD"/>
        </w:rPr>
        <w:t xml:space="preserve"> </w:t>
      </w:r>
      <w:proofErr w:type="spellStart"/>
      <w:r w:rsidR="002B089F" w:rsidRPr="00391D90">
        <w:rPr>
          <w:rFonts w:ascii="Calibri" w:eastAsia="Noto Sans TC" w:hAnsi="Calibri"/>
          <w:color w:val="4A78AD"/>
          <w:position w:val="1"/>
          <w:u w:val="single" w:color="4A78AD"/>
        </w:rPr>
        <w:t>support</w:t>
      </w:r>
      <w:proofErr w:type="spellEnd"/>
      <w:r w:rsidR="002B089F" w:rsidRPr="00391D90">
        <w:rPr>
          <w:rFonts w:ascii="Calibri" w:eastAsia="Noto Sans TC" w:hAnsi="Calibri"/>
          <w:color w:val="4A78AD"/>
          <w:position w:val="1"/>
          <w:u w:val="single" w:color="4A78AD"/>
        </w:rPr>
        <w:t xml:space="preserve"> | </w:t>
      </w:r>
      <w:proofErr w:type="spellStart"/>
      <w:r w:rsidR="002B089F" w:rsidRPr="00391D90">
        <w:rPr>
          <w:rFonts w:ascii="Calibri" w:eastAsia="Noto Sans TC" w:hAnsi="Calibri"/>
          <w:color w:val="4A78AD"/>
          <w:position w:val="1"/>
          <w:u w:val="single" w:color="4A78AD"/>
        </w:rPr>
        <w:t>headspace</w:t>
      </w:r>
      <w:proofErr w:type="spellEnd"/>
      <w:r w:rsidR="002B089F" w:rsidRPr="00391D90">
        <w:rPr>
          <w:rFonts w:ascii="Calibri" w:eastAsia="Noto Sans TC" w:hAnsi="Calibri"/>
        </w:rPr>
        <w:t>。</w:t>
      </w:r>
    </w:p>
    <w:p w14:paraId="746D2B55" w14:textId="77777777" w:rsidR="00870F20" w:rsidRPr="00391D90" w:rsidRDefault="00F42183" w:rsidP="00996303">
      <w:pPr>
        <w:pStyle w:val="BodyText"/>
        <w:overflowPunct w:val="0"/>
        <w:spacing w:beforeLines="50" w:before="120" w:afterLines="50" w:after="120" w:line="192" w:lineRule="auto"/>
        <w:jc w:val="both"/>
        <w:rPr>
          <w:rFonts w:ascii="Calibri" w:eastAsia="Noto Sans TC" w:hAnsi="Calibri"/>
          <w:sz w:val="20"/>
        </w:rPr>
      </w:pPr>
      <w:r>
        <w:rPr>
          <w:rFonts w:ascii="Calibri" w:eastAsia="Noto Sans TC" w:hAnsi="Calibri"/>
        </w:rPr>
        <w:br w:type="page"/>
      </w:r>
    </w:p>
    <w:p w14:paraId="1B24418F" w14:textId="77777777" w:rsidR="000B2A66" w:rsidRPr="00765BFD" w:rsidRDefault="000B2A66" w:rsidP="00996303">
      <w:pPr>
        <w:pStyle w:val="Heading1"/>
        <w:overflowPunct w:val="0"/>
      </w:pPr>
      <w:bookmarkStart w:id="0" w:name="_Toc184487696"/>
      <w:proofErr w:type="spellStart"/>
      <w:r w:rsidRPr="00765BFD">
        <w:rPr>
          <w:rFonts w:hint="eastAsia"/>
        </w:rPr>
        <w:lastRenderedPageBreak/>
        <w:t>澳洲照顧者聲明</w:t>
      </w:r>
      <w:bookmarkEnd w:id="0"/>
      <w:proofErr w:type="spellEnd"/>
    </w:p>
    <w:p w14:paraId="58F3D128" w14:textId="77777777" w:rsidR="00870F20" w:rsidRDefault="00870F20" w:rsidP="00996303">
      <w:pPr>
        <w:pStyle w:val="BodyText"/>
        <w:overflowPunct w:val="0"/>
        <w:spacing w:beforeLines="50" w:before="120" w:afterLines="50" w:after="120" w:line="192" w:lineRule="auto"/>
        <w:jc w:val="both"/>
        <w:rPr>
          <w:rFonts w:ascii="Calibri" w:eastAsiaTheme="minorEastAsia" w:hAnsi="Calibri"/>
          <w:sz w:val="17"/>
          <w:lang w:eastAsia="zh-TW"/>
        </w:rPr>
      </w:pPr>
    </w:p>
    <w:p w14:paraId="1CABCCF1" w14:textId="77777777" w:rsidR="008742DA" w:rsidRPr="008742DA" w:rsidRDefault="008742DA" w:rsidP="00412C01">
      <w:pPr>
        <w:pStyle w:val="BodyText"/>
        <w:overflowPunct w:val="0"/>
        <w:spacing w:beforeLines="50" w:before="120" w:afterLines="50" w:after="120" w:line="276" w:lineRule="auto"/>
        <w:jc w:val="both"/>
        <w:rPr>
          <w:rFonts w:ascii="Calibri" w:eastAsiaTheme="minorEastAsia" w:hAnsi="Calibri"/>
          <w:sz w:val="17"/>
          <w:lang w:eastAsia="zh-TW"/>
        </w:rPr>
      </w:pPr>
    </w:p>
    <w:p w14:paraId="05E1F220" w14:textId="77777777" w:rsidR="000B2A66" w:rsidRPr="00391D90" w:rsidRDefault="000B2A66" w:rsidP="00412C01">
      <w:pPr>
        <w:overflowPunct w:val="0"/>
        <w:adjustRightInd w:val="0"/>
        <w:spacing w:beforeLines="50" w:before="120" w:afterLines="50" w:after="120" w:line="276" w:lineRule="auto"/>
        <w:jc w:val="both"/>
        <w:rPr>
          <w:rFonts w:ascii="Calibri" w:eastAsia="Noto Sans TC" w:hAnsi="Calibri" w:cs="NotoSansCJKtc-DemiLight"/>
          <w:sz w:val="24"/>
          <w:szCs w:val="24"/>
          <w:lang w:val="en-US" w:eastAsia="zh-TW"/>
        </w:rPr>
      </w:pPr>
      <w:r w:rsidRPr="00391D90">
        <w:rPr>
          <w:rFonts w:ascii="Calibri" w:eastAsia="Noto Sans TC" w:hAnsi="Calibri" w:hint="eastAsia"/>
          <w:sz w:val="24"/>
          <w:szCs w:val="24"/>
          <w:lang w:val="en-US" w:eastAsia="zh-TW"/>
        </w:rPr>
        <w:t>我們來自澳洲各地：</w:t>
      </w:r>
    </w:p>
    <w:p w14:paraId="48126E6C" w14:textId="77777777" w:rsidR="000B2A66" w:rsidRPr="00391D90" w:rsidRDefault="000B2A66" w:rsidP="00412C01">
      <w:pPr>
        <w:overflowPunct w:val="0"/>
        <w:adjustRightInd w:val="0"/>
        <w:spacing w:beforeLines="50" w:before="120" w:afterLines="50" w:after="120" w:line="276" w:lineRule="auto"/>
        <w:jc w:val="both"/>
        <w:rPr>
          <w:rFonts w:ascii="Calibri" w:eastAsia="Noto Sans TC" w:hAnsi="Calibri" w:cs="NotoSansCJKtc-DemiLight"/>
          <w:sz w:val="24"/>
          <w:szCs w:val="24"/>
          <w:lang w:val="en-US" w:eastAsia="zh-TW"/>
        </w:rPr>
      </w:pPr>
      <w:r w:rsidRPr="00391D90">
        <w:rPr>
          <w:rFonts w:ascii="Calibri" w:eastAsia="Noto Sans TC" w:hAnsi="Calibri" w:hint="eastAsia"/>
          <w:sz w:val="24"/>
          <w:szCs w:val="24"/>
          <w:lang w:val="en-US" w:eastAsia="zh-TW"/>
        </w:rPr>
        <w:t>我們承認關懷是生命的基礎：是我們連結的本質。</w:t>
      </w:r>
    </w:p>
    <w:p w14:paraId="0622F2F0" w14:textId="77777777" w:rsidR="000B2A66" w:rsidRPr="00391D90" w:rsidRDefault="000B2A66" w:rsidP="00412C01">
      <w:pPr>
        <w:overflowPunct w:val="0"/>
        <w:adjustRightInd w:val="0"/>
        <w:spacing w:beforeLines="50" w:before="120" w:afterLines="50" w:after="120" w:line="276" w:lineRule="auto"/>
        <w:jc w:val="both"/>
        <w:rPr>
          <w:rFonts w:ascii="Calibri" w:eastAsia="Noto Sans TC" w:hAnsi="Calibri" w:cs="NotoSansCJKtc-DemiLight"/>
          <w:sz w:val="24"/>
          <w:szCs w:val="24"/>
          <w:lang w:val="en-US" w:eastAsia="zh-TW"/>
        </w:rPr>
      </w:pPr>
      <w:r w:rsidRPr="00391D90">
        <w:rPr>
          <w:rFonts w:ascii="Calibri" w:eastAsia="Noto Sans TC" w:hAnsi="Calibri" w:hint="eastAsia"/>
          <w:sz w:val="24"/>
          <w:szCs w:val="24"/>
          <w:lang w:val="en-US" w:eastAsia="zh-TW"/>
        </w:rPr>
        <w:t>我們尊重其多樣的形式，這些形式紮根於原住民和托雷斯海峽島民的親屬關係和土地，並由不同背景和觀點的人們豐富了內涵。</w:t>
      </w:r>
    </w:p>
    <w:p w14:paraId="05CEA287" w14:textId="77777777" w:rsidR="000B2A66" w:rsidRPr="00391D90" w:rsidRDefault="000B2A66" w:rsidP="00412C01">
      <w:pPr>
        <w:overflowPunct w:val="0"/>
        <w:adjustRightInd w:val="0"/>
        <w:spacing w:beforeLines="50" w:before="120" w:afterLines="50" w:after="120" w:line="276" w:lineRule="auto"/>
        <w:jc w:val="both"/>
        <w:rPr>
          <w:rFonts w:ascii="Calibri" w:eastAsia="Noto Sans TC" w:hAnsi="Calibri" w:cs="NotoSansCJKtc-DemiLight"/>
          <w:sz w:val="24"/>
          <w:szCs w:val="24"/>
          <w:lang w:val="en-US" w:eastAsia="zh-TW"/>
        </w:rPr>
      </w:pPr>
      <w:r w:rsidRPr="00391D90">
        <w:rPr>
          <w:rFonts w:ascii="Calibri" w:eastAsia="Noto Sans TC" w:hAnsi="Calibri" w:hint="eastAsia"/>
          <w:sz w:val="24"/>
          <w:szCs w:val="24"/>
          <w:lang w:val="en-US" w:eastAsia="zh-TW"/>
        </w:rPr>
        <w:t>一名照顧者，同時也是夥伴、家人、鄰居、伴侶。有時我們不認為自己是照顧者。這就是我們日常要做的事情。</w:t>
      </w:r>
    </w:p>
    <w:p w14:paraId="633DD781" w14:textId="77777777" w:rsidR="00870F20" w:rsidRPr="00391D90" w:rsidRDefault="000B2A66" w:rsidP="00412C01">
      <w:pPr>
        <w:overflowPunct w:val="0"/>
        <w:spacing w:beforeLines="50" w:before="120" w:afterLines="50" w:after="120" w:line="276" w:lineRule="auto"/>
        <w:jc w:val="both"/>
        <w:rPr>
          <w:rFonts w:ascii="Calibri" w:eastAsia="Noto Sans TC" w:hAnsi="Calibri"/>
          <w:sz w:val="24"/>
        </w:rPr>
      </w:pPr>
      <w:r w:rsidRPr="00391D90">
        <w:rPr>
          <w:rFonts w:ascii="Calibri" w:eastAsia="Noto Sans TC" w:hAnsi="Calibri" w:hint="eastAsia"/>
          <w:sz w:val="24"/>
          <w:szCs w:val="24"/>
          <w:lang w:val="en-US" w:eastAsia="zh-TW"/>
        </w:rPr>
        <w:t>無論是出於愛、傳統或需要，我們的貢獻在日常生活中至關重要。</w:t>
      </w:r>
    </w:p>
    <w:p w14:paraId="56814E1F" w14:textId="77777777" w:rsidR="00870F20" w:rsidRPr="00391D90" w:rsidRDefault="003D38B4" w:rsidP="00412C01">
      <w:pPr>
        <w:overflowPunct w:val="0"/>
        <w:spacing w:beforeLines="50" w:before="120" w:afterLines="50" w:after="120" w:line="276" w:lineRule="auto"/>
        <w:jc w:val="center"/>
        <w:rPr>
          <w:rFonts w:ascii="Calibri" w:eastAsia="Noto Sans TC" w:hAnsi="Calibri"/>
          <w:sz w:val="30"/>
        </w:rPr>
      </w:pPr>
      <w:r w:rsidRPr="00391D90">
        <w:rPr>
          <w:rFonts w:ascii="Calibri" w:eastAsia="Noto Sans TC" w:hAnsi="Calibri"/>
          <w:color w:val="4A78AD"/>
          <w:sz w:val="30"/>
        </w:rPr>
        <w:t>•</w:t>
      </w:r>
      <w:r w:rsidR="00A905E6">
        <w:rPr>
          <w:rFonts w:ascii="Calibri" w:eastAsia="Noto Sans TC" w:hAnsi="Calibri" w:hint="cs"/>
          <w:color w:val="4A78AD"/>
          <w:sz w:val="30"/>
        </w:rPr>
        <w:t xml:space="preserve">  </w:t>
      </w:r>
      <w:r w:rsidRPr="00391D90">
        <w:rPr>
          <w:rFonts w:ascii="Calibri" w:eastAsia="Noto Sans TC" w:hAnsi="Calibri"/>
          <w:color w:val="4A78AD"/>
          <w:sz w:val="30"/>
        </w:rPr>
        <w:t>•</w:t>
      </w:r>
      <w:r w:rsidR="00A905E6">
        <w:rPr>
          <w:rFonts w:ascii="Calibri" w:eastAsia="Noto Sans TC" w:hAnsi="Calibri" w:hint="cs"/>
          <w:color w:val="4A78AD"/>
          <w:sz w:val="30"/>
        </w:rPr>
        <w:t xml:space="preserve">  </w:t>
      </w:r>
      <w:r w:rsidRPr="00391D90">
        <w:rPr>
          <w:rFonts w:ascii="Calibri" w:eastAsia="Noto Sans TC" w:hAnsi="Calibri"/>
          <w:color w:val="4A78AD"/>
          <w:sz w:val="30"/>
        </w:rPr>
        <w:t>•</w:t>
      </w:r>
    </w:p>
    <w:p w14:paraId="399EE86F" w14:textId="77777777" w:rsidR="00870F20" w:rsidRPr="00391D90" w:rsidRDefault="002B089F" w:rsidP="00412C01">
      <w:pPr>
        <w:overflowPunct w:val="0"/>
        <w:spacing w:beforeLines="50" w:before="120" w:afterLines="50" w:after="120" w:line="276" w:lineRule="auto"/>
        <w:jc w:val="both"/>
        <w:rPr>
          <w:rFonts w:ascii="Calibri" w:eastAsia="Noto Sans TC" w:hAnsi="Calibri"/>
          <w:sz w:val="24"/>
        </w:rPr>
      </w:pPr>
      <w:proofErr w:type="spellStart"/>
      <w:r w:rsidRPr="00391D90">
        <w:rPr>
          <w:rFonts w:ascii="Calibri" w:eastAsia="Noto Sans TC" w:hAnsi="Calibri" w:hint="eastAsia"/>
          <w:sz w:val="24"/>
        </w:rPr>
        <w:t>憑藉智慧與堅韌，照顧者讓澳洲能夠順利運轉</w:t>
      </w:r>
      <w:proofErr w:type="spellEnd"/>
      <w:r w:rsidRPr="00391D90">
        <w:rPr>
          <w:rFonts w:ascii="Calibri" w:eastAsia="Noto Sans TC" w:hAnsi="Calibri" w:hint="eastAsia"/>
          <w:sz w:val="24"/>
        </w:rPr>
        <w:t>。</w:t>
      </w:r>
    </w:p>
    <w:p w14:paraId="2047B6C1" w14:textId="77777777" w:rsidR="00016175" w:rsidRDefault="002B089F" w:rsidP="00412C01">
      <w:pPr>
        <w:overflowPunct w:val="0"/>
        <w:spacing w:beforeLines="50" w:before="120" w:afterLines="50" w:after="120" w:line="276" w:lineRule="auto"/>
        <w:jc w:val="both"/>
        <w:rPr>
          <w:rFonts w:ascii="Calibri" w:eastAsiaTheme="minorEastAsia" w:hAnsi="Calibri"/>
          <w:sz w:val="24"/>
          <w:lang w:eastAsia="zh-TW"/>
        </w:rPr>
      </w:pPr>
      <w:proofErr w:type="spellStart"/>
      <w:r w:rsidRPr="00391D90">
        <w:rPr>
          <w:rFonts w:ascii="Calibri" w:eastAsia="Noto Sans TC" w:hAnsi="Calibri" w:hint="eastAsia"/>
          <w:sz w:val="24"/>
        </w:rPr>
        <w:t>為了讓我們繼續前進，我們必須得到認可和支持，因為我們有自己的需求，也有照顧他人的需求</w:t>
      </w:r>
      <w:proofErr w:type="spellEnd"/>
      <w:r w:rsidRPr="00391D90">
        <w:rPr>
          <w:rFonts w:ascii="Calibri" w:eastAsia="Noto Sans TC" w:hAnsi="Calibri" w:hint="eastAsia"/>
          <w:sz w:val="24"/>
        </w:rPr>
        <w:t>。</w:t>
      </w:r>
    </w:p>
    <w:p w14:paraId="7A3AC813" w14:textId="77777777" w:rsidR="00870F20" w:rsidRPr="00391D90" w:rsidRDefault="002B089F" w:rsidP="00412C01">
      <w:pPr>
        <w:overflowPunct w:val="0"/>
        <w:spacing w:beforeLines="50" w:before="120" w:afterLines="50" w:after="120" w:line="276" w:lineRule="auto"/>
        <w:jc w:val="both"/>
        <w:rPr>
          <w:rFonts w:ascii="Calibri" w:eastAsia="Noto Sans TC" w:hAnsi="Calibri"/>
          <w:sz w:val="24"/>
        </w:rPr>
      </w:pPr>
      <w:proofErr w:type="spellStart"/>
      <w:r w:rsidRPr="00391D90">
        <w:rPr>
          <w:rFonts w:ascii="Calibri" w:eastAsia="Noto Sans TC" w:hAnsi="Calibri" w:hint="eastAsia"/>
          <w:sz w:val="24"/>
        </w:rPr>
        <w:t>我們遇到的困難包括</w:t>
      </w:r>
      <w:proofErr w:type="spellEnd"/>
      <w:r w:rsidRPr="00391D90">
        <w:rPr>
          <w:rFonts w:ascii="Calibri" w:eastAsia="Noto Sans TC" w:hAnsi="Calibri" w:hint="eastAsia"/>
          <w:sz w:val="24"/>
        </w:rPr>
        <w:t>：</w:t>
      </w:r>
    </w:p>
    <w:p w14:paraId="3C1A896C" w14:textId="77777777" w:rsidR="00870F20" w:rsidRPr="00391D90" w:rsidRDefault="009C6240" w:rsidP="00412C01">
      <w:pPr>
        <w:tabs>
          <w:tab w:val="left" w:pos="851"/>
        </w:tabs>
        <w:overflowPunct w:val="0"/>
        <w:spacing w:beforeLines="50" w:before="120" w:afterLines="50" w:after="120" w:line="276" w:lineRule="auto"/>
        <w:ind w:left="480" w:hangingChars="200" w:hanging="480"/>
        <w:jc w:val="both"/>
        <w:rPr>
          <w:rFonts w:ascii="Calibri" w:eastAsia="Noto Sans TC" w:hAnsi="Calibri"/>
          <w:sz w:val="24"/>
        </w:rPr>
      </w:pPr>
      <w:r w:rsidRPr="00391D90">
        <w:rPr>
          <w:rFonts w:ascii="Calibri" w:eastAsia="Noto Sans TC" w:hAnsi="Calibri" w:cs="Forma DJR Japanese Micro"/>
          <w:position w:val="1"/>
          <w:sz w:val="24"/>
          <w:szCs w:val="24"/>
        </w:rPr>
        <w:t>–</w:t>
      </w:r>
      <w:r w:rsidRPr="00391D90">
        <w:rPr>
          <w:rFonts w:ascii="Calibri" w:eastAsia="Noto Sans TC" w:hAnsi="Calibri" w:cs="Forma DJR Japanese Micro"/>
          <w:position w:val="1"/>
          <w:sz w:val="24"/>
          <w:szCs w:val="24"/>
        </w:rPr>
        <w:tab/>
      </w:r>
      <w:proofErr w:type="spellStart"/>
      <w:r w:rsidR="002B089F" w:rsidRPr="00391D90">
        <w:rPr>
          <w:rFonts w:ascii="Calibri" w:eastAsia="Noto Sans TC" w:hAnsi="Calibri" w:hint="eastAsia"/>
          <w:sz w:val="24"/>
        </w:rPr>
        <w:t>年輕的照顧者因恐懼或尷尬而隱瞞自己照顧家人和他人的事實</w:t>
      </w:r>
      <w:proofErr w:type="spellEnd"/>
      <w:r w:rsidR="002B089F" w:rsidRPr="00391D90">
        <w:rPr>
          <w:rFonts w:ascii="Calibri" w:eastAsia="Noto Sans TC" w:hAnsi="Calibri" w:hint="eastAsia"/>
          <w:sz w:val="24"/>
        </w:rPr>
        <w:t>。</w:t>
      </w:r>
    </w:p>
    <w:p w14:paraId="6116CC46" w14:textId="77777777" w:rsidR="00870F20" w:rsidRPr="00391D90" w:rsidRDefault="009C6240" w:rsidP="00412C01">
      <w:pPr>
        <w:tabs>
          <w:tab w:val="left" w:pos="851"/>
        </w:tabs>
        <w:overflowPunct w:val="0"/>
        <w:spacing w:beforeLines="50" w:before="120" w:afterLines="50" w:after="120" w:line="276" w:lineRule="auto"/>
        <w:ind w:left="480" w:hangingChars="200" w:hanging="480"/>
        <w:jc w:val="both"/>
        <w:rPr>
          <w:rFonts w:ascii="Calibri" w:eastAsia="Noto Sans TC" w:hAnsi="Calibri"/>
          <w:sz w:val="24"/>
        </w:rPr>
      </w:pPr>
      <w:r w:rsidRPr="00391D90">
        <w:rPr>
          <w:rFonts w:ascii="Calibri" w:eastAsia="Noto Sans TC" w:hAnsi="Calibri" w:cs="Forma DJR Japanese Micro"/>
          <w:position w:val="1"/>
          <w:sz w:val="24"/>
          <w:szCs w:val="24"/>
        </w:rPr>
        <w:t>–</w:t>
      </w:r>
      <w:r w:rsidRPr="00391D90">
        <w:rPr>
          <w:rFonts w:ascii="Calibri" w:eastAsia="Noto Sans TC" w:hAnsi="Calibri" w:cs="Forma DJR Japanese Micro"/>
          <w:position w:val="1"/>
          <w:sz w:val="24"/>
          <w:szCs w:val="24"/>
        </w:rPr>
        <w:tab/>
      </w:r>
      <w:proofErr w:type="spellStart"/>
      <w:r w:rsidR="002B089F" w:rsidRPr="00391D90">
        <w:rPr>
          <w:rFonts w:ascii="Calibri" w:eastAsia="Noto Sans TC" w:hAnsi="Calibri" w:hint="eastAsia"/>
          <w:sz w:val="24"/>
        </w:rPr>
        <w:t>終身照顧者在痛苦中逐漸老去，擔憂著誰會繼續照顧我們所愛的人</w:t>
      </w:r>
      <w:proofErr w:type="spellEnd"/>
      <w:r w:rsidR="002B089F" w:rsidRPr="00391D90">
        <w:rPr>
          <w:rFonts w:ascii="Calibri" w:eastAsia="Noto Sans TC" w:hAnsi="Calibri" w:hint="eastAsia"/>
          <w:sz w:val="24"/>
        </w:rPr>
        <w:t>。</w:t>
      </w:r>
    </w:p>
    <w:p w14:paraId="42A783AE" w14:textId="77777777" w:rsidR="00881D3C" w:rsidRDefault="009C6240" w:rsidP="00412C01">
      <w:pPr>
        <w:tabs>
          <w:tab w:val="left" w:pos="851"/>
        </w:tabs>
        <w:overflowPunct w:val="0"/>
        <w:spacing w:beforeLines="50" w:before="120" w:afterLines="50" w:after="120" w:line="276" w:lineRule="auto"/>
        <w:ind w:left="480" w:hangingChars="200" w:hanging="480"/>
        <w:jc w:val="both"/>
        <w:rPr>
          <w:rFonts w:ascii="Calibri" w:eastAsiaTheme="minorEastAsia" w:hAnsi="Calibri"/>
          <w:sz w:val="24"/>
          <w:lang w:eastAsia="zh-TW"/>
        </w:rPr>
      </w:pPr>
      <w:r w:rsidRPr="00391D90">
        <w:rPr>
          <w:rFonts w:ascii="Calibri" w:eastAsia="Noto Sans TC" w:hAnsi="Calibri" w:cs="Forma DJR Japanese Micro"/>
          <w:position w:val="1"/>
          <w:sz w:val="24"/>
          <w:szCs w:val="24"/>
        </w:rPr>
        <w:t>–</w:t>
      </w:r>
      <w:r w:rsidRPr="00391D90">
        <w:rPr>
          <w:rFonts w:ascii="Calibri" w:eastAsia="Noto Sans TC" w:hAnsi="Calibri" w:cs="Forma DJR Japanese Micro"/>
          <w:position w:val="1"/>
          <w:sz w:val="24"/>
          <w:szCs w:val="24"/>
        </w:rPr>
        <w:tab/>
      </w:r>
      <w:proofErr w:type="spellStart"/>
      <w:r w:rsidR="002B089F" w:rsidRPr="00391D90">
        <w:rPr>
          <w:rFonts w:ascii="Calibri" w:eastAsia="Noto Sans TC" w:hAnsi="Calibri" w:hint="eastAsia"/>
          <w:sz w:val="24"/>
        </w:rPr>
        <w:t>夾在兩代人之間的照顧者，經常犧牲我們的人際關係、收入和綜合健康</w:t>
      </w:r>
      <w:proofErr w:type="spellEnd"/>
      <w:r w:rsidR="002B089F" w:rsidRPr="00391D90">
        <w:rPr>
          <w:rFonts w:ascii="Calibri" w:eastAsia="Noto Sans TC" w:hAnsi="Calibri" w:hint="eastAsia"/>
          <w:sz w:val="24"/>
        </w:rPr>
        <w:t>。</w:t>
      </w:r>
    </w:p>
    <w:p w14:paraId="2F73736B" w14:textId="77777777" w:rsidR="00870F20" w:rsidRPr="00391D90" w:rsidRDefault="002B089F" w:rsidP="00412C01">
      <w:pPr>
        <w:tabs>
          <w:tab w:val="left" w:pos="1020"/>
          <w:tab w:val="left" w:pos="1021"/>
        </w:tabs>
        <w:overflowPunct w:val="0"/>
        <w:spacing w:beforeLines="50" w:before="120" w:afterLines="50" w:after="120" w:line="276" w:lineRule="auto"/>
        <w:ind w:left="480" w:hangingChars="200" w:hanging="480"/>
        <w:jc w:val="both"/>
        <w:rPr>
          <w:rFonts w:ascii="Calibri" w:eastAsia="Noto Sans TC" w:hAnsi="Calibri"/>
          <w:sz w:val="24"/>
        </w:rPr>
      </w:pPr>
      <w:proofErr w:type="spellStart"/>
      <w:r w:rsidRPr="00391D90">
        <w:rPr>
          <w:rFonts w:ascii="Calibri" w:eastAsia="Noto Sans TC" w:hAnsi="Calibri" w:hint="eastAsia"/>
          <w:sz w:val="24"/>
        </w:rPr>
        <w:t>解決這些困難並非我們作為照顧者的責任，而是我們作為一個國家的責任</w:t>
      </w:r>
      <w:proofErr w:type="spellEnd"/>
      <w:r w:rsidRPr="00391D90">
        <w:rPr>
          <w:rFonts w:ascii="Calibri" w:eastAsia="Noto Sans TC" w:hAnsi="Calibri" w:hint="eastAsia"/>
          <w:sz w:val="24"/>
        </w:rPr>
        <w:t>。</w:t>
      </w:r>
    </w:p>
    <w:p w14:paraId="7B1F951A" w14:textId="77777777" w:rsidR="00870F20" w:rsidRPr="00391D90" w:rsidRDefault="003D38B4" w:rsidP="00412C01">
      <w:pPr>
        <w:overflowPunct w:val="0"/>
        <w:spacing w:beforeLines="50" w:before="120" w:afterLines="50" w:after="120" w:line="276" w:lineRule="auto"/>
        <w:jc w:val="center"/>
        <w:rPr>
          <w:rFonts w:ascii="Calibri" w:eastAsia="Noto Sans TC" w:hAnsi="Calibri"/>
          <w:sz w:val="30"/>
        </w:rPr>
      </w:pPr>
      <w:r w:rsidRPr="00391D90">
        <w:rPr>
          <w:rFonts w:ascii="Calibri" w:eastAsia="Noto Sans TC" w:hAnsi="Calibri"/>
          <w:color w:val="4A78AD"/>
          <w:sz w:val="30"/>
        </w:rPr>
        <w:t>•</w:t>
      </w:r>
      <w:r w:rsidR="00A905E6">
        <w:rPr>
          <w:rFonts w:ascii="Calibri" w:eastAsia="Noto Sans TC" w:hAnsi="Calibri" w:hint="cs"/>
          <w:color w:val="4A78AD"/>
          <w:sz w:val="30"/>
        </w:rPr>
        <w:t xml:space="preserve">  </w:t>
      </w:r>
      <w:r w:rsidRPr="00391D90">
        <w:rPr>
          <w:rFonts w:ascii="Calibri" w:eastAsia="Noto Sans TC" w:hAnsi="Calibri"/>
          <w:color w:val="4A78AD"/>
          <w:sz w:val="30"/>
        </w:rPr>
        <w:t>•</w:t>
      </w:r>
      <w:r w:rsidR="00A905E6">
        <w:rPr>
          <w:rFonts w:ascii="Calibri" w:eastAsia="Noto Sans TC" w:hAnsi="Calibri" w:hint="cs"/>
          <w:color w:val="4A78AD"/>
          <w:sz w:val="30"/>
        </w:rPr>
        <w:t xml:space="preserve">  </w:t>
      </w:r>
      <w:r w:rsidRPr="00391D90">
        <w:rPr>
          <w:rFonts w:ascii="Calibri" w:eastAsia="Noto Sans TC" w:hAnsi="Calibri"/>
          <w:color w:val="4A78AD"/>
          <w:sz w:val="30"/>
        </w:rPr>
        <w:t>•</w:t>
      </w:r>
    </w:p>
    <w:p w14:paraId="05A8005C" w14:textId="77777777" w:rsidR="000B2A66" w:rsidRPr="00391D90" w:rsidRDefault="000B2A66" w:rsidP="00412C01">
      <w:pPr>
        <w:overflowPunct w:val="0"/>
        <w:adjustRightInd w:val="0"/>
        <w:spacing w:beforeLines="50" w:before="120" w:afterLines="50" w:after="120" w:line="276" w:lineRule="auto"/>
        <w:jc w:val="both"/>
        <w:rPr>
          <w:rFonts w:ascii="Calibri" w:eastAsia="Noto Sans TC" w:hAnsi="Calibri" w:cs="NotoSansCJKtc-DemiLight"/>
          <w:sz w:val="24"/>
          <w:szCs w:val="24"/>
          <w:lang w:val="en-US" w:eastAsia="zh-TW"/>
        </w:rPr>
      </w:pPr>
      <w:r w:rsidRPr="00391D90">
        <w:rPr>
          <w:rFonts w:ascii="Calibri" w:eastAsia="Noto Sans TC" w:hAnsi="Calibri" w:hint="eastAsia"/>
          <w:sz w:val="24"/>
          <w:szCs w:val="24"/>
          <w:lang w:val="en-US" w:eastAsia="zh-TW"/>
        </w:rPr>
        <w:t>當我們共同分擔責任時，我們的決心會得到滋養，我們的社區將更加茁壯成長。</w:t>
      </w:r>
    </w:p>
    <w:p w14:paraId="19226AEB" w14:textId="77777777" w:rsidR="000B2A66" w:rsidRPr="00391D90" w:rsidRDefault="000B2A66" w:rsidP="00412C01">
      <w:pPr>
        <w:overflowPunct w:val="0"/>
        <w:adjustRightInd w:val="0"/>
        <w:spacing w:beforeLines="50" w:before="120" w:afterLines="50" w:after="120" w:line="276" w:lineRule="auto"/>
        <w:jc w:val="both"/>
        <w:rPr>
          <w:rFonts w:ascii="Calibri" w:eastAsia="Noto Sans TC" w:hAnsi="Calibri" w:cs="NotoSansCJKtc-DemiLight"/>
          <w:sz w:val="24"/>
          <w:szCs w:val="24"/>
          <w:lang w:val="en-US" w:eastAsia="zh-TW"/>
        </w:rPr>
      </w:pPr>
      <w:r w:rsidRPr="00391D90">
        <w:rPr>
          <w:rFonts w:ascii="Calibri" w:eastAsia="Noto Sans TC" w:hAnsi="Calibri" w:hint="eastAsia"/>
          <w:sz w:val="24"/>
          <w:szCs w:val="24"/>
          <w:lang w:val="en-US" w:eastAsia="zh-TW"/>
        </w:rPr>
        <w:t>我們尋求國家的理解、支持和尊重，以了解不同的照護對我們生活的影響。</w:t>
      </w:r>
    </w:p>
    <w:p w14:paraId="586C7443" w14:textId="77777777" w:rsidR="00870F20" w:rsidRPr="00391D90" w:rsidRDefault="000B2A66" w:rsidP="00412C01">
      <w:pPr>
        <w:overflowPunct w:val="0"/>
        <w:adjustRightInd w:val="0"/>
        <w:spacing w:beforeLines="50" w:before="120" w:afterLines="50" w:after="120" w:line="276" w:lineRule="auto"/>
        <w:jc w:val="both"/>
        <w:rPr>
          <w:rFonts w:ascii="Calibri" w:eastAsia="Noto Sans TC" w:hAnsi="Calibri"/>
          <w:sz w:val="20"/>
        </w:rPr>
      </w:pPr>
      <w:r w:rsidRPr="00391D90">
        <w:rPr>
          <w:rFonts w:ascii="Calibri" w:eastAsia="Noto Sans TC" w:hAnsi="Calibri" w:hint="eastAsia"/>
          <w:sz w:val="24"/>
          <w:szCs w:val="24"/>
          <w:lang w:val="en-US" w:eastAsia="zh-TW"/>
        </w:rPr>
        <w:t>我們希望與我們所照顧的人以及支持他們和我們的組織建立合作關係。我們以堅定的力量發表這份聲明：理解照顧的挑戰與回報；意識到對我們的需求正在增加；並相信當澳洲人彼此照顧時，我們將實現共同繁榮。</w:t>
      </w:r>
    </w:p>
    <w:p w14:paraId="53B525B3" w14:textId="77777777" w:rsidR="00870F20" w:rsidRDefault="00870F20" w:rsidP="00412C01">
      <w:pPr>
        <w:pStyle w:val="BodyText"/>
        <w:overflowPunct w:val="0"/>
        <w:spacing w:beforeLines="50" w:before="120" w:afterLines="50" w:after="120" w:line="276" w:lineRule="auto"/>
        <w:jc w:val="both"/>
        <w:rPr>
          <w:rFonts w:ascii="Calibri" w:eastAsiaTheme="minorEastAsia" w:hAnsi="Calibri"/>
          <w:sz w:val="20"/>
          <w:lang w:eastAsia="zh-TW"/>
        </w:rPr>
      </w:pPr>
    </w:p>
    <w:p w14:paraId="67742B6D" w14:textId="77777777" w:rsidR="00772F16" w:rsidRDefault="00772F16" w:rsidP="00412C01">
      <w:pPr>
        <w:pStyle w:val="BodyText"/>
        <w:overflowPunct w:val="0"/>
        <w:spacing w:beforeLines="50" w:before="120" w:afterLines="50" w:after="120" w:line="276" w:lineRule="auto"/>
        <w:jc w:val="both"/>
        <w:rPr>
          <w:rFonts w:ascii="Calibri" w:eastAsiaTheme="minorEastAsia" w:hAnsi="Calibri"/>
          <w:sz w:val="20"/>
          <w:lang w:eastAsia="zh-TW"/>
        </w:rPr>
      </w:pPr>
    </w:p>
    <w:p w14:paraId="6EB2E7E9" w14:textId="77777777" w:rsidR="00772F16" w:rsidRPr="00772F16" w:rsidRDefault="00772F16" w:rsidP="00412C01">
      <w:pPr>
        <w:pStyle w:val="BodyText"/>
        <w:pBdr>
          <w:bottom w:val="single" w:sz="4" w:space="1" w:color="auto"/>
        </w:pBdr>
        <w:overflowPunct w:val="0"/>
        <w:spacing w:beforeLines="50" w:before="120" w:afterLines="50" w:after="120" w:line="276" w:lineRule="auto"/>
        <w:jc w:val="both"/>
        <w:rPr>
          <w:rFonts w:ascii="Calibri" w:eastAsiaTheme="minorEastAsia" w:hAnsi="Calibri"/>
          <w:sz w:val="20"/>
          <w:lang w:eastAsia="zh-TW"/>
        </w:rPr>
      </w:pPr>
    </w:p>
    <w:p w14:paraId="6077C463" w14:textId="77777777" w:rsidR="000B2A66" w:rsidRPr="00391D90" w:rsidRDefault="000B2A66" w:rsidP="00412C01">
      <w:pPr>
        <w:overflowPunct w:val="0"/>
        <w:adjustRightInd w:val="0"/>
        <w:spacing w:beforeLines="50" w:before="120" w:afterLines="50" w:after="120" w:line="276" w:lineRule="auto"/>
        <w:jc w:val="both"/>
        <w:rPr>
          <w:rFonts w:ascii="Calibri" w:eastAsia="Noto Sans TC" w:hAnsi="Calibri" w:cs="NotoSansCJKtc-Regular"/>
          <w:sz w:val="20"/>
          <w:szCs w:val="20"/>
          <w:lang w:val="en-US" w:eastAsia="zh-TW"/>
        </w:rPr>
      </w:pPr>
      <w:r w:rsidRPr="00391D90">
        <w:rPr>
          <w:rFonts w:ascii="Calibri" w:eastAsia="Noto Sans TC" w:hAnsi="Calibri" w:hint="eastAsia"/>
          <w:sz w:val="20"/>
          <w:szCs w:val="20"/>
          <w:lang w:val="en-US" w:eastAsia="zh-TW"/>
        </w:rPr>
        <w:t>註解</w:t>
      </w:r>
    </w:p>
    <w:p w14:paraId="6DB5F5C9" w14:textId="77777777" w:rsidR="000B2A66" w:rsidRPr="00391D90" w:rsidRDefault="000B2A66" w:rsidP="00412C01">
      <w:pPr>
        <w:overflowPunct w:val="0"/>
        <w:adjustRightInd w:val="0"/>
        <w:spacing w:beforeLines="50" w:before="120" w:afterLines="50" w:after="120" w:line="276" w:lineRule="auto"/>
        <w:jc w:val="both"/>
        <w:rPr>
          <w:rFonts w:ascii="Calibri" w:eastAsia="Noto Sans TC" w:hAnsi="Calibri"/>
          <w:sz w:val="20"/>
          <w:lang w:eastAsia="zh-TW"/>
        </w:rPr>
      </w:pPr>
      <w:r w:rsidRPr="00391D90">
        <w:rPr>
          <w:rFonts w:ascii="Calibri" w:eastAsia="Noto Sans TC" w:hAnsi="Calibri" w:hint="eastAsia"/>
          <w:sz w:val="20"/>
          <w:szCs w:val="20"/>
          <w:lang w:val="en-US" w:eastAsia="zh-TW"/>
        </w:rPr>
        <w:t>上述澳洲照顧者聲明是由專門的照顧者工作小組制定的，該小組由國家照顧者戰略諮詢委員會成員（由</w:t>
      </w:r>
      <w:r w:rsidRPr="00391D90">
        <w:rPr>
          <w:rFonts w:ascii="Calibri" w:eastAsia="Noto Sans TC" w:hAnsi="Calibri" w:cs="NotoSansCJKtc-DemiLight"/>
          <w:sz w:val="20"/>
          <w:szCs w:val="20"/>
          <w:lang w:val="en-US" w:eastAsia="zh-TW"/>
        </w:rPr>
        <w:t xml:space="preserve"> </w:t>
      </w:r>
      <w:r w:rsidRPr="00391D90">
        <w:rPr>
          <w:rFonts w:ascii="Calibri" w:eastAsia="Noto Sans TC" w:hAnsi="Calibri" w:cs="RooneySans-Light"/>
          <w:sz w:val="20"/>
          <w:szCs w:val="20"/>
          <w:lang w:val="en-US" w:eastAsia="zh-TW"/>
        </w:rPr>
        <w:t xml:space="preserve">Lachlan Rowe </w:t>
      </w:r>
      <w:r w:rsidRPr="00391D90">
        <w:rPr>
          <w:rFonts w:ascii="Calibri" w:eastAsia="Noto Sans TC" w:hAnsi="Calibri" w:hint="eastAsia"/>
          <w:sz w:val="20"/>
          <w:szCs w:val="20"/>
          <w:lang w:val="en-US" w:eastAsia="zh-TW"/>
        </w:rPr>
        <w:t>領導）組成。作家兼學者</w:t>
      </w:r>
      <w:r w:rsidRPr="00391D90">
        <w:rPr>
          <w:rFonts w:ascii="Calibri" w:eastAsia="Noto Sans TC" w:hAnsi="Calibri" w:cs="NotoSansCJKtc-DemiLight"/>
          <w:sz w:val="20"/>
          <w:szCs w:val="20"/>
          <w:lang w:val="en-US" w:eastAsia="zh-TW"/>
        </w:rPr>
        <w:t xml:space="preserve"> </w:t>
      </w:r>
      <w:r w:rsidRPr="00391D90">
        <w:rPr>
          <w:rFonts w:ascii="Calibri" w:eastAsia="Noto Sans TC" w:hAnsi="Calibri" w:cs="RooneySans-Light"/>
          <w:sz w:val="20"/>
          <w:szCs w:val="20"/>
          <w:lang w:val="en-US" w:eastAsia="zh-TW"/>
        </w:rPr>
        <w:t xml:space="preserve">Kim Huynh </w:t>
      </w:r>
      <w:r w:rsidRPr="00391D90">
        <w:rPr>
          <w:rFonts w:ascii="Calibri" w:eastAsia="Noto Sans TC" w:hAnsi="Calibri" w:hint="eastAsia"/>
          <w:sz w:val="20"/>
          <w:szCs w:val="20"/>
          <w:lang w:val="en-US" w:eastAsia="zh-TW"/>
        </w:rPr>
        <w:t>受委託創作這份聲明。這份聲明融合了來自照顧者、被照顧者、藝術家、學者、相關機構和澳洲公眾的寶貴意見。</w:t>
      </w:r>
    </w:p>
    <w:p w14:paraId="78A30877" w14:textId="77777777" w:rsidR="000B2A66" w:rsidRPr="00391D90" w:rsidRDefault="000B2A66" w:rsidP="00412C01">
      <w:pPr>
        <w:overflowPunct w:val="0"/>
        <w:spacing w:beforeLines="50" w:before="120" w:afterLines="50" w:after="120" w:line="276" w:lineRule="auto"/>
        <w:jc w:val="both"/>
        <w:rPr>
          <w:rFonts w:ascii="Calibri" w:eastAsia="Noto Sans TC" w:hAnsi="Calibri"/>
          <w:sz w:val="20"/>
          <w:lang w:eastAsia="zh-TW"/>
        </w:rPr>
      </w:pPr>
    </w:p>
    <w:p w14:paraId="2188C587" w14:textId="77777777" w:rsidR="00870F20" w:rsidRPr="00391D90" w:rsidRDefault="00F42183" w:rsidP="00996303">
      <w:pPr>
        <w:pStyle w:val="BodyText"/>
        <w:overflowPunct w:val="0"/>
        <w:spacing w:beforeLines="50" w:before="120" w:afterLines="50" w:after="120" w:line="192" w:lineRule="auto"/>
        <w:jc w:val="both"/>
        <w:rPr>
          <w:rFonts w:ascii="Calibri" w:eastAsia="Noto Sans TC" w:hAnsi="Calibri"/>
          <w:sz w:val="20"/>
        </w:rPr>
      </w:pPr>
      <w:r>
        <w:rPr>
          <w:rFonts w:ascii="Calibri" w:eastAsia="Noto Sans TC" w:hAnsi="Calibri" w:hint="eastAsia"/>
          <w:sz w:val="20"/>
          <w:lang w:eastAsia="zh-TW"/>
        </w:rPr>
        <w:br w:type="page"/>
      </w:r>
    </w:p>
    <w:p w14:paraId="170E8F1B" w14:textId="77777777" w:rsidR="00D7760F" w:rsidRPr="00391D90" w:rsidRDefault="00D7760F" w:rsidP="00996303">
      <w:pPr>
        <w:pStyle w:val="Heading1"/>
        <w:overflowPunct w:val="0"/>
      </w:pPr>
      <w:bookmarkStart w:id="1" w:name="_Toc184487697"/>
      <w:proofErr w:type="spellStart"/>
      <w:r w:rsidRPr="00391D90">
        <w:rPr>
          <w:rFonts w:hint="eastAsia"/>
        </w:rPr>
        <w:lastRenderedPageBreak/>
        <w:t>讀者指南</w:t>
      </w:r>
      <w:bookmarkEnd w:id="1"/>
      <w:proofErr w:type="spellEnd"/>
    </w:p>
    <w:p w14:paraId="2494C817" w14:textId="77777777" w:rsidR="00870F20" w:rsidRPr="00391D90" w:rsidRDefault="00D7760F" w:rsidP="00996303">
      <w:pPr>
        <w:pStyle w:val="BodyText"/>
        <w:overflowPunct w:val="0"/>
        <w:spacing w:beforeLines="50" w:before="120" w:afterLines="50" w:after="120" w:line="192" w:lineRule="auto"/>
        <w:jc w:val="both"/>
        <w:rPr>
          <w:rFonts w:ascii="Calibri" w:eastAsia="Noto Sans TC" w:hAnsi="Calibri"/>
          <w:sz w:val="20"/>
        </w:rPr>
      </w:pPr>
      <w:r w:rsidRPr="00391D90">
        <w:rPr>
          <w:rFonts w:ascii="Calibri" w:eastAsia="Noto Sans TC" w:hAnsi="Calibri" w:hint="eastAsia"/>
          <w:lang w:val="en-US" w:eastAsia="zh-TW"/>
        </w:rPr>
        <w:t>該文件分五個部分概述該戰略：</w:t>
      </w:r>
    </w:p>
    <w:p w14:paraId="7ACCE68E"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15"/>
        </w:rPr>
      </w:pPr>
    </w:p>
    <w:p w14:paraId="21B5CB60" w14:textId="77777777" w:rsidR="00870F20" w:rsidRPr="00391D90" w:rsidRDefault="00175214" w:rsidP="00996303">
      <w:pPr>
        <w:pStyle w:val="BodyText"/>
        <w:overflowPunct w:val="0"/>
        <w:spacing w:beforeLines="50" w:before="120" w:afterLines="50" w:after="120" w:line="192" w:lineRule="auto"/>
        <w:jc w:val="both"/>
        <w:rPr>
          <w:rFonts w:ascii="Calibri" w:eastAsia="Noto Sans TC" w:hAnsi="Calibri"/>
          <w:sz w:val="20"/>
        </w:rPr>
      </w:pPr>
      <w:r>
        <w:pict w14:anchorId="7401AB1A">
          <v:group id="Group 144" o:spid="_x0000_s2371" alt="" style="width:486.7pt;height:59.55pt;mso-position-horizontal-relative:char;mso-position-vertical-relative:line" coordsize="9735,1226">
            <o:lock v:ext="edit" aspectratio="t"/>
            <v:shape id="Freeform 1635" o:spid="_x0000_s2372" alt="" style="position:absolute;top:21;width:2052;height:1190;visibility:visible;mso-wrap-style:square;v-text-anchor:top" coordsize="2052,1190" path="m1427,l162,,95,14,44,50,12,102,,163r12,61l51,280,262,477r39,55l314,595r-13,63l262,713,51,910,12,966,,1027r12,61l44,1140r51,36l162,1190r1265,l1486,1179r52,-33l2000,713r39,-55l2052,595r-13,-63l2000,477,1538,44,1486,11,1457,3,1427,xe" fillcolor="#da6d53" stroked="f">
              <v:path arrowok="t" o:connecttype="custom" o:connectlocs="1427,22;162,22;95,36;44,72;12,124;0,185;12,246;51,302;262,499;301,554;314,617;301,680;262,735;51,932;12,988;0,1049;12,1110;44,1162;95,1198;162,1212;1427,1212;1486,1201;1538,1168;2000,735;2039,680;2052,617;2039,554;2000,499;1538,66;1486,33;1457,25;1427,22" o:connectangles="0,0,0,0,0,0,0,0,0,0,0,0,0,0,0,0,0,0,0,0,0,0,0,0,0,0,0,0,0,0,0,0"/>
              <o:lock v:ext="edit" aspectratio="t"/>
            </v:shape>
            <v:shape id="Freeform 1636" o:spid="_x0000_s2373" alt="" style="position:absolute;left:1905;top:21;width:2052;height:1190;visibility:visible;mso-wrap-style:square;v-text-anchor:top" coordsize="2052,1190" path="m1427,l162,,96,14,45,50,12,102,,163r13,61l52,280,263,477r38,55l314,595r-13,63l263,713,52,910,13,966,,1027r12,61l45,1140r51,36l162,1190r1265,l1487,1179r51,-33l2001,713r38,-55l2052,595r-13,-63l2001,477,1538,44,1487,11,1458,3,1427,xe" fillcolor="#cb6c82" stroked="f">
              <v:path arrowok="t" o:connecttype="custom" o:connectlocs="1427,22;162,22;96,36;45,72;12,124;0,185;13,246;52,302;263,499;301,554;314,617;301,680;263,735;52,932;13,988;0,1049;12,1110;45,1162;96,1198;162,1212;1427,1212;1487,1201;1538,1168;2001,735;2039,680;2052,617;2039,554;2001,499;1538,66;1487,33;1458,25;1427,22" o:connectangles="0,0,0,0,0,0,0,0,0,0,0,0,0,0,0,0,0,0,0,0,0,0,0,0,0,0,0,0,0,0,0,0"/>
              <o:lock v:ext="edit" aspectratio="t"/>
            </v:shape>
            <v:shape id="Freeform 1637" o:spid="_x0000_s2374" alt="" style="position:absolute;left:3818;top:22;width:2052;height:1190;visibility:visible;mso-wrap-style:square;v-text-anchor:top" coordsize="2052,1190" path="m1428,l162,,96,13,45,50,12,102,,162r13,62l52,279,263,477r38,55l314,595r-13,63l263,713,52,910,13,966,,1027r12,60l45,1139r51,37l162,1190r1266,l1487,1178r51,-32l2001,713r38,-55l2052,595r-13,-63l2001,477,1538,43,1487,11,1458,3,1428,xe" fillcolor="#8b6899" stroked="f">
              <v:path arrowok="t" o:connecttype="custom" o:connectlocs="1428,23;162,23;96,36;45,73;12,125;0,185;13,247;52,302;263,500;301,555;314,618;301,681;263,736;52,933;13,989;0,1050;12,1110;45,1162;96,1199;162,1213;1428,1213;1487,1201;1538,1169;2001,736;2039,681;2052,618;2039,555;2001,500;1538,66;1487,34;1458,26;1428,23" o:connectangles="0,0,0,0,0,0,0,0,0,0,0,0,0,0,0,0,0,0,0,0,0,0,0,0,0,0,0,0,0,0,0,0"/>
              <o:lock v:ext="edit" aspectratio="t"/>
            </v:shape>
            <v:shape id="Freeform 1638" o:spid="_x0000_s2375" alt="" style="position:absolute;left:5752;top:21;width:2052;height:1190;visibility:visible;mso-wrap-style:square;v-text-anchor:top" coordsize="2052,1190" path="m1427,l162,,95,14,44,50,12,102,,163r12,61l51,280,262,477r39,55l314,595r-13,63l262,713,51,910,12,966,,1027r12,61l44,1140r51,36l162,1190r1265,l1486,1179r51,-33l2000,713r39,-55l2052,595r-13,-63l2000,477,1537,44,1486,11,1457,3,1427,xe" fillcolor="#4b77ab" stroked="f">
              <v:fill opacity="55769f"/>
              <v:path arrowok="t" o:connecttype="custom" o:connectlocs="1427,22;162,22;95,36;44,72;12,124;0,185;12,246;51,302;262,499;301,554;314,617;301,680;262,735;51,932;12,988;0,1049;12,1110;44,1162;95,1198;162,1212;1427,1212;1486,1201;1537,1168;2000,735;2039,680;2052,617;2039,554;2000,499;1537,66;1486,33;1457,25;1427,22" o:connectangles="0,0,0,0,0,0,0,0,0,0,0,0,0,0,0,0,0,0,0,0,0,0,0,0,0,0,0,0,0,0,0,0"/>
              <o:lock v:ext="edit" aspectratio="t"/>
            </v:shape>
            <v:shape id="Freeform 1639" o:spid="_x0000_s2376" alt="" style="position:absolute;left:7684;top:21;width:2050;height:1190;visibility:visible;mso-wrap-style:square;v-text-anchor:top" coordsize="2050,1190" path="m1427,l162,,95,14,44,50,11,102,,163r12,61l51,280,262,477r39,55l313,595r-12,63l262,713,51,910,12,966,,1027r11,61l44,1140r51,36l162,1190r1265,l1486,1179r51,-33l1997,716r40,-56l2050,595r-13,-65l1997,474,1537,44,1486,11,1457,3,1427,xe" fillcolor="#298c8d" stroked="f">
              <v:path arrowok="t" o:connecttype="custom" o:connectlocs="1427,22;162,22;95,36;44,72;11,124;0,185;12,246;51,302;262,499;301,554;313,617;301,680;262,735;51,932;12,988;0,1049;11,1110;44,1162;95,1198;162,1212;1427,1212;1486,1201;1537,1168;1997,738;2037,682;2050,617;2037,552;1997,496;1537,66;1486,33;1457,25;1427,22" o:connectangles="0,0,0,0,0,0,0,0,0,0,0,0,0,0,0,0,0,0,0,0,0,0,0,0,0,0,0,0,0,0,0,0"/>
              <o:lock v:ext="edit" aspectratio="t"/>
            </v:shape>
            <v:shapetype id="_x0000_t202" coordsize="21600,21600" o:spt="202" path="m,l,21600r21600,l21600,xe">
              <v:stroke joinstyle="miter"/>
              <v:path gradientshapeok="t" o:connecttype="rect"/>
            </v:shapetype>
            <v:shape id="Text Box 1640" o:spid="_x0000_s2377" type="#_x0000_t202" alt="" style="position:absolute;left:756;top:173;width:603;height:832;visibility:visible;mso-wrap-style:square;v-text-anchor:top" filled="f" stroked="f">
              <o:lock v:ext="edit" aspectratio="t"/>
              <v:textbox inset="0,0,0,0">
                <w:txbxContent>
                  <w:p w14:paraId="15EFB253" w14:textId="77777777" w:rsidR="00A905E6" w:rsidRPr="00391D90" w:rsidRDefault="00A905E6">
                    <w:pPr>
                      <w:spacing w:before="107"/>
                      <w:rPr>
                        <w:rFonts w:ascii="Calibri" w:eastAsia="Noto Sans TC" w:hAnsi="Calibri"/>
                        <w:b/>
                        <w:sz w:val="29"/>
                      </w:rPr>
                    </w:pPr>
                    <w:proofErr w:type="spellStart"/>
                    <w:r w:rsidRPr="00391D90">
                      <w:rPr>
                        <w:rFonts w:ascii="Calibri" w:eastAsia="Noto Sans TC" w:hAnsi="Calibri" w:hint="eastAsia"/>
                        <w:b/>
                        <w:color w:val="FFFFFF"/>
                        <w:sz w:val="29"/>
                      </w:rPr>
                      <w:t>願景</w:t>
                    </w:r>
                    <w:proofErr w:type="spellEnd"/>
                  </w:p>
                </w:txbxContent>
              </v:textbox>
            </v:shape>
            <v:shape id="Text Box 1641" o:spid="_x0000_s2378" type="#_x0000_t202" alt="" style="position:absolute;left:2681;top:173;width:603;height:832;visibility:visible;mso-wrap-style:square;v-text-anchor:top" filled="f" stroked="f">
              <o:lock v:ext="edit" aspectratio="t"/>
              <v:textbox inset="0,0,0,0">
                <w:txbxContent>
                  <w:p w14:paraId="2BD34E23" w14:textId="77777777" w:rsidR="00A905E6" w:rsidRPr="00391D90" w:rsidRDefault="00A905E6">
                    <w:pPr>
                      <w:spacing w:before="107"/>
                      <w:rPr>
                        <w:rFonts w:ascii="Calibri" w:eastAsia="Noto Sans TC" w:hAnsi="Calibri"/>
                        <w:b/>
                        <w:sz w:val="29"/>
                      </w:rPr>
                    </w:pPr>
                    <w:proofErr w:type="spellStart"/>
                    <w:r w:rsidRPr="00391D90">
                      <w:rPr>
                        <w:rFonts w:ascii="Calibri" w:eastAsia="Noto Sans TC" w:hAnsi="Calibri" w:hint="eastAsia"/>
                        <w:b/>
                        <w:color w:val="FFFFFF"/>
                        <w:sz w:val="29"/>
                      </w:rPr>
                      <w:t>原則</w:t>
                    </w:r>
                    <w:proofErr w:type="spellEnd"/>
                  </w:p>
                </w:txbxContent>
              </v:textbox>
            </v:shape>
            <v:shape id="Text Box 1642" o:spid="_x0000_s2379" type="#_x0000_t202" alt="" style="position:absolute;left:4609;top:173;width:603;height:832;visibility:visible;mso-wrap-style:square;v-text-anchor:top" filled="f" stroked="f">
              <o:lock v:ext="edit" aspectratio="t"/>
              <v:textbox inset="0,0,0,0">
                <w:txbxContent>
                  <w:p w14:paraId="38A6D315" w14:textId="77777777" w:rsidR="00A905E6" w:rsidRPr="00391D90" w:rsidRDefault="00A905E6">
                    <w:pPr>
                      <w:spacing w:before="107"/>
                      <w:rPr>
                        <w:rFonts w:ascii="Calibri" w:eastAsia="Noto Sans TC" w:hAnsi="Calibri"/>
                        <w:b/>
                        <w:sz w:val="29"/>
                      </w:rPr>
                    </w:pPr>
                    <w:proofErr w:type="spellStart"/>
                    <w:r w:rsidRPr="00391D90">
                      <w:rPr>
                        <w:rFonts w:ascii="Calibri" w:eastAsia="Noto Sans TC" w:hAnsi="Calibri" w:hint="eastAsia"/>
                        <w:b/>
                        <w:color w:val="FFFFFF"/>
                        <w:sz w:val="29"/>
                      </w:rPr>
                      <w:t>目標</w:t>
                    </w:r>
                    <w:proofErr w:type="spellEnd"/>
                  </w:p>
                </w:txbxContent>
              </v:textbox>
            </v:shape>
            <v:shape id="Text Box 1643" o:spid="_x0000_s2380" type="#_x0000_t202" alt="" style="position:absolute;left:6236;width:1186;height:1226;visibility:visible;mso-wrap-style:square;v-text-anchor:top" filled="f" stroked="f">
              <o:lock v:ext="edit" aspectratio="t"/>
              <v:textbox inset="0,0,0,0">
                <w:txbxContent>
                  <w:p w14:paraId="60128C35" w14:textId="77777777" w:rsidR="00A905E6" w:rsidRPr="00391D90" w:rsidRDefault="00A905E6" w:rsidP="00364BEC">
                    <w:pPr>
                      <w:adjustRightInd w:val="0"/>
                      <w:spacing w:beforeLines="100" w:before="240" w:line="168" w:lineRule="auto"/>
                      <w:jc w:val="center"/>
                      <w:rPr>
                        <w:rFonts w:ascii="Calibri" w:eastAsia="Noto Sans TC" w:hAnsi="Calibri"/>
                        <w:b/>
                        <w:sz w:val="29"/>
                      </w:rPr>
                    </w:pPr>
                    <w:proofErr w:type="spellStart"/>
                    <w:r w:rsidRPr="00391D90">
                      <w:rPr>
                        <w:rFonts w:ascii="Calibri" w:eastAsia="Noto Sans TC" w:hAnsi="Calibri" w:hint="eastAsia"/>
                        <w:b/>
                        <w:bCs/>
                        <w:color w:val="FFFFFF"/>
                        <w:sz w:val="29"/>
                        <w:szCs w:val="29"/>
                        <w:lang w:val="en-US" w:eastAsia="en-US"/>
                      </w:rPr>
                      <w:t>優先成果領域</w:t>
                    </w:r>
                    <w:proofErr w:type="spellEnd"/>
                  </w:p>
                </w:txbxContent>
              </v:textbox>
            </v:shape>
            <v:shape id="Text Box 1644" o:spid="_x0000_s2381" type="#_x0000_t202" alt="" style="position:absolute;left:8239;top:190;width:1186;height:832;visibility:visible;mso-wrap-style:square;v-text-anchor:top" filled="f" stroked="f">
              <o:lock v:ext="edit" aspectratio="t"/>
              <v:textbox inset="0,0,0,0">
                <w:txbxContent>
                  <w:p w14:paraId="1C081141" w14:textId="77777777" w:rsidR="00A905E6" w:rsidRPr="00391D90" w:rsidRDefault="00A905E6">
                    <w:pPr>
                      <w:spacing w:before="107"/>
                      <w:rPr>
                        <w:rFonts w:ascii="Calibri" w:eastAsia="Noto Sans TC" w:hAnsi="Calibri"/>
                        <w:b/>
                        <w:sz w:val="29"/>
                      </w:rPr>
                    </w:pPr>
                    <w:proofErr w:type="spellStart"/>
                    <w:r w:rsidRPr="00391D90">
                      <w:rPr>
                        <w:rFonts w:ascii="Calibri" w:eastAsia="Noto Sans TC" w:hAnsi="Calibri" w:hint="eastAsia"/>
                        <w:b/>
                        <w:color w:val="FFFFFF"/>
                        <w:sz w:val="29"/>
                      </w:rPr>
                      <w:t>後續步驟</w:t>
                    </w:r>
                    <w:proofErr w:type="spellEnd"/>
                  </w:p>
                </w:txbxContent>
              </v:textbox>
            </v:shape>
            <w10:anchorlock/>
          </v:group>
        </w:pict>
      </w:r>
    </w:p>
    <w:p w14:paraId="5647EA08"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14"/>
        </w:rPr>
      </w:pPr>
    </w:p>
    <w:p w14:paraId="1FEA0BAD" w14:textId="77777777" w:rsidR="00870F20" w:rsidRPr="00391D90" w:rsidRDefault="002B089F" w:rsidP="00996303">
      <w:pPr>
        <w:pStyle w:val="BodyText"/>
        <w:overflowPunct w:val="0"/>
        <w:spacing w:beforeLines="50" w:before="120" w:afterLines="50" w:after="120" w:line="192" w:lineRule="auto"/>
        <w:jc w:val="both"/>
        <w:rPr>
          <w:rFonts w:ascii="Calibri" w:eastAsia="Noto Sans TC" w:hAnsi="Calibri"/>
        </w:rPr>
      </w:pPr>
      <w:proofErr w:type="spellStart"/>
      <w:r w:rsidRPr="00391D90">
        <w:rPr>
          <w:rFonts w:ascii="Calibri" w:eastAsia="Noto Sans TC" w:hAnsi="Calibri"/>
        </w:rPr>
        <w:t>這些部分共同為該戰略預期實現的目標及其原因奠定了基礎</w:t>
      </w:r>
      <w:proofErr w:type="spellEnd"/>
      <w:r w:rsidRPr="00391D90">
        <w:rPr>
          <w:rFonts w:ascii="Calibri" w:eastAsia="Noto Sans TC" w:hAnsi="Calibri"/>
        </w:rPr>
        <w:t>。</w:t>
      </w:r>
    </w:p>
    <w:p w14:paraId="70CEAC5C" w14:textId="77777777" w:rsidR="00870F20" w:rsidRPr="00391D90" w:rsidRDefault="002B089F" w:rsidP="00996303">
      <w:pPr>
        <w:pStyle w:val="BodyText"/>
        <w:overflowPunct w:val="0"/>
        <w:spacing w:beforeLines="50" w:before="120" w:afterLines="50" w:after="120" w:line="192" w:lineRule="auto"/>
        <w:jc w:val="both"/>
        <w:rPr>
          <w:rFonts w:ascii="Calibri" w:eastAsia="Noto Sans TC" w:hAnsi="Calibri"/>
        </w:rPr>
      </w:pPr>
      <w:proofErr w:type="spellStart"/>
      <w:r w:rsidRPr="00391D90">
        <w:rPr>
          <w:rFonts w:ascii="Calibri" w:eastAsia="Noto Sans TC" w:hAnsi="Calibri"/>
        </w:rPr>
        <w:t>該戰略將透過行動計劃來實施，並根據成果框架進行衡量</w:t>
      </w:r>
      <w:proofErr w:type="spellEnd"/>
      <w:r w:rsidRPr="00391D90">
        <w:rPr>
          <w:rFonts w:ascii="Calibri" w:eastAsia="Noto Sans TC" w:hAnsi="Calibri"/>
        </w:rPr>
        <w:t>。「</w:t>
      </w:r>
      <w:proofErr w:type="spellStart"/>
      <w:r w:rsidRPr="00391D90">
        <w:rPr>
          <w:rFonts w:ascii="Calibri" w:eastAsia="Noto Sans TC" w:hAnsi="Calibri"/>
        </w:rPr>
        <w:t>後續步驟」概述了製定這些行動計劃和成果框架的方法</w:t>
      </w:r>
      <w:proofErr w:type="spellEnd"/>
      <w:r w:rsidRPr="00391D90">
        <w:rPr>
          <w:rFonts w:ascii="Calibri" w:eastAsia="Noto Sans TC" w:hAnsi="Calibri"/>
        </w:rPr>
        <w:t>。</w:t>
      </w:r>
    </w:p>
    <w:p w14:paraId="43B72E52" w14:textId="77777777" w:rsidR="00870F20" w:rsidRPr="00391D90" w:rsidRDefault="002B089F" w:rsidP="00996303">
      <w:pPr>
        <w:pStyle w:val="BodyText"/>
        <w:overflowPunct w:val="0"/>
        <w:spacing w:beforeLines="50" w:before="120" w:afterLines="50" w:after="120" w:line="192" w:lineRule="auto"/>
        <w:jc w:val="both"/>
        <w:rPr>
          <w:rFonts w:ascii="Calibri" w:eastAsia="Noto Sans TC" w:hAnsi="Calibri"/>
        </w:rPr>
      </w:pPr>
      <w:proofErr w:type="spellStart"/>
      <w:r w:rsidRPr="00391D90">
        <w:rPr>
          <w:rFonts w:ascii="Calibri" w:eastAsia="Noto Sans TC" w:hAnsi="Calibri"/>
        </w:rPr>
        <w:t>在該戰略中，您將閱讀到來自現實生活中的照顧者的案例研究，以及在戰略諮詢活動中分享的照顧者引言</w:t>
      </w:r>
      <w:proofErr w:type="spellEnd"/>
      <w:r w:rsidRPr="00391D90">
        <w:rPr>
          <w:rFonts w:ascii="Calibri" w:eastAsia="Noto Sans TC" w:hAnsi="Calibri"/>
        </w:rPr>
        <w:t>。</w:t>
      </w:r>
    </w:p>
    <w:p w14:paraId="6578E504" w14:textId="77777777" w:rsidR="00870F20" w:rsidRPr="00391D90" w:rsidRDefault="002B089F" w:rsidP="00996303">
      <w:pPr>
        <w:pStyle w:val="BodyText"/>
        <w:overflowPunct w:val="0"/>
        <w:spacing w:beforeLines="50" w:before="120" w:afterLines="50" w:after="120" w:line="192" w:lineRule="auto"/>
        <w:jc w:val="both"/>
        <w:rPr>
          <w:rFonts w:ascii="Calibri" w:eastAsia="Noto Sans TC" w:hAnsi="Calibri"/>
        </w:rPr>
      </w:pPr>
      <w:proofErr w:type="spellStart"/>
      <w:r w:rsidRPr="00391D90">
        <w:rPr>
          <w:rFonts w:ascii="Calibri" w:eastAsia="Noto Sans TC" w:hAnsi="Calibri"/>
        </w:rPr>
        <w:t>為了幫助您了解戰略的基礎和發展以及其中對照顧者的咨詢方法，您可以在附錄中找到支持文件</w:t>
      </w:r>
      <w:proofErr w:type="spellEnd"/>
      <w:r w:rsidRPr="00391D90">
        <w:rPr>
          <w:rFonts w:ascii="Calibri" w:eastAsia="Noto Sans TC" w:hAnsi="Calibri"/>
        </w:rPr>
        <w:t>。</w:t>
      </w:r>
    </w:p>
    <w:p w14:paraId="69F6B380" w14:textId="77777777" w:rsidR="00870F20" w:rsidRDefault="002B089F" w:rsidP="00996303">
      <w:pPr>
        <w:pStyle w:val="BodyText"/>
        <w:overflowPunct w:val="0"/>
        <w:spacing w:beforeLines="50" w:before="120" w:afterLines="50" w:after="120" w:line="192" w:lineRule="auto"/>
        <w:jc w:val="both"/>
        <w:rPr>
          <w:rFonts w:ascii="Calibri" w:eastAsia="Noto Sans TC" w:hAnsi="Calibri"/>
          <w:lang w:val="en-AU"/>
        </w:rPr>
      </w:pPr>
      <w:proofErr w:type="spellStart"/>
      <w:r w:rsidRPr="00391D90">
        <w:rPr>
          <w:rFonts w:ascii="Calibri" w:eastAsia="Noto Sans TC" w:hAnsi="Calibri"/>
        </w:rPr>
        <w:t>此外，您可以閱讀照顧者諮詢報告，以及用於制定該戰略的循證報告，這些內容可在</w:t>
      </w:r>
      <w:r w:rsidRPr="00391D90">
        <w:rPr>
          <w:rFonts w:ascii="Calibri" w:eastAsia="Noto Sans TC" w:hAnsi="Calibri"/>
          <w:color w:val="4A78AD"/>
          <w:u w:val="single" w:color="4A78AD"/>
        </w:rPr>
        <w:t>《國家照顧者戰略》網站</w:t>
      </w:r>
      <w:proofErr w:type="spellEnd"/>
      <w:r w:rsidRPr="00391D90">
        <w:rPr>
          <w:rFonts w:ascii="Calibri" w:eastAsia="Noto Sans TC" w:hAnsi="Calibri"/>
          <w:color w:val="4A78AD"/>
          <w:position w:val="1"/>
          <w:u w:val="single" w:color="4A78AD"/>
        </w:rPr>
        <w:t>(dss.gov.au)</w:t>
      </w:r>
      <w:r w:rsidRPr="00391D90">
        <w:rPr>
          <w:rFonts w:ascii="Calibri" w:eastAsia="Noto Sans TC" w:hAnsi="Calibri"/>
          <w:color w:val="4A78AD"/>
          <w:position w:val="1"/>
        </w:rPr>
        <w:t xml:space="preserve"> </w:t>
      </w:r>
      <w:r w:rsidRPr="00391D90">
        <w:rPr>
          <w:rFonts w:ascii="Calibri" w:eastAsia="Noto Sans TC" w:hAnsi="Calibri"/>
        </w:rPr>
        <w:t>和</w:t>
      </w:r>
      <w:r w:rsidRPr="00391D90">
        <w:rPr>
          <w:rFonts w:ascii="Calibri" w:eastAsia="Noto Sans TC" w:hAnsi="Calibri"/>
        </w:rPr>
        <w:t xml:space="preserve"> </w:t>
      </w:r>
      <w:proofErr w:type="spellStart"/>
      <w:r w:rsidRPr="00391D90">
        <w:rPr>
          <w:rFonts w:ascii="Calibri" w:eastAsia="Noto Sans TC" w:hAnsi="Calibri"/>
          <w:color w:val="4A78AD"/>
          <w:position w:val="1"/>
          <w:u w:val="single" w:color="4A78AD"/>
        </w:rPr>
        <w:t>National</w:t>
      </w:r>
      <w:proofErr w:type="spellEnd"/>
      <w:r w:rsidRPr="00391D90">
        <w:rPr>
          <w:rFonts w:ascii="Calibri" w:eastAsia="Noto Sans TC" w:hAnsi="Calibri"/>
          <w:color w:val="4A78AD"/>
          <w:position w:val="1"/>
          <w:u w:val="single" w:color="4A78AD"/>
        </w:rPr>
        <w:t xml:space="preserve"> </w:t>
      </w:r>
      <w:proofErr w:type="spellStart"/>
      <w:r w:rsidRPr="00391D90">
        <w:rPr>
          <w:rFonts w:ascii="Calibri" w:eastAsia="Noto Sans TC" w:hAnsi="Calibri"/>
          <w:color w:val="4A78AD"/>
          <w:position w:val="1"/>
          <w:u w:val="single" w:color="4A78AD"/>
        </w:rPr>
        <w:t>Carer</w:t>
      </w:r>
      <w:proofErr w:type="spellEnd"/>
      <w:r w:rsidRPr="00391D90">
        <w:rPr>
          <w:rFonts w:ascii="Calibri" w:eastAsia="Noto Sans TC" w:hAnsi="Calibri"/>
          <w:color w:val="4A78AD"/>
          <w:position w:val="1"/>
          <w:u w:val="single" w:color="4A78AD"/>
        </w:rPr>
        <w:t xml:space="preserve"> </w:t>
      </w:r>
      <w:proofErr w:type="spellStart"/>
      <w:r w:rsidRPr="00391D90">
        <w:rPr>
          <w:rFonts w:ascii="Calibri" w:eastAsia="Noto Sans TC" w:hAnsi="Calibri"/>
          <w:color w:val="4A78AD"/>
          <w:position w:val="1"/>
          <w:u w:val="single" w:color="4A78AD"/>
        </w:rPr>
        <w:t>Strategy</w:t>
      </w:r>
      <w:proofErr w:type="spellEnd"/>
      <w:r w:rsidRPr="00391D90">
        <w:rPr>
          <w:rFonts w:ascii="Calibri" w:eastAsia="Noto Sans TC" w:hAnsi="Calibri"/>
          <w:color w:val="4A78AD"/>
          <w:position w:val="1"/>
          <w:u w:val="single" w:color="4A78AD"/>
        </w:rPr>
        <w:t xml:space="preserve"> | engage.dss.gov.au</w:t>
      </w:r>
      <w:r w:rsidRPr="00391D90">
        <w:rPr>
          <w:rFonts w:ascii="Calibri" w:eastAsia="Noto Sans TC" w:hAnsi="Calibri"/>
          <w:color w:val="4A78AD"/>
          <w:position w:val="1"/>
        </w:rPr>
        <w:t xml:space="preserve"> </w:t>
      </w:r>
      <w:proofErr w:type="spellStart"/>
      <w:r w:rsidRPr="00391D90">
        <w:rPr>
          <w:rFonts w:ascii="Calibri" w:eastAsia="Noto Sans TC" w:hAnsi="Calibri"/>
        </w:rPr>
        <w:t>頁面上查閱</w:t>
      </w:r>
      <w:proofErr w:type="spellEnd"/>
      <w:r w:rsidRPr="00391D90">
        <w:rPr>
          <w:rFonts w:ascii="Calibri" w:eastAsia="Noto Sans TC" w:hAnsi="Calibri"/>
        </w:rPr>
        <w:t>。</w:t>
      </w:r>
    </w:p>
    <w:p w14:paraId="3481703A" w14:textId="77777777" w:rsidR="00412C01" w:rsidRPr="00412C01" w:rsidRDefault="00412C01" w:rsidP="00996303">
      <w:pPr>
        <w:pStyle w:val="BodyText"/>
        <w:overflowPunct w:val="0"/>
        <w:spacing w:beforeLines="50" w:before="120" w:afterLines="50" w:after="120" w:line="192" w:lineRule="auto"/>
        <w:jc w:val="both"/>
        <w:rPr>
          <w:rFonts w:ascii="Calibri" w:eastAsia="Noto Sans TC" w:hAnsi="Calibri"/>
          <w:lang w:val="en-AU"/>
        </w:rPr>
      </w:pPr>
    </w:p>
    <w:p w14:paraId="385128AA" w14:textId="77777777" w:rsidR="00D7760F" w:rsidRPr="00765BFD" w:rsidRDefault="00D7760F" w:rsidP="00996303">
      <w:pPr>
        <w:pStyle w:val="Heading1"/>
        <w:overflowPunct w:val="0"/>
        <w:rPr>
          <w:b/>
          <w:sz w:val="40"/>
          <w:szCs w:val="40"/>
        </w:rPr>
      </w:pPr>
      <w:bookmarkStart w:id="2" w:name="_Toc184487698"/>
      <w:proofErr w:type="spellStart"/>
      <w:r w:rsidRPr="00765BFD">
        <w:rPr>
          <w:rFonts w:hint="eastAsia"/>
          <w:b/>
          <w:sz w:val="40"/>
          <w:szCs w:val="40"/>
        </w:rPr>
        <w:t>簡要語言指南</w:t>
      </w:r>
      <w:bookmarkEnd w:id="2"/>
      <w:proofErr w:type="spellEnd"/>
    </w:p>
    <w:p w14:paraId="1C91E291"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在本文件中</w:t>
      </w:r>
      <w:proofErr w:type="spellEnd"/>
      <w:r w:rsidRPr="00391D90">
        <w:rPr>
          <w:rFonts w:ascii="Calibri" w:eastAsia="Noto Sans TC" w:hAnsi="Calibri"/>
        </w:rPr>
        <w:t>，「</w:t>
      </w:r>
      <w:proofErr w:type="spellStart"/>
      <w:r w:rsidRPr="00391D90">
        <w:rPr>
          <w:rFonts w:ascii="Calibri" w:eastAsia="Noto Sans TC" w:hAnsi="Calibri"/>
        </w:rPr>
        <w:t>照顧者」和「無償照顧者」的使用定義見</w:t>
      </w:r>
      <w:proofErr w:type="spellEnd"/>
      <w:r w:rsidRPr="00391D90">
        <w:rPr>
          <w:rFonts w:ascii="Calibri" w:eastAsia="Noto Sans TC" w:hAnsi="Calibri" w:hint="eastAsia"/>
          <w:i/>
        </w:rPr>
        <w:t>《</w:t>
      </w:r>
      <w:r w:rsidRPr="00391D90">
        <w:rPr>
          <w:rFonts w:ascii="Calibri" w:eastAsia="Noto Sans TC" w:hAnsi="Calibri"/>
          <w:i/>
          <w:position w:val="1"/>
        </w:rPr>
        <w:t>2010</w:t>
      </w:r>
      <w:r w:rsidR="003D38B4">
        <w:rPr>
          <w:rFonts w:ascii="Calibri" w:eastAsia="Noto Sans TC" w:hAnsi="Calibri"/>
          <w:i/>
          <w:position w:val="1"/>
        </w:rPr>
        <w:t xml:space="preserve"> </w:t>
      </w:r>
      <w:r w:rsidRPr="00391D90">
        <w:rPr>
          <w:rFonts w:ascii="Calibri" w:eastAsia="Noto Sans TC" w:hAnsi="Calibri" w:hint="eastAsia"/>
          <w:i/>
        </w:rPr>
        <w:t>年照顧者認可法》</w:t>
      </w:r>
      <w:r w:rsidRPr="00391D90">
        <w:rPr>
          <w:rFonts w:ascii="Calibri" w:eastAsia="Noto Sans TC" w:hAnsi="Calibri"/>
        </w:rPr>
        <w:t>作為為殘障人士、患有健康狀況、精神疾病或為年邁而虛弱的人提供無償照顧、支持和幫助的人的總稱。此定義中包括領取照顧者補助和</w:t>
      </w:r>
      <w:r w:rsidRPr="00391D90">
        <w:rPr>
          <w:rFonts w:ascii="Calibri" w:eastAsia="Noto Sans TC" w:hAnsi="Calibri"/>
          <w:position w:val="1"/>
        </w:rPr>
        <w:t>/</w:t>
      </w:r>
      <w:r w:rsidRPr="00391D90">
        <w:rPr>
          <w:rFonts w:ascii="Calibri" w:eastAsia="Noto Sans TC" w:hAnsi="Calibri"/>
        </w:rPr>
        <w:t>或照顧者津貼等財務支持的照顧者。注意：「照顧者」和「無償照顧者」這兩個術語可能不被某些人認可、接受或承認，包括第一民族和來自文化和語言多元化背景</w:t>
      </w:r>
      <w:r w:rsidRPr="00391D90">
        <w:rPr>
          <w:rFonts w:ascii="Calibri" w:eastAsia="Noto Sans TC" w:hAnsi="Calibri"/>
        </w:rPr>
        <w:t xml:space="preserve"> </w:t>
      </w:r>
      <w:r w:rsidRPr="00391D90">
        <w:rPr>
          <w:rFonts w:ascii="Calibri" w:eastAsia="Noto Sans TC" w:hAnsi="Calibri"/>
          <w:position w:val="1"/>
        </w:rPr>
        <w:t xml:space="preserve">(CALD) </w:t>
      </w:r>
      <w:proofErr w:type="spellStart"/>
      <w:r w:rsidRPr="00391D90">
        <w:rPr>
          <w:rFonts w:ascii="Calibri" w:eastAsia="Noto Sans TC" w:hAnsi="Calibri"/>
        </w:rPr>
        <w:t>社區的人</w:t>
      </w:r>
      <w:proofErr w:type="spellEnd"/>
      <w:r w:rsidRPr="00391D90">
        <w:rPr>
          <w:rFonts w:ascii="Calibri" w:eastAsia="Noto Sans TC" w:hAnsi="Calibri"/>
        </w:rPr>
        <w:t>。</w:t>
      </w:r>
    </w:p>
    <w:p w14:paraId="23ADA23B"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lang w:eastAsia="zh-CN"/>
        </w:rPr>
      </w:pPr>
      <w:r w:rsidRPr="00391D90">
        <w:rPr>
          <w:rFonts w:ascii="Calibri" w:eastAsia="Noto Sans TC" w:hAnsi="Calibri"/>
        </w:rPr>
        <w:t>正式照顧者和有償支持工作者是指提供照顧、支持和協助的工作者，無論是作為有償服務的一部分、志願者安排的一部分，還是作為有償照顧服務培訓或教育的一部分。此類正式護理安排不屬於本戰略討論的範圍。有關澳洲政府對正式護理經濟上的支持的更多信息，請訪問：</w:t>
      </w:r>
      <w:proofErr w:type="spellStart"/>
      <w:r w:rsidRPr="00391D90">
        <w:rPr>
          <w:rFonts w:ascii="Calibri" w:eastAsia="Noto Sans TC" w:hAnsi="Calibri"/>
          <w:color w:val="4A78AD"/>
          <w:position w:val="1"/>
          <w:u w:val="single" w:color="4A78AD"/>
        </w:rPr>
        <w:t>Care</w:t>
      </w:r>
      <w:proofErr w:type="spellEnd"/>
      <w:r w:rsidRPr="00391D90">
        <w:rPr>
          <w:rFonts w:ascii="Calibri" w:eastAsia="Noto Sans TC" w:hAnsi="Calibri"/>
          <w:color w:val="4A78AD"/>
          <w:position w:val="1"/>
          <w:u w:val="single" w:color="4A78AD"/>
        </w:rPr>
        <w:t xml:space="preserve"> </w:t>
      </w:r>
      <w:proofErr w:type="spellStart"/>
      <w:r w:rsidRPr="00391D90">
        <w:rPr>
          <w:rFonts w:ascii="Calibri" w:eastAsia="Noto Sans TC" w:hAnsi="Calibri"/>
          <w:color w:val="4A78AD"/>
          <w:position w:val="1"/>
          <w:u w:val="single" w:color="4A78AD"/>
        </w:rPr>
        <w:t>and</w:t>
      </w:r>
      <w:proofErr w:type="spellEnd"/>
      <w:r w:rsidRPr="00391D90">
        <w:rPr>
          <w:rFonts w:ascii="Calibri" w:eastAsia="Noto Sans TC" w:hAnsi="Calibri"/>
          <w:color w:val="4A78AD"/>
          <w:position w:val="1"/>
          <w:u w:val="single" w:color="4A78AD"/>
        </w:rPr>
        <w:t xml:space="preserve"> </w:t>
      </w:r>
      <w:proofErr w:type="spellStart"/>
      <w:r w:rsidRPr="00391D90">
        <w:rPr>
          <w:rFonts w:ascii="Calibri" w:eastAsia="Noto Sans TC" w:hAnsi="Calibri"/>
          <w:color w:val="4A78AD"/>
          <w:position w:val="1"/>
          <w:u w:val="single" w:color="4A78AD"/>
        </w:rPr>
        <w:t>support</w:t>
      </w:r>
      <w:proofErr w:type="spellEnd"/>
      <w:r w:rsidRPr="00391D90">
        <w:rPr>
          <w:rFonts w:ascii="Calibri" w:eastAsia="Noto Sans TC" w:hAnsi="Calibri"/>
          <w:color w:val="4A78AD"/>
          <w:position w:val="1"/>
          <w:u w:val="single" w:color="4A78AD"/>
        </w:rPr>
        <w:t xml:space="preserve"> </w:t>
      </w:r>
      <w:proofErr w:type="spellStart"/>
      <w:r w:rsidRPr="00391D90">
        <w:rPr>
          <w:rFonts w:ascii="Calibri" w:eastAsia="Noto Sans TC" w:hAnsi="Calibri"/>
          <w:color w:val="4A78AD"/>
          <w:position w:val="1"/>
          <w:u w:val="single" w:color="4A78AD"/>
        </w:rPr>
        <w:t>economy</w:t>
      </w:r>
      <w:proofErr w:type="spellEnd"/>
      <w:r w:rsidRPr="00391D90">
        <w:rPr>
          <w:rFonts w:ascii="Calibri" w:eastAsia="Noto Sans TC" w:hAnsi="Calibri"/>
          <w:color w:val="4A78AD"/>
          <w:position w:val="1"/>
          <w:u w:val="single" w:color="4A78AD"/>
        </w:rPr>
        <w:t xml:space="preserve"> – </w:t>
      </w:r>
      <w:proofErr w:type="spellStart"/>
      <w:r w:rsidRPr="00391D90">
        <w:rPr>
          <w:rFonts w:ascii="Calibri" w:eastAsia="Noto Sans TC" w:hAnsi="Calibri"/>
          <w:color w:val="4A78AD"/>
          <w:position w:val="1"/>
          <w:u w:val="single" w:color="4A78AD"/>
        </w:rPr>
        <w:t>state</w:t>
      </w:r>
      <w:proofErr w:type="spellEnd"/>
      <w:r w:rsidRPr="00391D90">
        <w:rPr>
          <w:rFonts w:ascii="Calibri" w:eastAsia="Noto Sans TC" w:hAnsi="Calibri"/>
          <w:color w:val="4A78AD"/>
          <w:position w:val="1"/>
          <w:u w:val="single" w:color="4A78AD"/>
        </w:rPr>
        <w:t xml:space="preserve"> </w:t>
      </w:r>
      <w:proofErr w:type="spellStart"/>
      <w:r w:rsidRPr="00391D90">
        <w:rPr>
          <w:rFonts w:ascii="Calibri" w:eastAsia="Noto Sans TC" w:hAnsi="Calibri"/>
          <w:color w:val="4A78AD"/>
          <w:position w:val="1"/>
          <w:u w:val="single" w:color="4A78AD"/>
        </w:rPr>
        <w:t>of</w:t>
      </w:r>
      <w:proofErr w:type="spellEnd"/>
      <w:r w:rsidRPr="00391D90">
        <w:rPr>
          <w:rFonts w:ascii="Calibri" w:eastAsia="Noto Sans TC" w:hAnsi="Calibri"/>
          <w:color w:val="4A78AD"/>
          <w:position w:val="1"/>
          <w:u w:val="single" w:color="4A78AD"/>
        </w:rPr>
        <w:t xml:space="preserve"> </w:t>
      </w:r>
      <w:proofErr w:type="spellStart"/>
      <w:r w:rsidRPr="00391D90">
        <w:rPr>
          <w:rFonts w:ascii="Calibri" w:eastAsia="Noto Sans TC" w:hAnsi="Calibri"/>
          <w:color w:val="4A78AD"/>
          <w:position w:val="1"/>
          <w:u w:val="single" w:color="4A78AD"/>
        </w:rPr>
        <w:t>play</w:t>
      </w:r>
      <w:proofErr w:type="spellEnd"/>
      <w:r w:rsidRPr="00391D90">
        <w:rPr>
          <w:rFonts w:ascii="Calibri" w:eastAsia="Noto Sans TC" w:hAnsi="Calibri"/>
          <w:color w:val="4A78AD"/>
          <w:position w:val="1"/>
          <w:u w:val="single" w:color="4A78AD"/>
        </w:rPr>
        <w:t xml:space="preserve"> | PM&amp;C</w:t>
      </w:r>
      <w:r w:rsidRPr="00391D90">
        <w:rPr>
          <w:rFonts w:ascii="Calibri" w:eastAsia="Noto Sans TC" w:hAnsi="Calibri"/>
          <w:color w:val="4A78AD"/>
          <w:position w:val="1"/>
        </w:rPr>
        <w:t xml:space="preserve"> </w:t>
      </w:r>
      <w:r w:rsidRPr="00391D90">
        <w:rPr>
          <w:rFonts w:ascii="Calibri" w:eastAsia="Noto Sans TC" w:hAnsi="Calibri"/>
          <w:color w:val="4A78AD"/>
          <w:position w:val="1"/>
          <w:u w:val="single" w:color="4A78AD"/>
        </w:rPr>
        <w:t>(</w:t>
      </w:r>
      <w:proofErr w:type="gramStart"/>
      <w:r w:rsidRPr="00391D90">
        <w:rPr>
          <w:rFonts w:ascii="Calibri" w:eastAsia="Noto Sans TC" w:hAnsi="Calibri"/>
          <w:color w:val="4A78AD"/>
          <w:position w:val="1"/>
          <w:u w:val="single" w:color="4A78AD"/>
        </w:rPr>
        <w:t>pmc.gov.au)</w:t>
      </w:r>
      <w:r w:rsidRPr="00391D90">
        <w:rPr>
          <w:rFonts w:ascii="Calibri" w:eastAsia="Noto Sans TC" w:hAnsi="Calibri"/>
        </w:rPr>
        <w:t>。</w:t>
      </w:r>
      <w:proofErr w:type="gramEnd"/>
    </w:p>
    <w:p w14:paraId="573564D5" w14:textId="77777777" w:rsidR="00D838E8" w:rsidRPr="00391D90" w:rsidRDefault="00D838E8" w:rsidP="00996303">
      <w:pPr>
        <w:pStyle w:val="BodyText"/>
        <w:overflowPunct w:val="0"/>
        <w:spacing w:beforeLines="50" w:before="120" w:afterLines="50" w:after="120" w:line="192" w:lineRule="auto"/>
        <w:jc w:val="both"/>
        <w:rPr>
          <w:rFonts w:ascii="Calibri" w:eastAsia="Noto Sans TC" w:hAnsi="Calibri"/>
          <w:lang w:eastAsia="zh-CN"/>
        </w:rPr>
      </w:pPr>
    </w:p>
    <w:p w14:paraId="366A3072" w14:textId="77777777" w:rsidR="00870F20" w:rsidRPr="00391D90" w:rsidRDefault="00175214" w:rsidP="00996303">
      <w:pPr>
        <w:pStyle w:val="BodyText"/>
        <w:overflowPunct w:val="0"/>
        <w:spacing w:beforeLines="50" w:before="120" w:afterLines="50" w:after="120" w:line="192" w:lineRule="auto"/>
        <w:jc w:val="both"/>
        <w:rPr>
          <w:rFonts w:ascii="Calibri" w:eastAsia="Noto Sans TC" w:hAnsi="Calibri"/>
          <w:sz w:val="29"/>
        </w:rPr>
      </w:pPr>
      <w:r>
        <w:pict w14:anchorId="2DC17668">
          <v:group id="Group 143" o:spid="_x0000_s2363" alt="" style="width:528.2pt;height:170.85pt;mso-position-horizontal-relative:char;mso-position-vertical-relative:line" coordorigin="662,417" coordsize="10564,3417">
            <o:lock v:ext="edit" aspectratio="t"/>
            <v:shape id="AutoShape 1627" o:spid="_x0000_s2364" alt="" style="position:absolute;left:748;top:417;width:10266;height:3417;visibility:visible;mso-wrap-style:square;v-text-anchor:top" coordsize="10266,3417" o:spt="100" adj="0,,0" path="m5194,201l7834,18,7711,7,5281,175r-87,26xm4377,277l8176,15,8065,2,4690,236r-313,41xm3671,346l8485,13,8384,,3748,321r-77,25xm2411,453l8673,20,8580,7,2551,423r-140,30xm1102,604l9010,57,8930,43,8761,14,1898,489r-114,28l1464,539r-96,26l1185,578r-83,26xm1293,3377l9025,2843r62,-24l9147,2794r60,-4l9263,2766r56,-4l9371,2739r52,-4l9472,2712r47,-24l9564,2665r45,-3l9651,2639r40,-23l9729,2594r37,-23l9803,2569r34,-23l9869,2524r30,-22l9929,2480r27,-22l9983,2436r23,-42l10030,2372r23,-21l10074,2329r20,-21l10111,2267r18,-22l10145,2224r14,-41l10174,2162r13,-21l10198,2100r11,-21l10218,2039r8,-41l10234,1977r7,-40l10246,1896r6,-20l10256,1836r3,-41l10262,1755r1,-40l10265,1675r,-41l10265,1594r,-40l10264,1514r-2,-40l10260,1434r-2,-40l10254,1335r-6,-80l10243,1195r-4,-40l10233,1095r-8,-59l10218,996r-9,-59l10199,897r-13,-59l10174,799r-14,-39l10143,701r-17,-39l10107,623r-21,-39l10064,546r-25,-39l10015,489r-29,-38l9956,413r-33,-38l9890,357r-37,-37l9816,302r-42,-37l9731,248r-45,-17l9637,194r-50,-16l9534,161r-55,-16l9420,129r-61,-16l9295,98,9228,82,9158,67,9085,52,1021,609r-75,26l803,644r-64,25l678,693r-59,4l565,721r-52,4l465,748r-44,23l379,794r-39,23l304,839r-34,23l239,884r-29,22l183,928r-24,22l137,971r-21,22l100,1034r-17,21l70,1096r-14,21l46,1158r-11,21l28,1219r-7,41l16,1300r-5,41l8,1381r-3,40l2,1462r-1,40l1,1562,,1602r3,80l9,1762r11,79l34,1921r16,59l70,2058r23,79l117,2216r26,78l171,2372r27,78l253,2587r28,78l308,2744r26,78l358,2901r22,78l393,3018r17,19l433,3076r28,38l492,3132r38,37l571,3187r46,36l667,3240r54,16l779,3272r62,16l907,3304r70,15l1051,3334r77,15l1209,3363r84,14xm1563,3399l8678,2907r73,-25l8823,2877r68,-25l1379,3371r184,28xm1758,3405l8443,2943r80,-25l1658,3392r100,13xm1963,3411l8188,2981r86,-26l1858,3398r105,13xm2178,3416l7911,3020r94,-26l2068,3404r110,12xm2598,3407l7287,3083r110,-27l2515,3393r83,14xm4639,3286r1248,-86l6027,3170,4467,3278r172,8xe" fillcolor="#96bcbd" stroked="f">
              <v:stroke joinstyle="round"/>
              <v:formulas/>
              <v:path arrowok="t" o:connecttype="custom" o:connectlocs="5281,592;8065,419;8485,430;2411,870;2411,870;8761,431;1368,982;9025,3260;9263,3183;9472,3129;9651,3056;9803,2986;9929,2897;10030,2789;10111,2684;10174,2579;10218,2456;10246,2313;10262,2172;10265,2011;10260,1851;10243,1612;10218,1413;10174,1216;10107,1040;10015,906;9890,774;9731,665;9534,578;9295,515;1021,1026;678,1110;465,1165;304,1256;183,1345;100,1451;46,1575;16,1717;2,1879;3,2099;50,2397;143,2711;281,3082;380,3396;461,3531;617,3640;841,3705;1128,3766;8678,3324;1379,3788;8523,3335;8188,3398;2178,3833;2178,3833;2515,3810;6027,3587" o:connectangles="0,0,0,0,0,0,0,0,0,0,0,0,0,0,0,0,0,0,0,0,0,0,0,0,0,0,0,0,0,0,0,0,0,0,0,0,0,0,0,0,0,0,0,0,0,0,0,0,0,0,0,0,0,0,0,0"/>
              <o:lock v:ext="edit" aspectratio="t"/>
            </v:shape>
            <v:shape id="AutoShape 1628" o:spid="_x0000_s2365" alt="" style="position:absolute;left:661;top:469;width:10564;height:3260;visibility:visible;mso-wrap-style:square;v-text-anchor:top" coordsize="10564,3260" o:spt="100" adj="0,,0" path="m8359,3240r-4583,l3902,3260r4345,l8359,3240xm8684,3220r-5713,l3079,3240r5499,l8684,3220xm8888,3200r-6321,l2664,3220r6123,l8888,3200xm9082,3180r-6881,l2289,3200r6698,l9082,3180xm9436,3120r-7861,l1646,3140r148,l1871,3160r79,l2031,3180r7144,l9352,3140r84,-20xm8464,120r-7244,l1143,140r-73,20l999,180r-67,20l867,220r-62,20l746,260r-56,20l636,300r-51,20l537,340r-46,40l447,400r-41,20l368,460r-37,20l297,520r-32,20l236,580r-28,40l182,640r-24,40l137,720r-20,40l98,800,82,840,67,880,54,940,43,980r-11,40l24,1080r-7,40l11,1180r-5,40l3,1280r-2,60l,1400r,40l,1540r,40l1,1640r1,40l3,1720r2,60l7,1820r3,40l13,1900r4,40l21,1980r5,40l32,2060r6,40l45,2140r7,40l60,2200r9,40l79,2280r10,20l101,2340r12,40l126,2400r14,40l155,2460r16,40l188,2520r18,20l225,2580r20,20l266,2620r23,20l313,2680r24,20l364,2720r27,20l420,2760r30,20l481,2800r33,20l548,2840r36,20l621,2880r38,20l700,2920r41,20l785,2940r45,20l876,2980r48,20l974,3000r52,20l1080,3040r55,l1192,3060r59,20l1312,3080r63,20l1440,3100r66,20l9517,3120r77,-20l9668,3080r70,-20l9804,3040r63,-20l9926,3000r55,-20l10032,2940r47,-20l10121,2900r38,-40l10193,2840r29,-40l10246,2760r19,-20l10280,2700r9,-40l10304,2580r17,-80l10339,2420r20,-80l10379,2260r21,-80l10421,2120r21,-80l10462,1960r19,-80l10500,1800r16,-80l10531,1640r12,-80l10553,1480r7,-80l10563,1340r,-80l10558,1180r-4,-60l10549,1080r-5,-40l10538,980r-6,-40l10525,900r-7,-40l10509,820r-10,-40l10489,740r-12,-20l10464,680r-15,-40l10433,620r-17,-40l10397,560r-21,-20l10353,500r-25,-20l10302,460r-29,-20l10242,420r-34,-20l10172,380r-38,-20l10093,340r-43,-20l10003,300r-49,-20l9902,280r-56,-20l9788,240r-62,l9661,220r-69,l9520,200r-76,l9364,180r-83,l9194,160r-187,l8907,140r-326,l8464,120xm7945,100r-6562,l1300,120r6782,l7945,100xm6269,60r-4617,l1469,100r5713,l7013,80r-662,l6269,60xm5620,40r-3669,l1848,60r4097,l5620,40xm5007,20r-2838,l2058,40r3040,l5007,20xm4158,l2649,,2523,20r1716,l4158,xe" fillcolor="#f1f4f4" stroked="f">
              <v:stroke joinstyle="round"/>
              <v:formulas/>
              <v:path arrowok="t" o:connecttype="custom" o:connectlocs="8247,3730;3079,3710;2567,3670;9082,3650;9082,3650;1794,3610;9175,3650;1220,590;932,670;690,750;491,850;331,950;208,1090;117,1230;54,1410;17,1590;1,1810;0,2050;5,2250;17,2410;38,2570;69,2710;113,2850;171,2970;245,3070;337,3170;450,3250;584,3330;741,3410;924,3470;1135,3510;1375,3570;9594,3570;9867,3490;10079,3390;10222,3270;10289,3130;10359,2810;10442,2510;10516,2190;10560,1870;10554,1590;10532,1410;10499,1250;10449,1110;10376,1010;10273,910;10134,830;9954,750;9726,710;9444,670;9007,630;7945,570;7945,570;7182,570;5620,510;5620,510;5098,510;2523,490" o:connectangles="0,0,0,0,0,0,0,0,0,0,0,0,0,0,0,0,0,0,0,0,0,0,0,0,0,0,0,0,0,0,0,0,0,0,0,0,0,0,0,0,0,0,0,0,0,0,0,0,0,0,0,0,0,0,0,0,0,0,0"/>
              <o:lock v:ext="edit" aspectratio="t"/>
            </v:shape>
            <v:shape id="Text Box 1629" o:spid="_x0000_s2366" type="#_x0000_t202" alt="" style="position:absolute;left:1568;top:1028;width:9004;height:629;visibility:visible;mso-wrap-style:square;v-text-anchor:top" filled="f" stroked="f">
              <o:lock v:ext="edit" aspectratio="t"/>
              <v:textbox inset="0,0,0,0">
                <w:txbxContent>
                  <w:p w14:paraId="700A458E" w14:textId="77777777" w:rsidR="00A905E6" w:rsidRPr="00391D90" w:rsidRDefault="00A905E6">
                    <w:pPr>
                      <w:spacing w:before="177"/>
                      <w:rPr>
                        <w:rFonts w:ascii="Calibri" w:eastAsia="Noto Sans TC" w:hAnsi="Calibri"/>
                      </w:rPr>
                    </w:pPr>
                    <w:proofErr w:type="spellStart"/>
                    <w:r w:rsidRPr="00391D90">
                      <w:rPr>
                        <w:rFonts w:ascii="Calibri" w:eastAsia="Noto Sans TC" w:hAnsi="Calibri"/>
                        <w:u w:val="single"/>
                      </w:rPr>
                      <w:t>請注意</w:t>
                    </w:r>
                    <w:r w:rsidRPr="00391D90">
                      <w:rPr>
                        <w:rFonts w:ascii="Calibri" w:eastAsia="Noto Sans TC" w:hAnsi="Calibri"/>
                      </w:rPr>
                      <w:t>本戰略的重點對象不包括那些日常照顧孩子的個人，不論是父母、非父母、親屬</w:t>
                    </w:r>
                    <w:proofErr w:type="spellEnd"/>
                    <w:r w:rsidRPr="00391D90">
                      <w:rPr>
                        <w:rFonts w:ascii="Calibri" w:eastAsia="Noto Sans TC" w:hAnsi="Calibri"/>
                      </w:rPr>
                      <w:t>、</w:t>
                    </w:r>
                  </w:p>
                </w:txbxContent>
              </v:textbox>
            </v:shape>
            <v:shape id="Text Box 1630" o:spid="_x0000_s2367" type="#_x0000_t202" alt="" style="position:absolute;left:1568;top:1368;width:9003;height:629;visibility:visible;mso-wrap-style:square;v-text-anchor:top" filled="f" stroked="f">
              <o:lock v:ext="edit" aspectratio="t"/>
              <v:textbox inset="0,0,0,0">
                <w:txbxContent>
                  <w:p w14:paraId="1369A34F" w14:textId="77777777" w:rsidR="00A905E6" w:rsidRPr="00391D90" w:rsidRDefault="00A905E6">
                    <w:pPr>
                      <w:spacing w:before="177"/>
                      <w:rPr>
                        <w:rFonts w:ascii="Calibri" w:eastAsia="Noto Sans TC" w:hAnsi="Calibri"/>
                      </w:rPr>
                    </w:pPr>
                    <w:proofErr w:type="spellStart"/>
                    <w:r w:rsidRPr="00391D90">
                      <w:rPr>
                        <w:rFonts w:ascii="Calibri" w:eastAsia="Noto Sans TC" w:hAnsi="Calibri"/>
                      </w:rPr>
                      <w:t>祖父母或是寄養關係中的照顧者（前提是孩子並不因為殘疾、身體健康狀況或心理健康問題</w:t>
                    </w:r>
                    <w:proofErr w:type="spellEnd"/>
                  </w:p>
                </w:txbxContent>
              </v:textbox>
            </v:shape>
            <v:shape id="Text Box 1631" o:spid="_x0000_s2368" type="#_x0000_t202" alt="" style="position:absolute;left:1568;top:1708;width:8997;height:629;visibility:visible;mso-wrap-style:square;v-text-anchor:top" filled="f" stroked="f">
              <o:lock v:ext="edit" aspectratio="t"/>
              <v:textbox inset="0,0,0,0">
                <w:txbxContent>
                  <w:p w14:paraId="6F5751CD" w14:textId="77777777" w:rsidR="00A905E6" w:rsidRPr="00391D90" w:rsidRDefault="00A905E6">
                    <w:pPr>
                      <w:spacing w:before="167"/>
                      <w:rPr>
                        <w:rFonts w:ascii="Calibri" w:eastAsia="Noto Sans TC" w:hAnsi="Calibri"/>
                      </w:rPr>
                    </w:pPr>
                    <w:proofErr w:type="spellStart"/>
                    <w:r w:rsidRPr="00391D90">
                      <w:rPr>
                        <w:rFonts w:ascii="Calibri" w:eastAsia="Noto Sans TC" w:hAnsi="Calibri"/>
                      </w:rPr>
                      <w:t>而需要額外的支持</w:t>
                    </w:r>
                    <w:proofErr w:type="spellEnd"/>
                    <w:r w:rsidRPr="00391D90">
                      <w:rPr>
                        <w:rFonts w:ascii="Calibri" w:eastAsia="Noto Sans TC" w:hAnsi="Calibri"/>
                      </w:rPr>
                      <w:t>）。</w:t>
                    </w:r>
                    <w:proofErr w:type="spellStart"/>
                    <w:r w:rsidRPr="00391D90">
                      <w:rPr>
                        <w:rFonts w:ascii="Calibri" w:eastAsia="Noto Sans TC" w:hAnsi="Calibri"/>
                      </w:rPr>
                      <w:t>如需了解為此類照顧者提供量身定制的支持，請撥打</w:t>
                    </w:r>
                    <w:proofErr w:type="spellEnd"/>
                    <w:r w:rsidRPr="00391D90">
                      <w:rPr>
                        <w:rFonts w:ascii="Calibri" w:eastAsia="Noto Sans TC" w:hAnsi="Calibri"/>
                      </w:rPr>
                      <w:t xml:space="preserve"> </w:t>
                    </w:r>
                    <w:r w:rsidRPr="00391D90">
                      <w:rPr>
                        <w:rFonts w:ascii="Calibri" w:eastAsia="Noto Sans TC" w:hAnsi="Calibri"/>
                        <w:position w:val="1"/>
                      </w:rPr>
                      <w:t xml:space="preserve">1800 245 965 </w:t>
                    </w:r>
                    <w:proofErr w:type="spellStart"/>
                    <w:r w:rsidRPr="00391D90">
                      <w:rPr>
                        <w:rFonts w:ascii="Calibri" w:eastAsia="Noto Sans TC" w:hAnsi="Calibri"/>
                      </w:rPr>
                      <w:t>聯繫</w:t>
                    </w:r>
                    <w:proofErr w:type="spellEnd"/>
                  </w:p>
                </w:txbxContent>
              </v:textbox>
            </v:shape>
            <v:shape id="Text Box 1632" o:spid="_x0000_s2369" type="#_x0000_t202" alt="" style="position:absolute;left:1568;top:2048;width:9016;height:629;visibility:visible;mso-wrap-style:square;v-text-anchor:top" filled="f" stroked="f">
              <o:lock v:ext="edit" aspectratio="t"/>
              <v:textbox inset="0,0,0,0">
                <w:txbxContent>
                  <w:p w14:paraId="487D91FA" w14:textId="77777777" w:rsidR="00A905E6" w:rsidRPr="00391D90" w:rsidRDefault="00A905E6">
                    <w:pPr>
                      <w:spacing w:before="177"/>
                      <w:rPr>
                        <w:rFonts w:ascii="Calibri" w:eastAsia="Noto Sans TC" w:hAnsi="Calibri"/>
                      </w:rPr>
                    </w:pPr>
                    <w:proofErr w:type="spellStart"/>
                    <w:r w:rsidRPr="00391D90">
                      <w:rPr>
                        <w:rFonts w:ascii="Calibri" w:eastAsia="Noto Sans TC" w:hAnsi="Calibri"/>
                      </w:rPr>
                      <w:t>社會服務部的祖父母、寄養者和親屬照顧者顧問。其他相關資源可以在</w:t>
                    </w:r>
                    <w:r w:rsidRPr="00391D90">
                      <w:rPr>
                        <w:rFonts w:ascii="Calibri" w:eastAsia="Noto Sans TC" w:hAnsi="Calibri"/>
                        <w:u w:val="single"/>
                      </w:rPr>
                      <w:t>社會服務部網站</w:t>
                    </w:r>
                    <w:proofErr w:type="spellEnd"/>
                  </w:p>
                </w:txbxContent>
              </v:textbox>
            </v:shape>
            <v:shape id="Text Box 1633" o:spid="_x0000_s2370" type="#_x0000_t202" alt="" style="position:absolute;left:1568;top:2388;width:680;height:629;visibility:visible;mso-wrap-style:square;v-text-anchor:top" filled="f" stroked="f">
              <o:lock v:ext="edit" aspectratio="t"/>
              <v:textbox inset="0,0,0,0">
                <w:txbxContent>
                  <w:p w14:paraId="421C2C20" w14:textId="77777777" w:rsidR="00A905E6" w:rsidRPr="00391D90" w:rsidRDefault="00A905E6">
                    <w:pPr>
                      <w:spacing w:before="177"/>
                      <w:rPr>
                        <w:rFonts w:ascii="Calibri" w:eastAsia="Noto Sans TC" w:hAnsi="Calibri"/>
                      </w:rPr>
                    </w:pPr>
                    <w:proofErr w:type="spellStart"/>
                    <w:r w:rsidRPr="00391D90">
                      <w:rPr>
                        <w:rFonts w:ascii="Calibri" w:eastAsia="Noto Sans TC" w:hAnsi="Calibri"/>
                      </w:rPr>
                      <w:t>查找</w:t>
                    </w:r>
                    <w:proofErr w:type="spellEnd"/>
                    <w:r w:rsidRPr="00391D90">
                      <w:rPr>
                        <w:rFonts w:ascii="Calibri" w:eastAsia="Noto Sans TC" w:hAnsi="Calibri"/>
                      </w:rPr>
                      <w:t>。</w:t>
                    </w:r>
                  </w:p>
                </w:txbxContent>
              </v:textbox>
            </v:shape>
            <w10:anchorlock/>
          </v:group>
        </w:pict>
      </w:r>
    </w:p>
    <w:p w14:paraId="22D162ED" w14:textId="77777777" w:rsidR="00870F20" w:rsidRPr="00391D90" w:rsidRDefault="00F42183" w:rsidP="00996303">
      <w:pPr>
        <w:pStyle w:val="BodyText"/>
        <w:overflowPunct w:val="0"/>
        <w:spacing w:beforeLines="50" w:before="120" w:afterLines="50" w:after="120" w:line="192" w:lineRule="auto"/>
        <w:jc w:val="both"/>
        <w:rPr>
          <w:rFonts w:ascii="Calibri" w:eastAsia="Noto Sans TC" w:hAnsi="Calibri"/>
          <w:sz w:val="20"/>
        </w:rPr>
      </w:pPr>
      <w:r>
        <w:rPr>
          <w:rFonts w:ascii="Calibri" w:eastAsia="Noto Sans TC" w:hAnsi="Calibri"/>
          <w:sz w:val="29"/>
        </w:rPr>
        <w:br w:type="page"/>
      </w:r>
    </w:p>
    <w:p w14:paraId="55CCEBF2" w14:textId="77777777" w:rsidR="00E847F1" w:rsidRPr="00391D90" w:rsidRDefault="00E847F1" w:rsidP="00996303">
      <w:pPr>
        <w:pStyle w:val="Heading1"/>
        <w:overflowPunct w:val="0"/>
      </w:pPr>
      <w:bookmarkStart w:id="3" w:name="_Toc184487699"/>
      <w:proofErr w:type="spellStart"/>
      <w:r w:rsidRPr="00391D90">
        <w:rPr>
          <w:rFonts w:hint="eastAsia"/>
        </w:rPr>
        <w:lastRenderedPageBreak/>
        <w:t>部長序言</w:t>
      </w:r>
      <w:bookmarkEnd w:id="3"/>
      <w:proofErr w:type="spellEnd"/>
    </w:p>
    <w:p w14:paraId="3184988D" w14:textId="77777777" w:rsidR="00870F20" w:rsidRPr="00391D90" w:rsidRDefault="00E847F1" w:rsidP="00412C01">
      <w:pPr>
        <w:overflowPunct w:val="0"/>
        <w:adjustRightInd w:val="0"/>
        <w:spacing w:beforeLines="50" w:before="120" w:afterLines="50" w:after="120" w:line="276" w:lineRule="auto"/>
        <w:jc w:val="both"/>
        <w:rPr>
          <w:rFonts w:ascii="Calibri" w:eastAsia="Noto Sans TC" w:hAnsi="Calibri"/>
        </w:rPr>
      </w:pPr>
      <w:r w:rsidRPr="00391D90">
        <w:rPr>
          <w:rFonts w:ascii="Calibri" w:eastAsia="Noto Sans TC" w:hAnsi="Calibri" w:hint="eastAsia"/>
          <w:lang w:val="en-US" w:eastAsia="zh-TW"/>
        </w:rPr>
        <w:t>每天，有三百萬澳大利亞人照顧著他們生活中的某個人，例如家人、鄰居或朋友。他們這樣做不是為了錢，而是出於愛、善意──有時是出於必要和義務。</w:t>
      </w:r>
    </w:p>
    <w:p w14:paraId="46DD39CE"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無償照顧者不僅對他們所照顧的人的生活做出了深遠的貢獻，而且對更廣泛的澳洲社會也做出了深遠的貢獻</w:t>
      </w:r>
      <w:proofErr w:type="spellEnd"/>
      <w:r w:rsidRPr="00391D90">
        <w:rPr>
          <w:rFonts w:ascii="Calibri" w:eastAsia="Noto Sans TC" w:hAnsi="Calibri"/>
        </w:rPr>
        <w:t>。</w:t>
      </w:r>
    </w:p>
    <w:p w14:paraId="2FFF72D9"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然而，我們知道，無償照顧者的貢獻常常被忽略、低估或不被理解</w:t>
      </w:r>
      <w:proofErr w:type="spellEnd"/>
      <w:r w:rsidRPr="00391D90">
        <w:rPr>
          <w:rFonts w:ascii="Calibri" w:eastAsia="Noto Sans TC" w:hAnsi="Calibri"/>
        </w:rPr>
        <w:t>。</w:t>
      </w:r>
    </w:p>
    <w:p w14:paraId="75E5AE98" w14:textId="2452782E"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阿爾巴尼斯政府正在確保我們努力改變這一現狀，並確保照顧者在其照顧角色和自己的生活中得到認可</w:t>
      </w:r>
      <w:proofErr w:type="spellEnd"/>
      <w:r w:rsidRPr="00391D90">
        <w:rPr>
          <w:rFonts w:ascii="Calibri" w:eastAsia="Noto Sans TC" w:hAnsi="Calibri"/>
        </w:rPr>
        <w:t>、</w:t>
      </w:r>
      <w:r w:rsidR="00771274">
        <w:rPr>
          <w:rFonts w:ascii="Calibri" w:eastAsiaTheme="minorEastAsia" w:hAnsi="Calibri" w:hint="eastAsia"/>
          <w:lang w:eastAsia="zh-TW"/>
        </w:rPr>
        <w:br/>
      </w:r>
      <w:proofErr w:type="spellStart"/>
      <w:r w:rsidRPr="00391D90">
        <w:rPr>
          <w:rFonts w:ascii="Calibri" w:eastAsia="Noto Sans TC" w:hAnsi="Calibri"/>
        </w:rPr>
        <w:t>重視，並且被賦能</w:t>
      </w:r>
      <w:proofErr w:type="spellEnd"/>
      <w:r w:rsidRPr="00391D90">
        <w:rPr>
          <w:rFonts w:ascii="Calibri" w:eastAsia="Noto Sans TC" w:hAnsi="Calibri"/>
        </w:rPr>
        <w:t>。</w:t>
      </w:r>
    </w:p>
    <w:p w14:paraId="0767ED2A"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為了協助這項努力，身為社會服務部部長，我自豪地介紹</w:t>
      </w:r>
      <w:proofErr w:type="spellEnd"/>
      <w:r w:rsidRPr="00391D90">
        <w:rPr>
          <w:rFonts w:ascii="Calibri" w:eastAsia="Noto Sans TC" w:hAnsi="Calibri"/>
        </w:rPr>
        <w:t>《</w:t>
      </w:r>
      <w:r w:rsidRPr="00391D90">
        <w:rPr>
          <w:rFonts w:ascii="Calibri" w:eastAsia="Noto Sans TC" w:hAnsi="Calibri"/>
          <w:position w:val="1"/>
        </w:rPr>
        <w:t xml:space="preserve">2024-2034 </w:t>
      </w:r>
      <w:proofErr w:type="spellStart"/>
      <w:r w:rsidRPr="00391D90">
        <w:rPr>
          <w:rFonts w:ascii="Calibri" w:eastAsia="Noto Sans TC" w:hAnsi="Calibri"/>
        </w:rPr>
        <w:t>年國家照顧者戰略</w:t>
      </w:r>
      <w:proofErr w:type="spellEnd"/>
      <w:r w:rsidRPr="00391D90">
        <w:rPr>
          <w:rFonts w:ascii="Calibri" w:eastAsia="Noto Sans TC" w:hAnsi="Calibri"/>
        </w:rPr>
        <w:t>》。</w:t>
      </w:r>
    </w:p>
    <w:p w14:paraId="3902261F"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該戰略是與照顧者共同設計的，為澳大利亞的照顧者提供了願景和基礎，旨在他們生活的各個方面提供支持</w:t>
      </w:r>
      <w:proofErr w:type="spellEnd"/>
      <w:r w:rsidRPr="00391D90">
        <w:rPr>
          <w:rFonts w:ascii="Calibri" w:eastAsia="Noto Sans TC" w:hAnsi="Calibri"/>
        </w:rPr>
        <w:t>。</w:t>
      </w:r>
    </w:p>
    <w:p w14:paraId="227D4024"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照顧者的生活經驗是該戰略的核心。數百名照顧者分享了他們在製定該戰略過程中的個人經歷，詳細說明了護理的要求：愛、痛苦和犧牲</w:t>
      </w:r>
      <w:proofErr w:type="spellEnd"/>
      <w:r w:rsidRPr="00391D90">
        <w:rPr>
          <w:rFonts w:ascii="Calibri" w:eastAsia="Noto Sans TC" w:hAnsi="Calibri"/>
        </w:rPr>
        <w:t>。</w:t>
      </w:r>
    </w:p>
    <w:p w14:paraId="3A12667E"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我感謝每一位花出寶貴時間來告訴我們他們面臨的挑戰，分享他們的寶貴經驗的照顧者，這樣我們就可以努力為無償照顧者提供更好的支持</w:t>
      </w:r>
      <w:proofErr w:type="spellEnd"/>
      <w:r w:rsidRPr="00391D90">
        <w:rPr>
          <w:rFonts w:ascii="Calibri" w:eastAsia="Noto Sans TC" w:hAnsi="Calibri"/>
        </w:rPr>
        <w:t>。</w:t>
      </w:r>
    </w:p>
    <w:p w14:paraId="6EF2B933"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我們從照顧者那裡得知，澳洲聯邦、各州和領地目前提供的服務應更易於操作、更有針對性，以便在正確的時間和正確的地點為他們提供所需的支持。</w:t>
      </w:r>
    </w:p>
    <w:p w14:paraId="70B7DA07"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我們聽到了照顧者在平衡照顧角色與生活中其他方面（如工作或學習）之間所面臨的挑戰。工作場所的靈活性以及財務支持（如照顧者津貼）的結構化，對照顧者來說可以帶來很大的改變。</w:t>
      </w:r>
    </w:p>
    <w:p w14:paraId="58342C29"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該戰略為進一步開展這項工作提供了機會。它將提供一個框架，用於在未來十年內共同設計、開發和實施一系列行動</w:t>
      </w:r>
      <w:proofErr w:type="spellEnd"/>
      <w:r w:rsidRPr="00391D90">
        <w:rPr>
          <w:rFonts w:ascii="Calibri" w:eastAsia="Noto Sans TC" w:hAnsi="Calibri"/>
        </w:rPr>
        <w:t>。</w:t>
      </w:r>
    </w:p>
    <w:p w14:paraId="648F1734"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該戰略概述了我們將重點努力並為照顧者帶來積極成果的優先領域。它將推進並支持積極的變革，確保照顧者在適當的時候獲得適當的支持，從而能夠更好地平衡他們的照顧角色與生活的各個方面。</w:t>
      </w:r>
    </w:p>
    <w:p w14:paraId="607A1ED3"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最後，該戰略強調，照顧者的福祉與他們所照顧的人的福祉同樣重要。他們的貢獻是不可估量的，支持他們持續的健康、福祉和參與社區各個方面的能力，這些方面應該得到我們的關注和支持。</w:t>
      </w:r>
    </w:p>
    <w:p w14:paraId="47FD64EF" w14:textId="77777777" w:rsidR="00870F20" w:rsidRPr="00391D90" w:rsidRDefault="002B089F" w:rsidP="00412C01">
      <w:pPr>
        <w:overflowPunct w:val="0"/>
        <w:spacing w:beforeLines="50" w:before="120" w:afterLines="50" w:after="120" w:line="276" w:lineRule="auto"/>
        <w:jc w:val="both"/>
        <w:rPr>
          <w:rFonts w:ascii="Calibri" w:eastAsia="Noto Sans TC" w:hAnsi="Calibri"/>
          <w:i/>
        </w:rPr>
      </w:pPr>
      <w:proofErr w:type="spellStart"/>
      <w:r w:rsidRPr="00391D90">
        <w:rPr>
          <w:rFonts w:ascii="Calibri" w:eastAsia="Noto Sans TC" w:hAnsi="Calibri"/>
        </w:rPr>
        <w:t>引用澳洲照顧者為該戰略制定的聲明</w:t>
      </w:r>
      <w:proofErr w:type="spellEnd"/>
      <w:r w:rsidRPr="00391D90">
        <w:rPr>
          <w:rFonts w:ascii="Calibri" w:eastAsia="Noto Sans TC" w:hAnsi="Calibri"/>
        </w:rPr>
        <w:t>：</w:t>
      </w:r>
      <w:r w:rsidRPr="00391D90">
        <w:rPr>
          <w:rFonts w:ascii="Calibri" w:eastAsia="Noto Sans TC" w:hAnsi="Calibri" w:hint="eastAsia"/>
          <w:i/>
        </w:rPr>
        <w:t>“</w:t>
      </w:r>
      <w:proofErr w:type="spellStart"/>
      <w:r w:rsidRPr="00391D90">
        <w:rPr>
          <w:rFonts w:ascii="Calibri" w:eastAsia="Noto Sans TC" w:hAnsi="Calibri" w:hint="eastAsia"/>
          <w:i/>
        </w:rPr>
        <w:t>當澳洲人彼此照顧時，</w:t>
      </w:r>
      <w:proofErr w:type="gramStart"/>
      <w:r w:rsidRPr="00391D90">
        <w:rPr>
          <w:rFonts w:ascii="Calibri" w:eastAsia="Noto Sans TC" w:hAnsi="Calibri" w:hint="eastAsia"/>
          <w:i/>
        </w:rPr>
        <w:t>我們將實現共同繁榮</w:t>
      </w:r>
      <w:proofErr w:type="spellEnd"/>
      <w:r w:rsidRPr="00391D90">
        <w:rPr>
          <w:rFonts w:ascii="Calibri" w:eastAsia="Noto Sans TC" w:hAnsi="Calibri" w:hint="eastAsia"/>
          <w:i/>
        </w:rPr>
        <w:t>”。</w:t>
      </w:r>
      <w:proofErr w:type="gramEnd"/>
    </w:p>
    <w:p w14:paraId="5F160E52" w14:textId="77777777" w:rsidR="00870F20" w:rsidRPr="00391D90" w:rsidRDefault="00175214" w:rsidP="00412C01">
      <w:pPr>
        <w:pStyle w:val="BodyText"/>
        <w:overflowPunct w:val="0"/>
        <w:spacing w:beforeLines="50" w:before="120" w:afterLines="50" w:after="120" w:line="192" w:lineRule="auto"/>
        <w:jc w:val="both"/>
        <w:rPr>
          <w:rFonts w:ascii="Calibri" w:eastAsia="Noto Sans TC" w:hAnsi="Calibri"/>
          <w:i/>
          <w:sz w:val="17"/>
        </w:rPr>
      </w:pPr>
      <w:r>
        <w:pict w14:anchorId="3817FE2A">
          <v:group id="_x0000_s2359" alt="Image of The Honorable Amanda Rishworth " style="position:absolute;left:0;text-align:left;margin-left:39.6pt;margin-top:18.65pt;width:77.25pt;height:77.25pt;z-index:-251625472;mso-wrap-distance-left:0;mso-wrap-distance-right:0;mso-position-horizontal-relative:page" coordorigin="680,373" coordsize="1545,1545">
            <v:shape id="_x0000_s2360" alt="Image of The Honorable Amanda Rishworth " style="position:absolute;left:680;top:373;width:1545;height:1545" coordorigin="680,373" coordsize="1545,1545" path="m1452,373r-74,4l1306,387r-70,17l1168,427r-64,29l1043,491r-58,39l932,575r-50,49l838,678r-40,57l763,797r-29,64l711,928r-17,70l684,1071r-4,74l684,1220r10,72l711,1362r23,67l763,1494r35,61l838,1612r44,54l932,1715r53,45l1043,1800r61,34l1168,1863r68,23l1306,1903r72,11l1452,1917r75,-3l1599,1903r70,-17l1737,1863r64,-29l1862,1800r58,-40l1973,1715r49,-49l2067,1612r40,-57l2142,1494r29,-65l2194,1362r17,-70l2221,1220r4,-75l2221,1071r-10,-73l2194,928r-23,-67l2142,797r-35,-62l2067,678r-45,-54l1973,575r-53,-45l1862,491r-61,-35l1737,427r-68,-23l1599,387r-72,-10l1452,373xe" fillcolor="#a7a9ac" stroked="f">
              <v:path arrowok="t"/>
            </v:shape>
            <v:line id="_x0000_s2361" alt="Image of The Honorable Amanda Rishworth " style="position:absolute" from="2011,1678" to="1362,379" strokeweight="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62" type="#_x0000_t75" alt="Image of The Honorable Amanda Rishworth " style="position:absolute;left:680;top:373;width:1545;height:1545">
              <v:imagedata r:id="rId17" o:title=""/>
            </v:shape>
            <w10:wrap type="topAndBottom" anchorx="page"/>
          </v:group>
        </w:pict>
      </w:r>
    </w:p>
    <w:p w14:paraId="6C305666"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i/>
          <w:sz w:val="3"/>
        </w:rPr>
      </w:pPr>
    </w:p>
    <w:p w14:paraId="156F7580" w14:textId="77777777" w:rsidR="00870F20" w:rsidRPr="00391D90" w:rsidRDefault="002B089F" w:rsidP="00996303">
      <w:pPr>
        <w:pStyle w:val="BodyText"/>
        <w:overflowPunct w:val="0"/>
        <w:spacing w:beforeLines="50" w:before="120" w:afterLines="50" w:after="120" w:line="192" w:lineRule="auto"/>
        <w:jc w:val="both"/>
        <w:rPr>
          <w:rFonts w:ascii="Calibri" w:eastAsia="Noto Sans TC" w:hAnsi="Calibri"/>
          <w:sz w:val="20"/>
        </w:rPr>
      </w:pPr>
      <w:r w:rsidRPr="00391D90">
        <w:rPr>
          <w:rFonts w:ascii="Calibri" w:eastAsia="Noto Sans TC" w:hAnsi="Calibri"/>
          <w:noProof/>
          <w:sz w:val="20"/>
          <w:lang w:val="en-US" w:eastAsia="zh-CN"/>
        </w:rPr>
        <w:drawing>
          <wp:inline distT="0" distB="0" distL="0" distR="0" wp14:anchorId="3BDE5FB5" wp14:editId="5E1DADEE">
            <wp:extent cx="1730836" cy="313372"/>
            <wp:effectExtent l="0" t="0" r="0" b="0"/>
            <wp:docPr id="7" name="image15.png" descr="Signature of The Honorable Amanda Rishwor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5.png" descr="Signature of The Honorable Amanda Rishworth "/>
                    <pic:cNvPicPr/>
                  </pic:nvPicPr>
                  <pic:blipFill>
                    <a:blip r:embed="rId18" cstate="print"/>
                    <a:stretch>
                      <a:fillRect/>
                    </a:stretch>
                  </pic:blipFill>
                  <pic:spPr>
                    <a:xfrm>
                      <a:off x="0" y="0"/>
                      <a:ext cx="1730836" cy="313372"/>
                    </a:xfrm>
                    <a:prstGeom prst="rect">
                      <a:avLst/>
                    </a:prstGeom>
                  </pic:spPr>
                </pic:pic>
              </a:graphicData>
            </a:graphic>
          </wp:inline>
        </w:drawing>
      </w:r>
    </w:p>
    <w:p w14:paraId="6FFB7F72" w14:textId="77777777" w:rsidR="00870F20" w:rsidRPr="00391D90" w:rsidRDefault="002B089F" w:rsidP="00412C01">
      <w:pPr>
        <w:pStyle w:val="BodyText"/>
        <w:overflowPunct w:val="0"/>
        <w:spacing w:line="276" w:lineRule="auto"/>
        <w:jc w:val="both"/>
        <w:rPr>
          <w:rFonts w:ascii="Calibri" w:eastAsia="Noto Sans TC" w:hAnsi="Calibri"/>
        </w:rPr>
      </w:pPr>
      <w:proofErr w:type="spellStart"/>
      <w:r w:rsidRPr="00391D90">
        <w:rPr>
          <w:rFonts w:ascii="Calibri" w:eastAsia="Noto Sans TC" w:hAnsi="Calibri"/>
        </w:rPr>
        <w:t>尊敬的</w:t>
      </w:r>
      <w:r w:rsidRPr="00391D90">
        <w:rPr>
          <w:rFonts w:ascii="Calibri" w:eastAsia="Noto Sans TC" w:hAnsi="Calibri"/>
          <w:position w:val="1"/>
        </w:rPr>
        <w:t>Amanda</w:t>
      </w:r>
      <w:proofErr w:type="spellEnd"/>
      <w:r w:rsidRPr="00391D90">
        <w:rPr>
          <w:rFonts w:ascii="Calibri" w:eastAsia="Noto Sans TC" w:hAnsi="Calibri"/>
          <w:position w:val="1"/>
        </w:rPr>
        <w:t xml:space="preserve"> </w:t>
      </w:r>
      <w:proofErr w:type="spellStart"/>
      <w:r w:rsidRPr="00391D90">
        <w:rPr>
          <w:rFonts w:ascii="Calibri" w:eastAsia="Noto Sans TC" w:hAnsi="Calibri"/>
          <w:position w:val="1"/>
        </w:rPr>
        <w:t>Rishworth</w:t>
      </w:r>
      <w:proofErr w:type="spellEnd"/>
      <w:r w:rsidRPr="00391D90">
        <w:rPr>
          <w:rFonts w:ascii="Calibri" w:eastAsia="Noto Sans TC" w:hAnsi="Calibri"/>
          <w:position w:val="1"/>
        </w:rPr>
        <w:t xml:space="preserve"> MP</w:t>
      </w:r>
    </w:p>
    <w:p w14:paraId="1E55315A" w14:textId="77777777" w:rsidR="00870F20" w:rsidRPr="00391D90" w:rsidRDefault="002B089F" w:rsidP="00412C01">
      <w:pPr>
        <w:pStyle w:val="BodyText"/>
        <w:overflowPunct w:val="0"/>
        <w:spacing w:line="276" w:lineRule="auto"/>
        <w:jc w:val="both"/>
        <w:rPr>
          <w:rFonts w:ascii="Calibri" w:eastAsia="Noto Sans TC" w:hAnsi="Calibri"/>
        </w:rPr>
      </w:pPr>
      <w:proofErr w:type="spellStart"/>
      <w:r w:rsidRPr="00391D90">
        <w:rPr>
          <w:rFonts w:ascii="Calibri" w:eastAsia="Noto Sans TC" w:hAnsi="Calibri"/>
        </w:rPr>
        <w:t>社會服務部部長</w:t>
      </w:r>
      <w:proofErr w:type="spellEnd"/>
    </w:p>
    <w:p w14:paraId="455303C4" w14:textId="77777777" w:rsidR="00870F20" w:rsidRPr="00391D90" w:rsidRDefault="00F42183" w:rsidP="00996303">
      <w:pPr>
        <w:pStyle w:val="BodyText"/>
        <w:overflowPunct w:val="0"/>
        <w:spacing w:beforeLines="50" w:before="120" w:afterLines="50" w:after="120" w:line="192" w:lineRule="auto"/>
        <w:jc w:val="both"/>
        <w:rPr>
          <w:rFonts w:ascii="Calibri" w:eastAsia="Noto Sans TC" w:hAnsi="Calibri"/>
          <w:sz w:val="20"/>
        </w:rPr>
      </w:pPr>
      <w:r>
        <w:rPr>
          <w:rFonts w:ascii="Calibri" w:eastAsia="Noto Sans TC" w:hAnsi="Calibri"/>
        </w:rPr>
        <w:br w:type="page"/>
      </w:r>
    </w:p>
    <w:p w14:paraId="1CC44747" w14:textId="77777777" w:rsidR="00870F20" w:rsidRPr="00391D90" w:rsidRDefault="003502E0" w:rsidP="00996303">
      <w:pPr>
        <w:pStyle w:val="BodyText"/>
        <w:overflowPunct w:val="0"/>
        <w:spacing w:beforeLines="50" w:before="120" w:afterLines="50" w:after="120" w:line="192" w:lineRule="auto"/>
        <w:jc w:val="both"/>
        <w:rPr>
          <w:rFonts w:ascii="Calibri" w:eastAsia="Noto Sans TC" w:hAnsi="Calibri"/>
          <w:sz w:val="20"/>
        </w:rPr>
      </w:pPr>
      <w:proofErr w:type="spellStart"/>
      <w:r w:rsidRPr="00391D90">
        <w:rPr>
          <w:rFonts w:ascii="Calibri" w:eastAsia="Noto Sans TC" w:hAnsi="Calibri" w:hint="eastAsia"/>
          <w:color w:val="4A78AD"/>
          <w:sz w:val="64"/>
        </w:rPr>
        <w:lastRenderedPageBreak/>
        <w:t>目錄</w:t>
      </w:r>
      <w:proofErr w:type="spellEnd"/>
    </w:p>
    <w:p w14:paraId="30EF36CD" w14:textId="77777777" w:rsidR="00EC77FE" w:rsidRDefault="00EB5C83" w:rsidP="00412C01">
      <w:pPr>
        <w:pStyle w:val="TOC1"/>
        <w:overflowPunct w:val="0"/>
        <w:spacing w:line="360" w:lineRule="auto"/>
        <w:rPr>
          <w:rFonts w:asciiTheme="minorHAnsi" w:eastAsiaTheme="minorEastAsia" w:hAnsiTheme="minorHAnsi" w:cstheme="minorBidi"/>
          <w:b w:val="0"/>
          <w:kern w:val="2"/>
          <w:sz w:val="21"/>
          <w:lang w:val="en-US" w:eastAsia="zh-CN"/>
        </w:rPr>
      </w:pPr>
      <w:r>
        <w:rPr>
          <w:sz w:val="20"/>
        </w:rPr>
        <w:fldChar w:fldCharType="begin"/>
      </w:r>
      <w:r>
        <w:rPr>
          <w:sz w:val="20"/>
        </w:rPr>
        <w:instrText xml:space="preserve"> TOC \o "1-2" \h \z \u </w:instrText>
      </w:r>
      <w:r>
        <w:rPr>
          <w:sz w:val="20"/>
        </w:rPr>
        <w:fldChar w:fldCharType="separate"/>
      </w:r>
      <w:hyperlink w:anchor="_Toc184487696" w:history="1">
        <w:r w:rsidR="00EC77FE" w:rsidRPr="001A0CA0">
          <w:rPr>
            <w:rStyle w:val="Hyperlink"/>
            <w:rFonts w:hint="eastAsia"/>
          </w:rPr>
          <w:t>澳洲照顧者聲明</w:t>
        </w:r>
        <w:r w:rsidR="00EC77FE">
          <w:rPr>
            <w:webHidden/>
          </w:rPr>
          <w:tab/>
        </w:r>
        <w:r w:rsidR="00EC77FE">
          <w:rPr>
            <w:webHidden/>
          </w:rPr>
          <w:fldChar w:fldCharType="begin"/>
        </w:r>
        <w:r w:rsidR="00EC77FE">
          <w:rPr>
            <w:webHidden/>
          </w:rPr>
          <w:instrText xml:space="preserve"> PAGEREF _Toc184487696 \h </w:instrText>
        </w:r>
        <w:r w:rsidR="00EC77FE">
          <w:rPr>
            <w:webHidden/>
          </w:rPr>
        </w:r>
        <w:r w:rsidR="00EC77FE">
          <w:rPr>
            <w:webHidden/>
          </w:rPr>
          <w:fldChar w:fldCharType="separate"/>
        </w:r>
        <w:r w:rsidR="00027F7F">
          <w:rPr>
            <w:webHidden/>
          </w:rPr>
          <w:t>5</w:t>
        </w:r>
        <w:r w:rsidR="00EC77FE">
          <w:rPr>
            <w:webHidden/>
          </w:rPr>
          <w:fldChar w:fldCharType="end"/>
        </w:r>
      </w:hyperlink>
    </w:p>
    <w:p w14:paraId="64161F4D" w14:textId="77777777" w:rsidR="00EC77FE" w:rsidRDefault="00EC77FE" w:rsidP="00412C01">
      <w:pPr>
        <w:pStyle w:val="TOC1"/>
        <w:overflowPunct w:val="0"/>
        <w:spacing w:line="360" w:lineRule="auto"/>
        <w:rPr>
          <w:rFonts w:asciiTheme="minorHAnsi" w:eastAsiaTheme="minorEastAsia" w:hAnsiTheme="minorHAnsi" w:cstheme="minorBidi"/>
          <w:b w:val="0"/>
          <w:kern w:val="2"/>
          <w:sz w:val="21"/>
          <w:lang w:val="en-US" w:eastAsia="zh-CN"/>
        </w:rPr>
      </w:pPr>
      <w:hyperlink w:anchor="_Toc184487697" w:history="1">
        <w:r w:rsidRPr="001A0CA0">
          <w:rPr>
            <w:rStyle w:val="Hyperlink"/>
            <w:rFonts w:hint="eastAsia"/>
          </w:rPr>
          <w:t>讀者指南</w:t>
        </w:r>
        <w:r>
          <w:rPr>
            <w:webHidden/>
          </w:rPr>
          <w:tab/>
        </w:r>
        <w:r>
          <w:rPr>
            <w:webHidden/>
          </w:rPr>
          <w:fldChar w:fldCharType="begin"/>
        </w:r>
        <w:r>
          <w:rPr>
            <w:webHidden/>
          </w:rPr>
          <w:instrText xml:space="preserve"> PAGEREF _Toc184487697 \h </w:instrText>
        </w:r>
        <w:r>
          <w:rPr>
            <w:webHidden/>
          </w:rPr>
        </w:r>
        <w:r>
          <w:rPr>
            <w:webHidden/>
          </w:rPr>
          <w:fldChar w:fldCharType="separate"/>
        </w:r>
        <w:r w:rsidR="00027F7F">
          <w:rPr>
            <w:webHidden/>
          </w:rPr>
          <w:t>6</w:t>
        </w:r>
        <w:r>
          <w:rPr>
            <w:webHidden/>
          </w:rPr>
          <w:fldChar w:fldCharType="end"/>
        </w:r>
      </w:hyperlink>
    </w:p>
    <w:p w14:paraId="3FBBBC17" w14:textId="77777777" w:rsidR="00EC77FE" w:rsidRDefault="00EC77FE" w:rsidP="00412C01">
      <w:pPr>
        <w:pStyle w:val="TOC1"/>
        <w:overflowPunct w:val="0"/>
        <w:spacing w:line="360" w:lineRule="auto"/>
        <w:rPr>
          <w:rFonts w:asciiTheme="minorHAnsi" w:eastAsiaTheme="minorEastAsia" w:hAnsiTheme="minorHAnsi" w:cstheme="minorBidi"/>
          <w:b w:val="0"/>
          <w:kern w:val="2"/>
          <w:sz w:val="21"/>
          <w:lang w:val="en-US" w:eastAsia="zh-CN"/>
        </w:rPr>
      </w:pPr>
      <w:hyperlink w:anchor="_Toc184487698" w:history="1">
        <w:r w:rsidRPr="001A0CA0">
          <w:rPr>
            <w:rStyle w:val="Hyperlink"/>
            <w:rFonts w:hint="eastAsia"/>
          </w:rPr>
          <w:t>簡要語言指南</w:t>
        </w:r>
        <w:r>
          <w:rPr>
            <w:webHidden/>
          </w:rPr>
          <w:tab/>
        </w:r>
        <w:r>
          <w:rPr>
            <w:webHidden/>
          </w:rPr>
          <w:fldChar w:fldCharType="begin"/>
        </w:r>
        <w:r>
          <w:rPr>
            <w:webHidden/>
          </w:rPr>
          <w:instrText xml:space="preserve"> PAGEREF _Toc184487698 \h </w:instrText>
        </w:r>
        <w:r>
          <w:rPr>
            <w:webHidden/>
          </w:rPr>
        </w:r>
        <w:r>
          <w:rPr>
            <w:webHidden/>
          </w:rPr>
          <w:fldChar w:fldCharType="separate"/>
        </w:r>
        <w:r w:rsidR="00027F7F">
          <w:rPr>
            <w:webHidden/>
          </w:rPr>
          <w:t>6</w:t>
        </w:r>
        <w:r>
          <w:rPr>
            <w:webHidden/>
          </w:rPr>
          <w:fldChar w:fldCharType="end"/>
        </w:r>
      </w:hyperlink>
    </w:p>
    <w:p w14:paraId="202BA682" w14:textId="77777777" w:rsidR="00EC77FE" w:rsidRDefault="00EC77FE" w:rsidP="00412C01">
      <w:pPr>
        <w:pStyle w:val="TOC1"/>
        <w:overflowPunct w:val="0"/>
        <w:spacing w:line="360" w:lineRule="auto"/>
        <w:rPr>
          <w:rFonts w:asciiTheme="minorHAnsi" w:eastAsiaTheme="minorEastAsia" w:hAnsiTheme="minorHAnsi" w:cstheme="minorBidi"/>
          <w:b w:val="0"/>
          <w:kern w:val="2"/>
          <w:sz w:val="21"/>
          <w:lang w:val="en-US" w:eastAsia="zh-CN"/>
        </w:rPr>
      </w:pPr>
      <w:hyperlink w:anchor="_Toc184487699" w:history="1">
        <w:r w:rsidRPr="001A0CA0">
          <w:rPr>
            <w:rStyle w:val="Hyperlink"/>
            <w:rFonts w:hint="eastAsia"/>
          </w:rPr>
          <w:t>部長序言</w:t>
        </w:r>
        <w:r>
          <w:rPr>
            <w:webHidden/>
          </w:rPr>
          <w:tab/>
        </w:r>
        <w:r>
          <w:rPr>
            <w:webHidden/>
          </w:rPr>
          <w:fldChar w:fldCharType="begin"/>
        </w:r>
        <w:r>
          <w:rPr>
            <w:webHidden/>
          </w:rPr>
          <w:instrText xml:space="preserve"> PAGEREF _Toc184487699 \h </w:instrText>
        </w:r>
        <w:r>
          <w:rPr>
            <w:webHidden/>
          </w:rPr>
        </w:r>
        <w:r>
          <w:rPr>
            <w:webHidden/>
          </w:rPr>
          <w:fldChar w:fldCharType="separate"/>
        </w:r>
        <w:r w:rsidR="00027F7F">
          <w:rPr>
            <w:webHidden/>
          </w:rPr>
          <w:t>7</w:t>
        </w:r>
        <w:r>
          <w:rPr>
            <w:webHidden/>
          </w:rPr>
          <w:fldChar w:fldCharType="end"/>
        </w:r>
      </w:hyperlink>
    </w:p>
    <w:p w14:paraId="459F8F22" w14:textId="77777777" w:rsidR="00EC77FE" w:rsidRDefault="00EC77FE" w:rsidP="00412C01">
      <w:pPr>
        <w:pStyle w:val="TOC1"/>
        <w:overflowPunct w:val="0"/>
        <w:spacing w:line="360" w:lineRule="auto"/>
        <w:rPr>
          <w:rFonts w:asciiTheme="minorHAnsi" w:eastAsiaTheme="minorEastAsia" w:hAnsiTheme="minorHAnsi" w:cstheme="minorBidi"/>
          <w:b w:val="0"/>
          <w:kern w:val="2"/>
          <w:sz w:val="21"/>
          <w:lang w:val="en-US" w:eastAsia="zh-CN"/>
        </w:rPr>
      </w:pPr>
      <w:hyperlink w:anchor="_Toc184487700" w:history="1">
        <w:r w:rsidRPr="001A0CA0">
          <w:rPr>
            <w:rStyle w:val="Hyperlink"/>
            <w:rFonts w:hint="eastAsia"/>
          </w:rPr>
          <w:t>簡介</w:t>
        </w:r>
        <w:r>
          <w:rPr>
            <w:webHidden/>
          </w:rPr>
          <w:tab/>
        </w:r>
        <w:r>
          <w:rPr>
            <w:webHidden/>
          </w:rPr>
          <w:fldChar w:fldCharType="begin"/>
        </w:r>
        <w:r>
          <w:rPr>
            <w:webHidden/>
          </w:rPr>
          <w:instrText xml:space="preserve"> PAGEREF _Toc184487700 \h </w:instrText>
        </w:r>
        <w:r>
          <w:rPr>
            <w:webHidden/>
          </w:rPr>
        </w:r>
        <w:r>
          <w:rPr>
            <w:webHidden/>
          </w:rPr>
          <w:fldChar w:fldCharType="separate"/>
        </w:r>
        <w:r w:rsidR="00027F7F">
          <w:rPr>
            <w:webHidden/>
          </w:rPr>
          <w:t>9</w:t>
        </w:r>
        <w:r>
          <w:rPr>
            <w:webHidden/>
          </w:rPr>
          <w:fldChar w:fldCharType="end"/>
        </w:r>
      </w:hyperlink>
    </w:p>
    <w:p w14:paraId="1542F740" w14:textId="77777777" w:rsidR="00EC77FE" w:rsidRDefault="00EC77FE" w:rsidP="00412C01">
      <w:pPr>
        <w:pStyle w:val="TOC2"/>
        <w:overflowPunct w:val="0"/>
        <w:spacing w:line="360" w:lineRule="auto"/>
        <w:rPr>
          <w:rFonts w:asciiTheme="minorHAnsi" w:eastAsiaTheme="minorEastAsia" w:hAnsiTheme="minorHAnsi" w:cstheme="minorBidi"/>
          <w:kern w:val="2"/>
          <w:sz w:val="21"/>
          <w:lang w:val="en-US" w:eastAsia="zh-CN"/>
        </w:rPr>
      </w:pPr>
      <w:hyperlink w:anchor="_Toc184487701" w:history="1">
        <w:r w:rsidRPr="001A0CA0">
          <w:rPr>
            <w:rStyle w:val="Hyperlink"/>
            <w:rFonts w:hint="eastAsia"/>
          </w:rPr>
          <w:t>誰是照顧者以及他們為何重要？</w:t>
        </w:r>
        <w:r>
          <w:rPr>
            <w:webHidden/>
          </w:rPr>
          <w:tab/>
        </w:r>
        <w:r>
          <w:rPr>
            <w:webHidden/>
          </w:rPr>
          <w:fldChar w:fldCharType="begin"/>
        </w:r>
        <w:r>
          <w:rPr>
            <w:webHidden/>
          </w:rPr>
          <w:instrText xml:space="preserve"> PAGEREF _Toc184487701 \h </w:instrText>
        </w:r>
        <w:r>
          <w:rPr>
            <w:webHidden/>
          </w:rPr>
        </w:r>
        <w:r>
          <w:rPr>
            <w:webHidden/>
          </w:rPr>
          <w:fldChar w:fldCharType="separate"/>
        </w:r>
        <w:r w:rsidR="00027F7F">
          <w:rPr>
            <w:webHidden/>
          </w:rPr>
          <w:t>11</w:t>
        </w:r>
        <w:r>
          <w:rPr>
            <w:webHidden/>
          </w:rPr>
          <w:fldChar w:fldCharType="end"/>
        </w:r>
      </w:hyperlink>
    </w:p>
    <w:p w14:paraId="45141B4E" w14:textId="77777777" w:rsidR="00EC77FE" w:rsidRDefault="00EC77FE" w:rsidP="00412C01">
      <w:pPr>
        <w:pStyle w:val="TOC2"/>
        <w:overflowPunct w:val="0"/>
        <w:spacing w:line="360" w:lineRule="auto"/>
        <w:rPr>
          <w:rFonts w:asciiTheme="minorHAnsi" w:eastAsiaTheme="minorEastAsia" w:hAnsiTheme="minorHAnsi" w:cstheme="minorBidi"/>
          <w:kern w:val="2"/>
          <w:sz w:val="21"/>
          <w:lang w:val="en-US" w:eastAsia="zh-CN"/>
        </w:rPr>
      </w:pPr>
      <w:hyperlink w:anchor="_Toc184487702" w:history="1">
        <w:r w:rsidRPr="001A0CA0">
          <w:rPr>
            <w:rStyle w:val="Hyperlink"/>
            <w:rFonts w:hint="eastAsia"/>
          </w:rPr>
          <w:t>照顧者是做什麼的？</w:t>
        </w:r>
        <w:r>
          <w:rPr>
            <w:webHidden/>
          </w:rPr>
          <w:tab/>
        </w:r>
        <w:r>
          <w:rPr>
            <w:webHidden/>
          </w:rPr>
          <w:fldChar w:fldCharType="begin"/>
        </w:r>
        <w:r>
          <w:rPr>
            <w:webHidden/>
          </w:rPr>
          <w:instrText xml:space="preserve"> PAGEREF _Toc184487702 \h </w:instrText>
        </w:r>
        <w:r>
          <w:rPr>
            <w:webHidden/>
          </w:rPr>
        </w:r>
        <w:r>
          <w:rPr>
            <w:webHidden/>
          </w:rPr>
          <w:fldChar w:fldCharType="separate"/>
        </w:r>
        <w:r w:rsidR="00027F7F">
          <w:rPr>
            <w:webHidden/>
          </w:rPr>
          <w:t>13</w:t>
        </w:r>
        <w:r>
          <w:rPr>
            <w:webHidden/>
          </w:rPr>
          <w:fldChar w:fldCharType="end"/>
        </w:r>
      </w:hyperlink>
    </w:p>
    <w:p w14:paraId="2F685CFF" w14:textId="77777777" w:rsidR="00EC77FE" w:rsidRDefault="00EC77FE" w:rsidP="00412C01">
      <w:pPr>
        <w:pStyle w:val="TOC2"/>
        <w:overflowPunct w:val="0"/>
        <w:spacing w:line="360" w:lineRule="auto"/>
        <w:rPr>
          <w:rFonts w:asciiTheme="minorHAnsi" w:eastAsiaTheme="minorEastAsia" w:hAnsiTheme="minorHAnsi" w:cstheme="minorBidi"/>
          <w:kern w:val="2"/>
          <w:sz w:val="21"/>
          <w:lang w:val="en-US" w:eastAsia="zh-CN"/>
        </w:rPr>
      </w:pPr>
      <w:hyperlink w:anchor="_Toc184487703" w:history="1">
        <w:r w:rsidRPr="001A0CA0">
          <w:rPr>
            <w:rStyle w:val="Hyperlink"/>
            <w:rFonts w:hint="eastAsia"/>
          </w:rPr>
          <w:t>什麼是照顧關係？</w:t>
        </w:r>
        <w:r>
          <w:rPr>
            <w:webHidden/>
          </w:rPr>
          <w:tab/>
        </w:r>
        <w:r>
          <w:rPr>
            <w:webHidden/>
          </w:rPr>
          <w:fldChar w:fldCharType="begin"/>
        </w:r>
        <w:r>
          <w:rPr>
            <w:webHidden/>
          </w:rPr>
          <w:instrText xml:space="preserve"> PAGEREF _Toc184487703 \h </w:instrText>
        </w:r>
        <w:r>
          <w:rPr>
            <w:webHidden/>
          </w:rPr>
        </w:r>
        <w:r>
          <w:rPr>
            <w:webHidden/>
          </w:rPr>
          <w:fldChar w:fldCharType="separate"/>
        </w:r>
        <w:r w:rsidR="00027F7F">
          <w:rPr>
            <w:webHidden/>
          </w:rPr>
          <w:t>13</w:t>
        </w:r>
        <w:r>
          <w:rPr>
            <w:webHidden/>
          </w:rPr>
          <w:fldChar w:fldCharType="end"/>
        </w:r>
      </w:hyperlink>
    </w:p>
    <w:p w14:paraId="51C47E6C" w14:textId="77777777" w:rsidR="00EC77FE" w:rsidRDefault="00EC77FE" w:rsidP="00412C01">
      <w:pPr>
        <w:pStyle w:val="TOC2"/>
        <w:overflowPunct w:val="0"/>
        <w:spacing w:line="360" w:lineRule="auto"/>
        <w:rPr>
          <w:rFonts w:asciiTheme="minorHAnsi" w:eastAsiaTheme="minorEastAsia" w:hAnsiTheme="minorHAnsi" w:cstheme="minorBidi"/>
          <w:kern w:val="2"/>
          <w:sz w:val="21"/>
          <w:lang w:val="en-US" w:eastAsia="zh-CN"/>
        </w:rPr>
      </w:pPr>
      <w:hyperlink w:anchor="_Toc184487704" w:history="1">
        <w:r w:rsidRPr="001A0CA0">
          <w:rPr>
            <w:rStyle w:val="Hyperlink"/>
            <w:rFonts w:hint="eastAsia"/>
          </w:rPr>
          <w:t>為什麼對照顧者的認可很重要</w:t>
        </w:r>
        <w:r>
          <w:rPr>
            <w:webHidden/>
          </w:rPr>
          <w:tab/>
        </w:r>
        <w:r>
          <w:rPr>
            <w:webHidden/>
          </w:rPr>
          <w:fldChar w:fldCharType="begin"/>
        </w:r>
        <w:r>
          <w:rPr>
            <w:webHidden/>
          </w:rPr>
          <w:instrText xml:space="preserve"> PAGEREF _Toc184487704 \h </w:instrText>
        </w:r>
        <w:r>
          <w:rPr>
            <w:webHidden/>
          </w:rPr>
        </w:r>
        <w:r>
          <w:rPr>
            <w:webHidden/>
          </w:rPr>
          <w:fldChar w:fldCharType="separate"/>
        </w:r>
        <w:r w:rsidR="00027F7F">
          <w:rPr>
            <w:webHidden/>
          </w:rPr>
          <w:t>15</w:t>
        </w:r>
        <w:r>
          <w:rPr>
            <w:webHidden/>
          </w:rPr>
          <w:fldChar w:fldCharType="end"/>
        </w:r>
      </w:hyperlink>
    </w:p>
    <w:p w14:paraId="7A32E2A0" w14:textId="77777777" w:rsidR="00EC77FE" w:rsidRDefault="00EC77FE" w:rsidP="00412C01">
      <w:pPr>
        <w:pStyle w:val="TOC2"/>
        <w:overflowPunct w:val="0"/>
        <w:spacing w:line="360" w:lineRule="auto"/>
        <w:rPr>
          <w:rFonts w:asciiTheme="minorHAnsi" w:eastAsiaTheme="minorEastAsia" w:hAnsiTheme="minorHAnsi" w:cstheme="minorBidi"/>
          <w:kern w:val="2"/>
          <w:sz w:val="21"/>
          <w:lang w:val="en-US" w:eastAsia="zh-CN"/>
        </w:rPr>
      </w:pPr>
      <w:hyperlink w:anchor="_Toc184487705" w:history="1">
        <w:r w:rsidRPr="001A0CA0">
          <w:rPr>
            <w:rStyle w:val="Hyperlink"/>
            <w:rFonts w:hint="eastAsia"/>
          </w:rPr>
          <w:t>照顧者是多元化的</w:t>
        </w:r>
        <w:r>
          <w:rPr>
            <w:webHidden/>
          </w:rPr>
          <w:tab/>
        </w:r>
        <w:r>
          <w:rPr>
            <w:webHidden/>
          </w:rPr>
          <w:fldChar w:fldCharType="begin"/>
        </w:r>
        <w:r>
          <w:rPr>
            <w:webHidden/>
          </w:rPr>
          <w:instrText xml:space="preserve"> PAGEREF _Toc184487705 \h </w:instrText>
        </w:r>
        <w:r>
          <w:rPr>
            <w:webHidden/>
          </w:rPr>
        </w:r>
        <w:r>
          <w:rPr>
            <w:webHidden/>
          </w:rPr>
          <w:fldChar w:fldCharType="separate"/>
        </w:r>
        <w:r w:rsidR="00027F7F">
          <w:rPr>
            <w:webHidden/>
          </w:rPr>
          <w:t>16</w:t>
        </w:r>
        <w:r>
          <w:rPr>
            <w:webHidden/>
          </w:rPr>
          <w:fldChar w:fldCharType="end"/>
        </w:r>
      </w:hyperlink>
    </w:p>
    <w:p w14:paraId="0D2D1BD3" w14:textId="77777777" w:rsidR="00EC77FE" w:rsidRDefault="00EC77FE" w:rsidP="00412C01">
      <w:pPr>
        <w:pStyle w:val="TOC2"/>
        <w:overflowPunct w:val="0"/>
        <w:spacing w:line="360" w:lineRule="auto"/>
        <w:rPr>
          <w:rFonts w:asciiTheme="minorHAnsi" w:eastAsiaTheme="minorEastAsia" w:hAnsiTheme="minorHAnsi" w:cstheme="minorBidi"/>
          <w:kern w:val="2"/>
          <w:sz w:val="21"/>
          <w:lang w:val="en-US" w:eastAsia="zh-CN"/>
        </w:rPr>
      </w:pPr>
      <w:hyperlink w:anchor="_Toc184487706" w:history="1">
        <w:r w:rsidRPr="001A0CA0">
          <w:rPr>
            <w:rStyle w:val="Hyperlink"/>
            <w:rFonts w:hint="eastAsia"/>
          </w:rPr>
          <w:t>為什麼我們需要該戰略</w:t>
        </w:r>
        <w:r>
          <w:rPr>
            <w:webHidden/>
          </w:rPr>
          <w:tab/>
        </w:r>
        <w:r>
          <w:rPr>
            <w:webHidden/>
          </w:rPr>
          <w:fldChar w:fldCharType="begin"/>
        </w:r>
        <w:r>
          <w:rPr>
            <w:webHidden/>
          </w:rPr>
          <w:instrText xml:space="preserve"> PAGEREF _Toc184487706 \h </w:instrText>
        </w:r>
        <w:r>
          <w:rPr>
            <w:webHidden/>
          </w:rPr>
        </w:r>
        <w:r>
          <w:rPr>
            <w:webHidden/>
          </w:rPr>
          <w:fldChar w:fldCharType="separate"/>
        </w:r>
        <w:r w:rsidR="00027F7F">
          <w:rPr>
            <w:webHidden/>
          </w:rPr>
          <w:t>20</w:t>
        </w:r>
        <w:r>
          <w:rPr>
            <w:webHidden/>
          </w:rPr>
          <w:fldChar w:fldCharType="end"/>
        </w:r>
      </w:hyperlink>
    </w:p>
    <w:p w14:paraId="16911F55" w14:textId="77777777" w:rsidR="00EC77FE" w:rsidRDefault="00EC77FE" w:rsidP="00412C01">
      <w:pPr>
        <w:pStyle w:val="TOC2"/>
        <w:overflowPunct w:val="0"/>
        <w:spacing w:line="360" w:lineRule="auto"/>
        <w:rPr>
          <w:rFonts w:asciiTheme="minorHAnsi" w:eastAsiaTheme="minorEastAsia" w:hAnsiTheme="minorHAnsi" w:cstheme="minorBidi"/>
          <w:kern w:val="2"/>
          <w:sz w:val="21"/>
          <w:lang w:val="en-US" w:eastAsia="zh-CN"/>
        </w:rPr>
      </w:pPr>
      <w:hyperlink w:anchor="_Toc184487707" w:history="1">
        <w:r w:rsidRPr="001A0CA0">
          <w:rPr>
            <w:rStyle w:val="Hyperlink"/>
            <w:rFonts w:hint="eastAsia"/>
          </w:rPr>
          <w:t>我們了解到什麼</w:t>
        </w:r>
        <w:r>
          <w:rPr>
            <w:webHidden/>
          </w:rPr>
          <w:tab/>
        </w:r>
        <w:r>
          <w:rPr>
            <w:webHidden/>
          </w:rPr>
          <w:fldChar w:fldCharType="begin"/>
        </w:r>
        <w:r>
          <w:rPr>
            <w:webHidden/>
          </w:rPr>
          <w:instrText xml:space="preserve"> PAGEREF _Toc184487707 \h </w:instrText>
        </w:r>
        <w:r>
          <w:rPr>
            <w:webHidden/>
          </w:rPr>
        </w:r>
        <w:r>
          <w:rPr>
            <w:webHidden/>
          </w:rPr>
          <w:fldChar w:fldCharType="separate"/>
        </w:r>
        <w:r w:rsidR="00027F7F">
          <w:rPr>
            <w:webHidden/>
          </w:rPr>
          <w:t>21</w:t>
        </w:r>
        <w:r>
          <w:rPr>
            <w:webHidden/>
          </w:rPr>
          <w:fldChar w:fldCharType="end"/>
        </w:r>
      </w:hyperlink>
    </w:p>
    <w:p w14:paraId="586BC3C3" w14:textId="77777777" w:rsidR="00EC77FE" w:rsidRDefault="00EC77FE" w:rsidP="00412C01">
      <w:pPr>
        <w:pStyle w:val="TOC2"/>
        <w:overflowPunct w:val="0"/>
        <w:spacing w:line="360" w:lineRule="auto"/>
        <w:rPr>
          <w:rFonts w:asciiTheme="minorHAnsi" w:eastAsiaTheme="minorEastAsia" w:hAnsiTheme="minorHAnsi" w:cstheme="minorBidi"/>
          <w:kern w:val="2"/>
          <w:sz w:val="21"/>
          <w:lang w:val="en-US" w:eastAsia="zh-CN"/>
        </w:rPr>
      </w:pPr>
      <w:hyperlink w:anchor="_Toc184487708" w:history="1">
        <w:r w:rsidRPr="001A0CA0">
          <w:rPr>
            <w:rStyle w:val="Hyperlink"/>
            <w:rFonts w:hint="eastAsia"/>
          </w:rPr>
          <w:t>誰來實施該戰略</w:t>
        </w:r>
        <w:r>
          <w:rPr>
            <w:webHidden/>
          </w:rPr>
          <w:tab/>
        </w:r>
        <w:r>
          <w:rPr>
            <w:webHidden/>
          </w:rPr>
          <w:fldChar w:fldCharType="begin"/>
        </w:r>
        <w:r>
          <w:rPr>
            <w:webHidden/>
          </w:rPr>
          <w:instrText xml:space="preserve"> PAGEREF _Toc184487708 \h </w:instrText>
        </w:r>
        <w:r>
          <w:rPr>
            <w:webHidden/>
          </w:rPr>
        </w:r>
        <w:r>
          <w:rPr>
            <w:webHidden/>
          </w:rPr>
          <w:fldChar w:fldCharType="separate"/>
        </w:r>
        <w:r w:rsidR="00027F7F">
          <w:rPr>
            <w:webHidden/>
          </w:rPr>
          <w:t>24</w:t>
        </w:r>
        <w:r>
          <w:rPr>
            <w:webHidden/>
          </w:rPr>
          <w:fldChar w:fldCharType="end"/>
        </w:r>
      </w:hyperlink>
    </w:p>
    <w:p w14:paraId="3941FF69" w14:textId="77777777" w:rsidR="00EC77FE" w:rsidRDefault="00EC77FE" w:rsidP="00412C01">
      <w:pPr>
        <w:pStyle w:val="TOC1"/>
        <w:overflowPunct w:val="0"/>
        <w:spacing w:line="360" w:lineRule="auto"/>
        <w:rPr>
          <w:rFonts w:asciiTheme="minorHAnsi" w:eastAsiaTheme="minorEastAsia" w:hAnsiTheme="minorHAnsi" w:cstheme="minorBidi"/>
          <w:b w:val="0"/>
          <w:kern w:val="2"/>
          <w:sz w:val="21"/>
          <w:lang w:val="en-US" w:eastAsia="zh-CN"/>
        </w:rPr>
      </w:pPr>
      <w:hyperlink w:anchor="_Toc184487709" w:history="1">
        <w:r w:rsidRPr="001A0CA0">
          <w:rPr>
            <w:rStyle w:val="Hyperlink"/>
            <w:rFonts w:hint="eastAsia"/>
          </w:rPr>
          <w:t>國家照顧者戰略簡介</w:t>
        </w:r>
        <w:r>
          <w:rPr>
            <w:webHidden/>
          </w:rPr>
          <w:tab/>
        </w:r>
        <w:r>
          <w:rPr>
            <w:webHidden/>
          </w:rPr>
          <w:fldChar w:fldCharType="begin"/>
        </w:r>
        <w:r>
          <w:rPr>
            <w:webHidden/>
          </w:rPr>
          <w:instrText xml:space="preserve"> PAGEREF _Toc184487709 \h </w:instrText>
        </w:r>
        <w:r>
          <w:rPr>
            <w:webHidden/>
          </w:rPr>
        </w:r>
        <w:r>
          <w:rPr>
            <w:webHidden/>
          </w:rPr>
          <w:fldChar w:fldCharType="separate"/>
        </w:r>
        <w:r w:rsidR="00027F7F">
          <w:rPr>
            <w:webHidden/>
          </w:rPr>
          <w:t>26</w:t>
        </w:r>
        <w:r>
          <w:rPr>
            <w:webHidden/>
          </w:rPr>
          <w:fldChar w:fldCharType="end"/>
        </w:r>
      </w:hyperlink>
    </w:p>
    <w:p w14:paraId="33F02461" w14:textId="77777777" w:rsidR="00EC77FE" w:rsidRDefault="00EC77FE" w:rsidP="00412C01">
      <w:pPr>
        <w:pStyle w:val="TOC1"/>
        <w:overflowPunct w:val="0"/>
        <w:spacing w:line="360" w:lineRule="auto"/>
        <w:rPr>
          <w:rFonts w:asciiTheme="minorHAnsi" w:eastAsiaTheme="minorEastAsia" w:hAnsiTheme="minorHAnsi" w:cstheme="minorBidi"/>
          <w:b w:val="0"/>
          <w:kern w:val="2"/>
          <w:sz w:val="21"/>
          <w:lang w:val="en-US" w:eastAsia="zh-CN"/>
        </w:rPr>
      </w:pPr>
      <w:hyperlink w:anchor="_Toc184487710" w:history="1">
        <w:r w:rsidRPr="001A0CA0">
          <w:rPr>
            <w:rStyle w:val="Hyperlink"/>
            <w:rFonts w:hint="eastAsia"/>
          </w:rPr>
          <w:t>願景</w:t>
        </w:r>
        <w:r>
          <w:rPr>
            <w:webHidden/>
          </w:rPr>
          <w:tab/>
        </w:r>
        <w:r>
          <w:rPr>
            <w:webHidden/>
          </w:rPr>
          <w:fldChar w:fldCharType="begin"/>
        </w:r>
        <w:r>
          <w:rPr>
            <w:webHidden/>
          </w:rPr>
          <w:instrText xml:space="preserve"> PAGEREF _Toc184487710 \h </w:instrText>
        </w:r>
        <w:r>
          <w:rPr>
            <w:webHidden/>
          </w:rPr>
        </w:r>
        <w:r>
          <w:rPr>
            <w:webHidden/>
          </w:rPr>
          <w:fldChar w:fldCharType="separate"/>
        </w:r>
        <w:r w:rsidR="00027F7F">
          <w:rPr>
            <w:webHidden/>
          </w:rPr>
          <w:t>27</w:t>
        </w:r>
        <w:r>
          <w:rPr>
            <w:webHidden/>
          </w:rPr>
          <w:fldChar w:fldCharType="end"/>
        </w:r>
      </w:hyperlink>
    </w:p>
    <w:p w14:paraId="1EB070C9" w14:textId="77777777" w:rsidR="00EC77FE" w:rsidRDefault="00EC77FE" w:rsidP="00412C01">
      <w:pPr>
        <w:pStyle w:val="TOC1"/>
        <w:overflowPunct w:val="0"/>
        <w:spacing w:line="360" w:lineRule="auto"/>
        <w:rPr>
          <w:rFonts w:asciiTheme="minorHAnsi" w:eastAsiaTheme="minorEastAsia" w:hAnsiTheme="minorHAnsi" w:cstheme="minorBidi"/>
          <w:b w:val="0"/>
          <w:kern w:val="2"/>
          <w:sz w:val="21"/>
          <w:lang w:val="en-US" w:eastAsia="zh-CN"/>
        </w:rPr>
      </w:pPr>
      <w:hyperlink w:anchor="_Toc184487711" w:history="1">
        <w:r w:rsidRPr="001A0CA0">
          <w:rPr>
            <w:rStyle w:val="Hyperlink"/>
            <w:rFonts w:hint="eastAsia"/>
          </w:rPr>
          <w:t>原則</w:t>
        </w:r>
        <w:r>
          <w:rPr>
            <w:webHidden/>
          </w:rPr>
          <w:tab/>
        </w:r>
        <w:r>
          <w:rPr>
            <w:webHidden/>
          </w:rPr>
          <w:fldChar w:fldCharType="begin"/>
        </w:r>
        <w:r>
          <w:rPr>
            <w:webHidden/>
          </w:rPr>
          <w:instrText xml:space="preserve"> PAGEREF _Toc184487711 \h </w:instrText>
        </w:r>
        <w:r>
          <w:rPr>
            <w:webHidden/>
          </w:rPr>
        </w:r>
        <w:r>
          <w:rPr>
            <w:webHidden/>
          </w:rPr>
          <w:fldChar w:fldCharType="separate"/>
        </w:r>
        <w:r w:rsidR="00027F7F">
          <w:rPr>
            <w:webHidden/>
          </w:rPr>
          <w:t>29</w:t>
        </w:r>
        <w:r>
          <w:rPr>
            <w:webHidden/>
          </w:rPr>
          <w:fldChar w:fldCharType="end"/>
        </w:r>
      </w:hyperlink>
    </w:p>
    <w:p w14:paraId="71E396CC" w14:textId="77777777" w:rsidR="00EC77FE" w:rsidRDefault="00EC77FE" w:rsidP="00412C01">
      <w:pPr>
        <w:pStyle w:val="TOC1"/>
        <w:overflowPunct w:val="0"/>
        <w:spacing w:line="360" w:lineRule="auto"/>
        <w:rPr>
          <w:rFonts w:asciiTheme="minorHAnsi" w:eastAsiaTheme="minorEastAsia" w:hAnsiTheme="minorHAnsi" w:cstheme="minorBidi"/>
          <w:b w:val="0"/>
          <w:kern w:val="2"/>
          <w:sz w:val="21"/>
          <w:lang w:val="en-US" w:eastAsia="zh-CN"/>
        </w:rPr>
      </w:pPr>
      <w:hyperlink w:anchor="_Toc184487712" w:history="1">
        <w:r w:rsidRPr="001A0CA0">
          <w:rPr>
            <w:rStyle w:val="Hyperlink"/>
            <w:rFonts w:hint="eastAsia"/>
            <w:lang w:val="en-US" w:eastAsia="en-US"/>
          </w:rPr>
          <w:t>目標</w:t>
        </w:r>
        <w:r>
          <w:rPr>
            <w:webHidden/>
          </w:rPr>
          <w:tab/>
        </w:r>
        <w:r>
          <w:rPr>
            <w:webHidden/>
          </w:rPr>
          <w:fldChar w:fldCharType="begin"/>
        </w:r>
        <w:r>
          <w:rPr>
            <w:webHidden/>
          </w:rPr>
          <w:instrText xml:space="preserve"> PAGEREF _Toc184487712 \h </w:instrText>
        </w:r>
        <w:r>
          <w:rPr>
            <w:webHidden/>
          </w:rPr>
        </w:r>
        <w:r>
          <w:rPr>
            <w:webHidden/>
          </w:rPr>
          <w:fldChar w:fldCharType="separate"/>
        </w:r>
        <w:r w:rsidR="00027F7F">
          <w:rPr>
            <w:webHidden/>
          </w:rPr>
          <w:t>30</w:t>
        </w:r>
        <w:r>
          <w:rPr>
            <w:webHidden/>
          </w:rPr>
          <w:fldChar w:fldCharType="end"/>
        </w:r>
      </w:hyperlink>
    </w:p>
    <w:p w14:paraId="431D10C3" w14:textId="77777777" w:rsidR="00EC77FE" w:rsidRDefault="00EC77FE" w:rsidP="00412C01">
      <w:pPr>
        <w:pStyle w:val="TOC1"/>
        <w:overflowPunct w:val="0"/>
        <w:spacing w:line="360" w:lineRule="auto"/>
        <w:rPr>
          <w:rFonts w:asciiTheme="minorHAnsi" w:eastAsiaTheme="minorEastAsia" w:hAnsiTheme="minorHAnsi" w:cstheme="minorBidi"/>
          <w:b w:val="0"/>
          <w:kern w:val="2"/>
          <w:sz w:val="21"/>
          <w:lang w:val="en-US" w:eastAsia="zh-CN"/>
        </w:rPr>
      </w:pPr>
      <w:hyperlink w:anchor="_Toc184487713" w:history="1">
        <w:r w:rsidRPr="001A0CA0">
          <w:rPr>
            <w:rStyle w:val="Hyperlink"/>
            <w:rFonts w:hint="eastAsia"/>
          </w:rPr>
          <w:t>優先成果領域</w:t>
        </w:r>
        <w:r>
          <w:rPr>
            <w:webHidden/>
          </w:rPr>
          <w:tab/>
        </w:r>
        <w:r>
          <w:rPr>
            <w:webHidden/>
          </w:rPr>
          <w:fldChar w:fldCharType="begin"/>
        </w:r>
        <w:r>
          <w:rPr>
            <w:webHidden/>
          </w:rPr>
          <w:instrText xml:space="preserve"> PAGEREF _Toc184487713 \h </w:instrText>
        </w:r>
        <w:r>
          <w:rPr>
            <w:webHidden/>
          </w:rPr>
        </w:r>
        <w:r>
          <w:rPr>
            <w:webHidden/>
          </w:rPr>
          <w:fldChar w:fldCharType="separate"/>
        </w:r>
        <w:r w:rsidR="00027F7F">
          <w:rPr>
            <w:webHidden/>
          </w:rPr>
          <w:t>31</w:t>
        </w:r>
        <w:r>
          <w:rPr>
            <w:webHidden/>
          </w:rPr>
          <w:fldChar w:fldCharType="end"/>
        </w:r>
      </w:hyperlink>
    </w:p>
    <w:p w14:paraId="4D18DE08" w14:textId="77777777" w:rsidR="00EC77FE" w:rsidRDefault="00EC77FE" w:rsidP="00412C01">
      <w:pPr>
        <w:pStyle w:val="TOC1"/>
        <w:overflowPunct w:val="0"/>
        <w:spacing w:line="360" w:lineRule="auto"/>
        <w:rPr>
          <w:rFonts w:asciiTheme="minorHAnsi" w:eastAsiaTheme="minorEastAsia" w:hAnsiTheme="minorHAnsi" w:cstheme="minorBidi"/>
          <w:b w:val="0"/>
          <w:kern w:val="2"/>
          <w:sz w:val="21"/>
          <w:lang w:val="en-US" w:eastAsia="zh-CN"/>
        </w:rPr>
      </w:pPr>
      <w:hyperlink w:anchor="_Toc184487714" w:history="1">
        <w:r w:rsidRPr="001A0CA0">
          <w:rPr>
            <w:rStyle w:val="Hyperlink"/>
            <w:rFonts w:hint="eastAsia"/>
          </w:rPr>
          <w:t>後續步驟</w:t>
        </w:r>
        <w:r>
          <w:rPr>
            <w:webHidden/>
          </w:rPr>
          <w:tab/>
        </w:r>
        <w:r>
          <w:rPr>
            <w:webHidden/>
          </w:rPr>
          <w:fldChar w:fldCharType="begin"/>
        </w:r>
        <w:r>
          <w:rPr>
            <w:webHidden/>
          </w:rPr>
          <w:instrText xml:space="preserve"> PAGEREF _Toc184487714 \h </w:instrText>
        </w:r>
        <w:r>
          <w:rPr>
            <w:webHidden/>
          </w:rPr>
        </w:r>
        <w:r>
          <w:rPr>
            <w:webHidden/>
          </w:rPr>
          <w:fldChar w:fldCharType="separate"/>
        </w:r>
        <w:r w:rsidR="00027F7F">
          <w:rPr>
            <w:webHidden/>
          </w:rPr>
          <w:t>39</w:t>
        </w:r>
        <w:r>
          <w:rPr>
            <w:webHidden/>
          </w:rPr>
          <w:fldChar w:fldCharType="end"/>
        </w:r>
      </w:hyperlink>
    </w:p>
    <w:p w14:paraId="4E0AC6E7" w14:textId="77777777" w:rsidR="00EC77FE" w:rsidRDefault="00EC77FE" w:rsidP="00412C01">
      <w:pPr>
        <w:pStyle w:val="TOC2"/>
        <w:overflowPunct w:val="0"/>
        <w:spacing w:line="360" w:lineRule="auto"/>
        <w:rPr>
          <w:rFonts w:asciiTheme="minorHAnsi" w:eastAsiaTheme="minorEastAsia" w:hAnsiTheme="minorHAnsi" w:cstheme="minorBidi"/>
          <w:kern w:val="2"/>
          <w:sz w:val="21"/>
          <w:lang w:val="en-US" w:eastAsia="zh-CN"/>
        </w:rPr>
      </w:pPr>
      <w:hyperlink w:anchor="_Toc184487715" w:history="1">
        <w:r w:rsidRPr="001A0CA0">
          <w:rPr>
            <w:rStyle w:val="Hyperlink"/>
            <w:rFonts w:hint="eastAsia"/>
          </w:rPr>
          <w:t>行動</w:t>
        </w:r>
        <w:r>
          <w:rPr>
            <w:webHidden/>
          </w:rPr>
          <w:tab/>
        </w:r>
        <w:r>
          <w:rPr>
            <w:webHidden/>
          </w:rPr>
          <w:fldChar w:fldCharType="begin"/>
        </w:r>
        <w:r>
          <w:rPr>
            <w:webHidden/>
          </w:rPr>
          <w:instrText xml:space="preserve"> PAGEREF _Toc184487715 \h </w:instrText>
        </w:r>
        <w:r>
          <w:rPr>
            <w:webHidden/>
          </w:rPr>
        </w:r>
        <w:r>
          <w:rPr>
            <w:webHidden/>
          </w:rPr>
          <w:fldChar w:fldCharType="separate"/>
        </w:r>
        <w:r w:rsidR="00027F7F">
          <w:rPr>
            <w:webHidden/>
          </w:rPr>
          <w:t>39</w:t>
        </w:r>
        <w:r>
          <w:rPr>
            <w:webHidden/>
          </w:rPr>
          <w:fldChar w:fldCharType="end"/>
        </w:r>
      </w:hyperlink>
    </w:p>
    <w:p w14:paraId="0E7D5846" w14:textId="77777777" w:rsidR="00EC77FE" w:rsidRDefault="00EC77FE" w:rsidP="00412C01">
      <w:pPr>
        <w:pStyle w:val="TOC2"/>
        <w:overflowPunct w:val="0"/>
        <w:spacing w:line="360" w:lineRule="auto"/>
        <w:rPr>
          <w:rFonts w:asciiTheme="minorHAnsi" w:eastAsiaTheme="minorEastAsia" w:hAnsiTheme="minorHAnsi" w:cstheme="minorBidi"/>
          <w:kern w:val="2"/>
          <w:sz w:val="21"/>
          <w:lang w:val="en-US" w:eastAsia="zh-CN"/>
        </w:rPr>
      </w:pPr>
      <w:hyperlink w:anchor="_Toc184487716" w:history="1">
        <w:r w:rsidRPr="001A0CA0">
          <w:rPr>
            <w:rStyle w:val="Hyperlink"/>
            <w:rFonts w:hint="eastAsia"/>
          </w:rPr>
          <w:t>監測、證據和評估</w:t>
        </w:r>
        <w:r>
          <w:rPr>
            <w:webHidden/>
          </w:rPr>
          <w:tab/>
        </w:r>
        <w:r>
          <w:rPr>
            <w:webHidden/>
          </w:rPr>
          <w:fldChar w:fldCharType="begin"/>
        </w:r>
        <w:r>
          <w:rPr>
            <w:webHidden/>
          </w:rPr>
          <w:instrText xml:space="preserve"> PAGEREF _Toc184487716 \h </w:instrText>
        </w:r>
        <w:r>
          <w:rPr>
            <w:webHidden/>
          </w:rPr>
        </w:r>
        <w:r>
          <w:rPr>
            <w:webHidden/>
          </w:rPr>
          <w:fldChar w:fldCharType="separate"/>
        </w:r>
        <w:r w:rsidR="00027F7F">
          <w:rPr>
            <w:webHidden/>
          </w:rPr>
          <w:t>39</w:t>
        </w:r>
        <w:r>
          <w:rPr>
            <w:webHidden/>
          </w:rPr>
          <w:fldChar w:fldCharType="end"/>
        </w:r>
      </w:hyperlink>
    </w:p>
    <w:p w14:paraId="79B02C6D" w14:textId="77777777" w:rsidR="00EC77FE" w:rsidRDefault="00EC77FE" w:rsidP="00412C01">
      <w:pPr>
        <w:pStyle w:val="TOC1"/>
        <w:overflowPunct w:val="0"/>
        <w:spacing w:line="360" w:lineRule="auto"/>
        <w:rPr>
          <w:rFonts w:asciiTheme="minorHAnsi" w:eastAsiaTheme="minorEastAsia" w:hAnsiTheme="minorHAnsi" w:cstheme="minorBidi"/>
          <w:b w:val="0"/>
          <w:kern w:val="2"/>
          <w:sz w:val="21"/>
          <w:lang w:val="en-US" w:eastAsia="zh-CN"/>
        </w:rPr>
      </w:pPr>
      <w:hyperlink w:anchor="_Toc184487717" w:history="1">
        <w:r w:rsidRPr="001A0CA0">
          <w:rPr>
            <w:rStyle w:val="Hyperlink"/>
            <w:rFonts w:hint="eastAsia"/>
          </w:rPr>
          <w:t>快照：照顧者的多樣性</w:t>
        </w:r>
        <w:r>
          <w:rPr>
            <w:webHidden/>
          </w:rPr>
          <w:tab/>
        </w:r>
        <w:r>
          <w:rPr>
            <w:webHidden/>
          </w:rPr>
          <w:fldChar w:fldCharType="begin"/>
        </w:r>
        <w:r>
          <w:rPr>
            <w:webHidden/>
          </w:rPr>
          <w:instrText xml:space="preserve"> PAGEREF _Toc184487717 \h </w:instrText>
        </w:r>
        <w:r>
          <w:rPr>
            <w:webHidden/>
          </w:rPr>
        </w:r>
        <w:r>
          <w:rPr>
            <w:webHidden/>
          </w:rPr>
          <w:fldChar w:fldCharType="separate"/>
        </w:r>
        <w:r w:rsidR="00027F7F">
          <w:rPr>
            <w:webHidden/>
          </w:rPr>
          <w:t>40</w:t>
        </w:r>
        <w:r>
          <w:rPr>
            <w:webHidden/>
          </w:rPr>
          <w:fldChar w:fldCharType="end"/>
        </w:r>
      </w:hyperlink>
    </w:p>
    <w:p w14:paraId="76A537DF" w14:textId="77777777" w:rsidR="00EC77FE" w:rsidRDefault="00EC77FE" w:rsidP="00412C01">
      <w:pPr>
        <w:pStyle w:val="TOC1"/>
        <w:overflowPunct w:val="0"/>
        <w:spacing w:line="360" w:lineRule="auto"/>
        <w:rPr>
          <w:rFonts w:asciiTheme="minorHAnsi" w:eastAsiaTheme="minorEastAsia" w:hAnsiTheme="minorHAnsi" w:cstheme="minorBidi"/>
          <w:b w:val="0"/>
          <w:kern w:val="2"/>
          <w:sz w:val="21"/>
          <w:lang w:val="en-US" w:eastAsia="zh-CN"/>
        </w:rPr>
      </w:pPr>
      <w:hyperlink w:anchor="_Toc184487718" w:history="1">
        <w:r w:rsidRPr="001A0CA0">
          <w:rPr>
            <w:rStyle w:val="Hyperlink"/>
            <w:rFonts w:hint="eastAsia"/>
          </w:rPr>
          <w:t>附錄</w:t>
        </w:r>
        <w:r>
          <w:rPr>
            <w:webHidden/>
          </w:rPr>
          <w:tab/>
        </w:r>
        <w:r>
          <w:rPr>
            <w:webHidden/>
          </w:rPr>
          <w:fldChar w:fldCharType="begin"/>
        </w:r>
        <w:r>
          <w:rPr>
            <w:webHidden/>
          </w:rPr>
          <w:instrText xml:space="preserve"> PAGEREF _Toc184487718 \h </w:instrText>
        </w:r>
        <w:r>
          <w:rPr>
            <w:webHidden/>
          </w:rPr>
        </w:r>
        <w:r>
          <w:rPr>
            <w:webHidden/>
          </w:rPr>
          <w:fldChar w:fldCharType="separate"/>
        </w:r>
        <w:r w:rsidR="00027F7F">
          <w:rPr>
            <w:webHidden/>
          </w:rPr>
          <w:t>49</w:t>
        </w:r>
        <w:r>
          <w:rPr>
            <w:webHidden/>
          </w:rPr>
          <w:fldChar w:fldCharType="end"/>
        </w:r>
      </w:hyperlink>
    </w:p>
    <w:p w14:paraId="3B5D63F7" w14:textId="77777777" w:rsidR="00EC77FE" w:rsidRDefault="00EC77FE" w:rsidP="00412C01">
      <w:pPr>
        <w:pStyle w:val="TOC2"/>
        <w:overflowPunct w:val="0"/>
        <w:spacing w:line="360" w:lineRule="auto"/>
        <w:rPr>
          <w:rFonts w:asciiTheme="minorHAnsi" w:eastAsiaTheme="minorEastAsia" w:hAnsiTheme="minorHAnsi" w:cstheme="minorBidi"/>
          <w:kern w:val="2"/>
          <w:sz w:val="21"/>
          <w:lang w:val="en-US" w:eastAsia="zh-CN"/>
        </w:rPr>
      </w:pPr>
      <w:hyperlink w:anchor="_Toc184487719" w:history="1">
        <w:r w:rsidRPr="001A0CA0">
          <w:rPr>
            <w:rStyle w:val="Hyperlink"/>
            <w:rFonts w:hint="eastAsia"/>
            <w:lang w:val="en-US" w:eastAsia="en-US"/>
          </w:rPr>
          <w:t>附錄</w:t>
        </w:r>
        <w:r w:rsidRPr="001A0CA0">
          <w:rPr>
            <w:rStyle w:val="Hyperlink"/>
            <w:rFonts w:cs="NotoSansCJKtc-Bold"/>
            <w:lang w:val="en-US" w:eastAsia="en-US"/>
          </w:rPr>
          <w:t xml:space="preserve"> </w:t>
        </w:r>
        <w:r w:rsidRPr="001A0CA0">
          <w:rPr>
            <w:rStyle w:val="Hyperlink"/>
            <w:rFonts w:cs="RooneySans-Bold"/>
            <w:lang w:val="en-US" w:eastAsia="en-US"/>
          </w:rPr>
          <w:t>1</w:t>
        </w:r>
        <w:r w:rsidRPr="001A0CA0">
          <w:rPr>
            <w:rStyle w:val="Hyperlink"/>
            <w:rFonts w:hint="eastAsia"/>
            <w:lang w:val="en-US" w:eastAsia="en-US"/>
          </w:rPr>
          <w:t>：證據摘要</w:t>
        </w:r>
        <w:r>
          <w:rPr>
            <w:webHidden/>
          </w:rPr>
          <w:tab/>
        </w:r>
        <w:r>
          <w:rPr>
            <w:webHidden/>
          </w:rPr>
          <w:fldChar w:fldCharType="begin"/>
        </w:r>
        <w:r>
          <w:rPr>
            <w:webHidden/>
          </w:rPr>
          <w:instrText xml:space="preserve"> PAGEREF _Toc184487719 \h </w:instrText>
        </w:r>
        <w:r>
          <w:rPr>
            <w:webHidden/>
          </w:rPr>
        </w:r>
        <w:r>
          <w:rPr>
            <w:webHidden/>
          </w:rPr>
          <w:fldChar w:fldCharType="separate"/>
        </w:r>
        <w:r w:rsidR="00027F7F">
          <w:rPr>
            <w:webHidden/>
          </w:rPr>
          <w:t>49</w:t>
        </w:r>
        <w:r>
          <w:rPr>
            <w:webHidden/>
          </w:rPr>
          <w:fldChar w:fldCharType="end"/>
        </w:r>
      </w:hyperlink>
    </w:p>
    <w:p w14:paraId="08D0E19C" w14:textId="77777777" w:rsidR="00EC77FE" w:rsidRDefault="00EC77FE" w:rsidP="00412C01">
      <w:pPr>
        <w:pStyle w:val="TOC2"/>
        <w:overflowPunct w:val="0"/>
        <w:spacing w:line="360" w:lineRule="auto"/>
        <w:rPr>
          <w:rFonts w:asciiTheme="minorHAnsi" w:eastAsiaTheme="minorEastAsia" w:hAnsiTheme="minorHAnsi" w:cstheme="minorBidi"/>
          <w:kern w:val="2"/>
          <w:sz w:val="21"/>
          <w:lang w:val="en-US" w:eastAsia="zh-CN"/>
        </w:rPr>
      </w:pPr>
      <w:hyperlink w:anchor="_Toc184487720" w:history="1">
        <w:r w:rsidRPr="001A0CA0">
          <w:rPr>
            <w:rStyle w:val="Hyperlink"/>
            <w:rFonts w:hint="eastAsia"/>
            <w:lang w:val="en-US" w:eastAsia="en-US"/>
          </w:rPr>
          <w:t>附錄</w:t>
        </w:r>
        <w:r w:rsidRPr="001A0CA0">
          <w:rPr>
            <w:rStyle w:val="Hyperlink"/>
            <w:rFonts w:cs="NotoSansCJKtc-Bold"/>
            <w:lang w:val="en-US" w:eastAsia="en-US"/>
          </w:rPr>
          <w:t xml:space="preserve"> </w:t>
        </w:r>
        <w:r w:rsidRPr="001A0CA0">
          <w:rPr>
            <w:rStyle w:val="Hyperlink"/>
            <w:rFonts w:cs="RooneySans-Bold"/>
            <w:lang w:val="en-US" w:eastAsia="en-US"/>
          </w:rPr>
          <w:t>2</w:t>
        </w:r>
        <w:r w:rsidRPr="001A0CA0">
          <w:rPr>
            <w:rStyle w:val="Hyperlink"/>
            <w:rFonts w:hint="eastAsia"/>
            <w:lang w:val="en-US" w:eastAsia="en-US"/>
          </w:rPr>
          <w:t>：術語表</w:t>
        </w:r>
        <w:r>
          <w:rPr>
            <w:webHidden/>
          </w:rPr>
          <w:tab/>
        </w:r>
        <w:r>
          <w:rPr>
            <w:webHidden/>
          </w:rPr>
          <w:fldChar w:fldCharType="begin"/>
        </w:r>
        <w:r>
          <w:rPr>
            <w:webHidden/>
          </w:rPr>
          <w:instrText xml:space="preserve"> PAGEREF _Toc184487720 \h </w:instrText>
        </w:r>
        <w:r>
          <w:rPr>
            <w:webHidden/>
          </w:rPr>
        </w:r>
        <w:r>
          <w:rPr>
            <w:webHidden/>
          </w:rPr>
          <w:fldChar w:fldCharType="separate"/>
        </w:r>
        <w:r w:rsidR="00027F7F">
          <w:rPr>
            <w:webHidden/>
          </w:rPr>
          <w:t>50</w:t>
        </w:r>
        <w:r>
          <w:rPr>
            <w:webHidden/>
          </w:rPr>
          <w:fldChar w:fldCharType="end"/>
        </w:r>
      </w:hyperlink>
    </w:p>
    <w:p w14:paraId="506BE035" w14:textId="77777777" w:rsidR="00EC77FE" w:rsidRDefault="00EC77FE" w:rsidP="00412C01">
      <w:pPr>
        <w:pStyle w:val="TOC2"/>
        <w:overflowPunct w:val="0"/>
        <w:spacing w:line="360" w:lineRule="auto"/>
        <w:rPr>
          <w:rFonts w:asciiTheme="minorHAnsi" w:eastAsiaTheme="minorEastAsia" w:hAnsiTheme="minorHAnsi" w:cstheme="minorBidi"/>
          <w:kern w:val="2"/>
          <w:sz w:val="21"/>
          <w:lang w:val="en-US" w:eastAsia="zh-CN"/>
        </w:rPr>
      </w:pPr>
      <w:hyperlink w:anchor="_Toc184487721" w:history="1">
        <w:r w:rsidRPr="001A0CA0">
          <w:rPr>
            <w:rStyle w:val="Hyperlink"/>
            <w:rFonts w:hint="eastAsia"/>
            <w:lang w:val="en-US" w:eastAsia="en-US"/>
          </w:rPr>
          <w:t>附錄</w:t>
        </w:r>
        <w:r w:rsidRPr="001A0CA0">
          <w:rPr>
            <w:rStyle w:val="Hyperlink"/>
            <w:rFonts w:cs="NotoSansCJKtc-Bold"/>
            <w:lang w:val="en-US" w:eastAsia="en-US"/>
          </w:rPr>
          <w:t xml:space="preserve"> </w:t>
        </w:r>
        <w:r w:rsidRPr="001A0CA0">
          <w:rPr>
            <w:rStyle w:val="Hyperlink"/>
            <w:rFonts w:cs="RooneySans-Bold"/>
            <w:lang w:val="en-US" w:eastAsia="en-US"/>
          </w:rPr>
          <w:t>3</w:t>
        </w:r>
        <w:r w:rsidRPr="001A0CA0">
          <w:rPr>
            <w:rStyle w:val="Hyperlink"/>
            <w:rFonts w:hint="eastAsia"/>
            <w:lang w:val="en-US" w:eastAsia="en-US"/>
          </w:rPr>
          <w:t>：參考文獻</w:t>
        </w:r>
        <w:r>
          <w:rPr>
            <w:webHidden/>
          </w:rPr>
          <w:tab/>
        </w:r>
        <w:r>
          <w:rPr>
            <w:webHidden/>
          </w:rPr>
          <w:fldChar w:fldCharType="begin"/>
        </w:r>
        <w:r>
          <w:rPr>
            <w:webHidden/>
          </w:rPr>
          <w:instrText xml:space="preserve"> PAGEREF _Toc184487721 \h </w:instrText>
        </w:r>
        <w:r>
          <w:rPr>
            <w:webHidden/>
          </w:rPr>
        </w:r>
        <w:r>
          <w:rPr>
            <w:webHidden/>
          </w:rPr>
          <w:fldChar w:fldCharType="separate"/>
        </w:r>
        <w:r w:rsidR="00027F7F">
          <w:rPr>
            <w:webHidden/>
          </w:rPr>
          <w:t>53</w:t>
        </w:r>
        <w:r>
          <w:rPr>
            <w:webHidden/>
          </w:rPr>
          <w:fldChar w:fldCharType="end"/>
        </w:r>
      </w:hyperlink>
    </w:p>
    <w:p w14:paraId="5585367B" w14:textId="77777777" w:rsidR="00870F20" w:rsidRPr="00391D90" w:rsidRDefault="00EB5C83" w:rsidP="00412C01">
      <w:pPr>
        <w:pStyle w:val="BodyText"/>
        <w:overflowPunct w:val="0"/>
        <w:spacing w:beforeLines="50" w:before="120" w:afterLines="50" w:after="120" w:line="360" w:lineRule="auto"/>
        <w:jc w:val="both"/>
        <w:rPr>
          <w:rFonts w:ascii="Calibri" w:eastAsia="Noto Sans TC" w:hAnsi="Calibri"/>
          <w:sz w:val="20"/>
        </w:rPr>
      </w:pPr>
      <w:r>
        <w:rPr>
          <w:rFonts w:ascii="Calibri" w:eastAsia="Noto Sans TC" w:hAnsi="Calibri"/>
          <w:sz w:val="20"/>
        </w:rPr>
        <w:fldChar w:fldCharType="end"/>
      </w:r>
    </w:p>
    <w:p w14:paraId="7287F5BB"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64EAFA19"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3"/>
        </w:rPr>
      </w:pPr>
    </w:p>
    <w:p w14:paraId="258971F7" w14:textId="77777777" w:rsidR="00870F20" w:rsidRPr="00391D90" w:rsidRDefault="00F42183" w:rsidP="00996303">
      <w:pPr>
        <w:pStyle w:val="BodyText"/>
        <w:overflowPunct w:val="0"/>
        <w:spacing w:beforeLines="50" w:before="120" w:afterLines="50" w:after="120" w:line="192" w:lineRule="auto"/>
        <w:jc w:val="both"/>
        <w:rPr>
          <w:rFonts w:ascii="Calibri" w:eastAsia="Noto Sans TC" w:hAnsi="Calibri"/>
          <w:sz w:val="20"/>
        </w:rPr>
      </w:pPr>
      <w:r>
        <w:rPr>
          <w:rFonts w:ascii="Calibri" w:eastAsia="Noto Sans TC" w:hAnsi="Calibri"/>
        </w:rPr>
        <w:br w:type="page"/>
      </w:r>
    </w:p>
    <w:p w14:paraId="24E5E540" w14:textId="77777777" w:rsidR="00DA0AD9" w:rsidRPr="00391D90" w:rsidRDefault="00DA0AD9" w:rsidP="00996303">
      <w:pPr>
        <w:pStyle w:val="Heading1"/>
        <w:overflowPunct w:val="0"/>
      </w:pPr>
      <w:bookmarkStart w:id="4" w:name="_Toc184487700"/>
      <w:proofErr w:type="spellStart"/>
      <w:r w:rsidRPr="00391D90">
        <w:rPr>
          <w:rFonts w:hint="eastAsia"/>
        </w:rPr>
        <w:lastRenderedPageBreak/>
        <w:t>簡介</w:t>
      </w:r>
      <w:bookmarkEnd w:id="4"/>
      <w:proofErr w:type="spellEnd"/>
    </w:p>
    <w:p w14:paraId="22989DE5" w14:textId="77777777" w:rsidR="00870F20" w:rsidRPr="00391D90" w:rsidRDefault="00DA0AD9" w:rsidP="00412C01">
      <w:pPr>
        <w:pStyle w:val="BodyText"/>
        <w:overflowPunct w:val="0"/>
        <w:spacing w:beforeLines="50" w:before="120" w:afterLines="50" w:after="120" w:line="276" w:lineRule="auto"/>
        <w:jc w:val="both"/>
        <w:rPr>
          <w:rFonts w:ascii="Calibri" w:eastAsia="Noto Sans TC" w:hAnsi="Calibri"/>
          <w:sz w:val="20"/>
        </w:rPr>
      </w:pPr>
      <w:r w:rsidRPr="00391D90">
        <w:rPr>
          <w:rFonts w:ascii="Calibri" w:eastAsia="Noto Sans TC" w:hAnsi="Calibri" w:hint="eastAsia"/>
          <w:lang w:val="en-US" w:eastAsia="zh-TW"/>
        </w:rPr>
        <w:t>在澳洲有</w:t>
      </w:r>
      <w:r w:rsidRPr="009767ED">
        <w:rPr>
          <w:rFonts w:ascii="Calibri" w:eastAsia="Noto Sans TC" w:hAnsi="Calibri" w:hint="eastAsia"/>
          <w:b/>
          <w:lang w:val="en-US" w:eastAsia="zh-TW"/>
        </w:rPr>
        <w:t>三百萬無償照顧者</w:t>
      </w:r>
      <w:r w:rsidRPr="00391D90">
        <w:rPr>
          <w:rFonts w:ascii="Calibri" w:eastAsia="Noto Sans TC" w:hAnsi="Calibri" w:hint="eastAsia"/>
          <w:lang w:val="en-US" w:eastAsia="zh-TW"/>
        </w:rPr>
        <w:t>，他們每天為家人、朋友和親人提供重要支持。</w:t>
      </w:r>
    </w:p>
    <w:p w14:paraId="53EE2545"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重要的是要認識到照顧者在社會中發揮的關鍵作用以及他們對照顧對象的生活做出的深遠貢獻</w:t>
      </w:r>
      <w:proofErr w:type="spellEnd"/>
      <w:r w:rsidRPr="00391D90">
        <w:rPr>
          <w:rFonts w:ascii="Calibri" w:eastAsia="Noto Sans TC" w:hAnsi="Calibri"/>
        </w:rPr>
        <w:t>。</w:t>
      </w:r>
    </w:p>
    <w:p w14:paraId="7218A20D" w14:textId="0AD94E3D"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國家照顧者戰略（以下簡稱「戰略</w:t>
      </w:r>
      <w:proofErr w:type="spellEnd"/>
      <w:r w:rsidRPr="00391D90">
        <w:rPr>
          <w:rFonts w:ascii="Calibri" w:eastAsia="Noto Sans TC" w:hAnsi="Calibri"/>
        </w:rPr>
        <w:t>」）</w:t>
      </w:r>
      <w:proofErr w:type="spellStart"/>
      <w:r w:rsidRPr="00391D90">
        <w:rPr>
          <w:rFonts w:ascii="Calibri" w:eastAsia="Noto Sans TC" w:hAnsi="Calibri"/>
        </w:rPr>
        <w:t>規定了</w:t>
      </w:r>
      <w:r w:rsidRPr="00391D90">
        <w:rPr>
          <w:rFonts w:ascii="Calibri" w:eastAsia="Noto Sans TC" w:hAnsi="Calibri" w:hint="eastAsia"/>
          <w:b/>
        </w:rPr>
        <w:t>方向和路線</w:t>
      </w:r>
      <w:r w:rsidRPr="00391D90">
        <w:rPr>
          <w:rFonts w:ascii="Calibri" w:eastAsia="Noto Sans TC" w:hAnsi="Calibri"/>
        </w:rPr>
        <w:t>，以指導我們共同努力為照顧者帶來積極的改變</w:t>
      </w:r>
      <w:proofErr w:type="spellEnd"/>
      <w:r w:rsidRPr="00391D90">
        <w:rPr>
          <w:rFonts w:ascii="Calibri" w:eastAsia="Noto Sans TC" w:hAnsi="Calibri"/>
        </w:rPr>
        <w:t>。</w:t>
      </w:r>
      <w:r w:rsidR="00771274">
        <w:rPr>
          <w:rFonts w:ascii="Calibri" w:eastAsiaTheme="minorEastAsia" w:hAnsi="Calibri" w:hint="eastAsia"/>
          <w:lang w:eastAsia="zh-TW"/>
        </w:rPr>
        <w:br/>
      </w:r>
      <w:proofErr w:type="spellStart"/>
      <w:r w:rsidRPr="00391D90">
        <w:rPr>
          <w:rFonts w:ascii="Calibri" w:eastAsia="Noto Sans TC" w:hAnsi="Calibri"/>
        </w:rPr>
        <w:t>這是該戰略關於照顧者的願景</w:t>
      </w:r>
      <w:proofErr w:type="spellEnd"/>
      <w:r w:rsidRPr="00391D90">
        <w:rPr>
          <w:rFonts w:ascii="Calibri" w:eastAsia="Noto Sans TC" w:hAnsi="Calibri"/>
        </w:rPr>
        <w:t>：</w:t>
      </w:r>
    </w:p>
    <w:p w14:paraId="360DD2B2" w14:textId="77777777" w:rsidR="00DA0AD9" w:rsidRPr="00391D90" w:rsidRDefault="00DA0AD9" w:rsidP="00412C01">
      <w:pPr>
        <w:overflowPunct w:val="0"/>
        <w:adjustRightInd w:val="0"/>
        <w:spacing w:beforeLines="100" w:before="240" w:afterLines="100" w:after="240" w:line="276" w:lineRule="auto"/>
        <w:ind w:leftChars="322" w:left="708" w:rightChars="375" w:right="825"/>
        <w:jc w:val="center"/>
        <w:rPr>
          <w:rFonts w:ascii="Calibri" w:eastAsia="Noto Sans TC" w:hAnsi="Calibri"/>
          <w:b/>
          <w:lang w:eastAsia="zh-TW"/>
        </w:rPr>
      </w:pPr>
      <w:r w:rsidRPr="00391D90">
        <w:rPr>
          <w:rFonts w:ascii="Calibri" w:eastAsia="Noto Sans TC" w:hAnsi="Calibri" w:hint="eastAsia"/>
          <w:b/>
          <w:color w:val="CF6D83"/>
          <w:sz w:val="30"/>
          <w:szCs w:val="30"/>
          <w:lang w:val="en-US" w:eastAsia="zh-TW"/>
        </w:rPr>
        <w:t>在澳洲社會中，所有照顧者都能得到認可、重視，並獲得所需支持，以使他們能夠充分參與社會活動和履行護理職責。</w:t>
      </w:r>
    </w:p>
    <w:p w14:paraId="4B58C7D0"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該戰略承認並尊重所有照顧者。照顧往往不是一種選擇，而且可能會帶來沉重的負擔，特別是對年輕的照顧者而言。該戰略以證據為依據，旨在支持對影響照顧者的政策和項目作出更好的決策。該戰略解釋了澳洲政府將在哪些方面優先支持照顧者及其綜合健康。</w:t>
      </w:r>
    </w:p>
    <w:p w14:paraId="27F6458A"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2DD683D8"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4778D836" w14:textId="37F9F262" w:rsidR="00870F20" w:rsidRPr="00412C01" w:rsidRDefault="00870F20" w:rsidP="00996303">
      <w:pPr>
        <w:pStyle w:val="BodyText"/>
        <w:overflowPunct w:val="0"/>
        <w:spacing w:beforeLines="50" w:before="120" w:afterLines="50" w:after="120" w:line="192" w:lineRule="auto"/>
        <w:jc w:val="both"/>
        <w:rPr>
          <w:rFonts w:ascii="Calibri" w:eastAsia="Noto Sans TC" w:hAnsi="Calibri"/>
          <w:sz w:val="20"/>
          <w:lang w:val="en-AU"/>
        </w:rPr>
      </w:pPr>
    </w:p>
    <w:p w14:paraId="020B674A" w14:textId="3FA176F3"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0A8622EE" w14:textId="2E299D4D" w:rsidR="00605B09" w:rsidRDefault="00CD1D24" w:rsidP="00996303">
      <w:pPr>
        <w:pStyle w:val="Heading6"/>
        <w:overflowPunct w:val="0"/>
        <w:spacing w:beforeLines="50" w:before="120" w:afterLines="50" w:after="120" w:line="192" w:lineRule="auto"/>
        <w:ind w:left="0"/>
        <w:jc w:val="both"/>
        <w:rPr>
          <w:rFonts w:ascii="Calibri" w:eastAsiaTheme="minorEastAsia" w:hAnsi="Calibri"/>
          <w:sz w:val="18"/>
          <w:lang w:eastAsia="zh-TW"/>
        </w:rPr>
      </w:pPr>
      <w:r>
        <w:rPr>
          <w:noProof/>
          <w:lang w:val="en-US" w:eastAsia="zh-CN"/>
        </w:rPr>
        <w:drawing>
          <wp:anchor distT="0" distB="0" distL="114300" distR="114300" simplePos="0" relativeHeight="252052480" behindDoc="1" locked="0" layoutInCell="1" allowOverlap="1" wp14:anchorId="6B9CFD88" wp14:editId="4439BAD0">
            <wp:simplePos x="0" y="0"/>
            <wp:positionH relativeFrom="column">
              <wp:posOffset>-431800</wp:posOffset>
            </wp:positionH>
            <wp:positionV relativeFrom="paragraph">
              <wp:posOffset>224526</wp:posOffset>
            </wp:positionV>
            <wp:extent cx="7569200" cy="5586095"/>
            <wp:effectExtent l="0" t="0" r="0" b="0"/>
            <wp:wrapNone/>
            <wp:docPr id="6" name="图片 6" descr="Teenager pouring tea for 3 ad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Teenager pouring tea for 3 adult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69200" cy="5586095"/>
                    </a:xfrm>
                    <a:prstGeom prst="rect">
                      <a:avLst/>
                    </a:prstGeom>
                  </pic:spPr>
                </pic:pic>
              </a:graphicData>
            </a:graphic>
            <wp14:sizeRelH relativeFrom="page">
              <wp14:pctWidth>0</wp14:pctWidth>
            </wp14:sizeRelH>
            <wp14:sizeRelV relativeFrom="page">
              <wp14:pctHeight>0</wp14:pctHeight>
            </wp14:sizeRelV>
          </wp:anchor>
        </w:drawing>
      </w:r>
      <w:r w:rsidR="00175214">
        <w:rPr>
          <w:rFonts w:ascii="Calibri" w:eastAsia="Noto Sans TC" w:hAnsi="Calibri"/>
          <w:noProof/>
          <w:sz w:val="20"/>
          <w:lang w:val="en-US" w:eastAsia="zh-CN"/>
        </w:rPr>
        <w:pict w14:anchorId="1AAD3F84">
          <v:shape id="_x0000_s2358" type="#_x0000_t202" alt="" style="position:absolute;left:0;text-align:left;margin-left:-2.65pt;margin-top:414.65pt;width:547.65pt;height:22pt;z-index:252136448;mso-wrap-style:square;mso-wrap-edited:f;mso-width-percent:0;mso-height-percent:0;mso-position-horizontal-relative:text;mso-position-vertical-relative:text;mso-width-percent:0;mso-height-percent:0;v-text-anchor:top" filled="f" stroked="f">
            <v:textbox style="mso-next-textbox:#_x0000_s2358" inset="0,0,0,0">
              <w:txbxContent>
                <w:p w14:paraId="19CAEAF2" w14:textId="77777777" w:rsidR="00A905E6" w:rsidRPr="00370D5A" w:rsidRDefault="00A905E6" w:rsidP="005A0597">
                  <w:pPr>
                    <w:tabs>
                      <w:tab w:val="right" w:pos="10764"/>
                    </w:tabs>
                    <w:spacing w:line="192" w:lineRule="auto"/>
                    <w:rPr>
                      <w:rFonts w:ascii="Calibri" w:eastAsia="Noto Sans SC" w:hAnsi="Calibri"/>
                    </w:rPr>
                  </w:pPr>
                  <w:proofErr w:type="spellStart"/>
                  <w:r w:rsidRPr="00D663A7">
                    <w:rPr>
                      <w:rFonts w:ascii="Noto Sans TC" w:eastAsia="Noto Sans TC" w:hAnsi="Noto Sans TC" w:hint="eastAsia"/>
                      <w:color w:val="FFFFFF"/>
                      <w:sz w:val="18"/>
                    </w:rPr>
                    <w:t>國家照顧者戰略</w:t>
                  </w:r>
                  <w:proofErr w:type="spellEnd"/>
                  <w:r w:rsidRPr="00370D5A">
                    <w:rPr>
                      <w:rFonts w:ascii="Calibri" w:eastAsia="Noto Sans SC" w:hAnsi="Calibri"/>
                      <w:color w:val="FFFFFF"/>
                      <w:sz w:val="18"/>
                    </w:rPr>
                    <w:tab/>
                    <w:t>9</w:t>
                  </w:r>
                </w:p>
              </w:txbxContent>
            </v:textbox>
          </v:shape>
        </w:pict>
      </w:r>
      <w:r w:rsidR="00F42183">
        <w:rPr>
          <w:rFonts w:ascii="Calibri" w:eastAsia="Noto Sans TC" w:hAnsi="Calibri"/>
          <w:sz w:val="18"/>
        </w:rPr>
        <w:br w:type="page"/>
      </w:r>
    </w:p>
    <w:p w14:paraId="56F6BBE9" w14:textId="77777777" w:rsidR="00605B09" w:rsidRDefault="00AB0088" w:rsidP="00996303">
      <w:pPr>
        <w:pStyle w:val="Heading6"/>
        <w:overflowPunct w:val="0"/>
        <w:spacing w:beforeLines="50" w:before="120" w:afterLines="50" w:after="120" w:line="192" w:lineRule="auto"/>
        <w:ind w:left="0"/>
        <w:jc w:val="both"/>
        <w:rPr>
          <w:rFonts w:ascii="Calibri" w:eastAsiaTheme="minorEastAsia" w:hAnsi="Calibri"/>
          <w:sz w:val="18"/>
          <w:lang w:eastAsia="zh-TW"/>
        </w:rPr>
      </w:pPr>
      <w:r>
        <w:rPr>
          <w:rFonts w:ascii="Calibri" w:hAnsi="Calibri"/>
          <w:noProof/>
          <w:lang w:val="en-US" w:eastAsia="zh-CN"/>
        </w:rPr>
        <w:lastRenderedPageBreak/>
        <w:drawing>
          <wp:anchor distT="0" distB="0" distL="114300" distR="114300" simplePos="0" relativeHeight="252054528" behindDoc="1" locked="0" layoutInCell="1" allowOverlap="1" wp14:anchorId="101B326D" wp14:editId="5284C0D3">
            <wp:simplePos x="0" y="0"/>
            <wp:positionH relativeFrom="column">
              <wp:posOffset>-426427</wp:posOffset>
            </wp:positionH>
            <wp:positionV relativeFrom="paragraph">
              <wp:posOffset>-1006915</wp:posOffset>
            </wp:positionV>
            <wp:extent cx="7569200" cy="10713085"/>
            <wp:effectExtent l="0" t="0" r="0" b="0"/>
            <wp:wrapNone/>
            <wp:docPr id="10" name="图片 10" descr="Image of young adult fe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age of young adult femal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569200" cy="10713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93B3FF" w14:textId="77777777" w:rsidR="00870F20" w:rsidRPr="00391D90" w:rsidRDefault="002B089F" w:rsidP="00412C01">
      <w:pPr>
        <w:pStyle w:val="Heading6"/>
        <w:overflowPunct w:val="0"/>
        <w:spacing w:beforeLines="50" w:before="120" w:afterLines="50" w:after="120" w:line="276" w:lineRule="auto"/>
        <w:ind w:leftChars="773" w:left="1701" w:rightChars="697" w:right="1533"/>
        <w:rPr>
          <w:rFonts w:ascii="Calibri" w:eastAsia="Noto Sans TC" w:hAnsi="Calibri"/>
        </w:rPr>
      </w:pPr>
      <w:proofErr w:type="spellStart"/>
      <w:r w:rsidRPr="00391D90">
        <w:rPr>
          <w:rFonts w:ascii="Calibri" w:eastAsia="Noto Sans TC" w:hAnsi="Calibri"/>
          <w:position w:val="1"/>
        </w:rPr>
        <w:t>Layla</w:t>
      </w:r>
      <w:proofErr w:type="spellEnd"/>
      <w:r w:rsidRPr="00391D90">
        <w:rPr>
          <w:rFonts w:ascii="Calibri" w:eastAsia="Noto Sans TC" w:hAnsi="Calibri"/>
          <w:position w:val="1"/>
        </w:rPr>
        <w:t xml:space="preserve"> </w:t>
      </w:r>
      <w:proofErr w:type="spellStart"/>
      <w:r w:rsidRPr="00391D90">
        <w:rPr>
          <w:rFonts w:ascii="Calibri" w:eastAsia="Noto Sans TC" w:hAnsi="Calibri"/>
        </w:rPr>
        <w:t>年僅</w:t>
      </w:r>
      <w:proofErr w:type="spellEnd"/>
      <w:r w:rsidRPr="00391D90">
        <w:rPr>
          <w:rFonts w:ascii="Calibri" w:eastAsia="Noto Sans TC" w:hAnsi="Calibri"/>
        </w:rPr>
        <w:t xml:space="preserve"> </w:t>
      </w:r>
      <w:r w:rsidRPr="00391D90">
        <w:rPr>
          <w:rFonts w:ascii="Calibri" w:eastAsia="Noto Sans TC" w:hAnsi="Calibri"/>
          <w:position w:val="1"/>
        </w:rPr>
        <w:t xml:space="preserve">9 </w:t>
      </w:r>
      <w:proofErr w:type="spellStart"/>
      <w:r w:rsidRPr="00391D90">
        <w:rPr>
          <w:rFonts w:ascii="Calibri" w:eastAsia="Noto Sans TC" w:hAnsi="Calibri"/>
        </w:rPr>
        <w:t>歲就成為了一名年輕的照顧者，照顧患有多種疾病的母親。現年</w:t>
      </w:r>
      <w:proofErr w:type="spellEnd"/>
      <w:r w:rsidRPr="00391D90">
        <w:rPr>
          <w:rFonts w:ascii="Calibri" w:eastAsia="Noto Sans TC" w:hAnsi="Calibri"/>
        </w:rPr>
        <w:t xml:space="preserve"> </w:t>
      </w:r>
      <w:r w:rsidRPr="00391D90">
        <w:rPr>
          <w:rFonts w:ascii="Calibri" w:eastAsia="Noto Sans TC" w:hAnsi="Calibri"/>
          <w:position w:val="1"/>
        </w:rPr>
        <w:t xml:space="preserve">17 </w:t>
      </w:r>
      <w:proofErr w:type="spellStart"/>
      <w:r w:rsidRPr="00391D90">
        <w:rPr>
          <w:rFonts w:ascii="Calibri" w:eastAsia="Noto Sans TC" w:hAnsi="Calibri"/>
        </w:rPr>
        <w:t>歲的</w:t>
      </w:r>
      <w:proofErr w:type="spellEnd"/>
      <w:r w:rsidRPr="00391D90">
        <w:rPr>
          <w:rFonts w:ascii="Calibri" w:eastAsia="Noto Sans TC" w:hAnsi="Calibri"/>
        </w:rPr>
        <w:t xml:space="preserve"> </w:t>
      </w:r>
      <w:proofErr w:type="spellStart"/>
      <w:r w:rsidRPr="00391D90">
        <w:rPr>
          <w:rFonts w:ascii="Calibri" w:eastAsia="Noto Sans TC" w:hAnsi="Calibri"/>
          <w:position w:val="1"/>
        </w:rPr>
        <w:t>Layla</w:t>
      </w:r>
      <w:proofErr w:type="spellEnd"/>
      <w:r w:rsidRPr="00391D90">
        <w:rPr>
          <w:rFonts w:ascii="Calibri" w:eastAsia="Noto Sans TC" w:hAnsi="Calibri"/>
          <w:position w:val="1"/>
        </w:rPr>
        <w:t xml:space="preserve"> </w:t>
      </w:r>
      <w:proofErr w:type="spellStart"/>
      <w:r w:rsidRPr="00391D90">
        <w:rPr>
          <w:rFonts w:ascii="Calibri" w:eastAsia="Noto Sans TC" w:hAnsi="Calibri"/>
        </w:rPr>
        <w:t>克服種種挑戰</w:t>
      </w:r>
      <w:r w:rsidR="003D38B4" w:rsidRPr="00391D90">
        <w:rPr>
          <w:rFonts w:ascii="Calibri" w:eastAsia="Noto Sans TC" w:hAnsi="Calibri"/>
        </w:rPr>
        <w:t>，她</w:t>
      </w:r>
      <w:r w:rsidRPr="00391D90">
        <w:rPr>
          <w:rFonts w:ascii="Calibri" w:eastAsia="Noto Sans TC" w:hAnsi="Calibri"/>
        </w:rPr>
        <w:t>成為了年輕照顧者的堅定代言者</w:t>
      </w:r>
      <w:proofErr w:type="spellEnd"/>
      <w:r w:rsidRPr="00391D90">
        <w:rPr>
          <w:rFonts w:ascii="Calibri" w:eastAsia="Noto Sans TC" w:hAnsi="Calibri"/>
        </w:rPr>
        <w:t>：</w:t>
      </w:r>
    </w:p>
    <w:p w14:paraId="076D30CE" w14:textId="4D9B1F40" w:rsidR="00870F20" w:rsidRPr="00391D90" w:rsidRDefault="002B089F" w:rsidP="00412C01">
      <w:pPr>
        <w:pStyle w:val="Heading7"/>
        <w:overflowPunct w:val="0"/>
        <w:spacing w:beforeLines="50" w:before="120" w:afterLines="50" w:after="120" w:line="276" w:lineRule="auto"/>
        <w:ind w:leftChars="773" w:left="1701" w:rightChars="697" w:right="1533"/>
        <w:rPr>
          <w:rFonts w:ascii="Calibri" w:eastAsia="Noto Sans TC" w:hAnsi="Calibri"/>
        </w:rPr>
      </w:pPr>
      <w:r w:rsidRPr="00391D90">
        <w:rPr>
          <w:rFonts w:ascii="Calibri" w:eastAsia="Noto Sans TC" w:hAnsi="Calibri"/>
        </w:rPr>
        <w:t>“</w:t>
      </w:r>
      <w:r w:rsidRPr="00391D90">
        <w:rPr>
          <w:rFonts w:ascii="Calibri" w:eastAsia="Noto Sans TC" w:hAnsi="Calibri"/>
        </w:rPr>
        <w:t>我真的希望人們知道什麼是年輕照顧者，而不是看到這些詞就想</w:t>
      </w:r>
      <w:r w:rsidRPr="00391D90">
        <w:rPr>
          <w:rFonts w:ascii="Calibri" w:eastAsia="Noto Sans TC" w:hAnsi="Calibri"/>
        </w:rPr>
        <w:t>‘</w:t>
      </w:r>
      <w:proofErr w:type="spellStart"/>
      <w:r w:rsidRPr="00391D90">
        <w:rPr>
          <w:rFonts w:ascii="Calibri" w:eastAsia="Noto Sans TC" w:hAnsi="Calibri"/>
        </w:rPr>
        <w:t>我不是那樣的</w:t>
      </w:r>
      <w:proofErr w:type="spellEnd"/>
      <w:proofErr w:type="gramStart"/>
      <w:r w:rsidRPr="00391D90">
        <w:rPr>
          <w:rFonts w:ascii="Calibri" w:eastAsia="Noto Sans TC" w:hAnsi="Calibri"/>
        </w:rPr>
        <w:t>。</w:t>
      </w:r>
      <w:r w:rsidRPr="00391D90">
        <w:rPr>
          <w:rFonts w:ascii="Calibri" w:eastAsia="Noto Sans TC" w:hAnsi="Calibri"/>
        </w:rPr>
        <w:t>’</w:t>
      </w:r>
      <w:proofErr w:type="spellStart"/>
      <w:r w:rsidRPr="00391D90">
        <w:rPr>
          <w:rFonts w:ascii="Calibri" w:eastAsia="Noto Sans TC" w:hAnsi="Calibri"/>
        </w:rPr>
        <w:t>我希望這個定義能</w:t>
      </w:r>
      <w:r w:rsidR="003D38B4" w:rsidRPr="00391D90">
        <w:rPr>
          <w:rFonts w:ascii="Calibri" w:eastAsia="Noto Sans TC" w:hAnsi="Calibri"/>
        </w:rPr>
        <w:t>夠廣</w:t>
      </w:r>
      <w:r w:rsidRPr="00391D90">
        <w:rPr>
          <w:rFonts w:ascii="Calibri" w:eastAsia="Noto Sans TC" w:hAnsi="Calibri"/>
        </w:rPr>
        <w:t>為人知</w:t>
      </w:r>
      <w:proofErr w:type="spellEnd"/>
      <w:proofErr w:type="gramEnd"/>
      <w:r w:rsidRPr="00391D90">
        <w:rPr>
          <w:rFonts w:ascii="Calibri" w:eastAsia="Noto Sans TC" w:hAnsi="Calibri"/>
        </w:rPr>
        <w:t>。</w:t>
      </w:r>
      <w:r w:rsidRPr="00391D90">
        <w:rPr>
          <w:rFonts w:ascii="Calibri" w:eastAsia="Noto Sans TC" w:hAnsi="Calibri"/>
        </w:rPr>
        <w:t xml:space="preserve">”— </w:t>
      </w:r>
      <w:proofErr w:type="spellStart"/>
      <w:r w:rsidRPr="00391D90">
        <w:rPr>
          <w:rFonts w:ascii="Calibri" w:eastAsia="Noto Sans TC" w:hAnsi="Calibri"/>
          <w:position w:val="1"/>
        </w:rPr>
        <w:t>Layla</w:t>
      </w:r>
      <w:proofErr w:type="spellEnd"/>
      <w:r w:rsidRPr="00391D90">
        <w:rPr>
          <w:rFonts w:ascii="Calibri" w:eastAsia="Noto Sans TC" w:hAnsi="Calibri"/>
        </w:rPr>
        <w:t>，</w:t>
      </w:r>
      <w:r w:rsidR="00771274">
        <w:rPr>
          <w:rFonts w:ascii="Calibri" w:eastAsiaTheme="minorEastAsia" w:hAnsi="Calibri" w:hint="eastAsia"/>
          <w:lang w:eastAsia="zh-TW"/>
        </w:rPr>
        <w:br/>
      </w:r>
      <w:proofErr w:type="spellStart"/>
      <w:r w:rsidRPr="00391D90">
        <w:rPr>
          <w:rFonts w:ascii="Calibri" w:eastAsia="Noto Sans TC" w:hAnsi="Calibri"/>
        </w:rPr>
        <w:t>年輕的照顧者</w:t>
      </w:r>
      <w:proofErr w:type="spellEnd"/>
    </w:p>
    <w:p w14:paraId="02F60949"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i/>
          <w:sz w:val="20"/>
        </w:rPr>
      </w:pPr>
    </w:p>
    <w:p w14:paraId="33CEDCB5"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i/>
          <w:sz w:val="20"/>
        </w:rPr>
      </w:pPr>
    </w:p>
    <w:p w14:paraId="21F5E586"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i/>
          <w:sz w:val="20"/>
        </w:rPr>
      </w:pPr>
    </w:p>
    <w:p w14:paraId="71730105"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i/>
          <w:sz w:val="20"/>
        </w:rPr>
      </w:pPr>
    </w:p>
    <w:p w14:paraId="63FB179F"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i/>
          <w:sz w:val="20"/>
        </w:rPr>
      </w:pPr>
    </w:p>
    <w:p w14:paraId="32C623E0"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i/>
          <w:sz w:val="20"/>
        </w:rPr>
      </w:pPr>
    </w:p>
    <w:p w14:paraId="765B1E8A"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i/>
          <w:sz w:val="20"/>
        </w:rPr>
      </w:pPr>
    </w:p>
    <w:p w14:paraId="20AF8FFE"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i/>
          <w:sz w:val="20"/>
        </w:rPr>
      </w:pPr>
    </w:p>
    <w:p w14:paraId="0A33C07E"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i/>
          <w:sz w:val="20"/>
        </w:rPr>
      </w:pPr>
    </w:p>
    <w:p w14:paraId="7E6C649B"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i/>
          <w:sz w:val="20"/>
        </w:rPr>
      </w:pPr>
    </w:p>
    <w:p w14:paraId="1F5C8F6A"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i/>
          <w:sz w:val="20"/>
        </w:rPr>
      </w:pPr>
    </w:p>
    <w:p w14:paraId="3CF687C9"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i/>
          <w:sz w:val="20"/>
        </w:rPr>
      </w:pPr>
    </w:p>
    <w:p w14:paraId="58C3FF49"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i/>
          <w:sz w:val="20"/>
        </w:rPr>
      </w:pPr>
    </w:p>
    <w:p w14:paraId="7225887B"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i/>
          <w:sz w:val="20"/>
        </w:rPr>
      </w:pPr>
    </w:p>
    <w:p w14:paraId="24F1C548"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i/>
          <w:sz w:val="20"/>
        </w:rPr>
      </w:pPr>
    </w:p>
    <w:p w14:paraId="6A2A1287"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i/>
          <w:sz w:val="20"/>
        </w:rPr>
      </w:pPr>
    </w:p>
    <w:p w14:paraId="6B15A7CC"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i/>
          <w:sz w:val="20"/>
        </w:rPr>
      </w:pPr>
    </w:p>
    <w:p w14:paraId="38D32662"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i/>
          <w:sz w:val="20"/>
        </w:rPr>
      </w:pPr>
    </w:p>
    <w:p w14:paraId="17745F63"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i/>
          <w:sz w:val="20"/>
        </w:rPr>
      </w:pPr>
    </w:p>
    <w:p w14:paraId="667C0E03" w14:textId="77777777" w:rsidR="00D23A28" w:rsidRDefault="00175214" w:rsidP="00996303">
      <w:pPr>
        <w:overflowPunct w:val="0"/>
        <w:spacing w:beforeLines="50" w:before="120" w:afterLines="50" w:after="120" w:line="192" w:lineRule="auto"/>
        <w:jc w:val="both"/>
        <w:rPr>
          <w:rFonts w:ascii="Calibri" w:eastAsiaTheme="minorEastAsia" w:hAnsi="Calibri"/>
          <w:sz w:val="18"/>
          <w:lang w:eastAsia="zh-TW"/>
        </w:rPr>
      </w:pPr>
      <w:r>
        <w:rPr>
          <w:rFonts w:ascii="Calibri" w:eastAsia="Noto Sans TC" w:hAnsi="Calibri"/>
          <w:i/>
          <w:noProof/>
          <w:sz w:val="20"/>
          <w:lang w:val="en-US" w:eastAsia="zh-CN"/>
        </w:rPr>
        <w:pict w14:anchorId="26BF7B59">
          <v:shape id="_x0000_s2357" type="#_x0000_t202" alt="" style="position:absolute;left:0;text-align:left;margin-left:1.6pt;margin-top:288.55pt;width:547.65pt;height:22pt;z-index:252137472;mso-wrap-style:square;mso-wrap-edited:f;mso-width-percent:0;mso-height-percent:0;mso-width-percent:0;mso-height-percent:0;v-text-anchor:top" filled="f" stroked="f">
            <v:textbox style="mso-next-textbox:#_x0000_s2357" inset="0,0,0,0">
              <w:txbxContent>
                <w:p w14:paraId="671BD20E" w14:textId="77777777" w:rsidR="00A905E6" w:rsidRPr="00370D5A" w:rsidRDefault="00A905E6" w:rsidP="009A0A8C">
                  <w:pPr>
                    <w:tabs>
                      <w:tab w:val="right" w:pos="10764"/>
                    </w:tabs>
                    <w:spacing w:line="192" w:lineRule="auto"/>
                    <w:rPr>
                      <w:rFonts w:ascii="Calibri" w:eastAsia="Noto Sans SC" w:hAnsi="Calibri"/>
                      <w:lang w:eastAsia="zh-CN"/>
                    </w:rPr>
                  </w:pPr>
                  <w:proofErr w:type="spellStart"/>
                  <w:r w:rsidRPr="00D663A7">
                    <w:rPr>
                      <w:rFonts w:ascii="Noto Sans TC" w:eastAsia="Noto Sans TC" w:hAnsi="Noto Sans TC" w:hint="eastAsia"/>
                      <w:color w:val="FFFFFF"/>
                      <w:sz w:val="18"/>
                    </w:rPr>
                    <w:t>國家照顧者戰略</w:t>
                  </w:r>
                  <w:proofErr w:type="spellEnd"/>
                  <w:r w:rsidRPr="00370D5A">
                    <w:rPr>
                      <w:rFonts w:ascii="Calibri" w:eastAsia="Noto Sans SC" w:hAnsi="Calibri"/>
                      <w:color w:val="FFFFFF"/>
                      <w:sz w:val="18"/>
                    </w:rPr>
                    <w:tab/>
                  </w:r>
                  <w:r>
                    <w:rPr>
                      <w:rFonts w:ascii="Calibri" w:eastAsia="Noto Sans SC" w:hAnsi="Calibri" w:hint="eastAsia"/>
                      <w:color w:val="FFFFFF"/>
                      <w:sz w:val="18"/>
                      <w:lang w:eastAsia="zh-CN"/>
                    </w:rPr>
                    <w:t>10</w:t>
                  </w:r>
                </w:p>
              </w:txbxContent>
            </v:textbox>
          </v:shape>
        </w:pict>
      </w:r>
      <w:r w:rsidR="00F42183">
        <w:rPr>
          <w:rFonts w:ascii="Calibri" w:eastAsia="Noto Sans TC" w:hAnsi="Calibri"/>
          <w:sz w:val="18"/>
        </w:rPr>
        <w:br w:type="page"/>
      </w:r>
    </w:p>
    <w:p w14:paraId="40327A02" w14:textId="77777777" w:rsidR="00C173C4" w:rsidRPr="00D23A28" w:rsidRDefault="00C173C4" w:rsidP="00996303">
      <w:pPr>
        <w:pStyle w:val="Heading2"/>
        <w:overflowPunct w:val="0"/>
      </w:pPr>
      <w:bookmarkStart w:id="5" w:name="_Toc184487701"/>
      <w:proofErr w:type="spellStart"/>
      <w:r w:rsidRPr="00D23A28">
        <w:rPr>
          <w:rFonts w:hint="eastAsia"/>
        </w:rPr>
        <w:lastRenderedPageBreak/>
        <w:t>誰是照顧者以及他們為何重要</w:t>
      </w:r>
      <w:proofErr w:type="spellEnd"/>
      <w:r w:rsidRPr="00D23A28">
        <w:rPr>
          <w:rFonts w:hint="eastAsia"/>
        </w:rPr>
        <w:t>？</w:t>
      </w:r>
      <w:bookmarkEnd w:id="5"/>
    </w:p>
    <w:p w14:paraId="6B7F6E4C"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澳洲的</w:t>
      </w:r>
      <w:proofErr w:type="spellEnd"/>
      <w:r w:rsidRPr="00391D90">
        <w:rPr>
          <w:rFonts w:ascii="Calibri" w:eastAsia="Noto Sans TC" w:hAnsi="Calibri"/>
        </w:rPr>
        <w:t xml:space="preserve"> </w:t>
      </w:r>
      <w:r w:rsidRPr="00391D90">
        <w:rPr>
          <w:rFonts w:ascii="Calibri" w:eastAsia="Noto Sans TC" w:hAnsi="Calibri"/>
          <w:position w:val="1"/>
        </w:rPr>
        <w:t xml:space="preserve">300 </w:t>
      </w:r>
      <w:r w:rsidRPr="00391D90">
        <w:rPr>
          <w:rFonts w:ascii="Calibri" w:eastAsia="Noto Sans TC" w:hAnsi="Calibri"/>
        </w:rPr>
        <w:t>萬無償照顧者在社會中發揮著至關重要的作用，他們為個人、其家庭和更廣泛的社區帶來了巨大的社會和經濟效益。他們在國家健康和社會護理系統中發揮著不可或缺的作用，並做出了重要的、未被認可的貢獻。</w:t>
      </w:r>
    </w:p>
    <w:p w14:paraId="12B75612"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怎麼強調照顧者的重要性都不為過。照顧者做出了重大的個人犧牲</w:t>
      </w:r>
      <w:r w:rsidRPr="00391D90">
        <w:rPr>
          <w:rFonts w:ascii="Calibri" w:eastAsia="Noto Sans TC" w:hAnsi="Calibri"/>
        </w:rPr>
        <w:t>——</w:t>
      </w:r>
      <w:r w:rsidRPr="00391D90">
        <w:rPr>
          <w:rFonts w:ascii="Calibri" w:eastAsia="Noto Sans TC" w:hAnsi="Calibri"/>
        </w:rPr>
        <w:t>放棄事業、社交生活、教育和經</w:t>
      </w:r>
      <w:r w:rsidR="003D38B4" w:rsidRPr="00391D90">
        <w:rPr>
          <w:rFonts w:ascii="Calibri" w:eastAsia="Noto Sans TC" w:hAnsi="Calibri"/>
        </w:rPr>
        <w:t>濟保</w:t>
      </w:r>
      <w:r w:rsidRPr="00391D90">
        <w:rPr>
          <w:rFonts w:ascii="Calibri" w:eastAsia="Noto Sans TC" w:hAnsi="Calibri"/>
        </w:rPr>
        <w:t>障，來照顧他人。這通常會影響照顧者的身心健康。</w:t>
      </w:r>
    </w:p>
    <w:p w14:paraId="1E6D98C7"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他們的努力減輕了正規醫療和老年護理系統的壓力，同時提高了他們所照顧的人的生活品質和獨立性。此外，他們所發展的技能是可以轉移到勞動市場中的，這凸顯了他們貢獻的經濟價值。</w:t>
      </w:r>
    </w:p>
    <w:p w14:paraId="6D8AD285"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然而，隨著澳大利亞人口老齡化，提供無償照顧的澳大利亞人數量預計將大幅增加，這表明我們需要一個全面的方法來認可並支持他們的付出。通過承認、提高認識並認可照顧者，澳大利亞投資的不僅僅是個人</w:t>
      </w:r>
      <w:r w:rsidRPr="00391D90">
        <w:rPr>
          <w:rFonts w:ascii="Calibri" w:eastAsia="Noto Sans TC" w:hAnsi="Calibri"/>
        </w:rPr>
        <w:t>—</w:t>
      </w:r>
      <w:r w:rsidR="003D38B4" w:rsidRPr="00391D90">
        <w:rPr>
          <w:rFonts w:ascii="Calibri" w:eastAsia="Noto Sans TC" w:hAnsi="Calibri"/>
        </w:rPr>
        <w:t>—</w:t>
      </w:r>
      <w:r w:rsidR="003D38B4" w:rsidRPr="00391D90">
        <w:rPr>
          <w:rFonts w:ascii="Calibri" w:eastAsia="Noto Sans TC" w:hAnsi="Calibri"/>
        </w:rPr>
        <w:t>它</w:t>
      </w:r>
      <w:r w:rsidRPr="00391D90">
        <w:rPr>
          <w:rFonts w:ascii="Calibri" w:eastAsia="Noto Sans TC" w:hAnsi="Calibri"/>
        </w:rPr>
        <w:t>還增強了整個醫療體系的韌性和可持續性。</w:t>
      </w:r>
    </w:p>
    <w:p w14:paraId="01BB3C6B"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07099158" w14:textId="77777777" w:rsidR="00D52611" w:rsidRPr="00D52611" w:rsidRDefault="00D52611" w:rsidP="00996303">
      <w:pPr>
        <w:overflowPunct w:val="0"/>
        <w:spacing w:beforeLines="50" w:before="120" w:afterLines="50" w:after="120"/>
        <w:jc w:val="center"/>
        <w:rPr>
          <w:rFonts w:ascii="Calibri" w:eastAsiaTheme="minorEastAsia" w:hAnsi="Calibri" w:cs="Tahoma"/>
          <w:lang w:eastAsia="zh-TW"/>
        </w:rPr>
      </w:pPr>
    </w:p>
    <w:p w14:paraId="1519807D" w14:textId="2FB0CEFD" w:rsidR="00D52611" w:rsidRPr="00D52611" w:rsidRDefault="00175214" w:rsidP="00996303">
      <w:pPr>
        <w:overflowPunct w:val="0"/>
        <w:spacing w:beforeLines="50" w:before="120" w:afterLines="50" w:after="120"/>
        <w:jc w:val="center"/>
        <w:rPr>
          <w:rFonts w:ascii="Calibri" w:eastAsiaTheme="minorEastAsia" w:hAnsi="Calibri" w:cs="Tahoma"/>
          <w:lang w:eastAsia="zh-CN"/>
        </w:rPr>
      </w:pPr>
      <w:r>
        <w:rPr>
          <w:rFonts w:ascii="Tahoma" w:eastAsia="Tahoma" w:hAnsi="Tahoma" w:cs="Tahoma"/>
          <w:noProof/>
          <w:lang w:val="en-US" w:eastAsia="zh-CN"/>
        </w:rPr>
        <w:pict w14:anchorId="398FFDDF">
          <v:shape id="_x0000_s2356" type="#_x0000_t202" alt="" style="position:absolute;left:0;text-align:left;margin-left:201.05pt;margin-top:172pt;width:134.5pt;height:88.9pt;z-index:252059648;mso-wrap-style:square;mso-wrap-edited:f;mso-width-percent:0;mso-height-percent:0;mso-width-percent:0;mso-height-percent:0;v-text-anchor:top" filled="f" stroked="f">
            <v:textbox style="mso-next-textbox:#_x0000_s2356" inset="0,0,0,0">
              <w:txbxContent>
                <w:p w14:paraId="00F239E6" w14:textId="77777777" w:rsidR="00A905E6" w:rsidRPr="001354B6" w:rsidRDefault="00A905E6" w:rsidP="00B20BDA">
                  <w:pPr>
                    <w:adjustRightInd w:val="0"/>
                    <w:spacing w:line="168" w:lineRule="auto"/>
                    <w:jc w:val="center"/>
                    <w:rPr>
                      <w:rFonts w:ascii="Calibri" w:eastAsia="Noto Sans TC" w:hAnsi="Calibri" w:cs="Calibri"/>
                    </w:rPr>
                  </w:pPr>
                  <w:r w:rsidRPr="001354B6">
                    <w:rPr>
                      <w:rFonts w:ascii="Calibri" w:eastAsia="Noto Sans TC" w:hAnsi="Calibri" w:cs="Calibri"/>
                      <w:b/>
                      <w:bCs/>
                      <w:sz w:val="62"/>
                      <w:szCs w:val="62"/>
                      <w:lang w:val="en-US" w:eastAsia="en-US"/>
                    </w:rPr>
                    <w:t>澳洲有</w:t>
                  </w:r>
                  <w:r w:rsidRPr="001354B6">
                    <w:rPr>
                      <w:rFonts w:ascii="Calibri" w:eastAsia="Noto Sans TC" w:hAnsi="Calibri" w:cs="Calibri"/>
                      <w:b/>
                      <w:bCs/>
                      <w:sz w:val="62"/>
                      <w:szCs w:val="62"/>
                      <w:lang w:val="en-US" w:eastAsia="en-US"/>
                    </w:rPr>
                    <w:t xml:space="preserve">300 </w:t>
                  </w:r>
                  <w:proofErr w:type="spellStart"/>
                  <w:r w:rsidRPr="001354B6">
                    <w:rPr>
                      <w:rFonts w:ascii="Calibri" w:eastAsia="Noto Sans TC" w:hAnsi="Calibri" w:cs="Calibri"/>
                      <w:b/>
                      <w:bCs/>
                      <w:sz w:val="62"/>
                      <w:szCs w:val="62"/>
                      <w:lang w:val="en-US" w:eastAsia="en-US"/>
                    </w:rPr>
                    <w:t>萬名照顧者</w:t>
                  </w:r>
                  <w:proofErr w:type="spellEnd"/>
                </w:p>
              </w:txbxContent>
            </v:textbox>
          </v:shape>
        </w:pict>
      </w:r>
      <w:r>
        <w:rPr>
          <w:rFonts w:ascii="Tahoma" w:eastAsia="Tahoma" w:hAnsi="Tahoma" w:cs="Tahoma"/>
          <w:noProof/>
          <w:lang w:val="en-US" w:eastAsia="zh-CN"/>
        </w:rPr>
        <w:pict w14:anchorId="705D736B">
          <v:shape id="_x0000_s2355" type="#_x0000_t202" alt="" style="position:absolute;left:0;text-align:left;margin-left:367.5pt;margin-top:175.95pt;width:94pt;height:85pt;z-index:252060672;mso-wrap-style:square;mso-wrap-edited:f;mso-width-percent:0;mso-height-percent:0;mso-width-percent:0;mso-height-percent:0;v-text-anchor:top" filled="f" stroked="f">
            <v:textbox style="mso-next-textbox:#_x0000_s2355" inset="0,0,0,0">
              <w:txbxContent>
                <w:p w14:paraId="59B0451D" w14:textId="77777777" w:rsidR="00A905E6" w:rsidRPr="001354B6" w:rsidRDefault="00A905E6" w:rsidP="00116B4D">
                  <w:pPr>
                    <w:adjustRightInd w:val="0"/>
                    <w:spacing w:line="168" w:lineRule="auto"/>
                    <w:jc w:val="center"/>
                    <w:rPr>
                      <w:rFonts w:ascii="Calibri" w:eastAsia="Noto Sans TC" w:hAnsi="Calibri" w:cs="Calibri"/>
                    </w:rPr>
                  </w:pPr>
                  <w:r w:rsidRPr="001354B6">
                    <w:rPr>
                      <w:rFonts w:ascii="Calibri" w:eastAsia="Noto Sans TC" w:hAnsi="Calibri" w:cs="Calibri"/>
                      <w:sz w:val="36"/>
                      <w:szCs w:val="36"/>
                      <w:lang w:val="en-US" w:eastAsia="en-US"/>
                    </w:rPr>
                    <w:t xml:space="preserve">758,000 </w:t>
                  </w:r>
                  <w:r w:rsidRPr="001354B6">
                    <w:rPr>
                      <w:rFonts w:ascii="Calibri" w:eastAsia="Noto Sans TC" w:hAnsi="Calibri" w:cs="Calibri"/>
                      <w:sz w:val="36"/>
                      <w:szCs w:val="36"/>
                      <w:lang w:val="en-US" w:eastAsia="en-US"/>
                    </w:rPr>
                    <w:t>名年齡在</w:t>
                  </w:r>
                  <w:r w:rsidRPr="001354B6">
                    <w:rPr>
                      <w:rFonts w:ascii="Calibri" w:eastAsia="Noto Sans TC" w:hAnsi="Calibri" w:cs="Calibri"/>
                      <w:sz w:val="36"/>
                      <w:szCs w:val="36"/>
                      <w:lang w:val="en-US" w:eastAsia="en-US"/>
                    </w:rPr>
                    <w:t xml:space="preserve">65 </w:t>
                  </w:r>
                  <w:proofErr w:type="spellStart"/>
                  <w:r w:rsidRPr="001354B6">
                    <w:rPr>
                      <w:rFonts w:ascii="Calibri" w:eastAsia="Noto Sans TC" w:hAnsi="Calibri" w:cs="Calibri"/>
                      <w:sz w:val="36"/>
                      <w:szCs w:val="36"/>
                      <w:lang w:val="en-US" w:eastAsia="en-US"/>
                    </w:rPr>
                    <w:t>歲以上</w:t>
                  </w:r>
                  <w:proofErr w:type="spellEnd"/>
                </w:p>
              </w:txbxContent>
            </v:textbox>
          </v:shape>
        </w:pict>
      </w:r>
      <w:r>
        <w:rPr>
          <w:rFonts w:ascii="Tahoma" w:eastAsia="Tahoma" w:hAnsi="Tahoma" w:cs="Tahoma"/>
          <w:noProof/>
          <w:lang w:val="en-US" w:eastAsia="zh-CN"/>
        </w:rPr>
        <w:pict w14:anchorId="13B00E77">
          <v:shape id="_x0000_s2354" type="#_x0000_t202" alt="" style="position:absolute;left:0;text-align:left;margin-left:153.35pt;margin-top:62.6pt;width:71.3pt;height:66pt;z-index:252056576;mso-wrap-style:square;mso-wrap-edited:f;mso-width-percent:0;mso-height-percent:0;mso-width-percent:0;mso-height-percent:0;v-text-anchor:top" filled="f" stroked="f">
            <v:textbox style="mso-next-textbox:#_x0000_s2354" inset="0,0,0,0">
              <w:txbxContent>
                <w:p w14:paraId="0A9B8355" w14:textId="77777777" w:rsidR="00A905E6" w:rsidRPr="001354B6" w:rsidRDefault="00A905E6" w:rsidP="00116B4D">
                  <w:pPr>
                    <w:adjustRightInd w:val="0"/>
                    <w:spacing w:line="168" w:lineRule="auto"/>
                    <w:jc w:val="center"/>
                    <w:rPr>
                      <w:rFonts w:ascii="Calibri" w:eastAsia="Noto Sans TC" w:hAnsi="Calibri" w:cs="Calibri"/>
                      <w:sz w:val="32"/>
                      <w:szCs w:val="32"/>
                    </w:rPr>
                  </w:pPr>
                  <w:r w:rsidRPr="001354B6">
                    <w:rPr>
                      <w:rFonts w:ascii="Calibri" w:eastAsia="Noto Sans TC" w:hAnsi="Calibri" w:cs="Calibri"/>
                      <w:sz w:val="36"/>
                      <w:szCs w:val="36"/>
                      <w:lang w:val="en-US" w:eastAsia="en-US"/>
                    </w:rPr>
                    <w:t xml:space="preserve">54% </w:t>
                  </w:r>
                  <w:proofErr w:type="spellStart"/>
                  <w:r w:rsidRPr="001354B6">
                    <w:rPr>
                      <w:rFonts w:ascii="Calibri" w:eastAsia="Noto Sans TC" w:hAnsi="Calibri" w:cs="Calibri"/>
                      <w:sz w:val="36"/>
                      <w:szCs w:val="36"/>
                      <w:lang w:val="en-US" w:eastAsia="en-US"/>
                    </w:rPr>
                    <w:t>的照顧者是女性</w:t>
                  </w:r>
                  <w:proofErr w:type="spellEnd"/>
                </w:p>
              </w:txbxContent>
            </v:textbox>
          </v:shape>
        </w:pict>
      </w:r>
      <w:r>
        <w:rPr>
          <w:rFonts w:ascii="Tahoma" w:eastAsia="Tahoma" w:hAnsi="Tahoma" w:cs="Tahoma"/>
          <w:noProof/>
          <w:lang w:val="en-US" w:eastAsia="zh-CN"/>
        </w:rPr>
        <w:pict w14:anchorId="2AF2CD94">
          <v:shape id="_x0000_s2353" type="#_x0000_t202" alt="" style="position:absolute;left:0;text-align:left;margin-left:280.6pt;margin-top:47.45pt;width:108.55pt;height:99.95pt;z-index:252057600;mso-wrap-style:square;mso-wrap-edited:f;mso-width-percent:0;mso-height-percent:0;mso-width-percent:0;mso-height-percent:0;v-text-anchor:top" filled="f" stroked="f">
            <v:textbox style="mso-next-textbox:#_x0000_s2353" inset="0,0,0,0">
              <w:txbxContent>
                <w:p w14:paraId="185EFB8A" w14:textId="77777777" w:rsidR="00A905E6" w:rsidRPr="001354B6" w:rsidRDefault="00A905E6" w:rsidP="00116B4D">
                  <w:pPr>
                    <w:adjustRightInd w:val="0"/>
                    <w:spacing w:line="168" w:lineRule="auto"/>
                    <w:jc w:val="center"/>
                    <w:rPr>
                      <w:rFonts w:ascii="Calibri" w:eastAsia="Noto Sans TC" w:hAnsi="Calibri" w:cs="Calibri"/>
                      <w:sz w:val="32"/>
                      <w:szCs w:val="32"/>
                    </w:rPr>
                  </w:pPr>
                  <w:r w:rsidRPr="001354B6">
                    <w:rPr>
                      <w:rFonts w:ascii="Calibri" w:eastAsia="Noto Sans TC" w:hAnsi="Calibri" w:cs="Calibri"/>
                      <w:sz w:val="36"/>
                      <w:szCs w:val="36"/>
                      <w:lang w:val="en-US" w:eastAsia="zh-TW"/>
                    </w:rPr>
                    <w:t xml:space="preserve">120 </w:t>
                  </w:r>
                  <w:r w:rsidRPr="001354B6">
                    <w:rPr>
                      <w:rFonts w:ascii="Calibri" w:eastAsia="Noto Sans TC" w:hAnsi="Calibri" w:cs="Calibri"/>
                      <w:sz w:val="36"/>
                      <w:szCs w:val="36"/>
                      <w:lang w:val="en-US" w:eastAsia="zh-TW"/>
                    </w:rPr>
                    <w:t>萬名主要照顧者</w:t>
                  </w:r>
                  <w:r>
                    <w:rPr>
                      <w:rFonts w:ascii="Calibri" w:eastAsiaTheme="minorEastAsia" w:hAnsi="Calibri" w:cs="Calibri" w:hint="eastAsia"/>
                      <w:sz w:val="36"/>
                      <w:szCs w:val="36"/>
                      <w:lang w:val="en-US" w:eastAsia="zh-TW"/>
                    </w:rPr>
                    <w:br/>
                  </w:r>
                  <w:r w:rsidRPr="001354B6">
                    <w:rPr>
                      <w:rFonts w:ascii="Calibri" w:eastAsia="Noto Sans TC" w:hAnsi="Calibri" w:cs="Calibri"/>
                      <w:sz w:val="36"/>
                      <w:szCs w:val="36"/>
                      <w:lang w:val="en-US" w:eastAsia="zh-TW"/>
                    </w:rPr>
                    <w:t>（提供最多照顧的人員）</w:t>
                  </w:r>
                </w:p>
              </w:txbxContent>
            </v:textbox>
          </v:shape>
        </w:pict>
      </w:r>
      <w:r>
        <w:rPr>
          <w:rFonts w:ascii="Tahoma" w:eastAsia="Tahoma" w:hAnsi="Tahoma" w:cs="Tahoma"/>
          <w:noProof/>
          <w:lang w:val="en-US" w:eastAsia="zh-CN"/>
        </w:rPr>
        <w:pict w14:anchorId="0DEFE17B">
          <v:shape id="_x0000_s2352" type="#_x0000_t202" alt="" style="position:absolute;left:0;text-align:left;margin-left:67.35pt;margin-top:195.45pt;width:97.5pt;height:85pt;z-index:252058624;mso-wrap-style:square;mso-wrap-edited:f;mso-width-percent:0;mso-height-percent:0;mso-width-percent:0;mso-height-percent:0;v-text-anchor:top" filled="f" stroked="f">
            <v:textbox style="mso-next-textbox:#_x0000_s2352" inset="0,0,0,0">
              <w:txbxContent>
                <w:p w14:paraId="72081CC8" w14:textId="77777777" w:rsidR="00A905E6" w:rsidRPr="001354B6" w:rsidRDefault="00A905E6" w:rsidP="00116B4D">
                  <w:pPr>
                    <w:adjustRightInd w:val="0"/>
                    <w:spacing w:line="168" w:lineRule="auto"/>
                    <w:jc w:val="center"/>
                    <w:rPr>
                      <w:rFonts w:ascii="Calibri" w:eastAsia="Noto Sans TC" w:hAnsi="Calibri" w:cs="Calibri"/>
                    </w:rPr>
                  </w:pPr>
                  <w:r w:rsidRPr="001354B6">
                    <w:rPr>
                      <w:rFonts w:ascii="Calibri" w:eastAsia="Noto Sans TC" w:hAnsi="Calibri" w:cs="Calibri"/>
                      <w:sz w:val="36"/>
                      <w:szCs w:val="36"/>
                      <w:lang w:val="en-US" w:eastAsia="zh-TW"/>
                    </w:rPr>
                    <w:t>五分之二的照顧者本身患有殘障</w:t>
                  </w:r>
                </w:p>
              </w:txbxContent>
            </v:textbox>
          </v:shape>
        </w:pict>
      </w:r>
      <w:r>
        <w:rPr>
          <w:rFonts w:ascii="Tahoma" w:eastAsia="Tahoma" w:hAnsi="Tahoma" w:cs="Tahoma"/>
          <w:noProof/>
          <w:lang w:val="en-US" w:eastAsia="zh-CN"/>
        </w:rPr>
        <w:pict w14:anchorId="4BE63300">
          <v:shape id="_x0000_s2351" type="#_x0000_t202" alt="" style="position:absolute;left:0;text-align:left;margin-left:174.35pt;margin-top:307.45pt;width:88.5pt;height:74.5pt;z-index:252061696;mso-wrap-style:square;mso-wrap-edited:f;mso-width-percent:0;mso-height-percent:0;mso-width-percent:0;mso-height-percent:0;v-text-anchor:top" filled="f" stroked="f">
            <v:textbox style="mso-next-textbox:#_x0000_s2351" inset="0,0,0,0">
              <w:txbxContent>
                <w:p w14:paraId="4003675E" w14:textId="77777777" w:rsidR="00A905E6" w:rsidRPr="001354B6" w:rsidRDefault="00A905E6" w:rsidP="00116B4D">
                  <w:pPr>
                    <w:adjustRightInd w:val="0"/>
                    <w:spacing w:line="168" w:lineRule="auto"/>
                    <w:jc w:val="center"/>
                    <w:rPr>
                      <w:rFonts w:ascii="Calibri" w:eastAsia="Noto Sans TC" w:hAnsi="Calibri" w:cs="Calibri"/>
                    </w:rPr>
                  </w:pPr>
                  <w:r w:rsidRPr="001354B6">
                    <w:rPr>
                      <w:rFonts w:ascii="Calibri" w:eastAsia="Noto Sans TC" w:hAnsi="Calibri" w:cs="Calibri"/>
                      <w:sz w:val="36"/>
                      <w:szCs w:val="36"/>
                      <w:lang w:val="en-US" w:eastAsia="en-US"/>
                    </w:rPr>
                    <w:t xml:space="preserve">76,600 </w:t>
                  </w:r>
                  <w:proofErr w:type="spellStart"/>
                  <w:r w:rsidRPr="001354B6">
                    <w:rPr>
                      <w:rFonts w:ascii="Calibri" w:eastAsia="Noto Sans TC" w:hAnsi="Calibri" w:cs="Calibri"/>
                      <w:sz w:val="36"/>
                      <w:szCs w:val="36"/>
                      <w:lang w:val="en-US" w:eastAsia="en-US"/>
                    </w:rPr>
                    <w:t>名第一民族照顧者</w:t>
                  </w:r>
                  <w:proofErr w:type="spellEnd"/>
                </w:p>
              </w:txbxContent>
            </v:textbox>
          </v:shape>
        </w:pict>
      </w:r>
      <w:r>
        <w:rPr>
          <w:rFonts w:ascii="Tahoma" w:eastAsia="Tahoma" w:hAnsi="Tahoma" w:cs="Tahoma"/>
          <w:noProof/>
          <w:lang w:val="en-US" w:eastAsia="zh-CN"/>
        </w:rPr>
        <w:pict w14:anchorId="480E091A">
          <v:shape id="_x0000_s2350" type="#_x0000_t202" alt="" style="position:absolute;left:0;text-align:left;margin-left:312.7pt;margin-top:300.8pt;width:95pt;height:74.5pt;z-index:252062720;mso-wrap-style:square;mso-wrap-edited:f;mso-width-percent:0;mso-height-percent:0;mso-width-percent:0;mso-height-percent:0;v-text-anchor:top" filled="f" stroked="f">
            <v:textbox style="mso-next-textbox:#_x0000_s2350" inset="0,0,0,0">
              <w:txbxContent>
                <w:p w14:paraId="105DA268" w14:textId="77777777" w:rsidR="00A905E6" w:rsidRPr="001354B6" w:rsidRDefault="00A905E6" w:rsidP="00116B4D">
                  <w:pPr>
                    <w:adjustRightInd w:val="0"/>
                    <w:spacing w:line="168" w:lineRule="auto"/>
                    <w:jc w:val="center"/>
                    <w:rPr>
                      <w:rFonts w:ascii="Calibri" w:eastAsia="Noto Sans TC" w:hAnsi="Calibri" w:cs="Calibri"/>
                    </w:rPr>
                  </w:pPr>
                  <w:r w:rsidRPr="001354B6">
                    <w:rPr>
                      <w:rFonts w:ascii="Calibri" w:eastAsia="Noto Sans TC" w:hAnsi="Calibri" w:cs="Calibri"/>
                      <w:sz w:val="36"/>
                      <w:szCs w:val="36"/>
                      <w:lang w:val="en-US" w:eastAsia="en-US"/>
                    </w:rPr>
                    <w:t xml:space="preserve">391,300 </w:t>
                  </w:r>
                  <w:r w:rsidRPr="001354B6">
                    <w:rPr>
                      <w:rFonts w:ascii="Calibri" w:eastAsia="Noto Sans TC" w:hAnsi="Calibri" w:cs="Calibri"/>
                      <w:sz w:val="36"/>
                      <w:szCs w:val="36"/>
                      <w:lang w:val="en-US" w:eastAsia="en-US"/>
                    </w:rPr>
                    <w:t>名年齡在</w:t>
                  </w:r>
                  <w:r w:rsidRPr="001354B6">
                    <w:rPr>
                      <w:rFonts w:ascii="Calibri" w:eastAsia="Noto Sans TC" w:hAnsi="Calibri" w:cs="Calibri"/>
                      <w:sz w:val="36"/>
                      <w:szCs w:val="36"/>
                      <w:lang w:val="en-US" w:eastAsia="en-US"/>
                    </w:rPr>
                    <w:t>25</w:t>
                  </w:r>
                  <w:r w:rsidRPr="001354B6">
                    <w:rPr>
                      <w:rFonts w:ascii="Calibri" w:eastAsia="Noto Sans TC" w:hAnsi="Calibri" w:cs="Calibri"/>
                      <w:sz w:val="36"/>
                      <w:szCs w:val="36"/>
                      <w:lang w:val="en-US" w:eastAsia="en-US"/>
                    </w:rPr>
                    <w:t>歲以下</w:t>
                  </w:r>
                </w:p>
              </w:txbxContent>
            </v:textbox>
          </v:shape>
        </w:pict>
      </w:r>
      <w:r w:rsidR="00EB29F4">
        <w:rPr>
          <w:noProof/>
          <w:lang w:val="en-US" w:eastAsia="zh-CN"/>
        </w:rPr>
        <w:drawing>
          <wp:inline distT="0" distB="0" distL="0" distR="0" wp14:anchorId="2D017E41" wp14:editId="2D553BE3">
            <wp:extent cx="6170400" cy="54720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170400" cy="5472000"/>
                    </a:xfrm>
                    <a:prstGeom prst="rect">
                      <a:avLst/>
                    </a:prstGeom>
                  </pic:spPr>
                </pic:pic>
              </a:graphicData>
            </a:graphic>
          </wp:inline>
        </w:drawing>
      </w:r>
    </w:p>
    <w:p w14:paraId="0E6309A1"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087521FF" w14:textId="77777777" w:rsidR="00870F20" w:rsidRPr="00391D90" w:rsidRDefault="00F42183" w:rsidP="00996303">
      <w:pPr>
        <w:pStyle w:val="BodyText"/>
        <w:overflowPunct w:val="0"/>
        <w:spacing w:beforeLines="50" w:before="120" w:afterLines="50" w:after="120" w:line="192" w:lineRule="auto"/>
        <w:jc w:val="both"/>
        <w:rPr>
          <w:rFonts w:ascii="Calibri" w:eastAsia="Noto Sans TC" w:hAnsi="Calibri"/>
          <w:sz w:val="9"/>
        </w:rPr>
      </w:pPr>
      <w:r>
        <w:rPr>
          <w:rFonts w:ascii="Calibri" w:eastAsia="Noto Sans TC" w:hAnsi="Calibri"/>
          <w:sz w:val="20"/>
        </w:rPr>
        <w:br w:type="page"/>
      </w:r>
    </w:p>
    <w:p w14:paraId="10A5EDD2"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position w:val="1"/>
        </w:rPr>
        <w:lastRenderedPageBreak/>
        <w:t>2019</w:t>
      </w:r>
      <w:proofErr w:type="spellStart"/>
      <w:r w:rsidRPr="00391D90">
        <w:rPr>
          <w:rFonts w:ascii="Calibri" w:eastAsia="Noto Sans TC" w:hAnsi="Calibri"/>
        </w:rPr>
        <w:t>年，德勤經濟研究所</w:t>
      </w:r>
      <w:proofErr w:type="spellEnd"/>
      <w:r w:rsidRPr="00391D90">
        <w:rPr>
          <w:rFonts w:ascii="Calibri" w:eastAsia="Noto Sans TC" w:hAnsi="Calibri"/>
        </w:rPr>
        <w:t>（</w:t>
      </w:r>
      <w:proofErr w:type="spellStart"/>
      <w:r w:rsidRPr="00391D90">
        <w:rPr>
          <w:rFonts w:ascii="Calibri" w:eastAsia="Noto Sans TC" w:hAnsi="Calibri"/>
          <w:position w:val="1"/>
        </w:rPr>
        <w:t>Deloitte</w:t>
      </w:r>
      <w:proofErr w:type="spellEnd"/>
      <w:r w:rsidRPr="00391D90">
        <w:rPr>
          <w:rFonts w:ascii="Calibri" w:eastAsia="Noto Sans TC" w:hAnsi="Calibri"/>
          <w:position w:val="1"/>
        </w:rPr>
        <w:t xml:space="preserve"> </w:t>
      </w:r>
      <w:proofErr w:type="spellStart"/>
      <w:r w:rsidRPr="00391D90">
        <w:rPr>
          <w:rFonts w:ascii="Calibri" w:eastAsia="Noto Sans TC" w:hAnsi="Calibri"/>
          <w:position w:val="1"/>
        </w:rPr>
        <w:t>Access</w:t>
      </w:r>
      <w:proofErr w:type="spellEnd"/>
      <w:r w:rsidRPr="00391D90">
        <w:rPr>
          <w:rFonts w:ascii="Calibri" w:eastAsia="Noto Sans TC" w:hAnsi="Calibri"/>
          <w:position w:val="1"/>
        </w:rPr>
        <w:t xml:space="preserve"> </w:t>
      </w:r>
      <w:proofErr w:type="spellStart"/>
      <w:r w:rsidRPr="00391D90">
        <w:rPr>
          <w:rFonts w:ascii="Calibri" w:eastAsia="Noto Sans TC" w:hAnsi="Calibri"/>
          <w:position w:val="1"/>
        </w:rPr>
        <w:t>Economics</w:t>
      </w:r>
      <w:proofErr w:type="spellEnd"/>
      <w:r w:rsidRPr="00391D90">
        <w:rPr>
          <w:rFonts w:ascii="Calibri" w:eastAsia="Noto Sans TC" w:hAnsi="Calibri"/>
        </w:rPr>
        <w:t>）</w:t>
      </w:r>
      <w:proofErr w:type="spellStart"/>
      <w:r w:rsidRPr="00391D90">
        <w:rPr>
          <w:rFonts w:ascii="Calibri" w:eastAsia="Noto Sans TC" w:hAnsi="Calibri"/>
        </w:rPr>
        <w:t>對無償照顧的貢獻進行了估算</w:t>
      </w:r>
      <w:proofErr w:type="spellEnd"/>
      <w:r w:rsidRPr="00391D90">
        <w:rPr>
          <w:rFonts w:ascii="Calibri" w:eastAsia="Noto Sans TC" w:hAnsi="Calibri"/>
        </w:rPr>
        <w:t>。</w:t>
      </w:r>
      <w:r w:rsidRPr="00391D90">
        <w:rPr>
          <w:rFonts w:ascii="Calibri" w:eastAsia="Noto Sans TC" w:hAnsi="Calibri"/>
          <w:color w:val="4A78AD"/>
        </w:rPr>
        <w:t>《</w:t>
      </w:r>
      <w:r w:rsidRPr="00391D90">
        <w:rPr>
          <w:rFonts w:ascii="Calibri" w:eastAsia="Noto Sans TC" w:hAnsi="Calibri"/>
          <w:color w:val="4A78AD"/>
          <w:position w:val="1"/>
          <w:u w:val="single" w:color="4A78AD"/>
        </w:rPr>
        <w:t xml:space="preserve">2020 </w:t>
      </w:r>
      <w:proofErr w:type="spellStart"/>
      <w:r w:rsidRPr="00391D90">
        <w:rPr>
          <w:rFonts w:ascii="Calibri" w:eastAsia="Noto Sans TC" w:hAnsi="Calibri"/>
          <w:color w:val="4A78AD"/>
          <w:u w:val="single" w:color="4A78AD"/>
        </w:rPr>
        <w:t>年非正式照顧的價值》</w:t>
      </w:r>
      <w:r w:rsidRPr="00391D90">
        <w:rPr>
          <w:rFonts w:ascii="Calibri" w:eastAsia="Noto Sans TC" w:hAnsi="Calibri"/>
        </w:rPr>
        <w:t>報告概述了這些估算</w:t>
      </w:r>
      <w:proofErr w:type="spellEnd"/>
      <w:r w:rsidRPr="00391D90">
        <w:rPr>
          <w:rFonts w:ascii="Calibri" w:eastAsia="Noto Sans TC" w:hAnsi="Calibri"/>
        </w:rPr>
        <w:t>。</w:t>
      </w:r>
    </w:p>
    <w:p w14:paraId="48A159A2" w14:textId="61370B2D" w:rsidR="00955FDF" w:rsidRPr="00955FDF" w:rsidRDefault="00175214" w:rsidP="00996303">
      <w:pPr>
        <w:overflowPunct w:val="0"/>
        <w:spacing w:beforeLines="50" w:before="120" w:afterLines="50" w:after="120"/>
        <w:jc w:val="center"/>
        <w:rPr>
          <w:rFonts w:ascii="Calibri" w:eastAsiaTheme="minorEastAsia" w:hAnsi="Calibri" w:cs="Tahoma"/>
          <w:sz w:val="11"/>
          <w:lang w:eastAsia="zh-CN"/>
        </w:rPr>
      </w:pPr>
      <w:r>
        <w:rPr>
          <w:rFonts w:ascii="Calibri" w:eastAsiaTheme="minorEastAsia" w:hAnsi="Calibri" w:cs="Tahoma"/>
          <w:noProof/>
          <w:sz w:val="11"/>
          <w:lang w:val="en-US" w:eastAsia="zh-CN"/>
        </w:rPr>
        <w:pict w14:anchorId="7658DDF1">
          <v:shape id="_x0000_s2349" type="#_x0000_t202" alt="" style="position:absolute;left:0;text-align:left;margin-left:383.9pt;margin-top:22.85pt;width:72.8pt;height:22.05pt;z-index:252068864;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49" inset="0,0,0,0">
              <w:txbxContent>
                <w:p w14:paraId="1737C92A" w14:textId="77777777" w:rsidR="00A905E6" w:rsidRPr="008C6B92" w:rsidRDefault="00A905E6" w:rsidP="008C6B92">
                  <w:pPr>
                    <w:spacing w:line="168" w:lineRule="auto"/>
                    <w:jc w:val="center"/>
                    <w:rPr>
                      <w:rFonts w:ascii="Calibri" w:eastAsia="Noto Sans TC" w:hAnsi="Calibri" w:cs="Calibri"/>
                    </w:rPr>
                  </w:pPr>
                  <w:r w:rsidRPr="008C6B92">
                    <w:rPr>
                      <w:rFonts w:ascii="Calibri" w:eastAsia="Noto Sans TC" w:hAnsi="Calibri" w:cs="Calibri"/>
                      <w:b/>
                      <w:color w:val="FFFFFF"/>
                      <w:sz w:val="14"/>
                    </w:rPr>
                    <w:t xml:space="preserve">2020 </w:t>
                  </w:r>
                  <w:proofErr w:type="spellStart"/>
                  <w:r w:rsidRPr="008C6B92">
                    <w:rPr>
                      <w:rFonts w:ascii="Calibri" w:eastAsia="Noto Sans TC" w:hAnsi="Calibri" w:cs="Calibri"/>
                      <w:b/>
                      <w:color w:val="FFFFFF"/>
                      <w:sz w:val="14"/>
                    </w:rPr>
                    <w:t>年無償照顧的替代成本是</w:t>
                  </w:r>
                  <w:proofErr w:type="spellEnd"/>
                </w:p>
              </w:txbxContent>
            </v:textbox>
          </v:shape>
        </w:pict>
      </w:r>
      <w:r>
        <w:rPr>
          <w:rFonts w:ascii="Calibri" w:eastAsiaTheme="minorEastAsia" w:hAnsi="Calibri" w:cs="Tahoma"/>
          <w:noProof/>
          <w:sz w:val="11"/>
          <w:lang w:val="en-US" w:eastAsia="zh-CN"/>
        </w:rPr>
        <w:pict w14:anchorId="181DCF08">
          <v:shape id="_x0000_s2348" type="#_x0000_t202" alt="" style="position:absolute;left:0;text-align:left;margin-left:227.25pt;margin-top:23.35pt;width:84.55pt;height:15.5pt;z-index:252066816;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48" inset="0,0,0,0">
              <w:txbxContent>
                <w:p w14:paraId="269D3673" w14:textId="77777777" w:rsidR="00A905E6" w:rsidRPr="008C6B92" w:rsidRDefault="00A905E6" w:rsidP="008C6B92">
                  <w:pPr>
                    <w:spacing w:line="168" w:lineRule="auto"/>
                    <w:jc w:val="center"/>
                    <w:rPr>
                      <w:rFonts w:ascii="Calibri" w:eastAsia="Noto Sans TC" w:hAnsi="Calibri" w:cs="Calibri"/>
                    </w:rPr>
                  </w:pPr>
                  <w:r w:rsidRPr="008C6B92">
                    <w:rPr>
                      <w:rFonts w:ascii="Calibri" w:eastAsia="Noto Sans TC" w:hAnsi="Calibri" w:cs="Calibri"/>
                      <w:b/>
                      <w:color w:val="FFFFFF"/>
                      <w:sz w:val="14"/>
                    </w:rPr>
                    <w:t xml:space="preserve">1/2 </w:t>
                  </w:r>
                  <w:proofErr w:type="spellStart"/>
                  <w:r w:rsidRPr="008C6B92">
                    <w:rPr>
                      <w:rFonts w:ascii="Calibri" w:eastAsia="Noto Sans TC" w:hAnsi="Calibri" w:cs="Calibri"/>
                      <w:b/>
                      <w:color w:val="FFFFFF"/>
                      <w:sz w:val="14"/>
                    </w:rPr>
                    <w:t>主要照顧者</w:t>
                  </w:r>
                  <w:proofErr w:type="spellEnd"/>
                </w:p>
              </w:txbxContent>
            </v:textbox>
          </v:shape>
        </w:pict>
      </w:r>
      <w:r>
        <w:rPr>
          <w:rFonts w:ascii="Calibri" w:eastAsiaTheme="minorEastAsia" w:hAnsi="Calibri" w:cs="Tahoma"/>
          <w:noProof/>
          <w:sz w:val="11"/>
          <w:lang w:val="en-US" w:eastAsia="zh-CN"/>
        </w:rPr>
        <w:pict w14:anchorId="6294C8C5">
          <v:shape id="_x0000_s2347" type="#_x0000_t202" alt="" style="position:absolute;left:0;text-align:left;margin-left:75.95pt;margin-top:22.95pt;width:84.55pt;height:15.5pt;z-index:252064768;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47" inset="0,0,0,0">
              <w:txbxContent>
                <w:p w14:paraId="3136B861" w14:textId="77777777" w:rsidR="00A905E6" w:rsidRPr="008C6B92" w:rsidRDefault="00A905E6" w:rsidP="008C6B92">
                  <w:pPr>
                    <w:spacing w:line="168" w:lineRule="auto"/>
                    <w:ind w:left="193" w:right="198"/>
                    <w:jc w:val="center"/>
                    <w:rPr>
                      <w:rFonts w:ascii="Calibri" w:eastAsia="Noto Sans TC" w:hAnsi="Calibri" w:cs="Calibri"/>
                    </w:rPr>
                  </w:pPr>
                  <w:r w:rsidRPr="008C6B92">
                    <w:rPr>
                      <w:rFonts w:ascii="Calibri" w:eastAsia="Noto Sans TC" w:hAnsi="Calibri" w:cs="Calibri"/>
                      <w:b/>
                      <w:color w:val="FFFFFF"/>
                      <w:sz w:val="14"/>
                    </w:rPr>
                    <w:t xml:space="preserve">1/3 </w:t>
                  </w:r>
                  <w:proofErr w:type="spellStart"/>
                  <w:r w:rsidRPr="008C6B92">
                    <w:rPr>
                      <w:rFonts w:ascii="Calibri" w:eastAsia="Noto Sans TC" w:hAnsi="Calibri" w:cs="Calibri"/>
                      <w:b/>
                      <w:color w:val="FFFFFF"/>
                      <w:sz w:val="14"/>
                    </w:rPr>
                    <w:t>主要照顧者</w:t>
                  </w:r>
                  <w:proofErr w:type="spellEnd"/>
                </w:p>
              </w:txbxContent>
            </v:textbox>
          </v:shape>
        </w:pict>
      </w:r>
      <w:r>
        <w:rPr>
          <w:rFonts w:ascii="Calibri" w:eastAsiaTheme="minorEastAsia" w:hAnsi="Calibri" w:cs="Tahoma"/>
          <w:noProof/>
          <w:sz w:val="11"/>
          <w:lang w:val="en-US" w:eastAsia="zh-CN"/>
        </w:rPr>
        <w:pict w14:anchorId="596BC7C1">
          <v:shape id="_x0000_s2346" type="#_x0000_t202" alt="" style="position:absolute;left:0;text-align:left;margin-left:366.65pt;margin-top:48.65pt;width:103.3pt;height:77.8pt;z-index:252069888;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46" inset="0,0,0,0">
              <w:txbxContent>
                <w:p w14:paraId="26E912F5" w14:textId="77777777" w:rsidR="00A905E6" w:rsidRPr="008C6B92" w:rsidRDefault="00A905E6" w:rsidP="008C6B92">
                  <w:pPr>
                    <w:spacing w:line="168" w:lineRule="auto"/>
                    <w:ind w:left="390" w:right="316"/>
                    <w:jc w:val="center"/>
                    <w:rPr>
                      <w:rFonts w:ascii="Calibri" w:eastAsia="Noto Sans TC" w:hAnsi="Calibri" w:cs="Calibri"/>
                    </w:rPr>
                  </w:pPr>
                  <w:r w:rsidRPr="008C6B92">
                    <w:rPr>
                      <w:rFonts w:ascii="Calibri" w:eastAsia="Noto Sans TC" w:hAnsi="Calibri" w:cs="Calibri"/>
                      <w:b/>
                      <w:sz w:val="52"/>
                    </w:rPr>
                    <w:t>779</w:t>
                  </w:r>
                  <w:r w:rsidRPr="008C6B92">
                    <w:rPr>
                      <w:rFonts w:ascii="Calibri" w:eastAsia="Noto Sans TC" w:hAnsi="Calibri" w:cs="Calibri"/>
                      <w:b/>
                      <w:sz w:val="52"/>
                    </w:rPr>
                    <w:t>億澳元</w:t>
                  </w:r>
                </w:p>
              </w:txbxContent>
            </v:textbox>
          </v:shape>
        </w:pict>
      </w:r>
      <w:r>
        <w:rPr>
          <w:rFonts w:ascii="Calibri" w:eastAsiaTheme="minorEastAsia" w:hAnsi="Calibri" w:cs="Tahoma"/>
          <w:noProof/>
          <w:sz w:val="11"/>
          <w:lang w:val="en-US" w:eastAsia="zh-CN"/>
        </w:rPr>
        <w:pict w14:anchorId="2C8F91E3">
          <v:shape id="_x0000_s2345" type="#_x0000_t202" alt="" style="position:absolute;left:0;text-align:left;margin-left:220.4pt;margin-top:41.9pt;width:103.3pt;height:77.8pt;z-index:25206784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45" inset="0,0,0,0">
              <w:txbxContent>
                <w:p w14:paraId="63539399" w14:textId="77777777" w:rsidR="00A905E6" w:rsidRPr="008C6B92" w:rsidRDefault="00A905E6" w:rsidP="008C6B92">
                  <w:pPr>
                    <w:spacing w:line="168" w:lineRule="auto"/>
                    <w:jc w:val="center"/>
                    <w:rPr>
                      <w:rFonts w:ascii="Calibri" w:eastAsia="Noto Sans TC" w:hAnsi="Calibri" w:cs="Calibri"/>
                    </w:rPr>
                  </w:pPr>
                  <w:r w:rsidRPr="008C6B92">
                    <w:rPr>
                      <w:rFonts w:ascii="Calibri" w:eastAsia="Noto Sans TC" w:hAnsi="Calibri" w:cs="Calibri"/>
                      <w:b/>
                      <w:sz w:val="33"/>
                    </w:rPr>
                    <w:t>每週提供</w:t>
                  </w:r>
                  <w:r w:rsidRPr="008C6B92">
                    <w:rPr>
                      <w:rFonts w:ascii="Calibri" w:eastAsia="Noto Sans TC" w:hAnsi="Calibri" w:cs="Calibri"/>
                      <w:b/>
                      <w:sz w:val="33"/>
                    </w:rPr>
                    <w:t xml:space="preserve">20 </w:t>
                  </w:r>
                  <w:proofErr w:type="spellStart"/>
                  <w:r w:rsidRPr="008C6B92">
                    <w:rPr>
                      <w:rFonts w:ascii="Calibri" w:eastAsia="Noto Sans TC" w:hAnsi="Calibri" w:cs="Calibri"/>
                      <w:b/>
                      <w:sz w:val="33"/>
                    </w:rPr>
                    <w:t>個小時以上的無償照顧</w:t>
                  </w:r>
                  <w:proofErr w:type="spellEnd"/>
                </w:p>
              </w:txbxContent>
            </v:textbox>
          </v:shape>
        </w:pict>
      </w:r>
      <w:r>
        <w:rPr>
          <w:rFonts w:ascii="Calibri" w:eastAsiaTheme="minorEastAsia" w:hAnsi="Calibri" w:cs="Tahoma"/>
          <w:noProof/>
          <w:sz w:val="11"/>
          <w:lang w:val="en-US" w:eastAsia="zh-CN"/>
        </w:rPr>
        <w:pict w14:anchorId="1F68D9DA">
          <v:shape id="_x0000_s2344" type="#_x0000_t202" alt="" style="position:absolute;left:0;text-align:left;margin-left:63.5pt;margin-top:41.9pt;width:103.3pt;height:77.8pt;z-index:252065792;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44" inset="0,0,0,0">
              <w:txbxContent>
                <w:p w14:paraId="12E3269B" w14:textId="77777777" w:rsidR="00A905E6" w:rsidRPr="008C6B92" w:rsidRDefault="00A905E6" w:rsidP="008C6B92">
                  <w:pPr>
                    <w:spacing w:line="168" w:lineRule="auto"/>
                    <w:jc w:val="center"/>
                    <w:rPr>
                      <w:rFonts w:ascii="Calibri" w:eastAsia="Noto Sans TC" w:hAnsi="Calibri" w:cs="Calibri"/>
                    </w:rPr>
                  </w:pPr>
                  <w:r w:rsidRPr="008C6B92">
                    <w:rPr>
                      <w:rFonts w:ascii="Calibri" w:eastAsia="Noto Sans TC" w:hAnsi="Calibri" w:cs="Calibri"/>
                      <w:b/>
                      <w:sz w:val="33"/>
                    </w:rPr>
                    <w:t>每週提供</w:t>
                  </w:r>
                  <w:r w:rsidRPr="008C6B92">
                    <w:rPr>
                      <w:rFonts w:ascii="Calibri" w:eastAsia="Noto Sans TC" w:hAnsi="Calibri" w:cs="Calibri"/>
                      <w:b/>
                      <w:sz w:val="33"/>
                    </w:rPr>
                    <w:t xml:space="preserve">40 </w:t>
                  </w:r>
                  <w:proofErr w:type="spellStart"/>
                  <w:r w:rsidRPr="008C6B92">
                    <w:rPr>
                      <w:rFonts w:ascii="Calibri" w:eastAsia="Noto Sans TC" w:hAnsi="Calibri" w:cs="Calibri"/>
                      <w:b/>
                      <w:sz w:val="33"/>
                    </w:rPr>
                    <w:t>個小時以上的無償照顧</w:t>
                  </w:r>
                  <w:proofErr w:type="spellEnd"/>
                </w:p>
              </w:txbxContent>
            </v:textbox>
          </v:shape>
        </w:pict>
      </w:r>
      <w:r w:rsidR="00955FDF" w:rsidRPr="00955FDF">
        <w:rPr>
          <w:rFonts w:ascii="Tahoma" w:eastAsia="Tahoma" w:hAnsi="Tahoma" w:cs="Tahoma"/>
          <w:noProof/>
          <w:lang w:val="en-US" w:eastAsia="zh-CN"/>
        </w:rPr>
        <w:drawing>
          <wp:inline distT="0" distB="0" distL="0" distR="0" wp14:anchorId="29373873" wp14:editId="467D6E71">
            <wp:extent cx="5486400" cy="179705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486400" cy="1797050"/>
                    </a:xfrm>
                    <a:prstGeom prst="rect">
                      <a:avLst/>
                    </a:prstGeom>
                  </pic:spPr>
                </pic:pic>
              </a:graphicData>
            </a:graphic>
          </wp:inline>
        </w:drawing>
      </w:r>
    </w:p>
    <w:p w14:paraId="70F870DB"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報告還顯示，到</w:t>
      </w:r>
      <w:proofErr w:type="spellEnd"/>
      <w:r w:rsidRPr="00391D90">
        <w:rPr>
          <w:rFonts w:ascii="Calibri" w:eastAsia="Noto Sans TC" w:hAnsi="Calibri"/>
        </w:rPr>
        <w:t xml:space="preserve"> </w:t>
      </w:r>
      <w:r w:rsidRPr="00391D90">
        <w:rPr>
          <w:rFonts w:ascii="Calibri" w:eastAsia="Noto Sans TC" w:hAnsi="Calibri"/>
          <w:position w:val="1"/>
        </w:rPr>
        <w:t xml:space="preserve">2030 </w:t>
      </w:r>
      <w:proofErr w:type="spellStart"/>
      <w:r w:rsidRPr="00391D90">
        <w:rPr>
          <w:rFonts w:ascii="Calibri" w:eastAsia="Noto Sans TC" w:hAnsi="Calibri"/>
        </w:rPr>
        <w:t>年，對非正式照顧的需求預計將增加</w:t>
      </w:r>
      <w:proofErr w:type="spellEnd"/>
      <w:r w:rsidRPr="00391D90">
        <w:rPr>
          <w:rFonts w:ascii="Calibri" w:eastAsia="Noto Sans TC" w:hAnsi="Calibri"/>
        </w:rPr>
        <w:t xml:space="preserve"> </w:t>
      </w:r>
      <w:r w:rsidRPr="00391D90">
        <w:rPr>
          <w:rFonts w:ascii="Calibri" w:eastAsia="Noto Sans TC" w:hAnsi="Calibri"/>
          <w:position w:val="1"/>
        </w:rPr>
        <w:t>23%</w:t>
      </w:r>
      <w:r w:rsidRPr="00391D90">
        <w:rPr>
          <w:rFonts w:ascii="Calibri" w:eastAsia="Noto Sans TC" w:hAnsi="Calibri"/>
        </w:rPr>
        <w:t>，</w:t>
      </w:r>
      <w:proofErr w:type="spellStart"/>
      <w:r w:rsidRPr="00391D90">
        <w:rPr>
          <w:rFonts w:ascii="Calibri" w:eastAsia="Noto Sans TC" w:hAnsi="Calibri"/>
        </w:rPr>
        <w:t>但同期無償照顧人員的供應量預計僅增加</w:t>
      </w:r>
      <w:proofErr w:type="spellEnd"/>
      <w:r w:rsidRPr="00391D90">
        <w:rPr>
          <w:rFonts w:ascii="Calibri" w:eastAsia="Noto Sans TC" w:hAnsi="Calibri"/>
          <w:position w:val="1"/>
        </w:rPr>
        <w:t xml:space="preserve">17% </w:t>
      </w:r>
      <w:proofErr w:type="spellStart"/>
      <w:r w:rsidRPr="00391D90">
        <w:rPr>
          <w:rFonts w:ascii="Calibri" w:eastAsia="Noto Sans TC" w:hAnsi="Calibri"/>
        </w:rPr>
        <w:t>左右</w:t>
      </w:r>
      <w:proofErr w:type="spellEnd"/>
      <w:r w:rsidRPr="00391D90">
        <w:rPr>
          <w:rFonts w:ascii="Calibri" w:eastAsia="Noto Sans TC" w:hAnsi="Calibri"/>
        </w:rPr>
        <w:t>。</w:t>
      </w:r>
    </w:p>
    <w:p w14:paraId="060E715B"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照顧者是指為需要額外支持的人提供無償照顧的人，該人可能是伴侶、家人、朋友或鄰居。大多數照顧者是女性。照顧者來自社會各類人群，其中包括青少年，甚至兒童。人們以不同的方式成為照顧者。有時他們會從一些小事上面開始幫助別人，隨著時間的推移，他們的作用會不斷增強。有些人的孩子天生就有殘疾</w:t>
      </w:r>
      <w:r w:rsidR="003D38B4" w:rsidRPr="00391D90">
        <w:rPr>
          <w:rFonts w:ascii="Calibri" w:eastAsia="Noto Sans TC" w:hAnsi="Calibri"/>
        </w:rPr>
        <w:t>，需</w:t>
      </w:r>
      <w:r w:rsidRPr="00391D90">
        <w:rPr>
          <w:rFonts w:ascii="Calibri" w:eastAsia="Noto Sans TC" w:hAnsi="Calibri"/>
        </w:rPr>
        <w:t>要額外的支持。有時因為事故或疾病，人們突然就成為了照顧者。照顧者可以是任何年齡。任何人都可能隨時成為照顧者。</w:t>
      </w:r>
    </w:p>
    <w:p w14:paraId="731F63D5"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color w:val="4A78AD"/>
        </w:rPr>
        <w:t>《</w:t>
      </w:r>
      <w:proofErr w:type="spellStart"/>
      <w:r w:rsidRPr="00391D90">
        <w:rPr>
          <w:rFonts w:ascii="Calibri" w:eastAsia="Noto Sans TC" w:hAnsi="Calibri"/>
          <w:color w:val="4A78AD"/>
          <w:u w:val="single" w:color="4A78AD"/>
        </w:rPr>
        <w:t>殘障、老齡化與照顧者調查</w:t>
      </w:r>
      <w:proofErr w:type="spellEnd"/>
      <w:r w:rsidRPr="00391D90">
        <w:rPr>
          <w:rFonts w:ascii="Calibri" w:eastAsia="Noto Sans TC" w:hAnsi="Calibri"/>
          <w:color w:val="4A78AD"/>
          <w:u w:val="single" w:color="4A78AD"/>
        </w:rPr>
        <w:t>》</w:t>
      </w:r>
      <w:r w:rsidRPr="00391D90">
        <w:rPr>
          <w:rFonts w:ascii="Calibri" w:eastAsia="Noto Sans TC" w:hAnsi="Calibri"/>
          <w:color w:val="4A78AD"/>
          <w:position w:val="1"/>
          <w:u w:val="single" w:color="4A78AD"/>
        </w:rPr>
        <w:t>(SDAC)</w:t>
      </w:r>
      <w:r w:rsidRPr="00391D90">
        <w:rPr>
          <w:rFonts w:ascii="Calibri" w:eastAsia="Noto Sans TC" w:hAnsi="Calibri"/>
          <w:color w:val="4A78AD"/>
          <w:position w:val="1"/>
        </w:rPr>
        <w:t xml:space="preserve"> </w:t>
      </w:r>
      <w:proofErr w:type="spellStart"/>
      <w:r w:rsidRPr="00391D90">
        <w:rPr>
          <w:rFonts w:ascii="Calibri" w:eastAsia="Noto Sans TC" w:hAnsi="Calibri"/>
        </w:rPr>
        <w:t>根據照顧者提供的支持程度對其進行描述</w:t>
      </w:r>
      <w:proofErr w:type="spellEnd"/>
      <w:r w:rsidRPr="00391D90">
        <w:rPr>
          <w:rFonts w:ascii="Calibri" w:eastAsia="Noto Sans TC" w:hAnsi="Calibri"/>
        </w:rPr>
        <w:t>：</w:t>
      </w:r>
    </w:p>
    <w:p w14:paraId="1645CFED" w14:textId="77777777" w:rsidR="00870F20" w:rsidRPr="00391D90" w:rsidRDefault="009C6240" w:rsidP="00412C01">
      <w:pPr>
        <w:tabs>
          <w:tab w:val="left" w:pos="1134"/>
        </w:tabs>
        <w:overflowPunct w:val="0"/>
        <w:spacing w:beforeLines="50" w:before="120" w:afterLines="50" w:after="120" w:line="276" w:lineRule="auto"/>
        <w:ind w:leftChars="100" w:left="55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主要照顧者是指年滿</w:t>
      </w:r>
      <w:proofErr w:type="spellEnd"/>
      <w:r w:rsidR="002B089F" w:rsidRPr="00391D90">
        <w:rPr>
          <w:rFonts w:ascii="Calibri" w:eastAsia="Noto Sans TC" w:hAnsi="Calibri"/>
          <w:position w:val="1"/>
        </w:rPr>
        <w:t>15</w:t>
      </w:r>
      <w:proofErr w:type="spellStart"/>
      <w:r w:rsidR="002B089F" w:rsidRPr="00391D90">
        <w:rPr>
          <w:rFonts w:ascii="Calibri" w:eastAsia="Noto Sans TC" w:hAnsi="Calibri"/>
        </w:rPr>
        <w:t>歲且提供最多非正式協助的人，他們的協助範圍包括行動、自我照顧和溝通等核</w:t>
      </w:r>
      <w:r w:rsidR="003D38B4" w:rsidRPr="00391D90">
        <w:rPr>
          <w:rFonts w:ascii="Calibri" w:eastAsia="Noto Sans TC" w:hAnsi="Calibri"/>
        </w:rPr>
        <w:t>心活</w:t>
      </w:r>
      <w:r w:rsidR="002B089F" w:rsidRPr="00391D90">
        <w:rPr>
          <w:rFonts w:ascii="Calibri" w:eastAsia="Noto Sans TC" w:hAnsi="Calibri"/>
        </w:rPr>
        <w:t>動。他們的生活往往因其照顧角色而受到重大影響</w:t>
      </w:r>
      <w:proofErr w:type="spellEnd"/>
      <w:r w:rsidR="002B089F" w:rsidRPr="00391D90">
        <w:rPr>
          <w:rFonts w:ascii="Calibri" w:eastAsia="Noto Sans TC" w:hAnsi="Calibri"/>
        </w:rPr>
        <w:t>。</w:t>
      </w:r>
    </w:p>
    <w:p w14:paraId="0F468028" w14:textId="77777777" w:rsidR="00870F20" w:rsidRPr="00391D90" w:rsidRDefault="009C6240" w:rsidP="00412C01">
      <w:pPr>
        <w:tabs>
          <w:tab w:val="left" w:pos="1134"/>
        </w:tabs>
        <w:overflowPunct w:val="0"/>
        <w:spacing w:beforeLines="50" w:before="120" w:afterLines="50" w:after="120" w:line="276" w:lineRule="auto"/>
        <w:ind w:leftChars="100" w:left="55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次要照顧者是指年滿</w:t>
      </w:r>
      <w:proofErr w:type="spellEnd"/>
      <w:r w:rsidR="002B089F" w:rsidRPr="00391D90">
        <w:rPr>
          <w:rFonts w:ascii="Calibri" w:eastAsia="Noto Sans TC" w:hAnsi="Calibri"/>
          <w:position w:val="1"/>
        </w:rPr>
        <w:t>15</w:t>
      </w:r>
      <w:proofErr w:type="spellStart"/>
      <w:r w:rsidR="002B089F" w:rsidRPr="00391D90">
        <w:rPr>
          <w:rFonts w:ascii="Calibri" w:eastAsia="Noto Sans TC" w:hAnsi="Calibri"/>
        </w:rPr>
        <w:t>歲，至少每週提供一小時核心活動協助的人，但他們並非提供最多照顧的人（即他</w:t>
      </w:r>
      <w:r w:rsidR="003D38B4" w:rsidRPr="00391D90">
        <w:rPr>
          <w:rFonts w:ascii="Calibri" w:eastAsia="Noto Sans TC" w:hAnsi="Calibri"/>
        </w:rPr>
        <w:t>們不</w:t>
      </w:r>
      <w:r w:rsidR="002B089F" w:rsidRPr="00391D90">
        <w:rPr>
          <w:rFonts w:ascii="Calibri" w:eastAsia="Noto Sans TC" w:hAnsi="Calibri"/>
        </w:rPr>
        <w:t>是主要照顧者</w:t>
      </w:r>
      <w:proofErr w:type="spellEnd"/>
      <w:r w:rsidR="002B089F" w:rsidRPr="00391D90">
        <w:rPr>
          <w:rFonts w:ascii="Calibri" w:eastAsia="Noto Sans TC" w:hAnsi="Calibri"/>
        </w:rPr>
        <w:t>）。</w:t>
      </w:r>
    </w:p>
    <w:p w14:paraId="1EAF35D5" w14:textId="77777777" w:rsidR="00870F20" w:rsidRPr="00391D90" w:rsidRDefault="009C6240" w:rsidP="00412C01">
      <w:pPr>
        <w:tabs>
          <w:tab w:val="left" w:pos="1134"/>
        </w:tabs>
        <w:overflowPunct w:val="0"/>
        <w:spacing w:beforeLines="50" w:before="120" w:afterLines="50" w:after="120" w:line="276" w:lineRule="auto"/>
        <w:ind w:leftChars="100" w:left="55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其他照顧者是指提供任何其他非正式照顧的任何年齡階段的人（即他們不是主要照顧者，也不是次要照顧者</w:t>
      </w:r>
      <w:proofErr w:type="spellEnd"/>
      <w:r w:rsidR="002B089F" w:rsidRPr="00391D90">
        <w:rPr>
          <w:rFonts w:ascii="Calibri" w:eastAsia="Noto Sans TC" w:hAnsi="Calibri"/>
        </w:rPr>
        <w:t>）。</w:t>
      </w:r>
    </w:p>
    <w:p w14:paraId="42B0E1CE" w14:textId="77777777" w:rsidR="00870F20" w:rsidRPr="00391D90" w:rsidRDefault="002B089F" w:rsidP="00412C0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position w:val="1"/>
        </w:rPr>
        <w:t xml:space="preserve">SDAC </w:t>
      </w:r>
      <w:proofErr w:type="spellStart"/>
      <w:r w:rsidRPr="00391D90">
        <w:rPr>
          <w:rFonts w:ascii="Calibri" w:eastAsia="Noto Sans TC" w:hAnsi="Calibri"/>
        </w:rPr>
        <w:t>發現，到</w:t>
      </w:r>
      <w:proofErr w:type="spellEnd"/>
      <w:r w:rsidRPr="00391D90">
        <w:rPr>
          <w:rFonts w:ascii="Calibri" w:eastAsia="Noto Sans TC" w:hAnsi="Calibri"/>
          <w:position w:val="1"/>
        </w:rPr>
        <w:t xml:space="preserve">2022 </w:t>
      </w:r>
      <w:proofErr w:type="spellStart"/>
      <w:r w:rsidRPr="00391D90">
        <w:rPr>
          <w:rFonts w:ascii="Calibri" w:eastAsia="Noto Sans TC" w:hAnsi="Calibri"/>
        </w:rPr>
        <w:t>年，居住在家庭中的主要照顧者</w:t>
      </w:r>
      <w:proofErr w:type="spellEnd"/>
      <w:r w:rsidRPr="00391D90">
        <w:rPr>
          <w:rFonts w:ascii="Calibri" w:eastAsia="Noto Sans TC" w:hAnsi="Calibri"/>
        </w:rPr>
        <w:t>：</w:t>
      </w:r>
    </w:p>
    <w:p w14:paraId="16D362DF" w14:textId="595A6F11" w:rsidR="00EC1A0A" w:rsidRPr="00EC1A0A" w:rsidRDefault="00175214" w:rsidP="00996303">
      <w:pPr>
        <w:overflowPunct w:val="0"/>
        <w:spacing w:beforeLines="50" w:before="120" w:afterLines="50" w:after="120"/>
        <w:jc w:val="center"/>
        <w:rPr>
          <w:rFonts w:ascii="Calibri" w:eastAsiaTheme="minorEastAsia" w:hAnsi="Calibri" w:cs="Tahoma"/>
          <w:lang w:eastAsia="zh-CN"/>
        </w:rPr>
      </w:pPr>
      <w:r>
        <w:rPr>
          <w:rFonts w:ascii="Tahoma" w:eastAsia="Tahoma" w:hAnsi="Tahoma" w:cs="Tahoma"/>
          <w:noProof/>
          <w:lang w:val="en-US" w:eastAsia="zh-CN"/>
        </w:rPr>
        <w:pict w14:anchorId="7F6F06BB">
          <v:shape id="_x0000_s2343" type="#_x0000_t202" alt="" style="position:absolute;left:0;text-align:left;margin-left:109.95pt;margin-top:150.9pt;width:151pt;height:10.65pt;z-index:252073984;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43" inset="0,0,0,0">
              <w:txbxContent>
                <w:p w14:paraId="214BF485" w14:textId="77777777" w:rsidR="00A905E6" w:rsidRPr="00EC7614" w:rsidRDefault="00A905E6" w:rsidP="00EC7614">
                  <w:pPr>
                    <w:spacing w:line="168" w:lineRule="auto"/>
                    <w:jc w:val="center"/>
                    <w:rPr>
                      <w:rFonts w:ascii="Calibri" w:eastAsia="Noto Sans TC" w:hAnsi="Calibri" w:cs="Calibri"/>
                    </w:rPr>
                  </w:pPr>
                  <w:r w:rsidRPr="00EC7614">
                    <w:rPr>
                      <w:rFonts w:ascii="Calibri" w:eastAsia="Noto Sans TC" w:hAnsi="Calibri" w:cs="Calibri"/>
                      <w:sz w:val="23"/>
                      <w:szCs w:val="23"/>
                      <w:lang w:val="en-US" w:eastAsia="en-US"/>
                    </w:rPr>
                    <w:t>29.9%</w:t>
                  </w:r>
                  <w:r w:rsidRPr="00EC7614">
                    <w:rPr>
                      <w:rFonts w:ascii="Calibri" w:eastAsia="Noto Sans TC" w:hAnsi="Calibri" w:cs="Calibri"/>
                      <w:sz w:val="23"/>
                      <w:szCs w:val="23"/>
                      <w:lang w:val="en-US" w:eastAsia="en-US"/>
                    </w:rPr>
                    <w:t>的人出生於海外</w:t>
                  </w:r>
                </w:p>
              </w:txbxContent>
            </v:textbox>
          </v:shape>
        </w:pict>
      </w:r>
      <w:r>
        <w:rPr>
          <w:rFonts w:ascii="Tahoma" w:eastAsia="Tahoma" w:hAnsi="Tahoma" w:cs="Tahoma"/>
          <w:noProof/>
          <w:lang w:val="en-US" w:eastAsia="zh-CN"/>
        </w:rPr>
        <w:pict w14:anchorId="335CC9BF">
          <v:shape id="_x0000_s2342" type="#_x0000_t202" alt="" style="position:absolute;left:0;text-align:left;margin-left:284.9pt;margin-top:143.95pt;width:151pt;height:37.5pt;z-index:252075008;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42" inset="0,0,0,0">
              <w:txbxContent>
                <w:p w14:paraId="265ADDA6" w14:textId="77777777" w:rsidR="00A905E6" w:rsidRPr="00EC7614" w:rsidRDefault="00A905E6" w:rsidP="00F66D41">
                  <w:pPr>
                    <w:adjustRightInd w:val="0"/>
                    <w:spacing w:line="360" w:lineRule="auto"/>
                    <w:jc w:val="center"/>
                    <w:rPr>
                      <w:rFonts w:ascii="Calibri" w:eastAsia="Noto Sans TC" w:hAnsi="Calibri" w:cs="Calibri"/>
                    </w:rPr>
                  </w:pPr>
                  <w:r w:rsidRPr="00EC7614">
                    <w:rPr>
                      <w:rFonts w:ascii="Calibri" w:eastAsia="Noto Sans TC" w:hAnsi="Calibri" w:cs="Calibri"/>
                      <w:sz w:val="23"/>
                      <w:szCs w:val="23"/>
                      <w:lang w:val="en-US" w:eastAsia="zh-TW"/>
                    </w:rPr>
                    <w:t>24.2%</w:t>
                  </w:r>
                  <w:r w:rsidRPr="00EC7614">
                    <w:rPr>
                      <w:rFonts w:ascii="Calibri" w:eastAsia="Noto Sans TC" w:hAnsi="Calibri" w:cs="Calibri"/>
                      <w:sz w:val="23"/>
                      <w:szCs w:val="23"/>
                      <w:lang w:val="en-US" w:eastAsia="zh-TW"/>
                    </w:rPr>
                    <w:t>的人居住在社會經濟最不利的地區（</w:t>
                  </w:r>
                  <w:r w:rsidRPr="00EC7614">
                    <w:rPr>
                      <w:rFonts w:ascii="Calibri" w:eastAsia="Noto Sans TC" w:hAnsi="Calibri" w:cs="Calibri"/>
                      <w:sz w:val="23"/>
                      <w:szCs w:val="23"/>
                      <w:lang w:val="en-US" w:eastAsia="zh-TW"/>
                    </w:rPr>
                    <w:t>ABS</w:t>
                  </w:r>
                  <w:r w:rsidRPr="00EC7614">
                    <w:rPr>
                      <w:rFonts w:ascii="Calibri" w:eastAsia="Noto Sans TC" w:hAnsi="Calibri" w:cs="Calibri"/>
                      <w:sz w:val="23"/>
                      <w:szCs w:val="23"/>
                      <w:lang w:val="en-US" w:eastAsia="zh-TW"/>
                    </w:rPr>
                    <w:t>，</w:t>
                  </w:r>
                  <w:r w:rsidRPr="00EC7614">
                    <w:rPr>
                      <w:rFonts w:ascii="Calibri" w:eastAsia="Noto Sans TC" w:hAnsi="Calibri" w:cs="Calibri"/>
                      <w:sz w:val="23"/>
                      <w:szCs w:val="23"/>
                      <w:lang w:val="en-US" w:eastAsia="zh-TW"/>
                    </w:rPr>
                    <w:t xml:space="preserve">2022 </w:t>
                  </w:r>
                  <w:r w:rsidRPr="00EC7614">
                    <w:rPr>
                      <w:rFonts w:ascii="Calibri" w:eastAsia="Noto Sans TC" w:hAnsi="Calibri" w:cs="Calibri"/>
                      <w:sz w:val="23"/>
                      <w:szCs w:val="23"/>
                      <w:lang w:val="en-US" w:eastAsia="zh-TW"/>
                    </w:rPr>
                    <w:t>年）</w:t>
                  </w:r>
                </w:p>
              </w:txbxContent>
            </v:textbox>
          </v:shape>
        </w:pict>
      </w:r>
      <w:r>
        <w:rPr>
          <w:rFonts w:ascii="Tahoma" w:eastAsia="Tahoma" w:hAnsi="Tahoma" w:cs="Tahoma"/>
          <w:noProof/>
          <w:lang w:val="en-US" w:eastAsia="zh-CN"/>
        </w:rPr>
        <w:pict w14:anchorId="40A22439">
          <v:shape id="_x0000_s2341" type="#_x0000_t202" alt="" style="position:absolute;left:0;text-align:left;margin-left:280.65pt;margin-top:41.55pt;width:151pt;height:32.85pt;z-index:25207296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41" inset="0,0,0,0">
              <w:txbxContent>
                <w:p w14:paraId="147B2E59" w14:textId="77777777" w:rsidR="00A905E6" w:rsidRPr="00EC7614" w:rsidRDefault="00A905E6" w:rsidP="00F66D41">
                  <w:pPr>
                    <w:adjustRightInd w:val="0"/>
                    <w:spacing w:line="276" w:lineRule="auto"/>
                    <w:jc w:val="center"/>
                    <w:rPr>
                      <w:rFonts w:ascii="Calibri" w:eastAsia="Noto Sans TC" w:hAnsi="Calibri" w:cs="Calibri"/>
                    </w:rPr>
                  </w:pPr>
                  <w:r w:rsidRPr="00EC7614">
                    <w:rPr>
                      <w:rFonts w:ascii="Calibri" w:eastAsia="Noto Sans TC" w:hAnsi="Calibri" w:cs="Calibri"/>
                      <w:sz w:val="23"/>
                      <w:szCs w:val="23"/>
                      <w:lang w:val="en-US" w:eastAsia="zh-TW"/>
                    </w:rPr>
                    <w:t>12.7%</w:t>
                  </w:r>
                  <w:r w:rsidRPr="00EC7614">
                    <w:rPr>
                      <w:rFonts w:ascii="Calibri" w:eastAsia="Noto Sans TC" w:hAnsi="Calibri" w:cs="Calibri"/>
                      <w:sz w:val="23"/>
                      <w:szCs w:val="23"/>
                      <w:lang w:val="en-US" w:eastAsia="zh-TW"/>
                    </w:rPr>
                    <w:t>的人在家主要使用英語以外的語言</w:t>
                  </w:r>
                </w:p>
              </w:txbxContent>
            </v:textbox>
          </v:shape>
        </w:pict>
      </w:r>
      <w:r>
        <w:rPr>
          <w:rFonts w:ascii="Tahoma" w:eastAsia="Tahoma" w:hAnsi="Tahoma" w:cs="Tahoma"/>
          <w:noProof/>
          <w:lang w:val="en-US" w:eastAsia="zh-CN"/>
        </w:rPr>
        <w:pict w14:anchorId="38CBE651">
          <v:shape id="_x0000_s2340" type="#_x0000_t202" alt="" style="position:absolute;left:0;text-align:left;margin-left:110pt;margin-top:22pt;width:138.3pt;height:68.4pt;z-index:252071936;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40" inset="0,0,0,0">
              <w:txbxContent>
                <w:p w14:paraId="52AC2C2B" w14:textId="77777777" w:rsidR="00A905E6" w:rsidRPr="00EC7614" w:rsidRDefault="00A905E6" w:rsidP="00F66D41">
                  <w:pPr>
                    <w:adjustRightInd w:val="0"/>
                    <w:spacing w:line="276" w:lineRule="auto"/>
                    <w:jc w:val="center"/>
                    <w:rPr>
                      <w:rFonts w:ascii="Calibri" w:eastAsia="Noto Sans TC" w:hAnsi="Calibri" w:cs="Calibri"/>
                    </w:rPr>
                  </w:pPr>
                  <w:r w:rsidRPr="00EC7614">
                    <w:rPr>
                      <w:rFonts w:ascii="Calibri" w:eastAsia="Noto Sans TC" w:hAnsi="Calibri" w:cs="Calibri"/>
                      <w:sz w:val="23"/>
                      <w:szCs w:val="23"/>
                      <w:lang w:val="en-US" w:eastAsia="zh-TW"/>
                    </w:rPr>
                    <w:t>3.4%</w:t>
                  </w:r>
                  <w:r w:rsidRPr="00EC7614">
                    <w:rPr>
                      <w:rFonts w:ascii="Calibri" w:eastAsia="Noto Sans TC" w:hAnsi="Calibri" w:cs="Calibri"/>
                      <w:sz w:val="23"/>
                      <w:szCs w:val="23"/>
                      <w:lang w:val="en-US" w:eastAsia="zh-TW"/>
                    </w:rPr>
                    <w:t>的人將自己的性取向描述為同性戀、雙性戀或使用無性戀、泛性戀或酷兒等不同術語</w:t>
                  </w:r>
                  <w:r w:rsidRPr="00EC7614">
                    <w:rPr>
                      <w:rFonts w:ascii="Calibri" w:eastAsia="Noto Sans TC" w:hAnsi="Calibri" w:cs="Calibri"/>
                      <w:sz w:val="23"/>
                      <w:szCs w:val="23"/>
                      <w:lang w:val="en-US" w:eastAsia="zh-TW"/>
                    </w:rPr>
                    <w:t>(LGBTQIA+)</w:t>
                  </w:r>
                </w:p>
              </w:txbxContent>
            </v:textbox>
          </v:shape>
        </w:pict>
      </w:r>
      <w:r w:rsidR="00EC1A0A" w:rsidRPr="00EC1A0A">
        <w:rPr>
          <w:rFonts w:ascii="Tahoma" w:eastAsia="Tahoma" w:hAnsi="Tahoma" w:cs="Tahoma"/>
          <w:noProof/>
          <w:lang w:val="en-US" w:eastAsia="zh-CN"/>
        </w:rPr>
        <w:drawing>
          <wp:inline distT="0" distB="0" distL="0" distR="0" wp14:anchorId="77C3583F" wp14:editId="1C1D5E60">
            <wp:extent cx="4622800" cy="2733016"/>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622800" cy="2733016"/>
                    </a:xfrm>
                    <a:prstGeom prst="rect">
                      <a:avLst/>
                    </a:prstGeom>
                  </pic:spPr>
                </pic:pic>
              </a:graphicData>
            </a:graphic>
          </wp:inline>
        </w:drawing>
      </w:r>
    </w:p>
    <w:p w14:paraId="4684BFFB" w14:textId="77777777" w:rsidR="00870F20" w:rsidRPr="00391D90" w:rsidRDefault="00870F20" w:rsidP="00996303">
      <w:pPr>
        <w:overflowPunct w:val="0"/>
        <w:spacing w:beforeLines="50" w:before="120" w:afterLines="50" w:after="120" w:line="192" w:lineRule="auto"/>
        <w:jc w:val="both"/>
        <w:rPr>
          <w:rFonts w:ascii="Calibri" w:eastAsia="Noto Sans TC" w:hAnsi="Calibri"/>
          <w:sz w:val="20"/>
        </w:rPr>
      </w:pPr>
    </w:p>
    <w:p w14:paraId="5A020D15" w14:textId="77777777" w:rsidR="002E372C" w:rsidRPr="00391D90" w:rsidRDefault="002E372C" w:rsidP="00996303">
      <w:pPr>
        <w:pStyle w:val="Heading2"/>
        <w:overflowPunct w:val="0"/>
      </w:pPr>
      <w:bookmarkStart w:id="6" w:name="_Toc184487702"/>
      <w:proofErr w:type="spellStart"/>
      <w:r w:rsidRPr="00391D90">
        <w:rPr>
          <w:rFonts w:hint="eastAsia"/>
        </w:rPr>
        <w:t>照顧者是做什麼的</w:t>
      </w:r>
      <w:proofErr w:type="spellEnd"/>
      <w:r w:rsidRPr="00391D90">
        <w:rPr>
          <w:rFonts w:hint="eastAsia"/>
        </w:rPr>
        <w:t>？</w:t>
      </w:r>
      <w:bookmarkEnd w:id="6"/>
    </w:p>
    <w:p w14:paraId="1BBCD265" w14:textId="77777777"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lastRenderedPageBreak/>
        <w:t>照顧者是澳洲社區不可或缺的重要組成部分</w:t>
      </w:r>
      <w:proofErr w:type="spellEnd"/>
      <w:r w:rsidRPr="00391D90">
        <w:rPr>
          <w:rFonts w:ascii="Calibri" w:eastAsia="Noto Sans TC" w:hAnsi="Calibri"/>
        </w:rPr>
        <w:t>——</w:t>
      </w:r>
      <w:proofErr w:type="spellStart"/>
      <w:r w:rsidRPr="00391D90">
        <w:rPr>
          <w:rFonts w:ascii="Calibri" w:eastAsia="Noto Sans TC" w:hAnsi="Calibri"/>
        </w:rPr>
        <w:t>支持、倡導並賦予他們所照顧的人權力</w:t>
      </w:r>
      <w:proofErr w:type="spellEnd"/>
      <w:r w:rsidRPr="00391D90">
        <w:rPr>
          <w:rFonts w:ascii="Calibri" w:eastAsia="Noto Sans TC" w:hAnsi="Calibri"/>
        </w:rPr>
        <w:t>。</w:t>
      </w:r>
    </w:p>
    <w:p w14:paraId="35E03885" w14:textId="77777777"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照顧通常意味著協助某人進行日常活動。通常，它包括提供身體和個人護理，如淋浴、穿衣、如廁、餵食</w:t>
      </w:r>
      <w:r w:rsidR="003D38B4" w:rsidRPr="00391D90">
        <w:rPr>
          <w:rFonts w:ascii="Calibri" w:eastAsia="Noto Sans TC" w:hAnsi="Calibri"/>
        </w:rPr>
        <w:t>，以</w:t>
      </w:r>
      <w:r w:rsidRPr="00391D90">
        <w:rPr>
          <w:rFonts w:ascii="Calibri" w:eastAsia="Noto Sans TC" w:hAnsi="Calibri"/>
        </w:rPr>
        <w:t>及支持行動能力，如抬扶和提供交通工具。它還涉及幫助照顧對象管理他們的事務，例如：組織和參與約會和社交活動，協助銀行和財務事宜，以及處理意外情況和緊急情況。它還可能涉及傷口護理或藥物管理等任務。重要的是，它經常涉及提供重要的情感和社會支持。</w:t>
      </w:r>
    </w:p>
    <w:p w14:paraId="75E51942" w14:textId="77777777"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照顧者提供的支持通常是對有償支持的補充，有時甚至是替代有償支持。他們經常參與確保、協調和監督有償支持的提供。照顧者通常對關於他們所照顧對象的情況和經歷十分了解，這些對提供有償支持的專業人員來說非常寶貴。在許多情況下，照顧者在傳達這些信息方面的貢獻，對確保適當的醫療、治療和支持至關重要。</w:t>
      </w:r>
    </w:p>
    <w:p w14:paraId="7106FC19" w14:textId="77777777" w:rsidR="00870F20" w:rsidRDefault="002B089F" w:rsidP="00F66D41">
      <w:pPr>
        <w:pStyle w:val="BodyText"/>
        <w:overflowPunct w:val="0"/>
        <w:spacing w:beforeLines="50" w:before="120" w:afterLines="50" w:after="120" w:line="276" w:lineRule="auto"/>
        <w:jc w:val="both"/>
        <w:rPr>
          <w:rFonts w:ascii="Calibri" w:eastAsia="Noto Sans TC" w:hAnsi="Calibri"/>
          <w:lang w:val="en-AU"/>
        </w:rPr>
      </w:pPr>
      <w:proofErr w:type="spellStart"/>
      <w:r w:rsidRPr="00391D90">
        <w:rPr>
          <w:rFonts w:ascii="Calibri" w:eastAsia="Noto Sans TC" w:hAnsi="Calibri"/>
        </w:rPr>
        <w:t>承擔照顧角色是一項重要且具有深遠影響的承諾，這通常是在有限的替代選擇情況下做出的決定</w:t>
      </w:r>
      <w:proofErr w:type="spellEnd"/>
      <w:r w:rsidRPr="00391D90">
        <w:rPr>
          <w:rFonts w:ascii="Calibri" w:eastAsia="Noto Sans TC" w:hAnsi="Calibri"/>
        </w:rPr>
        <w:t>。</w:t>
      </w:r>
    </w:p>
    <w:p w14:paraId="43A34F56" w14:textId="77777777" w:rsidR="00F66D41" w:rsidRPr="00F66D41" w:rsidRDefault="00F66D41" w:rsidP="00F66D41">
      <w:pPr>
        <w:pStyle w:val="BodyText"/>
        <w:overflowPunct w:val="0"/>
        <w:spacing w:beforeLines="50" w:before="120" w:afterLines="50" w:after="120" w:line="276" w:lineRule="auto"/>
        <w:jc w:val="both"/>
        <w:rPr>
          <w:rFonts w:ascii="Calibri" w:eastAsia="Noto Sans TC" w:hAnsi="Calibri"/>
          <w:lang w:val="en-AU"/>
        </w:rPr>
      </w:pPr>
    </w:p>
    <w:p w14:paraId="3402467D" w14:textId="77777777" w:rsidR="002E372C" w:rsidRPr="00391D90" w:rsidRDefault="002E372C" w:rsidP="00996303">
      <w:pPr>
        <w:pStyle w:val="Heading2"/>
        <w:overflowPunct w:val="0"/>
      </w:pPr>
      <w:bookmarkStart w:id="7" w:name="_Toc184487703"/>
      <w:proofErr w:type="spellStart"/>
      <w:r w:rsidRPr="00391D90">
        <w:rPr>
          <w:rFonts w:hint="eastAsia"/>
        </w:rPr>
        <w:t>什麼是照顧關係</w:t>
      </w:r>
      <w:proofErr w:type="spellEnd"/>
      <w:r w:rsidRPr="00391D90">
        <w:rPr>
          <w:rFonts w:hint="eastAsia"/>
        </w:rPr>
        <w:t>？</w:t>
      </w:r>
      <w:bookmarkEnd w:id="7"/>
    </w:p>
    <w:p w14:paraId="5657098B" w14:textId="77777777"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每種照顧情況都有其獨特之處。照顧關係可以是長期的</w:t>
      </w:r>
      <w:r w:rsidRPr="00391D90">
        <w:rPr>
          <w:rFonts w:ascii="Calibri" w:eastAsia="Noto Sans TC" w:hAnsi="Calibri"/>
        </w:rPr>
        <w:t>——</w:t>
      </w:r>
      <w:r w:rsidRPr="00391D90">
        <w:rPr>
          <w:rFonts w:ascii="Calibri" w:eastAsia="Noto Sans TC" w:hAnsi="Calibri"/>
        </w:rPr>
        <w:t>例如照顧患有智力或身體殘疾、慢性精神疾</w:t>
      </w:r>
      <w:r w:rsidR="003D38B4" w:rsidRPr="00391D90">
        <w:rPr>
          <w:rFonts w:ascii="Calibri" w:eastAsia="Noto Sans TC" w:hAnsi="Calibri"/>
        </w:rPr>
        <w:t>病的</w:t>
      </w:r>
      <w:r w:rsidRPr="00391D90">
        <w:rPr>
          <w:rFonts w:ascii="Calibri" w:eastAsia="Noto Sans TC" w:hAnsi="Calibri"/>
        </w:rPr>
        <w:t>人；或短期</w:t>
      </w:r>
      <w:r w:rsidRPr="00391D90">
        <w:rPr>
          <w:rFonts w:ascii="Calibri" w:eastAsia="Noto Sans TC" w:hAnsi="Calibri"/>
        </w:rPr>
        <w:t>——</w:t>
      </w:r>
      <w:r w:rsidRPr="00391D90">
        <w:rPr>
          <w:rFonts w:ascii="Calibri" w:eastAsia="Noto Sans TC" w:hAnsi="Calibri"/>
        </w:rPr>
        <w:t>例如照顧生病或受傷的人或需要安寧療護的人。照顧關係也可以是階段性的</w:t>
      </w:r>
      <w:r w:rsidRPr="00391D90">
        <w:rPr>
          <w:rFonts w:ascii="Calibri" w:eastAsia="Noto Sans TC" w:hAnsi="Calibri"/>
        </w:rPr>
        <w:t>——</w:t>
      </w:r>
      <w:r w:rsidRPr="00391D90">
        <w:rPr>
          <w:rFonts w:ascii="Calibri" w:eastAsia="Noto Sans TC" w:hAnsi="Calibri"/>
        </w:rPr>
        <w:t>例如照</w:t>
      </w:r>
      <w:r w:rsidR="003D38B4" w:rsidRPr="00391D90">
        <w:rPr>
          <w:rFonts w:ascii="Calibri" w:eastAsia="Noto Sans TC" w:hAnsi="Calibri"/>
        </w:rPr>
        <w:t>顧患</w:t>
      </w:r>
      <w:r w:rsidRPr="00391D90">
        <w:rPr>
          <w:rFonts w:ascii="Calibri" w:eastAsia="Noto Sans TC" w:hAnsi="Calibri"/>
        </w:rPr>
        <w:t>有間歇性疼痛症狀的慢性病患者或有精神健康問題的個人。</w:t>
      </w:r>
    </w:p>
    <w:p w14:paraId="6415F50E" w14:textId="0737D4DE"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照顧對象可能包括殘障人士、患有慢性病、末期疾病的人、老年人或患有精神疾病（包括酒精和其他藥物</w:t>
      </w:r>
      <w:proofErr w:type="spellEnd"/>
      <w:r w:rsidR="005E75A2">
        <w:rPr>
          <w:rFonts w:ascii="Calibri" w:eastAsiaTheme="minorEastAsia" w:hAnsi="Calibri" w:hint="eastAsia"/>
          <w:lang w:eastAsia="zh-TW"/>
        </w:rPr>
        <w:br/>
      </w:r>
      <w:proofErr w:type="spellStart"/>
      <w:r w:rsidRPr="00391D90">
        <w:rPr>
          <w:rFonts w:ascii="Calibri" w:eastAsia="Noto Sans TC" w:hAnsi="Calibri"/>
        </w:rPr>
        <w:t>成癮）的人</w:t>
      </w:r>
      <w:proofErr w:type="spellEnd"/>
      <w:r w:rsidRPr="00391D90">
        <w:rPr>
          <w:rFonts w:ascii="Calibri" w:eastAsia="Noto Sans TC" w:hAnsi="Calibri"/>
        </w:rPr>
        <w:t>。</w:t>
      </w:r>
    </w:p>
    <w:p w14:paraId="396718F1" w14:textId="77777777"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照顧關係根據被照顧者的需求以及照顧者本身的個人需求和不斷變化的環境而改變。在對個人的支持上</w:t>
      </w:r>
      <w:r w:rsidR="003D38B4" w:rsidRPr="00391D90">
        <w:rPr>
          <w:rFonts w:ascii="Calibri" w:eastAsia="Noto Sans TC" w:hAnsi="Calibri"/>
        </w:rPr>
        <w:t>，可</w:t>
      </w:r>
      <w:r w:rsidRPr="00391D90">
        <w:rPr>
          <w:rFonts w:ascii="Calibri" w:eastAsia="Noto Sans TC" w:hAnsi="Calibri"/>
        </w:rPr>
        <w:t>能存在多種照顧關係。家庭成員可能會為他們所照顧的人的福祉提供不同的支持或分擔責任。在其他情況下，可能會由一名照顧者獨自擔任這一角色。</w:t>
      </w:r>
    </w:p>
    <w:p w14:paraId="43349CE2" w14:textId="77777777"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根據</w:t>
      </w:r>
      <w:proofErr w:type="spellEnd"/>
      <w:r w:rsidRPr="00391D90">
        <w:rPr>
          <w:rFonts w:ascii="Calibri" w:eastAsia="Noto Sans TC" w:hAnsi="Calibri"/>
        </w:rPr>
        <w:t xml:space="preserve"> </w:t>
      </w:r>
      <w:r w:rsidRPr="00391D90">
        <w:rPr>
          <w:rFonts w:ascii="Calibri" w:eastAsia="Noto Sans TC" w:hAnsi="Calibri"/>
          <w:position w:val="1"/>
        </w:rPr>
        <w:t xml:space="preserve">SDAC </w:t>
      </w:r>
      <w:proofErr w:type="spellStart"/>
      <w:r w:rsidRPr="00391D90">
        <w:rPr>
          <w:rFonts w:ascii="Calibri" w:eastAsia="Noto Sans TC" w:hAnsi="Calibri"/>
        </w:rPr>
        <w:t>的數據</w:t>
      </w:r>
      <w:proofErr w:type="spellEnd"/>
      <w:r w:rsidRPr="00391D90">
        <w:rPr>
          <w:rFonts w:ascii="Calibri" w:eastAsia="Noto Sans TC" w:hAnsi="Calibri"/>
        </w:rPr>
        <w:t>，</w:t>
      </w:r>
      <w:r w:rsidRPr="00391D90">
        <w:rPr>
          <w:rFonts w:ascii="Calibri" w:eastAsia="Noto Sans TC" w:hAnsi="Calibri"/>
          <w:position w:val="1"/>
        </w:rPr>
        <w:t xml:space="preserve">2022 </w:t>
      </w:r>
      <w:proofErr w:type="spellStart"/>
      <w:r w:rsidRPr="00391D90">
        <w:rPr>
          <w:rFonts w:ascii="Calibri" w:eastAsia="Noto Sans TC" w:hAnsi="Calibri"/>
        </w:rPr>
        <w:t>年，主要照顧者承擔照顧角色的三個最常見原因是</w:t>
      </w:r>
      <w:proofErr w:type="spellEnd"/>
      <w:r w:rsidRPr="00391D90">
        <w:rPr>
          <w:rFonts w:ascii="Calibri" w:eastAsia="Noto Sans TC" w:hAnsi="Calibri"/>
        </w:rPr>
        <w:t>：</w:t>
      </w:r>
    </w:p>
    <w:p w14:paraId="547360F1" w14:textId="77777777" w:rsidR="006A4B45" w:rsidRPr="006A4B45" w:rsidRDefault="006A4B45" w:rsidP="00996303">
      <w:pPr>
        <w:overflowPunct w:val="0"/>
        <w:spacing w:beforeLines="50" w:before="120" w:afterLines="50" w:after="120"/>
        <w:rPr>
          <w:rFonts w:ascii="Calibri" w:eastAsiaTheme="minorEastAsia" w:hAnsi="Calibri" w:cs="Tahoma"/>
          <w:lang w:eastAsia="zh-TW"/>
        </w:rPr>
      </w:pPr>
    </w:p>
    <w:p w14:paraId="695AEB65" w14:textId="380FAA47" w:rsidR="006A4B45" w:rsidRPr="006A4B45" w:rsidRDefault="00175214" w:rsidP="00996303">
      <w:pPr>
        <w:overflowPunct w:val="0"/>
        <w:spacing w:beforeLines="50" w:before="120" w:afterLines="50" w:after="120"/>
        <w:jc w:val="center"/>
        <w:rPr>
          <w:rFonts w:ascii="Calibri" w:eastAsiaTheme="minorEastAsia" w:hAnsi="Calibri" w:cs="Tahoma"/>
          <w:lang w:eastAsia="zh-CN"/>
        </w:rPr>
      </w:pPr>
      <w:r>
        <w:rPr>
          <w:rFonts w:ascii="Tahoma" w:eastAsia="Tahoma" w:hAnsi="Tahoma" w:cs="Tahoma"/>
          <w:noProof/>
          <w:lang w:val="en-US" w:eastAsia="zh-CN"/>
        </w:rPr>
        <w:pict w14:anchorId="6FED4A5D">
          <v:shape id="_x0000_s2339" type="#_x0000_t202" alt="" style="position:absolute;left:0;text-align:left;margin-left:214.85pt;margin-top:71.7pt;width:105pt;height:51.55pt;z-index:25207808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39" inset="0,0,0,0">
              <w:txbxContent>
                <w:p w14:paraId="1CD19E1E" w14:textId="77777777" w:rsidR="00A905E6" w:rsidRPr="00807C6F" w:rsidRDefault="00A905E6" w:rsidP="00F66D41">
                  <w:pPr>
                    <w:spacing w:line="276" w:lineRule="auto"/>
                    <w:jc w:val="center"/>
                    <w:rPr>
                      <w:rFonts w:ascii="Noto Sans TC" w:eastAsia="Noto Sans TC" w:hAnsi="Noto Sans TC"/>
                      <w:sz w:val="30"/>
                    </w:rPr>
                  </w:pPr>
                  <w:proofErr w:type="spellStart"/>
                  <w:r w:rsidRPr="00807C6F">
                    <w:rPr>
                      <w:rFonts w:ascii="Noto Sans TC" w:eastAsia="Noto Sans TC" w:hAnsi="Noto Sans TC" w:hint="eastAsia"/>
                      <w:sz w:val="30"/>
                    </w:rPr>
                    <w:t>情感義務</w:t>
                  </w:r>
                  <w:proofErr w:type="spellEnd"/>
                </w:p>
                <w:p w14:paraId="30AB96CD" w14:textId="77777777" w:rsidR="00A905E6" w:rsidRPr="00807C6F" w:rsidRDefault="00A905E6" w:rsidP="00F66D41">
                  <w:pPr>
                    <w:spacing w:line="276" w:lineRule="auto"/>
                    <w:jc w:val="center"/>
                    <w:rPr>
                      <w:rFonts w:ascii="Noto Sans TC" w:eastAsia="Noto Sans TC" w:hAnsi="Noto Sans TC"/>
                    </w:rPr>
                  </w:pPr>
                  <w:r w:rsidRPr="00807C6F">
                    <w:rPr>
                      <w:rFonts w:ascii="Noto Sans TC" w:eastAsia="Noto Sans TC" w:hAnsi="Noto Sans TC"/>
                      <w:sz w:val="46"/>
                    </w:rPr>
                    <w:t>(47.4%)</w:t>
                  </w:r>
                </w:p>
              </w:txbxContent>
            </v:textbox>
          </v:shape>
        </w:pict>
      </w:r>
      <w:r>
        <w:rPr>
          <w:rFonts w:ascii="Tahoma" w:eastAsia="Tahoma" w:hAnsi="Tahoma" w:cs="Tahoma"/>
          <w:noProof/>
          <w:lang w:val="en-US" w:eastAsia="zh-CN"/>
        </w:rPr>
        <w:pict w14:anchorId="55363F84">
          <v:shape id="_x0000_s2338" type="#_x0000_t202" alt="" style="position:absolute;left:0;text-align:left;margin-left:44.2pt;margin-top:71.7pt;width:105pt;height:51.55pt;z-index:252077056;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38" inset="0,0,0,0">
              <w:txbxContent>
                <w:p w14:paraId="3FE7608C" w14:textId="77777777" w:rsidR="00A905E6" w:rsidRPr="00807C6F" w:rsidRDefault="00A905E6" w:rsidP="00F66D41">
                  <w:pPr>
                    <w:spacing w:line="276" w:lineRule="auto"/>
                    <w:jc w:val="center"/>
                    <w:rPr>
                      <w:rFonts w:ascii="Noto Sans TC" w:eastAsia="Noto Sans TC" w:hAnsi="Noto Sans TC"/>
                      <w:sz w:val="30"/>
                    </w:rPr>
                  </w:pPr>
                  <w:proofErr w:type="spellStart"/>
                  <w:r w:rsidRPr="00807C6F">
                    <w:rPr>
                      <w:rFonts w:ascii="Noto Sans TC" w:eastAsia="Noto Sans TC" w:hAnsi="Noto Sans TC" w:hint="eastAsia"/>
                      <w:sz w:val="30"/>
                    </w:rPr>
                    <w:t>家庭感責任</w:t>
                  </w:r>
                  <w:proofErr w:type="spellEnd"/>
                </w:p>
                <w:p w14:paraId="2A6FA138" w14:textId="77777777" w:rsidR="00A905E6" w:rsidRPr="00807C6F" w:rsidRDefault="00A905E6" w:rsidP="00F66D41">
                  <w:pPr>
                    <w:spacing w:line="276" w:lineRule="auto"/>
                    <w:jc w:val="center"/>
                    <w:rPr>
                      <w:rFonts w:ascii="Noto Sans TC" w:eastAsia="Noto Sans TC" w:hAnsi="Noto Sans TC"/>
                    </w:rPr>
                  </w:pPr>
                  <w:r w:rsidRPr="00807C6F">
                    <w:rPr>
                      <w:rFonts w:ascii="Noto Sans TC" w:eastAsia="Noto Sans TC" w:hAnsi="Noto Sans TC"/>
                      <w:sz w:val="46"/>
                    </w:rPr>
                    <w:t>(64.7%)</w:t>
                  </w:r>
                </w:p>
              </w:txbxContent>
            </v:textbox>
          </v:shape>
        </w:pict>
      </w:r>
      <w:r>
        <w:rPr>
          <w:rFonts w:ascii="Tahoma" w:eastAsia="Tahoma" w:hAnsi="Tahoma" w:cs="Tahoma"/>
          <w:noProof/>
          <w:lang w:val="en-US" w:eastAsia="zh-CN"/>
        </w:rPr>
        <w:pict w14:anchorId="763CF3FB">
          <v:shape id="_x0000_s2337" type="#_x0000_t202" alt="" style="position:absolute;left:0;text-align:left;margin-left:379pt;margin-top:68.55pt;width:120pt;height:84.45pt;z-index:252079104;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37" inset="0,0,0,0">
              <w:txbxContent>
                <w:p w14:paraId="2AA9A298" w14:textId="77777777" w:rsidR="00A905E6" w:rsidRPr="00807C6F" w:rsidRDefault="00A905E6" w:rsidP="00F66D41">
                  <w:pPr>
                    <w:spacing w:line="276" w:lineRule="auto"/>
                    <w:jc w:val="center"/>
                    <w:rPr>
                      <w:rFonts w:ascii="Noto Sans TC" w:eastAsia="Noto Sans TC" w:hAnsi="Noto Sans TC"/>
                      <w:sz w:val="30"/>
                    </w:rPr>
                  </w:pPr>
                  <w:proofErr w:type="spellStart"/>
                  <w:r w:rsidRPr="00807C6F">
                    <w:rPr>
                      <w:rFonts w:ascii="Noto Sans TC" w:eastAsia="Noto Sans TC" w:hAnsi="Noto Sans TC" w:hint="eastAsia"/>
                      <w:sz w:val="30"/>
                    </w:rPr>
                    <w:t>有能力提供比其他人更好的照顧</w:t>
                  </w:r>
                  <w:proofErr w:type="spellEnd"/>
                </w:p>
                <w:p w14:paraId="48CF6DB8" w14:textId="77777777" w:rsidR="00A905E6" w:rsidRPr="00807C6F" w:rsidRDefault="00A905E6" w:rsidP="00F66D41">
                  <w:pPr>
                    <w:spacing w:line="276" w:lineRule="auto"/>
                    <w:jc w:val="center"/>
                    <w:rPr>
                      <w:rFonts w:ascii="Noto Sans TC" w:eastAsia="Noto Sans TC" w:hAnsi="Noto Sans TC"/>
                    </w:rPr>
                  </w:pPr>
                  <w:r w:rsidRPr="00807C6F">
                    <w:rPr>
                      <w:rFonts w:ascii="Noto Sans TC" w:eastAsia="Noto Sans TC" w:hAnsi="Noto Sans TC"/>
                      <w:sz w:val="46"/>
                    </w:rPr>
                    <w:t>(46.0%)</w:t>
                  </w:r>
                </w:p>
              </w:txbxContent>
            </v:textbox>
          </v:shape>
        </w:pict>
      </w:r>
      <w:r w:rsidR="006A4B45" w:rsidRPr="006A4B45">
        <w:rPr>
          <w:rFonts w:ascii="Tahoma" w:eastAsia="Tahoma" w:hAnsi="Tahoma" w:cs="Tahoma"/>
          <w:noProof/>
          <w:lang w:val="en-US" w:eastAsia="zh-CN"/>
        </w:rPr>
        <w:drawing>
          <wp:inline distT="0" distB="0" distL="0" distR="0" wp14:anchorId="0C270DB6" wp14:editId="5145C3AD">
            <wp:extent cx="6661150" cy="2547272"/>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670797" cy="2550961"/>
                    </a:xfrm>
                    <a:prstGeom prst="rect">
                      <a:avLst/>
                    </a:prstGeom>
                  </pic:spPr>
                </pic:pic>
              </a:graphicData>
            </a:graphic>
          </wp:inline>
        </w:drawing>
      </w:r>
    </w:p>
    <w:p w14:paraId="60056678"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17"/>
        </w:rPr>
      </w:pPr>
    </w:p>
    <w:p w14:paraId="4A38EF32" w14:textId="77777777" w:rsidR="002E2E72" w:rsidRDefault="00F42183" w:rsidP="00996303">
      <w:pPr>
        <w:pStyle w:val="Heading6"/>
        <w:overflowPunct w:val="0"/>
        <w:spacing w:beforeLines="50" w:before="120" w:afterLines="50" w:after="120" w:line="192" w:lineRule="auto"/>
        <w:ind w:left="0"/>
        <w:rPr>
          <w:rFonts w:ascii="Calibri" w:eastAsiaTheme="minorEastAsia" w:hAnsi="Calibri"/>
          <w:sz w:val="17"/>
          <w:lang w:eastAsia="zh-CN"/>
        </w:rPr>
      </w:pPr>
      <w:r>
        <w:rPr>
          <w:rFonts w:ascii="Calibri" w:eastAsia="Noto Sans TC" w:hAnsi="Calibri"/>
          <w:sz w:val="17"/>
        </w:rPr>
        <w:br w:type="page"/>
      </w:r>
    </w:p>
    <w:p w14:paraId="053D36B2" w14:textId="77777777" w:rsidR="002E2E72" w:rsidRDefault="00FB12BB" w:rsidP="00996303">
      <w:pPr>
        <w:pStyle w:val="Heading6"/>
        <w:overflowPunct w:val="0"/>
        <w:spacing w:beforeLines="50" w:before="120" w:afterLines="50" w:after="120" w:line="192" w:lineRule="auto"/>
        <w:ind w:left="0"/>
        <w:rPr>
          <w:rFonts w:ascii="Calibri" w:eastAsiaTheme="minorEastAsia" w:hAnsi="Calibri"/>
          <w:sz w:val="17"/>
          <w:lang w:eastAsia="zh-CN"/>
        </w:rPr>
      </w:pPr>
      <w:r>
        <w:rPr>
          <w:rFonts w:ascii="Calibri" w:hAnsi="Calibri"/>
          <w:noProof/>
          <w:sz w:val="20"/>
          <w:lang w:val="en-US" w:eastAsia="zh-CN"/>
        </w:rPr>
        <w:lastRenderedPageBreak/>
        <w:drawing>
          <wp:anchor distT="0" distB="0" distL="114300" distR="114300" simplePos="0" relativeHeight="252081152" behindDoc="1" locked="0" layoutInCell="1" allowOverlap="1" wp14:anchorId="7C70A567" wp14:editId="21F83A89">
            <wp:simplePos x="0" y="0"/>
            <wp:positionH relativeFrom="column">
              <wp:posOffset>-424708</wp:posOffset>
            </wp:positionH>
            <wp:positionV relativeFrom="paragraph">
              <wp:posOffset>-1006915</wp:posOffset>
            </wp:positionV>
            <wp:extent cx="7569200" cy="10687944"/>
            <wp:effectExtent l="0" t="0" r="0" b="0"/>
            <wp:wrapNone/>
            <wp:docPr id="22" name="图片 22" descr="Picture of older lady tilting head to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Picture of older lady tilting head to the lef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569200" cy="106879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6802DD" w14:textId="77777777" w:rsidR="00870F20" w:rsidRPr="00391D90" w:rsidRDefault="002B089F" w:rsidP="00F66D41">
      <w:pPr>
        <w:pStyle w:val="Heading6"/>
        <w:overflowPunct w:val="0"/>
        <w:spacing w:beforeLines="50" w:before="120" w:afterLines="50" w:after="120" w:line="276" w:lineRule="auto"/>
        <w:ind w:leftChars="540" w:left="1188" w:rightChars="538" w:right="1184"/>
        <w:rPr>
          <w:rFonts w:ascii="Calibri" w:eastAsia="Noto Sans TC" w:hAnsi="Calibri"/>
        </w:rPr>
      </w:pPr>
      <w:proofErr w:type="spellStart"/>
      <w:r w:rsidRPr="00391D90">
        <w:rPr>
          <w:rFonts w:ascii="Calibri" w:eastAsia="Noto Sans TC" w:hAnsi="Calibri"/>
          <w:position w:val="1"/>
        </w:rPr>
        <w:t>Mariana</w:t>
      </w:r>
      <w:proofErr w:type="spellEnd"/>
      <w:r w:rsidRPr="00391D90">
        <w:rPr>
          <w:rFonts w:ascii="Calibri" w:eastAsia="Noto Sans TC" w:hAnsi="Calibri"/>
          <w:position w:val="1"/>
        </w:rPr>
        <w:t xml:space="preserve"> </w:t>
      </w:r>
      <w:proofErr w:type="spellStart"/>
      <w:r w:rsidRPr="00391D90">
        <w:rPr>
          <w:rFonts w:ascii="Calibri" w:eastAsia="Noto Sans TC" w:hAnsi="Calibri"/>
        </w:rPr>
        <w:t>是一位文化和語言多元化</w:t>
      </w:r>
      <w:proofErr w:type="spellEnd"/>
      <w:r w:rsidRPr="00391D90">
        <w:rPr>
          <w:rFonts w:ascii="Calibri" w:eastAsia="Noto Sans TC" w:hAnsi="Calibri"/>
        </w:rPr>
        <w:t xml:space="preserve"> </w:t>
      </w:r>
      <w:r w:rsidRPr="00391D90">
        <w:rPr>
          <w:rFonts w:ascii="Calibri" w:eastAsia="Noto Sans TC" w:hAnsi="Calibri"/>
          <w:position w:val="1"/>
        </w:rPr>
        <w:t xml:space="preserve">(CALD) </w:t>
      </w:r>
      <w:proofErr w:type="spellStart"/>
      <w:r w:rsidRPr="00391D90">
        <w:rPr>
          <w:rFonts w:ascii="Calibri" w:eastAsia="Noto Sans TC" w:hAnsi="Calibri"/>
        </w:rPr>
        <w:t>的照顧者，負責照顧患有多發性硬化症的丈夫。她</w:t>
      </w:r>
      <w:proofErr w:type="spellEnd"/>
      <w:r w:rsidRPr="00391D90">
        <w:rPr>
          <w:rFonts w:ascii="Calibri" w:eastAsia="Noto Sans TC" w:hAnsi="Calibri"/>
          <w:position w:val="1"/>
        </w:rPr>
        <w:t>20</w:t>
      </w:r>
      <w:proofErr w:type="spellStart"/>
      <w:r w:rsidRPr="00391D90">
        <w:rPr>
          <w:rFonts w:ascii="Calibri" w:eastAsia="Noto Sans TC" w:hAnsi="Calibri"/>
        </w:rPr>
        <w:t>年前就開始從事照顧工作</w:t>
      </w:r>
      <w:proofErr w:type="spellEnd"/>
      <w:r w:rsidRPr="00391D90">
        <w:rPr>
          <w:rFonts w:ascii="Calibri" w:eastAsia="Noto Sans TC" w:hAnsi="Calibri"/>
        </w:rPr>
        <w:t>：</w:t>
      </w:r>
    </w:p>
    <w:p w14:paraId="6942949A" w14:textId="77777777" w:rsidR="00870F20" w:rsidRPr="00391D90" w:rsidRDefault="002B089F" w:rsidP="00F66D41">
      <w:pPr>
        <w:overflowPunct w:val="0"/>
        <w:spacing w:beforeLines="50" w:before="120" w:afterLines="50" w:after="120" w:line="276" w:lineRule="auto"/>
        <w:ind w:leftChars="540" w:left="1188" w:rightChars="538" w:right="1184"/>
        <w:jc w:val="center"/>
        <w:rPr>
          <w:rFonts w:ascii="Calibri" w:eastAsia="Noto Sans TC" w:hAnsi="Calibri"/>
          <w:sz w:val="26"/>
        </w:rPr>
      </w:pPr>
      <w:r w:rsidRPr="00391D90">
        <w:rPr>
          <w:rFonts w:ascii="Calibri" w:eastAsia="Noto Sans TC" w:hAnsi="Calibri" w:hint="eastAsia"/>
          <w:i/>
          <w:sz w:val="26"/>
        </w:rPr>
        <w:t>“</w:t>
      </w:r>
      <w:proofErr w:type="spellStart"/>
      <w:r w:rsidRPr="00391D90">
        <w:rPr>
          <w:rFonts w:ascii="Calibri" w:eastAsia="Noto Sans TC" w:hAnsi="Calibri" w:hint="eastAsia"/>
          <w:i/>
          <w:sz w:val="26"/>
        </w:rPr>
        <w:t>我不知道如何才能不成為照顧者</w:t>
      </w:r>
      <w:proofErr w:type="spellEnd"/>
      <w:proofErr w:type="gramStart"/>
      <w:r w:rsidRPr="00391D90">
        <w:rPr>
          <w:rFonts w:ascii="Calibri" w:eastAsia="Noto Sans TC" w:hAnsi="Calibri" w:hint="eastAsia"/>
          <w:i/>
          <w:sz w:val="26"/>
        </w:rPr>
        <w:t>，”</w:t>
      </w:r>
      <w:proofErr w:type="spellStart"/>
      <w:r w:rsidRPr="00391D90">
        <w:rPr>
          <w:rFonts w:ascii="Calibri" w:eastAsia="Noto Sans TC" w:hAnsi="Calibri"/>
          <w:i/>
          <w:position w:val="1"/>
          <w:sz w:val="26"/>
        </w:rPr>
        <w:t>Mariana</w:t>
      </w:r>
      <w:proofErr w:type="spellEnd"/>
      <w:proofErr w:type="gramEnd"/>
      <w:r w:rsidRPr="00391D90">
        <w:rPr>
          <w:rFonts w:ascii="Calibri" w:eastAsia="Noto Sans TC" w:hAnsi="Calibri"/>
          <w:i/>
          <w:position w:val="1"/>
          <w:sz w:val="26"/>
        </w:rPr>
        <w:t xml:space="preserve"> </w:t>
      </w:r>
      <w:r w:rsidRPr="00391D90">
        <w:rPr>
          <w:rFonts w:ascii="Calibri" w:eastAsia="Noto Sans TC" w:hAnsi="Calibri" w:hint="eastAsia"/>
          <w:i/>
          <w:sz w:val="26"/>
        </w:rPr>
        <w:t>說。“我的意思是</w:t>
      </w:r>
      <w:r w:rsidR="003D38B4" w:rsidRPr="00391D90">
        <w:rPr>
          <w:rFonts w:ascii="Calibri" w:eastAsia="Noto Sans TC" w:hAnsi="Calibri" w:hint="eastAsia"/>
          <w:i/>
          <w:sz w:val="26"/>
        </w:rPr>
        <w:t>，你</w:t>
      </w:r>
      <w:r w:rsidRPr="00391D90">
        <w:rPr>
          <w:rFonts w:ascii="Calibri" w:eastAsia="Noto Sans TC" w:hAnsi="Calibri" w:hint="eastAsia"/>
          <w:i/>
          <w:sz w:val="26"/>
        </w:rPr>
        <w:t>還能怎麼做呢？你有一個孩子。你有一個丈夫；我非常愛他。我當時想的並不是——‘我是照顧者嗎？’。我是妻子，我是母親，這就是我。”</w:t>
      </w:r>
      <w:r w:rsidRPr="00391D90">
        <w:rPr>
          <w:rFonts w:ascii="Calibri" w:eastAsia="Noto Sans TC" w:hAnsi="Calibri"/>
          <w:sz w:val="26"/>
        </w:rPr>
        <w:t xml:space="preserve">— </w:t>
      </w:r>
      <w:proofErr w:type="spellStart"/>
      <w:r w:rsidRPr="00391D90">
        <w:rPr>
          <w:rFonts w:ascii="Calibri" w:eastAsia="Noto Sans TC" w:hAnsi="Calibri"/>
          <w:position w:val="1"/>
          <w:sz w:val="26"/>
        </w:rPr>
        <w:t>Mariana</w:t>
      </w:r>
      <w:proofErr w:type="spellEnd"/>
      <w:r w:rsidRPr="00391D90">
        <w:rPr>
          <w:rFonts w:ascii="Calibri" w:eastAsia="Noto Sans TC" w:hAnsi="Calibri"/>
          <w:sz w:val="26"/>
        </w:rPr>
        <w:t>，</w:t>
      </w:r>
      <w:r w:rsidRPr="00391D90">
        <w:rPr>
          <w:rFonts w:ascii="Calibri" w:eastAsia="Noto Sans TC" w:hAnsi="Calibri"/>
          <w:position w:val="1"/>
          <w:sz w:val="26"/>
        </w:rPr>
        <w:t xml:space="preserve">CALD </w:t>
      </w:r>
      <w:proofErr w:type="spellStart"/>
      <w:r w:rsidRPr="00391D90">
        <w:rPr>
          <w:rFonts w:ascii="Calibri" w:eastAsia="Noto Sans TC" w:hAnsi="Calibri"/>
          <w:sz w:val="26"/>
        </w:rPr>
        <w:t>照顧者</w:t>
      </w:r>
      <w:proofErr w:type="spellEnd"/>
      <w:r w:rsidRPr="00391D90">
        <w:rPr>
          <w:rFonts w:ascii="Calibri" w:eastAsia="Noto Sans TC" w:hAnsi="Calibri"/>
          <w:sz w:val="26"/>
        </w:rPr>
        <w:t>，</w:t>
      </w:r>
      <w:r w:rsidRPr="00391D90">
        <w:rPr>
          <w:rFonts w:ascii="Calibri" w:eastAsia="Noto Sans TC" w:hAnsi="Calibri"/>
          <w:position w:val="1"/>
          <w:sz w:val="26"/>
        </w:rPr>
        <w:t xml:space="preserve">65 </w:t>
      </w:r>
      <w:proofErr w:type="spellStart"/>
      <w:r w:rsidRPr="00391D90">
        <w:rPr>
          <w:rFonts w:ascii="Calibri" w:eastAsia="Noto Sans TC" w:hAnsi="Calibri"/>
          <w:sz w:val="26"/>
        </w:rPr>
        <w:t>歲以上</w:t>
      </w:r>
      <w:proofErr w:type="spellEnd"/>
    </w:p>
    <w:p w14:paraId="3A4BBA40" w14:textId="77777777" w:rsidR="00870F20" w:rsidRPr="00391D90" w:rsidRDefault="00870F20" w:rsidP="00F66D41">
      <w:pPr>
        <w:pStyle w:val="BodyText"/>
        <w:overflowPunct w:val="0"/>
        <w:spacing w:beforeLines="50" w:before="120" w:afterLines="50" w:after="120" w:line="276" w:lineRule="auto"/>
        <w:jc w:val="both"/>
        <w:rPr>
          <w:rFonts w:ascii="Calibri" w:eastAsia="Noto Sans TC" w:hAnsi="Calibri"/>
          <w:sz w:val="20"/>
        </w:rPr>
      </w:pPr>
    </w:p>
    <w:p w14:paraId="06350F15"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3C904656"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05E72371"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0F47637F"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40C0B084"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3B408654"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356E1E35"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5C899AFD"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260BBD8B"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2B734AF9" w14:textId="77777777" w:rsidR="00F53E38" w:rsidRPr="00391D90" w:rsidRDefault="00175214" w:rsidP="00996303">
      <w:pPr>
        <w:pStyle w:val="Heading2"/>
        <w:overflowPunct w:val="0"/>
      </w:pPr>
      <w:r>
        <w:rPr>
          <w:noProof/>
          <w:sz w:val="20"/>
          <w:lang w:val="en-US" w:eastAsia="zh-CN"/>
        </w:rPr>
        <w:pict w14:anchorId="428A448E">
          <v:shape id="_x0000_s2336" type="#_x0000_t202" alt="" style="position:absolute;left:0;text-align:left;margin-left:.5pt;margin-top:430.9pt;width:547.65pt;height:22pt;z-index:252138496;mso-wrap-style:square;mso-wrap-edited:f;mso-width-percent:0;mso-height-percent:0;mso-width-percent:0;mso-height-percent:0;v-text-anchor:top" filled="f" stroked="f">
            <v:textbox style="mso-next-textbox:#_x0000_s2336" inset="0,0,0,0">
              <w:txbxContent>
                <w:p w14:paraId="70FB08D7" w14:textId="77777777" w:rsidR="00A905E6" w:rsidRPr="00370D5A" w:rsidRDefault="00A905E6" w:rsidP="009A0A8C">
                  <w:pPr>
                    <w:tabs>
                      <w:tab w:val="right" w:pos="10764"/>
                    </w:tabs>
                    <w:spacing w:line="192" w:lineRule="auto"/>
                    <w:rPr>
                      <w:rFonts w:ascii="Calibri" w:eastAsia="Noto Sans SC" w:hAnsi="Calibri"/>
                      <w:lang w:eastAsia="zh-CN"/>
                    </w:rPr>
                  </w:pPr>
                  <w:proofErr w:type="spellStart"/>
                  <w:r w:rsidRPr="00D663A7">
                    <w:rPr>
                      <w:rFonts w:ascii="Noto Sans TC" w:eastAsia="Noto Sans TC" w:hAnsi="Noto Sans TC" w:hint="eastAsia"/>
                      <w:color w:val="FFFFFF"/>
                      <w:sz w:val="18"/>
                    </w:rPr>
                    <w:t>國家照顧者戰略</w:t>
                  </w:r>
                  <w:proofErr w:type="spellEnd"/>
                  <w:r w:rsidRPr="00370D5A">
                    <w:rPr>
                      <w:rFonts w:ascii="Calibri" w:eastAsia="Noto Sans SC" w:hAnsi="Calibri"/>
                      <w:color w:val="FFFFFF"/>
                      <w:sz w:val="18"/>
                    </w:rPr>
                    <w:tab/>
                  </w:r>
                  <w:r>
                    <w:rPr>
                      <w:rFonts w:ascii="Calibri" w:eastAsia="Noto Sans SC" w:hAnsi="Calibri" w:hint="eastAsia"/>
                      <w:color w:val="FFFFFF"/>
                      <w:sz w:val="18"/>
                      <w:lang w:eastAsia="zh-CN"/>
                    </w:rPr>
                    <w:t>14</w:t>
                  </w:r>
                </w:p>
              </w:txbxContent>
            </v:textbox>
          </v:shape>
        </w:pict>
      </w:r>
      <w:r w:rsidR="00F42183">
        <w:rPr>
          <w:sz w:val="18"/>
        </w:rPr>
        <w:br w:type="page"/>
      </w:r>
      <w:bookmarkStart w:id="8" w:name="_Toc184487704"/>
      <w:proofErr w:type="spellStart"/>
      <w:r w:rsidR="00F53E38" w:rsidRPr="00391D90">
        <w:rPr>
          <w:rFonts w:hint="eastAsia"/>
        </w:rPr>
        <w:lastRenderedPageBreak/>
        <w:t>為什麼對照顧者的認可很重要</w:t>
      </w:r>
      <w:bookmarkEnd w:id="8"/>
      <w:proofErr w:type="spellEnd"/>
    </w:p>
    <w:p w14:paraId="01100542" w14:textId="77777777"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照顧可能是一項回報豐厚，但具有挑戰性的責任，它往往被忽視或不被承認。照顧可能會佔用照顧者生活其他方面的時間。這通常需要照顧者學習有關照顧對象診斷或病情的相關資訊，並獲得新的技能和知識，以便為他們提供最充分的知情支持。照顧需要決心和持續性。</w:t>
      </w:r>
    </w:p>
    <w:p w14:paraId="5EA65D70" w14:textId="77777777" w:rsidR="00870F20" w:rsidRPr="00391D90" w:rsidRDefault="00175214" w:rsidP="00F66D41">
      <w:pPr>
        <w:pStyle w:val="BodyText"/>
        <w:overflowPunct w:val="0"/>
        <w:spacing w:beforeLines="50" w:before="120" w:afterLines="50" w:after="120" w:line="276" w:lineRule="auto"/>
        <w:jc w:val="both"/>
        <w:rPr>
          <w:rFonts w:ascii="Calibri" w:eastAsia="Noto Sans TC" w:hAnsi="Calibri"/>
          <w:sz w:val="20"/>
        </w:rPr>
      </w:pPr>
      <w:r>
        <w:rPr>
          <w:noProof/>
          <w:lang w:val="en-US" w:eastAsia="zh-CN"/>
        </w:rPr>
        <w:pict w14:anchorId="4DF234D9">
          <v:shape id="_x0000_s2335" type="#_x0000_t202" alt="" style="position:absolute;left:0;text-align:left;margin-left:60.7pt;margin-top:40.7pt;width:398.35pt;height:61.55pt;z-index:252044288;mso-wrap-style:square;mso-wrap-edited:f;mso-width-percent:0;mso-height-percent:0;mso-width-percent:0;mso-height-percent:0;v-text-anchor:top" filled="f" stroked="f">
            <v:textbox style="mso-next-textbox:#_x0000_s2335" inset="0,0,0,0">
              <w:txbxContent>
                <w:p w14:paraId="33C01DE6" w14:textId="77777777" w:rsidR="00A905E6" w:rsidRPr="00391D90" w:rsidRDefault="00A905E6" w:rsidP="00E31DAA">
                  <w:pPr>
                    <w:adjustRightInd w:val="0"/>
                    <w:spacing w:line="192" w:lineRule="auto"/>
                    <w:jc w:val="center"/>
                    <w:rPr>
                      <w:rFonts w:ascii="Calibri" w:eastAsia="Noto Sans TC" w:hAnsi="Calibri"/>
                    </w:rPr>
                  </w:pPr>
                  <w:r w:rsidRPr="00C84AEE">
                    <w:rPr>
                      <w:rFonts w:ascii="Calibri" w:eastAsia="Noto Sans TC" w:hAnsi="Calibri" w:hint="eastAsia"/>
                      <w:i/>
                      <w:lang w:val="en-US" w:eastAsia="zh-TW"/>
                    </w:rPr>
                    <w:t>“有時，作為一名照顧者，你最終會失去自己的抱負、工作、收入、財務保障、人際關係以及選擇適合自己的事情的能力，因為你的決定將永遠影響你的孩子和兄弟姐妹。</w:t>
                  </w:r>
                  <w:r w:rsidRPr="00C84AEE">
                    <w:rPr>
                      <w:rFonts w:ascii="Calibri" w:eastAsia="Noto Sans TC" w:hAnsi="Calibri" w:hint="eastAsia"/>
                      <w:i/>
                      <w:lang w:val="en-US" w:eastAsia="en-US"/>
                    </w:rPr>
                    <w:t>”</w:t>
                  </w:r>
                  <w:r w:rsidRPr="00391D90">
                    <w:rPr>
                      <w:rFonts w:ascii="Calibri" w:eastAsia="Noto Sans TC" w:hAnsi="Calibri" w:hint="eastAsia"/>
                      <w:lang w:val="en-US" w:eastAsia="en-US"/>
                    </w:rPr>
                    <w:t>—</w:t>
                  </w:r>
                  <w:r w:rsidRPr="00391D90">
                    <w:rPr>
                      <w:rFonts w:ascii="Calibri" w:eastAsia="Noto Sans TC" w:hAnsi="Calibri" w:cs="NotoSansCJKtc-Regular"/>
                      <w:lang w:val="en-US" w:eastAsia="en-US"/>
                    </w:rPr>
                    <w:t xml:space="preserve"> </w:t>
                  </w:r>
                  <w:proofErr w:type="spellStart"/>
                  <w:r w:rsidRPr="00391D90">
                    <w:rPr>
                      <w:rFonts w:ascii="Calibri" w:eastAsia="Noto Sans TC" w:hAnsi="Calibri" w:cs="RooneySans-Regular"/>
                      <w:lang w:val="en-US" w:eastAsia="en-US"/>
                    </w:rPr>
                    <w:t>Kerrie</w:t>
                  </w:r>
                  <w:r w:rsidRPr="00391D90">
                    <w:rPr>
                      <w:rFonts w:ascii="Calibri" w:eastAsia="Noto Sans TC" w:hAnsi="Calibri" w:hint="eastAsia"/>
                      <w:lang w:val="en-US" w:eastAsia="en-US"/>
                    </w:rPr>
                    <w:t>，殘障孩子的主要照顧者</w:t>
                  </w:r>
                  <w:proofErr w:type="spellEnd"/>
                </w:p>
              </w:txbxContent>
            </v:textbox>
          </v:shape>
        </w:pict>
      </w:r>
    </w:p>
    <w:p w14:paraId="2F5B6ED3" w14:textId="77777777" w:rsidR="00870F20" w:rsidRPr="00391D90" w:rsidRDefault="00175214" w:rsidP="00F66D41">
      <w:pPr>
        <w:pStyle w:val="BodyText"/>
        <w:overflowPunct w:val="0"/>
        <w:spacing w:beforeLines="50" w:before="120" w:afterLines="50" w:after="120" w:line="276" w:lineRule="auto"/>
        <w:jc w:val="both"/>
        <w:rPr>
          <w:rFonts w:ascii="Calibri" w:eastAsia="Noto Sans TC" w:hAnsi="Calibri"/>
          <w:sz w:val="20"/>
        </w:rPr>
      </w:pPr>
      <w:r>
        <w:rPr>
          <w:noProof/>
        </w:rPr>
        <w:pict w14:anchorId="6380A414">
          <v:group id="Group 142" o:spid="_x0000_s2326" alt="" style="position:absolute;left:0;text-align:left;margin-left:31.8pt;margin-top:14.85pt;width:531.75pt;height:77.05pt;z-index:-251565056;mso-wrap-distance-left:0;mso-wrap-distance-right:0;mso-position-horizontal-relative:page" coordorigin="636,297" coordsize="10635,1541">
            <o:lock v:ext="edit" aspectratio="t"/>
            <v:shape id="Freeform 1590" o:spid="_x0000_s2327" alt="" style="position:absolute;left:1096;top:296;width:9714;height:1541;visibility:visible;mso-wrap-style:square;v-text-anchor:top" coordsize="9714,1541" path="m2597,l1718,4r-313,8l466,54,348,67,234,89r-77,23l99,145,44,233,34,314r-9,80l17,475r-6,81l5,636,2,717,,798r1,80l3,959r6,81l17,1120r11,81l42,1282r22,59l105,1390r59,39l241,1458r95,19l490,1498r77,9l645,1515r78,7l801,1526r77,2l3123,1540r1194,-7l8501,1399r80,-4l8661,1389r80,-6l8821,1375r477,-58l9394,1300r81,-25l9542,1241r52,-42l9632,1149r24,-58l9675,1016r15,-74l9702,868r8,-75l9714,719r,-75l9710,570r-7,-75l9691,420r-17,-74l9605,247r-65,-32l9456,195,9139,154r-79,-10l8980,136r-80,-8l8820,122,7946,80,4364,6,2597,xe" fillcolor="#eeeae1" stroked="f">
              <v:path arrowok="t" o:connecttype="custom" o:connectlocs="1718,301;466,351;234,386;99,442;34,611;17,772;5,933;0,1095;3,1256;17,1417;42,1579;105,1687;241,1755;490,1795;645,1812;801,1823;3123,1837;8501,1696;8661,1686;8821,1672;9394,1597;9542,1538;9632,1446;9675,1313;9702,1165;9714,1016;9710,867;9691,717;9605,544;9456,492;9060,441;8900,425;7946,377;2597,297" o:connectangles="0,0,0,0,0,0,0,0,0,0,0,0,0,0,0,0,0,0,0,0,0,0,0,0,0,0,0,0,0,0,0,0,0,0"/>
              <o:lock v:ext="edit" aspectratio="t"/>
            </v:shape>
            <v:shape id="Freeform 1591" o:spid="_x0000_s2328" alt="" style="position:absolute;left:636;top:624;width:921;height:885;visibility:visible;mso-wrap-style:square;v-text-anchor:top" coordsize="921,885" path="m478,l361,22,300,48r-90,54l132,172,54,276,24,339,6,404,,470r7,66l27,602r33,64l106,729r60,59l218,827r55,28l388,882r54,3l499,879r60,-15l620,837r91,-54l789,713,866,609r31,-63l915,481r5,-66l913,349,893,284,860,219,814,157,754,97,702,59,648,30,533,3,478,xe" fillcolor="#426e9e" stroked="f">
              <v:path arrowok="t" o:connecttype="custom" o:connectlocs="478,624;361,646;300,672;210,726;132,796;54,900;24,963;6,1028;0,1094;7,1160;27,1226;60,1290;106,1353;166,1412;218,1451;273,1479;388,1506;442,1509;499,1503;559,1488;620,1461;711,1407;789,1337;866,1233;897,1170;915,1105;920,1039;913,973;893,908;860,843;814,781;754,721;702,683;648,654;533,627;478,624" o:connectangles="0,0,0,0,0,0,0,0,0,0,0,0,0,0,0,0,0,0,0,0,0,0,0,0,0,0,0,0,0,0,0,0,0,0,0,0"/>
              <o:lock v:ext="edit" aspectratio="t"/>
            </v:shape>
            <v:shape id="Picture 1592" o:spid="_x0000_s2329" type="#_x0000_t75" alt="" style="position:absolute;left:817;top:855;width:525;height:365;visibility:visible;mso-wrap-style:square">
              <v:imagedata r:id="rId26" o:title=""/>
            </v:shape>
            <v:shape id="Freeform 1593" o:spid="_x0000_s2330" alt="" style="position:absolute;left:10350;top:624;width:921;height:885;visibility:visible;mso-wrap-style:square;v-text-anchor:top" coordsize="921,885" path="m478,l362,22,300,48r-90,54l132,172,54,276,24,339,6,404,,470r7,66l27,602r33,64l107,729r60,59l218,827r55,28l388,882r55,3l500,879r59,-15l621,837r90,-54l789,713,867,609r30,-63l915,481r5,-66l913,349,893,284,860,219,814,157,754,97,702,59,648,30,533,3,478,xe" fillcolor="#426e9e" stroked="f">
              <v:path arrowok="t" o:connecttype="custom" o:connectlocs="478,624;362,646;300,672;210,726;132,796;54,900;24,963;6,1028;0,1094;7,1160;27,1226;60,1290;107,1353;167,1412;218,1451;273,1479;388,1506;443,1509;500,1503;559,1488;621,1461;711,1407;789,1337;867,1233;897,1170;915,1105;920,1039;913,973;893,908;860,843;814,781;754,721;702,683;648,654;533,627;478,624" o:connectangles="0,0,0,0,0,0,0,0,0,0,0,0,0,0,0,0,0,0,0,0,0,0,0,0,0,0,0,0,0,0,0,0,0,0,0,0"/>
              <o:lock v:ext="edit" aspectratio="t"/>
            </v:shape>
            <v:shape id="Picture 1594" o:spid="_x0000_s2331" type="#_x0000_t75" alt="" style="position:absolute;left:10550;top:855;width:525;height:365;visibility:visible;mso-wrap-style:square">
              <v:imagedata r:id="rId27" o:title=""/>
            </v:shape>
            <v:shape id="Text Box 1595" o:spid="_x0000_s2332" type="#_x0000_t202" alt="" style="position:absolute;left:2056;top:407;width:7720;height:643;visibility:visible;mso-wrap-style:square;v-text-anchor:top" filled="f" stroked="f">
              <o:lock v:ext="edit" aspectratio="t"/>
              <v:textbox inset="0,0,0,0">
                <w:txbxContent>
                  <w:p w14:paraId="1778F592" w14:textId="77777777" w:rsidR="00A905E6" w:rsidRPr="00391D90" w:rsidRDefault="00A905E6">
                    <w:pPr>
                      <w:spacing w:before="144"/>
                      <w:rPr>
                        <w:rFonts w:ascii="Calibri" w:eastAsia="Noto Sans TC" w:hAnsi="Calibri"/>
                        <w:i/>
                      </w:rPr>
                    </w:pPr>
                  </w:p>
                </w:txbxContent>
              </v:textbox>
            </v:shape>
            <v:shape id="Text Box 1596" o:spid="_x0000_s2333" type="#_x0000_t202" alt="" style="position:absolute;left:2056;top:747;width:7720;height:643;visibility:visible;mso-wrap-style:square;v-text-anchor:top" filled="f" stroked="f">
              <o:lock v:ext="edit" aspectratio="t"/>
              <v:textbox inset="0,0,0,0">
                <w:txbxContent>
                  <w:p w14:paraId="1FA6ED70" w14:textId="77777777" w:rsidR="00A905E6" w:rsidRPr="00391D90" w:rsidRDefault="00A905E6">
                    <w:pPr>
                      <w:spacing w:before="144"/>
                      <w:rPr>
                        <w:rFonts w:ascii="Calibri" w:eastAsia="Noto Sans TC" w:hAnsi="Calibri"/>
                        <w:i/>
                      </w:rPr>
                    </w:pPr>
                  </w:p>
                </w:txbxContent>
              </v:textbox>
            </v:shape>
            <v:shape id="Text Box 1597" o:spid="_x0000_s2334" type="#_x0000_t202" alt="" style="position:absolute;left:3626;top:1087;width:4598;height:643;visibility:visible;mso-wrap-style:square;v-text-anchor:top" filled="f" stroked="f">
              <o:lock v:ext="edit" aspectratio="t"/>
              <v:textbox inset="0,0,0,0">
                <w:txbxContent>
                  <w:p w14:paraId="3F683BDC" w14:textId="77777777" w:rsidR="00A905E6" w:rsidRPr="00391D90" w:rsidRDefault="00A905E6">
                    <w:pPr>
                      <w:spacing w:before="144"/>
                      <w:rPr>
                        <w:rFonts w:ascii="Calibri" w:eastAsia="Noto Sans TC" w:hAnsi="Calibri"/>
                      </w:rPr>
                    </w:pPr>
                  </w:p>
                </w:txbxContent>
              </v:textbox>
            </v:shape>
            <w10:wrap type="topAndBottom" anchorx="page"/>
          </v:group>
        </w:pict>
      </w:r>
    </w:p>
    <w:p w14:paraId="61B7717D" w14:textId="77777777"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承擔照顧角色會影響照顧者本身的生活品質和選擇自由。對某些人來說，這可能意味著放棄其他活動或責任</w:t>
      </w:r>
      <w:r w:rsidR="003D38B4" w:rsidRPr="00391D90">
        <w:rPr>
          <w:rFonts w:ascii="Calibri" w:eastAsia="Noto Sans TC" w:hAnsi="Calibri"/>
        </w:rPr>
        <w:t>，包</w:t>
      </w:r>
      <w:r w:rsidRPr="00391D90">
        <w:rPr>
          <w:rFonts w:ascii="Calibri" w:eastAsia="Noto Sans TC" w:hAnsi="Calibri"/>
        </w:rPr>
        <w:t>括工作或學習機會，這可能會對照顧者的身體、心理和經濟生活產生重大影響。這也可能意味著需要適應承擔家務的責任，協助某人了解他們的照護和支持需求，以及承擔其他之前未曾承擔的責任。這可能意味著對某些照顧者來說，確保自己的需求得到滿足並維持自己的福祉可能是一項挑戰。照顧責任可能會影響整個家庭，使人際關係承受壓力，並使其他家庭成員（例如兄弟姐妹和伴侶）的某些需求無法得到滿足。對於年輕照顧者來說，長期生活機會可能受到的影響需要額外關注。</w:t>
      </w:r>
    </w:p>
    <w:p w14:paraId="5589A445" w14:textId="77777777" w:rsidR="00870F20" w:rsidRPr="00391D90" w:rsidRDefault="00175214" w:rsidP="00F66D41">
      <w:pPr>
        <w:pStyle w:val="BodyText"/>
        <w:overflowPunct w:val="0"/>
        <w:spacing w:beforeLines="50" w:before="120" w:afterLines="50" w:after="120" w:line="276" w:lineRule="auto"/>
        <w:jc w:val="both"/>
        <w:rPr>
          <w:rFonts w:ascii="Calibri" w:eastAsia="Noto Sans TC" w:hAnsi="Calibri"/>
          <w:sz w:val="20"/>
        </w:rPr>
      </w:pPr>
      <w:r>
        <w:rPr>
          <w:noProof/>
          <w:lang w:val="en-US" w:eastAsia="zh-CN"/>
        </w:rPr>
        <w:pict w14:anchorId="420870AC">
          <v:shape id="_x0000_s2325" type="#_x0000_t202" alt="" style="position:absolute;left:0;text-align:left;margin-left:60.7pt;margin-top:50.6pt;width:410.45pt;height:79.75pt;z-index:252045312;mso-wrap-style:square;mso-wrap-edited:f;mso-width-percent:0;mso-height-percent:0;mso-width-percent:0;mso-height-percent:0;v-text-anchor:top" filled="f" stroked="f">
            <v:textbox style="mso-next-textbox:#_x0000_s2325" inset="0,0,0,0">
              <w:txbxContent>
                <w:p w14:paraId="0AC6F8AB" w14:textId="77777777" w:rsidR="00A905E6" w:rsidRPr="00533DFD" w:rsidRDefault="00A905E6" w:rsidP="00533DFD">
                  <w:pPr>
                    <w:adjustRightInd w:val="0"/>
                    <w:spacing w:line="192" w:lineRule="auto"/>
                    <w:jc w:val="center"/>
                    <w:rPr>
                      <w:rFonts w:ascii="Calibri" w:eastAsia="Noto Sans TC" w:hAnsi="Calibri"/>
                      <w:i/>
                      <w:lang w:val="en-US" w:eastAsia="zh-TW"/>
                    </w:rPr>
                  </w:pPr>
                  <w:r w:rsidRPr="00533DFD">
                    <w:rPr>
                      <w:rFonts w:ascii="Calibri" w:eastAsia="Noto Sans TC" w:hAnsi="Calibri" w:hint="eastAsia"/>
                      <w:i/>
                      <w:lang w:val="en-US" w:eastAsia="zh-TW"/>
                    </w:rPr>
                    <w:t>“我從事照顧工作已經</w:t>
                  </w:r>
                  <w:r w:rsidRPr="00533DFD">
                    <w:rPr>
                      <w:rFonts w:ascii="Calibri" w:eastAsia="Noto Sans TC" w:hAnsi="Calibri"/>
                      <w:i/>
                      <w:lang w:val="en-US" w:eastAsia="zh-TW"/>
                    </w:rPr>
                    <w:t xml:space="preserve">20 </w:t>
                  </w:r>
                  <w:r w:rsidRPr="00533DFD">
                    <w:rPr>
                      <w:rFonts w:ascii="Calibri" w:eastAsia="Noto Sans TC" w:hAnsi="Calibri" w:hint="eastAsia"/>
                      <w:i/>
                      <w:lang w:val="en-US" w:eastAsia="zh-TW"/>
                    </w:rPr>
                    <w:t>年了，但我不知道自己是一名照顧者，因為我只把自己視為兒子或丈夫。直到醫院裡一位臨床醫生把我拉到一邊，問我‘你還好嗎？’。</w:t>
                  </w:r>
                </w:p>
                <w:p w14:paraId="0E3E71E5" w14:textId="77777777" w:rsidR="00A905E6" w:rsidRPr="00533DFD" w:rsidRDefault="00A905E6" w:rsidP="00533DFD">
                  <w:pPr>
                    <w:adjustRightInd w:val="0"/>
                    <w:spacing w:line="192" w:lineRule="auto"/>
                    <w:jc w:val="center"/>
                    <w:rPr>
                      <w:rFonts w:ascii="Calibri" w:eastAsia="Noto Sans TC" w:hAnsi="Calibri"/>
                      <w:lang w:val="en-US" w:eastAsia="en-US"/>
                    </w:rPr>
                  </w:pPr>
                  <w:r w:rsidRPr="00533DFD">
                    <w:rPr>
                      <w:rFonts w:ascii="Calibri" w:eastAsia="Noto Sans TC" w:hAnsi="Calibri" w:hint="eastAsia"/>
                      <w:i/>
                      <w:lang w:val="en-US" w:eastAsia="zh-TW"/>
                    </w:rPr>
                    <w:t>我才開始了我的旅程，開始認同‘照顧者’這個詞，這讓我找到了支持、得到了教育和社區幫助。</w:t>
                  </w:r>
                  <w:r w:rsidRPr="00533DFD">
                    <w:rPr>
                      <w:rFonts w:ascii="Calibri" w:eastAsia="Noto Sans TC" w:hAnsi="Calibri" w:hint="eastAsia"/>
                      <w:i/>
                      <w:lang w:val="en-US" w:eastAsia="en-US"/>
                    </w:rPr>
                    <w:t>”</w:t>
                  </w:r>
                  <w:r w:rsidRPr="00533DFD">
                    <w:rPr>
                      <w:rFonts w:ascii="Calibri" w:eastAsia="Noto Sans TC" w:hAnsi="Calibri" w:hint="eastAsia"/>
                      <w:lang w:val="en-US" w:eastAsia="en-US"/>
                    </w:rPr>
                    <w:t>—</w:t>
                  </w:r>
                  <w:proofErr w:type="spellStart"/>
                  <w:r w:rsidRPr="00533DFD">
                    <w:rPr>
                      <w:rFonts w:ascii="Calibri" w:eastAsia="Noto Sans TC" w:hAnsi="Calibri" w:hint="eastAsia"/>
                      <w:lang w:val="en-US" w:eastAsia="en-US"/>
                    </w:rPr>
                    <w:t>匿名照顧者</w:t>
                  </w:r>
                  <w:proofErr w:type="spellEnd"/>
                </w:p>
              </w:txbxContent>
            </v:textbox>
          </v:shape>
        </w:pict>
      </w:r>
    </w:p>
    <w:p w14:paraId="1C6FDF6F" w14:textId="77777777" w:rsidR="00870F20" w:rsidRPr="00391D90" w:rsidRDefault="00175214" w:rsidP="00F66D41">
      <w:pPr>
        <w:pStyle w:val="BodyText"/>
        <w:overflowPunct w:val="0"/>
        <w:spacing w:beforeLines="50" w:before="120" w:afterLines="50" w:after="120" w:line="276" w:lineRule="auto"/>
        <w:jc w:val="both"/>
        <w:rPr>
          <w:rFonts w:ascii="Calibri" w:eastAsia="Noto Sans TC" w:hAnsi="Calibri"/>
          <w:sz w:val="21"/>
        </w:rPr>
      </w:pPr>
      <w:r>
        <w:rPr>
          <w:noProof/>
        </w:rPr>
        <w:pict w14:anchorId="2B2A568F">
          <v:group id="Group 141" o:spid="_x0000_s2315" alt="" style="position:absolute;left:0;text-align:left;margin-left:31.8pt;margin-top:15.8pt;width:531.75pt;height:105.75pt;z-index:-251559936;mso-wrap-distance-left:0;mso-wrap-distance-right:0;mso-position-horizontal-relative:page" coordorigin="636,316" coordsize="10635,2115">
            <o:lock v:ext="edit" aspectratio="t"/>
            <v:shape id="Freeform 1579" o:spid="_x0000_s2316" alt="" style="position:absolute;left:1096;top:316;width:9715;height:2115;visibility:visible;mso-wrap-style:square;v-text-anchor:top" coordsize="9715,2115" path="m7118,l5351,9,2583,75r-960,44l975,161r-80,7l815,177r-80,10l655,199r-80,13l496,225,258,269r-84,27l110,340,65,401,40,475,27,554,17,633,9,712,4,791,1,869,,948r2,79l6,1105r6,79l21,1262r10,79l44,1420r14,78l78,1568r30,61l148,1682r51,44l261,1762r72,28l417,1809r397,67l894,1888r80,11l1054,1908r80,8l1214,1921r3702,170l5638,2109r795,6l8836,2099r78,-3l8992,2090r78,-9l9148,2070r77,-13l9379,2029r80,-21l9527,1978r55,-40l9625,1888r30,-59l9673,1761r10,-80l9692,1601r7,-80l9705,1441r4,-80l9712,1281r2,-80l9714,1121r,-80l9712,961r-3,-80l9706,801r-4,-80l9696,641r-5,-80l9685,481r-7,-80l9671,321r-17,-66l9616,199r-58,-44l9481,123,9366,93,9249,75,8388,21,8153,11,7997,6,7118,xe" fillcolor="#eeeae1" stroked="f">
              <v:path arrowok="t" o:connecttype="custom" o:connectlocs="5351,325;1623,435;895,484;735,503;575,528;258,585;110,656;40,791;17,949;4,1107;0,1264;6,1421;21,1578;44,1736;78,1884;148,1998;261,2078;417,2125;894,2204;1054,2224;1214,2237;5638,2425;8836,2415;8992,2406;9148,2386;9379,2345;9527,2294;9625,2204;9673,2077;9692,1917;9705,1757;9712,1597;9714,1437;9712,1277;9706,1117;9696,957;9685,797;9671,637;9616,515;9481,439;9249,391;8153,327;7118,316" o:connectangles="0,0,0,0,0,0,0,0,0,0,0,0,0,0,0,0,0,0,0,0,0,0,0,0,0,0,0,0,0,0,0,0,0,0,0,0,0,0,0,0,0,0,0"/>
              <o:lock v:ext="edit" aspectratio="t"/>
            </v:shape>
            <v:shape id="Freeform 1580" o:spid="_x0000_s2317" alt="" style="position:absolute;left:636;top:776;width:921;height:885;visibility:visible;mso-wrap-style:square;v-text-anchor:top" coordsize="921,885" path="m478,l361,22,300,48r-90,54l132,172,54,276,24,339,6,404,,470r7,66l27,602r33,64l106,728r60,60l218,827r55,28l388,882r54,3l499,879r60,-16l620,837r91,-54l789,713,866,609r31,-63l915,481r5,-66l913,349,893,284,860,219,814,157,754,97,702,58,648,30,533,3,478,xe" fillcolor="#426e9e" stroked="f">
              <v:path arrowok="t" o:connecttype="custom" o:connectlocs="478,776;361,798;300,824;210,878;132,948;54,1052;24,1115;6,1180;0,1246;7,1312;27,1378;60,1442;106,1504;166,1564;218,1603;273,1631;388,1658;442,1661;499,1655;559,1639;620,1613;711,1559;789,1489;866,1385;897,1322;915,1257;920,1191;913,1125;893,1060;860,995;814,933;754,873;702,834;648,806;533,779;478,776" o:connectangles="0,0,0,0,0,0,0,0,0,0,0,0,0,0,0,0,0,0,0,0,0,0,0,0,0,0,0,0,0,0,0,0,0,0,0,0"/>
              <o:lock v:ext="edit" aspectratio="t"/>
            </v:shape>
            <v:shape id="Picture 1581" o:spid="_x0000_s2318" type="#_x0000_t75" alt="" style="position:absolute;left:817;top:1007;width:525;height:365;visibility:visible;mso-wrap-style:square">
              <v:imagedata r:id="rId28" o:title=""/>
            </v:shape>
            <v:shape id="Freeform 1582" o:spid="_x0000_s2319" alt="" style="position:absolute;left:10350;top:776;width:921;height:885;visibility:visible;mso-wrap-style:square;v-text-anchor:top" coordsize="921,885" path="m478,l362,22,300,48r-90,54l132,172,54,276,24,339,6,404,,470r7,66l27,602r33,64l107,728r60,60l218,827r55,28l388,882r55,3l500,879r59,-16l621,837r90,-54l789,713,867,609r30,-63l915,481r5,-66l913,349,893,284,860,219,814,157,754,97,702,58,648,30,533,3,478,xe" fillcolor="#426e9e" stroked="f">
              <v:path arrowok="t" o:connecttype="custom" o:connectlocs="478,776;362,798;300,824;210,878;132,948;54,1052;24,1115;6,1180;0,1246;7,1312;27,1378;60,1442;107,1504;167,1564;218,1603;273,1631;388,1658;443,1661;500,1655;559,1639;621,1613;711,1559;789,1489;867,1385;897,1322;915,1257;920,1191;913,1125;893,1060;860,995;814,933;754,873;702,834;648,806;533,779;478,776" o:connectangles="0,0,0,0,0,0,0,0,0,0,0,0,0,0,0,0,0,0,0,0,0,0,0,0,0,0,0,0,0,0,0,0,0,0,0,0"/>
              <o:lock v:ext="edit" aspectratio="t"/>
            </v:shape>
            <v:shape id="Picture 1583" o:spid="_x0000_s2320" type="#_x0000_t75" alt="" style="position:absolute;left:10550;top:1006;width:525;height:365;visibility:visible;mso-wrap-style:square">
              <v:imagedata r:id="rId27" o:title=""/>
            </v:shape>
            <v:shape id="Text Box 1584" o:spid="_x0000_s2321" type="#_x0000_t202" alt="" style="position:absolute;left:1972;top:841;width:7889;height:643;visibility:visible;mso-wrap-style:square;v-text-anchor:top" filled="f" stroked="f">
              <o:lock v:ext="edit" aspectratio="t"/>
              <v:textbox inset="0,0,0,0">
                <w:txbxContent>
                  <w:p w14:paraId="0D88BBD2" w14:textId="77777777" w:rsidR="00A905E6" w:rsidRPr="00391D90" w:rsidRDefault="00A905E6">
                    <w:pPr>
                      <w:spacing w:before="144"/>
                      <w:rPr>
                        <w:rFonts w:ascii="Calibri" w:eastAsia="Noto Sans TC" w:hAnsi="Calibri"/>
                        <w:i/>
                      </w:rPr>
                    </w:pPr>
                  </w:p>
                </w:txbxContent>
              </v:textbox>
            </v:shape>
            <v:shape id="Text Box 1585" o:spid="_x0000_s2322" type="#_x0000_t202" alt="" style="position:absolute;left:2015;top:501;width:7803;height:643;visibility:visible;mso-wrap-style:square;v-text-anchor:top" filled="f" stroked="f">
              <o:lock v:ext="edit" aspectratio="t"/>
              <v:textbox inset="0,0,0,0">
                <w:txbxContent>
                  <w:p w14:paraId="22FB609B" w14:textId="77777777" w:rsidR="00A905E6" w:rsidRPr="00391D90" w:rsidRDefault="00A905E6">
                    <w:pPr>
                      <w:spacing w:before="144"/>
                      <w:rPr>
                        <w:rFonts w:ascii="Calibri" w:eastAsia="Noto Sans TC" w:hAnsi="Calibri"/>
                        <w:i/>
                      </w:rPr>
                    </w:pPr>
                  </w:p>
                </w:txbxContent>
              </v:textbox>
            </v:shape>
            <v:shape id="Text Box 1586" o:spid="_x0000_s2323" type="#_x0000_t202" alt="" style="position:absolute;left:2386;top:1181;width:7060;height:643;visibility:visible;mso-wrap-style:square;v-text-anchor:top" filled="f" stroked="f">
              <o:lock v:ext="edit" aspectratio="t"/>
              <v:textbox inset="0,0,0,0">
                <w:txbxContent>
                  <w:p w14:paraId="7CA3E728" w14:textId="77777777" w:rsidR="00A905E6" w:rsidRPr="00391D90" w:rsidRDefault="00A905E6">
                    <w:pPr>
                      <w:spacing w:before="144"/>
                      <w:rPr>
                        <w:rFonts w:ascii="Calibri" w:eastAsia="Noto Sans TC" w:hAnsi="Calibri"/>
                        <w:i/>
                      </w:rPr>
                    </w:pPr>
                  </w:p>
                </w:txbxContent>
              </v:textbox>
            </v:shape>
            <v:shape id="Text Box 1587" o:spid="_x0000_s2324" type="#_x0000_t202" alt="" style="position:absolute;left:3909;top:1521;width:4033;height:643;visibility:visible;mso-wrap-style:square;v-text-anchor:top" filled="f" stroked="f">
              <o:lock v:ext="edit" aspectratio="t"/>
              <v:textbox inset="0,0,0,0">
                <w:txbxContent>
                  <w:p w14:paraId="7BC1EEA9" w14:textId="77777777" w:rsidR="00A905E6" w:rsidRPr="00391D90" w:rsidRDefault="00A905E6">
                    <w:pPr>
                      <w:spacing w:before="144"/>
                      <w:rPr>
                        <w:rFonts w:ascii="Calibri" w:eastAsia="Noto Sans TC" w:hAnsi="Calibri"/>
                      </w:rPr>
                    </w:pPr>
                  </w:p>
                </w:txbxContent>
              </v:textbox>
            </v:shape>
            <w10:wrap type="topAndBottom" anchorx="page"/>
          </v:group>
        </w:pict>
      </w:r>
    </w:p>
    <w:p w14:paraId="0ADB5C2D" w14:textId="77777777"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照顧者做出的經濟貢獻是巨大的，他們支持著醫療健康系統和老年護理系統的有效運作。此外，照顧者透過護理獲得的技能很有價值，並且可以轉移到勞動力市場中。</w:t>
      </w:r>
    </w:p>
    <w:p w14:paraId="1C6BDC54" w14:textId="77777777" w:rsidR="00870F20" w:rsidRPr="00391D90" w:rsidRDefault="00870F20" w:rsidP="00F66D41">
      <w:pPr>
        <w:pStyle w:val="BodyText"/>
        <w:overflowPunct w:val="0"/>
        <w:spacing w:beforeLines="50" w:before="120" w:afterLines="50" w:after="120" w:line="276" w:lineRule="auto"/>
        <w:jc w:val="both"/>
        <w:rPr>
          <w:rFonts w:ascii="Calibri" w:eastAsia="Noto Sans TC" w:hAnsi="Calibri"/>
          <w:sz w:val="20"/>
        </w:rPr>
      </w:pPr>
    </w:p>
    <w:p w14:paraId="70F03BE8" w14:textId="77777777" w:rsidR="00870F20" w:rsidRPr="00391D90" w:rsidRDefault="00F42183" w:rsidP="00996303">
      <w:pPr>
        <w:pStyle w:val="BodyText"/>
        <w:overflowPunct w:val="0"/>
        <w:spacing w:beforeLines="50" w:before="120" w:afterLines="50" w:after="120" w:line="192" w:lineRule="auto"/>
        <w:jc w:val="both"/>
        <w:rPr>
          <w:rFonts w:ascii="Calibri" w:eastAsia="Noto Sans TC" w:hAnsi="Calibri"/>
          <w:sz w:val="20"/>
        </w:rPr>
      </w:pPr>
      <w:r>
        <w:rPr>
          <w:rFonts w:ascii="Calibri" w:eastAsia="Noto Sans TC" w:hAnsi="Calibri"/>
          <w:sz w:val="18"/>
        </w:rPr>
        <w:br w:type="page"/>
      </w:r>
    </w:p>
    <w:p w14:paraId="4B3738BA" w14:textId="77777777" w:rsidR="000230B8" w:rsidRPr="00391D90" w:rsidRDefault="000230B8" w:rsidP="00996303">
      <w:pPr>
        <w:pStyle w:val="Heading2"/>
        <w:overflowPunct w:val="0"/>
      </w:pPr>
      <w:bookmarkStart w:id="9" w:name="_Toc184487705"/>
      <w:proofErr w:type="spellStart"/>
      <w:r w:rsidRPr="00391D90">
        <w:rPr>
          <w:rFonts w:hint="eastAsia"/>
        </w:rPr>
        <w:lastRenderedPageBreak/>
        <w:t>照顧者是多元化的</w:t>
      </w:r>
      <w:bookmarkEnd w:id="9"/>
      <w:proofErr w:type="spellEnd"/>
    </w:p>
    <w:p w14:paraId="208824BE" w14:textId="77777777"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照顧者反映了我們社區的多樣性，他們可以是任何年齡段的人，具有不同的性別認同，居住在不同地點</w:t>
      </w:r>
      <w:r w:rsidR="003D38B4" w:rsidRPr="00391D90">
        <w:rPr>
          <w:rFonts w:ascii="Calibri" w:eastAsia="Noto Sans TC" w:hAnsi="Calibri"/>
        </w:rPr>
        <w:t>，並</w:t>
      </w:r>
      <w:r w:rsidRPr="00391D90">
        <w:rPr>
          <w:rFonts w:ascii="Calibri" w:eastAsia="Noto Sans TC" w:hAnsi="Calibri"/>
        </w:rPr>
        <w:t>來自不同的文化和社會經濟背景的群體。這包括來自第一民族、文化和語言多元化社區的照顧者</w:t>
      </w:r>
      <w:r w:rsidRPr="00391D90">
        <w:rPr>
          <w:rFonts w:ascii="Calibri" w:eastAsia="Noto Sans TC" w:hAnsi="Calibri"/>
        </w:rPr>
        <w:t>–—</w:t>
      </w:r>
      <w:r w:rsidRPr="00391D90">
        <w:rPr>
          <w:rFonts w:ascii="Calibri" w:eastAsia="Noto Sans TC" w:hAnsi="Calibri"/>
        </w:rPr>
        <w:t>包</w:t>
      </w:r>
      <w:r w:rsidR="003D38B4" w:rsidRPr="00391D90">
        <w:rPr>
          <w:rFonts w:ascii="Calibri" w:eastAsia="Noto Sans TC" w:hAnsi="Calibri"/>
        </w:rPr>
        <w:t>括來</w:t>
      </w:r>
      <w:r w:rsidRPr="00391D90">
        <w:rPr>
          <w:rFonts w:ascii="Calibri" w:eastAsia="Noto Sans TC" w:hAnsi="Calibri"/>
        </w:rPr>
        <w:t>自多元文化、移民、不同種族和民族背景以及難民背景的照顧者、農村和偏遠地區的照顧者、退伍軍人的照顧者、</w:t>
      </w:r>
      <w:r w:rsidRPr="00391D90">
        <w:rPr>
          <w:rFonts w:ascii="Calibri" w:eastAsia="Noto Sans TC" w:hAnsi="Calibri"/>
          <w:position w:val="1"/>
        </w:rPr>
        <w:t>LGBTQIA+</w:t>
      </w:r>
      <w:proofErr w:type="spellStart"/>
      <w:r w:rsidRPr="00391D90">
        <w:rPr>
          <w:rFonts w:ascii="Calibri" w:eastAsia="Noto Sans TC" w:hAnsi="Calibri"/>
        </w:rPr>
        <w:t>社區成員的照顧者、年輕照顧者</w:t>
      </w:r>
      <w:proofErr w:type="spellEnd"/>
      <w:r w:rsidRPr="00391D90">
        <w:rPr>
          <w:rFonts w:ascii="Calibri" w:eastAsia="Noto Sans TC" w:hAnsi="Calibri"/>
        </w:rPr>
        <w:t>（</w:t>
      </w:r>
      <w:r w:rsidRPr="00391D90">
        <w:rPr>
          <w:rFonts w:ascii="Calibri" w:eastAsia="Noto Sans TC" w:hAnsi="Calibri"/>
          <w:position w:val="1"/>
        </w:rPr>
        <w:t xml:space="preserve">25 </w:t>
      </w:r>
      <w:proofErr w:type="spellStart"/>
      <w:r w:rsidRPr="00391D90">
        <w:rPr>
          <w:rFonts w:ascii="Calibri" w:eastAsia="Noto Sans TC" w:hAnsi="Calibri"/>
        </w:rPr>
        <w:t>歲以下）和老年照顧者</w:t>
      </w:r>
      <w:proofErr w:type="spellEnd"/>
      <w:r w:rsidRPr="00391D90">
        <w:rPr>
          <w:rFonts w:ascii="Calibri" w:eastAsia="Noto Sans TC" w:hAnsi="Calibri"/>
        </w:rPr>
        <w:t>（</w:t>
      </w:r>
      <w:r w:rsidRPr="00391D90">
        <w:rPr>
          <w:rFonts w:ascii="Calibri" w:eastAsia="Noto Sans TC" w:hAnsi="Calibri"/>
          <w:position w:val="1"/>
        </w:rPr>
        <w:t xml:space="preserve">65 </w:t>
      </w:r>
      <w:proofErr w:type="spellStart"/>
      <w:proofErr w:type="gramStart"/>
      <w:r w:rsidRPr="00391D90">
        <w:rPr>
          <w:rFonts w:ascii="Calibri" w:eastAsia="Noto Sans TC" w:hAnsi="Calibri"/>
        </w:rPr>
        <w:t>歲及以上</w:t>
      </w:r>
      <w:proofErr w:type="spellEnd"/>
      <w:r w:rsidRPr="00391D90">
        <w:rPr>
          <w:rFonts w:ascii="Calibri" w:eastAsia="Noto Sans TC" w:hAnsi="Calibri"/>
        </w:rPr>
        <w:t>)</w:t>
      </w:r>
      <w:r w:rsidRPr="00391D90">
        <w:rPr>
          <w:rFonts w:ascii="Calibri" w:eastAsia="Noto Sans TC" w:hAnsi="Calibri"/>
        </w:rPr>
        <w:t>、</w:t>
      </w:r>
      <w:proofErr w:type="spellStart"/>
      <w:proofErr w:type="gramEnd"/>
      <w:r w:rsidRPr="00391D90">
        <w:rPr>
          <w:rFonts w:ascii="Calibri" w:eastAsia="Noto Sans TC" w:hAnsi="Calibri"/>
        </w:rPr>
        <w:t>神經多樣性照顧者和身患殘障的照顧者</w:t>
      </w:r>
      <w:proofErr w:type="spellEnd"/>
      <w:r w:rsidRPr="00391D90">
        <w:rPr>
          <w:rFonts w:ascii="Calibri" w:eastAsia="Noto Sans TC" w:hAnsi="Calibri"/>
        </w:rPr>
        <w:t>。</w:t>
      </w:r>
    </w:p>
    <w:p w14:paraId="21F65974" w14:textId="77777777"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澳洲家庭研究所</w:t>
      </w:r>
      <w:proofErr w:type="spellEnd"/>
      <w:r w:rsidRPr="00391D90">
        <w:rPr>
          <w:rFonts w:ascii="Calibri" w:eastAsia="Noto Sans TC" w:hAnsi="Calibri"/>
        </w:rPr>
        <w:t>（</w:t>
      </w:r>
      <w:r w:rsidRPr="00391D90">
        <w:rPr>
          <w:rFonts w:ascii="Calibri" w:eastAsia="Noto Sans TC" w:hAnsi="Calibri"/>
          <w:position w:val="1"/>
        </w:rPr>
        <w:t>AIFS</w:t>
      </w:r>
      <w:r w:rsidRPr="00391D90">
        <w:rPr>
          <w:rFonts w:ascii="Calibri" w:eastAsia="Noto Sans TC" w:hAnsi="Calibri"/>
        </w:rPr>
        <w:t>，</w:t>
      </w:r>
      <w:r w:rsidRPr="00391D90">
        <w:rPr>
          <w:rFonts w:ascii="Calibri" w:eastAsia="Noto Sans TC" w:hAnsi="Calibri"/>
          <w:position w:val="1"/>
        </w:rPr>
        <w:t>2024</w:t>
      </w:r>
      <w:r w:rsidRPr="00391D90">
        <w:rPr>
          <w:rFonts w:ascii="Calibri" w:eastAsia="Noto Sans TC" w:hAnsi="Calibri"/>
        </w:rPr>
        <w:t>）</w:t>
      </w:r>
      <w:proofErr w:type="spellStart"/>
      <w:r w:rsidRPr="00391D90">
        <w:rPr>
          <w:rFonts w:ascii="Calibri" w:eastAsia="Noto Sans TC" w:hAnsi="Calibri"/>
        </w:rPr>
        <w:t>在資料收集中發現，來自第一民族、文化和語言多樣化背景以及</w:t>
      </w:r>
      <w:proofErr w:type="spellEnd"/>
      <w:r w:rsidRPr="00391D90">
        <w:rPr>
          <w:rFonts w:ascii="Calibri" w:eastAsia="Noto Sans TC" w:hAnsi="Calibri"/>
        </w:rPr>
        <w:t xml:space="preserve"> </w:t>
      </w:r>
      <w:r w:rsidRPr="00391D90">
        <w:rPr>
          <w:rFonts w:ascii="Calibri" w:eastAsia="Noto Sans TC" w:hAnsi="Calibri"/>
          <w:position w:val="1"/>
        </w:rPr>
        <w:t>LGBTQIA+</w:t>
      </w:r>
      <w:proofErr w:type="spellStart"/>
      <w:r w:rsidRPr="00391D90">
        <w:rPr>
          <w:rFonts w:ascii="Calibri" w:eastAsia="Noto Sans TC" w:hAnsi="Calibri"/>
        </w:rPr>
        <w:t>社群的照顧者尤其得不到認可和識別</w:t>
      </w:r>
      <w:proofErr w:type="spellEnd"/>
      <w:r w:rsidRPr="00391D90">
        <w:rPr>
          <w:rFonts w:ascii="Calibri" w:eastAsia="Noto Sans TC" w:hAnsi="Calibri"/>
        </w:rPr>
        <w:t>。</w:t>
      </w:r>
    </w:p>
    <w:p w14:paraId="02D2751C" w14:textId="77777777"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有些提供照顧的人士並不總是認為自己是照顧者。這些「隱藏」的照顧者可能不了解或未尋求支持服務</w:t>
      </w:r>
      <w:proofErr w:type="spellEnd"/>
      <w:r w:rsidRPr="00391D90">
        <w:rPr>
          <w:rFonts w:ascii="Calibri" w:eastAsia="Noto Sans TC" w:hAnsi="Calibri"/>
        </w:rPr>
        <w:t>。</w:t>
      </w:r>
      <w:r w:rsidRPr="00391D90">
        <w:rPr>
          <w:rFonts w:ascii="Calibri" w:eastAsia="Noto Sans TC" w:hAnsi="Calibri"/>
          <w:position w:val="1"/>
        </w:rPr>
        <w:t xml:space="preserve">AIFS </w:t>
      </w:r>
      <w:proofErr w:type="spellStart"/>
      <w:r w:rsidRPr="00391D90">
        <w:rPr>
          <w:rFonts w:ascii="Calibri" w:eastAsia="Noto Sans TC" w:hAnsi="Calibri"/>
        </w:rPr>
        <w:t>指出</w:t>
      </w:r>
      <w:proofErr w:type="spellEnd"/>
      <w:r w:rsidRPr="00391D90">
        <w:rPr>
          <w:rFonts w:ascii="Calibri" w:eastAsia="Noto Sans TC" w:hAnsi="Calibri"/>
        </w:rPr>
        <w:t>，</w:t>
      </w:r>
      <w:r w:rsidRPr="00391D90">
        <w:rPr>
          <w:rFonts w:ascii="Calibri" w:eastAsia="Noto Sans TC" w:hAnsi="Calibri"/>
        </w:rPr>
        <w:t>“</w:t>
      </w:r>
      <w:proofErr w:type="spellStart"/>
      <w:r w:rsidRPr="00391D90">
        <w:rPr>
          <w:rFonts w:ascii="Calibri" w:eastAsia="Noto Sans TC" w:hAnsi="Calibri"/>
        </w:rPr>
        <w:t>現有的關於照顧的數據可能大大低估了照顧者的規模</w:t>
      </w:r>
      <w:proofErr w:type="spellEnd"/>
      <w:r w:rsidRPr="00391D90">
        <w:rPr>
          <w:rFonts w:ascii="Calibri" w:eastAsia="Noto Sans TC" w:hAnsi="Calibri"/>
        </w:rPr>
        <w:t>。</w:t>
      </w:r>
      <w:r w:rsidRPr="00391D90">
        <w:rPr>
          <w:rFonts w:ascii="Calibri" w:eastAsia="Noto Sans TC" w:hAnsi="Calibri"/>
        </w:rPr>
        <w:t>”</w:t>
      </w:r>
    </w:p>
    <w:p w14:paraId="5EE36EF7" w14:textId="77777777"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對於退伍軍人、難民和一線人員（例如警察、急救人員）等受創傷者的照顧者來說，數據也存在差距</w:t>
      </w:r>
      <w:proofErr w:type="spellEnd"/>
      <w:r w:rsidRPr="00391D90">
        <w:rPr>
          <w:rFonts w:ascii="Calibri" w:eastAsia="Noto Sans TC" w:hAnsi="Calibri"/>
        </w:rPr>
        <w:t>。</w:t>
      </w:r>
    </w:p>
    <w:p w14:paraId="5624D19F" w14:textId="77777777"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照顧者可能因為各種原因未將自己視為照顧者，包括文化上的義務、與照顧角色或所照顧對象相關的真實存在的或感知的污名，或是因為他們認為這個詞語並不能恰當地描述他們與所照顧對象的關係。</w:t>
      </w:r>
    </w:p>
    <w:p w14:paraId="5D8AB413" w14:textId="35A84F1C"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2D2B2BA6" w14:textId="14EFB20D" w:rsidR="00870F20" w:rsidRPr="00391D90" w:rsidRDefault="00F66D41" w:rsidP="00996303">
      <w:pPr>
        <w:pStyle w:val="BodyText"/>
        <w:overflowPunct w:val="0"/>
        <w:spacing w:beforeLines="50" w:before="120" w:afterLines="50" w:after="120" w:line="192" w:lineRule="auto"/>
        <w:jc w:val="both"/>
        <w:rPr>
          <w:rFonts w:ascii="Calibri" w:eastAsia="Noto Sans TC" w:hAnsi="Calibri"/>
          <w:sz w:val="20"/>
        </w:rPr>
      </w:pPr>
      <w:r>
        <w:rPr>
          <w:noProof/>
          <w:lang w:val="en-US" w:eastAsia="zh-CN"/>
        </w:rPr>
        <w:drawing>
          <wp:anchor distT="0" distB="0" distL="114300" distR="114300" simplePos="0" relativeHeight="252083200" behindDoc="1" locked="0" layoutInCell="1" allowOverlap="1" wp14:anchorId="538B42D4" wp14:editId="1EDD88E6">
            <wp:simplePos x="0" y="0"/>
            <wp:positionH relativeFrom="column">
              <wp:posOffset>-415290</wp:posOffset>
            </wp:positionH>
            <wp:positionV relativeFrom="paragraph">
              <wp:posOffset>257387</wp:posOffset>
            </wp:positionV>
            <wp:extent cx="7569200" cy="5855970"/>
            <wp:effectExtent l="0" t="0" r="0" b="0"/>
            <wp:wrapNone/>
            <wp:docPr id="24" name="图片 24" descr="Older lady using a suction tube on a man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Older lady using a suction tube on a man in a wheelchai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569200" cy="5855970"/>
                    </a:xfrm>
                    <a:prstGeom prst="rect">
                      <a:avLst/>
                    </a:prstGeom>
                  </pic:spPr>
                </pic:pic>
              </a:graphicData>
            </a:graphic>
            <wp14:sizeRelH relativeFrom="page">
              <wp14:pctWidth>0</wp14:pctWidth>
            </wp14:sizeRelH>
            <wp14:sizeRelV relativeFrom="page">
              <wp14:pctHeight>0</wp14:pctHeight>
            </wp14:sizeRelV>
          </wp:anchor>
        </w:drawing>
      </w:r>
    </w:p>
    <w:p w14:paraId="6C36449C" w14:textId="2B18D8CE"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78F3158C"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208E85E3"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16B309D8"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6D8D55AB"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621C75C8"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78DF72D0"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2F448AC0"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738BC4E2"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540D09D6"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133F3AC6"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7BBE8436"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56E2F3FE" w14:textId="77777777" w:rsidR="00BE263B" w:rsidRDefault="00175214" w:rsidP="00996303">
      <w:pPr>
        <w:pStyle w:val="Heading6"/>
        <w:overflowPunct w:val="0"/>
        <w:spacing w:beforeLines="50" w:before="120" w:afterLines="50" w:after="120" w:line="192" w:lineRule="auto"/>
        <w:ind w:left="0"/>
        <w:jc w:val="both"/>
        <w:rPr>
          <w:rFonts w:ascii="Calibri" w:eastAsiaTheme="minorEastAsia" w:hAnsi="Calibri"/>
          <w:sz w:val="18"/>
          <w:lang w:eastAsia="zh-TW"/>
        </w:rPr>
      </w:pPr>
      <w:r>
        <w:rPr>
          <w:rFonts w:ascii="Calibri" w:eastAsia="Noto Sans TC" w:hAnsi="Calibri"/>
          <w:noProof/>
          <w:sz w:val="20"/>
          <w:lang w:val="en-US" w:eastAsia="zh-CN"/>
        </w:rPr>
        <w:pict w14:anchorId="16206116">
          <v:shape id="_x0000_s2314" type="#_x0000_t202" alt="" style="position:absolute;left:0;text-align:left;margin-left:1.6pt;margin-top:248.55pt;width:547.65pt;height:22pt;z-index:252139520;mso-wrap-style:square;mso-wrap-edited:f;mso-width-percent:0;mso-height-percent:0;mso-width-percent:0;mso-height-percent:0;v-text-anchor:top" filled="f" stroked="f">
            <v:textbox style="mso-next-textbox:#_x0000_s2314" inset="0,0,0,0">
              <w:txbxContent>
                <w:p w14:paraId="1310DC42" w14:textId="77777777" w:rsidR="00A905E6" w:rsidRPr="00370D5A" w:rsidRDefault="00A905E6" w:rsidP="009A0A8C">
                  <w:pPr>
                    <w:tabs>
                      <w:tab w:val="right" w:pos="10764"/>
                    </w:tabs>
                    <w:spacing w:line="192" w:lineRule="auto"/>
                    <w:rPr>
                      <w:rFonts w:ascii="Calibri" w:eastAsia="Noto Sans SC" w:hAnsi="Calibri"/>
                      <w:lang w:eastAsia="zh-CN"/>
                    </w:rPr>
                  </w:pPr>
                  <w:proofErr w:type="spellStart"/>
                  <w:r w:rsidRPr="00D663A7">
                    <w:rPr>
                      <w:rFonts w:ascii="Noto Sans TC" w:eastAsia="Noto Sans TC" w:hAnsi="Noto Sans TC" w:hint="eastAsia"/>
                      <w:color w:val="FFFFFF"/>
                      <w:sz w:val="18"/>
                    </w:rPr>
                    <w:t>國家照顧者戰略</w:t>
                  </w:r>
                  <w:proofErr w:type="spellEnd"/>
                  <w:r w:rsidRPr="00370D5A">
                    <w:rPr>
                      <w:rFonts w:ascii="Calibri" w:eastAsia="Noto Sans SC" w:hAnsi="Calibri"/>
                      <w:color w:val="FFFFFF"/>
                      <w:sz w:val="18"/>
                    </w:rPr>
                    <w:tab/>
                  </w:r>
                  <w:r>
                    <w:rPr>
                      <w:rFonts w:ascii="Calibri" w:eastAsia="Noto Sans SC" w:hAnsi="Calibri" w:hint="eastAsia"/>
                      <w:color w:val="FFFFFF"/>
                      <w:sz w:val="18"/>
                      <w:lang w:eastAsia="zh-CN"/>
                    </w:rPr>
                    <w:t>16</w:t>
                  </w:r>
                </w:p>
              </w:txbxContent>
            </v:textbox>
          </v:shape>
        </w:pict>
      </w:r>
      <w:r w:rsidR="00F42183">
        <w:rPr>
          <w:rFonts w:ascii="Calibri" w:eastAsia="Noto Sans TC" w:hAnsi="Calibri"/>
          <w:sz w:val="18"/>
        </w:rPr>
        <w:br w:type="page"/>
      </w:r>
    </w:p>
    <w:p w14:paraId="5BB73229" w14:textId="77777777" w:rsidR="00BE263B" w:rsidRDefault="005128AE" w:rsidP="00996303">
      <w:pPr>
        <w:pStyle w:val="Heading6"/>
        <w:overflowPunct w:val="0"/>
        <w:spacing w:beforeLines="50" w:before="120" w:afterLines="50" w:after="120" w:line="192" w:lineRule="auto"/>
        <w:ind w:left="0"/>
        <w:jc w:val="both"/>
        <w:rPr>
          <w:rFonts w:ascii="Calibri" w:eastAsiaTheme="minorEastAsia" w:hAnsi="Calibri"/>
          <w:sz w:val="18"/>
          <w:lang w:eastAsia="zh-TW"/>
        </w:rPr>
      </w:pPr>
      <w:r>
        <w:rPr>
          <w:noProof/>
          <w:lang w:val="en-US" w:eastAsia="zh-CN"/>
        </w:rPr>
        <w:lastRenderedPageBreak/>
        <w:drawing>
          <wp:anchor distT="0" distB="0" distL="114300" distR="114300" simplePos="0" relativeHeight="252085248" behindDoc="1" locked="0" layoutInCell="1" allowOverlap="1" wp14:anchorId="1B07BD75" wp14:editId="451555D8">
            <wp:simplePos x="0" y="0"/>
            <wp:positionH relativeFrom="column">
              <wp:posOffset>-425990</wp:posOffset>
            </wp:positionH>
            <wp:positionV relativeFrom="paragraph">
              <wp:posOffset>-1006915</wp:posOffset>
            </wp:positionV>
            <wp:extent cx="7569200" cy="10714273"/>
            <wp:effectExtent l="0" t="0" r="0" b="0"/>
            <wp:wrapNone/>
            <wp:docPr id="26" name="图片 26" descr="Image of a lady sitting down arms cros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age of a lady sitting down arms cross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69200" cy="10714273"/>
                    </a:xfrm>
                    <a:prstGeom prst="rect">
                      <a:avLst/>
                    </a:prstGeom>
                  </pic:spPr>
                </pic:pic>
              </a:graphicData>
            </a:graphic>
            <wp14:sizeRelH relativeFrom="page">
              <wp14:pctWidth>0</wp14:pctWidth>
            </wp14:sizeRelH>
            <wp14:sizeRelV relativeFrom="page">
              <wp14:pctHeight>0</wp14:pctHeight>
            </wp14:sizeRelV>
          </wp:anchor>
        </w:drawing>
      </w:r>
    </w:p>
    <w:p w14:paraId="1E0C3566" w14:textId="77777777" w:rsidR="00870F20" w:rsidRPr="00391D90" w:rsidRDefault="002B089F" w:rsidP="00F66D41">
      <w:pPr>
        <w:pStyle w:val="Heading6"/>
        <w:overflowPunct w:val="0"/>
        <w:spacing w:before="0" w:line="276" w:lineRule="auto"/>
        <w:ind w:leftChars="566" w:left="1245" w:rightChars="525" w:right="1155"/>
        <w:rPr>
          <w:rFonts w:ascii="Calibri" w:eastAsia="Noto Sans TC" w:hAnsi="Calibri"/>
        </w:rPr>
      </w:pPr>
      <w:proofErr w:type="spellStart"/>
      <w:r w:rsidRPr="00391D90">
        <w:rPr>
          <w:rFonts w:ascii="Calibri" w:eastAsia="Noto Sans TC" w:hAnsi="Calibri"/>
          <w:position w:val="1"/>
        </w:rPr>
        <w:t>Nicci</w:t>
      </w:r>
      <w:proofErr w:type="spellEnd"/>
      <w:r w:rsidRPr="00391D90">
        <w:rPr>
          <w:rFonts w:ascii="Calibri" w:eastAsia="Noto Sans TC" w:hAnsi="Calibri"/>
          <w:position w:val="1"/>
        </w:rPr>
        <w:t xml:space="preserve"> </w:t>
      </w:r>
      <w:r w:rsidRPr="00391D90">
        <w:rPr>
          <w:rFonts w:ascii="Calibri" w:eastAsia="Noto Sans TC" w:hAnsi="Calibri"/>
        </w:rPr>
        <w:t>年輕時就成為了一名照顧者，並在成年後一直擔任照顧者。她自己也需要照顧。她目前照顧年邁的父親、需要安寧療護</w:t>
      </w:r>
      <w:r w:rsidR="003D38B4" w:rsidRPr="00391D90">
        <w:rPr>
          <w:rFonts w:ascii="Calibri" w:eastAsia="Noto Sans TC" w:hAnsi="Calibri"/>
        </w:rPr>
        <w:t>的伴</w:t>
      </w:r>
      <w:r w:rsidRPr="00391D90">
        <w:rPr>
          <w:rFonts w:ascii="Calibri" w:eastAsia="Noto Sans TC" w:hAnsi="Calibri"/>
        </w:rPr>
        <w:t>侶、患有神經分歧的伴侶以及患有自閉症的成年兒子。</w:t>
      </w:r>
    </w:p>
    <w:p w14:paraId="5569501D" w14:textId="77777777" w:rsidR="00870F20" w:rsidRPr="00391D90" w:rsidRDefault="002B089F" w:rsidP="00F66D41">
      <w:pPr>
        <w:overflowPunct w:val="0"/>
        <w:spacing w:line="276" w:lineRule="auto"/>
        <w:ind w:leftChars="566" w:left="1245" w:rightChars="525" w:right="1155"/>
        <w:jc w:val="center"/>
        <w:rPr>
          <w:rFonts w:ascii="Calibri" w:eastAsia="Noto Sans TC" w:hAnsi="Calibri"/>
          <w:sz w:val="26"/>
        </w:rPr>
      </w:pPr>
      <w:proofErr w:type="spellStart"/>
      <w:r w:rsidRPr="00391D90">
        <w:rPr>
          <w:rFonts w:ascii="Calibri" w:eastAsia="Noto Sans TC" w:hAnsi="Calibri"/>
          <w:sz w:val="26"/>
        </w:rPr>
        <w:t>她是</w:t>
      </w:r>
      <w:proofErr w:type="spellEnd"/>
      <w:r w:rsidRPr="00391D90">
        <w:rPr>
          <w:rFonts w:ascii="Calibri" w:eastAsia="Noto Sans TC" w:hAnsi="Calibri"/>
          <w:sz w:val="26"/>
        </w:rPr>
        <w:t xml:space="preserve"> </w:t>
      </w:r>
      <w:r w:rsidRPr="00391D90">
        <w:rPr>
          <w:rFonts w:ascii="Calibri" w:eastAsia="Noto Sans TC" w:hAnsi="Calibri"/>
          <w:position w:val="1"/>
          <w:sz w:val="26"/>
        </w:rPr>
        <w:t xml:space="preserve">LGBTQIA+ </w:t>
      </w:r>
      <w:proofErr w:type="spellStart"/>
      <w:r w:rsidRPr="00391D90">
        <w:rPr>
          <w:rFonts w:ascii="Calibri" w:eastAsia="Noto Sans TC" w:hAnsi="Calibri"/>
          <w:sz w:val="26"/>
        </w:rPr>
        <w:t>社群的成員</w:t>
      </w:r>
      <w:proofErr w:type="spellEnd"/>
      <w:r w:rsidRPr="00391D90">
        <w:rPr>
          <w:rFonts w:ascii="Calibri" w:eastAsia="Noto Sans TC" w:hAnsi="Calibri"/>
          <w:sz w:val="26"/>
        </w:rPr>
        <w:t>。</w:t>
      </w:r>
    </w:p>
    <w:p w14:paraId="44333C01" w14:textId="77777777" w:rsidR="00870F20" w:rsidRPr="00391D90" w:rsidRDefault="002B089F" w:rsidP="00F66D41">
      <w:pPr>
        <w:overflowPunct w:val="0"/>
        <w:spacing w:beforeLines="50" w:before="120" w:afterLines="50" w:after="120" w:line="276" w:lineRule="auto"/>
        <w:ind w:leftChars="566" w:left="1245" w:rightChars="525" w:right="1155"/>
        <w:jc w:val="center"/>
        <w:rPr>
          <w:rFonts w:ascii="Calibri" w:eastAsia="Noto Sans TC" w:hAnsi="Calibri"/>
          <w:sz w:val="26"/>
        </w:rPr>
      </w:pPr>
      <w:r w:rsidRPr="00391D90">
        <w:rPr>
          <w:rFonts w:ascii="Calibri" w:eastAsia="Noto Sans TC" w:hAnsi="Calibri" w:hint="eastAsia"/>
          <w:i/>
          <w:sz w:val="26"/>
        </w:rPr>
        <w:t>“</w:t>
      </w:r>
      <w:proofErr w:type="spellStart"/>
      <w:r w:rsidRPr="00391D90">
        <w:rPr>
          <w:rFonts w:ascii="Calibri" w:eastAsia="Noto Sans TC" w:hAnsi="Calibri" w:hint="eastAsia"/>
          <w:i/>
          <w:sz w:val="26"/>
        </w:rPr>
        <w:t>你只能繼續下去</w:t>
      </w:r>
      <w:proofErr w:type="spellEnd"/>
      <w:proofErr w:type="gramStart"/>
      <w:r w:rsidRPr="00391D90">
        <w:rPr>
          <w:rFonts w:ascii="Calibri" w:eastAsia="Noto Sans TC" w:hAnsi="Calibri" w:hint="eastAsia"/>
          <w:i/>
          <w:sz w:val="26"/>
        </w:rPr>
        <w:t>，”</w:t>
      </w:r>
      <w:proofErr w:type="spellStart"/>
      <w:r w:rsidRPr="00391D90">
        <w:rPr>
          <w:rFonts w:ascii="Calibri" w:eastAsia="Noto Sans TC" w:hAnsi="Calibri"/>
          <w:i/>
          <w:position w:val="1"/>
          <w:sz w:val="26"/>
        </w:rPr>
        <w:t>Nicci</w:t>
      </w:r>
      <w:proofErr w:type="spellEnd"/>
      <w:proofErr w:type="gramEnd"/>
      <w:r w:rsidRPr="00391D90">
        <w:rPr>
          <w:rFonts w:ascii="Calibri" w:eastAsia="Noto Sans TC" w:hAnsi="Calibri"/>
          <w:i/>
          <w:position w:val="1"/>
          <w:sz w:val="26"/>
        </w:rPr>
        <w:t xml:space="preserve"> </w:t>
      </w:r>
      <w:r w:rsidRPr="00391D90">
        <w:rPr>
          <w:rFonts w:ascii="Calibri" w:eastAsia="Noto Sans TC" w:hAnsi="Calibri" w:hint="eastAsia"/>
          <w:i/>
          <w:sz w:val="26"/>
        </w:rPr>
        <w:t>說。“</w:t>
      </w:r>
      <w:proofErr w:type="spellStart"/>
      <w:r w:rsidRPr="00391D90">
        <w:rPr>
          <w:rFonts w:ascii="Calibri" w:eastAsia="Noto Sans TC" w:hAnsi="Calibri" w:hint="eastAsia"/>
          <w:i/>
          <w:sz w:val="26"/>
        </w:rPr>
        <w:t>因為你必須這麼做。這對某些人來說這可能非常沉重</w:t>
      </w:r>
      <w:proofErr w:type="spellEnd"/>
      <w:r w:rsidRPr="00391D90">
        <w:rPr>
          <w:rFonts w:ascii="Calibri" w:eastAsia="Noto Sans TC" w:hAnsi="Calibri" w:hint="eastAsia"/>
          <w:i/>
          <w:sz w:val="26"/>
        </w:rPr>
        <w:t>。”</w:t>
      </w:r>
      <w:r w:rsidRPr="00391D90">
        <w:rPr>
          <w:rFonts w:ascii="Calibri" w:eastAsia="Noto Sans TC" w:hAnsi="Calibri"/>
          <w:sz w:val="26"/>
        </w:rPr>
        <w:t xml:space="preserve">— </w:t>
      </w:r>
      <w:proofErr w:type="spellStart"/>
      <w:r w:rsidRPr="00391D90">
        <w:rPr>
          <w:rFonts w:ascii="Calibri" w:eastAsia="Noto Sans TC" w:hAnsi="Calibri"/>
          <w:position w:val="1"/>
          <w:sz w:val="26"/>
        </w:rPr>
        <w:t>Nicci</w:t>
      </w:r>
      <w:proofErr w:type="spellEnd"/>
      <w:r w:rsidRPr="00391D90">
        <w:rPr>
          <w:rFonts w:ascii="Calibri" w:eastAsia="Noto Sans TC" w:hAnsi="Calibri"/>
          <w:sz w:val="26"/>
        </w:rPr>
        <w:t>，</w:t>
      </w:r>
      <w:r w:rsidRPr="00391D90">
        <w:rPr>
          <w:rFonts w:ascii="Calibri" w:eastAsia="Noto Sans TC" w:hAnsi="Calibri"/>
          <w:position w:val="1"/>
          <w:sz w:val="26"/>
        </w:rPr>
        <w:t>LGBTQIA+</w:t>
      </w:r>
      <w:r w:rsidRPr="00391D90">
        <w:rPr>
          <w:rFonts w:ascii="Calibri" w:eastAsia="Noto Sans TC" w:hAnsi="Calibri"/>
          <w:sz w:val="26"/>
        </w:rPr>
        <w:t>，</w:t>
      </w:r>
      <w:proofErr w:type="spellStart"/>
      <w:r w:rsidRPr="00391D90">
        <w:rPr>
          <w:rFonts w:ascii="Calibri" w:eastAsia="Noto Sans TC" w:hAnsi="Calibri"/>
          <w:sz w:val="26"/>
        </w:rPr>
        <w:t>身患殘障的照顧者</w:t>
      </w:r>
      <w:proofErr w:type="spellEnd"/>
    </w:p>
    <w:p w14:paraId="7C91D989" w14:textId="77777777" w:rsidR="00870F20" w:rsidRPr="00391D90" w:rsidRDefault="00870F20" w:rsidP="00F66D41">
      <w:pPr>
        <w:pStyle w:val="BodyText"/>
        <w:overflowPunct w:val="0"/>
        <w:spacing w:beforeLines="50" w:before="120" w:afterLines="50" w:after="120" w:line="276" w:lineRule="auto"/>
        <w:jc w:val="both"/>
        <w:rPr>
          <w:rFonts w:ascii="Calibri" w:eastAsia="Noto Sans TC" w:hAnsi="Calibri"/>
          <w:sz w:val="20"/>
        </w:rPr>
      </w:pPr>
    </w:p>
    <w:p w14:paraId="0253618C"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53D1E63D"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367A9CB6"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18DAC7D6"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1C312ECB"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25DCD141"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2354643C"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77961F6B"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554052F7"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1FBBBAC1"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7FF83C9A"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7139CC84"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5167C56F"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150E194E"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58ED80FA"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2A79E724"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21A50E45" w14:textId="77777777" w:rsidR="00870F20" w:rsidRPr="00391D90" w:rsidRDefault="00175214" w:rsidP="00996303">
      <w:pPr>
        <w:pStyle w:val="BodyText"/>
        <w:overflowPunct w:val="0"/>
        <w:spacing w:beforeLines="50" w:before="120" w:afterLines="50" w:after="120" w:line="192" w:lineRule="auto"/>
        <w:jc w:val="both"/>
        <w:rPr>
          <w:rFonts w:ascii="Calibri" w:eastAsia="Noto Sans TC" w:hAnsi="Calibri"/>
          <w:sz w:val="62"/>
        </w:rPr>
      </w:pPr>
      <w:r>
        <w:rPr>
          <w:rFonts w:ascii="Calibri" w:eastAsia="Noto Sans TC" w:hAnsi="Calibri"/>
          <w:noProof/>
          <w:sz w:val="20"/>
          <w:lang w:val="en-US" w:eastAsia="zh-CN"/>
        </w:rPr>
        <w:pict w14:anchorId="0D9B9201">
          <v:shape id="_x0000_s2313" type="#_x0000_t202" alt="" style="position:absolute;left:0;text-align:left;margin-left:-2.25pt;margin-top:319.1pt;width:547.65pt;height:22pt;z-index:252140544;mso-wrap-style:square;mso-wrap-edited:f;mso-width-percent:0;mso-height-percent:0;mso-width-percent:0;mso-height-percent:0;v-text-anchor:top" filled="f" stroked="f">
            <v:textbox style="mso-next-textbox:#_x0000_s2313" inset="0,0,0,0">
              <w:txbxContent>
                <w:p w14:paraId="5EC14424" w14:textId="77777777" w:rsidR="00A905E6" w:rsidRPr="00370D5A" w:rsidRDefault="00A905E6" w:rsidP="009A0A8C">
                  <w:pPr>
                    <w:tabs>
                      <w:tab w:val="right" w:pos="10764"/>
                    </w:tabs>
                    <w:spacing w:line="192" w:lineRule="auto"/>
                    <w:rPr>
                      <w:rFonts w:ascii="Calibri" w:eastAsia="Noto Sans SC" w:hAnsi="Calibri"/>
                      <w:lang w:eastAsia="zh-CN"/>
                    </w:rPr>
                  </w:pPr>
                  <w:proofErr w:type="spellStart"/>
                  <w:r w:rsidRPr="00D663A7">
                    <w:rPr>
                      <w:rFonts w:ascii="Noto Sans TC" w:eastAsia="Noto Sans TC" w:hAnsi="Noto Sans TC" w:hint="eastAsia"/>
                      <w:color w:val="FFFFFF"/>
                      <w:sz w:val="18"/>
                    </w:rPr>
                    <w:t>國家照顧者戰略</w:t>
                  </w:r>
                  <w:proofErr w:type="spellEnd"/>
                  <w:r w:rsidRPr="00370D5A">
                    <w:rPr>
                      <w:rFonts w:ascii="Calibri" w:eastAsia="Noto Sans SC" w:hAnsi="Calibri"/>
                      <w:color w:val="FFFFFF"/>
                      <w:sz w:val="18"/>
                    </w:rPr>
                    <w:tab/>
                  </w:r>
                  <w:r>
                    <w:rPr>
                      <w:rFonts w:ascii="Calibri" w:eastAsia="Noto Sans SC" w:hAnsi="Calibri" w:hint="eastAsia"/>
                      <w:color w:val="FFFFFF"/>
                      <w:sz w:val="18"/>
                      <w:lang w:eastAsia="zh-CN"/>
                    </w:rPr>
                    <w:t>17</w:t>
                  </w:r>
                </w:p>
              </w:txbxContent>
            </v:textbox>
          </v:shape>
        </w:pict>
      </w:r>
      <w:r w:rsidR="00F42183">
        <w:rPr>
          <w:rFonts w:ascii="Calibri" w:eastAsia="Noto Sans TC" w:hAnsi="Calibri"/>
          <w:sz w:val="18"/>
        </w:rPr>
        <w:br w:type="page"/>
      </w:r>
    </w:p>
    <w:p w14:paraId="54213DC3" w14:textId="77777777" w:rsidR="0038577B" w:rsidRPr="00D17539" w:rsidRDefault="0038577B" w:rsidP="00996303">
      <w:pPr>
        <w:pStyle w:val="BodyText"/>
        <w:overflowPunct w:val="0"/>
        <w:spacing w:beforeLines="50" w:before="120" w:afterLines="50" w:after="120" w:line="192" w:lineRule="auto"/>
        <w:jc w:val="both"/>
        <w:rPr>
          <w:rFonts w:ascii="Calibri" w:eastAsia="Noto Sans TC" w:hAnsi="Calibri"/>
          <w:b/>
          <w:color w:val="4A78AD"/>
          <w:sz w:val="40"/>
          <w:szCs w:val="40"/>
        </w:rPr>
      </w:pPr>
      <w:proofErr w:type="spellStart"/>
      <w:r w:rsidRPr="00D17539">
        <w:rPr>
          <w:rFonts w:ascii="Calibri" w:eastAsia="Noto Sans TC" w:hAnsi="Calibri" w:hint="eastAsia"/>
          <w:b/>
          <w:color w:val="4A78AD"/>
          <w:sz w:val="40"/>
          <w:szCs w:val="40"/>
        </w:rPr>
        <w:lastRenderedPageBreak/>
        <w:t>照顧者多重身分的交叉性</w:t>
      </w:r>
      <w:proofErr w:type="spellEnd"/>
    </w:p>
    <w:p w14:paraId="1A4B53BC" w14:textId="77777777"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必須承認照顧者多重身分的交叉性。對於具有多重身分（例如種族、文化、宗教、年齡、性取向、性別認同</w:t>
      </w:r>
      <w:r w:rsidR="003D38B4" w:rsidRPr="00391D90">
        <w:rPr>
          <w:rFonts w:ascii="Calibri" w:eastAsia="Noto Sans TC" w:hAnsi="Calibri"/>
        </w:rPr>
        <w:t>、殘</w:t>
      </w:r>
      <w:r w:rsidRPr="00391D90">
        <w:rPr>
          <w:rFonts w:ascii="Calibri" w:eastAsia="Noto Sans TC" w:hAnsi="Calibri"/>
        </w:rPr>
        <w:t>障、神經分歧和社會經濟地位）的人來說，照顧者所經歷的額外障礙、挑戰和歧視會增加。</w:t>
      </w:r>
    </w:p>
    <w:p w14:paraId="56D80A5E" w14:textId="77777777" w:rsidR="00112F0B" w:rsidRPr="00112F0B" w:rsidRDefault="00112F0B" w:rsidP="00996303">
      <w:pPr>
        <w:overflowPunct w:val="0"/>
        <w:spacing w:beforeLines="50" w:before="120" w:afterLines="50" w:after="120"/>
        <w:rPr>
          <w:rFonts w:ascii="Calibri" w:eastAsia="Tahoma" w:hAnsi="Calibri" w:cs="Tahoma"/>
          <w:sz w:val="15"/>
        </w:rPr>
      </w:pPr>
    </w:p>
    <w:p w14:paraId="3912A565" w14:textId="727E8A9F" w:rsidR="00112F0B" w:rsidRPr="00112F0B" w:rsidRDefault="00175214" w:rsidP="00996303">
      <w:pPr>
        <w:overflowPunct w:val="0"/>
        <w:spacing w:beforeLines="50" w:before="120" w:afterLines="50" w:after="120"/>
        <w:jc w:val="center"/>
        <w:rPr>
          <w:rFonts w:ascii="Calibri" w:eastAsiaTheme="minorEastAsia" w:hAnsi="Calibri" w:cs="Tahoma"/>
          <w:sz w:val="36"/>
          <w:lang w:eastAsia="zh-CN"/>
        </w:rPr>
      </w:pPr>
      <w:r>
        <w:rPr>
          <w:rFonts w:ascii="Tahoma" w:eastAsia="Tahoma" w:hAnsi="Tahoma" w:cs="Tahoma"/>
          <w:noProof/>
          <w:lang w:val="en-US" w:eastAsia="zh-CN"/>
        </w:rPr>
        <w:pict w14:anchorId="2155BD15">
          <v:shape id="_x0000_s2312" type="#_x0000_t202" alt="" style="position:absolute;left:0;text-align:left;margin-left:198pt;margin-top:142.45pt;width:132.5pt;height:64.85pt;z-index:25209856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12" inset="0,0,0,0">
              <w:txbxContent>
                <w:p w14:paraId="582CFC92" w14:textId="77777777" w:rsidR="00A905E6" w:rsidRPr="002A6C8E" w:rsidRDefault="00A905E6" w:rsidP="002A6C8E">
                  <w:pPr>
                    <w:adjustRightInd w:val="0"/>
                    <w:spacing w:line="168" w:lineRule="auto"/>
                    <w:jc w:val="center"/>
                    <w:rPr>
                      <w:rFonts w:ascii="Noto Sans TC" w:eastAsia="Noto Sans TC" w:hAnsi="Noto Sans TC"/>
                    </w:rPr>
                  </w:pPr>
                  <w:proofErr w:type="spellStart"/>
                  <w:r w:rsidRPr="002A6C8E">
                    <w:rPr>
                      <w:rFonts w:ascii="Noto Sans TC" w:eastAsia="Noto Sans TC" w:hAnsi="Noto Sans TC" w:hint="eastAsia"/>
                      <w:b/>
                      <w:bCs/>
                      <w:color w:val="FFFFFF"/>
                      <w:sz w:val="74"/>
                      <w:szCs w:val="74"/>
                      <w:lang w:val="en-US" w:eastAsia="en-US"/>
                    </w:rPr>
                    <w:t>照顧</w:t>
                  </w:r>
                  <w:proofErr w:type="spellEnd"/>
                  <w:r>
                    <w:rPr>
                      <w:rFonts w:ascii="Noto Sans TC" w:eastAsiaTheme="minorEastAsia" w:hAnsi="Noto Sans TC"/>
                      <w:b/>
                      <w:bCs/>
                      <w:color w:val="FFFFFF"/>
                      <w:sz w:val="74"/>
                      <w:szCs w:val="74"/>
                      <w:lang w:val="en-US" w:eastAsia="zh-CN"/>
                    </w:rPr>
                    <w:br/>
                  </w:r>
                  <w:proofErr w:type="spellStart"/>
                  <w:r w:rsidRPr="002A6C8E">
                    <w:rPr>
                      <w:rFonts w:ascii="Noto Sans TC" w:eastAsia="Noto Sans TC" w:hAnsi="Noto Sans TC" w:hint="eastAsia"/>
                      <w:b/>
                      <w:bCs/>
                      <w:color w:val="FFFFFF"/>
                      <w:sz w:val="74"/>
                      <w:szCs w:val="74"/>
                      <w:lang w:val="en-US" w:eastAsia="en-US"/>
                    </w:rPr>
                    <w:t>角色</w:t>
                  </w:r>
                  <w:proofErr w:type="spellEnd"/>
                </w:p>
              </w:txbxContent>
            </v:textbox>
          </v:shape>
        </w:pict>
      </w:r>
      <w:r>
        <w:rPr>
          <w:rFonts w:ascii="Tahoma" w:eastAsia="Tahoma" w:hAnsi="Tahoma" w:cs="Tahoma"/>
          <w:noProof/>
          <w:lang w:val="en-US" w:eastAsia="zh-CN"/>
        </w:rPr>
        <w:pict w14:anchorId="436526F1">
          <v:shape id="_x0000_s2311" type="#_x0000_t202" alt="" style="position:absolute;left:0;text-align:left;margin-left:110pt;margin-top:228.05pt;width:62.5pt;height:30pt;z-index:252095488;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11" inset="0,0,0,0">
              <w:txbxContent>
                <w:p w14:paraId="7BF6197D" w14:textId="77777777" w:rsidR="00A905E6" w:rsidRPr="002A6C8E" w:rsidRDefault="00A905E6" w:rsidP="00112F0B">
                  <w:pPr>
                    <w:spacing w:line="168" w:lineRule="auto"/>
                    <w:jc w:val="center"/>
                    <w:rPr>
                      <w:rFonts w:ascii="Noto Sans TC" w:eastAsia="Noto Sans TC" w:hAnsi="Noto Sans TC"/>
                    </w:rPr>
                  </w:pPr>
                  <w:proofErr w:type="spellStart"/>
                  <w:r w:rsidRPr="002A6C8E">
                    <w:rPr>
                      <w:rFonts w:ascii="Noto Sans TC" w:eastAsia="Noto Sans TC" w:hAnsi="Noto Sans TC" w:hint="eastAsia"/>
                      <w:b/>
                      <w:bCs/>
                      <w:color w:val="FFFFFF"/>
                      <w:sz w:val="24"/>
                      <w:szCs w:val="24"/>
                      <w:lang w:val="en-US" w:eastAsia="en-US"/>
                    </w:rPr>
                    <w:t>性別認同</w:t>
                  </w:r>
                  <w:proofErr w:type="spellEnd"/>
                </w:p>
              </w:txbxContent>
            </v:textbox>
          </v:shape>
        </w:pict>
      </w:r>
      <w:r>
        <w:rPr>
          <w:rFonts w:ascii="Tahoma" w:eastAsia="Tahoma" w:hAnsi="Tahoma" w:cs="Tahoma"/>
          <w:noProof/>
          <w:lang w:val="en-US" w:eastAsia="zh-CN"/>
        </w:rPr>
        <w:pict w14:anchorId="551C6E2C">
          <v:shape id="_x0000_s2310" type="#_x0000_t202" alt="" style="position:absolute;left:0;text-align:left;margin-left:132pt;margin-top:63.05pt;width:62.5pt;height:44.5pt;z-index:252097536;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10" inset="0,0,0,0">
              <w:txbxContent>
                <w:p w14:paraId="149D8DB7" w14:textId="77777777" w:rsidR="00A905E6" w:rsidRPr="002A6C8E" w:rsidRDefault="00A905E6" w:rsidP="002A6C8E">
                  <w:pPr>
                    <w:adjustRightInd w:val="0"/>
                    <w:jc w:val="center"/>
                    <w:rPr>
                      <w:rFonts w:ascii="Noto Sans TC" w:eastAsia="Noto Sans TC" w:hAnsi="Noto Sans TC" w:cs="NotoSansCJKtc-Bold"/>
                      <w:b/>
                      <w:bCs/>
                      <w:color w:val="FFFFFF"/>
                      <w:sz w:val="24"/>
                      <w:szCs w:val="24"/>
                      <w:lang w:val="en-US" w:eastAsia="en-US"/>
                    </w:rPr>
                  </w:pPr>
                  <w:proofErr w:type="spellStart"/>
                  <w:r w:rsidRPr="002A6C8E">
                    <w:rPr>
                      <w:rFonts w:ascii="Noto Sans TC" w:eastAsia="Noto Sans TC" w:hAnsi="Noto Sans TC" w:hint="eastAsia"/>
                      <w:b/>
                      <w:bCs/>
                      <w:color w:val="FFFFFF"/>
                      <w:sz w:val="24"/>
                      <w:szCs w:val="24"/>
                      <w:lang w:val="en-US" w:eastAsia="en-US"/>
                    </w:rPr>
                    <w:t>社會經濟</w:t>
                  </w:r>
                  <w:proofErr w:type="spellEnd"/>
                </w:p>
                <w:p w14:paraId="7B525655" w14:textId="77777777" w:rsidR="00A905E6" w:rsidRPr="002A6C8E" w:rsidRDefault="00A905E6" w:rsidP="002A6C8E">
                  <w:pPr>
                    <w:spacing w:line="168" w:lineRule="auto"/>
                    <w:jc w:val="center"/>
                    <w:rPr>
                      <w:rFonts w:ascii="Noto Sans TC" w:eastAsia="Noto Sans TC" w:hAnsi="Noto Sans TC"/>
                    </w:rPr>
                  </w:pPr>
                  <w:proofErr w:type="spellStart"/>
                  <w:r w:rsidRPr="002A6C8E">
                    <w:rPr>
                      <w:rFonts w:ascii="Noto Sans TC" w:eastAsia="Noto Sans TC" w:hAnsi="Noto Sans TC" w:hint="eastAsia"/>
                      <w:b/>
                      <w:bCs/>
                      <w:color w:val="FFFFFF"/>
                      <w:sz w:val="24"/>
                      <w:szCs w:val="24"/>
                      <w:lang w:val="en-US" w:eastAsia="en-US"/>
                    </w:rPr>
                    <w:t>地位</w:t>
                  </w:r>
                  <w:proofErr w:type="spellEnd"/>
                </w:p>
              </w:txbxContent>
            </v:textbox>
          </v:shape>
        </w:pict>
      </w:r>
      <w:r>
        <w:rPr>
          <w:rFonts w:ascii="Tahoma" w:eastAsia="Tahoma" w:hAnsi="Tahoma" w:cs="Tahoma"/>
          <w:noProof/>
          <w:lang w:val="en-US" w:eastAsia="zh-CN"/>
        </w:rPr>
        <w:pict w14:anchorId="0DA26E99">
          <v:shape id="_x0000_s2309" type="#_x0000_t202" alt="" style="position:absolute;left:0;text-align:left;margin-left:100pt;margin-top:148.55pt;width:65pt;height:26pt;z-index:252096512;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09" inset="0,0,0,0">
              <w:txbxContent>
                <w:p w14:paraId="0953CC24" w14:textId="77777777" w:rsidR="00A905E6" w:rsidRPr="002A6C8E" w:rsidRDefault="00A905E6" w:rsidP="00112F0B">
                  <w:pPr>
                    <w:spacing w:line="168" w:lineRule="auto"/>
                    <w:jc w:val="center"/>
                    <w:rPr>
                      <w:rFonts w:ascii="Noto Sans TC" w:eastAsia="Noto Sans TC" w:hAnsi="Noto Sans TC"/>
                    </w:rPr>
                  </w:pPr>
                  <w:proofErr w:type="spellStart"/>
                  <w:r w:rsidRPr="002A6C8E">
                    <w:rPr>
                      <w:rFonts w:ascii="Noto Sans TC" w:eastAsia="Noto Sans TC" w:hAnsi="Noto Sans TC" w:hint="eastAsia"/>
                      <w:b/>
                      <w:bCs/>
                      <w:color w:val="FFFFFF"/>
                      <w:sz w:val="24"/>
                      <w:szCs w:val="24"/>
                      <w:lang w:val="en-US" w:eastAsia="en-US"/>
                    </w:rPr>
                    <w:t>性別</w:t>
                  </w:r>
                  <w:proofErr w:type="spellEnd"/>
                </w:p>
              </w:txbxContent>
            </v:textbox>
          </v:shape>
        </w:pict>
      </w:r>
      <w:r>
        <w:rPr>
          <w:rFonts w:ascii="Tahoma" w:eastAsia="Tahoma" w:hAnsi="Tahoma" w:cs="Tahoma"/>
          <w:noProof/>
          <w:lang w:val="en-US" w:eastAsia="zh-CN"/>
        </w:rPr>
        <w:pict w14:anchorId="74D88A6A">
          <v:shape id="_x0000_s2308" type="#_x0000_t202" alt="" style="position:absolute;left:0;text-align:left;margin-left:157.5pt;margin-top:294.55pt;width:65pt;height:16.5pt;z-index:252094464;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08" inset="0,0,0,0">
              <w:txbxContent>
                <w:p w14:paraId="07C279B2" w14:textId="77777777" w:rsidR="00A905E6" w:rsidRPr="002A6C8E" w:rsidRDefault="00A905E6" w:rsidP="00112F0B">
                  <w:pPr>
                    <w:spacing w:line="168" w:lineRule="auto"/>
                    <w:jc w:val="center"/>
                    <w:rPr>
                      <w:rFonts w:ascii="Noto Sans TC" w:eastAsia="Noto Sans TC" w:hAnsi="Noto Sans TC"/>
                    </w:rPr>
                  </w:pPr>
                  <w:proofErr w:type="spellStart"/>
                  <w:r w:rsidRPr="002A6C8E">
                    <w:rPr>
                      <w:rFonts w:ascii="Noto Sans TC" w:eastAsia="Noto Sans TC" w:hAnsi="Noto Sans TC" w:hint="eastAsia"/>
                      <w:b/>
                      <w:bCs/>
                      <w:color w:val="FFFFFF"/>
                      <w:sz w:val="24"/>
                      <w:szCs w:val="24"/>
                      <w:lang w:val="en-US" w:eastAsia="en-US"/>
                    </w:rPr>
                    <w:t>宗教</w:t>
                  </w:r>
                  <w:proofErr w:type="spellEnd"/>
                </w:p>
              </w:txbxContent>
            </v:textbox>
          </v:shape>
        </w:pict>
      </w:r>
      <w:r>
        <w:rPr>
          <w:rFonts w:ascii="Tahoma" w:eastAsia="Tahoma" w:hAnsi="Tahoma" w:cs="Tahoma"/>
          <w:noProof/>
          <w:lang w:val="en-US" w:eastAsia="zh-CN"/>
        </w:rPr>
        <w:pict w14:anchorId="4D9E5A36">
          <v:shape id="_x0000_s2307" type="#_x0000_t202" alt="" style="position:absolute;left:0;text-align:left;margin-left:233.5pt;margin-top:312.05pt;width:65pt;height:16.5pt;z-index:25209344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07" inset="0,0,0,0">
              <w:txbxContent>
                <w:p w14:paraId="453B3A01" w14:textId="77777777" w:rsidR="00A905E6" w:rsidRPr="002A6C8E" w:rsidRDefault="00A905E6" w:rsidP="00112F0B">
                  <w:pPr>
                    <w:spacing w:line="168" w:lineRule="auto"/>
                    <w:jc w:val="center"/>
                    <w:rPr>
                      <w:rFonts w:ascii="Noto Sans TC" w:eastAsia="Noto Sans TC" w:hAnsi="Noto Sans TC"/>
                    </w:rPr>
                  </w:pPr>
                  <w:proofErr w:type="spellStart"/>
                  <w:r w:rsidRPr="002A6C8E">
                    <w:rPr>
                      <w:rFonts w:ascii="Noto Sans TC" w:eastAsia="Noto Sans TC" w:hAnsi="Noto Sans TC" w:hint="eastAsia"/>
                      <w:b/>
                      <w:bCs/>
                      <w:color w:val="FFFFFF"/>
                      <w:sz w:val="24"/>
                      <w:szCs w:val="24"/>
                      <w:lang w:val="en-US" w:eastAsia="en-US"/>
                    </w:rPr>
                    <w:t>殘障</w:t>
                  </w:r>
                  <w:proofErr w:type="spellEnd"/>
                </w:p>
              </w:txbxContent>
            </v:textbox>
          </v:shape>
        </w:pict>
      </w:r>
      <w:r>
        <w:rPr>
          <w:rFonts w:ascii="Tahoma" w:eastAsia="Tahoma" w:hAnsi="Tahoma" w:cs="Tahoma"/>
          <w:noProof/>
          <w:lang w:val="en-US" w:eastAsia="zh-CN"/>
        </w:rPr>
        <w:pict w14:anchorId="0BBD0FC7">
          <v:shape id="_x0000_s2306" type="#_x0000_t202" alt="" style="position:absolute;left:0;text-align:left;margin-left:303pt;margin-top:278.55pt;width:71pt;height:32.5pt;z-index:252092416;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06" inset="0,0,0,0">
              <w:txbxContent>
                <w:p w14:paraId="39BE13F1" w14:textId="77777777" w:rsidR="00A905E6" w:rsidRPr="002A6C8E" w:rsidRDefault="00A905E6" w:rsidP="00112F0B">
                  <w:pPr>
                    <w:spacing w:line="168" w:lineRule="auto"/>
                    <w:jc w:val="center"/>
                    <w:rPr>
                      <w:rFonts w:ascii="Noto Sans TC" w:eastAsia="Noto Sans TC" w:hAnsi="Noto Sans TC"/>
                    </w:rPr>
                  </w:pPr>
                  <w:proofErr w:type="spellStart"/>
                  <w:r w:rsidRPr="002A6C8E">
                    <w:rPr>
                      <w:rFonts w:ascii="Noto Sans TC" w:eastAsia="Noto Sans TC" w:hAnsi="Noto Sans TC" w:hint="eastAsia"/>
                      <w:b/>
                      <w:bCs/>
                      <w:color w:val="FFFFFF"/>
                      <w:sz w:val="24"/>
                      <w:szCs w:val="24"/>
                      <w:lang w:val="en-US" w:eastAsia="en-US"/>
                    </w:rPr>
                    <w:t>神經分歧</w:t>
                  </w:r>
                  <w:proofErr w:type="spellEnd"/>
                </w:p>
              </w:txbxContent>
            </v:textbox>
          </v:shape>
        </w:pict>
      </w:r>
      <w:r>
        <w:rPr>
          <w:rFonts w:ascii="Tahoma" w:eastAsia="Tahoma" w:hAnsi="Tahoma" w:cs="Tahoma"/>
          <w:noProof/>
          <w:lang w:val="en-US" w:eastAsia="zh-CN"/>
        </w:rPr>
        <w:pict w14:anchorId="657D8567">
          <v:shape id="_x0000_s2305" type="#_x0000_t202" alt="" style="position:absolute;left:0;text-align:left;margin-left:380pt;margin-top:228.05pt;width:47.5pt;height:19pt;z-index:252091392;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05" inset="0,0,0,0">
              <w:txbxContent>
                <w:p w14:paraId="151053D1" w14:textId="77777777" w:rsidR="00A905E6" w:rsidRPr="002A6C8E" w:rsidRDefault="00A905E6" w:rsidP="00112F0B">
                  <w:pPr>
                    <w:spacing w:line="168" w:lineRule="auto"/>
                    <w:jc w:val="center"/>
                    <w:rPr>
                      <w:rFonts w:ascii="Noto Sans TC" w:eastAsia="Noto Sans TC" w:hAnsi="Noto Sans TC"/>
                    </w:rPr>
                  </w:pPr>
                  <w:proofErr w:type="spellStart"/>
                  <w:r w:rsidRPr="002A6C8E">
                    <w:rPr>
                      <w:rFonts w:ascii="Noto Sans TC" w:eastAsia="Noto Sans TC" w:hAnsi="Noto Sans TC" w:hint="eastAsia"/>
                      <w:b/>
                      <w:bCs/>
                      <w:color w:val="FFFFFF"/>
                      <w:sz w:val="24"/>
                      <w:szCs w:val="24"/>
                      <w:lang w:val="en-US" w:eastAsia="en-US"/>
                    </w:rPr>
                    <w:t>年齡</w:t>
                  </w:r>
                  <w:proofErr w:type="spellEnd"/>
                </w:p>
              </w:txbxContent>
            </v:textbox>
          </v:shape>
        </w:pict>
      </w:r>
      <w:r>
        <w:rPr>
          <w:rFonts w:ascii="Tahoma" w:eastAsia="Tahoma" w:hAnsi="Tahoma" w:cs="Tahoma"/>
          <w:noProof/>
          <w:lang w:val="en-US" w:eastAsia="zh-CN"/>
        </w:rPr>
        <w:pict w14:anchorId="28CE3209">
          <v:shape id="_x0000_s2304" type="#_x0000_t202" alt="" style="position:absolute;left:0;text-align:left;margin-left:380pt;margin-top:148.55pt;width:62pt;height:19pt;z-index:252090368;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04" inset="0,0,0,0">
              <w:txbxContent>
                <w:p w14:paraId="0951A1AD" w14:textId="77777777" w:rsidR="00A905E6" w:rsidRPr="002A6C8E" w:rsidRDefault="00A905E6" w:rsidP="00112F0B">
                  <w:pPr>
                    <w:spacing w:line="168" w:lineRule="auto"/>
                    <w:jc w:val="center"/>
                    <w:rPr>
                      <w:rFonts w:ascii="Noto Sans TC" w:eastAsia="Noto Sans TC" w:hAnsi="Noto Sans TC"/>
                    </w:rPr>
                  </w:pPr>
                  <w:proofErr w:type="spellStart"/>
                  <w:r w:rsidRPr="002A6C8E">
                    <w:rPr>
                      <w:rFonts w:ascii="Noto Sans TC" w:eastAsia="Noto Sans TC" w:hAnsi="Noto Sans TC" w:hint="eastAsia"/>
                      <w:b/>
                      <w:bCs/>
                      <w:color w:val="FFFFFF"/>
                      <w:sz w:val="24"/>
                      <w:szCs w:val="24"/>
                      <w:lang w:val="en-US" w:eastAsia="en-US"/>
                    </w:rPr>
                    <w:t>種族</w:t>
                  </w:r>
                  <w:proofErr w:type="spellEnd"/>
                </w:p>
              </w:txbxContent>
            </v:textbox>
          </v:shape>
        </w:pict>
      </w:r>
      <w:r>
        <w:rPr>
          <w:rFonts w:ascii="Tahoma" w:eastAsia="Tahoma" w:hAnsi="Tahoma" w:cs="Tahoma"/>
          <w:noProof/>
          <w:lang w:val="en-US" w:eastAsia="zh-CN"/>
        </w:rPr>
        <w:pict w14:anchorId="06BF2738">
          <v:shape id="_x0000_s2303" type="#_x0000_t202" alt="" style="position:absolute;left:0;text-align:left;margin-left:345.5pt;margin-top:70.05pt;width:62pt;height:19pt;z-index:252089344;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03" inset="0,0,0,0">
              <w:txbxContent>
                <w:p w14:paraId="6911FC99" w14:textId="77777777" w:rsidR="00A905E6" w:rsidRPr="002A6C8E" w:rsidRDefault="00A905E6" w:rsidP="00112F0B">
                  <w:pPr>
                    <w:spacing w:line="168" w:lineRule="auto"/>
                    <w:jc w:val="center"/>
                    <w:rPr>
                      <w:rFonts w:ascii="Noto Sans TC" w:eastAsia="Noto Sans TC" w:hAnsi="Noto Sans TC"/>
                    </w:rPr>
                  </w:pPr>
                  <w:proofErr w:type="spellStart"/>
                  <w:r w:rsidRPr="002A6C8E">
                    <w:rPr>
                      <w:rFonts w:ascii="Noto Sans TC" w:eastAsia="Noto Sans TC" w:hAnsi="Noto Sans TC" w:hint="eastAsia"/>
                      <w:b/>
                      <w:bCs/>
                      <w:color w:val="FFFFFF"/>
                      <w:sz w:val="24"/>
                      <w:szCs w:val="24"/>
                      <w:lang w:val="en-US" w:eastAsia="en-US"/>
                    </w:rPr>
                    <w:t>語言</w:t>
                  </w:r>
                  <w:proofErr w:type="spellEnd"/>
                </w:p>
              </w:txbxContent>
            </v:textbox>
          </v:shape>
        </w:pict>
      </w:r>
      <w:r>
        <w:rPr>
          <w:rFonts w:ascii="Tahoma" w:eastAsia="Tahoma" w:hAnsi="Tahoma" w:cs="Tahoma"/>
          <w:noProof/>
          <w:lang w:val="en-US" w:eastAsia="zh-CN"/>
        </w:rPr>
        <w:pict w14:anchorId="3B9BAF22">
          <v:shape id="_x0000_s2302" type="#_x0000_t202" alt="" style="position:absolute;left:0;text-align:left;margin-left:278pt;margin-top:26.55pt;width:62pt;height:19pt;z-index:25208832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02" inset="0,0,0,0">
              <w:txbxContent>
                <w:p w14:paraId="11CE1C87" w14:textId="77777777" w:rsidR="00A905E6" w:rsidRPr="002A6C8E" w:rsidRDefault="00A905E6" w:rsidP="00112F0B">
                  <w:pPr>
                    <w:spacing w:line="168" w:lineRule="auto"/>
                    <w:jc w:val="center"/>
                    <w:rPr>
                      <w:rFonts w:ascii="Noto Sans TC" w:eastAsia="Noto Sans TC" w:hAnsi="Noto Sans TC"/>
                    </w:rPr>
                  </w:pPr>
                  <w:proofErr w:type="spellStart"/>
                  <w:r w:rsidRPr="002A6C8E">
                    <w:rPr>
                      <w:rFonts w:ascii="Noto Sans TC" w:eastAsia="Noto Sans TC" w:hAnsi="Noto Sans TC" w:hint="eastAsia"/>
                      <w:b/>
                      <w:bCs/>
                      <w:color w:val="FFFFFF"/>
                      <w:sz w:val="24"/>
                      <w:szCs w:val="24"/>
                      <w:lang w:val="en-US" w:eastAsia="en-US"/>
                    </w:rPr>
                    <w:t>文化</w:t>
                  </w:r>
                  <w:proofErr w:type="spellEnd"/>
                </w:p>
              </w:txbxContent>
            </v:textbox>
          </v:shape>
        </w:pict>
      </w:r>
      <w:r>
        <w:rPr>
          <w:rFonts w:ascii="Tahoma" w:eastAsia="Tahoma" w:hAnsi="Tahoma" w:cs="Tahoma"/>
          <w:noProof/>
          <w:lang w:val="en-US" w:eastAsia="zh-CN"/>
        </w:rPr>
        <w:pict w14:anchorId="30CF8A96">
          <v:shape id="_x0000_s2301" type="#_x0000_t202" alt="" style="position:absolute;left:0;text-align:left;margin-left:201.5pt;margin-top:21.55pt;width:62pt;height:19pt;z-index:252087296;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301" inset="0,0,0,0">
              <w:txbxContent>
                <w:p w14:paraId="66048E4B" w14:textId="77777777" w:rsidR="00A905E6" w:rsidRPr="002A6C8E" w:rsidRDefault="00A905E6" w:rsidP="00112F0B">
                  <w:pPr>
                    <w:spacing w:line="168" w:lineRule="auto"/>
                    <w:jc w:val="center"/>
                    <w:rPr>
                      <w:rFonts w:ascii="Noto Sans TC" w:eastAsia="Noto Sans TC" w:hAnsi="Noto Sans TC"/>
                    </w:rPr>
                  </w:pPr>
                  <w:proofErr w:type="spellStart"/>
                  <w:r w:rsidRPr="002A6C8E">
                    <w:rPr>
                      <w:rFonts w:ascii="Noto Sans TC" w:eastAsia="Noto Sans TC" w:hAnsi="Noto Sans TC" w:hint="eastAsia"/>
                      <w:b/>
                      <w:bCs/>
                      <w:color w:val="FFFFFF"/>
                      <w:sz w:val="24"/>
                      <w:szCs w:val="24"/>
                      <w:lang w:val="en-US" w:eastAsia="en-US"/>
                    </w:rPr>
                    <w:t>種族</w:t>
                  </w:r>
                  <w:proofErr w:type="spellEnd"/>
                </w:p>
              </w:txbxContent>
            </v:textbox>
          </v:shape>
        </w:pict>
      </w:r>
      <w:r w:rsidR="00112F0B" w:rsidRPr="00112F0B">
        <w:rPr>
          <w:rFonts w:ascii="Tahoma" w:eastAsia="Tahoma" w:hAnsi="Tahoma" w:cs="Tahoma"/>
          <w:noProof/>
          <w:lang w:val="en-US" w:eastAsia="zh-CN"/>
        </w:rPr>
        <w:drawing>
          <wp:inline distT="0" distB="0" distL="0" distR="0" wp14:anchorId="192CA9CE" wp14:editId="1B8ED04E">
            <wp:extent cx="4578350" cy="4527479"/>
            <wp:effectExtent l="0" t="0" r="0" b="0"/>
            <wp:docPr id="17" name="图片 17" descr="Image of the intersectionality of car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age of the intersectionality of carers"/>
                    <pic:cNvPicPr/>
                  </pic:nvPicPr>
                  <pic:blipFill>
                    <a:blip r:embed="rId31"/>
                    <a:stretch>
                      <a:fillRect/>
                    </a:stretch>
                  </pic:blipFill>
                  <pic:spPr>
                    <a:xfrm>
                      <a:off x="0" y="0"/>
                      <a:ext cx="4581731" cy="4530822"/>
                    </a:xfrm>
                    <a:prstGeom prst="rect">
                      <a:avLst/>
                    </a:prstGeom>
                  </pic:spPr>
                </pic:pic>
              </a:graphicData>
            </a:graphic>
          </wp:inline>
        </w:drawing>
      </w:r>
    </w:p>
    <w:p w14:paraId="1B5FE717" w14:textId="77777777"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雖然每個群體都包含了豐富的身分和經歷，但重要的是要認識到，許多個體可能同時屬於多個社群，並面臨來自他們多重身分交集所帶來的獨特挑戰。這種探索不僅加深了我們對他們交叉身分旅程的理解，也突顯了在照顧者經歷中包容性的重要性。</w:t>
      </w:r>
    </w:p>
    <w:p w14:paraId="49311733" w14:textId="77777777"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認識到這一點對採用交叉方法進行政策和服務設計至關重要。這包括開發包容性的資源，與各個社群合作</w:t>
      </w:r>
      <w:r w:rsidR="003D38B4" w:rsidRPr="00391D90">
        <w:rPr>
          <w:rFonts w:ascii="Calibri" w:eastAsia="Noto Sans TC" w:hAnsi="Calibri"/>
        </w:rPr>
        <w:t>，確</w:t>
      </w:r>
      <w:r w:rsidRPr="00391D90">
        <w:rPr>
          <w:rFonts w:ascii="Calibri" w:eastAsia="Noto Sans TC" w:hAnsi="Calibri"/>
        </w:rPr>
        <w:t>保多元的照顧者在他們身分的各個方面都能夠得到認同。需要公開推廣並廣泛採用承認和包容多元化照顧者的戰略，以幫助所有照顧者確信他們可以獲得心理安全、創傷知情和針對照顧者需求的個人化支持。</w:t>
      </w:r>
    </w:p>
    <w:p w14:paraId="7B53E20E" w14:textId="77777777" w:rsidR="00870F20" w:rsidRPr="00391D90" w:rsidRDefault="00175214" w:rsidP="00996303">
      <w:pPr>
        <w:pStyle w:val="BodyText"/>
        <w:overflowPunct w:val="0"/>
        <w:spacing w:beforeLines="50" w:before="120" w:afterLines="50" w:after="120" w:line="192" w:lineRule="auto"/>
        <w:jc w:val="both"/>
        <w:rPr>
          <w:rFonts w:ascii="Calibri" w:eastAsia="Noto Sans TC" w:hAnsi="Calibri"/>
          <w:sz w:val="16"/>
        </w:rPr>
      </w:pPr>
      <w:r>
        <w:rPr>
          <w:noProof/>
        </w:rPr>
        <w:pict w14:anchorId="43990D3A">
          <v:group id="Group 8" o:spid="_x0000_s2293" style="position:absolute;left:0;text-align:left;margin-left:42.5pt;margin-top:12.65pt;width:510.25pt;height:71.3pt;z-index:-251541504;mso-wrap-distance-left:0;mso-wrap-distance-right:0;mso-position-horizontal-relative:page" coordorigin="850,253" coordsize="10205,142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">
            <o:lock v:ext="edit" aspectratio="t"/>
            <v:shape id="Freeform 1557" o:spid="_x0000_s2294" style="position:absolute;left:860;top:461;width:10185;height:1008;visibility:visible;mso-wrap-style:square;v-text-anchor:top" coordsize="10185,1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" path="m284,l208,10,141,39,83,83,39,140,11,208,,283,,724r11,75l39,867r44,57l141,969r67,28l284,1007r9618,l9977,997r68,-28l10102,924r44,-57l10175,799r10,-75l10185,283r-10,-75l10146,140r-44,-57l10045,39,9977,10,9902,,284,xe" filled="f" strokecolor="#ebd1da" strokeweight="1pt">
              <v:path o:connecttype="custom" o:connectlocs="284,462;208,472;141,501;83,545;39,602;11,670;0,745;0,1186;11,1261;39,1329;83,1386;141,1431;208,1459;284,1469;9902,1469;9977,1459;10045,1431;10102,1386;10146,1329;10175,1261;10185,1186;10185,745;10175,670;10146,602;10102,545;10045,501;9977,472;9902,462;284,462" o:connectangles="0,0,0,0,0,0,0,0,0,0,0,0,0,0,0,0,0,0,0,0,0,0,0,0,0,0,0,0,0"/>
              <o:lock v:ext="edit" aspectratio="t"/>
            </v:shape>
            <v:shape id="Freeform 1558" o:spid="_x0000_s2295" style="position:absolute;left:1212;top:288;width:1330;height:1354;visibility:visible;mso-wrap-style:square;v-text-anchor:top" coordsize="1330,13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" path="m664,l593,8,525,24,463,44,401,73r-60,37l282,157r-57,58l174,275r-45,64l90,408,59,480,39,540,14,634,3,708,,780r7,70l22,917r23,65l77,1043r40,57l166,1153r57,50l289,1247r74,39l445,1320r75,21l594,1352r72,2l737,1346r69,-17l868,1309r61,-28l990,1244r58,-48l1105,1139r51,-60l1201,1014r39,-69l1272,873r20,-59l1317,719r11,-74l1330,573r-6,-69l1309,436r-24,-64l1254,311r-41,-58l1164,200r-57,-49l1041,107,967,67,885,34,810,12,736,1,664,xe" fillcolor="#c3638c" stroked="f">
              <v:path arrowok="t" o:connecttype="custom" o:connectlocs="664,289;593,297;525,313;463,333;401,362;341,399;282,446;225,504;174,564;129,628;90,697;59,769;39,829;14,923;3,997;0,1069;7,1139;22,1206;45,1271;77,1332;117,1389;166,1442;223,1492;289,1536;363,1575;445,1609;520,1630;594,1641;666,1643;737,1635;806,1618;868,1598;929,1570;990,1533;1048,1485;1105,1428;1156,1368;1201,1303;1240,1234;1272,1162;1292,1103;1317,1008;1328,934;1330,862;1324,793;1309,725;1285,661;1254,600;1213,542;1164,489;1107,440;1041,396;967,356;885,323;810,301;736,290;664,289" o:connectangles="0,0,0,0,0,0,0,0,0,0,0,0,0,0,0,0,0,0,0,0,0,0,0,0,0,0,0,0,0,0,0,0,0,0,0,0,0,0,0,0,0,0,0,0,0,0,0,0,0,0,0,0,0,0,0,0,0"/>
              <o:lock v:ext="edit" aspectratio="t"/>
            </v:shape>
            <v:shape id="Freeform 1559" o:spid="_x0000_s2296" style="position:absolute;left:1212;top:288;width:1330;height:1354;visibility:visible;mso-wrap-style:square;v-text-anchor:top" coordsize="1330,13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" path="m885,34l810,12,736,1,664,,593,8,525,24,463,44,401,73r-60,37l282,157r-57,58l174,275r-45,64l90,408,59,480,39,540,14,634,3,708,,780r7,70l22,917r23,65l77,1043r40,57l166,1153r57,50l289,1247r74,39l445,1320r75,21l594,1352r72,2l737,1346r69,-17l868,1309r61,-28l990,1244r58,-48l1105,1139r51,-60l1201,1014r39,-69l1272,873r20,-59l1317,719r11,-74l1330,573r-6,-69l1309,436r-24,-64l1254,311r-41,-58l1164,200r-57,-49l1041,107,967,67,885,34e" filled="f" strokecolor="#dcaabc" strokeweight="3.6pt">
              <v:path o:connecttype="custom" o:connectlocs="885,323;810,301;736,290;664,289;593,297;525,313;463,333;401,362;341,399;282,446;225,504;174,564;129,628;90,697;59,769;39,829;14,923;3,997;0,1069;7,1139;22,1206;45,1271;77,1332;117,1389;166,1442;223,1492;289,1536;363,1575;445,1609;520,1630;594,1641;666,1643;737,1635;806,1618;868,1598;929,1570;990,1533;1048,1485;1105,1428;1156,1368;1201,1303;1240,1234;1272,1162;1292,1103;1317,1008;1328,934;1330,862;1324,793;1309,725;1285,661;1254,600;1213,542;1164,489;1107,440;1041,396;967,356;885,323" o:connectangles="0,0,0,0,0,0,0,0,0,0,0,0,0,0,0,0,0,0,0,0,0,0,0,0,0,0,0,0,0,0,0,0,0,0,0,0,0,0,0,0,0,0,0,0,0,0,0,0,0,0,0,0,0,0,0,0,0"/>
              <o:lock v:ext="edit" aspectratio="t"/>
            </v:shape>
            <v:shape id="Picture 1560" o:spid="_x0000_s2297" type="#_x0000_t75" style="position:absolute;left:1929;top:626;width:190;height:1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">
              <v:imagedata r:id="rId32" o:title=""/>
            </v:shape>
            <v:shape id="Freeform 1561" o:spid="_x0000_s2298" style="position:absolute;left:1569;top:829;width:508;height:496;visibility:visible;mso-wrap-style:square;v-text-anchor:top" coordsize="508,4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" path="m334,265r99,-99l441,158r11,-5l463,153r12,l486,158r8,8l504,182r3,17l503,215r-9,13l367,355r1,l369,355r1,l403,349r26,4l478,400r2,16l477,429r-5,11l459,440r-19,1l418,442r-29,3l355,453r-40,15l241,493r-63,3l119,474,59,426,14,361,,296,12,238,44,190,223,12,237,3,252,r16,3l281,69r-90,91l322,28r9,-8l342,15r11,l365,15r11,5l384,29r11,15l397,61r-4,16l384,90,263,212,401,74,416,64r16,-3l448,64r15,9l473,89r3,17l472,122r-9,13l334,265xe" filled="f" strokecolor="white" strokeweight="1pt">
              <v:path o:connecttype="custom" o:connectlocs="433,996;452,983;475,983;494,996;507,1029;494,1058;368,1185;370,1185;429,1183;480,1246;472,1270;440,1271;389,1275;315,1298;178,1326;59,1256;0,1126;44,1020;237,833;268,833;191,990;331,850;353,845;376,850;395,874;393,907;263,1042;416,894;448,894;473,919;472,952;334,1095" o:connectangles="0,0,0,0,0,0,0,0,0,0,0,0,0,0,0,0,0,0,0,0,0,0,0,0,0,0,0,0,0,0,0,0"/>
              <o:lock v:ext="edit" aspectratio="t"/>
            </v:shape>
            <v:shape id="Freeform 1562" o:spid="_x0000_s2299" style="position:absolute;left:1677;top:554;width:508;height:365;visibility:visible;mso-wrap-style:square;v-text-anchor:top" coordsize="508,3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" path="m21,336l,297,4,281r9,-13l141,141r-1,l139,141r-1,l104,147,78,143,29,96,27,80,30,67,36,56r12,l68,55,90,54r28,-3l152,43,192,28,266,3,329,r59,22l448,70r46,65l508,200r-12,58l464,306r-60,59e" filled="f" strokecolor="white" strokeweight="1pt">
              <v:path o:connecttype="custom" o:connectlocs="21,890;0,851;4,835;13,822;141,695;140,695;139,695;138,695;104,701;78,697;29,650;27,634;30,621;36,610;48,610;68,609;90,608;118,605;152,597;192,582;266,557;329,554;388,576;448,624;494,689;508,754;496,812;464,860;404,919" o:connectangles="0,0,0,0,0,0,0,0,0,0,0,0,0,0,0,0,0,0,0,0,0,0,0,0,0,0,0,0,0"/>
              <o:lock v:ext="edit" aspectratio="t"/>
            </v:shape>
            <v:shape id="Text Box 1563" o:spid="_x0000_s2300" type="#_x0000_t202" style="position:absolute;left:850;top:252;width:10205;height:14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" filled="f" stroked="f">
              <o:lock v:ext="edit" aspectratio="t"/>
              <v:textbox inset="0,0,0,0">
                <w:txbxContent>
                  <w:p w14:paraId="70982029" w14:textId="77777777" w:rsidR="00A905E6" w:rsidRPr="00E91D8A" w:rsidRDefault="00A905E6">
                    <w:pPr>
                      <w:spacing w:before="523"/>
                      <w:ind w:left="2135"/>
                      <w:rPr>
                        <w:rFonts w:ascii="Calibri" w:eastAsia="Noto Sans TC" w:hAnsi="Calibri"/>
                      </w:rPr>
                    </w:pPr>
                    <w:proofErr w:type="spellStart"/>
                    <w:r w:rsidRPr="00E91D8A">
                      <w:rPr>
                        <w:rFonts w:ascii="Calibri" w:eastAsia="Noto Sans TC" w:hAnsi="Calibri"/>
                      </w:rPr>
                      <w:t>在</w:t>
                    </w:r>
                    <w:r w:rsidRPr="00E91D8A">
                      <w:rPr>
                        <w:rFonts w:ascii="Calibri" w:eastAsia="Noto Sans TC" w:hAnsi="Calibri" w:hint="eastAsia"/>
                        <w:b/>
                      </w:rPr>
                      <w:t>快照：照顧者的多樣性</w:t>
                    </w:r>
                    <w:r w:rsidRPr="00E91D8A">
                      <w:rPr>
                        <w:rFonts w:ascii="Calibri" w:eastAsia="Noto Sans TC" w:hAnsi="Calibri"/>
                      </w:rPr>
                      <w:t>中，我們將進一步探討照顧者的經驗與面臨的挑戰</w:t>
                    </w:r>
                    <w:proofErr w:type="spellEnd"/>
                    <w:r w:rsidRPr="00E91D8A">
                      <w:rPr>
                        <w:rFonts w:ascii="Calibri" w:eastAsia="Noto Sans TC" w:hAnsi="Calibri"/>
                      </w:rPr>
                      <w:t>。</w:t>
                    </w:r>
                  </w:p>
                </w:txbxContent>
              </v:textbox>
            </v:shape>
            <w10:wrap type="topAndBottom" anchorx="page"/>
          </v:group>
        </w:pict>
      </w:r>
    </w:p>
    <w:p w14:paraId="5C142DD1"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15"/>
        </w:rPr>
      </w:pPr>
    </w:p>
    <w:p w14:paraId="0D2E9926" w14:textId="77777777" w:rsidR="00870F20" w:rsidRPr="00391D90" w:rsidRDefault="00F42183" w:rsidP="00996303">
      <w:pPr>
        <w:pStyle w:val="BodyText"/>
        <w:overflowPunct w:val="0"/>
        <w:spacing w:beforeLines="50" w:before="120" w:afterLines="50" w:after="120" w:line="192" w:lineRule="auto"/>
        <w:jc w:val="both"/>
        <w:rPr>
          <w:rFonts w:ascii="Calibri" w:eastAsia="Noto Sans TC" w:hAnsi="Calibri"/>
          <w:sz w:val="20"/>
        </w:rPr>
      </w:pPr>
      <w:r>
        <w:rPr>
          <w:rFonts w:ascii="Calibri" w:eastAsia="Noto Sans TC" w:hAnsi="Calibri"/>
          <w:sz w:val="18"/>
        </w:rPr>
        <w:br w:type="page"/>
      </w:r>
    </w:p>
    <w:p w14:paraId="4FB601B3" w14:textId="77777777" w:rsidR="00870F20" w:rsidRPr="00391D90" w:rsidRDefault="004C0245" w:rsidP="00996303">
      <w:pPr>
        <w:pStyle w:val="BodyText"/>
        <w:overflowPunct w:val="0"/>
        <w:spacing w:beforeLines="50" w:before="120" w:afterLines="50" w:after="120" w:line="192" w:lineRule="auto"/>
        <w:jc w:val="both"/>
        <w:rPr>
          <w:rFonts w:ascii="Calibri" w:eastAsia="Noto Sans TC" w:hAnsi="Calibri"/>
          <w:sz w:val="20"/>
        </w:rPr>
      </w:pPr>
      <w:r>
        <w:rPr>
          <w:rFonts w:ascii="Calibri" w:hAnsi="Calibri"/>
          <w:noProof/>
          <w:lang w:val="en-US" w:eastAsia="zh-CN"/>
        </w:rPr>
        <w:lastRenderedPageBreak/>
        <w:drawing>
          <wp:anchor distT="0" distB="0" distL="114300" distR="114300" simplePos="0" relativeHeight="252100608" behindDoc="1" locked="0" layoutInCell="1" allowOverlap="1" wp14:anchorId="135FD52C" wp14:editId="6F4B3517">
            <wp:simplePos x="0" y="0"/>
            <wp:positionH relativeFrom="column">
              <wp:posOffset>-424180</wp:posOffset>
            </wp:positionH>
            <wp:positionV relativeFrom="paragraph">
              <wp:posOffset>-1006475</wp:posOffset>
            </wp:positionV>
            <wp:extent cx="7569200" cy="10694670"/>
            <wp:effectExtent l="0" t="0" r="0" b="0"/>
            <wp:wrapNone/>
            <wp:docPr id="30" name="图片 30" descr="Image of two adults in a gar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age of two adults in a gard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569200" cy="10694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6C0107"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0E702A96"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001E6316"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28CBE503"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311D6967"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506156F4"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4151B3DE"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766E34B2"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7CE883D3"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7F163CE5"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132B1827"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774A467D"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777F1DB2"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62A33245"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29CC5D9B"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202FC34D"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63641918"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1223896F" w14:textId="77777777" w:rsidR="00181ACD" w:rsidRPr="00391D90" w:rsidRDefault="00175214" w:rsidP="00996303">
      <w:pPr>
        <w:pStyle w:val="Heading2"/>
        <w:overflowPunct w:val="0"/>
      </w:pPr>
      <w:r>
        <w:rPr>
          <w:noProof/>
          <w:sz w:val="20"/>
          <w:lang w:val="en-US" w:eastAsia="zh-CN"/>
        </w:rPr>
        <w:pict w14:anchorId="2AC5A444">
          <v:shape id="_x0000_s2292" type="#_x0000_t202" alt="" style="position:absolute;left:0;text-align:left;margin-left:2.15pt;margin-top:449.2pt;width:547.65pt;height:22pt;z-index:252141568;mso-wrap-style:square;mso-wrap-edited:f;mso-width-percent:0;mso-height-percent:0;mso-width-percent:0;mso-height-percent:0;v-text-anchor:top" filled="f" stroked="f">
            <v:textbox style="mso-next-textbox:#_x0000_s2292" inset="0,0,0,0">
              <w:txbxContent>
                <w:p w14:paraId="5B895062" w14:textId="77777777" w:rsidR="00A905E6" w:rsidRPr="00370D5A" w:rsidRDefault="00A905E6" w:rsidP="00224D8E">
                  <w:pPr>
                    <w:tabs>
                      <w:tab w:val="right" w:pos="10764"/>
                    </w:tabs>
                    <w:spacing w:line="192" w:lineRule="auto"/>
                    <w:rPr>
                      <w:rFonts w:ascii="Calibri" w:eastAsia="Noto Sans SC" w:hAnsi="Calibri"/>
                      <w:lang w:eastAsia="zh-CN"/>
                    </w:rPr>
                  </w:pPr>
                  <w:proofErr w:type="spellStart"/>
                  <w:r w:rsidRPr="00D663A7">
                    <w:rPr>
                      <w:rFonts w:ascii="Noto Sans TC" w:eastAsia="Noto Sans TC" w:hAnsi="Noto Sans TC" w:hint="eastAsia"/>
                      <w:color w:val="FFFFFF"/>
                      <w:sz w:val="18"/>
                    </w:rPr>
                    <w:t>國家照顧者戰略</w:t>
                  </w:r>
                  <w:proofErr w:type="spellEnd"/>
                  <w:r w:rsidRPr="00370D5A">
                    <w:rPr>
                      <w:rFonts w:ascii="Calibri" w:eastAsia="Noto Sans SC" w:hAnsi="Calibri"/>
                      <w:color w:val="FFFFFF"/>
                      <w:sz w:val="18"/>
                    </w:rPr>
                    <w:tab/>
                  </w:r>
                  <w:r>
                    <w:rPr>
                      <w:rFonts w:ascii="Calibri" w:eastAsia="Noto Sans SC" w:hAnsi="Calibri" w:hint="eastAsia"/>
                      <w:color w:val="FFFFFF"/>
                      <w:sz w:val="18"/>
                      <w:lang w:eastAsia="zh-CN"/>
                    </w:rPr>
                    <w:t>19</w:t>
                  </w:r>
                </w:p>
              </w:txbxContent>
            </v:textbox>
          </v:shape>
        </w:pict>
      </w:r>
      <w:r w:rsidR="00F42183">
        <w:rPr>
          <w:sz w:val="18"/>
        </w:rPr>
        <w:br w:type="page"/>
      </w:r>
      <w:bookmarkStart w:id="10" w:name="_Toc184487706"/>
      <w:proofErr w:type="spellStart"/>
      <w:r w:rsidR="00181ACD" w:rsidRPr="00391D90">
        <w:rPr>
          <w:rFonts w:hint="eastAsia"/>
        </w:rPr>
        <w:lastRenderedPageBreak/>
        <w:t>為什麼我們需要該戰略</w:t>
      </w:r>
      <w:bookmarkEnd w:id="10"/>
      <w:proofErr w:type="spellEnd"/>
    </w:p>
    <w:p w14:paraId="785C2763" w14:textId="77777777" w:rsidR="00870F20" w:rsidRDefault="002B089F" w:rsidP="00F66D41">
      <w:pPr>
        <w:pStyle w:val="BodyText"/>
        <w:overflowPunct w:val="0"/>
        <w:spacing w:beforeLines="50" w:before="120" w:afterLines="50" w:after="120" w:line="276" w:lineRule="auto"/>
        <w:jc w:val="both"/>
        <w:rPr>
          <w:rFonts w:ascii="Calibri" w:eastAsia="Noto Sans TC" w:hAnsi="Calibri"/>
          <w:lang w:val="en-AU"/>
        </w:rPr>
      </w:pPr>
      <w:proofErr w:type="spellStart"/>
      <w:r w:rsidRPr="00391D90">
        <w:rPr>
          <w:rFonts w:ascii="Calibri" w:eastAsia="Noto Sans TC" w:hAnsi="Calibri"/>
        </w:rPr>
        <w:t>澳洲透過社會安全、老年護理、國家殘障保險計劃</w:t>
      </w:r>
      <w:proofErr w:type="spellEnd"/>
      <w:r w:rsidRPr="00391D90">
        <w:rPr>
          <w:rFonts w:ascii="Calibri" w:eastAsia="Noto Sans TC" w:hAnsi="Calibri"/>
        </w:rPr>
        <w:t xml:space="preserve"> </w:t>
      </w:r>
      <w:r w:rsidRPr="00391D90">
        <w:rPr>
          <w:rFonts w:ascii="Calibri" w:eastAsia="Noto Sans TC" w:hAnsi="Calibri"/>
          <w:position w:val="1"/>
        </w:rPr>
        <w:t>(NDIS)</w:t>
      </w:r>
      <w:r w:rsidRPr="00391D90">
        <w:rPr>
          <w:rFonts w:ascii="Calibri" w:eastAsia="Noto Sans TC" w:hAnsi="Calibri"/>
        </w:rPr>
        <w:t>、醫療健康系統和退伍軍人支持渠道，投入大量資金支持上述系統，來幫助那些需要護理的人。作為一個社會，我們需要認識到照顧者也有自身的需求和願望，這些同樣需要得到支持。照顧是我們生活中重要且自然的一部分。無償照顧者的貢獻強化了這些服務系統的效率和效果，並在有償照護時間無法滿足個人需求時提供必要的額外支持。這使我們社區中需要幫助的人能夠過上更好的生活，並改善他們的福祉。</w:t>
      </w:r>
    </w:p>
    <w:p w14:paraId="6DB3F686" w14:textId="77777777" w:rsidR="00F66D41" w:rsidRPr="00F66D41" w:rsidRDefault="00F66D41" w:rsidP="00F66D41">
      <w:pPr>
        <w:pStyle w:val="BodyText"/>
        <w:overflowPunct w:val="0"/>
        <w:spacing w:beforeLines="50" w:before="120" w:afterLines="50" w:after="120" w:line="276" w:lineRule="auto"/>
        <w:jc w:val="both"/>
        <w:rPr>
          <w:rFonts w:ascii="Calibri" w:eastAsia="Noto Sans TC" w:hAnsi="Calibri"/>
          <w:lang w:val="en-AU"/>
        </w:rPr>
      </w:pPr>
    </w:p>
    <w:p w14:paraId="025FE66C" w14:textId="77777777" w:rsidR="00870F20" w:rsidRPr="000667AE" w:rsidRDefault="002B089F" w:rsidP="00996303">
      <w:pPr>
        <w:overflowPunct w:val="0"/>
        <w:spacing w:beforeLines="50" w:before="120" w:afterLines="50" w:after="120" w:line="192" w:lineRule="auto"/>
        <w:jc w:val="both"/>
        <w:rPr>
          <w:rFonts w:ascii="Calibri" w:eastAsia="Noto Sans TC" w:hAnsi="Calibri"/>
          <w:b/>
          <w:sz w:val="26"/>
        </w:rPr>
      </w:pPr>
      <w:proofErr w:type="spellStart"/>
      <w:r w:rsidRPr="000667AE">
        <w:rPr>
          <w:rFonts w:ascii="Calibri" w:eastAsia="Noto Sans TC" w:hAnsi="Calibri" w:hint="eastAsia"/>
          <w:b/>
          <w:color w:val="4A78AD"/>
          <w:sz w:val="26"/>
        </w:rPr>
        <w:t>照顧者告訴我們</w:t>
      </w:r>
      <w:proofErr w:type="spellEnd"/>
      <w:r w:rsidRPr="000667AE">
        <w:rPr>
          <w:rFonts w:ascii="Calibri" w:eastAsia="Noto Sans TC" w:hAnsi="Calibri" w:hint="eastAsia"/>
          <w:b/>
          <w:color w:val="4A78AD"/>
          <w:sz w:val="26"/>
        </w:rPr>
        <w:t>：</w:t>
      </w:r>
    </w:p>
    <w:p w14:paraId="34176E9D" w14:textId="77777777" w:rsidR="00870F20" w:rsidRPr="00391D90" w:rsidRDefault="009C6240" w:rsidP="00F66D41">
      <w:pPr>
        <w:tabs>
          <w:tab w:val="left" w:pos="1134"/>
        </w:tabs>
        <w:overflowPunct w:val="0"/>
        <w:spacing w:beforeLines="50" w:before="120" w:afterLines="50" w:after="120" w:line="276" w:lineRule="auto"/>
        <w:ind w:leftChars="100" w:left="55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r w:rsidR="002B089F" w:rsidRPr="00391D90">
        <w:rPr>
          <w:rFonts w:ascii="Calibri" w:eastAsia="Noto Sans TC" w:hAnsi="Calibri"/>
        </w:rPr>
        <w:t>社區（包括醫療和聯合輔助醫療專業人員）對照顧者以及照護工作的認識程度較低，這導致社區內照顧者的辨識度低，照顧者的自我認同程度較低，所有這些都可能導致他們延遲獲得支持，或在危機發生之前不尋求支持。</w:t>
      </w:r>
    </w:p>
    <w:p w14:paraId="01FB4B6B" w14:textId="77777777" w:rsidR="00870F20" w:rsidRPr="00391D90" w:rsidRDefault="009C6240" w:rsidP="00F66D41">
      <w:pPr>
        <w:tabs>
          <w:tab w:val="left" w:pos="1134"/>
        </w:tabs>
        <w:overflowPunct w:val="0"/>
        <w:spacing w:beforeLines="50" w:before="120" w:afterLines="50" w:after="120" w:line="276" w:lineRule="auto"/>
        <w:ind w:leftChars="100" w:left="55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照顧者支持和服務可能難以獲得並且不易理解，且可能無法有效或符合其目的</w:t>
      </w:r>
      <w:proofErr w:type="spellEnd"/>
      <w:r w:rsidR="002B089F" w:rsidRPr="00391D90">
        <w:rPr>
          <w:rFonts w:ascii="Calibri" w:eastAsia="Noto Sans TC" w:hAnsi="Calibri"/>
        </w:rPr>
        <w:t>。</w:t>
      </w:r>
    </w:p>
    <w:p w14:paraId="2088EBD7" w14:textId="77777777" w:rsidR="00870F20" w:rsidRPr="00391D90" w:rsidRDefault="009C6240" w:rsidP="00F66D41">
      <w:pPr>
        <w:tabs>
          <w:tab w:val="left" w:pos="1134"/>
        </w:tabs>
        <w:overflowPunct w:val="0"/>
        <w:spacing w:beforeLines="50" w:before="120" w:afterLines="50" w:after="120" w:line="276" w:lineRule="auto"/>
        <w:ind w:leftChars="100" w:left="55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照顧角色影響照顧者的健康、安全和財務保障。他們的身心健康可能會受到影響，對於某些照顧者</w:t>
      </w:r>
      <w:proofErr w:type="spellEnd"/>
      <w:r w:rsidR="000667AE">
        <w:rPr>
          <w:rFonts w:ascii="Calibri" w:eastAsiaTheme="minorEastAsia" w:hAnsi="Calibri" w:hint="eastAsia"/>
          <w:lang w:eastAsia="zh-TW"/>
        </w:rPr>
        <w:br/>
      </w:r>
      <w:proofErr w:type="spellStart"/>
      <w:r w:rsidR="002B089F" w:rsidRPr="00391D90">
        <w:rPr>
          <w:rFonts w:ascii="Calibri" w:eastAsia="Noto Sans TC" w:hAnsi="Calibri"/>
        </w:rPr>
        <w:t>來說</w:t>
      </w:r>
      <w:r w:rsidR="003D38B4" w:rsidRPr="00391D90">
        <w:rPr>
          <w:rFonts w:ascii="Calibri" w:eastAsia="Noto Sans TC" w:hAnsi="Calibri"/>
        </w:rPr>
        <w:t>，甚</w:t>
      </w:r>
      <w:r w:rsidR="002B089F" w:rsidRPr="00391D90">
        <w:rPr>
          <w:rFonts w:ascii="Calibri" w:eastAsia="Noto Sans TC" w:hAnsi="Calibri"/>
        </w:rPr>
        <w:t>至會達到「倦怠」的程度</w:t>
      </w:r>
      <w:proofErr w:type="spellEnd"/>
      <w:r w:rsidR="002B089F" w:rsidRPr="00391D90">
        <w:rPr>
          <w:rFonts w:ascii="Calibri" w:eastAsia="Noto Sans TC" w:hAnsi="Calibri"/>
        </w:rPr>
        <w:t>。</w:t>
      </w:r>
    </w:p>
    <w:p w14:paraId="3FCC51C7" w14:textId="77777777" w:rsidR="00870F20" w:rsidRPr="00391D90" w:rsidRDefault="009C6240" w:rsidP="00F66D41">
      <w:pPr>
        <w:tabs>
          <w:tab w:val="left" w:pos="1134"/>
        </w:tabs>
        <w:overflowPunct w:val="0"/>
        <w:spacing w:beforeLines="50" w:before="120" w:afterLines="50" w:after="120" w:line="276" w:lineRule="auto"/>
        <w:ind w:leftChars="100" w:left="55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父母作為照顧者，照顧有額外需求的兒童或成人表示，他們的照顧角色帶來的影響往往是終生的</w:t>
      </w:r>
      <w:proofErr w:type="spellEnd"/>
      <w:r w:rsidR="002B089F" w:rsidRPr="00391D90">
        <w:rPr>
          <w:rFonts w:ascii="Calibri" w:eastAsia="Noto Sans TC" w:hAnsi="Calibri"/>
        </w:rPr>
        <w:t>。</w:t>
      </w:r>
    </w:p>
    <w:p w14:paraId="1C6A1264" w14:textId="77777777" w:rsidR="00870F20" w:rsidRPr="00391D90" w:rsidRDefault="009C6240" w:rsidP="00F66D41">
      <w:pPr>
        <w:tabs>
          <w:tab w:val="left" w:pos="1134"/>
        </w:tabs>
        <w:overflowPunct w:val="0"/>
        <w:spacing w:beforeLines="50" w:before="120" w:afterLines="50" w:after="120" w:line="276" w:lineRule="auto"/>
        <w:ind w:leftChars="100" w:left="55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一些年輕照顧者提供的照顧水準過高，影響了他們的教育、社會參與、身心健康</w:t>
      </w:r>
      <w:proofErr w:type="spellEnd"/>
      <w:r w:rsidR="002B089F" w:rsidRPr="00391D90">
        <w:rPr>
          <w:rFonts w:ascii="Calibri" w:eastAsia="Noto Sans TC" w:hAnsi="Calibri"/>
        </w:rPr>
        <w:t>。</w:t>
      </w:r>
    </w:p>
    <w:p w14:paraId="2C504AAA" w14:textId="77777777" w:rsidR="00870F20" w:rsidRPr="00391D90" w:rsidRDefault="009C6240" w:rsidP="00F66D41">
      <w:pPr>
        <w:tabs>
          <w:tab w:val="left" w:pos="1134"/>
        </w:tabs>
        <w:overflowPunct w:val="0"/>
        <w:spacing w:beforeLines="50" w:before="120" w:afterLines="50" w:after="120" w:line="276" w:lineRule="auto"/>
        <w:ind w:leftChars="100" w:left="55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有償照顧和支持行業的員工短缺、培訓需求以及人員留任問題對無償照顧者產生了影響</w:t>
      </w:r>
      <w:proofErr w:type="spellEnd"/>
      <w:r w:rsidR="002B089F" w:rsidRPr="00391D90">
        <w:rPr>
          <w:rFonts w:ascii="Calibri" w:eastAsia="Noto Sans TC" w:hAnsi="Calibri"/>
        </w:rPr>
        <w:t>。</w:t>
      </w:r>
    </w:p>
    <w:p w14:paraId="1F4D2869" w14:textId="77777777"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先前的全國照顧者策略於</w:t>
      </w:r>
      <w:proofErr w:type="spellEnd"/>
      <w:r w:rsidRPr="00391D90">
        <w:rPr>
          <w:rFonts w:ascii="Calibri" w:eastAsia="Noto Sans TC" w:hAnsi="Calibri"/>
          <w:position w:val="1"/>
        </w:rPr>
        <w:t>2011</w:t>
      </w:r>
      <w:proofErr w:type="spellStart"/>
      <w:r w:rsidRPr="00391D90">
        <w:rPr>
          <w:rFonts w:ascii="Calibri" w:eastAsia="Noto Sans TC" w:hAnsi="Calibri"/>
        </w:rPr>
        <w:t>年推出，與</w:t>
      </w:r>
      <w:proofErr w:type="spellEnd"/>
      <w:r w:rsidRPr="00391D90">
        <w:rPr>
          <w:rFonts w:ascii="Calibri" w:eastAsia="Noto Sans TC" w:hAnsi="Calibri"/>
        </w:rPr>
        <w:t>《</w:t>
      </w:r>
      <w:r w:rsidRPr="00391D90">
        <w:rPr>
          <w:rFonts w:ascii="Calibri" w:eastAsia="Noto Sans TC" w:hAnsi="Calibri"/>
          <w:position w:val="1"/>
        </w:rPr>
        <w:t>2010-2020</w:t>
      </w:r>
      <w:proofErr w:type="spellStart"/>
      <w:r w:rsidRPr="00391D90">
        <w:rPr>
          <w:rFonts w:ascii="Calibri" w:eastAsia="Noto Sans TC" w:hAnsi="Calibri"/>
        </w:rPr>
        <w:t>年全國殘障策略》並列，與</w:t>
      </w:r>
      <w:proofErr w:type="spellEnd"/>
      <w:r w:rsidRPr="00391D90">
        <w:rPr>
          <w:rFonts w:ascii="Calibri" w:eastAsia="Noto Sans TC" w:hAnsi="Calibri" w:hint="eastAsia"/>
          <w:i/>
        </w:rPr>
        <w:t>《</w:t>
      </w:r>
      <w:r w:rsidRPr="00391D90">
        <w:rPr>
          <w:rFonts w:ascii="Calibri" w:eastAsia="Noto Sans TC" w:hAnsi="Calibri"/>
          <w:i/>
          <w:position w:val="1"/>
        </w:rPr>
        <w:t>2010</w:t>
      </w:r>
      <w:proofErr w:type="spellStart"/>
      <w:r w:rsidRPr="00391D90">
        <w:rPr>
          <w:rFonts w:ascii="Calibri" w:eastAsia="Noto Sans TC" w:hAnsi="Calibri" w:hint="eastAsia"/>
          <w:i/>
        </w:rPr>
        <w:t>年照顧者認可法</w:t>
      </w:r>
      <w:r w:rsidR="003D38B4" w:rsidRPr="00391D90">
        <w:rPr>
          <w:rFonts w:ascii="Calibri" w:eastAsia="Noto Sans TC" w:hAnsi="Calibri" w:hint="eastAsia"/>
          <w:i/>
        </w:rPr>
        <w:t>》</w:t>
      </w:r>
      <w:r w:rsidR="003D38B4" w:rsidRPr="00391D90">
        <w:rPr>
          <w:rFonts w:ascii="Calibri" w:eastAsia="Noto Sans TC" w:hAnsi="Calibri"/>
        </w:rPr>
        <w:t>一</w:t>
      </w:r>
      <w:r w:rsidRPr="00391D90">
        <w:rPr>
          <w:rFonts w:ascii="Calibri" w:eastAsia="Noto Sans TC" w:hAnsi="Calibri"/>
        </w:rPr>
        <w:t>起構成了澳洲政府的《全國照顧者認可框架》的一部分</w:t>
      </w:r>
      <w:proofErr w:type="spellEnd"/>
      <w:r w:rsidRPr="00391D90">
        <w:rPr>
          <w:rFonts w:ascii="Calibri" w:eastAsia="Noto Sans TC" w:hAnsi="Calibri"/>
        </w:rPr>
        <w:t>。</w:t>
      </w:r>
      <w:r w:rsidRPr="00391D90">
        <w:rPr>
          <w:rFonts w:ascii="Calibri" w:eastAsia="Noto Sans TC" w:hAnsi="Calibri"/>
          <w:position w:val="1"/>
        </w:rPr>
        <w:t>2015</w:t>
      </w:r>
      <w:proofErr w:type="spellStart"/>
      <w:r w:rsidRPr="00391D90">
        <w:rPr>
          <w:rFonts w:ascii="Calibri" w:eastAsia="Noto Sans TC" w:hAnsi="Calibri"/>
        </w:rPr>
        <w:t>年啟動的《照顧者支持服務綜合計劃</w:t>
      </w:r>
      <w:proofErr w:type="spellEnd"/>
      <w:r w:rsidRPr="00391D90">
        <w:rPr>
          <w:rFonts w:ascii="Calibri" w:eastAsia="Noto Sans TC" w:hAnsi="Calibri"/>
        </w:rPr>
        <w:t>》（</w:t>
      </w:r>
      <w:proofErr w:type="spellStart"/>
      <w:r w:rsidRPr="00391D90">
        <w:rPr>
          <w:rFonts w:ascii="Calibri" w:eastAsia="Noto Sans TC" w:hAnsi="Calibri"/>
        </w:rPr>
        <w:t>稱為照顧者門戶）取代了</w:t>
      </w:r>
      <w:proofErr w:type="spellEnd"/>
      <w:r w:rsidRPr="00391D90">
        <w:rPr>
          <w:rFonts w:ascii="Calibri" w:eastAsia="Noto Sans TC" w:hAnsi="Calibri"/>
          <w:position w:val="1"/>
        </w:rPr>
        <w:t>2011</w:t>
      </w:r>
      <w:proofErr w:type="spellStart"/>
      <w:r w:rsidRPr="00391D90">
        <w:rPr>
          <w:rFonts w:ascii="Calibri" w:eastAsia="Noto Sans TC" w:hAnsi="Calibri"/>
        </w:rPr>
        <w:t>年的戰略</w:t>
      </w:r>
      <w:proofErr w:type="spellEnd"/>
      <w:r w:rsidRPr="00391D90">
        <w:rPr>
          <w:rFonts w:ascii="Calibri" w:eastAsia="Noto Sans TC" w:hAnsi="Calibri"/>
        </w:rPr>
        <w:t>。</w:t>
      </w:r>
    </w:p>
    <w:p w14:paraId="6E141703" w14:textId="77777777"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自上一戰略發布以來，為支持需求者提供服務的主要系統已進行了重大改革，包括國家殘障保險計劃</w:t>
      </w:r>
      <w:proofErr w:type="spellEnd"/>
      <w:r w:rsidRPr="00391D90">
        <w:rPr>
          <w:rFonts w:ascii="Calibri" w:eastAsia="Noto Sans TC" w:hAnsi="Calibri"/>
        </w:rPr>
        <w:t>（</w:t>
      </w:r>
      <w:r w:rsidRPr="00391D90">
        <w:rPr>
          <w:rFonts w:ascii="Calibri" w:eastAsia="Noto Sans TC" w:hAnsi="Calibri"/>
          <w:position w:val="1"/>
        </w:rPr>
        <w:t>NDIS</w:t>
      </w:r>
      <w:r w:rsidRPr="00391D90">
        <w:rPr>
          <w:rFonts w:ascii="Calibri" w:eastAsia="Noto Sans TC" w:hAnsi="Calibri"/>
        </w:rPr>
        <w:t>）</w:t>
      </w:r>
      <w:proofErr w:type="spellStart"/>
      <w:r w:rsidRPr="00391D90">
        <w:rPr>
          <w:rFonts w:ascii="Calibri" w:eastAsia="Noto Sans TC" w:hAnsi="Calibri"/>
        </w:rPr>
        <w:t>的推行</w:t>
      </w:r>
      <w:proofErr w:type="spellEnd"/>
      <w:r w:rsidRPr="00391D90">
        <w:rPr>
          <w:rFonts w:ascii="Calibri" w:eastAsia="Noto Sans TC" w:hAnsi="Calibri"/>
        </w:rPr>
        <w:t>、</w:t>
      </w:r>
      <w:r w:rsidRPr="00391D90">
        <w:rPr>
          <w:rFonts w:ascii="Calibri" w:eastAsia="Noto Sans TC" w:hAnsi="Calibri"/>
          <w:position w:val="1"/>
        </w:rPr>
        <w:t>2021</w:t>
      </w:r>
      <w:r w:rsidRPr="00391D90">
        <w:rPr>
          <w:rFonts w:ascii="Calibri" w:eastAsia="Noto Sans TC" w:hAnsi="Calibri"/>
        </w:rPr>
        <w:t>–</w:t>
      </w:r>
      <w:r w:rsidRPr="00391D90">
        <w:rPr>
          <w:rFonts w:ascii="Calibri" w:eastAsia="Noto Sans TC" w:hAnsi="Calibri"/>
          <w:position w:val="1"/>
        </w:rPr>
        <w:t>2031</w:t>
      </w:r>
      <w:proofErr w:type="spellStart"/>
      <w:r w:rsidRPr="00391D90">
        <w:rPr>
          <w:rFonts w:ascii="Calibri" w:eastAsia="Noto Sans TC" w:hAnsi="Calibri"/>
        </w:rPr>
        <w:t>澳洲殘障戰略</w:t>
      </w:r>
      <w:proofErr w:type="spellEnd"/>
      <w:r w:rsidRPr="00391D90">
        <w:rPr>
          <w:rFonts w:ascii="Calibri" w:eastAsia="Noto Sans TC" w:hAnsi="Calibri"/>
        </w:rPr>
        <w:t>（</w:t>
      </w:r>
      <w:r w:rsidRPr="00391D90">
        <w:rPr>
          <w:rFonts w:ascii="Calibri" w:eastAsia="Noto Sans TC" w:hAnsi="Calibri"/>
          <w:position w:val="1"/>
        </w:rPr>
        <w:t>ADS</w:t>
      </w:r>
      <w:r w:rsidRPr="00391D90">
        <w:rPr>
          <w:rFonts w:ascii="Calibri" w:eastAsia="Noto Sans TC" w:hAnsi="Calibri"/>
        </w:rPr>
        <w:t>）、皇家殘障委員會，以及根據老年照護皇家委員會進行的老年照護改革的推行。日益注重以人為本的規劃和服務提供，正在改變正式支持服務與服務使用者、其家人、朋友和照顧者的互動方式。這對照顧者產生了影響，因為他們需要協助照顧對象訪問各類系統和獲取各項服務。</w:t>
      </w:r>
    </w:p>
    <w:p w14:paraId="13C3CA40" w14:textId="77777777"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社會服務部部長於</w:t>
      </w:r>
      <w:proofErr w:type="spellEnd"/>
      <w:r w:rsidRPr="00391D90">
        <w:rPr>
          <w:rFonts w:ascii="Calibri" w:eastAsia="Noto Sans TC" w:hAnsi="Calibri"/>
        </w:rPr>
        <w:t xml:space="preserve"> </w:t>
      </w:r>
      <w:r w:rsidRPr="00391D90">
        <w:rPr>
          <w:rFonts w:ascii="Calibri" w:eastAsia="Noto Sans TC" w:hAnsi="Calibri"/>
          <w:position w:val="1"/>
        </w:rPr>
        <w:t xml:space="preserve">2023 </w:t>
      </w:r>
      <w:r w:rsidRPr="00391D90">
        <w:rPr>
          <w:rFonts w:ascii="Calibri" w:eastAsia="Noto Sans TC" w:hAnsi="Calibri"/>
        </w:rPr>
        <w:t>年</w:t>
      </w:r>
      <w:r w:rsidRPr="00391D90">
        <w:rPr>
          <w:rFonts w:ascii="Calibri" w:eastAsia="Noto Sans TC" w:hAnsi="Calibri"/>
        </w:rPr>
        <w:t xml:space="preserve"> </w:t>
      </w:r>
      <w:r w:rsidRPr="00391D90">
        <w:rPr>
          <w:rFonts w:ascii="Calibri" w:eastAsia="Noto Sans TC" w:hAnsi="Calibri"/>
          <w:position w:val="1"/>
        </w:rPr>
        <w:t xml:space="preserve">6 </w:t>
      </w:r>
      <w:r w:rsidRPr="00391D90">
        <w:rPr>
          <w:rFonts w:ascii="Calibri" w:eastAsia="Noto Sans TC" w:hAnsi="Calibri"/>
        </w:rPr>
        <w:t>月</w:t>
      </w:r>
      <w:r w:rsidRPr="00391D90">
        <w:rPr>
          <w:rFonts w:ascii="Calibri" w:eastAsia="Noto Sans TC" w:hAnsi="Calibri"/>
        </w:rPr>
        <w:t xml:space="preserve"> </w:t>
      </w:r>
      <w:r w:rsidRPr="00391D90">
        <w:rPr>
          <w:rFonts w:ascii="Calibri" w:eastAsia="Noto Sans TC" w:hAnsi="Calibri"/>
          <w:position w:val="1"/>
        </w:rPr>
        <w:t xml:space="preserve">13 </w:t>
      </w:r>
      <w:proofErr w:type="spellStart"/>
      <w:r w:rsidRPr="00391D90">
        <w:rPr>
          <w:rFonts w:ascii="Calibri" w:eastAsia="Noto Sans TC" w:hAnsi="Calibri"/>
        </w:rPr>
        <w:t>日向眾議院社會政策和法律事務常設委員會（簡稱「委員會</w:t>
      </w:r>
      <w:proofErr w:type="spellEnd"/>
      <w:r w:rsidRPr="00391D90">
        <w:rPr>
          <w:rFonts w:ascii="Calibri" w:eastAsia="Noto Sans TC" w:hAnsi="Calibri"/>
        </w:rPr>
        <w:t>」）</w:t>
      </w:r>
      <w:proofErr w:type="spellStart"/>
      <w:r w:rsidRPr="00391D90">
        <w:rPr>
          <w:rFonts w:ascii="Calibri" w:eastAsia="Noto Sans TC" w:hAnsi="Calibri"/>
        </w:rPr>
        <w:t>提交了關於對無償照顧者認可的調查</w:t>
      </w:r>
      <w:proofErr w:type="spellEnd"/>
      <w:r w:rsidRPr="00391D90">
        <w:rPr>
          <w:rFonts w:ascii="Calibri" w:eastAsia="Noto Sans TC" w:hAnsi="Calibri"/>
        </w:rPr>
        <w:t>。</w:t>
      </w:r>
      <w:r w:rsidRPr="00391D90">
        <w:rPr>
          <w:rFonts w:ascii="Calibri" w:eastAsia="Noto Sans TC" w:hAnsi="Calibri"/>
          <w:position w:val="1"/>
        </w:rPr>
        <w:t xml:space="preserve">2024 </w:t>
      </w:r>
      <w:r w:rsidRPr="00391D90">
        <w:rPr>
          <w:rFonts w:ascii="Calibri" w:eastAsia="Noto Sans TC" w:hAnsi="Calibri"/>
        </w:rPr>
        <w:t>年</w:t>
      </w:r>
      <w:r w:rsidRPr="00391D90">
        <w:rPr>
          <w:rFonts w:ascii="Calibri" w:eastAsia="Noto Sans TC" w:hAnsi="Calibri"/>
        </w:rPr>
        <w:t xml:space="preserve"> </w:t>
      </w:r>
      <w:r w:rsidRPr="00391D90">
        <w:rPr>
          <w:rFonts w:ascii="Calibri" w:eastAsia="Noto Sans TC" w:hAnsi="Calibri"/>
          <w:position w:val="1"/>
        </w:rPr>
        <w:t xml:space="preserve">3 </w:t>
      </w:r>
      <w:proofErr w:type="spellStart"/>
      <w:r w:rsidRPr="00391D90">
        <w:rPr>
          <w:rFonts w:ascii="Calibri" w:eastAsia="Noto Sans TC" w:hAnsi="Calibri"/>
        </w:rPr>
        <w:t>月，委員會提交了題為</w:t>
      </w:r>
      <w:r w:rsidRPr="00391D90">
        <w:rPr>
          <w:rFonts w:ascii="Calibri" w:eastAsia="Noto Sans TC" w:hAnsi="Calibri"/>
          <w:color w:val="4A78AD"/>
          <w:u w:val="single" w:color="4A78AD"/>
        </w:rPr>
        <w:t>“</w:t>
      </w:r>
      <w:r w:rsidRPr="00391D90">
        <w:rPr>
          <w:rFonts w:ascii="Calibri" w:eastAsia="Noto Sans TC" w:hAnsi="Calibri"/>
          <w:color w:val="4A78AD"/>
          <w:u w:val="single" w:color="4A78AD"/>
        </w:rPr>
        <w:t>認可、重視和支持無償照顧</w:t>
      </w:r>
      <w:r w:rsidR="003D38B4" w:rsidRPr="00391D90">
        <w:rPr>
          <w:rFonts w:ascii="Calibri" w:eastAsia="Noto Sans TC" w:hAnsi="Calibri"/>
          <w:color w:val="4A78AD"/>
          <w:u w:val="single" w:color="4A78AD"/>
        </w:rPr>
        <w:t>者</w:t>
      </w:r>
      <w:proofErr w:type="spellEnd"/>
      <w:r w:rsidR="003D38B4" w:rsidRPr="00391D90">
        <w:rPr>
          <w:rFonts w:ascii="Calibri" w:eastAsia="Noto Sans TC" w:hAnsi="Calibri"/>
          <w:color w:val="4A78AD"/>
          <w:position w:val="1"/>
          <w:u w:val="single" w:color="4A78AD"/>
        </w:rPr>
        <w:t>–</w:t>
      </w:r>
      <w:proofErr w:type="spellStart"/>
      <w:r w:rsidR="003D38B4" w:rsidRPr="00391D90">
        <w:rPr>
          <w:rFonts w:ascii="Calibri" w:eastAsia="Noto Sans TC" w:hAnsi="Calibri"/>
          <w:color w:val="4A78AD"/>
          <w:u w:val="single" w:color="4A78AD"/>
        </w:rPr>
        <w:t>澳</w:t>
      </w:r>
      <w:r w:rsidRPr="00391D90">
        <w:rPr>
          <w:rFonts w:ascii="Calibri" w:eastAsia="Noto Sans TC" w:hAnsi="Calibri"/>
          <w:color w:val="4A78AD"/>
          <w:u w:val="single" w:color="4A78AD"/>
        </w:rPr>
        <w:t>洲國會</w:t>
      </w:r>
      <w:proofErr w:type="spellEnd"/>
      <w:r w:rsidRPr="00391D90">
        <w:rPr>
          <w:rFonts w:ascii="Calibri" w:eastAsia="Noto Sans TC" w:hAnsi="Calibri"/>
          <w:color w:val="4A78AD"/>
          <w:position w:val="1"/>
          <w:u w:val="single" w:color="4A78AD"/>
        </w:rPr>
        <w:t>(aph.gov.au</w:t>
      </w:r>
      <w:proofErr w:type="gramStart"/>
      <w:r w:rsidRPr="00391D90">
        <w:rPr>
          <w:rFonts w:ascii="Calibri" w:eastAsia="Noto Sans TC" w:hAnsi="Calibri"/>
          <w:color w:val="4A78AD"/>
          <w:position w:val="1"/>
          <w:u w:val="single" w:color="4A78AD"/>
        </w:rPr>
        <w:t>)</w:t>
      </w:r>
      <w:r w:rsidRPr="00391D90">
        <w:rPr>
          <w:rFonts w:ascii="Calibri" w:eastAsia="Noto Sans TC" w:hAnsi="Calibri"/>
          <w:color w:val="4A78AD"/>
          <w:u w:val="single" w:color="4A78AD"/>
        </w:rPr>
        <w:t>”</w:t>
      </w:r>
      <w:proofErr w:type="spellStart"/>
      <w:r w:rsidRPr="00391D90">
        <w:rPr>
          <w:rFonts w:ascii="Calibri" w:eastAsia="Noto Sans TC" w:hAnsi="Calibri"/>
        </w:rPr>
        <w:t>的報告</w:t>
      </w:r>
      <w:proofErr w:type="gramEnd"/>
      <w:r w:rsidRPr="00391D90">
        <w:rPr>
          <w:rFonts w:ascii="Calibri" w:eastAsia="Noto Sans TC" w:hAnsi="Calibri"/>
        </w:rPr>
        <w:t>。委員會審查了無薪照顧者面臨的挑戰和改革方案。該報告包含</w:t>
      </w:r>
      <w:proofErr w:type="spellEnd"/>
      <w:r w:rsidRPr="00391D90">
        <w:rPr>
          <w:rFonts w:ascii="Calibri" w:eastAsia="Noto Sans TC" w:hAnsi="Calibri"/>
        </w:rPr>
        <w:t xml:space="preserve"> </w:t>
      </w:r>
      <w:r w:rsidRPr="00391D90">
        <w:rPr>
          <w:rFonts w:ascii="Calibri" w:eastAsia="Noto Sans TC" w:hAnsi="Calibri"/>
          <w:position w:val="1"/>
        </w:rPr>
        <w:t xml:space="preserve">22 </w:t>
      </w:r>
      <w:r w:rsidRPr="00391D90">
        <w:rPr>
          <w:rFonts w:ascii="Calibri" w:eastAsia="Noto Sans TC" w:hAnsi="Calibri"/>
        </w:rPr>
        <w:t>項建議，包括需要更加關注少數群體，包括但不限於第一民族照顧者、文化和語言多樣化的照顧者以及年輕照顧者。該報告</w:t>
      </w:r>
      <w:r w:rsidR="003D38B4" w:rsidRPr="00391D90">
        <w:rPr>
          <w:rFonts w:ascii="Calibri" w:eastAsia="Noto Sans TC" w:hAnsi="Calibri"/>
        </w:rPr>
        <w:t>，包</w:t>
      </w:r>
      <w:r w:rsidRPr="00391D90">
        <w:rPr>
          <w:rFonts w:ascii="Calibri" w:eastAsia="Noto Sans TC" w:hAnsi="Calibri"/>
        </w:rPr>
        <w:t>括其基礎數據和證據及其建議，已被視為制定該戰略的一部分。</w:t>
      </w:r>
    </w:p>
    <w:p w14:paraId="5932ABFA" w14:textId="77777777" w:rsidR="00870F20" w:rsidRPr="00391D90" w:rsidRDefault="00F42183" w:rsidP="00F66D41">
      <w:pPr>
        <w:pStyle w:val="BodyText"/>
        <w:overflowPunct w:val="0"/>
        <w:spacing w:beforeLines="50" w:before="120" w:afterLines="50" w:after="120" w:line="276" w:lineRule="auto"/>
        <w:jc w:val="both"/>
        <w:rPr>
          <w:rFonts w:ascii="Calibri" w:eastAsia="Noto Sans TC" w:hAnsi="Calibri"/>
          <w:sz w:val="12"/>
        </w:rPr>
      </w:pPr>
      <w:r>
        <w:rPr>
          <w:rFonts w:ascii="Calibri" w:eastAsia="Noto Sans TC" w:hAnsi="Calibri"/>
        </w:rPr>
        <w:br w:type="page"/>
      </w:r>
    </w:p>
    <w:p w14:paraId="07FC6E8A" w14:textId="77777777"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lastRenderedPageBreak/>
        <w:t>該戰略提供了一個機會，讓我們重新檢視當前如何支持照顧者，了解哪些措施有效，並探討我們現在和未來需要做出哪些改進來更好地支持照顧者。</w:t>
      </w:r>
    </w:p>
    <w:p w14:paraId="7A295A01" w14:textId="77777777" w:rsidR="00870F20" w:rsidRDefault="002B089F" w:rsidP="00F66D41">
      <w:pPr>
        <w:pStyle w:val="BodyText"/>
        <w:overflowPunct w:val="0"/>
        <w:spacing w:beforeLines="50" w:before="120" w:afterLines="50" w:after="120" w:line="276" w:lineRule="auto"/>
        <w:jc w:val="both"/>
        <w:rPr>
          <w:rFonts w:ascii="Calibri" w:eastAsia="Noto Sans TC" w:hAnsi="Calibri"/>
          <w:lang w:val="en-AU"/>
        </w:rPr>
      </w:pPr>
      <w:r w:rsidRPr="00391D90">
        <w:rPr>
          <w:rFonts w:ascii="Calibri" w:eastAsia="Noto Sans TC" w:hAnsi="Calibri"/>
        </w:rPr>
        <w:t>透過培育一個倡導心理健康、財務可持續發展和優質服務的社區，澳洲不僅是投資於其照顧者的未來，也是在投資國家的實力和持續發展的能力。我們可以共同建立一個更光明、更具包容性的未來，讓每個照顧者的旅程都得到認可和支持。</w:t>
      </w:r>
    </w:p>
    <w:p w14:paraId="66B0A9E2" w14:textId="77777777" w:rsidR="00F66D41" w:rsidRPr="00F66D41" w:rsidRDefault="00F66D41" w:rsidP="00F66D41">
      <w:pPr>
        <w:pStyle w:val="BodyText"/>
        <w:overflowPunct w:val="0"/>
        <w:spacing w:beforeLines="50" w:before="120" w:afterLines="50" w:after="120" w:line="276" w:lineRule="auto"/>
        <w:jc w:val="both"/>
        <w:rPr>
          <w:rFonts w:ascii="Calibri" w:eastAsia="Noto Sans TC" w:hAnsi="Calibri"/>
          <w:lang w:val="en-AU"/>
        </w:rPr>
      </w:pPr>
    </w:p>
    <w:p w14:paraId="1F6EC935" w14:textId="77777777" w:rsidR="00AB3DC0" w:rsidRPr="00391D90" w:rsidRDefault="00AB3DC0" w:rsidP="00996303">
      <w:pPr>
        <w:pStyle w:val="Heading2"/>
        <w:overflowPunct w:val="0"/>
      </w:pPr>
      <w:bookmarkStart w:id="11" w:name="_Toc184487707"/>
      <w:proofErr w:type="spellStart"/>
      <w:r w:rsidRPr="00391D90">
        <w:rPr>
          <w:rFonts w:hint="eastAsia"/>
        </w:rPr>
        <w:t>我們了解到什麼</w:t>
      </w:r>
      <w:bookmarkEnd w:id="11"/>
      <w:proofErr w:type="spellEnd"/>
    </w:p>
    <w:p w14:paraId="7829BF02" w14:textId="77777777" w:rsidR="00870F20" w:rsidRDefault="002B089F" w:rsidP="00F66D41">
      <w:pPr>
        <w:pStyle w:val="BodyText"/>
        <w:overflowPunct w:val="0"/>
        <w:spacing w:beforeLines="50" w:before="120" w:afterLines="50" w:after="120" w:line="276" w:lineRule="auto"/>
        <w:jc w:val="both"/>
        <w:rPr>
          <w:rFonts w:ascii="Calibri" w:eastAsia="Noto Sans TC" w:hAnsi="Calibri"/>
          <w:lang w:val="en-AU"/>
        </w:rPr>
      </w:pPr>
      <w:proofErr w:type="spellStart"/>
      <w:r w:rsidRPr="00391D90">
        <w:rPr>
          <w:rFonts w:ascii="Calibri" w:eastAsia="Noto Sans TC" w:hAnsi="Calibri"/>
        </w:rPr>
        <w:t>在與照顧者交談時，我們聽到了許多關於照顧角色的不同觀點，以及澳洲各地支持和服務的運行情況</w:t>
      </w:r>
      <w:proofErr w:type="spellEnd"/>
      <w:r w:rsidRPr="00391D90">
        <w:rPr>
          <w:rFonts w:ascii="Calibri" w:eastAsia="Noto Sans TC" w:hAnsi="Calibri"/>
        </w:rPr>
        <w:t>。</w:t>
      </w:r>
    </w:p>
    <w:p w14:paraId="1A77FEDF" w14:textId="77777777" w:rsidR="00F66D41" w:rsidRPr="00F66D41" w:rsidRDefault="00F66D41" w:rsidP="00F66D41">
      <w:pPr>
        <w:pStyle w:val="BodyText"/>
        <w:overflowPunct w:val="0"/>
        <w:spacing w:beforeLines="50" w:before="120" w:afterLines="50" w:after="120" w:line="276" w:lineRule="auto"/>
        <w:jc w:val="both"/>
        <w:rPr>
          <w:rFonts w:ascii="Calibri" w:eastAsia="Noto Sans TC" w:hAnsi="Calibri"/>
          <w:lang w:val="en-AU"/>
        </w:rPr>
      </w:pPr>
    </w:p>
    <w:p w14:paraId="749197E0" w14:textId="77777777" w:rsidR="00870F20" w:rsidRPr="00391D90" w:rsidRDefault="002B089F" w:rsidP="00F66D41">
      <w:pPr>
        <w:overflowPunct w:val="0"/>
        <w:spacing w:beforeLines="50" w:before="120" w:afterLines="50" w:after="120" w:line="276" w:lineRule="auto"/>
        <w:jc w:val="both"/>
        <w:rPr>
          <w:rFonts w:ascii="Calibri" w:eastAsia="Noto Sans TC" w:hAnsi="Calibri"/>
          <w:b/>
          <w:sz w:val="26"/>
        </w:rPr>
      </w:pPr>
      <w:proofErr w:type="spellStart"/>
      <w:r w:rsidRPr="00391D90">
        <w:rPr>
          <w:rFonts w:ascii="Calibri" w:eastAsia="Noto Sans TC" w:hAnsi="Calibri" w:hint="eastAsia"/>
          <w:b/>
          <w:color w:val="4A78AD"/>
          <w:sz w:val="26"/>
        </w:rPr>
        <w:t>我們了解到，對照顧者的識別和認可至關重要</w:t>
      </w:r>
      <w:proofErr w:type="spellEnd"/>
      <w:r w:rsidRPr="00391D90">
        <w:rPr>
          <w:rFonts w:ascii="Calibri" w:eastAsia="Noto Sans TC" w:hAnsi="Calibri" w:hint="eastAsia"/>
          <w:b/>
          <w:color w:val="4A78AD"/>
          <w:sz w:val="26"/>
        </w:rPr>
        <w:t>：</w:t>
      </w:r>
    </w:p>
    <w:p w14:paraId="107C58CD" w14:textId="77777777" w:rsidR="00870F20" w:rsidRPr="00391D90" w:rsidRDefault="009C6240" w:rsidP="00F66D41">
      <w:pPr>
        <w:tabs>
          <w:tab w:val="left" w:pos="1134"/>
        </w:tabs>
        <w:overflowPunct w:val="0"/>
        <w:spacing w:beforeLines="50" w:before="120" w:afterLines="50" w:after="120" w:line="276" w:lineRule="auto"/>
        <w:ind w:leftChars="100" w:left="55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r w:rsidR="002B089F" w:rsidRPr="00391D90">
        <w:rPr>
          <w:rFonts w:ascii="Calibri" w:eastAsia="Noto Sans TC" w:hAnsi="Calibri"/>
        </w:rPr>
        <w:t>社區對照顧者以及照顧工作的認識程度較低。這導致擔任照顧角色的人們缺乏自我認同，也導致其在社區中（特別是在教育、培訓和就業環境中）缺乏辨識度。</w:t>
      </w:r>
    </w:p>
    <w:p w14:paraId="0D675DA8" w14:textId="77777777" w:rsidR="00870F20" w:rsidRPr="00391D90" w:rsidRDefault="009C6240" w:rsidP="00F66D41">
      <w:pPr>
        <w:tabs>
          <w:tab w:val="left" w:pos="1134"/>
        </w:tabs>
        <w:overflowPunct w:val="0"/>
        <w:spacing w:beforeLines="50" w:before="120" w:afterLines="50" w:after="120" w:line="276" w:lineRule="auto"/>
        <w:ind w:leftChars="100" w:left="55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照顧者的專業知識應得到醫療保健和其他專業人員（包括服務提供者）的重視和認可</w:t>
      </w:r>
      <w:proofErr w:type="spellEnd"/>
      <w:r w:rsidR="002B089F" w:rsidRPr="00391D90">
        <w:rPr>
          <w:rFonts w:ascii="Calibri" w:eastAsia="Noto Sans TC" w:hAnsi="Calibri"/>
        </w:rPr>
        <w:t>。</w:t>
      </w:r>
    </w:p>
    <w:p w14:paraId="5180BDD0" w14:textId="77777777" w:rsidR="00870F20" w:rsidRDefault="009C6240" w:rsidP="00F66D41">
      <w:pPr>
        <w:tabs>
          <w:tab w:val="left" w:pos="1134"/>
        </w:tabs>
        <w:overflowPunct w:val="0"/>
        <w:spacing w:beforeLines="50" w:before="120" w:afterLines="50" w:after="120" w:line="276" w:lineRule="auto"/>
        <w:ind w:leftChars="100" w:left="550" w:hangingChars="150" w:hanging="330"/>
        <w:jc w:val="both"/>
        <w:rPr>
          <w:rFonts w:ascii="Calibri" w:eastAsia="Noto Sans TC" w:hAnsi="Calibri"/>
          <w:lang w:val="en-AU"/>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需要認識到照顧角色對照顧者的影響</w:t>
      </w:r>
      <w:proofErr w:type="spellEnd"/>
      <w:r w:rsidR="002B089F" w:rsidRPr="00391D90">
        <w:rPr>
          <w:rFonts w:ascii="Calibri" w:eastAsia="Noto Sans TC" w:hAnsi="Calibri"/>
        </w:rPr>
        <w:t>。</w:t>
      </w:r>
    </w:p>
    <w:p w14:paraId="426493E9" w14:textId="77777777" w:rsidR="00F66D41" w:rsidRPr="00F66D41" w:rsidRDefault="00F66D41" w:rsidP="00F66D41">
      <w:pPr>
        <w:tabs>
          <w:tab w:val="left" w:pos="1134"/>
        </w:tabs>
        <w:overflowPunct w:val="0"/>
        <w:spacing w:beforeLines="50" w:before="120" w:afterLines="50" w:after="120" w:line="276" w:lineRule="auto"/>
        <w:ind w:leftChars="100" w:left="550" w:hangingChars="150" w:hanging="330"/>
        <w:jc w:val="both"/>
        <w:rPr>
          <w:rFonts w:ascii="Calibri" w:eastAsia="Noto Sans TC" w:hAnsi="Calibri"/>
          <w:lang w:val="en-AU"/>
        </w:rPr>
      </w:pPr>
    </w:p>
    <w:p w14:paraId="52FEAEDA" w14:textId="77777777" w:rsidR="00870F20" w:rsidRPr="00391D90" w:rsidRDefault="002B089F" w:rsidP="00F66D41">
      <w:pPr>
        <w:pStyle w:val="Heading4"/>
        <w:overflowPunct w:val="0"/>
        <w:spacing w:beforeLines="50" w:before="120" w:afterLines="50" w:after="120" w:line="276" w:lineRule="auto"/>
        <w:ind w:left="0"/>
        <w:jc w:val="both"/>
        <w:rPr>
          <w:rFonts w:ascii="Calibri" w:eastAsia="Noto Sans TC" w:hAnsi="Calibri"/>
        </w:rPr>
      </w:pPr>
      <w:proofErr w:type="spellStart"/>
      <w:r w:rsidRPr="00391D90">
        <w:rPr>
          <w:rFonts w:ascii="Calibri" w:eastAsia="Noto Sans TC" w:hAnsi="Calibri"/>
          <w:color w:val="4A78AD"/>
        </w:rPr>
        <w:t>照顧者很難獲得所需的支持</w:t>
      </w:r>
      <w:proofErr w:type="spellEnd"/>
      <w:r w:rsidRPr="00391D90">
        <w:rPr>
          <w:rFonts w:ascii="Calibri" w:eastAsia="Noto Sans TC" w:hAnsi="Calibri"/>
          <w:color w:val="4A78AD"/>
        </w:rPr>
        <w:t>：</w:t>
      </w:r>
    </w:p>
    <w:p w14:paraId="0F86B651" w14:textId="77777777" w:rsidR="00870F20" w:rsidRPr="00391D90" w:rsidRDefault="009C6240" w:rsidP="00F66D41">
      <w:pPr>
        <w:tabs>
          <w:tab w:val="left" w:pos="1134"/>
        </w:tabs>
        <w:overflowPunct w:val="0"/>
        <w:spacing w:beforeLines="50" w:before="120" w:afterLines="50" w:after="120" w:line="276" w:lineRule="auto"/>
        <w:ind w:leftChars="100" w:left="55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r w:rsidR="002B089F" w:rsidRPr="00391D90">
        <w:rPr>
          <w:rFonts w:ascii="Calibri" w:eastAsia="Noto Sans TC" w:hAnsi="Calibri"/>
        </w:rPr>
        <w:t>照顧者需要知道如何以及在哪裡找到資訊和獲得服務。他們需要在其角色的早期獲得資訊來累積知識</w:t>
      </w:r>
      <w:r w:rsidR="003D38B4" w:rsidRPr="00391D90">
        <w:rPr>
          <w:rFonts w:ascii="Calibri" w:eastAsia="Noto Sans TC" w:hAnsi="Calibri"/>
        </w:rPr>
        <w:t>，並</w:t>
      </w:r>
      <w:r w:rsidR="002B089F" w:rsidRPr="00391D90">
        <w:rPr>
          <w:rFonts w:ascii="Calibri" w:eastAsia="Noto Sans TC" w:hAnsi="Calibri"/>
        </w:rPr>
        <w:t>為自己和他們所照顧的人取得支持。需要提升對於照顧者服務和支持（如照顧者門戶）的認識。</w:t>
      </w:r>
    </w:p>
    <w:p w14:paraId="3E0D0217" w14:textId="77777777" w:rsidR="00870F20" w:rsidRDefault="009C6240" w:rsidP="00F66D41">
      <w:pPr>
        <w:tabs>
          <w:tab w:val="left" w:pos="1134"/>
        </w:tabs>
        <w:overflowPunct w:val="0"/>
        <w:spacing w:beforeLines="50" w:before="120" w:afterLines="50" w:after="120" w:line="276" w:lineRule="auto"/>
        <w:ind w:leftChars="100" w:left="550" w:hangingChars="150" w:hanging="330"/>
        <w:jc w:val="both"/>
        <w:rPr>
          <w:rFonts w:ascii="Calibri" w:eastAsia="Noto Sans TC" w:hAnsi="Calibri"/>
          <w:lang w:val="en-AU"/>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了解並應必須使用的不同系統，對照顧者來說，既耗時又複雜</w:t>
      </w:r>
      <w:proofErr w:type="spellEnd"/>
      <w:r w:rsidR="002B089F" w:rsidRPr="00391D90">
        <w:rPr>
          <w:rFonts w:ascii="Calibri" w:eastAsia="Noto Sans TC" w:hAnsi="Calibri"/>
        </w:rPr>
        <w:t>。</w:t>
      </w:r>
    </w:p>
    <w:p w14:paraId="35EB2BBF" w14:textId="77777777" w:rsidR="00F66D41" w:rsidRPr="00F66D41" w:rsidRDefault="00F66D41" w:rsidP="00F66D41">
      <w:pPr>
        <w:tabs>
          <w:tab w:val="left" w:pos="1134"/>
        </w:tabs>
        <w:overflowPunct w:val="0"/>
        <w:spacing w:beforeLines="50" w:before="120" w:afterLines="50" w:after="120" w:line="276" w:lineRule="auto"/>
        <w:ind w:leftChars="100" w:left="550" w:hangingChars="150" w:hanging="330"/>
        <w:jc w:val="both"/>
        <w:rPr>
          <w:rFonts w:ascii="Calibri" w:eastAsia="Noto Sans TC" w:hAnsi="Calibri"/>
          <w:lang w:val="en-AU"/>
        </w:rPr>
      </w:pPr>
    </w:p>
    <w:p w14:paraId="1415FCD5" w14:textId="77777777" w:rsidR="00870F20" w:rsidRPr="00391D90" w:rsidRDefault="002B089F" w:rsidP="00F66D41">
      <w:pPr>
        <w:pStyle w:val="Heading4"/>
        <w:overflowPunct w:val="0"/>
        <w:spacing w:beforeLines="50" w:before="120" w:afterLines="50" w:after="120" w:line="276" w:lineRule="auto"/>
        <w:ind w:left="0"/>
        <w:jc w:val="both"/>
        <w:rPr>
          <w:rFonts w:ascii="Calibri" w:eastAsia="Noto Sans TC" w:hAnsi="Calibri"/>
        </w:rPr>
      </w:pPr>
      <w:proofErr w:type="spellStart"/>
      <w:r w:rsidRPr="00391D90">
        <w:rPr>
          <w:rFonts w:ascii="Calibri" w:eastAsia="Noto Sans TC" w:hAnsi="Calibri"/>
          <w:color w:val="4A78AD"/>
        </w:rPr>
        <w:t>照顧者告訴我們護理對其健康的影響</w:t>
      </w:r>
      <w:proofErr w:type="spellEnd"/>
      <w:r w:rsidRPr="00391D90">
        <w:rPr>
          <w:rFonts w:ascii="Calibri" w:eastAsia="Noto Sans TC" w:hAnsi="Calibri"/>
          <w:color w:val="4A78AD"/>
        </w:rPr>
        <w:t>：</w:t>
      </w:r>
    </w:p>
    <w:p w14:paraId="2A912E01" w14:textId="77777777" w:rsidR="00870F20" w:rsidRPr="00391D90" w:rsidRDefault="009C6240" w:rsidP="00F66D41">
      <w:pPr>
        <w:tabs>
          <w:tab w:val="left" w:pos="1134"/>
        </w:tabs>
        <w:overflowPunct w:val="0"/>
        <w:spacing w:beforeLines="50" w:before="120" w:afterLines="50" w:after="120" w:line="276" w:lineRule="auto"/>
        <w:ind w:leftChars="100" w:left="55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照顧者會經歷情緒壓力、焦慮、憂鬱和同情疲勞。護理對整體心理健康有相當大的影響</w:t>
      </w:r>
      <w:proofErr w:type="spellEnd"/>
      <w:r w:rsidR="002B089F" w:rsidRPr="00391D90">
        <w:rPr>
          <w:rFonts w:ascii="Calibri" w:eastAsia="Noto Sans TC" w:hAnsi="Calibri"/>
        </w:rPr>
        <w:t>。</w:t>
      </w:r>
    </w:p>
    <w:p w14:paraId="1E9E9FCD" w14:textId="77777777" w:rsidR="00870F20" w:rsidRPr="00391D90" w:rsidRDefault="009C6240" w:rsidP="00F66D41">
      <w:pPr>
        <w:tabs>
          <w:tab w:val="left" w:pos="1134"/>
        </w:tabs>
        <w:overflowPunct w:val="0"/>
        <w:spacing w:beforeLines="50" w:before="120" w:afterLines="50" w:after="120" w:line="276" w:lineRule="auto"/>
        <w:ind w:leftChars="100" w:left="55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照顧者的身體健康狀況較弱，他們通常會優先考慮他們所照顧的人的健康，而不是自己的健康，他們也較少花時間進行體能活動</w:t>
      </w:r>
      <w:proofErr w:type="spellEnd"/>
      <w:r w:rsidR="002B089F" w:rsidRPr="00391D90">
        <w:rPr>
          <w:rFonts w:ascii="Calibri" w:eastAsia="Noto Sans TC" w:hAnsi="Calibri"/>
        </w:rPr>
        <w:t>。</w:t>
      </w:r>
    </w:p>
    <w:p w14:paraId="4665413B" w14:textId="03EDF349" w:rsidR="00870F20" w:rsidRPr="00391D90" w:rsidRDefault="009C6240" w:rsidP="00F66D41">
      <w:pPr>
        <w:tabs>
          <w:tab w:val="left" w:pos="1134"/>
        </w:tabs>
        <w:overflowPunct w:val="0"/>
        <w:spacing w:beforeLines="50" w:before="120" w:afterLines="50" w:after="120" w:line="276" w:lineRule="auto"/>
        <w:ind w:leftChars="100" w:left="55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r w:rsidR="002B089F" w:rsidRPr="00391D90">
        <w:rPr>
          <w:rFonts w:ascii="Calibri" w:eastAsia="Noto Sans TC" w:hAnsi="Calibri"/>
        </w:rPr>
        <w:t>由於資源有限、地理位置和文化障礙，他們在獲得暫息護理服務方面可能會面臨重大挑戰。獲得適當暫</w:t>
      </w:r>
      <w:r w:rsidR="003D38B4" w:rsidRPr="00391D90">
        <w:rPr>
          <w:rFonts w:ascii="Calibri" w:eastAsia="Noto Sans TC" w:hAnsi="Calibri"/>
        </w:rPr>
        <w:t>息護</w:t>
      </w:r>
      <w:r w:rsidR="002B089F" w:rsidRPr="00391D90">
        <w:rPr>
          <w:rFonts w:ascii="Calibri" w:eastAsia="Noto Sans TC" w:hAnsi="Calibri"/>
        </w:rPr>
        <w:t>理的挑戰普遍存在，且情況多樣且複雜。照顧者的休息時間需要同時滿足照顧者和被照顧者的</w:t>
      </w:r>
      <w:r w:rsidR="005E75A2">
        <w:rPr>
          <w:rFonts w:ascii="Calibri" w:eastAsiaTheme="minorEastAsia" w:hAnsi="Calibri" w:hint="eastAsia"/>
          <w:lang w:eastAsia="zh-TW"/>
        </w:rPr>
        <w:br/>
      </w:r>
      <w:r w:rsidR="002B089F" w:rsidRPr="00391D90">
        <w:rPr>
          <w:rFonts w:ascii="Calibri" w:eastAsia="Noto Sans TC" w:hAnsi="Calibri"/>
        </w:rPr>
        <w:t>需求</w:t>
      </w:r>
      <w:r w:rsidR="003D38B4" w:rsidRPr="00391D90">
        <w:rPr>
          <w:rFonts w:ascii="Calibri" w:eastAsia="Noto Sans TC" w:hAnsi="Calibri"/>
        </w:rPr>
        <w:t>。這</w:t>
      </w:r>
      <w:r w:rsidR="002B089F" w:rsidRPr="00391D90">
        <w:rPr>
          <w:rFonts w:ascii="Calibri" w:eastAsia="Noto Sans TC" w:hAnsi="Calibri"/>
        </w:rPr>
        <w:t>使得安排變得複雜，需要考慮的因素包括：需要將可獲得的照顧者暫息護理服務與被照顧者的暫息護理服務聯繫起來、被照顧者的拒絕，以及照顧替代服務能否滿足被照顧者的高需求或文化需求。因為不同群體的照顧者對於暫息護理服務的理解存在差異，使得情況更加複雜。</w:t>
      </w:r>
    </w:p>
    <w:p w14:paraId="35845265" w14:textId="77777777" w:rsidR="00870F20" w:rsidRPr="00391D90" w:rsidRDefault="00F42183" w:rsidP="00F66D41">
      <w:pPr>
        <w:pStyle w:val="BodyText"/>
        <w:overflowPunct w:val="0"/>
        <w:spacing w:beforeLines="50" w:before="120" w:afterLines="50" w:after="120" w:line="276" w:lineRule="auto"/>
        <w:jc w:val="both"/>
        <w:rPr>
          <w:rFonts w:ascii="Calibri" w:eastAsia="Noto Sans TC" w:hAnsi="Calibri"/>
          <w:sz w:val="9"/>
        </w:rPr>
      </w:pPr>
      <w:r>
        <w:rPr>
          <w:rFonts w:ascii="Calibri" w:eastAsia="Noto Sans TC" w:hAnsi="Calibri"/>
        </w:rPr>
        <w:br w:type="page"/>
      </w:r>
    </w:p>
    <w:p w14:paraId="3059BDFD" w14:textId="77777777" w:rsidR="00870F20" w:rsidRPr="00391D90" w:rsidRDefault="002B089F" w:rsidP="00F66D41">
      <w:pPr>
        <w:pStyle w:val="Heading4"/>
        <w:overflowPunct w:val="0"/>
        <w:spacing w:beforeLines="50" w:before="120" w:afterLines="50" w:after="120" w:line="276" w:lineRule="auto"/>
        <w:ind w:left="0"/>
        <w:jc w:val="both"/>
        <w:rPr>
          <w:rFonts w:ascii="Calibri" w:eastAsia="Noto Sans TC" w:hAnsi="Calibri"/>
        </w:rPr>
      </w:pPr>
      <w:proofErr w:type="spellStart"/>
      <w:r w:rsidRPr="00391D90">
        <w:rPr>
          <w:rFonts w:ascii="Calibri" w:eastAsia="Noto Sans TC" w:hAnsi="Calibri"/>
          <w:color w:val="4A78AD"/>
        </w:rPr>
        <w:lastRenderedPageBreak/>
        <w:t>照顧者是多元化的，涵蓋所有年齡、背景和文化，但是，我們知道照顧者的多樣性並不總是得到認可</w:t>
      </w:r>
      <w:proofErr w:type="spellEnd"/>
      <w:r w:rsidRPr="00391D90">
        <w:rPr>
          <w:rFonts w:ascii="Calibri" w:eastAsia="Noto Sans TC" w:hAnsi="Calibri"/>
          <w:color w:val="4A78AD"/>
        </w:rPr>
        <w:t>：</w:t>
      </w:r>
    </w:p>
    <w:p w14:paraId="7DDA6FD1" w14:textId="77777777" w:rsidR="00870F20" w:rsidRPr="00391D90" w:rsidRDefault="009C6240" w:rsidP="00F66D41">
      <w:pPr>
        <w:tabs>
          <w:tab w:val="left" w:pos="1134"/>
        </w:tabs>
        <w:overflowPunct w:val="0"/>
        <w:spacing w:beforeLines="50" w:before="120" w:afterLines="50" w:after="120" w:line="276" w:lineRule="auto"/>
        <w:ind w:leftChars="100" w:left="55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服務需要具備文化安全性和知情性，這樣照顧者才能夠順利獲取服務並得到適當的支持</w:t>
      </w:r>
      <w:proofErr w:type="spellEnd"/>
      <w:r w:rsidR="002B089F" w:rsidRPr="00391D90">
        <w:rPr>
          <w:rFonts w:ascii="Calibri" w:eastAsia="Noto Sans TC" w:hAnsi="Calibri"/>
        </w:rPr>
        <w:t>。</w:t>
      </w:r>
    </w:p>
    <w:p w14:paraId="4000AE1F" w14:textId="77777777" w:rsidR="00870F20" w:rsidRDefault="009C6240" w:rsidP="00F66D41">
      <w:pPr>
        <w:tabs>
          <w:tab w:val="left" w:pos="1134"/>
        </w:tabs>
        <w:overflowPunct w:val="0"/>
        <w:spacing w:beforeLines="50" w:before="120" w:afterLines="50" w:after="120" w:line="276" w:lineRule="auto"/>
        <w:ind w:leftChars="100" w:left="550" w:hangingChars="150" w:hanging="330"/>
        <w:jc w:val="both"/>
        <w:rPr>
          <w:rFonts w:ascii="Calibri" w:eastAsia="Noto Sans TC" w:hAnsi="Calibri"/>
          <w:lang w:val="en-AU"/>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服務需要認識到照顧者的多樣性，以及這種多樣性如何影響他們在照顧角色中的表現</w:t>
      </w:r>
      <w:proofErr w:type="spellEnd"/>
      <w:r w:rsidR="002B089F" w:rsidRPr="00391D90">
        <w:rPr>
          <w:rFonts w:ascii="Calibri" w:eastAsia="Noto Sans TC" w:hAnsi="Calibri"/>
        </w:rPr>
        <w:t>。</w:t>
      </w:r>
    </w:p>
    <w:p w14:paraId="26448B80" w14:textId="77777777" w:rsidR="00F66D41" w:rsidRPr="00F66D41" w:rsidRDefault="00F66D41" w:rsidP="00F66D41">
      <w:pPr>
        <w:tabs>
          <w:tab w:val="left" w:pos="1134"/>
        </w:tabs>
        <w:overflowPunct w:val="0"/>
        <w:spacing w:beforeLines="50" w:before="120" w:afterLines="50" w:after="120" w:line="276" w:lineRule="auto"/>
        <w:ind w:leftChars="100" w:left="550" w:hangingChars="150" w:hanging="330"/>
        <w:jc w:val="both"/>
        <w:rPr>
          <w:rFonts w:ascii="Calibri" w:eastAsia="Noto Sans TC" w:hAnsi="Calibri"/>
          <w:lang w:val="en-AU"/>
        </w:rPr>
      </w:pPr>
    </w:p>
    <w:p w14:paraId="7524A537" w14:textId="77777777" w:rsidR="00870F20" w:rsidRPr="00391D90" w:rsidRDefault="002B089F" w:rsidP="00F66D41">
      <w:pPr>
        <w:pStyle w:val="Heading4"/>
        <w:overflowPunct w:val="0"/>
        <w:spacing w:beforeLines="50" w:before="120" w:afterLines="50" w:after="120" w:line="276" w:lineRule="auto"/>
        <w:ind w:left="0"/>
        <w:jc w:val="both"/>
        <w:rPr>
          <w:rFonts w:ascii="Calibri" w:eastAsia="Noto Sans TC" w:hAnsi="Calibri"/>
        </w:rPr>
      </w:pPr>
      <w:proofErr w:type="spellStart"/>
      <w:r w:rsidRPr="00391D90">
        <w:rPr>
          <w:rFonts w:ascii="Calibri" w:eastAsia="Noto Sans TC" w:hAnsi="Calibri"/>
          <w:color w:val="4A78AD"/>
        </w:rPr>
        <w:t>提供護理可能會對照顧者產生終生的財務影響。照顧者告訴我們，他們需要幫助來發展自己的能力並保障自己的未來。我們遇到的困難包括</w:t>
      </w:r>
      <w:proofErr w:type="spellEnd"/>
      <w:r w:rsidRPr="00391D90">
        <w:rPr>
          <w:rFonts w:ascii="Calibri" w:eastAsia="Noto Sans TC" w:hAnsi="Calibri"/>
          <w:color w:val="4A78AD"/>
        </w:rPr>
        <w:t>：</w:t>
      </w:r>
    </w:p>
    <w:p w14:paraId="19E31389" w14:textId="77777777" w:rsidR="00870F20" w:rsidRPr="00391D90" w:rsidRDefault="009C6240" w:rsidP="00F66D41">
      <w:pPr>
        <w:tabs>
          <w:tab w:val="left" w:pos="1134"/>
        </w:tabs>
        <w:overflowPunct w:val="0"/>
        <w:spacing w:beforeLines="50" w:before="120" w:afterLines="50" w:after="120" w:line="276" w:lineRule="auto"/>
        <w:ind w:leftChars="100" w:left="55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獲得支持，以獲取知識和發展實用技能，以維持自己的身體、心理、情緒和財務健康</w:t>
      </w:r>
      <w:proofErr w:type="spellEnd"/>
      <w:r w:rsidR="002B089F" w:rsidRPr="00391D90">
        <w:rPr>
          <w:rFonts w:ascii="Calibri" w:eastAsia="Noto Sans TC" w:hAnsi="Calibri"/>
        </w:rPr>
        <w:t>。</w:t>
      </w:r>
    </w:p>
    <w:p w14:paraId="37713F9E" w14:textId="77777777" w:rsidR="00870F20" w:rsidRPr="00391D90" w:rsidRDefault="009C6240" w:rsidP="00F66D41">
      <w:pPr>
        <w:tabs>
          <w:tab w:val="left" w:pos="1134"/>
        </w:tabs>
        <w:overflowPunct w:val="0"/>
        <w:spacing w:beforeLines="50" w:before="120" w:afterLines="50" w:after="120" w:line="276" w:lineRule="auto"/>
        <w:ind w:leftChars="100" w:left="55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對於那些希望或需要工作的人，提供支持讓他們能夠在履行照顧責任的同時，參與或重返就業市場、教育和</w:t>
      </w:r>
      <w:proofErr w:type="spellEnd"/>
      <w:r w:rsidR="002B089F" w:rsidRPr="00391D90">
        <w:rPr>
          <w:rFonts w:ascii="Calibri" w:eastAsia="Noto Sans TC" w:hAnsi="Calibri"/>
          <w:position w:val="1"/>
        </w:rPr>
        <w:t>/</w:t>
      </w:r>
      <w:proofErr w:type="spellStart"/>
      <w:r w:rsidR="002B089F" w:rsidRPr="00391D90">
        <w:rPr>
          <w:rFonts w:ascii="Calibri" w:eastAsia="Noto Sans TC" w:hAnsi="Calibri"/>
        </w:rPr>
        <w:t>或培訓</w:t>
      </w:r>
      <w:proofErr w:type="spellEnd"/>
      <w:r w:rsidR="002B089F" w:rsidRPr="00391D90">
        <w:rPr>
          <w:rFonts w:ascii="Calibri" w:eastAsia="Noto Sans TC" w:hAnsi="Calibri"/>
        </w:rPr>
        <w:t>。</w:t>
      </w:r>
    </w:p>
    <w:p w14:paraId="0EA269DE" w14:textId="77777777" w:rsidR="00870F20" w:rsidRPr="00391D90" w:rsidRDefault="00175214" w:rsidP="00996303">
      <w:pPr>
        <w:pStyle w:val="BodyText"/>
        <w:overflowPunct w:val="0"/>
        <w:spacing w:beforeLines="50" w:before="120" w:afterLines="50" w:after="120" w:line="192" w:lineRule="auto"/>
        <w:jc w:val="both"/>
        <w:rPr>
          <w:rFonts w:ascii="Calibri" w:eastAsia="Noto Sans TC" w:hAnsi="Calibri"/>
          <w:sz w:val="20"/>
        </w:rPr>
      </w:pPr>
      <w:r>
        <w:rPr>
          <w:rFonts w:ascii="Calibri" w:eastAsia="Noto Sans TC" w:hAnsi="Calibri" w:cs="Tahoma"/>
          <w:noProof/>
          <w:position w:val="1"/>
          <w:lang w:val="en-US" w:eastAsia="zh-CN"/>
        </w:rPr>
        <w:pict w14:anchorId="60E34818">
          <v:shape id="_x0000_s2291" type="#_x0000_t202" alt="" style="position:absolute;left:0;text-align:left;margin-left:98.4pt;margin-top:18.4pt;width:390pt;height:33.4pt;z-index:252101632;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style="mso-next-textbox:#_x0000_s2291" inset="0,0,0,0">
              <w:txbxContent>
                <w:p w14:paraId="7E2B3DFB" w14:textId="77777777" w:rsidR="00A905E6" w:rsidRDefault="00A905E6" w:rsidP="008D3931">
                  <w:pPr>
                    <w:pStyle w:val="BodyText"/>
                    <w:spacing w:beforeLines="50" w:before="120" w:afterLines="50" w:after="120" w:line="192" w:lineRule="auto"/>
                    <w:jc w:val="both"/>
                  </w:pPr>
                  <w:proofErr w:type="spellStart"/>
                  <w:r w:rsidRPr="00391D90">
                    <w:rPr>
                      <w:rFonts w:ascii="Calibri" w:eastAsia="Noto Sans TC" w:hAnsi="Calibri"/>
                    </w:rPr>
                    <w:t>有關諮詢過程和證據摘要的更多詳細信息，請參見</w:t>
                  </w:r>
                  <w:r w:rsidRPr="00391D90">
                    <w:rPr>
                      <w:rFonts w:ascii="Calibri" w:eastAsia="Noto Sans TC" w:hAnsi="Calibri" w:hint="eastAsia"/>
                      <w:b/>
                    </w:rPr>
                    <w:t>附錄一</w:t>
                  </w:r>
                  <w:proofErr w:type="spellEnd"/>
                  <w:r w:rsidRPr="00391D90">
                    <w:rPr>
                      <w:rFonts w:ascii="Calibri" w:eastAsia="Noto Sans TC" w:hAnsi="Calibri" w:hint="eastAsia"/>
                      <w:b/>
                    </w:rPr>
                    <w:t>。</w:t>
                  </w:r>
                </w:p>
              </w:txbxContent>
            </v:textbox>
          </v:shape>
        </w:pict>
      </w:r>
      <w:r>
        <w:rPr>
          <w:rFonts w:ascii="Calibri" w:eastAsia="Noto Sans TC" w:hAnsi="Calibri"/>
          <w:sz w:val="20"/>
        </w:rPr>
      </w:r>
      <w:r>
        <w:rPr>
          <w:rFonts w:ascii="Calibri" w:eastAsia="Noto Sans TC" w:hAnsi="Calibri"/>
          <w:sz w:val="20"/>
        </w:rPr>
        <w:pict w14:anchorId="23FE6A49">
          <v:group id="_x0000_s2282" alt="" style="width:509.25pt;height:66.3pt;mso-position-horizontal-relative:char;mso-position-vertical-relative:line" coordorigin="1000,6583" coordsize="10185,1326">
            <v:shape id="_x0000_s2283" alt="" style="position:absolute;left:1000;top:6742;width:10185;height:1008" coordorigin="860,5818" coordsize="10185,1008" path="m1144,5818r-76,10l1001,5857r-58,44l899,5958r-28,68l860,6101r,441l871,6617r28,68l943,6742r58,45l1068,6815r76,10l10762,6825r75,-10l10905,6787r57,-45l11006,6685r29,-68l11045,6542r,-441l11035,6026r-29,-68l10962,5901r-57,-44l10837,5828r-75,-10l1144,5818xe" filled="f" strokecolor="#cce0ef" strokeweight="1pt">
              <v:path arrowok="t"/>
            </v:shape>
            <v:shape id="_x0000_s2284" alt="" style="position:absolute;left:1340;top:6583;width:1354;height:1326" coordorigin="1200,5659" coordsize="1354,1326" path="m1762,5659r-69,7l1626,5682r-64,25l1501,5740r-57,41l1392,5831r-48,58l1301,5956r-38,74l1230,6113r-20,75l1200,6262r,73l1209,6405r18,68l1248,6535r30,61l1316,6656r48,58l1423,6770r61,50l1549,6864r70,37l1691,6931r60,19l1846,6974r74,10l1992,6985r70,-8l2129,6961r64,-25l2253,6903r57,-41l2363,6812r48,-58l2454,6688r38,-75l2524,6530r20,-75l2554,6381r,-72l2545,6238r-18,-68l2506,6108r-29,-61l2438,5987r-48,-58l2332,5874r-61,-50l2205,5780r-69,-38l2063,5712r-60,-19l1908,5669r-74,-9l1762,5659xe" fillcolor="#2aa1cf" stroked="f">
              <v:path arrowok="t"/>
            </v:shape>
            <v:shape id="_x0000_s2285" alt="" style="position:absolute;left:1340;top:6583;width:1354;height:1326" coordorigin="1200,5659" coordsize="1354,1326" path="m2524,6530r20,-75l2554,6381r,-72l2545,6238r-18,-68l2506,6108r-29,-61l2438,5987r-48,-58l2332,5874r-61,-50l2205,5780r-69,-38l2063,5712r-60,-19l1908,5669r-74,-9l1762,5659r-69,7l1626,5682r-64,25l1501,5740r-57,41l1392,5831r-48,58l1301,5956r-38,74l1230,6113r-20,75l1200,6262r,73l1209,6405r18,68l1248,6535r30,61l1316,6656r48,58l1423,6770r61,50l1549,6864r70,37l1691,6931r60,19l1846,6974r74,10l1992,6985r70,-8l2129,6961r64,-25l2253,6903r57,-41l2363,6812r48,-58l2454,6688r38,-75l2524,6530e" filled="f" strokecolor="#9dc8e3" strokeweight="3.6pt">
              <v:path arrowok="t"/>
            </v:shape>
            <v:shape id="_x0000_s2286" alt="" style="position:absolute;left:1708;top:6807;width:561;height:786" coordorigin="1569,5882" coordsize="561,786" o:spt="100" adj="0,,0" path="m1590,6078r-15,l1569,6085r,576l1575,6667r548,l2129,6661r,-22l1597,6639r,-554l1590,6078xm2123,5882r-352,l1765,5888r,16l1771,5910r330,l2101,6639r28,l2129,5888r-6,-6xe" stroked="f">
              <v:stroke joinstyle="round"/>
              <v:formulas/>
              <v:path arrowok="t" o:connecttype="segments"/>
            </v:shape>
            <v:shape id="_x0000_s2287" type="#_x0000_t75" alt="" style="position:absolute;left:1707;top:6805;width:226;height:226">
              <v:imagedata r:id="rId34" o:title=""/>
            </v:shape>
            <v:line id="_x0000_s2288" alt="" style="position:absolute" from="2003,7172" to="2003,7396" strokecolor="white" strokeweight=".49458mm"/>
            <v:line id="_x0000_s2289" alt="" style="position:absolute" from="1933,7382" to="2073,7382" strokecolor="white" strokeweight=".49458mm"/>
            <v:shape id="_x0000_s2290" alt="" style="position:absolute;left:1932;top:7087;width:99;height:113" coordorigin="1793,6163" coordsize="99,113" o:spt="100" adj="0,,0" path="m1877,6253r-6,-6l1799,6247r-6,6l1793,6268r6,7l1871,6275r6,-7l1877,6253t14,-78l1879,6163r-31,l1835,6175r,31l1848,6219r31,l1891,6206r,-31e" stroked="f">
              <v:stroke joinstyle="round"/>
              <v:formulas/>
              <v:path arrowok="t" o:connecttype="segments"/>
            </v:shape>
            <w10:anchorlock/>
          </v:group>
        </w:pict>
      </w:r>
    </w:p>
    <w:p w14:paraId="07C4187B"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1"/>
        </w:rPr>
      </w:pPr>
    </w:p>
    <w:p w14:paraId="08EBEE52"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b/>
          <w:i/>
          <w:sz w:val="20"/>
        </w:rPr>
      </w:pPr>
    </w:p>
    <w:p w14:paraId="5E2265C7" w14:textId="77777777" w:rsidR="00870F20" w:rsidRPr="00391D90" w:rsidRDefault="000B0AED" w:rsidP="00996303">
      <w:pPr>
        <w:pStyle w:val="BodyText"/>
        <w:overflowPunct w:val="0"/>
        <w:spacing w:beforeLines="50" w:before="120" w:afterLines="50" w:after="120" w:line="192" w:lineRule="auto"/>
        <w:jc w:val="both"/>
        <w:rPr>
          <w:rFonts w:ascii="Calibri" w:eastAsia="Noto Sans TC" w:hAnsi="Calibri"/>
          <w:b/>
          <w:i/>
          <w:sz w:val="20"/>
        </w:rPr>
      </w:pPr>
      <w:r>
        <w:rPr>
          <w:noProof/>
          <w:lang w:val="en-US" w:eastAsia="zh-CN"/>
        </w:rPr>
        <w:drawing>
          <wp:anchor distT="0" distB="0" distL="114300" distR="114300" simplePos="0" relativeHeight="252103680" behindDoc="1" locked="0" layoutInCell="1" allowOverlap="1" wp14:anchorId="40FB0007" wp14:editId="07FD4FA0">
            <wp:simplePos x="0" y="0"/>
            <wp:positionH relativeFrom="column">
              <wp:posOffset>-426720</wp:posOffset>
            </wp:positionH>
            <wp:positionV relativeFrom="paragraph">
              <wp:posOffset>170180</wp:posOffset>
            </wp:positionV>
            <wp:extent cx="7569200" cy="5613400"/>
            <wp:effectExtent l="0" t="0" r="0" b="0"/>
            <wp:wrapNone/>
            <wp:docPr id="31" name="图片 31" descr="Two ladies smiling, one brushing the hair of an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Two ladies smiling, one brushing the hair of anothe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569200" cy="5613400"/>
                    </a:xfrm>
                    <a:prstGeom prst="rect">
                      <a:avLst/>
                    </a:prstGeom>
                  </pic:spPr>
                </pic:pic>
              </a:graphicData>
            </a:graphic>
            <wp14:sizeRelH relativeFrom="page">
              <wp14:pctWidth>0</wp14:pctWidth>
            </wp14:sizeRelH>
            <wp14:sizeRelV relativeFrom="page">
              <wp14:pctHeight>0</wp14:pctHeight>
            </wp14:sizeRelV>
          </wp:anchor>
        </w:drawing>
      </w:r>
    </w:p>
    <w:p w14:paraId="68A760A7"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b/>
          <w:i/>
          <w:sz w:val="20"/>
        </w:rPr>
      </w:pPr>
    </w:p>
    <w:p w14:paraId="7833CCF1"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b/>
          <w:i/>
          <w:sz w:val="20"/>
        </w:rPr>
      </w:pPr>
    </w:p>
    <w:p w14:paraId="764A376D"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b/>
          <w:i/>
          <w:sz w:val="20"/>
        </w:rPr>
      </w:pPr>
    </w:p>
    <w:p w14:paraId="183D56CC"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b/>
          <w:i/>
          <w:sz w:val="20"/>
        </w:rPr>
      </w:pPr>
    </w:p>
    <w:p w14:paraId="04378FE1"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b/>
          <w:i/>
          <w:sz w:val="20"/>
        </w:rPr>
      </w:pPr>
    </w:p>
    <w:p w14:paraId="62974DF4"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b/>
          <w:i/>
          <w:sz w:val="20"/>
        </w:rPr>
      </w:pPr>
    </w:p>
    <w:p w14:paraId="619671B7" w14:textId="77777777" w:rsidR="00870F20" w:rsidRPr="00391D90" w:rsidRDefault="002B089F" w:rsidP="00996303">
      <w:pPr>
        <w:tabs>
          <w:tab w:val="right" w:pos="11244"/>
        </w:tabs>
        <w:overflowPunct w:val="0"/>
        <w:spacing w:beforeLines="50" w:before="120" w:afterLines="50" w:after="120" w:line="192" w:lineRule="auto"/>
        <w:jc w:val="both"/>
        <w:rPr>
          <w:rFonts w:ascii="Calibri" w:eastAsia="Noto Sans TC" w:hAnsi="Calibri"/>
          <w:sz w:val="18"/>
        </w:rPr>
      </w:pPr>
      <w:r w:rsidRPr="00391D90">
        <w:rPr>
          <w:rFonts w:ascii="Calibri" w:eastAsia="Noto Sans TC" w:hAnsi="Calibri"/>
          <w:color w:val="FFFFFF"/>
          <w:position w:val="1"/>
          <w:sz w:val="18"/>
        </w:rPr>
        <w:t>22</w:t>
      </w:r>
    </w:p>
    <w:p w14:paraId="63955EC8" w14:textId="77777777" w:rsidR="00884107" w:rsidRDefault="00175214" w:rsidP="00996303">
      <w:pPr>
        <w:pStyle w:val="Heading6"/>
        <w:overflowPunct w:val="0"/>
        <w:spacing w:beforeLines="50" w:before="120" w:afterLines="50" w:after="120" w:line="192" w:lineRule="auto"/>
        <w:ind w:left="0"/>
        <w:jc w:val="both"/>
        <w:rPr>
          <w:rFonts w:ascii="Calibri" w:eastAsiaTheme="minorEastAsia" w:hAnsi="Calibri"/>
          <w:sz w:val="18"/>
          <w:lang w:eastAsia="zh-TW"/>
        </w:rPr>
      </w:pPr>
      <w:r>
        <w:rPr>
          <w:rFonts w:ascii="Calibri" w:eastAsia="Noto Sans TC" w:hAnsi="Calibri"/>
          <w:b/>
          <w:i/>
          <w:noProof/>
          <w:sz w:val="20"/>
          <w:lang w:val="en-US" w:eastAsia="zh-CN"/>
        </w:rPr>
        <w:pict w14:anchorId="3C7F79A0">
          <v:shape id="_x0000_s2281" type="#_x0000_t202" alt="" style="position:absolute;left:0;text-align:left;margin-left:.75pt;margin-top:300.2pt;width:547.65pt;height:22pt;z-index:252142592;mso-wrap-style:square;mso-wrap-edited:f;mso-width-percent:0;mso-height-percent:0;mso-width-percent:0;mso-height-percent:0;v-text-anchor:top" filled="f" stroked="f">
            <v:textbox style="mso-next-textbox:#_x0000_s2281" inset="0,0,0,0">
              <w:txbxContent>
                <w:p w14:paraId="7CFF8A32" w14:textId="77777777" w:rsidR="00A905E6" w:rsidRPr="00370D5A" w:rsidRDefault="00A905E6" w:rsidP="004A672F">
                  <w:pPr>
                    <w:tabs>
                      <w:tab w:val="right" w:pos="10764"/>
                    </w:tabs>
                    <w:spacing w:line="192" w:lineRule="auto"/>
                    <w:rPr>
                      <w:rFonts w:ascii="Calibri" w:eastAsia="Noto Sans SC" w:hAnsi="Calibri"/>
                      <w:lang w:eastAsia="zh-CN"/>
                    </w:rPr>
                  </w:pPr>
                  <w:proofErr w:type="spellStart"/>
                  <w:r w:rsidRPr="00D663A7">
                    <w:rPr>
                      <w:rFonts w:ascii="Noto Sans TC" w:eastAsia="Noto Sans TC" w:hAnsi="Noto Sans TC" w:hint="eastAsia"/>
                      <w:color w:val="FFFFFF"/>
                      <w:sz w:val="18"/>
                    </w:rPr>
                    <w:t>國家照顧者戰略</w:t>
                  </w:r>
                  <w:proofErr w:type="spellEnd"/>
                  <w:r w:rsidRPr="00370D5A">
                    <w:rPr>
                      <w:rFonts w:ascii="Calibri" w:eastAsia="Noto Sans SC" w:hAnsi="Calibri"/>
                      <w:color w:val="FFFFFF"/>
                      <w:sz w:val="18"/>
                    </w:rPr>
                    <w:tab/>
                  </w:r>
                  <w:r>
                    <w:rPr>
                      <w:rFonts w:ascii="Calibri" w:eastAsia="Noto Sans SC" w:hAnsi="Calibri" w:hint="eastAsia"/>
                      <w:color w:val="FFFFFF"/>
                      <w:sz w:val="18"/>
                      <w:lang w:eastAsia="zh-CN"/>
                    </w:rPr>
                    <w:t>22</w:t>
                  </w:r>
                </w:p>
              </w:txbxContent>
            </v:textbox>
          </v:shape>
        </w:pict>
      </w:r>
      <w:r w:rsidR="00F42183">
        <w:rPr>
          <w:rFonts w:ascii="Calibri" w:eastAsia="Noto Sans TC" w:hAnsi="Calibri"/>
          <w:sz w:val="18"/>
        </w:rPr>
        <w:br w:type="page"/>
      </w:r>
    </w:p>
    <w:p w14:paraId="74620EAC" w14:textId="77777777" w:rsidR="00884107" w:rsidRDefault="00EB015D" w:rsidP="00996303">
      <w:pPr>
        <w:pStyle w:val="Heading6"/>
        <w:overflowPunct w:val="0"/>
        <w:spacing w:beforeLines="50" w:before="120" w:afterLines="50" w:after="120" w:line="192" w:lineRule="auto"/>
        <w:ind w:left="0"/>
        <w:jc w:val="both"/>
        <w:rPr>
          <w:rFonts w:ascii="Calibri" w:eastAsiaTheme="minorEastAsia" w:hAnsi="Calibri"/>
          <w:sz w:val="18"/>
          <w:lang w:eastAsia="zh-TW"/>
        </w:rPr>
      </w:pPr>
      <w:r>
        <w:rPr>
          <w:rFonts w:ascii="Calibri" w:hAnsi="Calibri"/>
          <w:noProof/>
          <w:sz w:val="20"/>
          <w:lang w:val="en-US" w:eastAsia="zh-CN"/>
        </w:rPr>
        <w:lastRenderedPageBreak/>
        <w:drawing>
          <wp:anchor distT="0" distB="0" distL="114300" distR="114300" simplePos="0" relativeHeight="252105728" behindDoc="1" locked="0" layoutInCell="1" allowOverlap="1" wp14:anchorId="7D4A3BE7" wp14:editId="7C8C2127">
            <wp:simplePos x="0" y="0"/>
            <wp:positionH relativeFrom="column">
              <wp:posOffset>-424522</wp:posOffset>
            </wp:positionH>
            <wp:positionV relativeFrom="paragraph">
              <wp:posOffset>-1006915</wp:posOffset>
            </wp:positionV>
            <wp:extent cx="7569200" cy="10708049"/>
            <wp:effectExtent l="0" t="0" r="0" b="0"/>
            <wp:wrapNone/>
            <wp:docPr id="32" name="图片 32" descr="Image of lady in yellow top sitting in a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age of lady in yellow top sitting in a chai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569200" cy="107080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D9CB87" w14:textId="77777777" w:rsidR="00870F20" w:rsidRPr="00391D90" w:rsidRDefault="002B089F" w:rsidP="00996303">
      <w:pPr>
        <w:pStyle w:val="Heading6"/>
        <w:overflowPunct w:val="0"/>
        <w:spacing w:beforeLines="50" w:before="120" w:afterLines="50" w:after="120" w:line="192" w:lineRule="auto"/>
        <w:ind w:leftChars="477" w:left="1049" w:rightChars="481" w:right="1058"/>
        <w:rPr>
          <w:rFonts w:ascii="Calibri" w:eastAsia="Noto Sans TC" w:hAnsi="Calibri"/>
        </w:rPr>
      </w:pPr>
      <w:proofErr w:type="spellStart"/>
      <w:r w:rsidRPr="00391D90">
        <w:rPr>
          <w:rFonts w:ascii="Calibri" w:eastAsia="Noto Sans TC" w:hAnsi="Calibri"/>
          <w:position w:val="1"/>
        </w:rPr>
        <w:t>Diana</w:t>
      </w:r>
      <w:proofErr w:type="spellEnd"/>
      <w:r w:rsidRPr="00391D90">
        <w:rPr>
          <w:rFonts w:ascii="Calibri" w:eastAsia="Noto Sans TC" w:hAnsi="Calibri"/>
          <w:position w:val="1"/>
        </w:rPr>
        <w:t xml:space="preserve"> </w:t>
      </w:r>
      <w:proofErr w:type="spellStart"/>
      <w:r w:rsidRPr="00391D90">
        <w:rPr>
          <w:rFonts w:ascii="Calibri" w:eastAsia="Noto Sans TC" w:hAnsi="Calibri"/>
        </w:rPr>
        <w:t>的照顧角色逐漸成為她身分的核心部分</w:t>
      </w:r>
      <w:r w:rsidR="003D38B4" w:rsidRPr="00391D90">
        <w:rPr>
          <w:rFonts w:ascii="Calibri" w:eastAsia="Noto Sans TC" w:hAnsi="Calibri"/>
        </w:rPr>
        <w:t>，影</w:t>
      </w:r>
      <w:r w:rsidRPr="00391D90">
        <w:rPr>
          <w:rFonts w:ascii="Calibri" w:eastAsia="Noto Sans TC" w:hAnsi="Calibri"/>
        </w:rPr>
        <w:t>響著她的職業生涯和個人抱負</w:t>
      </w:r>
      <w:proofErr w:type="spellEnd"/>
      <w:r w:rsidRPr="00391D90">
        <w:rPr>
          <w:rFonts w:ascii="Calibri" w:eastAsia="Noto Sans TC" w:hAnsi="Calibri"/>
        </w:rPr>
        <w:t>。</w:t>
      </w:r>
    </w:p>
    <w:p w14:paraId="6E61DB5F" w14:textId="77777777" w:rsidR="00870F20" w:rsidRPr="00391D90" w:rsidRDefault="002B089F" w:rsidP="00996303">
      <w:pPr>
        <w:pStyle w:val="Heading7"/>
        <w:overflowPunct w:val="0"/>
        <w:spacing w:beforeLines="50" w:before="120" w:afterLines="50" w:after="120" w:line="192" w:lineRule="auto"/>
        <w:ind w:leftChars="477" w:left="1049" w:rightChars="481" w:right="1058"/>
        <w:rPr>
          <w:rFonts w:ascii="Calibri" w:eastAsia="Noto Sans TC" w:hAnsi="Calibri"/>
        </w:rPr>
      </w:pPr>
      <w:r w:rsidRPr="00391D90">
        <w:rPr>
          <w:rFonts w:ascii="Calibri" w:eastAsia="Noto Sans TC" w:hAnsi="Calibri"/>
        </w:rPr>
        <w:t>“</w:t>
      </w:r>
      <w:proofErr w:type="spellStart"/>
      <w:r w:rsidRPr="00391D90">
        <w:rPr>
          <w:rFonts w:ascii="Calibri" w:eastAsia="Noto Sans TC" w:hAnsi="Calibri"/>
        </w:rPr>
        <w:t>你會暫時擱置自己的一部分來服務這個角色</w:t>
      </w:r>
      <w:proofErr w:type="spellEnd"/>
      <w:r w:rsidRPr="00391D90">
        <w:rPr>
          <w:rFonts w:ascii="Calibri" w:eastAsia="Noto Sans TC" w:hAnsi="Calibri"/>
        </w:rPr>
        <w:t>”</w:t>
      </w:r>
    </w:p>
    <w:p w14:paraId="3B29C9EB" w14:textId="77777777" w:rsidR="00870F20" w:rsidRPr="00391D90" w:rsidRDefault="002B089F" w:rsidP="00996303">
      <w:pPr>
        <w:overflowPunct w:val="0"/>
        <w:spacing w:beforeLines="50" w:before="120" w:afterLines="50" w:after="120" w:line="192" w:lineRule="auto"/>
        <w:ind w:leftChars="477" w:left="1049" w:rightChars="481" w:right="1058"/>
        <w:jc w:val="center"/>
        <w:rPr>
          <w:rFonts w:ascii="Calibri" w:eastAsia="Noto Sans TC" w:hAnsi="Calibri"/>
          <w:sz w:val="26"/>
        </w:rPr>
      </w:pPr>
      <w:proofErr w:type="spellStart"/>
      <w:r w:rsidRPr="00391D90">
        <w:rPr>
          <w:rFonts w:ascii="Calibri" w:eastAsia="Noto Sans TC" w:hAnsi="Calibri"/>
          <w:position w:val="1"/>
          <w:sz w:val="26"/>
        </w:rPr>
        <w:t>Diana</w:t>
      </w:r>
      <w:proofErr w:type="spellEnd"/>
      <w:r w:rsidRPr="00391D90">
        <w:rPr>
          <w:rFonts w:ascii="Calibri" w:eastAsia="Noto Sans TC" w:hAnsi="Calibri"/>
          <w:position w:val="1"/>
          <w:sz w:val="26"/>
        </w:rPr>
        <w:t xml:space="preserve"> </w:t>
      </w:r>
      <w:proofErr w:type="spellStart"/>
      <w:r w:rsidRPr="00391D90">
        <w:rPr>
          <w:rFonts w:ascii="Calibri" w:eastAsia="Noto Sans TC" w:hAnsi="Calibri"/>
          <w:sz w:val="26"/>
        </w:rPr>
        <w:t>認為，照顧工作的未來取決於如何充分發揮照顧者寶貴的專業知識</w:t>
      </w:r>
      <w:proofErr w:type="spellEnd"/>
      <w:r w:rsidRPr="00391D90">
        <w:rPr>
          <w:rFonts w:ascii="Calibri" w:eastAsia="Noto Sans TC" w:hAnsi="Calibri"/>
          <w:sz w:val="26"/>
        </w:rPr>
        <w:t>。</w:t>
      </w:r>
    </w:p>
    <w:p w14:paraId="4D340055" w14:textId="77777777" w:rsidR="00870F20" w:rsidRPr="00391D90" w:rsidRDefault="002B089F" w:rsidP="00996303">
      <w:pPr>
        <w:overflowPunct w:val="0"/>
        <w:spacing w:line="192" w:lineRule="auto"/>
        <w:ind w:leftChars="477" w:left="1049" w:rightChars="481" w:right="1058"/>
        <w:jc w:val="center"/>
        <w:rPr>
          <w:rFonts w:ascii="Calibri" w:eastAsia="Noto Sans TC" w:hAnsi="Calibri"/>
          <w:i/>
          <w:sz w:val="26"/>
        </w:rPr>
      </w:pPr>
      <w:r w:rsidRPr="00391D90">
        <w:rPr>
          <w:rFonts w:ascii="Calibri" w:eastAsia="Noto Sans TC" w:hAnsi="Calibri" w:hint="eastAsia"/>
          <w:i/>
          <w:sz w:val="26"/>
        </w:rPr>
        <w:t>“</w:t>
      </w:r>
      <w:proofErr w:type="spellStart"/>
      <w:r w:rsidRPr="00391D90">
        <w:rPr>
          <w:rFonts w:ascii="Calibri" w:eastAsia="Noto Sans TC" w:hAnsi="Calibri" w:hint="eastAsia"/>
          <w:i/>
          <w:sz w:val="26"/>
        </w:rPr>
        <w:t>如果我們能夠尊重這一點並獲取這些知識，我們就可以傳播它。它不僅增強了我們自身的能力，也讓我們能夠更全面地發展</w:t>
      </w:r>
      <w:proofErr w:type="spellEnd"/>
      <w:r w:rsidRPr="00391D90">
        <w:rPr>
          <w:rFonts w:ascii="Calibri" w:eastAsia="Noto Sans TC" w:hAnsi="Calibri" w:hint="eastAsia"/>
          <w:i/>
          <w:sz w:val="26"/>
        </w:rPr>
        <w:t>。”</w:t>
      </w:r>
    </w:p>
    <w:p w14:paraId="5EFD8D0D" w14:textId="77777777" w:rsidR="00870F20" w:rsidRPr="00391D90" w:rsidRDefault="002B089F" w:rsidP="00996303">
      <w:pPr>
        <w:overflowPunct w:val="0"/>
        <w:spacing w:line="192" w:lineRule="auto"/>
        <w:ind w:leftChars="477" w:left="1049" w:rightChars="481" w:right="1058"/>
        <w:jc w:val="center"/>
        <w:rPr>
          <w:rFonts w:ascii="Calibri" w:eastAsia="Noto Sans TC" w:hAnsi="Calibri"/>
          <w:sz w:val="26"/>
        </w:rPr>
      </w:pPr>
      <w:r w:rsidRPr="00391D90">
        <w:rPr>
          <w:rFonts w:ascii="Calibri" w:eastAsia="Noto Sans TC" w:hAnsi="Calibri"/>
          <w:sz w:val="26"/>
        </w:rPr>
        <w:t xml:space="preserve">— </w:t>
      </w:r>
      <w:proofErr w:type="spellStart"/>
      <w:r w:rsidRPr="00391D90">
        <w:rPr>
          <w:rFonts w:ascii="Calibri" w:eastAsia="Noto Sans TC" w:hAnsi="Calibri"/>
          <w:position w:val="1"/>
          <w:sz w:val="26"/>
        </w:rPr>
        <w:t>Diana</w:t>
      </w:r>
      <w:proofErr w:type="spellEnd"/>
      <w:r w:rsidRPr="00391D90">
        <w:rPr>
          <w:rFonts w:ascii="Calibri" w:eastAsia="Noto Sans TC" w:hAnsi="Calibri"/>
          <w:sz w:val="26"/>
        </w:rPr>
        <w:t>，</w:t>
      </w:r>
      <w:proofErr w:type="spellStart"/>
      <w:r w:rsidRPr="00391D90">
        <w:rPr>
          <w:rFonts w:ascii="Calibri" w:eastAsia="Noto Sans TC" w:hAnsi="Calibri"/>
          <w:sz w:val="26"/>
        </w:rPr>
        <w:t>她是患病兒子的照顧者</w:t>
      </w:r>
      <w:proofErr w:type="spellEnd"/>
    </w:p>
    <w:p w14:paraId="40191333"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1D025F73"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7F148309"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50F3DC51"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3657E691"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65352C07"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43E70333"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1072A2A2"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18D5D1EF"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5DE37053"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79590A53"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67EDFAC0"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2FB98778"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7B8ED9C3"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3244FF82"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1C0AE6D6"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69465397" w14:textId="77777777" w:rsidR="00870F20" w:rsidRPr="00391D90" w:rsidRDefault="00175214" w:rsidP="00996303">
      <w:pPr>
        <w:pStyle w:val="BodyText"/>
        <w:overflowPunct w:val="0"/>
        <w:spacing w:beforeLines="50" w:before="120" w:afterLines="50" w:after="120" w:line="192" w:lineRule="auto"/>
        <w:jc w:val="both"/>
        <w:rPr>
          <w:rFonts w:ascii="Calibri" w:eastAsia="Noto Sans TC" w:hAnsi="Calibri"/>
          <w:sz w:val="108"/>
        </w:rPr>
      </w:pPr>
      <w:r>
        <w:rPr>
          <w:rFonts w:ascii="Calibri" w:eastAsia="Noto Sans TC" w:hAnsi="Calibri"/>
          <w:noProof/>
          <w:sz w:val="20"/>
          <w:lang w:val="en-US" w:eastAsia="zh-CN"/>
        </w:rPr>
        <w:pict w14:anchorId="7B20DCF4">
          <v:shape id="_x0000_s2280" type="#_x0000_t202" alt="" style="position:absolute;left:0;text-align:left;margin-left:2.75pt;margin-top:302pt;width:547.65pt;height:22pt;z-index:252143616;mso-wrap-style:square;mso-wrap-edited:f;mso-width-percent:0;mso-height-percent:0;mso-width-percent:0;mso-height-percent:0;v-text-anchor:top" filled="f" stroked="f">
            <v:textbox style="mso-next-textbox:#_x0000_s2280" inset="0,0,0,0">
              <w:txbxContent>
                <w:p w14:paraId="402AA372" w14:textId="77777777" w:rsidR="00A905E6" w:rsidRPr="00370D5A" w:rsidRDefault="00A905E6" w:rsidP="004A672F">
                  <w:pPr>
                    <w:tabs>
                      <w:tab w:val="right" w:pos="10764"/>
                    </w:tabs>
                    <w:spacing w:line="192" w:lineRule="auto"/>
                    <w:rPr>
                      <w:rFonts w:ascii="Calibri" w:eastAsia="Noto Sans SC" w:hAnsi="Calibri"/>
                      <w:lang w:eastAsia="zh-CN"/>
                    </w:rPr>
                  </w:pPr>
                  <w:proofErr w:type="spellStart"/>
                  <w:r w:rsidRPr="00D663A7">
                    <w:rPr>
                      <w:rFonts w:ascii="Noto Sans TC" w:eastAsia="Noto Sans TC" w:hAnsi="Noto Sans TC" w:hint="eastAsia"/>
                      <w:color w:val="FFFFFF"/>
                      <w:sz w:val="18"/>
                    </w:rPr>
                    <w:t>國家照顧者戰略</w:t>
                  </w:r>
                  <w:proofErr w:type="spellEnd"/>
                  <w:r w:rsidRPr="00370D5A">
                    <w:rPr>
                      <w:rFonts w:ascii="Calibri" w:eastAsia="Noto Sans SC" w:hAnsi="Calibri"/>
                      <w:color w:val="FFFFFF"/>
                      <w:sz w:val="18"/>
                    </w:rPr>
                    <w:tab/>
                  </w:r>
                  <w:r>
                    <w:rPr>
                      <w:rFonts w:ascii="Calibri" w:eastAsia="Noto Sans SC" w:hAnsi="Calibri" w:hint="eastAsia"/>
                      <w:color w:val="FFFFFF"/>
                      <w:sz w:val="18"/>
                      <w:lang w:eastAsia="zh-CN"/>
                    </w:rPr>
                    <w:t>23</w:t>
                  </w:r>
                </w:p>
              </w:txbxContent>
            </v:textbox>
          </v:shape>
        </w:pict>
      </w:r>
      <w:r w:rsidR="00F42183">
        <w:rPr>
          <w:rFonts w:ascii="Calibri" w:eastAsia="Noto Sans TC" w:hAnsi="Calibri"/>
          <w:sz w:val="18"/>
        </w:rPr>
        <w:br w:type="page"/>
      </w:r>
    </w:p>
    <w:p w14:paraId="4A01BC5E" w14:textId="77777777" w:rsidR="00870F20" w:rsidRPr="00391D90" w:rsidRDefault="002B089F" w:rsidP="00F66D41">
      <w:pPr>
        <w:pStyle w:val="Heading2"/>
        <w:overflowPunct w:val="0"/>
        <w:spacing w:line="276" w:lineRule="auto"/>
      </w:pPr>
      <w:bookmarkStart w:id="12" w:name="_Toc184487708"/>
      <w:proofErr w:type="spellStart"/>
      <w:r w:rsidRPr="00391D90">
        <w:lastRenderedPageBreak/>
        <w:t>誰來實施該戰略</w:t>
      </w:r>
      <w:bookmarkEnd w:id="12"/>
      <w:proofErr w:type="spellEnd"/>
    </w:p>
    <w:p w14:paraId="3FA44D4C" w14:textId="77777777"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照顧者不會將自己的角色看作是由哪個政府機構提供服務的問題，澳洲政府也不應該如此看待。該戰略將促進聯邦政府採取協調一致的方法，全面支持照顧者。為了確保該戰略的願景得以實現，聯邦政府將尋求與各州和領地政府合作，共同承擔提供照顧者所需要的服務的責任。</w:t>
      </w:r>
    </w:p>
    <w:p w14:paraId="1D362CB6" w14:textId="77777777" w:rsidR="00870F20" w:rsidRPr="00391D90" w:rsidRDefault="00175214" w:rsidP="00F66D41">
      <w:pPr>
        <w:pStyle w:val="BodyText"/>
        <w:overflowPunct w:val="0"/>
        <w:spacing w:beforeLines="50" w:before="120" w:afterLines="50" w:after="120" w:line="276" w:lineRule="auto"/>
        <w:jc w:val="both"/>
        <w:rPr>
          <w:rFonts w:ascii="Calibri" w:eastAsia="Noto Sans TC" w:hAnsi="Calibri"/>
          <w:sz w:val="18"/>
        </w:rPr>
      </w:pPr>
      <w:r>
        <w:rPr>
          <w:noProof/>
          <w:lang w:val="en-US" w:eastAsia="zh-CN"/>
        </w:rPr>
        <w:pict w14:anchorId="3D984348">
          <v:shape id="_x0000_s2279" type="#_x0000_t202" alt="" style="position:absolute;left:0;text-align:left;margin-left:79.2pt;margin-top:27.35pt;width:392.9pt;height:46.3pt;z-index:252046336;mso-wrap-style:square;mso-wrap-edited:f;mso-width-percent:0;mso-height-percent:0;mso-width-percent:0;mso-height-percent:0;v-text-anchor:top" filled="f" stroked="f">
            <v:textbox style="mso-next-textbox:#_x0000_s2279" inset="0,0,0,0">
              <w:txbxContent>
                <w:p w14:paraId="5CEB782F" w14:textId="77777777" w:rsidR="00A905E6" w:rsidRPr="00391D90" w:rsidRDefault="00A905E6" w:rsidP="00BB7AF4">
                  <w:pPr>
                    <w:adjustRightInd w:val="0"/>
                    <w:spacing w:line="192" w:lineRule="auto"/>
                    <w:jc w:val="center"/>
                    <w:rPr>
                      <w:rFonts w:ascii="Calibri" w:eastAsia="Noto Sans TC" w:hAnsi="Calibri"/>
                    </w:rPr>
                  </w:pPr>
                  <w:r w:rsidRPr="00BB7AF4">
                    <w:rPr>
                      <w:rFonts w:ascii="Calibri" w:eastAsia="Noto Sans TC" w:hAnsi="Calibri" w:hint="eastAsia"/>
                      <w:i/>
                      <w:lang w:val="en-US" w:eastAsia="zh-TW"/>
                    </w:rPr>
                    <w:t>“有多種選擇可以結合起來提供幫助，但缺少的是將它們結合在一起、為那個人提供全面支持的粘合劑”</w:t>
                  </w:r>
                  <w:r w:rsidRPr="00391D90">
                    <w:rPr>
                      <w:rFonts w:ascii="Calibri" w:eastAsia="Noto Sans TC" w:hAnsi="Calibri" w:hint="eastAsia"/>
                      <w:lang w:val="en-US" w:eastAsia="zh-TW"/>
                    </w:rPr>
                    <w:t>—匿名照顧者</w:t>
                  </w:r>
                </w:p>
              </w:txbxContent>
            </v:textbox>
          </v:shape>
        </w:pict>
      </w:r>
      <w:r>
        <w:rPr>
          <w:noProof/>
        </w:rPr>
        <w:pict w14:anchorId="40F9BCF2">
          <v:group id="Group 139" o:spid="_x0000_s2271" alt="" style="position:absolute;left:0;text-align:left;margin-left:31.8pt;margin-top:13.75pt;width:531.75pt;height:63pt;z-index:-251531264;mso-wrap-distance-left:0;mso-wrap-distance-right:0;mso-position-horizontal-relative:page" coordorigin="636,275" coordsize="10635,1260">
            <o:lock v:ext="edit" aspectratio="t"/>
            <v:shape id="Freeform 1535" o:spid="_x0000_s2272" alt="" style="position:absolute;left:1096;top:274;width:9714;height:1260;visibility:visible;mso-wrap-style:square;v-text-anchor:top" coordsize="9714,1260" path="m2597,l1796,2,1483,8,466,44,348,55,234,73,157,92,99,118,44,191,32,269,22,347r-9,78l7,503,2,581,,659r1,78l5,815r8,78l26,971r16,78l105,1137r59,32l241,1193r95,16l567,1233r78,7l723,1245r78,4l878,1250r2403,10l4558,1250,8501,1144r80,-3l8661,1137r80,-6l8901,1118r397,-40l9394,1064r81,-21l9542,1016r52,-35l9656,892r23,-76l9696,740r12,-76l9714,588r,-76l9707,436r-13,-77l9674,283r-69,-80l9540,176r-84,-16l9139,126,8980,111r-80,-6l8820,100,7580,55,4364,5,2597,xe" fillcolor="#eeeae1" stroked="f">
              <v:path arrowok="t" o:connecttype="custom" o:connectlocs="2597,275;1796,277;1483,283;466,319;348,330;234,348;157,367;99,393;44,466;32,544;22,622;13,700;7,778;2,856;0,934;1,1012;5,1090;13,1168;26,1246;42,1324;105,1412;164,1444;241,1468;336,1484;567,1508;645,1515;723,1520;801,1524;878,1525;3281,1535;4558,1525;8501,1419;8581,1416;8661,1412;8741,1406;8901,1393;9298,1353;9394,1339;9475,1318;9542,1291;9594,1256;9656,1167;9679,1091;9696,1015;9708,939;9714,863;9714,787;9707,711;9694,634;9674,558;9605,478;9540,451;9456,435;9139,401;8980,386;8900,380;8820,375;7580,330;4364,280;2597,275" o:connectangles="0,0,0,0,0,0,0,0,0,0,0,0,0,0,0,0,0,0,0,0,0,0,0,0,0,0,0,0,0,0,0,0,0,0,0,0,0,0,0,0,0,0,0,0,0,0,0,0,0,0,0,0,0,0,0,0,0,0,0,0"/>
              <o:lock v:ext="edit" aspectratio="t"/>
            </v:shape>
            <v:shape id="Freeform 1536" o:spid="_x0000_s2273" alt="" style="position:absolute;left:636;top:462;width:921;height:885;visibility:visible;mso-wrap-style:square;v-text-anchor:top" coordsize="921,885" path="m478,l361,22,300,48r-90,54l132,172,54,276,24,339,6,404,,470r7,66l27,602r33,64l106,729r60,60l218,827r55,28l388,882r54,3l499,879r60,-15l620,837r91,-54l789,713,866,609r31,-63l915,481r5,-66l913,349,893,284,860,219,814,157,754,97,702,59,648,31,533,3,478,xe" fillcolor="#426e9e" stroked="f">
              <v:path arrowok="t" o:connecttype="custom" o:connectlocs="478,462;361,484;300,510;210,564;132,634;54,738;24,801;6,866;0,932;7,998;27,1064;60,1128;106,1191;166,1251;218,1289;273,1317;388,1344;442,1347;499,1341;559,1326;620,1299;711,1245;789,1175;866,1071;897,1008;915,943;920,877;913,811;893,746;860,681;814,619;754,559;702,521;648,493;533,465;478,462" o:connectangles="0,0,0,0,0,0,0,0,0,0,0,0,0,0,0,0,0,0,0,0,0,0,0,0,0,0,0,0,0,0,0,0,0,0,0,0"/>
              <o:lock v:ext="edit" aspectratio="t"/>
            </v:shape>
            <v:shape id="Picture 1537" o:spid="_x0000_s2274" type="#_x0000_t75" alt="" style="position:absolute;left:817;top:693;width:525;height:365;visibility:visible;mso-wrap-style:square">
              <v:imagedata r:id="rId37" o:title=""/>
            </v:shape>
            <v:shape id="Freeform 1538" o:spid="_x0000_s2275" alt="" style="position:absolute;left:10350;top:462;width:921;height:885;visibility:visible;mso-wrap-style:square;v-text-anchor:top" coordsize="921,885" path="m478,l362,22,300,48r-90,54l132,172,54,276,24,339,6,404,,470r7,66l27,602r33,64l107,729r60,60l218,827r55,28l388,882r55,3l500,879r59,-15l621,837r90,-54l789,713,867,609r30,-63l915,481r5,-66l913,349,893,284,860,219,814,157,754,97,702,59,648,31,533,3,478,xe" fillcolor="#426e9e" stroked="f">
              <v:path arrowok="t" o:connecttype="custom" o:connectlocs="478,462;362,484;300,510;210,564;132,634;54,738;24,801;6,866;0,932;7,998;27,1064;60,1128;107,1191;167,1251;218,1289;273,1317;388,1344;443,1347;500,1341;559,1326;621,1299;711,1245;789,1175;867,1071;897,1008;915,943;920,877;913,811;893,746;860,681;814,619;754,559;702,521;648,493;533,465;478,462" o:connectangles="0,0,0,0,0,0,0,0,0,0,0,0,0,0,0,0,0,0,0,0,0,0,0,0,0,0,0,0,0,0,0,0,0,0,0,0"/>
              <o:lock v:ext="edit" aspectratio="t"/>
            </v:shape>
            <v:shape id="Picture 1539" o:spid="_x0000_s2276" type="#_x0000_t75" alt="" style="position:absolute;left:10550;top:693;width:525;height:365;visibility:visible;mso-wrap-style:square">
              <v:imagedata r:id="rId38" o:title=""/>
            </v:shape>
            <v:shape id="Text Box 1540" o:spid="_x0000_s2277" type="#_x0000_t202" alt="" style="position:absolute;left:2496;top:402;width:6840;height:643;visibility:visible;mso-wrap-style:square;v-text-anchor:top" filled="f" stroked="f">
              <o:lock v:ext="edit" aspectratio="t"/>
              <v:textbox inset="0,0,0,0">
                <w:txbxContent>
                  <w:p w14:paraId="3BA398B2" w14:textId="77777777" w:rsidR="00A905E6" w:rsidRPr="00391D90" w:rsidRDefault="00A905E6">
                    <w:pPr>
                      <w:spacing w:before="144"/>
                      <w:rPr>
                        <w:rFonts w:ascii="Calibri" w:eastAsia="Noto Sans TC" w:hAnsi="Calibri"/>
                        <w:i/>
                      </w:rPr>
                    </w:pPr>
                  </w:p>
                </w:txbxContent>
              </v:textbox>
            </v:shape>
            <v:shape id="Text Box 1541" o:spid="_x0000_s2278" type="#_x0000_t202" alt="" style="position:absolute;left:3549;top:742;width:4752;height:643;visibility:visible;mso-wrap-style:square;v-text-anchor:top" filled="f" stroked="f">
              <o:lock v:ext="edit" aspectratio="t"/>
              <v:textbox inset="0,0,0,0">
                <w:txbxContent>
                  <w:p w14:paraId="5777BEA4" w14:textId="77777777" w:rsidR="00A905E6" w:rsidRPr="00391D90" w:rsidRDefault="00A905E6">
                    <w:pPr>
                      <w:spacing w:before="144"/>
                      <w:rPr>
                        <w:rFonts w:ascii="Calibri" w:eastAsia="Noto Sans TC" w:hAnsi="Calibri"/>
                      </w:rPr>
                    </w:pPr>
                  </w:p>
                </w:txbxContent>
              </v:textbox>
            </v:shape>
            <w10:wrap type="topAndBottom" anchorx="page"/>
          </v:group>
        </w:pict>
      </w:r>
    </w:p>
    <w:p w14:paraId="425DFC43" w14:textId="77777777" w:rsidR="00BB7AF4" w:rsidRDefault="00BB7AF4" w:rsidP="00F66D41">
      <w:pPr>
        <w:pStyle w:val="BodyText"/>
        <w:overflowPunct w:val="0"/>
        <w:spacing w:beforeLines="50" w:before="120" w:afterLines="50" w:after="120" w:line="276" w:lineRule="auto"/>
        <w:jc w:val="both"/>
        <w:rPr>
          <w:rFonts w:ascii="Calibri" w:eastAsiaTheme="minorEastAsia" w:hAnsi="Calibri"/>
          <w:lang w:eastAsia="zh-TW"/>
        </w:rPr>
      </w:pPr>
    </w:p>
    <w:p w14:paraId="2AA36E62" w14:textId="77777777"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為照顧者推進變革並改善結果是澳洲政府、我們的照顧者支持合作夥伴和各級政府的共同責任。這包括共同努力，打破不同政府醫療和護理機構之間的孤島，解決系統和流程的重複問題，這些問題迫使照顧者在多個系統之間來回穿梭。</w:t>
      </w:r>
    </w:p>
    <w:p w14:paraId="5ACE697C" w14:textId="77777777" w:rsidR="00870F20" w:rsidRPr="00391D90" w:rsidRDefault="002B089F" w:rsidP="00F66D4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諮詢和其他對該戰略發展的貢獻，強調了更好地協作和協調努力的必要性，以便進行投資，並更有效地實現我們對照顧者的願景</w:t>
      </w:r>
      <w:proofErr w:type="spellEnd"/>
      <w:r w:rsidRPr="00391D90">
        <w:rPr>
          <w:rFonts w:ascii="Calibri" w:eastAsia="Noto Sans TC" w:hAnsi="Calibri"/>
        </w:rPr>
        <w:t>。</w:t>
      </w:r>
    </w:p>
    <w:p w14:paraId="3BB1A99E" w14:textId="77777777" w:rsidR="00870F20" w:rsidRPr="00391D90" w:rsidRDefault="00870F20" w:rsidP="00F66D41">
      <w:pPr>
        <w:pStyle w:val="BodyText"/>
        <w:overflowPunct w:val="0"/>
        <w:spacing w:beforeLines="50" w:before="120" w:afterLines="50" w:after="120" w:line="276" w:lineRule="auto"/>
        <w:jc w:val="both"/>
        <w:rPr>
          <w:rFonts w:ascii="Calibri" w:eastAsia="Noto Sans TC" w:hAnsi="Calibri"/>
          <w:sz w:val="20"/>
        </w:rPr>
      </w:pPr>
    </w:p>
    <w:p w14:paraId="29C4D7A2" w14:textId="77777777" w:rsidR="00870F20" w:rsidRPr="00391D90" w:rsidRDefault="00175214" w:rsidP="00F66D41">
      <w:pPr>
        <w:pStyle w:val="BodyText"/>
        <w:overflowPunct w:val="0"/>
        <w:spacing w:beforeLines="50" w:before="120" w:afterLines="50" w:after="120" w:line="276" w:lineRule="auto"/>
        <w:jc w:val="both"/>
        <w:rPr>
          <w:rFonts w:ascii="Calibri" w:eastAsia="Noto Sans TC" w:hAnsi="Calibri"/>
          <w:sz w:val="20"/>
        </w:rPr>
      </w:pPr>
      <w:r>
        <w:rPr>
          <w:noProof/>
          <w:lang w:val="en-US" w:eastAsia="zh-CN"/>
        </w:rPr>
        <w:pict w14:anchorId="02EAF1DF">
          <v:shape id="_x0000_s2270" type="#_x0000_t202" alt="" style="position:absolute;left:0;text-align:left;margin-left:108.45pt;margin-top:25.7pt;width:344.8pt;height:39.95pt;z-index:252047360;mso-wrap-style:square;mso-wrap-edited:f;mso-width-percent:0;mso-height-percent:0;mso-width-percent:0;mso-height-percent:0;v-text-anchor:top" filled="f" stroked="f">
            <v:textbox style="mso-next-textbox:#_x0000_s2270" inset="0,0,0,0">
              <w:txbxContent>
                <w:p w14:paraId="5C55DFBB" w14:textId="77777777" w:rsidR="00A905E6" w:rsidRPr="00391D90" w:rsidRDefault="00A905E6" w:rsidP="00BB7AF4">
                  <w:pPr>
                    <w:adjustRightInd w:val="0"/>
                    <w:spacing w:line="192" w:lineRule="auto"/>
                    <w:jc w:val="center"/>
                    <w:rPr>
                      <w:rFonts w:ascii="Calibri" w:eastAsia="Noto Sans TC" w:hAnsi="Calibri"/>
                    </w:rPr>
                  </w:pPr>
                  <w:r w:rsidRPr="002917AF">
                    <w:rPr>
                      <w:rFonts w:ascii="Calibri" w:eastAsia="Noto Sans TC" w:hAnsi="Calibri" w:hint="eastAsia"/>
                      <w:i/>
                      <w:lang w:val="en-US" w:eastAsia="zh-TW"/>
                    </w:rPr>
                    <w:t>“我覺得自己像章魚一樣，必須在不同的組織或同一組織中的不同員工之間穿梭。</w:t>
                  </w:r>
                  <w:r w:rsidRPr="002917AF">
                    <w:rPr>
                      <w:rFonts w:ascii="Calibri" w:eastAsia="Noto Sans TC" w:hAnsi="Calibri" w:hint="eastAsia"/>
                      <w:i/>
                      <w:lang w:val="en-US" w:eastAsia="en-US"/>
                    </w:rPr>
                    <w:t>”</w:t>
                  </w:r>
                  <w:r w:rsidRPr="00391D90">
                    <w:rPr>
                      <w:rFonts w:ascii="Calibri" w:eastAsia="Noto Sans TC" w:hAnsi="Calibri" w:hint="eastAsia"/>
                      <w:lang w:val="en-US" w:eastAsia="en-US"/>
                    </w:rPr>
                    <w:t>—</w:t>
                  </w:r>
                  <w:proofErr w:type="spellStart"/>
                  <w:r w:rsidRPr="00391D90">
                    <w:rPr>
                      <w:rFonts w:ascii="Calibri" w:eastAsia="Noto Sans TC" w:hAnsi="Calibri" w:hint="eastAsia"/>
                      <w:lang w:val="en-US" w:eastAsia="en-US"/>
                    </w:rPr>
                    <w:t>匿名照顧者</w:t>
                  </w:r>
                  <w:proofErr w:type="spellEnd"/>
                </w:p>
              </w:txbxContent>
            </v:textbox>
          </v:shape>
        </w:pict>
      </w:r>
      <w:r>
        <w:rPr>
          <w:noProof/>
        </w:rPr>
        <w:pict w14:anchorId="2B415B28">
          <v:group id="Group 138" o:spid="_x0000_s2262" alt="" style="position:absolute;left:0;text-align:left;margin-left:31.8pt;margin-top:12.35pt;width:531.75pt;height:60pt;z-index:-251528192;mso-wrap-distance-left:0;mso-wrap-distance-right:0;mso-position-horizontal-relative:page" coordorigin="636,247" coordsize="10635,1200">
            <o:lock v:ext="edit" aspectratio="t"/>
            <v:shape id="Freeform 1526" o:spid="_x0000_s2263" alt="" style="position:absolute;left:1096;top:246;width:9714;height:1200;visibility:visible;mso-wrap-style:square;v-text-anchor:top" coordsize="9714,1200" path="m7117,l5350,5,2282,49,894,95r-80,5l734,106,574,120,257,153r-84,15l109,193,39,270,20,342,7,415,,488r,72l6,633r11,72l35,778r22,72l119,935r52,32l238,994r82,19l416,1027r397,38l973,1078r80,5l1133,1087r80,3l5156,1191r1354,9l8835,1191r78,-2l8991,1186r78,-5l9147,1174r231,-23l9472,1137r77,-23l9608,1083r64,-84l9689,917r13,-81l9710,754r3,-82l9713,590r-4,-81l9702,427r-9,-82l9682,264r-12,-82l9615,113,9557,88,9480,70,9365,52,9248,42,8231,8,7918,2,7117,xe" fillcolor="#eeeae1" stroked="f">
              <v:path arrowok="t" o:connecttype="custom" o:connectlocs="7117,247;5350,252;2282,296;894,342;814,347;734,353;574,367;257,400;173,415;109,440;39,517;20,589;7,662;0,735;0,807;6,880;17,952;35,1025;57,1097;119,1182;171,1214;238,1241;320,1260;416,1274;813,1312;973,1325;1053,1330;1133,1334;1213,1337;5156,1438;6510,1447;8835,1438;8913,1436;8991,1433;9069,1428;9147,1421;9378,1398;9472,1384;9549,1361;9608,1330;9672,1246;9689,1164;9702,1083;9710,1001;9713,919;9713,837;9709,756;9702,674;9693,592;9682,511;9670,429;9615,360;9557,335;9480,317;9365,299;9248,289;8231,255;7918,249;7117,247" o:connectangles="0,0,0,0,0,0,0,0,0,0,0,0,0,0,0,0,0,0,0,0,0,0,0,0,0,0,0,0,0,0,0,0,0,0,0,0,0,0,0,0,0,0,0,0,0,0,0,0,0,0,0,0,0,0,0,0,0,0,0"/>
              <o:lock v:ext="edit" aspectratio="t"/>
            </v:shape>
            <v:shape id="Freeform 1527" o:spid="_x0000_s2264" alt="" style="position:absolute;left:636;top:404;width:921;height:885;visibility:visible;mso-wrap-style:square;v-text-anchor:top" coordsize="921,885" path="m478,l361,21,300,47r-90,54l132,172,54,275,24,339,6,404,,469r7,66l27,601r33,64l106,728r60,60l218,826r55,28l388,882r54,2l499,878r60,-15l620,837r91,-54l789,712,866,609r31,-64l915,480r5,-65l913,348,893,283,860,219,814,156,754,96,702,58,648,30,533,2,478,xe" fillcolor="#426e9e" stroked="f">
              <v:path arrowok="t" o:connecttype="custom" o:connectlocs="478,405;361,426;300,452;210,506;132,577;54,680;24,744;6,809;0,874;7,940;27,1006;60,1070;106,1133;166,1193;218,1231;273,1259;388,1287;442,1289;499,1283;559,1268;620,1242;711,1188;789,1117;866,1014;897,950;915,885;920,820;913,753;893,688;860,624;814,561;754,501;702,463;648,435;533,407;478,405" o:connectangles="0,0,0,0,0,0,0,0,0,0,0,0,0,0,0,0,0,0,0,0,0,0,0,0,0,0,0,0,0,0,0,0,0,0,0,0"/>
              <o:lock v:ext="edit" aspectratio="t"/>
            </v:shape>
            <v:shape id="Picture 1528" o:spid="_x0000_s2265" type="#_x0000_t75" alt="" style="position:absolute;left:817;top:635;width:525;height:365;visibility:visible;mso-wrap-style:square">
              <v:imagedata r:id="rId39" o:title=""/>
            </v:shape>
            <v:shape id="Freeform 1529" o:spid="_x0000_s2266" alt="" style="position:absolute;left:10350;top:404;width:921;height:885;visibility:visible;mso-wrap-style:square;v-text-anchor:top" coordsize="921,885" path="m478,l362,21,300,47r-90,54l132,172,54,275,24,339,6,404,,469r7,66l27,601r33,64l107,728r60,60l218,826r55,28l388,882r55,2l500,878r59,-15l621,837r90,-54l789,712,867,609r30,-64l915,480r5,-65l913,348,893,283,860,219,814,156,754,96,702,58,648,30,533,2,478,xe" fillcolor="#426e9e" stroked="f">
              <v:path arrowok="t" o:connecttype="custom" o:connectlocs="478,405;362,426;300,452;210,506;132,577;54,680;24,744;6,809;0,874;7,940;27,1006;60,1070;107,1133;167,1193;218,1231;273,1259;388,1287;443,1289;500,1283;559,1268;621,1242;711,1188;789,1117;867,1014;897,950;915,885;920,820;913,753;893,688;860,624;814,561;754,501;702,463;648,435;533,407;478,405" o:connectangles="0,0,0,0,0,0,0,0,0,0,0,0,0,0,0,0,0,0,0,0,0,0,0,0,0,0,0,0,0,0,0,0,0,0,0,0"/>
              <o:lock v:ext="edit" aspectratio="t"/>
            </v:shape>
            <v:shape id="Picture 1530" o:spid="_x0000_s2267" type="#_x0000_t75" alt="" style="position:absolute;left:10550;top:635;width:525;height:365;visibility:visible;mso-wrap-style:square">
              <v:imagedata r:id="rId38" o:title=""/>
            </v:shape>
            <v:shape id="Text Box 1531" o:spid="_x0000_s2268" type="#_x0000_t202" alt="" style="position:absolute;left:2716;top:344;width:6400;height:643;visibility:visible;mso-wrap-style:square;v-text-anchor:top" filled="f" stroked="f">
              <o:lock v:ext="edit" aspectratio="t"/>
              <v:textbox inset="0,0,0,0">
                <w:txbxContent>
                  <w:p w14:paraId="52F57787" w14:textId="77777777" w:rsidR="00A905E6" w:rsidRPr="00391D90" w:rsidRDefault="00A905E6">
                    <w:pPr>
                      <w:spacing w:before="144"/>
                      <w:rPr>
                        <w:rFonts w:ascii="Calibri" w:eastAsia="Noto Sans TC" w:hAnsi="Calibri"/>
                        <w:i/>
                      </w:rPr>
                    </w:pPr>
                  </w:p>
                </w:txbxContent>
              </v:textbox>
            </v:shape>
            <v:shape id="Text Box 1532" o:spid="_x0000_s2269" type="#_x0000_t202" alt="" style="position:absolute;left:4349;top:684;width:3153;height:643;visibility:visible;mso-wrap-style:square;v-text-anchor:top" filled="f" stroked="f">
              <o:lock v:ext="edit" aspectratio="t"/>
              <v:textbox inset="0,0,0,0">
                <w:txbxContent>
                  <w:p w14:paraId="05C00BC2" w14:textId="77777777" w:rsidR="00A905E6" w:rsidRPr="00391D90" w:rsidRDefault="00A905E6">
                    <w:pPr>
                      <w:spacing w:before="144"/>
                      <w:rPr>
                        <w:rFonts w:ascii="Calibri" w:eastAsia="Noto Sans TC" w:hAnsi="Calibri"/>
                      </w:rPr>
                    </w:pPr>
                  </w:p>
                </w:txbxContent>
              </v:textbox>
            </v:shape>
            <w10:wrap type="topAndBottom" anchorx="page"/>
          </v:group>
        </w:pict>
      </w:r>
    </w:p>
    <w:p w14:paraId="7F913565" w14:textId="77777777" w:rsidR="00870F20" w:rsidRPr="00391D90" w:rsidRDefault="00175214" w:rsidP="00F66D41">
      <w:pPr>
        <w:pStyle w:val="BodyText"/>
        <w:overflowPunct w:val="0"/>
        <w:spacing w:beforeLines="50" w:before="120" w:afterLines="50" w:after="120" w:line="276" w:lineRule="auto"/>
        <w:jc w:val="both"/>
        <w:rPr>
          <w:rFonts w:ascii="Calibri" w:eastAsia="Noto Sans TC" w:hAnsi="Calibri"/>
          <w:sz w:val="20"/>
        </w:rPr>
      </w:pPr>
      <w:r>
        <w:rPr>
          <w:noProof/>
        </w:rPr>
        <w:pict w14:anchorId="3731737F">
          <v:group id="Group 137" o:spid="_x0000_s2251" alt="" style="position:absolute;left:0;text-align:left;margin-left:42.5pt;margin-top:11.85pt;width:510.25pt;height:71.25pt;z-index:-251526144;mso-wrap-distance-left:0;mso-wrap-distance-right:0;mso-position-horizontal-relative:page" coordorigin="850,237" coordsize="10205,1425">
            <o:lock v:ext="edit" aspectratio="t"/>
            <v:shape id="Freeform 1515" o:spid="_x0000_s2252" alt="" style="position:absolute;left:860;top:445;width:10185;height:1008;visibility:visible;mso-wrap-style:square;v-text-anchor:top" coordsize="10185,1008" path="m284,l208,11,141,39,83,83,39,141,11,209,,284,,724r11,76l39,868r44,57l141,969r67,29l284,1008r9618,l9977,998r68,-29l10102,925r44,-57l10175,800r10,-76l10185,284r-10,-75l10146,141r-44,-58l10045,39,9977,11,9902,,284,xe" filled="f" strokecolor="#c7d8d9" strokeweight="1pt">
              <v:path o:connecttype="custom" o:connectlocs="284,445;208,456;141,484;83,528;39,586;11,654;0,729;0,1169;11,1245;39,1313;83,1370;141,1414;208,1443;284,1453;9902,1453;9977,1443;10045,1414;10102,1370;10146,1313;10175,1245;10185,1169;10185,729;10175,654;10146,586;10102,528;10045,484;9977,456;9902,445;284,445" o:connectangles="0,0,0,0,0,0,0,0,0,0,0,0,0,0,0,0,0,0,0,0,0,0,0,0,0,0,0,0,0"/>
              <o:lock v:ext="edit" aspectratio="t"/>
            </v:shape>
            <v:shape id="Freeform 1516" o:spid="_x0000_s2253" alt="" style="position:absolute;left:1207;top:273;width:1339;height:1353;visibility:visible;mso-wrap-style:square;v-text-anchor:top" coordsize="1339,1353" path="m703,l632,4,563,17,500,34,437,59,375,93r-61,44l254,192r-54,57l151,311r-42,67l74,448,51,506,21,600,6,673,,745r2,70l14,883r20,65l63,1011r37,59l146,1126r54,52l264,1226r72,43l416,1307r74,25l563,1347r72,5l706,1348r69,-13l838,1318r63,-25l963,1259r62,-44l1084,1161r55,-58l1187,1041r42,-67l1265,904r23,-58l1318,752r14,-73l1339,608r-3,-70l1325,470r-20,-66l1276,342r-38,-60l1192,226r-54,-52l1075,126,1003,83,922,45,849,20,776,5,703,xe" fillcolor="#239090" stroked="f">
              <v:path arrowok="t" o:connecttype="custom" o:connectlocs="703,273;632,277;563,290;500,307;437,332;375,366;314,410;254,465;200,522;151,584;109,651;74,721;51,779;21,873;6,946;0,1018;2,1088;14,1156;34,1221;63,1284;100,1343;146,1399;200,1451;264,1499;336,1542;416,1580;490,1605;563,1620;635,1625;706,1621;775,1608;838,1591;901,1566;963,1532;1025,1488;1084,1434;1139,1376;1187,1314;1229,1247;1265,1177;1288,1119;1318,1025;1332,952;1339,881;1336,811;1325,743;1305,677;1276,615;1238,555;1192,499;1138,447;1075,399;1003,356;922,318;849,293;776,278;703,273" o:connectangles="0,0,0,0,0,0,0,0,0,0,0,0,0,0,0,0,0,0,0,0,0,0,0,0,0,0,0,0,0,0,0,0,0,0,0,0,0,0,0,0,0,0,0,0,0,0,0,0,0,0,0,0,0,0,0,0,0"/>
              <o:lock v:ext="edit" aspectratio="t"/>
            </v:shape>
            <v:shape id="Freeform 1517" o:spid="_x0000_s2254" alt="" style="position:absolute;left:1207;top:273;width:1339;height:1353;visibility:visible;mso-wrap-style:square;v-text-anchor:top" coordsize="1339,1353" path="m416,1307r74,25l563,1347r72,5l706,1348r69,-13l838,1318r63,-25l963,1259r62,-44l1084,1161r55,-58l1187,1041r42,-67l1265,904r23,-58l1318,752r14,-73l1339,608r-3,-70l1325,470r-20,-66l1276,342r-38,-60l1192,226r-54,-52l1075,126,1003,83,922,45,849,20,776,5,703,,632,4,563,17,500,34,437,59,375,93r-61,44l254,192r-54,57l151,311r-42,67l74,448,51,506,21,600,6,673,,745r2,70l14,883r20,65l63,1011r37,59l146,1126r54,52l264,1226r72,43l416,1307e" filled="f" strokecolor="#96bcbd" strokeweight="3.6pt">
              <v:path o:connecttype="custom" o:connectlocs="416,1580;490,1605;563,1620;635,1625;706,1621;775,1608;838,1591;901,1566;963,1532;1025,1488;1084,1434;1139,1376;1187,1314;1229,1247;1265,1177;1288,1119;1318,1025;1332,952;1339,881;1336,811;1325,743;1305,677;1276,615;1238,555;1192,499;1138,447;1075,399;1003,356;922,318;849,293;776,278;703,273;632,277;563,290;500,307;437,332;375,366;314,410;254,465;200,522;151,584;109,651;74,721;51,779;21,873;6,946;0,1018;2,1088;14,1156;34,1221;63,1284;100,1343;146,1399;200,1451;264,1499;336,1542;416,1580" o:connectangles="0,0,0,0,0,0,0,0,0,0,0,0,0,0,0,0,0,0,0,0,0,0,0,0,0,0,0,0,0,0,0,0,0,0,0,0,0,0,0,0,0,0,0,0,0,0,0,0,0,0,0,0,0,0,0,0,0"/>
              <o:lock v:ext="edit" aspectratio="t"/>
            </v:shape>
            <v:line id="Line 1518" o:spid="_x0000_s2255" alt="" style="position:absolute;visibility:visible;mso-wrap-style:square" from="1829,826" to="1829,1072" o:connectortype="straight" strokecolor="white" strokeweight=".56586mm">
              <v:path arrowok="f"/>
              <o:lock v:ext="edit" aspectratio="t" shapetype="f"/>
            </v:line>
            <v:line id="Line 1519" o:spid="_x0000_s2256" alt="" style="position:absolute;visibility:visible;mso-wrap-style:square" from="1749,1057" to="1909,1057" o:connectortype="straight" strokecolor="white" strokeweight=".54364mm">
              <v:path arrowok="f"/>
              <o:lock v:ext="edit" aspectratio="t" shapetype="f"/>
            </v:line>
            <v:shape id="Freeform 1520" o:spid="_x0000_s2257" alt="" style="position:absolute;left:1748;top:825;width:97;height:31;visibility:visible;mso-wrap-style:square;v-text-anchor:top" coordsize="97,31" path="m89,l7,,,7,,24r7,7l89,31r7,-7l96,7,89,xe" stroked="f">
              <v:path arrowok="t" o:connecttype="custom" o:connectlocs="89,826;7,826;0,833;0,850;7,857;89,857;96,850;96,833;89,826" o:connectangles="0,0,0,0,0,0,0,0,0"/>
              <o:lock v:ext="edit" aspectratio="t"/>
            </v:shape>
            <v:shape id="Freeform 1521" o:spid="_x0000_s2258" alt="" style="position:absolute;left:1796;top:733;width:65;height:62;visibility:visible;mso-wrap-style:square;v-text-anchor:top" coordsize="65,62" path="m32,l20,3,9,9,2,19,,31,2,43,9,53r11,7l32,62,45,60,55,53,62,43,64,31,62,19,55,9,45,3,32,xe" stroked="f">
              <v:path arrowok="t" o:connecttype="custom" o:connectlocs="32,733;20,736;9,742;2,752;0,764;2,776;9,786;20,793;32,795;45,793;55,786;62,776;64,764;62,752;55,742;45,736;32,733" o:connectangles="0,0,0,0,0,0,0,0,0,0,0,0,0,0,0,0,0"/>
              <o:lock v:ext="edit" aspectratio="t"/>
            </v:shape>
            <v:shape id="AutoShape 1522" o:spid="_x0000_s2259" alt="" style="position:absolute;left:1492;top:579;width:674;height:648;visibility:visible;mso-wrap-style:square;v-text-anchor:top" coordsize="674,648" o:spt="100" adj="0,,0" path="m337,l260,9,189,33,126,71,74,122,34,182,9,250,,324r9,74l34,466r40,60l126,576r63,39l260,639r77,9l414,639r65,-22l337,617,256,606,183,577,122,531,74,472,43,402,32,324,43,246,74,176r48,-59l183,71,256,42,337,31r142,l414,9,337,xm479,31r-142,l418,42r73,29l552,117r48,59l631,246r11,78l631,402r-31,70l552,531r-61,46l418,606r-81,11l479,617r6,-2l548,576r52,-50l640,466r25,-68l674,324r-9,-74l640,182,600,122,548,71,485,33r-6,-2xe" stroked="f">
              <v:stroke joinstyle="round"/>
              <v:formulas/>
              <v:path arrowok="t" o:connecttype="custom" o:connectlocs="337,579;260,588;189,612;126,650;74,701;34,761;9,829;0,903;9,977;34,1045;74,1105;126,1155;189,1194;260,1218;337,1227;414,1218;479,1196;337,1196;256,1185;183,1156;122,1110;74,1051;43,981;32,903;43,825;74,755;122,696;183,650;256,621;337,610;479,610;414,588;337,579;479,610;337,610;418,621;491,650;552,696;600,755;631,825;642,903;631,981;600,1051;552,1110;491,1156;418,1185;337,1196;479,1196;485,1194;548,1155;600,1105;640,1045;665,977;674,903;665,829;640,761;600,701;548,650;485,612;479,610" o:connectangles="0,0,0,0,0,0,0,0,0,0,0,0,0,0,0,0,0,0,0,0,0,0,0,0,0,0,0,0,0,0,0,0,0,0,0,0,0,0,0,0,0,0,0,0,0,0,0,0,0,0,0,0,0,0,0,0,0,0,0,0"/>
              <o:lock v:ext="edit" aspectratio="t"/>
            </v:shape>
            <v:shape id="Picture 1523" o:spid="_x0000_s2260" type="#_x0000_t75" alt="" style="position:absolute;left:2038;top:1103;width:226;height:216;visibility:visible;mso-wrap-style:square">
              <v:imagedata r:id="rId40" o:title=""/>
            </v:shape>
            <v:shape id="Text Box 1524" o:spid="_x0000_s2261" type="#_x0000_t202" alt="" style="position:absolute;left:850;top:237;width:10205;height:1425;visibility:visible;mso-wrap-style:square;v-text-anchor:top" filled="f" stroked="f">
              <o:lock v:ext="edit" aspectratio="t"/>
              <v:textbox inset="0,0,0,0">
                <w:txbxContent>
                  <w:p w14:paraId="2CC01F1C" w14:textId="77777777" w:rsidR="00A905E6" w:rsidRPr="002C5C1C" w:rsidRDefault="00A905E6">
                    <w:pPr>
                      <w:spacing w:before="522"/>
                      <w:ind w:left="1999" w:right="749"/>
                      <w:jc w:val="center"/>
                      <w:rPr>
                        <w:rFonts w:ascii="Calibri" w:eastAsia="Noto Sans TC" w:hAnsi="Calibri"/>
                      </w:rPr>
                    </w:pPr>
                    <w:proofErr w:type="spellStart"/>
                    <w:r w:rsidRPr="002C5C1C">
                      <w:rPr>
                        <w:rFonts w:ascii="Calibri" w:eastAsia="Noto Sans TC" w:hAnsi="Calibri"/>
                      </w:rPr>
                      <w:t>有關推動照顧者改變的進一步資訊，可以在該戰略的</w:t>
                    </w:r>
                    <w:r w:rsidRPr="002C5C1C">
                      <w:rPr>
                        <w:rFonts w:ascii="Calibri" w:eastAsia="Noto Sans TC" w:hAnsi="Calibri" w:hint="eastAsia"/>
                        <w:b/>
                      </w:rPr>
                      <w:t>‘下一步’</w:t>
                    </w:r>
                    <w:r w:rsidRPr="002C5C1C">
                      <w:rPr>
                        <w:rFonts w:ascii="Calibri" w:eastAsia="Noto Sans TC" w:hAnsi="Calibri"/>
                      </w:rPr>
                      <w:t>部分找到</w:t>
                    </w:r>
                    <w:proofErr w:type="spellEnd"/>
                    <w:r w:rsidRPr="002C5C1C">
                      <w:rPr>
                        <w:rFonts w:ascii="Calibri" w:eastAsia="Noto Sans TC" w:hAnsi="Calibri"/>
                      </w:rPr>
                      <w:t>。</w:t>
                    </w:r>
                  </w:p>
                </w:txbxContent>
              </v:textbox>
            </v:shape>
            <w10:wrap type="topAndBottom" anchorx="page"/>
          </v:group>
        </w:pict>
      </w:r>
    </w:p>
    <w:p w14:paraId="00BA51D7" w14:textId="77777777" w:rsidR="002C5C1C" w:rsidRDefault="00175214" w:rsidP="00F66D41">
      <w:pPr>
        <w:pStyle w:val="BodyText"/>
        <w:overflowPunct w:val="0"/>
        <w:spacing w:beforeLines="50" w:before="120" w:afterLines="50" w:after="120" w:line="276" w:lineRule="auto"/>
        <w:jc w:val="both"/>
        <w:rPr>
          <w:rFonts w:ascii="Calibri" w:eastAsiaTheme="minorEastAsia" w:hAnsi="Calibri"/>
          <w:lang w:eastAsia="zh-CN"/>
        </w:rPr>
      </w:pPr>
      <w:r>
        <w:rPr>
          <w:noProof/>
          <w:lang w:val="en-US" w:eastAsia="zh-CN"/>
        </w:rPr>
        <w:pict w14:anchorId="44C6E380">
          <v:shape id="_x0000_s2250" type="#_x0000_t202" alt="" style="position:absolute;left:0;text-align:left;margin-left:47.75pt;margin-top:33.05pt;width:447.25pt;height:117.35pt;z-index:252048384;mso-wrap-style:square;mso-wrap-edited:f;mso-width-percent:0;mso-height-percent:0;mso-width-percent:0;mso-height-percent:0;v-text-anchor:top" filled="f" stroked="f">
            <v:textbox style="mso-next-textbox:#_x0000_s2250" inset="0,0,0,0">
              <w:txbxContent>
                <w:p w14:paraId="0EB16695" w14:textId="77777777" w:rsidR="00A905E6" w:rsidRPr="00391D90" w:rsidRDefault="00A905E6" w:rsidP="00F66D41">
                  <w:pPr>
                    <w:adjustRightInd w:val="0"/>
                    <w:spacing w:line="276" w:lineRule="auto"/>
                    <w:rPr>
                      <w:rFonts w:ascii="Calibri" w:eastAsia="Noto Sans TC" w:hAnsi="Calibri" w:cs="NotoSansCJKtc-Bold"/>
                      <w:b/>
                      <w:bCs/>
                      <w:sz w:val="32"/>
                      <w:szCs w:val="32"/>
                      <w:lang w:val="en-US" w:eastAsia="zh-TW"/>
                    </w:rPr>
                  </w:pPr>
                  <w:r w:rsidRPr="00391D90">
                    <w:rPr>
                      <w:rFonts w:ascii="Calibri" w:eastAsia="Noto Sans TC" w:hAnsi="Calibri" w:hint="eastAsia"/>
                      <w:b/>
                      <w:bCs/>
                      <w:sz w:val="32"/>
                      <w:szCs w:val="32"/>
                      <w:lang w:val="en-US" w:eastAsia="zh-TW"/>
                    </w:rPr>
                    <w:t>《國家縮小差距協議》</w:t>
                  </w:r>
                </w:p>
                <w:p w14:paraId="46B910CF" w14:textId="27769D82" w:rsidR="00A905E6" w:rsidRPr="00F66D41" w:rsidRDefault="00A905E6" w:rsidP="00F66D41">
                  <w:pPr>
                    <w:adjustRightInd w:val="0"/>
                    <w:spacing w:line="276" w:lineRule="auto"/>
                    <w:rPr>
                      <w:rFonts w:ascii="Calibri" w:eastAsia="Noto Sans TC" w:hAnsi="Calibri"/>
                      <w:lang w:val="en-AU"/>
                    </w:rPr>
                  </w:pPr>
                  <w:r w:rsidRPr="00391D90">
                    <w:rPr>
                      <w:rFonts w:ascii="Calibri" w:eastAsia="Noto Sans TC" w:hAnsi="Calibri" w:hint="eastAsia"/>
                      <w:lang w:val="en-US" w:eastAsia="zh-TW"/>
                    </w:rPr>
                    <w:t>對於原住民和托雷斯海峽島民社區的照顧者來說，上述主要挑戰可能非常明顯。解決《國家照顧者戰略》的優先結果領域將受到《國家縮小差距協議》優先改革的指導。該戰略支持第一民族代表與澳洲政府之間展開真正對話和夥伴關係，以確保該戰略推動積極變革，並改善全國第一民族照顧者的生活。該戰略致力於透過原住民社區自主管理組織（</w:t>
                  </w:r>
                  <w:r w:rsidRPr="00391D90">
                    <w:rPr>
                      <w:rFonts w:ascii="Calibri" w:eastAsia="Noto Sans TC" w:hAnsi="Calibri" w:cs="RooneySans-Regular"/>
                      <w:lang w:val="en-US" w:eastAsia="zh-TW"/>
                    </w:rPr>
                    <w:t>ACCOs</w:t>
                  </w:r>
                  <w:r w:rsidRPr="00391D90">
                    <w:rPr>
                      <w:rFonts w:ascii="Calibri" w:eastAsia="Noto Sans TC" w:hAnsi="Calibri" w:hint="eastAsia"/>
                      <w:lang w:val="en-US" w:eastAsia="zh-TW"/>
                    </w:rPr>
                    <w:t>）來加強服務的提供</w:t>
                  </w:r>
                </w:p>
              </w:txbxContent>
            </v:textbox>
          </v:shape>
        </w:pict>
      </w:r>
      <w:r>
        <w:pict w14:anchorId="0EBA47BE">
          <v:group id="Group 136" o:spid="_x0000_s2241" alt="" style="width:528.2pt;height:182pt;mso-position-horizontal-relative:char;mso-position-vertical-relative:line" coordorigin="662,240" coordsize="10564,3640">
            <o:lock v:ext="edit" aspectratio="t"/>
            <v:shape id="AutoShape 1505" o:spid="_x0000_s2242" alt="" style="position:absolute;left:749;top:240;width:10266;height:3640;visibility:visible;mso-wrap-style:square;v-text-anchor:top" coordsize="10266,3640" o:spt="100" adj="0,,0" path="m2925,3620r-1426,l1590,3640r1253,l2925,3620xm3255,3600r-2012,l1326,3620r1846,l3255,3600xm3883,3560r-2868,l1088,3580r76,20l3493,3600r78,-20l3649,3580r234,-20xm9200,60r-2652,l6476,80r-147,l6254,100r-152,l6024,120r-158,l5785,140r-81,l5621,160r-168,l5368,180r-87,l5194,200r-178,l4925,220r-78,l4768,240r-78,l4220,300r-157,l3984,320r-78,l3827,340r-157,l3592,360r-79,l3175,400r-160,l2711,440r-145,l2293,480r-129,l1921,520r-114,l1591,560r-101,l1301,600r-88,l1129,620r-80,20l973,660r-73,l831,680r-65,20l704,720r-58,20l590,740r-52,20l490,780r-46,20l401,820r-40,20l324,860r-35,20l257,920r-30,20l200,960r-26,20l151,1020r-20,20l112,1060r-17,40l79,1140r-13,20l54,1200r-11,40l34,1260r-7,40l20,1340r-5,40l10,1420r-3,40l4,1520r-2,40l1,1600,,1660r,60l2,1780r6,80l18,1940r12,80l46,2100r18,80l85,2260r22,80l131,2420r25,60l182,2560r26,80l235,2720r26,80l287,2880r26,80l337,3040r22,60l380,3180r12,40l409,3260r21,40l456,3320r31,40l522,3380r39,40l604,3440r48,20l703,3480r55,20l817,3520r62,20l946,3560r3093,l4116,3540r176,l4633,3500r165,l4961,3480r159,l5276,3460r153,l5726,3420r144,l6011,3400r138,l6284,3380r132,l6545,3360r127,l6916,3320r118,l7149,3300r113,l7372,3280r108,l7687,3240r99,l7883,3220r95,l8160,3180r88,l8333,3160r82,l8574,3120r76,l8795,3080r70,-20l8932,3060r128,-40l9122,3000r59,l9238,2980r55,-20l9346,2940r52,-20l9448,2900r47,-20l9541,2880r45,-20l9628,2840r41,-20l9708,2800r38,-20l9782,2740r34,-20l9849,2700r31,-20l9910,2660r29,-20l9965,2620r26,-40l10015,2560r23,-20l10060,2500r20,-20l10099,2460r18,-40l10134,2400r15,-40l10163,2340r14,-40l10189,2280r11,-40l10210,2200r10,-20l10228,2140r7,-40l10242,2060r5,-40l10252,2000r4,-40l10260,1920r2,-40l10264,1840r1,-60l10266,1740r,-40l10265,1660r-1,-40l10262,1560r-2,-40l10257,1480r-3,-60l10250,1380r-3,-60l10242,1280r-4,-60l10232,1160r-6,-60l10218,1060r-9,-60l10199,940r-11,-40l10175,840r-14,-40l10146,760r-17,-40l10111,660r-20,-40l10069,580r-23,-40l10021,520r-27,-40l9965,440r-30,-40l9902,380r-35,-40l9830,320r-39,-40l9750,260r-44,-20l9660,220r-49,-20l9561,180r-54,-20l9451,140r-58,-20l9331,100,9267,80,9200,60xm9058,40r-2230,l6759,60r2371,l9058,40xm8903,20r-1724,l7039,40r1943,l8903,20xm8736,l7574,,7446,20r1375,l8736,xe" fillcolor="#dcaabc" stroked="f">
              <v:stroke joinstyle="round"/>
              <v:formulas/>
              <v:path arrowok="t" o:connecttype="custom" o:connectlocs="2925,3860;3255,3840;3493,3840;6548,300;6024,360;5453,400;4925,460;4063,540;3592,600;2566,680;1591,800;1049,880;704,960;444,1040;257,1160;131,1280;54,1440;15,1620;1,1840;18,2180;107,2580;235,2960;359,3340;456,3560;652,3700;946,3800;4798,3740;5726,3660;6416,3620;7149,3540;7786,3480;8333,3400;8865,3300;9238,3220;9495,3120;9708,3040;9880,2920;10015,2800;10117,2660;10189,2520;10235,2340;10260,2160;10266,1940;10257,1720;10238,1460;10199,1180;10129,960;10021,760;9867,580;9660,460;9393,360;6828,280;7179,260;7574,240" o:connectangles="0,0,0,0,0,0,0,0,0,0,0,0,0,0,0,0,0,0,0,0,0,0,0,0,0,0,0,0,0,0,0,0,0,0,0,0,0,0,0,0,0,0,0,0,0,0,0,0,0,0,0,0,0,0"/>
              <o:lock v:ext="edit" aspectratio="t"/>
            </v:shape>
            <v:shape id="AutoShape 1506" o:spid="_x0000_s2243" alt="" style="position:absolute;left:661;top:267;width:10564;height:3500;visibility:visible;mso-wrap-style:square;v-text-anchor:top" coordsize="10564,3500" o:spt="100" adj="0,,0" path="m8243,3480r-4445,l3923,3500r4209,l8243,3480xm8564,3460r-5460,l3213,3480r5246,l8564,3460xm8866,3440r-6272,l2691,3460r6077,l8866,3440xm9146,3400r-7087,l2142,3420r174,l2406,3440r6556,l9146,3400xm9482,3340r-7948,l1603,3360r70,l1746,3380r75,l1898,3400r7337,l9402,3360r80,-20xm8441,120r-7195,l1170,140r-73,20l1026,180r-68,20l894,220r-62,20l773,260r-57,20l662,300r-51,20l562,360r-47,20l471,400r-41,40l390,460r-37,40l319,520r-33,40l255,600r-28,20l200,660r-25,40l152,740r-21,40l112,820,95,860,79,920,65,960r-13,40l41,1060r-10,40l23,1160r-7,40l10,1260r-4,60l3,1380r-2,40l,1480r,60l,1640r,60l2,1800r1,40l5,1900r2,40l10,1980r3,60l17,2080r4,40l26,2160r5,40l37,2240r6,40l51,2320r8,40l67,2400r10,40l87,2460r11,40l110,2540r13,20l136,2600r15,40l167,2660r16,40l201,2720r18,40l239,2780r21,20l281,2840r24,20l329,2880r25,40l381,2940r28,20l438,2980r31,20l500,3020r34,20l569,3060r36,20l642,3100r39,20l722,3140r42,20l808,3180r45,20l900,3200r49,20l999,3240r52,l1105,3260r56,20l1218,3280r60,20l1339,3320r63,l1467,3340r8091,l9631,3320r70,-20l9767,3280r63,-20l9890,3220r56,-20l9998,3180r48,-20l10090,3120r40,-20l10166,3060r31,-20l10225,3000r23,-40l10266,2920r14,-20l10289,2860r13,-80l10317,2700r17,-80l10351,2540r18,-60l10388,2400r38,-160l10445,2160r18,-60l10481,2020r16,-80l10512,1860r14,-80l10538,1720r10,-80l10556,1560r5,-80l10563,1400r-1,-60l10558,1260r-4,-60l10549,1160r-5,-60l10539,1060r-6,-40l10526,960r-7,-40l10510,880r-9,-40l10491,800r-12,-40l10467,740r-14,-40l10437,660r-17,-20l10402,600r-20,-20l10360,540r-24,-20l10311,500r-28,-40l10254,440r-32,-20l10187,400r-36,-20l10112,360r-42,-20l10026,320r-47,l9929,300r-53,-20l9820,260r-59,l9699,240r-66,-20l9564,220r-72,-20l9416,200r-79,-20l9166,180r-91,-20l8881,160,8777,140r-219,l8441,120xm7010,80r-5516,l1326,120r6603,l7788,100r-612,l7010,80xm6269,60r-4594,l1583,80r4768,l6269,60xm5620,40r-3750,l1771,60r4255,l5620,40xm5098,20r-3020,l1972,40r3218,l5098,20xm4402,l2536,,2416,20r2070,l4402,xe" fillcolor="#f9f3f5" stroked="f">
              <v:stroke joinstyle="round"/>
              <v:formulas/>
              <v:path arrowok="t" o:connecttype="custom" o:connectlocs="8132,3767;3213,3747;2594,3707;9146,3667;2406,3707;1534,3607;1821,3647;9482,3607;1097,427;832,507;611,587;430,707;286,827;175,967;95,1127;41,1327;10,1527;0,1747;2,2067;10,2247;26,2427;51,2587;87,2727;136,2867;201,2987;281,3107;381,3207;500,3287;642,3367;808,3447;999,3507;1218,3547;1467,3607;9767,3547;9998,3447;10166,3327;10266,3187;10317,2967;10388,2667;10481,2287;10538,1987;10563,1667;10549,1427;10526,1227;10491,1067;10437,927;10360,807;10254,707;10112,627;9929,567;9699,507;9416,467;8881,427;7010,347;7788,367;1675,327;5620,307;5620,307;5190,307;2416,287" o:connectangles="0,0,0,0,0,0,0,0,0,0,0,0,0,0,0,0,0,0,0,0,0,0,0,0,0,0,0,0,0,0,0,0,0,0,0,0,0,0,0,0,0,0,0,0,0,0,0,0,0,0,0,0,0,0,0,0,0,0,0,0"/>
              <o:lock v:ext="edit" aspectratio="t"/>
            </v:shape>
            <v:shape id="Text Box 1507" o:spid="_x0000_s2244" type="#_x0000_t202" alt="" style="position:absolute;left:1410;top:746;width:3218;height:913;visibility:visible;mso-wrap-style:square;v-text-anchor:top" filled="f" stroked="f">
              <o:lock v:ext="edit" aspectratio="t"/>
              <v:textbox inset="0,0,0,0">
                <w:txbxContent>
                  <w:p w14:paraId="16247993" w14:textId="77777777" w:rsidR="00A905E6" w:rsidRPr="00391D90" w:rsidRDefault="00A905E6">
                    <w:pPr>
                      <w:spacing w:before="115"/>
                      <w:rPr>
                        <w:rFonts w:ascii="Calibri" w:eastAsia="Noto Sans TC" w:hAnsi="Calibri"/>
                        <w:b/>
                        <w:sz w:val="32"/>
                      </w:rPr>
                    </w:pPr>
                  </w:p>
                </w:txbxContent>
              </v:textbox>
            </v:shape>
            <v:shape id="Text Box 1508" o:spid="_x0000_s2245" type="#_x0000_t202" alt="" style="position:absolute;left:1568;top:1345;width:9004;height:629;visibility:visible;mso-wrap-style:square;v-text-anchor:top" filled="f" stroked="f">
              <o:lock v:ext="edit" aspectratio="t"/>
              <v:textbox inset="0,0,0,0">
                <w:txbxContent>
                  <w:p w14:paraId="35CA77A0" w14:textId="77777777" w:rsidR="00A905E6" w:rsidRPr="00391D90" w:rsidRDefault="00A905E6">
                    <w:pPr>
                      <w:spacing w:before="177"/>
                      <w:rPr>
                        <w:rFonts w:ascii="Calibri" w:eastAsia="Noto Sans TC" w:hAnsi="Calibri"/>
                      </w:rPr>
                    </w:pPr>
                  </w:p>
                </w:txbxContent>
              </v:textbox>
            </v:shape>
            <v:shape id="Text Box 1509" o:spid="_x0000_s2246" type="#_x0000_t202" alt="" style="position:absolute;left:1568;top:1685;width:9004;height:629;visibility:visible;mso-wrap-style:square;v-text-anchor:top" filled="f" stroked="f">
              <o:lock v:ext="edit" aspectratio="t"/>
              <v:textbox inset="0,0,0,0">
                <w:txbxContent>
                  <w:p w14:paraId="6DCB0A7F" w14:textId="77777777" w:rsidR="00A905E6" w:rsidRPr="00391D90" w:rsidRDefault="00A905E6">
                    <w:pPr>
                      <w:spacing w:before="177"/>
                      <w:rPr>
                        <w:rFonts w:ascii="Calibri" w:eastAsia="Noto Sans TC" w:hAnsi="Calibri"/>
                      </w:rPr>
                    </w:pPr>
                  </w:p>
                </w:txbxContent>
              </v:textbox>
            </v:shape>
            <v:shape id="Text Box 1510" o:spid="_x0000_s2247" type="#_x0000_t202" alt="" style="position:absolute;left:1568;top:2025;width:9004;height:629;visibility:visible;mso-wrap-style:square;v-text-anchor:top" filled="f" stroked="f">
              <o:lock v:ext="edit" aspectratio="t"/>
              <v:textbox inset="0,0,0,0">
                <w:txbxContent>
                  <w:p w14:paraId="4355AFD8" w14:textId="77777777" w:rsidR="00A905E6" w:rsidRPr="00391D90" w:rsidRDefault="00A905E6">
                    <w:pPr>
                      <w:spacing w:before="177"/>
                      <w:rPr>
                        <w:rFonts w:ascii="Calibri" w:eastAsia="Noto Sans TC" w:hAnsi="Calibri"/>
                      </w:rPr>
                    </w:pPr>
                  </w:p>
                </w:txbxContent>
              </v:textbox>
            </v:shape>
            <v:shape id="Text Box 1511" o:spid="_x0000_s2248" type="#_x0000_t202" alt="" style="position:absolute;left:1568;top:2365;width:9002;height:629;visibility:visible;mso-wrap-style:square;v-text-anchor:top" filled="f" stroked="f">
              <o:lock v:ext="edit" aspectratio="t"/>
              <v:textbox inset="0,0,0,0">
                <w:txbxContent>
                  <w:p w14:paraId="62410804" w14:textId="77777777" w:rsidR="00A905E6" w:rsidRPr="00391D90" w:rsidRDefault="00A905E6">
                    <w:pPr>
                      <w:spacing w:before="167"/>
                      <w:rPr>
                        <w:rFonts w:ascii="Calibri" w:eastAsia="Noto Sans TC" w:hAnsi="Calibri"/>
                      </w:rPr>
                    </w:pPr>
                  </w:p>
                </w:txbxContent>
              </v:textbox>
            </v:shape>
            <v:shape id="Text Box 1512" o:spid="_x0000_s2249" type="#_x0000_t202" alt="" style="position:absolute;left:1568;top:2705;width:1340;height:629;visibility:visible;mso-wrap-style:square;v-text-anchor:top" filled="f" stroked="f">
              <o:lock v:ext="edit" aspectratio="t"/>
              <v:textbox inset="0,0,0,0">
                <w:txbxContent>
                  <w:p w14:paraId="11095B22" w14:textId="77777777" w:rsidR="00A905E6" w:rsidRPr="00391D90" w:rsidRDefault="00A905E6">
                    <w:pPr>
                      <w:spacing w:before="177"/>
                      <w:rPr>
                        <w:rFonts w:ascii="Calibri" w:eastAsia="Noto Sans TC" w:hAnsi="Calibri"/>
                      </w:rPr>
                    </w:pPr>
                  </w:p>
                </w:txbxContent>
              </v:textbox>
            </v:shape>
            <w10:anchorlock/>
          </v:group>
        </w:pict>
      </w:r>
    </w:p>
    <w:p w14:paraId="06E2592F" w14:textId="77777777" w:rsidR="002C5C1C" w:rsidRDefault="002C5C1C" w:rsidP="00F66D41">
      <w:pPr>
        <w:overflowPunct w:val="0"/>
        <w:spacing w:line="276" w:lineRule="auto"/>
        <w:rPr>
          <w:rFonts w:ascii="Calibri" w:eastAsia="Noto Sans TC" w:hAnsi="Calibri"/>
          <w:sz w:val="26"/>
          <w:szCs w:val="26"/>
        </w:rPr>
      </w:pPr>
      <w:r>
        <w:rPr>
          <w:rFonts w:ascii="Calibri" w:eastAsia="Noto Sans TC" w:hAnsi="Calibri"/>
        </w:rPr>
        <w:br w:type="page"/>
      </w:r>
    </w:p>
    <w:p w14:paraId="34841CC5" w14:textId="77777777" w:rsidR="002C5C1C" w:rsidRDefault="00124105" w:rsidP="00996303">
      <w:pPr>
        <w:pStyle w:val="Heading6"/>
        <w:overflowPunct w:val="0"/>
        <w:spacing w:beforeLines="50" w:before="120" w:afterLines="50" w:after="120" w:line="192" w:lineRule="auto"/>
        <w:ind w:left="0"/>
        <w:jc w:val="both"/>
        <w:rPr>
          <w:rFonts w:ascii="Calibri" w:eastAsiaTheme="minorEastAsia" w:hAnsi="Calibri"/>
          <w:lang w:eastAsia="zh-CN"/>
        </w:rPr>
      </w:pPr>
      <w:r>
        <w:rPr>
          <w:rFonts w:ascii="Calibri" w:hAnsi="Calibri"/>
          <w:noProof/>
          <w:sz w:val="20"/>
          <w:lang w:val="en-US" w:eastAsia="zh-CN"/>
        </w:rPr>
        <w:lastRenderedPageBreak/>
        <w:drawing>
          <wp:anchor distT="0" distB="0" distL="114300" distR="114300" simplePos="0" relativeHeight="252107776" behindDoc="1" locked="0" layoutInCell="1" allowOverlap="1" wp14:anchorId="7285ACA2" wp14:editId="0CB9D949">
            <wp:simplePos x="0" y="0"/>
            <wp:positionH relativeFrom="column">
              <wp:posOffset>-425450</wp:posOffset>
            </wp:positionH>
            <wp:positionV relativeFrom="paragraph">
              <wp:posOffset>-1001395</wp:posOffset>
            </wp:positionV>
            <wp:extent cx="7569200" cy="10713085"/>
            <wp:effectExtent l="0" t="0" r="0" b="0"/>
            <wp:wrapNone/>
            <wp:docPr id="34" name="图片 34" descr="Image of a smiling woman in stripped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age of a smiling woman in stripped shir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569200" cy="10713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50757D" w14:textId="77777777" w:rsidR="00870F20" w:rsidRPr="00391D90" w:rsidRDefault="002B089F" w:rsidP="00F66D41">
      <w:pPr>
        <w:pStyle w:val="Heading6"/>
        <w:overflowPunct w:val="0"/>
        <w:spacing w:beforeLines="100" w:before="240" w:afterLines="50" w:after="120" w:line="276" w:lineRule="auto"/>
        <w:ind w:leftChars="579" w:left="1274" w:rightChars="545" w:right="1199"/>
        <w:rPr>
          <w:rFonts w:ascii="Calibri" w:eastAsia="Noto Sans TC" w:hAnsi="Calibri"/>
        </w:rPr>
      </w:pPr>
      <w:proofErr w:type="spellStart"/>
      <w:r w:rsidRPr="00391D90">
        <w:rPr>
          <w:rFonts w:ascii="Calibri" w:eastAsia="Noto Sans TC" w:hAnsi="Calibri"/>
        </w:rPr>
        <w:t>住在偏遠地區會帶來其獨特的挑戰</w:t>
      </w:r>
      <w:proofErr w:type="spellEnd"/>
      <w:r w:rsidRPr="00391D90">
        <w:rPr>
          <w:rFonts w:ascii="Calibri" w:eastAsia="Noto Sans TC" w:hAnsi="Calibri"/>
        </w:rPr>
        <w:t>：</w:t>
      </w:r>
    </w:p>
    <w:p w14:paraId="68B81C47" w14:textId="77777777" w:rsidR="00870F20" w:rsidRPr="00391D90" w:rsidRDefault="002B089F" w:rsidP="00F66D41">
      <w:pPr>
        <w:pStyle w:val="Heading7"/>
        <w:overflowPunct w:val="0"/>
        <w:spacing w:beforeLines="50" w:before="120" w:afterLines="50" w:after="120" w:line="276" w:lineRule="auto"/>
        <w:ind w:leftChars="579" w:left="1274" w:rightChars="545" w:right="1199"/>
        <w:rPr>
          <w:rFonts w:ascii="Calibri" w:eastAsia="Noto Sans TC" w:hAnsi="Calibri"/>
          <w:i w:val="0"/>
        </w:rPr>
      </w:pPr>
      <w:r w:rsidRPr="00391D90">
        <w:rPr>
          <w:rFonts w:ascii="Calibri" w:eastAsia="Noto Sans TC" w:hAnsi="Calibri"/>
        </w:rPr>
        <w:t>“</w:t>
      </w:r>
      <w:proofErr w:type="spellStart"/>
      <w:r w:rsidRPr="00391D90">
        <w:rPr>
          <w:rFonts w:ascii="Calibri" w:eastAsia="Noto Sans TC" w:hAnsi="Calibri"/>
        </w:rPr>
        <w:t>獲得服務和基本護理的機會有限，獲得適當的學校教育</w:t>
      </w:r>
      <w:r w:rsidR="003D38B4" w:rsidRPr="00391D90">
        <w:rPr>
          <w:rFonts w:ascii="Calibri" w:eastAsia="Noto Sans TC" w:hAnsi="Calibri"/>
        </w:rPr>
        <w:t>和聯</w:t>
      </w:r>
      <w:r w:rsidRPr="00391D90">
        <w:rPr>
          <w:rFonts w:ascii="Calibri" w:eastAsia="Noto Sans TC" w:hAnsi="Calibri"/>
        </w:rPr>
        <w:t>合輔助醫療專業人員服務也具有挑戰</w:t>
      </w:r>
      <w:proofErr w:type="spellEnd"/>
      <w:r w:rsidRPr="00391D90">
        <w:rPr>
          <w:rFonts w:ascii="Calibri" w:eastAsia="Noto Sans TC" w:hAnsi="Calibri"/>
        </w:rPr>
        <w:t>——</w:t>
      </w:r>
      <w:proofErr w:type="spellStart"/>
      <w:proofErr w:type="gramStart"/>
      <w:r w:rsidRPr="00391D90">
        <w:rPr>
          <w:rFonts w:ascii="Calibri" w:eastAsia="Noto Sans TC" w:hAnsi="Calibri"/>
        </w:rPr>
        <w:t>這一切都使護理之</w:t>
      </w:r>
      <w:r w:rsidR="003D38B4" w:rsidRPr="00391D90">
        <w:rPr>
          <w:rFonts w:ascii="Calibri" w:eastAsia="Noto Sans TC" w:hAnsi="Calibri"/>
        </w:rPr>
        <w:t>旅變</w:t>
      </w:r>
      <w:r w:rsidRPr="00391D90">
        <w:rPr>
          <w:rFonts w:ascii="Calibri" w:eastAsia="Noto Sans TC" w:hAnsi="Calibri"/>
        </w:rPr>
        <w:t>得更加困難</w:t>
      </w:r>
      <w:proofErr w:type="spellEnd"/>
      <w:r w:rsidRPr="00391D90">
        <w:rPr>
          <w:rFonts w:ascii="Calibri" w:eastAsia="Noto Sans TC" w:hAnsi="Calibri"/>
        </w:rPr>
        <w:t>”</w:t>
      </w:r>
      <w:r w:rsidRPr="00391D90">
        <w:rPr>
          <w:rFonts w:ascii="Calibri" w:eastAsia="Noto Sans TC" w:hAnsi="Calibri" w:hint="eastAsia"/>
          <w:i w:val="0"/>
        </w:rPr>
        <w:t>—</w:t>
      </w:r>
      <w:proofErr w:type="gramEnd"/>
      <w:r w:rsidRPr="00391D90">
        <w:rPr>
          <w:rFonts w:ascii="Calibri" w:eastAsia="Noto Sans TC" w:hAnsi="Calibri" w:hint="eastAsia"/>
          <w:i w:val="0"/>
        </w:rPr>
        <w:t xml:space="preserve"> </w:t>
      </w:r>
      <w:proofErr w:type="spellStart"/>
      <w:r w:rsidRPr="00391D90">
        <w:rPr>
          <w:rFonts w:ascii="Calibri" w:eastAsia="Noto Sans TC" w:hAnsi="Calibri"/>
          <w:i w:val="0"/>
          <w:position w:val="1"/>
        </w:rPr>
        <w:t>Cat</w:t>
      </w:r>
      <w:proofErr w:type="spellEnd"/>
      <w:r w:rsidRPr="00391D90">
        <w:rPr>
          <w:rFonts w:ascii="Calibri" w:eastAsia="Noto Sans TC" w:hAnsi="Calibri" w:hint="eastAsia"/>
          <w:i w:val="0"/>
        </w:rPr>
        <w:t>，</w:t>
      </w:r>
      <w:proofErr w:type="spellStart"/>
      <w:r w:rsidRPr="00391D90">
        <w:rPr>
          <w:rFonts w:ascii="Calibri" w:eastAsia="Noto Sans TC" w:hAnsi="Calibri" w:hint="eastAsia"/>
          <w:i w:val="0"/>
        </w:rPr>
        <w:t>在偏遠地區照顧兒子</w:t>
      </w:r>
      <w:proofErr w:type="spellEnd"/>
    </w:p>
    <w:p w14:paraId="7A21CC78" w14:textId="77777777" w:rsidR="00870F20" w:rsidRPr="00391D90" w:rsidRDefault="00870F20" w:rsidP="00996303">
      <w:pPr>
        <w:pStyle w:val="BodyText"/>
        <w:overflowPunct w:val="0"/>
        <w:spacing w:beforeLines="50" w:before="120" w:afterLines="50" w:after="120" w:line="192" w:lineRule="auto"/>
        <w:ind w:leftChars="579" w:left="1274" w:rightChars="545" w:right="1199"/>
        <w:jc w:val="both"/>
        <w:rPr>
          <w:rFonts w:ascii="Calibri" w:eastAsia="Noto Sans TC" w:hAnsi="Calibri"/>
          <w:sz w:val="50"/>
        </w:rPr>
      </w:pPr>
    </w:p>
    <w:p w14:paraId="7DAE2162"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50"/>
        </w:rPr>
      </w:pPr>
    </w:p>
    <w:p w14:paraId="1C43AE4E"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50"/>
        </w:rPr>
      </w:pPr>
    </w:p>
    <w:p w14:paraId="6B82A9FE"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50"/>
        </w:rPr>
      </w:pPr>
    </w:p>
    <w:p w14:paraId="0EC0764E"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50"/>
        </w:rPr>
      </w:pPr>
    </w:p>
    <w:p w14:paraId="088739B9"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50"/>
        </w:rPr>
      </w:pPr>
    </w:p>
    <w:p w14:paraId="46BE2834"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50"/>
        </w:rPr>
      </w:pPr>
    </w:p>
    <w:p w14:paraId="08191D00"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50"/>
        </w:rPr>
      </w:pPr>
    </w:p>
    <w:p w14:paraId="467A2EC4" w14:textId="77777777" w:rsidR="00870F20" w:rsidRPr="00391D90" w:rsidRDefault="00175214" w:rsidP="00996303">
      <w:pPr>
        <w:pStyle w:val="BodyText"/>
        <w:overflowPunct w:val="0"/>
        <w:spacing w:beforeLines="50" w:before="120" w:afterLines="50" w:after="120" w:line="192" w:lineRule="auto"/>
        <w:jc w:val="both"/>
        <w:rPr>
          <w:rFonts w:ascii="Calibri" w:eastAsia="Noto Sans TC" w:hAnsi="Calibri"/>
          <w:sz w:val="20"/>
        </w:rPr>
      </w:pPr>
      <w:r>
        <w:rPr>
          <w:rFonts w:ascii="Calibri" w:eastAsia="Noto Sans TC" w:hAnsi="Calibri"/>
          <w:noProof/>
          <w:sz w:val="50"/>
          <w:lang w:val="en-US" w:eastAsia="zh-CN"/>
        </w:rPr>
        <w:pict w14:anchorId="34AA52D3">
          <v:shape id="_x0000_s2240" type="#_x0000_t202" alt="" style="position:absolute;left:0;text-align:left;margin-left:3.8pt;margin-top:369.55pt;width:547.65pt;height:22pt;z-index:252144640;mso-wrap-style:square;mso-wrap-edited:f;mso-width-percent:0;mso-height-percent:0;mso-width-percent:0;mso-height-percent:0;v-text-anchor:top" filled="f" stroked="f">
            <v:textbox style="mso-next-textbox:#_x0000_s2240" inset="0,0,0,0">
              <w:txbxContent>
                <w:p w14:paraId="42D6C27B" w14:textId="77777777" w:rsidR="00A905E6" w:rsidRPr="00370D5A" w:rsidRDefault="00A905E6" w:rsidP="007D2799">
                  <w:pPr>
                    <w:tabs>
                      <w:tab w:val="right" w:pos="10764"/>
                    </w:tabs>
                    <w:spacing w:line="192" w:lineRule="auto"/>
                    <w:rPr>
                      <w:rFonts w:ascii="Calibri" w:eastAsia="Noto Sans SC" w:hAnsi="Calibri"/>
                      <w:lang w:eastAsia="zh-CN"/>
                    </w:rPr>
                  </w:pPr>
                  <w:proofErr w:type="spellStart"/>
                  <w:r w:rsidRPr="00D663A7">
                    <w:rPr>
                      <w:rFonts w:ascii="Noto Sans TC" w:eastAsia="Noto Sans TC" w:hAnsi="Noto Sans TC" w:hint="eastAsia"/>
                      <w:color w:val="FFFFFF"/>
                      <w:sz w:val="18"/>
                    </w:rPr>
                    <w:t>國家照顧者戰略</w:t>
                  </w:r>
                  <w:proofErr w:type="spellEnd"/>
                  <w:r w:rsidRPr="00370D5A">
                    <w:rPr>
                      <w:rFonts w:ascii="Calibri" w:eastAsia="Noto Sans SC" w:hAnsi="Calibri"/>
                      <w:color w:val="FFFFFF"/>
                      <w:sz w:val="18"/>
                    </w:rPr>
                    <w:tab/>
                  </w:r>
                  <w:r>
                    <w:rPr>
                      <w:rFonts w:ascii="Calibri" w:eastAsia="Noto Sans SC" w:hAnsi="Calibri" w:hint="eastAsia"/>
                      <w:color w:val="FFFFFF"/>
                      <w:sz w:val="18"/>
                      <w:lang w:eastAsia="zh-CN"/>
                    </w:rPr>
                    <w:t>25</w:t>
                  </w:r>
                </w:p>
              </w:txbxContent>
            </v:textbox>
          </v:shape>
        </w:pict>
      </w:r>
      <w:r w:rsidR="00F42183">
        <w:rPr>
          <w:rFonts w:ascii="Calibri" w:eastAsia="Noto Sans TC" w:hAnsi="Calibri"/>
          <w:sz w:val="18"/>
        </w:rPr>
        <w:br w:type="page"/>
      </w:r>
    </w:p>
    <w:p w14:paraId="5860DDA8" w14:textId="77777777" w:rsidR="00FA3B7F" w:rsidRPr="00391D90" w:rsidRDefault="00FA3B7F" w:rsidP="00996303">
      <w:pPr>
        <w:pStyle w:val="Heading1"/>
        <w:overflowPunct w:val="0"/>
      </w:pPr>
      <w:bookmarkStart w:id="13" w:name="_Toc184487709"/>
      <w:proofErr w:type="spellStart"/>
      <w:r w:rsidRPr="00391D90">
        <w:rPr>
          <w:rFonts w:hint="eastAsia"/>
        </w:rPr>
        <w:lastRenderedPageBreak/>
        <w:t>國家照顧者戰略簡介</w:t>
      </w:r>
      <w:bookmarkEnd w:id="13"/>
      <w:proofErr w:type="spellEnd"/>
    </w:p>
    <w:tbl>
      <w:tblPr>
        <w:tblStyle w:val="TableNormal1"/>
        <w:tblW w:w="5000" w:type="pct"/>
        <w:tblLayout w:type="fixed"/>
        <w:tblCellMar>
          <w:top w:w="28" w:type="dxa"/>
          <w:left w:w="85" w:type="dxa"/>
          <w:bottom w:w="28" w:type="dxa"/>
          <w:right w:w="85" w:type="dxa"/>
        </w:tblCellMar>
        <w:tblLook w:val="01E0" w:firstRow="1" w:lastRow="1" w:firstColumn="1" w:lastColumn="1" w:noHBand="0" w:noVBand="0"/>
      </w:tblPr>
      <w:tblGrid>
        <w:gridCol w:w="10776"/>
      </w:tblGrid>
      <w:tr w:rsidR="00870F20" w:rsidRPr="00685755" w14:paraId="6AD064E0" w14:textId="77777777" w:rsidTr="00685755">
        <w:trPr>
          <w:trHeight w:val="298"/>
        </w:trPr>
        <w:tc>
          <w:tcPr>
            <w:tcW w:w="10776" w:type="dxa"/>
            <w:shd w:val="clear" w:color="auto" w:fill="DB6E52"/>
          </w:tcPr>
          <w:p w14:paraId="172468AD" w14:textId="77777777" w:rsidR="00870F20" w:rsidRPr="00685755" w:rsidRDefault="002B089F" w:rsidP="00F66D41">
            <w:pPr>
              <w:pStyle w:val="TableParagraph"/>
              <w:overflowPunct w:val="0"/>
              <w:spacing w:before="0" w:line="276" w:lineRule="auto"/>
              <w:ind w:left="0" w:firstLine="0"/>
              <w:jc w:val="center"/>
              <w:rPr>
                <w:rFonts w:ascii="Siemens Sans Global" w:eastAsia="Siemens Sans Global"/>
                <w:b/>
                <w:sz w:val="26"/>
              </w:rPr>
            </w:pPr>
            <w:proofErr w:type="spellStart"/>
            <w:r w:rsidRPr="00685755">
              <w:rPr>
                <w:rFonts w:ascii="Calibri" w:eastAsia="Noto Sans TC" w:hAnsi="Calibri" w:hint="eastAsia"/>
                <w:b/>
                <w:color w:val="FFFFFF"/>
                <w:sz w:val="26"/>
              </w:rPr>
              <w:t>願景</w:t>
            </w:r>
            <w:proofErr w:type="spellEnd"/>
          </w:p>
        </w:tc>
      </w:tr>
      <w:tr w:rsidR="00870F20" w:rsidRPr="00685755" w14:paraId="34C1B613" w14:textId="77777777" w:rsidTr="00685755">
        <w:tc>
          <w:tcPr>
            <w:tcW w:w="10776" w:type="dxa"/>
            <w:shd w:val="clear" w:color="auto" w:fill="F5DCD0"/>
          </w:tcPr>
          <w:p w14:paraId="57BACFC6" w14:textId="77777777" w:rsidR="00870F20" w:rsidRPr="00685755" w:rsidRDefault="002B089F" w:rsidP="00F66D41">
            <w:pPr>
              <w:pStyle w:val="TableParagraph"/>
              <w:overflowPunct w:val="0"/>
              <w:spacing w:before="0" w:line="276" w:lineRule="auto"/>
              <w:ind w:left="284" w:right="407" w:firstLine="0"/>
              <w:jc w:val="center"/>
            </w:pPr>
            <w:proofErr w:type="spellStart"/>
            <w:r w:rsidRPr="00685755">
              <w:rPr>
                <w:rFonts w:ascii="Calibri" w:eastAsia="Noto Sans TC" w:hAnsi="Calibri"/>
              </w:rPr>
              <w:t>在澳洲社會中，所有照顧者都能得到認可、重視，並獲得所需支持，以使他們能夠充分參與社會活動和履行護理職責</w:t>
            </w:r>
            <w:proofErr w:type="spellEnd"/>
            <w:r w:rsidRPr="00685755">
              <w:rPr>
                <w:rFonts w:ascii="Calibri" w:eastAsia="Noto Sans TC" w:hAnsi="Calibri"/>
              </w:rPr>
              <w:t>。</w:t>
            </w:r>
          </w:p>
        </w:tc>
      </w:tr>
      <w:tr w:rsidR="00870F20" w:rsidRPr="00685755" w14:paraId="796C2C7C" w14:textId="77777777" w:rsidTr="00685755">
        <w:tc>
          <w:tcPr>
            <w:tcW w:w="10776" w:type="dxa"/>
            <w:shd w:val="clear" w:color="auto" w:fill="C3638C"/>
          </w:tcPr>
          <w:p w14:paraId="0672B3E6" w14:textId="77777777" w:rsidR="00870F20" w:rsidRPr="00685755" w:rsidRDefault="002B089F" w:rsidP="00F66D41">
            <w:pPr>
              <w:pStyle w:val="TableParagraph"/>
              <w:overflowPunct w:val="0"/>
              <w:spacing w:before="0" w:line="276" w:lineRule="auto"/>
              <w:ind w:left="0" w:firstLine="0"/>
              <w:jc w:val="center"/>
              <w:rPr>
                <w:rFonts w:ascii="Siemens Sans Global" w:eastAsia="Siemens Sans Global"/>
                <w:b/>
                <w:sz w:val="26"/>
              </w:rPr>
            </w:pPr>
            <w:proofErr w:type="spellStart"/>
            <w:r w:rsidRPr="00685755">
              <w:rPr>
                <w:rFonts w:ascii="Calibri" w:eastAsia="Noto Sans TC" w:hAnsi="Calibri" w:hint="eastAsia"/>
                <w:b/>
                <w:color w:val="FFFFFF"/>
                <w:sz w:val="26"/>
              </w:rPr>
              <w:t>原則</w:t>
            </w:r>
            <w:proofErr w:type="spellEnd"/>
          </w:p>
        </w:tc>
      </w:tr>
      <w:tr w:rsidR="00870F20" w:rsidRPr="00685755" w14:paraId="2855213F" w14:textId="77777777" w:rsidTr="00685755">
        <w:tc>
          <w:tcPr>
            <w:tcW w:w="10776" w:type="dxa"/>
            <w:shd w:val="clear" w:color="auto" w:fill="EEDAE0"/>
          </w:tcPr>
          <w:p w14:paraId="45F37826" w14:textId="77777777" w:rsidR="00870F20" w:rsidRPr="00685755" w:rsidRDefault="002B089F" w:rsidP="00F66D41">
            <w:pPr>
              <w:pStyle w:val="TableParagraph"/>
              <w:overflowPunct w:val="0"/>
              <w:spacing w:before="0" w:line="276" w:lineRule="auto"/>
              <w:ind w:left="0" w:firstLine="0"/>
              <w:jc w:val="center"/>
            </w:pPr>
            <w:proofErr w:type="spellStart"/>
            <w:r w:rsidRPr="00685755">
              <w:rPr>
                <w:rFonts w:ascii="Calibri" w:eastAsia="Noto Sans TC" w:hAnsi="Calibri"/>
              </w:rPr>
              <w:t>共同設計的原則應指導澳洲政府各機構協調和實施（與照顧者相關和影響照顧者的）政策、計劃和措施</w:t>
            </w:r>
            <w:proofErr w:type="spellEnd"/>
            <w:r w:rsidRPr="00685755">
              <w:rPr>
                <w:rFonts w:ascii="Calibri" w:eastAsia="Noto Sans TC" w:hAnsi="Calibri"/>
              </w:rPr>
              <w:t>。</w:t>
            </w:r>
          </w:p>
        </w:tc>
      </w:tr>
      <w:tr w:rsidR="00870F20" w:rsidRPr="00685755" w14:paraId="673A8E6A" w14:textId="77777777" w:rsidTr="00685755">
        <w:tc>
          <w:tcPr>
            <w:tcW w:w="10776" w:type="dxa"/>
            <w:shd w:val="clear" w:color="auto" w:fill="F5EAED"/>
          </w:tcPr>
          <w:p w14:paraId="64E946C0" w14:textId="77777777" w:rsidR="00870F20" w:rsidRPr="00685755" w:rsidRDefault="009C6240" w:rsidP="00F66D41">
            <w:pPr>
              <w:pStyle w:val="TableParagraph"/>
              <w:tabs>
                <w:tab w:val="left" w:pos="369"/>
              </w:tabs>
              <w:overflowPunct w:val="0"/>
              <w:spacing w:beforeLines="20" w:before="48" w:afterLines="20" w:after="48" w:line="276" w:lineRule="auto"/>
              <w:ind w:left="330" w:right="123" w:hangingChars="150" w:hanging="330"/>
              <w:jc w:val="both"/>
              <w:rPr>
                <w:rFonts w:ascii="Calibri" w:eastAsia="Noto Sans TC" w:hAnsi="Calibri"/>
              </w:rPr>
            </w:pPr>
            <w:r w:rsidRPr="00685755">
              <w:rPr>
                <w:rFonts w:ascii="Calibri" w:eastAsia="Noto Sans TC" w:hAnsi="Calibri" w:cs="Tahoma"/>
                <w:position w:val="1"/>
              </w:rPr>
              <w:t>•</w:t>
            </w:r>
            <w:r w:rsidRPr="00685755">
              <w:rPr>
                <w:rFonts w:ascii="Calibri" w:eastAsia="Noto Sans TC" w:hAnsi="Calibri" w:cs="Tahoma"/>
                <w:position w:val="1"/>
              </w:rPr>
              <w:tab/>
            </w:r>
            <w:proofErr w:type="spellStart"/>
            <w:r w:rsidR="002B089F" w:rsidRPr="00685755">
              <w:rPr>
                <w:rFonts w:ascii="Calibri" w:eastAsia="Noto Sans TC" w:hAnsi="Calibri" w:hint="eastAsia"/>
                <w:b/>
              </w:rPr>
              <w:t>以照顧者為中心：</w:t>
            </w:r>
            <w:r w:rsidR="002B089F" w:rsidRPr="00685755">
              <w:rPr>
                <w:rFonts w:ascii="Calibri" w:eastAsia="Noto Sans TC" w:hAnsi="Calibri"/>
              </w:rPr>
              <w:t>融合照顧者的生活經驗，以共同設計和共同制定與照顧者相關的政策、支持和服務。將照顧者的生活經驗納入評估過程</w:t>
            </w:r>
            <w:proofErr w:type="spellEnd"/>
            <w:r w:rsidR="002B089F" w:rsidRPr="00685755">
              <w:rPr>
                <w:rFonts w:ascii="Calibri" w:eastAsia="Noto Sans TC" w:hAnsi="Calibri"/>
              </w:rPr>
              <w:t>。</w:t>
            </w:r>
          </w:p>
          <w:p w14:paraId="644C1DEC" w14:textId="77777777" w:rsidR="00870F20" w:rsidRPr="00685755" w:rsidRDefault="009C6240" w:rsidP="00F66D41">
            <w:pPr>
              <w:pStyle w:val="TableParagraph"/>
              <w:tabs>
                <w:tab w:val="left" w:pos="369"/>
              </w:tabs>
              <w:overflowPunct w:val="0"/>
              <w:spacing w:beforeLines="20" w:before="48" w:afterLines="20" w:after="48" w:line="276" w:lineRule="auto"/>
              <w:ind w:left="330" w:hangingChars="150" w:hanging="330"/>
              <w:jc w:val="both"/>
              <w:rPr>
                <w:rFonts w:ascii="Calibri" w:eastAsia="Noto Sans TC" w:hAnsi="Calibri"/>
              </w:rPr>
            </w:pPr>
            <w:r w:rsidRPr="00685755">
              <w:rPr>
                <w:rFonts w:ascii="Calibri" w:eastAsia="Noto Sans TC" w:hAnsi="Calibri" w:cs="Tahoma"/>
                <w:position w:val="1"/>
              </w:rPr>
              <w:t>•</w:t>
            </w:r>
            <w:r w:rsidRPr="00685755">
              <w:rPr>
                <w:rFonts w:ascii="Calibri" w:eastAsia="Noto Sans TC" w:hAnsi="Calibri" w:cs="Tahoma"/>
                <w:position w:val="1"/>
              </w:rPr>
              <w:tab/>
            </w:r>
            <w:proofErr w:type="spellStart"/>
            <w:r w:rsidR="002B089F" w:rsidRPr="00685755">
              <w:rPr>
                <w:rFonts w:ascii="Calibri" w:eastAsia="Noto Sans TC" w:hAnsi="Calibri" w:hint="eastAsia"/>
                <w:b/>
              </w:rPr>
              <w:t>依據證據：</w:t>
            </w:r>
            <w:r w:rsidR="002B089F" w:rsidRPr="00685755">
              <w:rPr>
                <w:rFonts w:ascii="Calibri" w:eastAsia="Noto Sans TC" w:hAnsi="Calibri"/>
              </w:rPr>
              <w:t>照顧者政策、支持和服務的制定將以證據為依據，並將利用創新來解決照顧者所遇到的挑戰</w:t>
            </w:r>
            <w:proofErr w:type="spellEnd"/>
            <w:r w:rsidR="002B089F" w:rsidRPr="00685755">
              <w:rPr>
                <w:rFonts w:ascii="Calibri" w:eastAsia="Noto Sans TC" w:hAnsi="Calibri"/>
              </w:rPr>
              <w:t>。</w:t>
            </w:r>
          </w:p>
          <w:p w14:paraId="5724CF55" w14:textId="77777777" w:rsidR="00870F20" w:rsidRPr="00685755" w:rsidRDefault="009C6240" w:rsidP="00F66D41">
            <w:pPr>
              <w:pStyle w:val="TableParagraph"/>
              <w:tabs>
                <w:tab w:val="left" w:pos="369"/>
              </w:tabs>
              <w:overflowPunct w:val="0"/>
              <w:spacing w:beforeLines="20" w:before="48" w:afterLines="20" w:after="48" w:line="276" w:lineRule="auto"/>
              <w:ind w:left="330" w:right="265" w:hangingChars="150" w:hanging="330"/>
              <w:jc w:val="both"/>
              <w:rPr>
                <w:rFonts w:ascii="Calibri" w:eastAsia="Noto Sans TC" w:hAnsi="Calibri"/>
              </w:rPr>
            </w:pPr>
            <w:r w:rsidRPr="00685755">
              <w:rPr>
                <w:rFonts w:ascii="Calibri" w:eastAsia="Noto Sans TC" w:hAnsi="Calibri" w:cs="Tahoma"/>
                <w:position w:val="1"/>
              </w:rPr>
              <w:t>•</w:t>
            </w:r>
            <w:r w:rsidRPr="00685755">
              <w:rPr>
                <w:rFonts w:ascii="Calibri" w:eastAsia="Noto Sans TC" w:hAnsi="Calibri" w:cs="Tahoma"/>
                <w:position w:val="1"/>
              </w:rPr>
              <w:tab/>
            </w:r>
            <w:r w:rsidR="002B089F" w:rsidRPr="00685755">
              <w:rPr>
                <w:rFonts w:ascii="Calibri" w:eastAsia="Noto Sans TC" w:hAnsi="Calibri" w:hint="eastAsia"/>
                <w:b/>
              </w:rPr>
              <w:t>無障礙、公平、包容：</w:t>
            </w:r>
            <w:r w:rsidR="002B089F" w:rsidRPr="00685755">
              <w:rPr>
                <w:rFonts w:ascii="Calibri" w:eastAsia="Noto Sans TC" w:hAnsi="Calibri"/>
              </w:rPr>
              <w:t>照顧者政策、支持和服務將具有包容性並量身定制，以滿足照顧者在照顧的各個階段的需求，並考慮到照顧者的多樣性以及文化和心理安全的重要性。</w:t>
            </w:r>
          </w:p>
          <w:p w14:paraId="3A32DF99" w14:textId="77777777" w:rsidR="00870F20" w:rsidRPr="00685755" w:rsidRDefault="009C6240" w:rsidP="00F66D41">
            <w:pPr>
              <w:pStyle w:val="TableParagraph"/>
              <w:tabs>
                <w:tab w:val="left" w:pos="369"/>
              </w:tabs>
              <w:overflowPunct w:val="0"/>
              <w:spacing w:beforeLines="20" w:before="48" w:afterLines="20" w:after="48" w:line="276" w:lineRule="auto"/>
              <w:ind w:left="330" w:hangingChars="150" w:hanging="330"/>
              <w:jc w:val="both"/>
              <w:rPr>
                <w:rFonts w:ascii="Calibri" w:eastAsia="Noto Sans TC" w:hAnsi="Calibri"/>
              </w:rPr>
            </w:pPr>
            <w:r w:rsidRPr="00685755">
              <w:rPr>
                <w:rFonts w:ascii="Calibri" w:eastAsia="Noto Sans TC" w:hAnsi="Calibri" w:cs="Tahoma"/>
                <w:position w:val="1"/>
              </w:rPr>
              <w:t>•</w:t>
            </w:r>
            <w:r w:rsidRPr="00685755">
              <w:rPr>
                <w:rFonts w:ascii="Calibri" w:eastAsia="Noto Sans TC" w:hAnsi="Calibri" w:cs="Tahoma"/>
                <w:position w:val="1"/>
              </w:rPr>
              <w:tab/>
            </w:r>
            <w:proofErr w:type="spellStart"/>
            <w:r w:rsidR="002B089F" w:rsidRPr="00685755">
              <w:rPr>
                <w:rFonts w:ascii="Calibri" w:eastAsia="Noto Sans TC" w:hAnsi="Calibri" w:hint="eastAsia"/>
                <w:b/>
              </w:rPr>
              <w:t>支持個人代理</w:t>
            </w:r>
            <w:r w:rsidR="003D38B4" w:rsidRPr="00685755">
              <w:rPr>
                <w:rFonts w:ascii="Calibri" w:eastAsia="Noto Sans TC" w:hAnsi="Calibri" w:hint="eastAsia"/>
                <w:b/>
              </w:rPr>
              <w:t>：</w:t>
            </w:r>
            <w:r w:rsidR="003D38B4" w:rsidRPr="00685755">
              <w:rPr>
                <w:rFonts w:ascii="Calibri" w:eastAsia="Noto Sans TC" w:hAnsi="Calibri"/>
              </w:rPr>
              <w:t>為</w:t>
            </w:r>
            <w:r w:rsidR="002B089F" w:rsidRPr="00685755">
              <w:rPr>
                <w:rFonts w:ascii="Calibri" w:eastAsia="Noto Sans TC" w:hAnsi="Calibri"/>
              </w:rPr>
              <w:t>照顧者設計政策、支持和服務，使他們能夠做出適合他們的選擇</w:t>
            </w:r>
            <w:proofErr w:type="spellEnd"/>
            <w:r w:rsidR="002B089F" w:rsidRPr="00685755">
              <w:rPr>
                <w:rFonts w:ascii="Calibri" w:eastAsia="Noto Sans TC" w:hAnsi="Calibri"/>
              </w:rPr>
              <w:t>。</w:t>
            </w:r>
          </w:p>
          <w:p w14:paraId="4CB8C3C1" w14:textId="77777777" w:rsidR="00870F20" w:rsidRPr="00685755" w:rsidRDefault="009C6240" w:rsidP="00F66D41">
            <w:pPr>
              <w:pStyle w:val="TableParagraph"/>
              <w:tabs>
                <w:tab w:val="left" w:pos="369"/>
              </w:tabs>
              <w:overflowPunct w:val="0"/>
              <w:spacing w:beforeLines="20" w:before="48" w:afterLines="20" w:after="48" w:line="276" w:lineRule="auto"/>
              <w:ind w:left="330" w:hangingChars="150" w:hanging="330"/>
              <w:jc w:val="both"/>
            </w:pPr>
            <w:r w:rsidRPr="00685755">
              <w:rPr>
                <w:rFonts w:ascii="Calibri" w:eastAsia="Noto Sans TC" w:hAnsi="Calibri" w:cs="Tahoma"/>
                <w:position w:val="1"/>
              </w:rPr>
              <w:t>•</w:t>
            </w:r>
            <w:r w:rsidRPr="00685755">
              <w:rPr>
                <w:rFonts w:ascii="Calibri" w:eastAsia="Noto Sans TC" w:hAnsi="Calibri" w:cs="Tahoma"/>
                <w:position w:val="1"/>
              </w:rPr>
              <w:tab/>
            </w:r>
            <w:proofErr w:type="spellStart"/>
            <w:r w:rsidR="002B089F" w:rsidRPr="00685755">
              <w:rPr>
                <w:rFonts w:ascii="Calibri" w:eastAsia="Noto Sans TC" w:hAnsi="Calibri" w:hint="eastAsia"/>
                <w:b/>
              </w:rPr>
              <w:t>透明且負責：</w:t>
            </w:r>
            <w:r w:rsidR="002B089F" w:rsidRPr="00685755">
              <w:rPr>
                <w:rFonts w:ascii="Calibri" w:eastAsia="Noto Sans TC" w:hAnsi="Calibri"/>
              </w:rPr>
              <w:t>聯邦政府部門將負責實施該戰略並提高其流程的透明度，以更好地認可和重視照顧者</w:t>
            </w:r>
            <w:proofErr w:type="spellEnd"/>
            <w:r w:rsidR="002B089F" w:rsidRPr="00685755">
              <w:rPr>
                <w:rFonts w:ascii="Calibri" w:eastAsia="Noto Sans TC" w:hAnsi="Calibri"/>
              </w:rPr>
              <w:t>。</w:t>
            </w:r>
          </w:p>
        </w:tc>
      </w:tr>
      <w:tr w:rsidR="00870F20" w:rsidRPr="00685755" w14:paraId="7569ADA9" w14:textId="77777777" w:rsidTr="00685755">
        <w:tc>
          <w:tcPr>
            <w:tcW w:w="10776" w:type="dxa"/>
            <w:shd w:val="clear" w:color="auto" w:fill="8A689A"/>
          </w:tcPr>
          <w:p w14:paraId="4C766767" w14:textId="77777777" w:rsidR="00870F20" w:rsidRPr="00685755" w:rsidRDefault="002B089F" w:rsidP="00F66D41">
            <w:pPr>
              <w:pStyle w:val="TableParagraph"/>
              <w:overflowPunct w:val="0"/>
              <w:spacing w:before="0" w:line="276" w:lineRule="auto"/>
              <w:ind w:left="0" w:firstLine="0"/>
              <w:jc w:val="center"/>
              <w:rPr>
                <w:rFonts w:ascii="Siemens Sans Global" w:eastAsia="Siemens Sans Global"/>
                <w:b/>
                <w:sz w:val="26"/>
              </w:rPr>
            </w:pPr>
            <w:proofErr w:type="spellStart"/>
            <w:r w:rsidRPr="00685755">
              <w:rPr>
                <w:rFonts w:ascii="Calibri" w:eastAsia="Noto Sans TC" w:hAnsi="Calibri" w:hint="eastAsia"/>
                <w:b/>
                <w:color w:val="FFFFFF"/>
                <w:sz w:val="26"/>
              </w:rPr>
              <w:t>目標</w:t>
            </w:r>
            <w:proofErr w:type="spellEnd"/>
          </w:p>
        </w:tc>
      </w:tr>
      <w:tr w:rsidR="00870F20" w:rsidRPr="00685755" w14:paraId="6EF16877" w14:textId="77777777" w:rsidTr="00685755">
        <w:tc>
          <w:tcPr>
            <w:tcW w:w="10776" w:type="dxa"/>
            <w:shd w:val="clear" w:color="auto" w:fill="E0D7E4"/>
          </w:tcPr>
          <w:p w14:paraId="72382507" w14:textId="77777777" w:rsidR="00870F20" w:rsidRPr="00685755" w:rsidRDefault="002B089F" w:rsidP="00F66D41">
            <w:pPr>
              <w:pStyle w:val="TableParagraph"/>
              <w:overflowPunct w:val="0"/>
              <w:spacing w:before="0" w:line="276" w:lineRule="auto"/>
              <w:ind w:left="0" w:firstLine="0"/>
              <w:jc w:val="center"/>
            </w:pPr>
            <w:proofErr w:type="spellStart"/>
            <w:r w:rsidRPr="00685755">
              <w:rPr>
                <w:rFonts w:ascii="Calibri" w:eastAsia="Noto Sans TC" w:hAnsi="Calibri"/>
              </w:rPr>
              <w:t>目標是我們希望為照顧者實現的結果</w:t>
            </w:r>
            <w:proofErr w:type="spellEnd"/>
            <w:r w:rsidRPr="00685755">
              <w:rPr>
                <w:rFonts w:ascii="Calibri" w:eastAsia="Noto Sans TC" w:hAnsi="Calibri"/>
              </w:rPr>
              <w:t>。</w:t>
            </w:r>
          </w:p>
        </w:tc>
      </w:tr>
      <w:tr w:rsidR="00870F20" w:rsidRPr="00685755" w14:paraId="73979E14" w14:textId="77777777" w:rsidTr="00685755">
        <w:tc>
          <w:tcPr>
            <w:tcW w:w="10776" w:type="dxa"/>
            <w:shd w:val="clear" w:color="auto" w:fill="EDE9EF"/>
          </w:tcPr>
          <w:p w14:paraId="3E417EDD" w14:textId="77777777" w:rsidR="00870F20" w:rsidRPr="00685755" w:rsidRDefault="009C6240" w:rsidP="00F66D41">
            <w:pPr>
              <w:pStyle w:val="TableParagraph"/>
              <w:tabs>
                <w:tab w:val="left" w:pos="369"/>
              </w:tabs>
              <w:overflowPunct w:val="0"/>
              <w:spacing w:beforeLines="20" w:before="48" w:afterLines="20" w:after="48" w:line="276" w:lineRule="auto"/>
              <w:ind w:left="330" w:hangingChars="150" w:hanging="330"/>
              <w:jc w:val="both"/>
              <w:rPr>
                <w:rFonts w:ascii="Calibri" w:eastAsia="Noto Sans TC" w:hAnsi="Calibri"/>
              </w:rPr>
            </w:pPr>
            <w:r w:rsidRPr="00685755">
              <w:rPr>
                <w:rFonts w:ascii="Calibri" w:eastAsia="Noto Sans TC" w:hAnsi="Calibri" w:cs="Tahoma"/>
                <w:position w:val="1"/>
              </w:rPr>
              <w:t>•</w:t>
            </w:r>
            <w:r w:rsidRPr="00685755">
              <w:rPr>
                <w:rFonts w:ascii="Calibri" w:eastAsia="Noto Sans TC" w:hAnsi="Calibri" w:cs="Tahoma"/>
                <w:position w:val="1"/>
              </w:rPr>
              <w:tab/>
            </w:r>
            <w:proofErr w:type="spellStart"/>
            <w:r w:rsidR="002B089F" w:rsidRPr="00685755">
              <w:rPr>
                <w:rFonts w:ascii="Calibri" w:eastAsia="Noto Sans TC" w:hAnsi="Calibri"/>
              </w:rPr>
              <w:t>讓照顧者被識別、認同、尊重和重視</w:t>
            </w:r>
            <w:proofErr w:type="spellEnd"/>
            <w:r w:rsidR="002B089F" w:rsidRPr="00685755">
              <w:rPr>
                <w:rFonts w:ascii="Calibri" w:eastAsia="Noto Sans TC" w:hAnsi="Calibri"/>
              </w:rPr>
              <w:t>。</w:t>
            </w:r>
          </w:p>
          <w:p w14:paraId="71ACB1D5" w14:textId="77777777" w:rsidR="00870F20" w:rsidRPr="00685755" w:rsidRDefault="009C6240" w:rsidP="00F66D41">
            <w:pPr>
              <w:pStyle w:val="TableParagraph"/>
              <w:tabs>
                <w:tab w:val="left" w:pos="369"/>
              </w:tabs>
              <w:overflowPunct w:val="0"/>
              <w:spacing w:beforeLines="20" w:before="48" w:afterLines="20" w:after="48" w:line="276" w:lineRule="auto"/>
              <w:ind w:left="330" w:hangingChars="150" w:hanging="330"/>
              <w:jc w:val="both"/>
              <w:rPr>
                <w:rFonts w:ascii="Calibri" w:eastAsia="Noto Sans TC" w:hAnsi="Calibri"/>
              </w:rPr>
            </w:pPr>
            <w:r w:rsidRPr="00685755">
              <w:rPr>
                <w:rFonts w:ascii="Calibri" w:eastAsia="Noto Sans TC" w:hAnsi="Calibri" w:cs="Tahoma"/>
                <w:position w:val="1"/>
              </w:rPr>
              <w:t>•</w:t>
            </w:r>
            <w:r w:rsidRPr="00685755">
              <w:rPr>
                <w:rFonts w:ascii="Calibri" w:eastAsia="Noto Sans TC" w:hAnsi="Calibri" w:cs="Tahoma"/>
                <w:position w:val="1"/>
              </w:rPr>
              <w:tab/>
            </w:r>
            <w:proofErr w:type="spellStart"/>
            <w:r w:rsidR="002B089F" w:rsidRPr="00685755">
              <w:rPr>
                <w:rFonts w:ascii="Calibri" w:eastAsia="Noto Sans TC" w:hAnsi="Calibri"/>
              </w:rPr>
              <w:t>照顧者有權在履行照顧職責的同時，過著充實的生活</w:t>
            </w:r>
            <w:proofErr w:type="spellEnd"/>
            <w:r w:rsidR="002B089F" w:rsidRPr="00685755">
              <w:rPr>
                <w:rFonts w:ascii="Calibri" w:eastAsia="Noto Sans TC" w:hAnsi="Calibri"/>
              </w:rPr>
              <w:t>。</w:t>
            </w:r>
          </w:p>
          <w:p w14:paraId="092F3883" w14:textId="77777777" w:rsidR="00870F20" w:rsidRPr="00685755" w:rsidRDefault="009C6240" w:rsidP="00F66D41">
            <w:pPr>
              <w:pStyle w:val="TableParagraph"/>
              <w:tabs>
                <w:tab w:val="left" w:pos="369"/>
              </w:tabs>
              <w:overflowPunct w:val="0"/>
              <w:spacing w:beforeLines="20" w:before="48" w:afterLines="20" w:after="48" w:line="276" w:lineRule="auto"/>
              <w:ind w:left="330" w:hangingChars="150" w:hanging="330"/>
              <w:jc w:val="both"/>
            </w:pPr>
            <w:r w:rsidRPr="00685755">
              <w:rPr>
                <w:rFonts w:ascii="Calibri" w:eastAsia="Noto Sans TC" w:hAnsi="Calibri" w:cs="Tahoma"/>
                <w:position w:val="1"/>
              </w:rPr>
              <w:t>•</w:t>
            </w:r>
            <w:r w:rsidRPr="00685755">
              <w:rPr>
                <w:rFonts w:ascii="Calibri" w:eastAsia="Noto Sans TC" w:hAnsi="Calibri" w:cs="Tahoma"/>
                <w:position w:val="1"/>
              </w:rPr>
              <w:tab/>
            </w:r>
            <w:proofErr w:type="spellStart"/>
            <w:r w:rsidR="002B089F" w:rsidRPr="00685755">
              <w:rPr>
                <w:rFonts w:ascii="Calibri" w:eastAsia="Noto Sans TC" w:hAnsi="Calibri"/>
              </w:rPr>
              <w:t>照顧者的身心健康、安全、福祉和經濟保障得到支持</w:t>
            </w:r>
            <w:proofErr w:type="spellEnd"/>
            <w:r w:rsidR="002B089F" w:rsidRPr="00685755">
              <w:rPr>
                <w:rFonts w:ascii="Calibri" w:eastAsia="Noto Sans TC" w:hAnsi="Calibri"/>
              </w:rPr>
              <w:t>。</w:t>
            </w:r>
          </w:p>
        </w:tc>
      </w:tr>
      <w:tr w:rsidR="00870F20" w:rsidRPr="00685755" w14:paraId="605D423D" w14:textId="77777777" w:rsidTr="00685755">
        <w:tc>
          <w:tcPr>
            <w:tcW w:w="10776" w:type="dxa"/>
            <w:shd w:val="clear" w:color="auto" w:fill="2AA1CF"/>
          </w:tcPr>
          <w:p w14:paraId="1A9850B7" w14:textId="77777777" w:rsidR="00870F20" w:rsidRPr="00685755" w:rsidRDefault="002B089F" w:rsidP="00F66D41">
            <w:pPr>
              <w:pStyle w:val="TableParagraph"/>
              <w:overflowPunct w:val="0"/>
              <w:spacing w:before="0" w:line="276" w:lineRule="auto"/>
              <w:ind w:left="0" w:firstLine="0"/>
              <w:jc w:val="center"/>
              <w:rPr>
                <w:rFonts w:ascii="Siemens Sans Global" w:eastAsia="Siemens Sans Global"/>
                <w:b/>
                <w:sz w:val="26"/>
              </w:rPr>
            </w:pPr>
            <w:proofErr w:type="spellStart"/>
            <w:r w:rsidRPr="00685755">
              <w:rPr>
                <w:rFonts w:ascii="Calibri" w:eastAsia="Noto Sans TC" w:hAnsi="Calibri" w:hint="eastAsia"/>
                <w:b/>
                <w:color w:val="FFFFFF"/>
                <w:sz w:val="26"/>
              </w:rPr>
              <w:t>優先成果領域</w:t>
            </w:r>
            <w:proofErr w:type="spellEnd"/>
          </w:p>
        </w:tc>
      </w:tr>
      <w:tr w:rsidR="00870F20" w:rsidRPr="00685755" w14:paraId="2D2204F0" w14:textId="77777777" w:rsidTr="00685755">
        <w:tc>
          <w:tcPr>
            <w:tcW w:w="10776" w:type="dxa"/>
            <w:shd w:val="clear" w:color="auto" w:fill="CCE0EF"/>
          </w:tcPr>
          <w:p w14:paraId="74C2FC1E" w14:textId="77777777" w:rsidR="00870F20" w:rsidRPr="00685755" w:rsidRDefault="002B089F" w:rsidP="00F66D41">
            <w:pPr>
              <w:pStyle w:val="TableParagraph"/>
              <w:overflowPunct w:val="0"/>
              <w:spacing w:before="0" w:line="276" w:lineRule="auto"/>
              <w:ind w:left="0" w:firstLine="0"/>
              <w:jc w:val="center"/>
              <w:rPr>
                <w:rFonts w:ascii="Calibri" w:eastAsia="Noto Sans TC" w:hAnsi="Calibri"/>
              </w:rPr>
            </w:pPr>
            <w:proofErr w:type="spellStart"/>
            <w:r w:rsidRPr="00685755">
              <w:rPr>
                <w:rFonts w:ascii="Calibri" w:eastAsia="Noto Sans TC" w:hAnsi="Calibri"/>
              </w:rPr>
              <w:t>優先成果領域是我們將專注於努力實現戰略願景和目標的領域</w:t>
            </w:r>
            <w:proofErr w:type="spellEnd"/>
            <w:r w:rsidRPr="00685755">
              <w:rPr>
                <w:rFonts w:ascii="Calibri" w:eastAsia="Noto Sans TC" w:hAnsi="Calibri"/>
              </w:rPr>
              <w:t>。</w:t>
            </w:r>
          </w:p>
          <w:p w14:paraId="774F028E" w14:textId="77777777" w:rsidR="00870F20" w:rsidRPr="00685755" w:rsidRDefault="002B089F" w:rsidP="00F66D41">
            <w:pPr>
              <w:pStyle w:val="TableParagraph"/>
              <w:overflowPunct w:val="0"/>
              <w:spacing w:before="0" w:line="276" w:lineRule="auto"/>
              <w:ind w:left="0" w:firstLine="0"/>
              <w:jc w:val="center"/>
            </w:pPr>
            <w:proofErr w:type="spellStart"/>
            <w:r w:rsidRPr="00685755">
              <w:rPr>
                <w:rFonts w:ascii="Calibri" w:eastAsia="Noto Sans TC" w:hAnsi="Calibri"/>
              </w:rPr>
              <w:t>優先成果領域不是依據其重要性順序進行的排序。我們對其進行編號，是為了便於參考</w:t>
            </w:r>
            <w:proofErr w:type="spellEnd"/>
            <w:r w:rsidRPr="00685755">
              <w:rPr>
                <w:rFonts w:ascii="Calibri" w:eastAsia="Noto Sans TC" w:hAnsi="Calibri"/>
              </w:rPr>
              <w:t>。</w:t>
            </w:r>
          </w:p>
        </w:tc>
      </w:tr>
      <w:tr w:rsidR="00870F20" w:rsidRPr="00685755" w14:paraId="16EEC7E7" w14:textId="77777777" w:rsidTr="00685755">
        <w:tc>
          <w:tcPr>
            <w:tcW w:w="10776" w:type="dxa"/>
            <w:shd w:val="clear" w:color="auto" w:fill="E9F0F7"/>
          </w:tcPr>
          <w:p w14:paraId="0D242EB4" w14:textId="77777777" w:rsidR="00870F20" w:rsidRPr="00685755" w:rsidRDefault="009C6240" w:rsidP="00F66D41">
            <w:pPr>
              <w:pStyle w:val="TableParagraph"/>
              <w:tabs>
                <w:tab w:val="left" w:pos="369"/>
              </w:tabs>
              <w:overflowPunct w:val="0"/>
              <w:spacing w:beforeLines="20" w:before="48" w:afterLines="20" w:after="48" w:line="276" w:lineRule="auto"/>
              <w:ind w:left="330" w:right="265" w:hangingChars="150" w:hanging="330"/>
              <w:jc w:val="both"/>
              <w:rPr>
                <w:rFonts w:ascii="Calibri" w:eastAsia="Noto Sans TC" w:hAnsi="Calibri"/>
              </w:rPr>
            </w:pPr>
            <w:r w:rsidRPr="00685755">
              <w:rPr>
                <w:rFonts w:ascii="Calibri" w:eastAsia="Noto Sans TC" w:hAnsi="Calibri" w:cs="Tahoma"/>
                <w:position w:val="1"/>
              </w:rPr>
              <w:t>1.</w:t>
            </w:r>
            <w:r w:rsidRPr="00685755">
              <w:rPr>
                <w:rFonts w:ascii="Calibri" w:eastAsia="Noto Sans TC" w:hAnsi="Calibri" w:cs="Tahoma"/>
                <w:position w:val="1"/>
              </w:rPr>
              <w:tab/>
            </w:r>
            <w:proofErr w:type="spellStart"/>
            <w:r w:rsidR="002B089F" w:rsidRPr="00685755">
              <w:rPr>
                <w:rFonts w:ascii="Calibri" w:eastAsia="Noto Sans TC" w:hAnsi="Calibri"/>
              </w:rPr>
              <w:t>政府、社區和服務機構關注並重視照顧者，認可他們的專業知識和貢獻，並努力創造一個能夠及早識別照顧者角色和需求的環境</w:t>
            </w:r>
            <w:proofErr w:type="spellEnd"/>
            <w:r w:rsidR="002B089F" w:rsidRPr="00685755">
              <w:rPr>
                <w:rFonts w:ascii="Calibri" w:eastAsia="Noto Sans TC" w:hAnsi="Calibri"/>
              </w:rPr>
              <w:t>。</w:t>
            </w:r>
          </w:p>
          <w:p w14:paraId="402055C1" w14:textId="77777777" w:rsidR="00870F20" w:rsidRPr="00685755" w:rsidRDefault="009C6240" w:rsidP="00F66D41">
            <w:pPr>
              <w:pStyle w:val="TableParagraph"/>
              <w:tabs>
                <w:tab w:val="left" w:pos="369"/>
              </w:tabs>
              <w:overflowPunct w:val="0"/>
              <w:spacing w:beforeLines="20" w:before="48" w:afterLines="20" w:after="48" w:line="276" w:lineRule="auto"/>
              <w:ind w:left="330" w:right="265" w:hangingChars="150" w:hanging="330"/>
              <w:jc w:val="both"/>
              <w:rPr>
                <w:rFonts w:ascii="Calibri" w:eastAsia="Noto Sans TC" w:hAnsi="Calibri"/>
              </w:rPr>
            </w:pPr>
            <w:r w:rsidRPr="00685755">
              <w:rPr>
                <w:rFonts w:ascii="Calibri" w:eastAsia="Noto Sans TC" w:hAnsi="Calibri" w:cs="Tahoma"/>
                <w:position w:val="1"/>
              </w:rPr>
              <w:t>2.</w:t>
            </w:r>
            <w:r w:rsidRPr="00685755">
              <w:rPr>
                <w:rFonts w:ascii="Calibri" w:eastAsia="Noto Sans TC" w:hAnsi="Calibri" w:cs="Tahoma"/>
                <w:position w:val="1"/>
              </w:rPr>
              <w:tab/>
            </w:r>
            <w:proofErr w:type="spellStart"/>
            <w:r w:rsidR="002B089F" w:rsidRPr="00685755">
              <w:rPr>
                <w:rFonts w:ascii="Calibri" w:eastAsia="Noto Sans TC" w:hAnsi="Calibri"/>
              </w:rPr>
              <w:t>照顧者可以在正確的時間、正確的地點以正確的方式獲得支持、服務和計劃</w:t>
            </w:r>
            <w:proofErr w:type="spellEnd"/>
            <w:r w:rsidR="002B089F" w:rsidRPr="00685755">
              <w:rPr>
                <w:rFonts w:ascii="Calibri" w:eastAsia="Noto Sans TC" w:hAnsi="Calibri"/>
              </w:rPr>
              <w:t>。</w:t>
            </w:r>
          </w:p>
          <w:p w14:paraId="3386A6F4" w14:textId="77777777" w:rsidR="00870F20" w:rsidRPr="00685755" w:rsidRDefault="009C6240" w:rsidP="00F66D41">
            <w:pPr>
              <w:pStyle w:val="TableParagraph"/>
              <w:tabs>
                <w:tab w:val="left" w:pos="369"/>
              </w:tabs>
              <w:overflowPunct w:val="0"/>
              <w:spacing w:beforeLines="20" w:before="48" w:afterLines="20" w:after="48" w:line="276" w:lineRule="auto"/>
              <w:ind w:left="330" w:right="265" w:hangingChars="150" w:hanging="330"/>
              <w:jc w:val="both"/>
              <w:rPr>
                <w:rFonts w:ascii="Calibri" w:eastAsia="Noto Sans TC" w:hAnsi="Calibri"/>
              </w:rPr>
            </w:pPr>
            <w:r w:rsidRPr="00685755">
              <w:rPr>
                <w:rFonts w:ascii="Calibri" w:eastAsia="Noto Sans TC" w:hAnsi="Calibri" w:cs="Tahoma"/>
                <w:position w:val="1"/>
              </w:rPr>
              <w:t>3.</w:t>
            </w:r>
            <w:r w:rsidRPr="00685755">
              <w:rPr>
                <w:rFonts w:ascii="Calibri" w:eastAsia="Noto Sans TC" w:hAnsi="Calibri" w:cs="Tahoma"/>
                <w:position w:val="1"/>
              </w:rPr>
              <w:tab/>
            </w:r>
            <w:proofErr w:type="spellStart"/>
            <w:r w:rsidR="002B089F" w:rsidRPr="00685755">
              <w:rPr>
                <w:rFonts w:ascii="Calibri" w:eastAsia="Noto Sans TC" w:hAnsi="Calibri"/>
              </w:rPr>
              <w:t>確保照顧者能夠在需要時增長知識和擴展技能，以履行其護理職責</w:t>
            </w:r>
            <w:proofErr w:type="spellEnd"/>
            <w:r w:rsidR="002B089F" w:rsidRPr="00685755">
              <w:rPr>
                <w:rFonts w:ascii="Calibri" w:eastAsia="Noto Sans TC" w:hAnsi="Calibri"/>
              </w:rPr>
              <w:t>。</w:t>
            </w:r>
          </w:p>
          <w:p w14:paraId="4FBFB050" w14:textId="77777777" w:rsidR="00870F20" w:rsidRPr="00685755" w:rsidRDefault="009C6240" w:rsidP="00F66D41">
            <w:pPr>
              <w:pStyle w:val="TableParagraph"/>
              <w:tabs>
                <w:tab w:val="left" w:pos="369"/>
              </w:tabs>
              <w:overflowPunct w:val="0"/>
              <w:spacing w:beforeLines="20" w:before="48" w:afterLines="20" w:after="48" w:line="276" w:lineRule="auto"/>
              <w:ind w:left="330" w:right="265" w:hangingChars="150" w:hanging="330"/>
              <w:jc w:val="both"/>
              <w:rPr>
                <w:rFonts w:ascii="Calibri" w:eastAsia="Noto Sans TC" w:hAnsi="Calibri"/>
              </w:rPr>
            </w:pPr>
            <w:r w:rsidRPr="00685755">
              <w:rPr>
                <w:rFonts w:ascii="Calibri" w:eastAsia="Noto Sans TC" w:hAnsi="Calibri" w:cs="Tahoma"/>
                <w:position w:val="1"/>
              </w:rPr>
              <w:t>4.</w:t>
            </w:r>
            <w:r w:rsidRPr="00685755">
              <w:rPr>
                <w:rFonts w:ascii="Calibri" w:eastAsia="Noto Sans TC" w:hAnsi="Calibri" w:cs="Tahoma"/>
                <w:position w:val="1"/>
              </w:rPr>
              <w:tab/>
            </w:r>
            <w:proofErr w:type="spellStart"/>
            <w:r w:rsidR="002B089F" w:rsidRPr="00685755">
              <w:rPr>
                <w:rFonts w:ascii="Calibri" w:eastAsia="Noto Sans TC" w:hAnsi="Calibri"/>
              </w:rPr>
              <w:t>照顧者可以獲得機會參與就業、教育或培訓，包括改善他們的財務狀況</w:t>
            </w:r>
            <w:proofErr w:type="spellEnd"/>
            <w:r w:rsidR="002B089F" w:rsidRPr="00685755">
              <w:rPr>
                <w:rFonts w:ascii="Calibri" w:eastAsia="Noto Sans TC" w:hAnsi="Calibri"/>
              </w:rPr>
              <w:t>。</w:t>
            </w:r>
          </w:p>
          <w:p w14:paraId="07DBC675" w14:textId="77777777" w:rsidR="00870F20" w:rsidRPr="00685755" w:rsidRDefault="009C6240" w:rsidP="00F66D41">
            <w:pPr>
              <w:pStyle w:val="TableParagraph"/>
              <w:tabs>
                <w:tab w:val="left" w:pos="369"/>
              </w:tabs>
              <w:overflowPunct w:val="0"/>
              <w:spacing w:beforeLines="20" w:before="48" w:afterLines="20" w:after="48" w:line="276" w:lineRule="auto"/>
              <w:ind w:left="330" w:right="265" w:hangingChars="150" w:hanging="330"/>
              <w:jc w:val="both"/>
              <w:rPr>
                <w:rFonts w:ascii="Calibri" w:eastAsia="Noto Sans TC" w:hAnsi="Calibri"/>
              </w:rPr>
            </w:pPr>
            <w:r w:rsidRPr="00685755">
              <w:rPr>
                <w:rFonts w:ascii="Calibri" w:eastAsia="Noto Sans TC" w:hAnsi="Calibri" w:cs="Tahoma"/>
                <w:position w:val="1"/>
              </w:rPr>
              <w:t>5.</w:t>
            </w:r>
            <w:r w:rsidRPr="00685755">
              <w:rPr>
                <w:rFonts w:ascii="Calibri" w:eastAsia="Noto Sans TC" w:hAnsi="Calibri" w:cs="Tahoma"/>
                <w:position w:val="1"/>
              </w:rPr>
              <w:tab/>
            </w:r>
            <w:proofErr w:type="spellStart"/>
            <w:r w:rsidR="002B089F" w:rsidRPr="00685755">
              <w:rPr>
                <w:rFonts w:ascii="Calibri" w:eastAsia="Noto Sans TC" w:hAnsi="Calibri"/>
              </w:rPr>
              <w:t>照顧者可以獲得保障其心理、身體健康和社會福祉的支持</w:t>
            </w:r>
            <w:proofErr w:type="spellEnd"/>
            <w:r w:rsidR="002B089F" w:rsidRPr="00685755">
              <w:rPr>
                <w:rFonts w:ascii="Calibri" w:eastAsia="Noto Sans TC" w:hAnsi="Calibri"/>
              </w:rPr>
              <w:t>。</w:t>
            </w:r>
          </w:p>
          <w:p w14:paraId="15591E5E" w14:textId="77777777" w:rsidR="00870F20" w:rsidRPr="00685755" w:rsidRDefault="009C6240" w:rsidP="00F66D41">
            <w:pPr>
              <w:pStyle w:val="TableParagraph"/>
              <w:tabs>
                <w:tab w:val="left" w:pos="369"/>
              </w:tabs>
              <w:overflowPunct w:val="0"/>
              <w:spacing w:beforeLines="20" w:before="48" w:afterLines="20" w:after="48" w:line="276" w:lineRule="auto"/>
              <w:ind w:left="330" w:right="265" w:hangingChars="150" w:hanging="330"/>
              <w:jc w:val="both"/>
            </w:pPr>
            <w:r w:rsidRPr="00685755">
              <w:rPr>
                <w:rFonts w:ascii="Calibri" w:eastAsia="Noto Sans TC" w:hAnsi="Calibri" w:cs="Tahoma"/>
                <w:position w:val="1"/>
              </w:rPr>
              <w:t>6.</w:t>
            </w:r>
            <w:r w:rsidRPr="00685755">
              <w:rPr>
                <w:rFonts w:ascii="Calibri" w:eastAsia="Noto Sans TC" w:hAnsi="Calibri" w:cs="Tahoma"/>
                <w:position w:val="1"/>
              </w:rPr>
              <w:tab/>
            </w:r>
            <w:proofErr w:type="spellStart"/>
            <w:r w:rsidR="002B089F" w:rsidRPr="00685755">
              <w:rPr>
                <w:rFonts w:ascii="Calibri" w:eastAsia="Noto Sans TC" w:hAnsi="Calibri"/>
              </w:rPr>
              <w:t>建立有關照顧者的證據基礎，以更好地了解照顧者是誰，包括他們的多樣性、他們的經歷、對他們有用的事物以及原因</w:t>
            </w:r>
            <w:proofErr w:type="spellEnd"/>
            <w:r w:rsidR="002B089F" w:rsidRPr="00685755">
              <w:rPr>
                <w:rFonts w:ascii="Calibri" w:eastAsia="Noto Sans TC" w:hAnsi="Calibri"/>
              </w:rPr>
              <w:t>。</w:t>
            </w:r>
          </w:p>
        </w:tc>
      </w:tr>
      <w:tr w:rsidR="00870F20" w:rsidRPr="00685755" w14:paraId="48639613" w14:textId="77777777" w:rsidTr="00685755">
        <w:tc>
          <w:tcPr>
            <w:tcW w:w="10776" w:type="dxa"/>
            <w:shd w:val="clear" w:color="auto" w:fill="239090"/>
          </w:tcPr>
          <w:p w14:paraId="6177B4E5" w14:textId="77777777" w:rsidR="00870F20" w:rsidRPr="00685755" w:rsidRDefault="002B089F" w:rsidP="00F66D41">
            <w:pPr>
              <w:pStyle w:val="TableParagraph"/>
              <w:overflowPunct w:val="0"/>
              <w:spacing w:before="0" w:line="276" w:lineRule="auto"/>
              <w:ind w:left="0" w:firstLine="0"/>
              <w:jc w:val="center"/>
              <w:rPr>
                <w:rFonts w:ascii="Siemens Sans Global" w:eastAsia="Siemens Sans Global"/>
                <w:b/>
                <w:sz w:val="26"/>
              </w:rPr>
            </w:pPr>
            <w:proofErr w:type="spellStart"/>
            <w:r w:rsidRPr="00685755">
              <w:rPr>
                <w:rFonts w:ascii="Calibri" w:eastAsia="Noto Sans TC" w:hAnsi="Calibri" w:hint="eastAsia"/>
                <w:b/>
                <w:color w:val="FFFFFF"/>
                <w:sz w:val="26"/>
              </w:rPr>
              <w:t>後續步驟</w:t>
            </w:r>
            <w:proofErr w:type="spellEnd"/>
          </w:p>
        </w:tc>
      </w:tr>
      <w:tr w:rsidR="00870F20" w:rsidRPr="00685755" w14:paraId="5C3760EA" w14:textId="77777777" w:rsidTr="00685755">
        <w:tc>
          <w:tcPr>
            <w:tcW w:w="10776" w:type="dxa"/>
            <w:shd w:val="clear" w:color="auto" w:fill="E6EDED"/>
          </w:tcPr>
          <w:p w14:paraId="2F812B6C" w14:textId="77777777" w:rsidR="00870F20" w:rsidRPr="00685755" w:rsidRDefault="009C6240" w:rsidP="00F66D41">
            <w:pPr>
              <w:pStyle w:val="TableParagraph"/>
              <w:tabs>
                <w:tab w:val="left" w:pos="369"/>
              </w:tabs>
              <w:overflowPunct w:val="0"/>
              <w:spacing w:beforeLines="20" w:before="48" w:afterLines="20" w:after="48" w:line="276" w:lineRule="auto"/>
              <w:ind w:left="330" w:right="265" w:hangingChars="150" w:hanging="330"/>
              <w:jc w:val="both"/>
              <w:rPr>
                <w:rFonts w:ascii="Calibri" w:eastAsia="Noto Sans TC" w:hAnsi="Calibri"/>
              </w:rPr>
            </w:pPr>
            <w:r w:rsidRPr="00685755">
              <w:rPr>
                <w:rFonts w:ascii="Calibri" w:eastAsia="Noto Sans TC" w:hAnsi="Calibri" w:cs="Tahoma"/>
                <w:position w:val="1"/>
              </w:rPr>
              <w:t>•</w:t>
            </w:r>
            <w:r w:rsidRPr="00685755">
              <w:rPr>
                <w:rFonts w:ascii="Calibri" w:eastAsia="Noto Sans TC" w:hAnsi="Calibri" w:cs="Tahoma"/>
                <w:position w:val="1"/>
              </w:rPr>
              <w:tab/>
            </w:r>
            <w:proofErr w:type="spellStart"/>
            <w:r w:rsidR="002B089F" w:rsidRPr="00685755">
              <w:rPr>
                <w:rFonts w:ascii="Calibri" w:eastAsia="Noto Sans TC" w:hAnsi="Calibri" w:hint="eastAsia"/>
                <w:b/>
              </w:rPr>
              <w:t>行</w:t>
            </w:r>
            <w:r w:rsidR="003D38B4" w:rsidRPr="00685755">
              <w:rPr>
                <w:rFonts w:ascii="Calibri" w:eastAsia="Noto Sans TC" w:hAnsi="Calibri" w:hint="eastAsia"/>
                <w:b/>
              </w:rPr>
              <w:t>動</w:t>
            </w:r>
            <w:proofErr w:type="spellEnd"/>
            <w:r w:rsidR="003D38B4" w:rsidRPr="00685755">
              <w:rPr>
                <w:rFonts w:ascii="Calibri" w:eastAsia="Noto Sans TC" w:hAnsi="Calibri"/>
              </w:rPr>
              <w:t>—</w:t>
            </w:r>
            <w:proofErr w:type="spellStart"/>
            <w:r w:rsidR="003D38B4" w:rsidRPr="00685755">
              <w:rPr>
                <w:rFonts w:ascii="Calibri" w:eastAsia="Noto Sans TC" w:hAnsi="Calibri"/>
              </w:rPr>
              <w:t>將</w:t>
            </w:r>
            <w:r w:rsidR="002B089F" w:rsidRPr="00685755">
              <w:rPr>
                <w:rFonts w:ascii="Calibri" w:eastAsia="Noto Sans TC" w:hAnsi="Calibri"/>
              </w:rPr>
              <w:t>結合最新的反饋和變革理論來制定行動計劃</w:t>
            </w:r>
            <w:proofErr w:type="spellEnd"/>
            <w:r w:rsidR="002B089F" w:rsidRPr="00685755">
              <w:rPr>
                <w:rFonts w:ascii="Calibri" w:eastAsia="Noto Sans TC" w:hAnsi="Calibri"/>
              </w:rPr>
              <w:t>。</w:t>
            </w:r>
          </w:p>
          <w:p w14:paraId="096BA3E2" w14:textId="77777777" w:rsidR="00870F20" w:rsidRPr="00685755" w:rsidRDefault="009C6240" w:rsidP="00F66D41">
            <w:pPr>
              <w:pStyle w:val="TableParagraph"/>
              <w:tabs>
                <w:tab w:val="left" w:pos="369"/>
              </w:tabs>
              <w:overflowPunct w:val="0"/>
              <w:spacing w:beforeLines="20" w:before="48" w:afterLines="20" w:after="48" w:line="276" w:lineRule="auto"/>
              <w:ind w:left="330" w:right="265" w:hangingChars="150" w:hanging="330"/>
              <w:jc w:val="both"/>
              <w:rPr>
                <w:rFonts w:ascii="Calibri" w:eastAsia="Noto Sans TC" w:hAnsi="Calibri"/>
              </w:rPr>
            </w:pPr>
            <w:r w:rsidRPr="00685755">
              <w:rPr>
                <w:rFonts w:ascii="Calibri" w:eastAsia="Noto Sans TC" w:hAnsi="Calibri" w:cs="Tahoma"/>
                <w:position w:val="1"/>
              </w:rPr>
              <w:t>•</w:t>
            </w:r>
            <w:r w:rsidRPr="00685755">
              <w:rPr>
                <w:rFonts w:ascii="Calibri" w:eastAsia="Noto Sans TC" w:hAnsi="Calibri" w:cs="Tahoma"/>
                <w:position w:val="1"/>
              </w:rPr>
              <w:tab/>
            </w:r>
            <w:proofErr w:type="spellStart"/>
            <w:r w:rsidR="002B089F" w:rsidRPr="00685755">
              <w:rPr>
                <w:rFonts w:ascii="Calibri" w:eastAsia="Noto Sans TC" w:hAnsi="Calibri" w:hint="eastAsia"/>
                <w:b/>
              </w:rPr>
              <w:t>衡量成</w:t>
            </w:r>
            <w:r w:rsidR="003D38B4" w:rsidRPr="00685755">
              <w:rPr>
                <w:rFonts w:ascii="Calibri" w:eastAsia="Noto Sans TC" w:hAnsi="Calibri" w:hint="eastAsia"/>
                <w:b/>
              </w:rPr>
              <w:t>功</w:t>
            </w:r>
            <w:proofErr w:type="spellEnd"/>
            <w:r w:rsidR="003D38B4" w:rsidRPr="00685755">
              <w:rPr>
                <w:rFonts w:ascii="Calibri" w:eastAsia="Noto Sans TC" w:hAnsi="Calibri"/>
              </w:rPr>
              <w:t>—</w:t>
            </w:r>
            <w:proofErr w:type="spellStart"/>
            <w:r w:rsidR="003D38B4" w:rsidRPr="00685755">
              <w:rPr>
                <w:rFonts w:ascii="Calibri" w:eastAsia="Noto Sans TC" w:hAnsi="Calibri"/>
              </w:rPr>
              <w:t>將</w:t>
            </w:r>
            <w:r w:rsidR="002B089F" w:rsidRPr="00685755">
              <w:rPr>
                <w:rFonts w:ascii="Calibri" w:eastAsia="Noto Sans TC" w:hAnsi="Calibri"/>
              </w:rPr>
              <w:t>實施監測、證據和評估方法，其中包括變革理論、成果架構以及監測和評估架構</w:t>
            </w:r>
            <w:proofErr w:type="spellEnd"/>
            <w:r w:rsidR="002B089F" w:rsidRPr="00685755">
              <w:rPr>
                <w:rFonts w:ascii="Calibri" w:eastAsia="Noto Sans TC" w:hAnsi="Calibri"/>
              </w:rPr>
              <w:t>。</w:t>
            </w:r>
          </w:p>
          <w:p w14:paraId="017AB9D2" w14:textId="77777777" w:rsidR="00870F20" w:rsidRPr="00685755" w:rsidRDefault="009C6240" w:rsidP="00F66D41">
            <w:pPr>
              <w:pStyle w:val="TableParagraph"/>
              <w:tabs>
                <w:tab w:val="left" w:pos="368"/>
              </w:tabs>
              <w:overflowPunct w:val="0"/>
              <w:spacing w:beforeLines="20" w:before="48" w:afterLines="20" w:after="48" w:line="276" w:lineRule="auto"/>
              <w:ind w:left="330" w:right="265" w:hangingChars="150" w:hanging="330"/>
              <w:jc w:val="both"/>
            </w:pPr>
            <w:r w:rsidRPr="00685755">
              <w:rPr>
                <w:rFonts w:ascii="Calibri" w:eastAsia="Noto Sans TC" w:hAnsi="Calibri" w:cs="Tahoma"/>
                <w:position w:val="1"/>
              </w:rPr>
              <w:t>•</w:t>
            </w:r>
            <w:r w:rsidRPr="00685755">
              <w:rPr>
                <w:rFonts w:ascii="Calibri" w:eastAsia="Noto Sans TC" w:hAnsi="Calibri" w:cs="Tahoma"/>
                <w:position w:val="1"/>
              </w:rPr>
              <w:tab/>
            </w:r>
            <w:proofErr w:type="spellStart"/>
            <w:r w:rsidR="002B089F" w:rsidRPr="00685755">
              <w:rPr>
                <w:rFonts w:ascii="Calibri" w:eastAsia="Noto Sans TC" w:hAnsi="Calibri" w:hint="eastAsia"/>
                <w:b/>
              </w:rPr>
              <w:t>協同設</w:t>
            </w:r>
            <w:r w:rsidR="003D38B4" w:rsidRPr="00685755">
              <w:rPr>
                <w:rFonts w:ascii="Calibri" w:eastAsia="Noto Sans TC" w:hAnsi="Calibri" w:hint="eastAsia"/>
                <w:b/>
              </w:rPr>
              <w:t>計</w:t>
            </w:r>
            <w:proofErr w:type="spellEnd"/>
            <w:r w:rsidR="003D38B4" w:rsidRPr="00685755">
              <w:rPr>
                <w:rFonts w:ascii="Calibri" w:eastAsia="Noto Sans TC" w:hAnsi="Calibri"/>
              </w:rPr>
              <w:t>—</w:t>
            </w:r>
            <w:proofErr w:type="spellStart"/>
            <w:r w:rsidR="003D38B4" w:rsidRPr="00685755">
              <w:rPr>
                <w:rFonts w:ascii="Calibri" w:eastAsia="Noto Sans TC" w:hAnsi="Calibri"/>
              </w:rPr>
              <w:t>照</w:t>
            </w:r>
            <w:r w:rsidR="002B089F" w:rsidRPr="00685755">
              <w:rPr>
                <w:rFonts w:ascii="Calibri" w:eastAsia="Noto Sans TC" w:hAnsi="Calibri"/>
              </w:rPr>
              <w:t>顧者的聲音和觀點將為戰略的實施、監測和審查提供資訊和指導，以確保取得成果並實現目標</w:t>
            </w:r>
            <w:proofErr w:type="spellEnd"/>
            <w:r w:rsidR="002B089F" w:rsidRPr="00685755">
              <w:rPr>
                <w:rFonts w:ascii="Calibri" w:eastAsia="Noto Sans TC" w:hAnsi="Calibri"/>
              </w:rPr>
              <w:t>。</w:t>
            </w:r>
          </w:p>
        </w:tc>
      </w:tr>
    </w:tbl>
    <w:p w14:paraId="538DD09E" w14:textId="77777777" w:rsidR="00870F20" w:rsidRPr="00391D90" w:rsidRDefault="00F42183" w:rsidP="00996303">
      <w:pPr>
        <w:pStyle w:val="BodyText"/>
        <w:overflowPunct w:val="0"/>
        <w:spacing w:beforeLines="50" w:before="120" w:afterLines="50" w:after="120" w:line="192" w:lineRule="auto"/>
        <w:jc w:val="both"/>
        <w:rPr>
          <w:rFonts w:ascii="Calibri" w:eastAsia="Noto Sans TC" w:hAnsi="Calibri"/>
          <w:sz w:val="20"/>
        </w:rPr>
      </w:pPr>
      <w:r>
        <w:rPr>
          <w:rFonts w:ascii="Calibri" w:eastAsia="Noto Sans TC" w:hAnsi="Calibri"/>
        </w:rPr>
        <w:br w:type="page"/>
      </w:r>
    </w:p>
    <w:p w14:paraId="02891A04" w14:textId="77777777" w:rsidR="00424C21" w:rsidRPr="00391D90" w:rsidRDefault="00424C21" w:rsidP="00996303">
      <w:pPr>
        <w:pStyle w:val="Heading1"/>
        <w:overflowPunct w:val="0"/>
        <w:rPr>
          <w:lang w:eastAsia="zh-TW"/>
        </w:rPr>
      </w:pPr>
      <w:bookmarkStart w:id="14" w:name="_Toc184487710"/>
      <w:proofErr w:type="spellStart"/>
      <w:r w:rsidRPr="00391D90">
        <w:rPr>
          <w:rFonts w:hint="eastAsia"/>
        </w:rPr>
        <w:lastRenderedPageBreak/>
        <w:t>願景</w:t>
      </w:r>
      <w:bookmarkEnd w:id="14"/>
      <w:proofErr w:type="spellEnd"/>
    </w:p>
    <w:p w14:paraId="658C30B5" w14:textId="77777777" w:rsidR="004815F5" w:rsidRDefault="004815F5" w:rsidP="004815F5">
      <w:pPr>
        <w:overflowPunct w:val="0"/>
        <w:adjustRightInd w:val="0"/>
        <w:spacing w:beforeLines="50" w:before="120" w:afterLines="50" w:after="120" w:line="276" w:lineRule="auto"/>
        <w:ind w:leftChars="322" w:left="708" w:rightChars="245" w:right="539"/>
        <w:jc w:val="center"/>
        <w:rPr>
          <w:rFonts w:ascii="Calibri" w:eastAsia="Noto Sans TC" w:hAnsi="Calibri"/>
          <w:b/>
          <w:color w:val="CF6D83"/>
          <w:sz w:val="30"/>
          <w:szCs w:val="30"/>
          <w:lang w:val="en-US" w:eastAsia="zh-TW"/>
        </w:rPr>
      </w:pPr>
    </w:p>
    <w:p w14:paraId="60B7AC0C" w14:textId="1C40305D" w:rsidR="00424C21" w:rsidRPr="003C6DBD" w:rsidRDefault="00424C21" w:rsidP="004815F5">
      <w:pPr>
        <w:overflowPunct w:val="0"/>
        <w:adjustRightInd w:val="0"/>
        <w:spacing w:beforeLines="50" w:before="120" w:afterLines="50" w:after="120" w:line="276" w:lineRule="auto"/>
        <w:ind w:leftChars="322" w:left="708" w:rightChars="245" w:right="539"/>
        <w:jc w:val="center"/>
        <w:rPr>
          <w:rFonts w:ascii="Calibri" w:eastAsia="Noto Sans TC" w:hAnsi="Calibri"/>
          <w:b/>
          <w:color w:val="4A78AD"/>
          <w:sz w:val="64"/>
          <w:lang w:eastAsia="zh-TW"/>
        </w:rPr>
      </w:pPr>
      <w:r w:rsidRPr="003C6DBD">
        <w:rPr>
          <w:rFonts w:ascii="Calibri" w:eastAsia="Noto Sans TC" w:hAnsi="Calibri" w:hint="eastAsia"/>
          <w:b/>
          <w:color w:val="CF6D83"/>
          <w:sz w:val="30"/>
          <w:szCs w:val="30"/>
          <w:lang w:val="en-US" w:eastAsia="zh-TW"/>
        </w:rPr>
        <w:t>在澳洲社會中，所有照顧者都能得到認可、重視，並獲得所需支持，以使他們能夠充分參與社會活動和履行護理職責。</w:t>
      </w:r>
    </w:p>
    <w:p w14:paraId="015022BB" w14:textId="77777777" w:rsidR="00870F20" w:rsidRPr="003147D9" w:rsidRDefault="00870F20" w:rsidP="003147D9">
      <w:pPr>
        <w:overflowPunct w:val="0"/>
        <w:spacing w:beforeLines="50" w:before="120" w:afterLines="50" w:after="120"/>
        <w:jc w:val="both"/>
        <w:rPr>
          <w:rFonts w:ascii="Calibri" w:eastAsia="Noto Sans TC" w:hAnsi="Calibri"/>
          <w:bCs/>
          <w:iCs/>
          <w:sz w:val="30"/>
        </w:rPr>
      </w:pPr>
    </w:p>
    <w:p w14:paraId="7A51064B" w14:textId="77777777" w:rsidR="00424C21" w:rsidRPr="00391D90" w:rsidRDefault="00424C21" w:rsidP="004815F5">
      <w:pPr>
        <w:overflowPunct w:val="0"/>
        <w:spacing w:beforeLines="50" w:before="120" w:afterLines="50" w:after="120" w:line="276" w:lineRule="auto"/>
        <w:jc w:val="both"/>
        <w:rPr>
          <w:rFonts w:ascii="Calibri" w:eastAsia="Noto Sans TC" w:hAnsi="Calibri"/>
          <w:b/>
          <w:sz w:val="40"/>
        </w:rPr>
      </w:pPr>
      <w:proofErr w:type="spellStart"/>
      <w:r w:rsidRPr="00391D90">
        <w:rPr>
          <w:rFonts w:ascii="Calibri" w:eastAsia="Noto Sans TC" w:hAnsi="Calibri" w:hint="eastAsia"/>
          <w:b/>
          <w:color w:val="4A78AD"/>
          <w:sz w:val="40"/>
        </w:rPr>
        <w:t>為什麼我們需要一個願景</w:t>
      </w:r>
      <w:proofErr w:type="spellEnd"/>
      <w:r w:rsidRPr="00391D90">
        <w:rPr>
          <w:rFonts w:ascii="Calibri" w:eastAsia="Noto Sans TC" w:hAnsi="Calibri" w:hint="eastAsia"/>
          <w:b/>
          <w:color w:val="4A78AD"/>
          <w:sz w:val="40"/>
        </w:rPr>
        <w:t>？</w:t>
      </w:r>
    </w:p>
    <w:p w14:paraId="116B6B74" w14:textId="77777777" w:rsidR="00870F20" w:rsidRPr="00391D90" w:rsidRDefault="002B089F" w:rsidP="004815F5">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在製定該戰略時，照顧者分享了他們面臨的主要挑戰</w:t>
      </w:r>
      <w:proofErr w:type="spellEnd"/>
      <w:r w:rsidRPr="00391D90">
        <w:rPr>
          <w:rFonts w:ascii="Calibri" w:eastAsia="Noto Sans TC" w:hAnsi="Calibri"/>
        </w:rPr>
        <w:t>。</w:t>
      </w:r>
    </w:p>
    <w:p w14:paraId="6105F810" w14:textId="77777777" w:rsidR="00870F20" w:rsidRPr="00391D90" w:rsidRDefault="002B089F" w:rsidP="004815F5">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對許多人而言，照顧角色對他們自己和家庭生活的影響未受到足夠重視，這是一個重大的問題。照顧者們也指出，社會對他們提供的照護和支持對照顧對象以及整個社會的重要性缺乏理解。「非正式」和「無償」照顧這樣的用語暗示著，其所提供的照顧實際上對於被照顧對象的安全和福祉而言並不重要。為了讓人們能夠繼續在社區中生活，無償照顧是至關重要的，它是對有償照顧的補充，並進一步確保人們的安全與健康。即使在照顧對象住院或進入住養照護的情況下，當需要額外支持時，無償照顧依然是必不可少的。</w:t>
      </w:r>
    </w:p>
    <w:p w14:paraId="3D0A5D1F" w14:textId="77777777" w:rsidR="00870F20" w:rsidRPr="00391D90" w:rsidRDefault="002B089F" w:rsidP="004815F5">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照顧者認為，他們提供的照顧和支持應該與正式、有償照顧服務一樣受到高度重視。照顧者對於讓照顧對象能夠繼續留在社區中、儘可能獨立生活，做出了極大貢獻，並且他們的照顧角色也對經濟有益。他們希望這一貢獻能夠得到承認和感謝。</w:t>
      </w:r>
    </w:p>
    <w:p w14:paraId="51A349E6" w14:textId="77777777" w:rsidR="00870F20" w:rsidRPr="00391D90" w:rsidRDefault="002B089F" w:rsidP="004815F5">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為了繼續履行這一重要角色，照顧者表達了對有效支持和賦能的需求，並認為他們應擁有的基本人權</w:t>
      </w:r>
      <w:r w:rsidRPr="00391D90">
        <w:rPr>
          <w:rFonts w:ascii="Calibri" w:eastAsia="Noto Sans TC" w:hAnsi="Calibri"/>
        </w:rPr>
        <w:t>——</w:t>
      </w:r>
      <w:r w:rsidRPr="00391D90">
        <w:rPr>
          <w:rFonts w:ascii="Calibri" w:eastAsia="Noto Sans TC" w:hAnsi="Calibri"/>
        </w:rPr>
        <w:t>過</w:t>
      </w:r>
      <w:r w:rsidR="003D38B4" w:rsidRPr="00391D90">
        <w:rPr>
          <w:rFonts w:ascii="Calibri" w:eastAsia="Noto Sans TC" w:hAnsi="Calibri"/>
        </w:rPr>
        <w:t>上美</w:t>
      </w:r>
      <w:r w:rsidRPr="00391D90">
        <w:rPr>
          <w:rFonts w:ascii="Calibri" w:eastAsia="Noto Sans TC" w:hAnsi="Calibri"/>
        </w:rPr>
        <w:t>好生活，與他們的照顧對象享有同樣平等的權利。</w:t>
      </w:r>
    </w:p>
    <w:p w14:paraId="0056DC04" w14:textId="77777777" w:rsidR="00870F20" w:rsidRPr="00391D90" w:rsidRDefault="002B089F" w:rsidP="004815F5">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照顧者希望得到幫助來平衡他們的照顧角色和生活中的其他重要部分，以便他們能夠充分參與社會活動。這意味著享有工作、教育和培訓、社交生活以及休息和娛樂的機會。所有這些對於促進和維持綜合健康都很重要。</w:t>
      </w:r>
    </w:p>
    <w:p w14:paraId="1F4348AB" w14:textId="77777777" w:rsidR="00870F20" w:rsidRDefault="002B089F" w:rsidP="004815F5">
      <w:pPr>
        <w:pStyle w:val="BodyText"/>
        <w:overflowPunct w:val="0"/>
        <w:spacing w:beforeLines="50" w:before="120" w:afterLines="50" w:after="120" w:line="276" w:lineRule="auto"/>
        <w:jc w:val="both"/>
        <w:rPr>
          <w:rFonts w:ascii="Calibri" w:eastAsia="Noto Sans TC" w:hAnsi="Calibri"/>
          <w:lang w:val="en-AU"/>
        </w:rPr>
      </w:pPr>
      <w:proofErr w:type="spellStart"/>
      <w:r w:rsidRPr="00391D90">
        <w:rPr>
          <w:rFonts w:ascii="Calibri" w:eastAsia="Noto Sans TC" w:hAnsi="Calibri"/>
        </w:rPr>
        <w:t>除了管理自己的健康和福祉之外，照顧者還希望獲得必要的資訊、知識和技能來支持他們的照顧者角色</w:t>
      </w:r>
      <w:proofErr w:type="spellEnd"/>
      <w:r w:rsidRPr="00391D90">
        <w:rPr>
          <w:rFonts w:ascii="Calibri" w:eastAsia="Noto Sans TC" w:hAnsi="Calibri"/>
        </w:rPr>
        <w:t>。</w:t>
      </w:r>
    </w:p>
    <w:p w14:paraId="16D2164C" w14:textId="77777777" w:rsidR="003147D9" w:rsidRPr="003147D9" w:rsidRDefault="003147D9" w:rsidP="004815F5">
      <w:pPr>
        <w:pStyle w:val="BodyText"/>
        <w:overflowPunct w:val="0"/>
        <w:spacing w:beforeLines="50" w:before="120" w:afterLines="50" w:after="120" w:line="276" w:lineRule="auto"/>
        <w:jc w:val="both"/>
        <w:rPr>
          <w:rFonts w:ascii="Calibri" w:eastAsia="Noto Sans TC" w:hAnsi="Calibri"/>
          <w:lang w:val="en-AU"/>
        </w:rPr>
      </w:pPr>
    </w:p>
    <w:p w14:paraId="734778F9" w14:textId="77777777" w:rsidR="00667CDC" w:rsidRPr="00391D90" w:rsidRDefault="00667CDC" w:rsidP="004815F5">
      <w:pPr>
        <w:overflowPunct w:val="0"/>
        <w:spacing w:beforeLines="50" w:before="120" w:afterLines="50" w:after="120" w:line="276" w:lineRule="auto"/>
        <w:jc w:val="both"/>
        <w:rPr>
          <w:rFonts w:ascii="Calibri" w:eastAsia="Noto Sans TC" w:hAnsi="Calibri"/>
          <w:b/>
          <w:sz w:val="40"/>
        </w:rPr>
      </w:pPr>
      <w:proofErr w:type="spellStart"/>
      <w:r w:rsidRPr="00391D90">
        <w:rPr>
          <w:rFonts w:ascii="Calibri" w:eastAsia="Noto Sans TC" w:hAnsi="Calibri" w:hint="eastAsia"/>
          <w:b/>
          <w:color w:val="4A78AD"/>
          <w:sz w:val="40"/>
        </w:rPr>
        <w:t>該願景是如何產生的</w:t>
      </w:r>
      <w:proofErr w:type="spellEnd"/>
      <w:r w:rsidRPr="00391D90">
        <w:rPr>
          <w:rFonts w:ascii="Calibri" w:eastAsia="Noto Sans TC" w:hAnsi="Calibri" w:hint="eastAsia"/>
          <w:b/>
          <w:color w:val="4A78AD"/>
          <w:sz w:val="40"/>
        </w:rPr>
        <w:t>？</w:t>
      </w:r>
    </w:p>
    <w:p w14:paraId="17F8E12B" w14:textId="77777777" w:rsidR="00870F20" w:rsidRPr="00391D90" w:rsidRDefault="002B089F" w:rsidP="004815F5">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在以照顧者為中心的共同設計精神下，該願景聲明是國家照顧者戰略諮詢委員會（委員會）與澳洲政府之間深入協商的結果，它的產生也借鑒了我們在協商過程中從其他照顧者那裡聽到的意見。該委員會由來自多元背景的照顧者行業代表和具有不同生活背景經驗的照顧者組成，所有成員都是通過公開程序選拔，旨在確保全國照顧者的經歷和期望能夠體現在該戰略及其總體願景中。在起草願景聲明時，該委員會還參考了其他證據來源，如最近國會的《無償照顧者認可調查》，來自澳洲照顧者倡導組織的報告和證據，以及來自國際照顧者組織的策略和願景。</w:t>
      </w:r>
    </w:p>
    <w:p w14:paraId="41E2FA13" w14:textId="77777777" w:rsidR="00870F20" w:rsidRPr="00391D90" w:rsidRDefault="00870F20" w:rsidP="004815F5">
      <w:pPr>
        <w:overflowPunct w:val="0"/>
        <w:spacing w:beforeLines="50" w:before="120" w:afterLines="50" w:after="120" w:line="276" w:lineRule="auto"/>
        <w:jc w:val="both"/>
        <w:rPr>
          <w:rFonts w:ascii="Calibri" w:eastAsia="Noto Sans TC" w:hAnsi="Calibri"/>
          <w:lang w:eastAsia="zh-TW"/>
        </w:rPr>
      </w:pPr>
    </w:p>
    <w:p w14:paraId="3BA0815F" w14:textId="77777777" w:rsidR="00870F20" w:rsidRPr="00391D90" w:rsidRDefault="00F42183" w:rsidP="004815F5">
      <w:pPr>
        <w:pStyle w:val="BodyText"/>
        <w:overflowPunct w:val="0"/>
        <w:spacing w:beforeLines="50" w:before="120" w:afterLines="50" w:after="120" w:line="276" w:lineRule="auto"/>
        <w:jc w:val="both"/>
        <w:rPr>
          <w:rFonts w:ascii="Calibri" w:eastAsia="Noto Sans TC" w:hAnsi="Calibri"/>
          <w:sz w:val="20"/>
        </w:rPr>
      </w:pPr>
      <w:r>
        <w:rPr>
          <w:rFonts w:ascii="Calibri" w:eastAsia="Noto Sans TC" w:hAnsi="Calibri" w:hint="eastAsia"/>
          <w:lang w:eastAsia="zh-TW"/>
        </w:rPr>
        <w:br w:type="page"/>
      </w:r>
    </w:p>
    <w:p w14:paraId="178FE485" w14:textId="77777777" w:rsidR="00B9644F" w:rsidRPr="00391D90" w:rsidRDefault="00B9644F" w:rsidP="003147D9">
      <w:pPr>
        <w:overflowPunct w:val="0"/>
        <w:spacing w:beforeLines="50" w:before="120" w:afterLines="50" w:after="120" w:line="360" w:lineRule="auto"/>
        <w:jc w:val="both"/>
        <w:rPr>
          <w:rFonts w:ascii="Calibri" w:eastAsia="Noto Sans TC" w:hAnsi="Calibri"/>
          <w:b/>
          <w:sz w:val="40"/>
        </w:rPr>
      </w:pPr>
      <w:proofErr w:type="spellStart"/>
      <w:r w:rsidRPr="00391D90">
        <w:rPr>
          <w:rFonts w:ascii="Calibri" w:eastAsia="Noto Sans TC" w:hAnsi="Calibri" w:hint="eastAsia"/>
          <w:b/>
          <w:color w:val="4A78AD"/>
          <w:sz w:val="40"/>
        </w:rPr>
        <w:lastRenderedPageBreak/>
        <w:t>我們的願景為何產生</w:t>
      </w:r>
      <w:proofErr w:type="spellEnd"/>
      <w:r w:rsidRPr="00391D90">
        <w:rPr>
          <w:rFonts w:ascii="Calibri" w:eastAsia="Noto Sans TC" w:hAnsi="Calibri" w:hint="eastAsia"/>
          <w:b/>
          <w:color w:val="4A78AD"/>
          <w:sz w:val="40"/>
        </w:rPr>
        <w:t>？</w:t>
      </w:r>
    </w:p>
    <w:p w14:paraId="063E6EFA" w14:textId="77777777" w:rsidR="00870F20" w:rsidRDefault="002B089F" w:rsidP="003147D9">
      <w:pPr>
        <w:pStyle w:val="BodyText"/>
        <w:overflowPunct w:val="0"/>
        <w:spacing w:beforeLines="50" w:before="120" w:afterLines="50" w:after="120" w:line="360" w:lineRule="auto"/>
        <w:jc w:val="both"/>
        <w:rPr>
          <w:rFonts w:ascii="Calibri" w:eastAsia="Noto Sans TC" w:hAnsi="Calibri"/>
          <w:lang w:val="en-AU"/>
        </w:rPr>
      </w:pPr>
      <w:r w:rsidRPr="00391D90">
        <w:rPr>
          <w:rFonts w:ascii="Calibri" w:eastAsia="Noto Sans TC" w:hAnsi="Calibri"/>
        </w:rPr>
        <w:t>該願景是一份簡短的總體宣言，表達了對澳洲無償照顧者未來的渴望，並指引政府在支持無償照顧者生活方面的策略方向，幫助實現照顧者的理想生活。該願景已經在草擬新戰略的過程中發揮了作用，表達了我們對包容、認可、共同設計、公平、安全和福祉等共享價值的明確期盼。照顧者表達了他們希望得到支持的願望</w:t>
      </w:r>
      <w:r w:rsidR="003D38B4" w:rsidRPr="00391D90">
        <w:rPr>
          <w:rFonts w:ascii="Calibri" w:eastAsia="Noto Sans TC" w:hAnsi="Calibri"/>
        </w:rPr>
        <w:t>，以</w:t>
      </w:r>
      <w:r w:rsidRPr="00391D90">
        <w:rPr>
          <w:rFonts w:ascii="Calibri" w:eastAsia="Noto Sans TC" w:hAnsi="Calibri"/>
        </w:rPr>
        <w:t>更好地平衡他們的照顧角色與生活的各個方面，例如教育、培訓、工作參與以及重要的社會包容。</w:t>
      </w:r>
    </w:p>
    <w:p w14:paraId="1C252DCE" w14:textId="77777777" w:rsidR="003147D9" w:rsidRPr="003147D9" w:rsidRDefault="003147D9" w:rsidP="003147D9">
      <w:pPr>
        <w:pStyle w:val="BodyText"/>
        <w:overflowPunct w:val="0"/>
        <w:spacing w:beforeLines="50" w:before="120" w:afterLines="50" w:after="120" w:line="360" w:lineRule="auto"/>
        <w:jc w:val="both"/>
        <w:rPr>
          <w:rFonts w:ascii="Calibri" w:eastAsia="Noto Sans TC" w:hAnsi="Calibri"/>
          <w:lang w:val="en-AU"/>
        </w:rPr>
      </w:pPr>
    </w:p>
    <w:p w14:paraId="24342A30" w14:textId="77777777" w:rsidR="00B9644F" w:rsidRPr="00391D90" w:rsidRDefault="00B9644F" w:rsidP="003147D9">
      <w:pPr>
        <w:overflowPunct w:val="0"/>
        <w:spacing w:beforeLines="50" w:before="120" w:afterLines="50" w:after="120" w:line="360" w:lineRule="auto"/>
        <w:jc w:val="both"/>
        <w:rPr>
          <w:rFonts w:ascii="Calibri" w:eastAsia="Noto Sans TC" w:hAnsi="Calibri"/>
          <w:b/>
          <w:sz w:val="40"/>
        </w:rPr>
      </w:pPr>
      <w:proofErr w:type="spellStart"/>
      <w:r w:rsidRPr="00391D90">
        <w:rPr>
          <w:rFonts w:ascii="Calibri" w:eastAsia="Noto Sans TC" w:hAnsi="Calibri" w:hint="eastAsia"/>
          <w:b/>
          <w:color w:val="4A78AD"/>
          <w:sz w:val="40"/>
        </w:rPr>
        <w:t>我們將如何實現我們的願景</w:t>
      </w:r>
      <w:proofErr w:type="spellEnd"/>
      <w:r w:rsidRPr="00391D90">
        <w:rPr>
          <w:rFonts w:ascii="Calibri" w:eastAsia="Noto Sans TC" w:hAnsi="Calibri" w:hint="eastAsia"/>
          <w:b/>
          <w:color w:val="4A78AD"/>
          <w:sz w:val="40"/>
        </w:rPr>
        <w:t>？</w:t>
      </w:r>
    </w:p>
    <w:p w14:paraId="00434437" w14:textId="77777777" w:rsidR="00870F20" w:rsidRPr="00391D90" w:rsidRDefault="002B089F" w:rsidP="003147D9">
      <w:pPr>
        <w:pStyle w:val="BodyText"/>
        <w:overflowPunct w:val="0"/>
        <w:spacing w:beforeLines="50" w:before="120" w:afterLines="50" w:after="120" w:line="360" w:lineRule="auto"/>
        <w:jc w:val="both"/>
        <w:rPr>
          <w:rFonts w:ascii="Calibri" w:eastAsia="Noto Sans TC" w:hAnsi="Calibri"/>
        </w:rPr>
      </w:pPr>
      <w:r w:rsidRPr="00391D90">
        <w:rPr>
          <w:rFonts w:ascii="Calibri" w:eastAsia="Noto Sans TC" w:hAnsi="Calibri"/>
        </w:rPr>
        <w:t>在製定和推進實現這一願景的行動時，我們將遵循一系列原則，這些原則反映了我們所了解的對照顧者很重要的方面。本戰略中規定的原則將支持行動的設計、制定和實施。</w:t>
      </w:r>
    </w:p>
    <w:p w14:paraId="25DD01CF" w14:textId="595AF5BA" w:rsidR="003147D9" w:rsidRPr="003147D9" w:rsidRDefault="002B089F" w:rsidP="003147D9">
      <w:pPr>
        <w:pStyle w:val="BodyText"/>
        <w:overflowPunct w:val="0"/>
        <w:spacing w:beforeLines="50" w:before="120" w:afterLines="50" w:after="120" w:line="360" w:lineRule="auto"/>
        <w:jc w:val="both"/>
        <w:rPr>
          <w:rFonts w:ascii="Calibri" w:eastAsia="Noto Sans TC" w:hAnsi="Calibri"/>
          <w:lang w:val="en-AU"/>
        </w:rPr>
      </w:pPr>
      <w:proofErr w:type="spellStart"/>
      <w:r w:rsidRPr="00391D90">
        <w:rPr>
          <w:rFonts w:ascii="Calibri" w:eastAsia="Noto Sans TC" w:hAnsi="Calibri"/>
        </w:rPr>
        <w:t>隨著行動的進展，將與社區分享行動及其實施過程</w:t>
      </w:r>
      <w:proofErr w:type="spellEnd"/>
      <w:r w:rsidRPr="00391D90">
        <w:rPr>
          <w:rFonts w:ascii="Calibri" w:eastAsia="Noto Sans TC" w:hAnsi="Calibri"/>
        </w:rPr>
        <w:t>。</w:t>
      </w:r>
    </w:p>
    <w:p w14:paraId="25073862" w14:textId="0B1B0009" w:rsidR="00870F20" w:rsidRPr="003147D9" w:rsidRDefault="00E11A4F" w:rsidP="00996303">
      <w:pPr>
        <w:pStyle w:val="BodyText"/>
        <w:overflowPunct w:val="0"/>
        <w:spacing w:beforeLines="50" w:before="120" w:afterLines="50" w:after="120" w:line="192" w:lineRule="auto"/>
        <w:jc w:val="both"/>
        <w:rPr>
          <w:rFonts w:ascii="Calibri" w:eastAsia="Noto Sans TC" w:hAnsi="Calibri"/>
          <w:sz w:val="20"/>
          <w:lang w:val="en-AU"/>
        </w:rPr>
      </w:pPr>
      <w:r>
        <w:rPr>
          <w:noProof/>
          <w:lang w:val="en-US" w:eastAsia="zh-CN"/>
        </w:rPr>
        <w:drawing>
          <wp:anchor distT="0" distB="0" distL="114300" distR="114300" simplePos="0" relativeHeight="252109824" behindDoc="1" locked="0" layoutInCell="1" allowOverlap="1" wp14:anchorId="75D89BF3" wp14:editId="5187342E">
            <wp:simplePos x="0" y="0"/>
            <wp:positionH relativeFrom="column">
              <wp:posOffset>-426720</wp:posOffset>
            </wp:positionH>
            <wp:positionV relativeFrom="paragraph">
              <wp:posOffset>174625</wp:posOffset>
            </wp:positionV>
            <wp:extent cx="7569200" cy="6692900"/>
            <wp:effectExtent l="0" t="0" r="0" b="0"/>
            <wp:wrapNone/>
            <wp:docPr id="35" name="图片 35" descr="Image of a smiling woman in stripped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age of a smiling woman in stripped shir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569200" cy="6692900"/>
                    </a:xfrm>
                    <a:prstGeom prst="rect">
                      <a:avLst/>
                    </a:prstGeom>
                  </pic:spPr>
                </pic:pic>
              </a:graphicData>
            </a:graphic>
            <wp14:sizeRelH relativeFrom="page">
              <wp14:pctWidth>0</wp14:pctWidth>
            </wp14:sizeRelH>
            <wp14:sizeRelV relativeFrom="page">
              <wp14:pctHeight>0</wp14:pctHeight>
            </wp14:sizeRelV>
          </wp:anchor>
        </w:drawing>
      </w:r>
    </w:p>
    <w:p w14:paraId="210AD694"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37D6B07A" w14:textId="77777777" w:rsidR="00870F20" w:rsidRPr="00391D90" w:rsidRDefault="00175214" w:rsidP="00996303">
      <w:pPr>
        <w:pStyle w:val="BodyText"/>
        <w:overflowPunct w:val="0"/>
        <w:spacing w:beforeLines="50" w:before="120" w:afterLines="50" w:after="120" w:line="192" w:lineRule="auto"/>
        <w:jc w:val="both"/>
        <w:rPr>
          <w:rFonts w:ascii="Calibri" w:eastAsia="Noto Sans TC" w:hAnsi="Calibri"/>
          <w:sz w:val="20"/>
        </w:rPr>
      </w:pPr>
      <w:r>
        <w:rPr>
          <w:rFonts w:ascii="Calibri" w:eastAsia="Noto Sans TC" w:hAnsi="Calibri"/>
          <w:noProof/>
          <w:sz w:val="20"/>
          <w:lang w:val="en-US" w:eastAsia="zh-CN"/>
        </w:rPr>
        <w:pict w14:anchorId="5DF77879">
          <v:shape id="_x0000_s2239" type="#_x0000_t202" alt="" style="position:absolute;left:0;text-align:left;margin-left:-1.75pt;margin-top:411.9pt;width:547.65pt;height:22pt;z-index:252145664;mso-wrap-style:square;mso-wrap-edited:f;mso-width-percent:0;mso-height-percent:0;mso-width-percent:0;mso-height-percent:0;v-text-anchor:top" filled="f" stroked="f">
            <v:textbox style="mso-next-textbox:#_x0000_s2239" inset="0,0,0,0">
              <w:txbxContent>
                <w:p w14:paraId="5F0F2B79" w14:textId="77777777" w:rsidR="00A905E6" w:rsidRPr="00370D5A" w:rsidRDefault="00A905E6" w:rsidP="008512DD">
                  <w:pPr>
                    <w:tabs>
                      <w:tab w:val="right" w:pos="10764"/>
                    </w:tabs>
                    <w:spacing w:line="192" w:lineRule="auto"/>
                    <w:rPr>
                      <w:rFonts w:ascii="Calibri" w:eastAsia="Noto Sans SC" w:hAnsi="Calibri"/>
                      <w:lang w:eastAsia="zh-CN"/>
                    </w:rPr>
                  </w:pPr>
                  <w:proofErr w:type="spellStart"/>
                  <w:r w:rsidRPr="00D663A7">
                    <w:rPr>
                      <w:rFonts w:ascii="Noto Sans TC" w:eastAsia="Noto Sans TC" w:hAnsi="Noto Sans TC" w:hint="eastAsia"/>
                      <w:color w:val="FFFFFF"/>
                      <w:sz w:val="18"/>
                    </w:rPr>
                    <w:t>國家照顧者戰略</w:t>
                  </w:r>
                  <w:proofErr w:type="spellEnd"/>
                  <w:r w:rsidRPr="00370D5A">
                    <w:rPr>
                      <w:rFonts w:ascii="Calibri" w:eastAsia="Noto Sans SC" w:hAnsi="Calibri"/>
                      <w:color w:val="FFFFFF"/>
                      <w:sz w:val="18"/>
                    </w:rPr>
                    <w:tab/>
                  </w:r>
                  <w:r>
                    <w:rPr>
                      <w:rFonts w:ascii="Calibri" w:eastAsia="Noto Sans SC" w:hAnsi="Calibri" w:hint="eastAsia"/>
                      <w:color w:val="FFFFFF"/>
                      <w:sz w:val="18"/>
                      <w:lang w:eastAsia="zh-CN"/>
                    </w:rPr>
                    <w:t>28</w:t>
                  </w:r>
                </w:p>
              </w:txbxContent>
            </v:textbox>
          </v:shape>
        </w:pict>
      </w:r>
      <w:r w:rsidR="00F42183">
        <w:rPr>
          <w:rFonts w:ascii="Calibri" w:eastAsia="Noto Sans TC" w:hAnsi="Calibri"/>
          <w:sz w:val="18"/>
        </w:rPr>
        <w:br w:type="page"/>
      </w:r>
    </w:p>
    <w:p w14:paraId="423D0173" w14:textId="77777777" w:rsidR="00E11A4F" w:rsidRPr="00391D90" w:rsidRDefault="00E11A4F" w:rsidP="00996303">
      <w:pPr>
        <w:pStyle w:val="Heading1"/>
        <w:overflowPunct w:val="0"/>
      </w:pPr>
      <w:bookmarkStart w:id="15" w:name="_Toc184487711"/>
      <w:proofErr w:type="spellStart"/>
      <w:r w:rsidRPr="00391D90">
        <w:rPr>
          <w:rFonts w:hint="eastAsia"/>
        </w:rPr>
        <w:lastRenderedPageBreak/>
        <w:t>原</w:t>
      </w:r>
      <w:r w:rsidRPr="00DD564C">
        <w:rPr>
          <w:rFonts w:hint="eastAsia"/>
        </w:rPr>
        <w:t>則</w:t>
      </w:r>
      <w:bookmarkEnd w:id="15"/>
      <w:proofErr w:type="spellEnd"/>
    </w:p>
    <w:p w14:paraId="396D7D68" w14:textId="77777777" w:rsidR="00870F20" w:rsidRPr="007F35DA" w:rsidRDefault="007F35DA" w:rsidP="003147D9">
      <w:pPr>
        <w:pStyle w:val="BodyText"/>
        <w:overflowPunct w:val="0"/>
        <w:spacing w:beforeLines="50" w:before="120" w:afterLines="50" w:after="120" w:line="276" w:lineRule="auto"/>
        <w:jc w:val="both"/>
        <w:rPr>
          <w:rFonts w:ascii="Calibri" w:eastAsia="Noto Sans TC" w:hAnsi="Calibri"/>
        </w:rPr>
      </w:pPr>
      <w:r w:rsidRPr="007F35DA">
        <w:rPr>
          <w:rFonts w:ascii="Calibri" w:eastAsia="Noto Sans TC" w:hAnsi="Calibri" w:hint="eastAsia"/>
        </w:rPr>
        <w:t>這些原則反映了在共同設計支持方式時，照顧者告訴過我們的對他們來說很重要的事項，這些事項幫助他們在全面參與社會活動的同時也可以履行照顧者角色。</w:t>
      </w:r>
    </w:p>
    <w:p w14:paraId="3870D673" w14:textId="77777777" w:rsidR="002A55B6" w:rsidRPr="00391D90" w:rsidRDefault="002B089F" w:rsidP="003147D9">
      <w:pPr>
        <w:pStyle w:val="BodyText"/>
        <w:overflowPunct w:val="0"/>
        <w:spacing w:beforeLines="50" w:before="120" w:afterLines="50" w:after="120" w:line="276" w:lineRule="auto"/>
        <w:jc w:val="both"/>
        <w:rPr>
          <w:rFonts w:ascii="Calibri" w:eastAsia="Noto Sans TC" w:hAnsi="Calibri"/>
          <w:lang w:eastAsia="zh-TW"/>
        </w:rPr>
      </w:pPr>
      <w:proofErr w:type="spellStart"/>
      <w:r w:rsidRPr="00391D90">
        <w:rPr>
          <w:rFonts w:ascii="Calibri" w:eastAsia="Noto Sans TC" w:hAnsi="Calibri"/>
        </w:rPr>
        <w:t>這些原則為協調澳洲政府機構之間的照顧者政策、計劃和措施奠定了基礎</w:t>
      </w:r>
      <w:proofErr w:type="spellEnd"/>
      <w:r w:rsidRPr="00391D90">
        <w:rPr>
          <w:rFonts w:ascii="Calibri" w:eastAsia="Noto Sans TC" w:hAnsi="Calibri"/>
        </w:rPr>
        <w:t>。</w:t>
      </w:r>
    </w:p>
    <w:tbl>
      <w:tblPr>
        <w:tblW w:w="5000" w:type="pct"/>
        <w:tblLayout w:type="fixed"/>
        <w:tblCellMar>
          <w:top w:w="28" w:type="dxa"/>
          <w:left w:w="85" w:type="dxa"/>
          <w:bottom w:w="28" w:type="dxa"/>
          <w:right w:w="85" w:type="dxa"/>
        </w:tblCellMar>
        <w:tblLook w:val="0000" w:firstRow="0" w:lastRow="0" w:firstColumn="0" w:lastColumn="0" w:noHBand="0" w:noVBand="0"/>
      </w:tblPr>
      <w:tblGrid>
        <w:gridCol w:w="2391"/>
        <w:gridCol w:w="3762"/>
        <w:gridCol w:w="4623"/>
      </w:tblGrid>
      <w:tr w:rsidR="00D86FA1" w:rsidRPr="00D86FA1" w14:paraId="26C4BBCF" w14:textId="77777777" w:rsidTr="0038163A">
        <w:tc>
          <w:tcPr>
            <w:tcW w:w="2347" w:type="dxa"/>
            <w:tcBorders>
              <w:top w:val="nil"/>
              <w:left w:val="nil"/>
              <w:right w:val="nil"/>
            </w:tcBorders>
            <w:shd w:val="clear" w:color="auto" w:fill="4A78AD"/>
          </w:tcPr>
          <w:p w14:paraId="5BDFC12F" w14:textId="77777777" w:rsidR="00D86FA1" w:rsidRPr="00D86FA1" w:rsidRDefault="00D86FA1" w:rsidP="003147D9">
            <w:pPr>
              <w:overflowPunct w:val="0"/>
              <w:spacing w:line="276" w:lineRule="auto"/>
              <w:rPr>
                <w:rFonts w:ascii="Times New Roman" w:eastAsia="Times New Roman" w:hAnsi="Times New Roman" w:cs="Times New Roman"/>
                <w:sz w:val="26"/>
                <w:szCs w:val="26"/>
                <w:lang w:val="en-US" w:eastAsia="zh-CN"/>
              </w:rPr>
            </w:pPr>
            <w:proofErr w:type="spellStart"/>
            <w:r w:rsidRPr="00D86FA1">
              <w:rPr>
                <w:rFonts w:ascii="Calibri" w:eastAsia="Noto Sans TC" w:hAnsi="Calibri" w:cs="Arial Unicode MS" w:hint="eastAsia"/>
                <w:b/>
                <w:bCs/>
                <w:color w:val="FFFFFF"/>
                <w:sz w:val="26"/>
                <w:szCs w:val="26"/>
                <w:lang w:val="en-US" w:eastAsia="en-US"/>
              </w:rPr>
              <w:t>原則</w:t>
            </w:r>
            <w:proofErr w:type="spellEnd"/>
          </w:p>
        </w:tc>
        <w:tc>
          <w:tcPr>
            <w:tcW w:w="3691" w:type="dxa"/>
            <w:tcBorders>
              <w:top w:val="nil"/>
              <w:left w:val="nil"/>
              <w:right w:val="nil"/>
            </w:tcBorders>
            <w:shd w:val="clear" w:color="auto" w:fill="4A78AD"/>
            <w:vAlign w:val="center"/>
          </w:tcPr>
          <w:p w14:paraId="320305E3" w14:textId="77777777" w:rsidR="00D86FA1" w:rsidRPr="00D86FA1" w:rsidRDefault="00D86FA1" w:rsidP="003147D9">
            <w:pPr>
              <w:overflowPunct w:val="0"/>
              <w:spacing w:line="276" w:lineRule="auto"/>
              <w:rPr>
                <w:rFonts w:ascii="Times New Roman" w:eastAsia="Times New Roman" w:hAnsi="Times New Roman" w:cs="Times New Roman"/>
                <w:sz w:val="26"/>
                <w:szCs w:val="26"/>
                <w:lang w:val="en-US" w:eastAsia="zh-CN"/>
              </w:rPr>
            </w:pPr>
            <w:proofErr w:type="spellStart"/>
            <w:r w:rsidRPr="00D86FA1">
              <w:rPr>
                <w:rFonts w:ascii="Calibri" w:eastAsia="Noto Sans TC" w:hAnsi="Calibri" w:cs="Arial Unicode MS" w:hint="eastAsia"/>
                <w:b/>
                <w:bCs/>
                <w:color w:val="FFFFFF"/>
                <w:sz w:val="26"/>
                <w:szCs w:val="26"/>
                <w:lang w:val="en-US" w:eastAsia="en-US"/>
              </w:rPr>
              <w:t>我們將採取什麼行動</w:t>
            </w:r>
            <w:proofErr w:type="spellEnd"/>
          </w:p>
        </w:tc>
        <w:tc>
          <w:tcPr>
            <w:tcW w:w="4536" w:type="dxa"/>
            <w:tcBorders>
              <w:top w:val="nil"/>
              <w:left w:val="nil"/>
              <w:right w:val="nil"/>
            </w:tcBorders>
            <w:shd w:val="clear" w:color="auto" w:fill="4A78AD"/>
            <w:vAlign w:val="center"/>
          </w:tcPr>
          <w:p w14:paraId="390598D3" w14:textId="77777777" w:rsidR="00D86FA1" w:rsidRPr="00D86FA1" w:rsidRDefault="00D86FA1" w:rsidP="003147D9">
            <w:pPr>
              <w:overflowPunct w:val="0"/>
              <w:spacing w:line="276" w:lineRule="auto"/>
              <w:rPr>
                <w:rFonts w:ascii="Times New Roman" w:eastAsia="Times New Roman" w:hAnsi="Times New Roman" w:cs="Times New Roman"/>
                <w:sz w:val="26"/>
                <w:szCs w:val="26"/>
                <w:lang w:val="en-US" w:eastAsia="zh-CN"/>
              </w:rPr>
            </w:pPr>
            <w:proofErr w:type="spellStart"/>
            <w:r w:rsidRPr="00D86FA1">
              <w:rPr>
                <w:rFonts w:ascii="Calibri" w:eastAsia="Noto Sans TC" w:hAnsi="Calibri" w:cs="Arial Unicode MS" w:hint="eastAsia"/>
                <w:b/>
                <w:bCs/>
                <w:color w:val="FFFFFF"/>
                <w:sz w:val="26"/>
                <w:szCs w:val="26"/>
                <w:lang w:val="en-US" w:eastAsia="en-US"/>
              </w:rPr>
              <w:t>我們將如何採取行動</w:t>
            </w:r>
            <w:proofErr w:type="spellEnd"/>
          </w:p>
        </w:tc>
      </w:tr>
      <w:tr w:rsidR="00D86FA1" w:rsidRPr="00D86FA1" w14:paraId="7721FBF2" w14:textId="77777777" w:rsidTr="0038163A">
        <w:tc>
          <w:tcPr>
            <w:tcW w:w="2347" w:type="dxa"/>
            <w:tcBorders>
              <w:top w:val="nil"/>
              <w:left w:val="nil"/>
              <w:bottom w:val="single" w:sz="4" w:space="0" w:color="4A78AD"/>
              <w:right w:val="nil"/>
            </w:tcBorders>
            <w:shd w:val="clear" w:color="auto" w:fill="FFFFFF"/>
          </w:tcPr>
          <w:p w14:paraId="6465AFEA" w14:textId="77777777" w:rsidR="00D86FA1" w:rsidRDefault="00D86FA1" w:rsidP="003147D9">
            <w:pPr>
              <w:overflowPunct w:val="0"/>
              <w:autoSpaceDE/>
              <w:autoSpaceDN/>
              <w:spacing w:beforeLines="30" w:before="72" w:afterLines="30" w:after="72" w:line="276" w:lineRule="auto"/>
              <w:jc w:val="both"/>
              <w:rPr>
                <w:rFonts w:ascii="Calibri" w:eastAsiaTheme="minorEastAsia" w:hAnsi="Calibri" w:cs="Arial Unicode MS"/>
                <w:b/>
                <w:bCs/>
                <w:color w:val="000000"/>
                <w:lang w:val="en-US" w:eastAsia="zh-CN"/>
              </w:rPr>
            </w:pPr>
            <w:proofErr w:type="spellStart"/>
            <w:r w:rsidRPr="00D86FA1">
              <w:rPr>
                <w:rFonts w:ascii="Calibri" w:eastAsia="Noto Sans TC" w:hAnsi="Calibri" w:cs="Arial Unicode MS" w:hint="eastAsia"/>
                <w:b/>
                <w:bCs/>
                <w:color w:val="000000"/>
                <w:lang w:val="en-US" w:eastAsia="en-US"/>
              </w:rPr>
              <w:t>以照顧者為中心</w:t>
            </w:r>
            <w:proofErr w:type="spellEnd"/>
          </w:p>
          <w:p w14:paraId="2C1A9B4C" w14:textId="77777777" w:rsidR="00C165D0" w:rsidRPr="00C165D0" w:rsidRDefault="00175214" w:rsidP="003147D9">
            <w:pPr>
              <w:overflowPunct w:val="0"/>
              <w:autoSpaceDE/>
              <w:autoSpaceDN/>
              <w:spacing w:beforeLines="30" w:before="72" w:afterLines="30" w:after="72" w:line="276" w:lineRule="auto"/>
              <w:jc w:val="center"/>
              <w:rPr>
                <w:rFonts w:ascii="Times New Roman" w:eastAsiaTheme="minorEastAsia" w:hAnsi="Times New Roman" w:cs="Times New Roman"/>
                <w:lang w:val="en-US" w:eastAsia="zh-CN"/>
              </w:rPr>
            </w:pPr>
            <w:r>
              <w:rPr>
                <w:rFonts w:ascii="Calibri" w:eastAsiaTheme="minorEastAsia" w:hAnsi="Calibri" w:cs="Times New Roman"/>
                <w:b/>
                <w:lang w:val="en-US" w:eastAsia="zh-CN"/>
              </w:rPr>
            </w:r>
            <w:r>
              <w:rPr>
                <w:rFonts w:ascii="Calibri" w:eastAsiaTheme="minorEastAsia" w:hAnsi="Calibri" w:cs="Times New Roman"/>
                <w:b/>
                <w:lang w:val="en-US" w:eastAsia="zh-CN"/>
              </w:rPr>
              <w:pict w14:anchorId="7FEB5E13">
                <v:group id="_x0000_s2233" alt="" style="width:47.95pt;height:48.7pt;mso-position-horizontal-relative:char;mso-position-vertical-relative:line" coordorigin="1282,326" coordsize="959,974">
                  <v:shape id="_x0000_s2234" alt="" style="position:absolute;left:1282;top:326;width:959;height:974" coordorigin="1282,326" coordsize="959,974" path="m1812,326r-64,1l1685,337r-112,42l1517,415r-53,48l1390,550r-56,98l1292,774r-10,68l1283,908r11,63l1315,1032r32,57l1390,1141r53,48l1506,1231r74,37l1646,1289r65,10l1775,1299r62,-11l1950,1246r55,-36l2059,1162r74,-86l2188,977r42,-125l2240,784r,-66l2229,654r-22,-60l2175,537r-42,-53l2080,437r-63,-43l1943,358r-66,-22l1812,326xe" fillcolor="#db6e52" stroked="f">
                    <v:path arrowok="t"/>
                  </v:shape>
                  <v:shape id="_x0000_s2235" alt="" style="position:absolute;left:-87;top:11894;width:292;height:403" coordorigin="-87,11895" coordsize="292,403" o:spt="100" adj="0,,0" path="m1769,864r40,159l1809,1036r-3,11l1799,1055r-9,6l1780,1063r-12,-1l1758,1058r-6,-10m1881,792r35,14l1935,814r10,4l1954,822r12,4l1973,836r-3,15l1967,868r-13,1l1940,869r-21,-3l1890,860r-30,-9l1837,842r-9,-5l1827,835r-4,-10l1820,818r-2,-12l1814,793r-28,40l1772,854r-6,11l1765,873r-4,50l1756,979r-3,47l1752,1045r-3,14l1742,1069r-10,7l1720,1079r,l1707,1077r-10,-6l1691,1062r-3,-13l1682,888r,-25l1683,841r4,-23l1697,792r24,-44l1751,711r33,-26l1817,677r22,4l1854,693r10,17l1870,731r3,18l1877,769r3,17l1881,792xe" filled="f" strokecolor="white" strokeweight="1pt">
                    <v:stroke joinstyle="round"/>
                    <v:formulas/>
                    <v:path arrowok="t" o:connecttype="segments"/>
                  </v:shape>
                  <v:shape id="_x0000_s2236" type="#_x0000_t75" alt="" style="position:absolute;left:1867;top:594;width:140;height:140">
                    <v:imagedata r:id="rId43" o:title=""/>
                  </v:shape>
                  <v:shape id="_x0000_s2237" type="#_x0000_t75" alt="" style="position:absolute;left:1874;top:833;width:190;height:248">
                    <v:imagedata r:id="rId44" o:title=""/>
                  </v:shape>
                  <v:shape id="_x0000_s2238" type="#_x0000_t75" alt="" style="position:absolute;left:1476;top:510;width:231;height:579">
                    <v:imagedata r:id="rId45" o:title=""/>
                  </v:shape>
                  <w10:wrap type="none" anchorx="page"/>
                  <w10:anchorlock/>
                </v:group>
              </w:pict>
            </w:r>
          </w:p>
        </w:tc>
        <w:tc>
          <w:tcPr>
            <w:tcW w:w="3691" w:type="dxa"/>
            <w:tcBorders>
              <w:top w:val="nil"/>
              <w:left w:val="nil"/>
              <w:bottom w:val="single" w:sz="4" w:space="0" w:color="4A78AD"/>
              <w:right w:val="nil"/>
            </w:tcBorders>
            <w:shd w:val="clear" w:color="auto" w:fill="FFFFFF"/>
          </w:tcPr>
          <w:p w14:paraId="13C46CAF" w14:textId="063E52E8" w:rsidR="00D86FA1" w:rsidRPr="00D86FA1" w:rsidRDefault="00D86FA1" w:rsidP="003147D9">
            <w:pPr>
              <w:overflowPunct w:val="0"/>
              <w:autoSpaceDE/>
              <w:autoSpaceDN/>
              <w:spacing w:beforeLines="30" w:before="72" w:afterLines="30" w:after="72" w:line="276" w:lineRule="auto"/>
              <w:rPr>
                <w:rFonts w:ascii="Times New Roman" w:eastAsia="Times New Roman" w:hAnsi="Times New Roman" w:cs="Times New Roman"/>
                <w:lang w:val="en-US" w:eastAsia="zh-TW"/>
              </w:rPr>
            </w:pPr>
            <w:r w:rsidRPr="00D86FA1">
              <w:rPr>
                <w:rFonts w:ascii="Calibri" w:eastAsia="Noto Sans TC" w:hAnsi="Calibri" w:cs="Arial Unicode MS" w:hint="eastAsia"/>
                <w:color w:val="000000"/>
                <w:lang w:val="en-US" w:eastAsia="zh-TW"/>
              </w:rPr>
              <w:t>將照顧者的生活經驗納入照顧</w:t>
            </w:r>
            <w:r w:rsidR="003D38B4" w:rsidRPr="00D86FA1">
              <w:rPr>
                <w:rFonts w:ascii="Calibri" w:eastAsia="Noto Sans TC" w:hAnsi="Calibri" w:cs="Arial Unicode MS" w:hint="eastAsia"/>
                <w:color w:val="000000"/>
                <w:lang w:val="en-US" w:eastAsia="zh-TW"/>
              </w:rPr>
              <w:t>者</w:t>
            </w:r>
            <w:r w:rsidR="005E75A2">
              <w:rPr>
                <w:rFonts w:ascii="Calibri" w:eastAsiaTheme="minorEastAsia" w:hAnsi="Calibri" w:cs="Arial Unicode MS"/>
                <w:color w:val="000000"/>
                <w:lang w:val="en-US" w:eastAsia="zh-TW"/>
              </w:rPr>
              <w:br/>
            </w:r>
            <w:r w:rsidR="003D38B4" w:rsidRPr="00D86FA1">
              <w:rPr>
                <w:rFonts w:ascii="Calibri" w:eastAsia="Noto Sans TC" w:hAnsi="Calibri" w:cs="Arial Unicode MS" w:hint="eastAsia"/>
                <w:color w:val="000000"/>
                <w:lang w:val="en-US" w:eastAsia="zh-TW"/>
              </w:rPr>
              <w:t>政</w:t>
            </w:r>
            <w:r w:rsidRPr="00D86FA1">
              <w:rPr>
                <w:rFonts w:ascii="Calibri" w:eastAsia="Noto Sans TC" w:hAnsi="Calibri" w:cs="Arial Unicode MS" w:hint="eastAsia"/>
                <w:color w:val="000000"/>
                <w:lang w:val="en-US" w:eastAsia="zh-TW"/>
              </w:rPr>
              <w:t>策、支持和服務的共同設計</w:t>
            </w:r>
            <w:r w:rsidR="003D38B4" w:rsidRPr="00D86FA1">
              <w:rPr>
                <w:rFonts w:ascii="Calibri" w:eastAsia="Noto Sans TC" w:hAnsi="Calibri" w:cs="Arial Unicode MS" w:hint="eastAsia"/>
                <w:color w:val="000000"/>
                <w:lang w:val="en-US" w:eastAsia="zh-TW"/>
              </w:rPr>
              <w:t>、</w:t>
            </w:r>
            <w:r w:rsidR="005E75A2">
              <w:rPr>
                <w:rFonts w:ascii="Calibri" w:eastAsiaTheme="minorEastAsia" w:hAnsi="Calibri" w:cs="Arial Unicode MS"/>
                <w:color w:val="000000"/>
                <w:lang w:val="en-US" w:eastAsia="zh-TW"/>
              </w:rPr>
              <w:br/>
            </w:r>
            <w:r w:rsidR="003D38B4" w:rsidRPr="00D86FA1">
              <w:rPr>
                <w:rFonts w:ascii="Calibri" w:eastAsia="Noto Sans TC" w:hAnsi="Calibri" w:cs="Arial Unicode MS" w:hint="eastAsia"/>
                <w:color w:val="000000"/>
                <w:lang w:val="en-US" w:eastAsia="zh-TW"/>
              </w:rPr>
              <w:t>共</w:t>
            </w:r>
            <w:r w:rsidRPr="00D86FA1">
              <w:rPr>
                <w:rFonts w:ascii="Calibri" w:eastAsia="Noto Sans TC" w:hAnsi="Calibri" w:cs="Arial Unicode MS" w:hint="eastAsia"/>
                <w:color w:val="000000"/>
                <w:lang w:val="en-US" w:eastAsia="zh-TW"/>
              </w:rPr>
              <w:t>同製作、監測和評估中。</w:t>
            </w:r>
          </w:p>
        </w:tc>
        <w:tc>
          <w:tcPr>
            <w:tcW w:w="4536" w:type="dxa"/>
            <w:tcBorders>
              <w:top w:val="nil"/>
              <w:left w:val="nil"/>
              <w:bottom w:val="single" w:sz="4" w:space="0" w:color="4A78AD"/>
              <w:right w:val="nil"/>
            </w:tcBorders>
            <w:shd w:val="clear" w:color="auto" w:fill="FFFFFF"/>
          </w:tcPr>
          <w:p w14:paraId="718A2048" w14:textId="77777777" w:rsidR="00D86FA1" w:rsidRPr="00D86FA1" w:rsidRDefault="00D86FA1" w:rsidP="003147D9">
            <w:pPr>
              <w:overflowPunct w:val="0"/>
              <w:autoSpaceDE/>
              <w:autoSpaceDN/>
              <w:spacing w:beforeLines="30" w:before="72" w:afterLines="30" w:after="72" w:line="276" w:lineRule="auto"/>
              <w:ind w:right="123"/>
              <w:jc w:val="both"/>
              <w:rPr>
                <w:rFonts w:ascii="Calibri" w:eastAsia="Noto Sans TC" w:hAnsi="Calibri" w:cs="Times New Roman"/>
                <w:lang w:val="en-US" w:eastAsia="zh-TW"/>
              </w:rPr>
            </w:pPr>
            <w:r w:rsidRPr="00D86FA1">
              <w:rPr>
                <w:rFonts w:ascii="Calibri" w:eastAsia="Noto Sans TC" w:hAnsi="Calibri" w:cs="Arial Unicode MS" w:hint="eastAsia"/>
                <w:color w:val="000000"/>
                <w:lang w:val="en-US" w:eastAsia="zh-TW"/>
              </w:rPr>
              <w:t>繼續尋求、聆聽並採納照顧者的觀點，包</w:t>
            </w:r>
            <w:r w:rsidR="003D38B4" w:rsidRPr="00D86FA1">
              <w:rPr>
                <w:rFonts w:ascii="Calibri" w:eastAsia="Noto Sans TC" w:hAnsi="Calibri" w:cs="Arial Unicode MS" w:hint="eastAsia"/>
                <w:color w:val="000000"/>
                <w:lang w:val="en-US" w:eastAsia="zh-TW"/>
              </w:rPr>
              <w:t>括與</w:t>
            </w:r>
            <w:r w:rsidRPr="00D86FA1">
              <w:rPr>
                <w:rFonts w:ascii="Calibri" w:eastAsia="Noto Sans TC" w:hAnsi="Calibri" w:cs="Arial Unicode MS" w:hint="eastAsia"/>
                <w:color w:val="000000"/>
                <w:lang w:val="en-US" w:eastAsia="zh-TW"/>
              </w:rPr>
              <w:t>由同儕領導的組織及來自各種照顧者群</w:t>
            </w:r>
            <w:r w:rsidR="003D38B4" w:rsidRPr="00D86FA1">
              <w:rPr>
                <w:rFonts w:ascii="Calibri" w:eastAsia="Noto Sans TC" w:hAnsi="Calibri" w:cs="Arial Unicode MS" w:hint="eastAsia"/>
                <w:color w:val="000000"/>
                <w:lang w:val="en-US" w:eastAsia="zh-TW"/>
              </w:rPr>
              <w:t>體的</w:t>
            </w:r>
            <w:r w:rsidRPr="00D86FA1">
              <w:rPr>
                <w:rFonts w:ascii="Calibri" w:eastAsia="Noto Sans TC" w:hAnsi="Calibri" w:cs="Arial Unicode MS" w:hint="eastAsia"/>
                <w:color w:val="000000"/>
                <w:lang w:val="en-US" w:eastAsia="zh-TW"/>
              </w:rPr>
              <w:t>代表進行接觸。</w:t>
            </w:r>
          </w:p>
          <w:p w14:paraId="5B055886" w14:textId="77777777" w:rsidR="00D86FA1" w:rsidRPr="00D86FA1" w:rsidRDefault="00D86FA1" w:rsidP="003147D9">
            <w:pPr>
              <w:overflowPunct w:val="0"/>
              <w:autoSpaceDE/>
              <w:autoSpaceDN/>
              <w:spacing w:beforeLines="30" w:before="72" w:afterLines="30" w:after="72" w:line="276" w:lineRule="auto"/>
              <w:ind w:right="123"/>
              <w:jc w:val="both"/>
              <w:rPr>
                <w:rFonts w:ascii="Times New Roman" w:eastAsia="Times New Roman" w:hAnsi="Times New Roman" w:cs="Times New Roman"/>
                <w:lang w:val="en-US" w:eastAsia="zh-TW"/>
              </w:rPr>
            </w:pPr>
            <w:r w:rsidRPr="00D86FA1">
              <w:rPr>
                <w:rFonts w:ascii="Calibri" w:eastAsia="Noto Sans TC" w:hAnsi="Calibri" w:cs="Arial Unicode MS" w:hint="eastAsia"/>
                <w:color w:val="000000"/>
                <w:lang w:val="en-US" w:eastAsia="zh-TW"/>
              </w:rPr>
              <w:t>專注於他們告訴我們的需求。當情況改變</w:t>
            </w:r>
            <w:r w:rsidR="003D38B4" w:rsidRPr="00D86FA1">
              <w:rPr>
                <w:rFonts w:ascii="Calibri" w:eastAsia="Noto Sans TC" w:hAnsi="Calibri" w:cs="Arial Unicode MS" w:hint="eastAsia"/>
                <w:color w:val="000000"/>
                <w:lang w:val="en-US" w:eastAsia="zh-TW"/>
              </w:rPr>
              <w:t>時要</w:t>
            </w:r>
            <w:r w:rsidRPr="00D86FA1">
              <w:rPr>
                <w:rFonts w:ascii="Calibri" w:eastAsia="Noto Sans TC" w:hAnsi="Calibri" w:cs="Arial Unicode MS" w:hint="eastAsia"/>
                <w:color w:val="000000"/>
                <w:lang w:val="en-US" w:eastAsia="zh-TW"/>
              </w:rPr>
              <w:t>靈活應對。</w:t>
            </w:r>
          </w:p>
        </w:tc>
      </w:tr>
      <w:tr w:rsidR="00D86FA1" w:rsidRPr="00D86FA1" w14:paraId="1D0297B0" w14:textId="77777777" w:rsidTr="0038163A">
        <w:tc>
          <w:tcPr>
            <w:tcW w:w="2347" w:type="dxa"/>
            <w:tcBorders>
              <w:top w:val="single" w:sz="4" w:space="0" w:color="4A78AD"/>
              <w:left w:val="nil"/>
              <w:bottom w:val="single" w:sz="4" w:space="0" w:color="4A78AD"/>
              <w:right w:val="nil"/>
            </w:tcBorders>
            <w:shd w:val="clear" w:color="auto" w:fill="FFFFFF"/>
          </w:tcPr>
          <w:p w14:paraId="6DCB6900" w14:textId="77777777" w:rsidR="00D86FA1" w:rsidRDefault="00D86FA1" w:rsidP="003147D9">
            <w:pPr>
              <w:overflowPunct w:val="0"/>
              <w:autoSpaceDE/>
              <w:autoSpaceDN/>
              <w:spacing w:beforeLines="30" w:before="72" w:afterLines="30" w:after="72" w:line="276" w:lineRule="auto"/>
              <w:jc w:val="both"/>
              <w:rPr>
                <w:rFonts w:ascii="Calibri" w:eastAsiaTheme="minorEastAsia" w:hAnsi="Calibri" w:cs="Arial Unicode MS"/>
                <w:b/>
                <w:bCs/>
                <w:color w:val="000000"/>
                <w:lang w:val="en-US" w:eastAsia="zh-CN"/>
              </w:rPr>
            </w:pPr>
            <w:proofErr w:type="spellStart"/>
            <w:r w:rsidRPr="00D86FA1">
              <w:rPr>
                <w:rFonts w:ascii="Calibri" w:eastAsia="Noto Sans TC" w:hAnsi="Calibri" w:cs="Arial Unicode MS" w:hint="eastAsia"/>
                <w:b/>
                <w:bCs/>
                <w:color w:val="000000"/>
                <w:lang w:val="en-US" w:eastAsia="en-US"/>
              </w:rPr>
              <w:t>循證</w:t>
            </w:r>
            <w:proofErr w:type="spellEnd"/>
          </w:p>
          <w:p w14:paraId="2F880908" w14:textId="77777777" w:rsidR="00C165D0" w:rsidRPr="00C165D0" w:rsidRDefault="00175214" w:rsidP="003147D9">
            <w:pPr>
              <w:overflowPunct w:val="0"/>
              <w:autoSpaceDE/>
              <w:autoSpaceDN/>
              <w:spacing w:beforeLines="30" w:before="72" w:afterLines="30" w:after="72" w:line="276" w:lineRule="auto"/>
              <w:jc w:val="center"/>
              <w:rPr>
                <w:rFonts w:ascii="Times New Roman" w:eastAsiaTheme="minorEastAsia" w:hAnsi="Times New Roman" w:cs="Times New Roman"/>
                <w:lang w:val="en-US" w:eastAsia="zh-CN"/>
              </w:rPr>
            </w:pPr>
            <w:r>
              <w:rPr>
                <w:rFonts w:ascii="Calibri" w:eastAsiaTheme="minorEastAsia" w:hAnsi="Calibri" w:cs="Times New Roman"/>
                <w:b/>
                <w:lang w:val="en-US" w:eastAsia="zh-CN"/>
              </w:rPr>
            </w:r>
            <w:r>
              <w:rPr>
                <w:rFonts w:ascii="Calibri" w:eastAsiaTheme="minorEastAsia" w:hAnsi="Calibri" w:cs="Times New Roman"/>
                <w:b/>
                <w:lang w:val="en-US" w:eastAsia="zh-CN"/>
              </w:rPr>
              <w:pict w14:anchorId="709E3DB7">
                <v:group id="_x0000_s2230" alt="" style="width:49.8pt;height:47.05pt;mso-position-horizontal-relative:char;mso-position-vertical-relative:line" coordorigin="1263,384" coordsize="996,941">
                  <v:shape id="_x0000_s2231" alt="" style="position:absolute;left:1263;top:384;width:996;height:941" coordorigin="1263,384" coordsize="996,941" path="m1701,384r-67,5l1570,404r-60,25l1454,464r-51,45l1358,564r-39,65l1287,704r-18,66l1263,835r5,63l1283,959r50,108l1373,1120r52,50l1518,1237r104,48l1680,1303r72,16l1822,1325r67,-5l1953,1305r60,-25l2069,1245r50,-45l2164,1145r39,-65l2236,1005r17,-66l2259,874r-5,-63l2240,750,2190,642r-41,-53l2097,539r-92,-67l1901,424r-58,-18l1771,390r-70,-6xe" fillcolor="#c3638c" stroked="f">
                    <v:path arrowok="t"/>
                  </v:shape>
                  <v:shape id="_x0000_s2232" type="#_x0000_t75" alt="" style="position:absolute;left:1439;top:524;width:666;height:597">
                    <v:imagedata r:id="rId46" o:title=""/>
                  </v:shape>
                  <w10:wrap type="none" anchorx="page"/>
                  <w10:anchorlock/>
                </v:group>
              </w:pict>
            </w:r>
          </w:p>
        </w:tc>
        <w:tc>
          <w:tcPr>
            <w:tcW w:w="3691" w:type="dxa"/>
            <w:tcBorders>
              <w:top w:val="single" w:sz="4" w:space="0" w:color="4A78AD"/>
              <w:left w:val="nil"/>
              <w:bottom w:val="single" w:sz="4" w:space="0" w:color="4A78AD"/>
              <w:right w:val="nil"/>
            </w:tcBorders>
            <w:shd w:val="clear" w:color="auto" w:fill="FFFFFF"/>
          </w:tcPr>
          <w:p w14:paraId="10CF3E44" w14:textId="77777777" w:rsidR="00D86FA1" w:rsidRPr="00D86FA1" w:rsidRDefault="00D86FA1" w:rsidP="003147D9">
            <w:pPr>
              <w:overflowPunct w:val="0"/>
              <w:autoSpaceDE/>
              <w:autoSpaceDN/>
              <w:spacing w:beforeLines="30" w:before="72" w:afterLines="30" w:after="72" w:line="276" w:lineRule="auto"/>
              <w:ind w:right="179"/>
              <w:jc w:val="both"/>
              <w:rPr>
                <w:rFonts w:ascii="Times New Roman" w:eastAsia="Times New Roman" w:hAnsi="Times New Roman" w:cs="Times New Roman"/>
                <w:lang w:val="en-US" w:eastAsia="zh-TW"/>
              </w:rPr>
            </w:pPr>
            <w:r w:rsidRPr="00D86FA1">
              <w:rPr>
                <w:rFonts w:ascii="Calibri" w:eastAsia="Noto Sans TC" w:hAnsi="Calibri" w:cs="Arial Unicode MS" w:hint="eastAsia"/>
                <w:color w:val="000000"/>
                <w:lang w:val="en-US" w:eastAsia="zh-TW"/>
              </w:rPr>
              <w:t>確保照顧者政策、支持和服務</w:t>
            </w:r>
            <w:r w:rsidR="003D38B4" w:rsidRPr="00D86FA1">
              <w:rPr>
                <w:rFonts w:ascii="Calibri" w:eastAsia="Noto Sans TC" w:hAnsi="Calibri" w:cs="Arial Unicode MS" w:hint="eastAsia"/>
                <w:color w:val="000000"/>
                <w:lang w:val="en-US" w:eastAsia="zh-TW"/>
              </w:rPr>
              <w:t>以證</w:t>
            </w:r>
            <w:r w:rsidRPr="00D86FA1">
              <w:rPr>
                <w:rFonts w:ascii="Calibri" w:eastAsia="Noto Sans TC" w:hAnsi="Calibri" w:cs="Arial Unicode MS" w:hint="eastAsia"/>
                <w:color w:val="000000"/>
                <w:lang w:val="en-US" w:eastAsia="zh-TW"/>
              </w:rPr>
              <w:t>據和創新為依據，以應對照</w:t>
            </w:r>
            <w:r w:rsidR="003D38B4" w:rsidRPr="00D86FA1">
              <w:rPr>
                <w:rFonts w:ascii="Calibri" w:eastAsia="Noto Sans TC" w:hAnsi="Calibri" w:cs="Arial Unicode MS" w:hint="eastAsia"/>
                <w:color w:val="000000"/>
                <w:lang w:val="en-US" w:eastAsia="zh-TW"/>
              </w:rPr>
              <w:t>顧者</w:t>
            </w:r>
            <w:r w:rsidRPr="00D86FA1">
              <w:rPr>
                <w:rFonts w:ascii="Calibri" w:eastAsia="Noto Sans TC" w:hAnsi="Calibri" w:cs="Arial Unicode MS" w:hint="eastAsia"/>
                <w:color w:val="000000"/>
                <w:lang w:val="en-US" w:eastAsia="zh-TW"/>
              </w:rPr>
              <w:t>遇到的挑戰。</w:t>
            </w:r>
          </w:p>
        </w:tc>
        <w:tc>
          <w:tcPr>
            <w:tcW w:w="4536" w:type="dxa"/>
            <w:tcBorders>
              <w:top w:val="single" w:sz="4" w:space="0" w:color="4A78AD"/>
              <w:left w:val="nil"/>
              <w:bottom w:val="single" w:sz="4" w:space="0" w:color="4A78AD"/>
              <w:right w:val="nil"/>
            </w:tcBorders>
            <w:shd w:val="clear" w:color="auto" w:fill="FFFFFF"/>
          </w:tcPr>
          <w:p w14:paraId="79947FAE" w14:textId="77777777" w:rsidR="00D86FA1" w:rsidRPr="00D86FA1" w:rsidRDefault="00D86FA1" w:rsidP="003147D9">
            <w:pPr>
              <w:overflowPunct w:val="0"/>
              <w:autoSpaceDE/>
              <w:autoSpaceDN/>
              <w:spacing w:beforeLines="30" w:before="72" w:afterLines="30" w:after="72" w:line="276" w:lineRule="auto"/>
              <w:ind w:right="123"/>
              <w:jc w:val="both"/>
              <w:rPr>
                <w:rFonts w:ascii="Calibri" w:eastAsia="Noto Sans TC" w:hAnsi="Calibri" w:cs="Times New Roman"/>
                <w:lang w:val="en-US" w:eastAsia="zh-TW"/>
              </w:rPr>
            </w:pPr>
            <w:r w:rsidRPr="00D86FA1">
              <w:rPr>
                <w:rFonts w:ascii="Calibri" w:eastAsia="Noto Sans TC" w:hAnsi="Calibri" w:cs="Arial Unicode MS" w:hint="eastAsia"/>
                <w:color w:val="000000"/>
                <w:lang w:val="en-US" w:eastAsia="zh-TW"/>
              </w:rPr>
              <w:t>專注於建立和改進證據基礎，以更好地支</w:t>
            </w:r>
            <w:r w:rsidR="003D38B4" w:rsidRPr="00D86FA1">
              <w:rPr>
                <w:rFonts w:ascii="Calibri" w:eastAsia="Noto Sans TC" w:hAnsi="Calibri" w:cs="Arial Unicode MS" w:hint="eastAsia"/>
                <w:color w:val="000000"/>
                <w:lang w:val="en-US" w:eastAsia="zh-TW"/>
              </w:rPr>
              <w:t>持定</w:t>
            </w:r>
            <w:r w:rsidRPr="00D86FA1">
              <w:rPr>
                <w:rFonts w:ascii="Calibri" w:eastAsia="Noto Sans TC" w:hAnsi="Calibri" w:cs="Arial Unicode MS" w:hint="eastAsia"/>
                <w:color w:val="000000"/>
                <w:lang w:val="en-US" w:eastAsia="zh-TW"/>
              </w:rPr>
              <w:t>制化和回應性支持和服務的開發、實施</w:t>
            </w:r>
            <w:r w:rsidR="003D38B4" w:rsidRPr="00D86FA1">
              <w:rPr>
                <w:rFonts w:ascii="Calibri" w:eastAsia="Noto Sans TC" w:hAnsi="Calibri" w:cs="Arial Unicode MS" w:hint="eastAsia"/>
                <w:color w:val="000000"/>
                <w:lang w:val="en-US" w:eastAsia="zh-TW"/>
              </w:rPr>
              <w:t>和監</w:t>
            </w:r>
            <w:r w:rsidRPr="00D86FA1">
              <w:rPr>
                <w:rFonts w:ascii="Calibri" w:eastAsia="Noto Sans TC" w:hAnsi="Calibri" w:cs="Arial Unicode MS" w:hint="eastAsia"/>
                <w:color w:val="000000"/>
                <w:lang w:val="en-US" w:eastAsia="zh-TW"/>
              </w:rPr>
              <w:t>控。</w:t>
            </w:r>
          </w:p>
          <w:p w14:paraId="50F33344" w14:textId="77777777" w:rsidR="00D86FA1" w:rsidRPr="00D86FA1" w:rsidRDefault="00D86FA1" w:rsidP="003147D9">
            <w:pPr>
              <w:overflowPunct w:val="0"/>
              <w:autoSpaceDE/>
              <w:autoSpaceDN/>
              <w:spacing w:beforeLines="30" w:before="72" w:afterLines="30" w:after="72" w:line="276" w:lineRule="auto"/>
              <w:ind w:right="123"/>
              <w:jc w:val="both"/>
              <w:rPr>
                <w:rFonts w:ascii="Times New Roman" w:eastAsia="Times New Roman" w:hAnsi="Times New Roman" w:cs="Times New Roman"/>
                <w:lang w:val="en-US" w:eastAsia="zh-TW"/>
              </w:rPr>
            </w:pPr>
            <w:r w:rsidRPr="00D86FA1">
              <w:rPr>
                <w:rFonts w:ascii="Calibri" w:eastAsia="Noto Sans TC" w:hAnsi="Calibri" w:cs="Arial Unicode MS" w:hint="eastAsia"/>
                <w:color w:val="000000"/>
                <w:lang w:val="en-US" w:eastAsia="zh-TW"/>
              </w:rPr>
              <w:t>允許政府和社區使用共享數據和證據來評</w:t>
            </w:r>
            <w:r w:rsidR="003D38B4" w:rsidRPr="00D86FA1">
              <w:rPr>
                <w:rFonts w:ascii="Calibri" w:eastAsia="Noto Sans TC" w:hAnsi="Calibri" w:cs="Arial Unicode MS" w:hint="eastAsia"/>
                <w:color w:val="000000"/>
                <w:lang w:val="en-US" w:eastAsia="zh-TW"/>
              </w:rPr>
              <w:t>估幹</w:t>
            </w:r>
            <w:r w:rsidRPr="00D86FA1">
              <w:rPr>
                <w:rFonts w:ascii="Calibri" w:eastAsia="Noto Sans TC" w:hAnsi="Calibri" w:cs="Arial Unicode MS" w:hint="eastAsia"/>
                <w:color w:val="000000"/>
                <w:lang w:val="en-US" w:eastAsia="zh-TW"/>
              </w:rPr>
              <w:t>預措施和資源。</w:t>
            </w:r>
          </w:p>
        </w:tc>
      </w:tr>
      <w:tr w:rsidR="00D86FA1" w:rsidRPr="00D86FA1" w14:paraId="65339B6E" w14:textId="77777777" w:rsidTr="0038163A">
        <w:tc>
          <w:tcPr>
            <w:tcW w:w="2347" w:type="dxa"/>
            <w:tcBorders>
              <w:top w:val="single" w:sz="4" w:space="0" w:color="4A78AD"/>
              <w:left w:val="nil"/>
              <w:bottom w:val="single" w:sz="4" w:space="0" w:color="4A78AD"/>
              <w:right w:val="nil"/>
            </w:tcBorders>
            <w:shd w:val="clear" w:color="auto" w:fill="FFFFFF"/>
          </w:tcPr>
          <w:p w14:paraId="07820891" w14:textId="77777777" w:rsidR="00D86FA1" w:rsidRDefault="00D86FA1" w:rsidP="003147D9">
            <w:pPr>
              <w:overflowPunct w:val="0"/>
              <w:autoSpaceDE/>
              <w:autoSpaceDN/>
              <w:spacing w:beforeLines="30" w:before="72" w:afterLines="30" w:after="72" w:line="276" w:lineRule="auto"/>
              <w:jc w:val="both"/>
              <w:rPr>
                <w:rFonts w:ascii="Calibri" w:eastAsiaTheme="minorEastAsia" w:hAnsi="Calibri" w:cs="Arial Unicode MS"/>
                <w:b/>
                <w:bCs/>
                <w:color w:val="000000"/>
                <w:lang w:val="en-US" w:eastAsia="zh-CN"/>
              </w:rPr>
            </w:pPr>
            <w:proofErr w:type="spellStart"/>
            <w:r w:rsidRPr="00D86FA1">
              <w:rPr>
                <w:rFonts w:ascii="Calibri" w:eastAsia="Noto Sans TC" w:hAnsi="Calibri" w:cs="Arial Unicode MS" w:hint="eastAsia"/>
                <w:b/>
                <w:bCs/>
                <w:color w:val="000000"/>
                <w:lang w:val="en-US" w:eastAsia="en-US"/>
              </w:rPr>
              <w:t>無障礙、公平和包容</w:t>
            </w:r>
            <w:proofErr w:type="spellEnd"/>
          </w:p>
          <w:p w14:paraId="228F5D0C" w14:textId="77777777" w:rsidR="00C165D0" w:rsidRPr="00C165D0" w:rsidRDefault="00175214" w:rsidP="003147D9">
            <w:pPr>
              <w:overflowPunct w:val="0"/>
              <w:autoSpaceDE/>
              <w:autoSpaceDN/>
              <w:spacing w:beforeLines="30" w:before="72" w:afterLines="30" w:after="72" w:line="276" w:lineRule="auto"/>
              <w:jc w:val="center"/>
              <w:rPr>
                <w:rFonts w:ascii="Times New Roman" w:eastAsiaTheme="minorEastAsia" w:hAnsi="Times New Roman" w:cs="Times New Roman"/>
                <w:lang w:val="en-US" w:eastAsia="zh-CN"/>
              </w:rPr>
            </w:pPr>
            <w:r>
              <w:rPr>
                <w:rFonts w:ascii="Calibri" w:eastAsiaTheme="minorEastAsia" w:hAnsi="Calibri" w:cs="Times New Roman"/>
                <w:b/>
                <w:lang w:val="en-US" w:eastAsia="zh-CN"/>
              </w:rPr>
            </w:r>
            <w:r>
              <w:rPr>
                <w:rFonts w:ascii="Calibri" w:eastAsiaTheme="minorEastAsia" w:hAnsi="Calibri" w:cs="Times New Roman"/>
                <w:b/>
                <w:lang w:val="en-US" w:eastAsia="zh-CN"/>
              </w:rPr>
              <w:pict w14:anchorId="0DA68C3E">
                <v:group id="_x0000_s2227" alt="" style="width:47.2pt;height:48.35pt;mso-position-horizontal-relative:char;mso-position-vertical-relative:line" coordsize="944,967">
                  <v:shape id="_x0000_s2228" alt="" style="position:absolute;width:944;height:967" coordsize="944,967" path="m493,l414,7,330,25,263,49,203,82r-52,40l107,168,41,270,19,331,5,401,,512r6,56l22,636,63,743r35,58l140,851r50,42l246,925r62,24l376,963r74,3l529,959r84,-17l680,917r60,-32l792,845r44,-47l902,697r22,-62l938,565r5,-55l943,454,925,345,880,223,845,165,803,115,753,74,697,41,635,17,566,4,493,xe" fillcolor="#8a689a" stroked="f">
                    <v:path arrowok="t"/>
                  </v:shape>
                  <v:shape id="_x0000_s2229" type="#_x0000_t75" alt="" style="position:absolute;left:168;top:242;width:635;height:482">
                    <v:imagedata r:id="rId47" o:title=""/>
                  </v:shape>
                  <w10:wrap type="none"/>
                  <w10:anchorlock/>
                </v:group>
              </w:pict>
            </w:r>
          </w:p>
        </w:tc>
        <w:tc>
          <w:tcPr>
            <w:tcW w:w="3691" w:type="dxa"/>
            <w:tcBorders>
              <w:top w:val="single" w:sz="4" w:space="0" w:color="4A78AD"/>
              <w:left w:val="nil"/>
              <w:bottom w:val="single" w:sz="4" w:space="0" w:color="4A78AD"/>
              <w:right w:val="nil"/>
            </w:tcBorders>
            <w:shd w:val="clear" w:color="auto" w:fill="FFFFFF"/>
          </w:tcPr>
          <w:p w14:paraId="70F15BF0" w14:textId="77777777" w:rsidR="00D86FA1" w:rsidRPr="00D86FA1" w:rsidRDefault="00D86FA1" w:rsidP="003147D9">
            <w:pPr>
              <w:overflowPunct w:val="0"/>
              <w:autoSpaceDE/>
              <w:autoSpaceDN/>
              <w:spacing w:beforeLines="30" w:before="72" w:afterLines="30" w:after="72" w:line="276" w:lineRule="auto"/>
              <w:ind w:right="179"/>
              <w:jc w:val="both"/>
              <w:rPr>
                <w:rFonts w:ascii="Times New Roman" w:eastAsia="Times New Roman" w:hAnsi="Times New Roman" w:cs="Times New Roman"/>
                <w:lang w:val="en-US" w:eastAsia="zh-TW"/>
              </w:rPr>
            </w:pPr>
            <w:r w:rsidRPr="00D86FA1">
              <w:rPr>
                <w:rFonts w:ascii="Calibri" w:eastAsia="Noto Sans TC" w:hAnsi="Calibri" w:cs="Arial Unicode MS" w:hint="eastAsia"/>
                <w:color w:val="000000"/>
                <w:lang w:val="en-US" w:eastAsia="zh-TW"/>
              </w:rPr>
              <w:t>確保照顧者政策、支持和服務具</w:t>
            </w:r>
            <w:r w:rsidR="003D38B4" w:rsidRPr="00D86FA1">
              <w:rPr>
                <w:rFonts w:ascii="Calibri" w:eastAsia="Noto Sans TC" w:hAnsi="Calibri" w:cs="Arial Unicode MS" w:hint="eastAsia"/>
                <w:color w:val="000000"/>
                <w:lang w:val="en-US" w:eastAsia="zh-TW"/>
              </w:rPr>
              <w:t>有包</w:t>
            </w:r>
            <w:r w:rsidRPr="00D86FA1">
              <w:rPr>
                <w:rFonts w:ascii="Calibri" w:eastAsia="Noto Sans TC" w:hAnsi="Calibri" w:cs="Arial Unicode MS" w:hint="eastAsia"/>
                <w:color w:val="000000"/>
                <w:lang w:val="en-US" w:eastAsia="zh-TW"/>
              </w:rPr>
              <w:t>容性和量身定制，以反映所</w:t>
            </w:r>
            <w:r w:rsidR="003D38B4" w:rsidRPr="00D86FA1">
              <w:rPr>
                <w:rFonts w:ascii="Calibri" w:eastAsia="Noto Sans TC" w:hAnsi="Calibri" w:cs="Arial Unicode MS" w:hint="eastAsia"/>
                <w:color w:val="000000"/>
                <w:lang w:val="en-US" w:eastAsia="zh-TW"/>
              </w:rPr>
              <w:t>有照</w:t>
            </w:r>
            <w:r w:rsidRPr="00D86FA1">
              <w:rPr>
                <w:rFonts w:ascii="Calibri" w:eastAsia="Noto Sans TC" w:hAnsi="Calibri" w:cs="Arial Unicode MS" w:hint="eastAsia"/>
                <w:color w:val="000000"/>
                <w:lang w:val="en-US" w:eastAsia="zh-TW"/>
              </w:rPr>
              <w:t>顧者在照顧的各個階段的需求</w:t>
            </w:r>
            <w:r w:rsidR="003D38B4" w:rsidRPr="00D86FA1">
              <w:rPr>
                <w:rFonts w:ascii="Calibri" w:eastAsia="Noto Sans TC" w:hAnsi="Calibri" w:cs="Arial Unicode MS" w:hint="eastAsia"/>
                <w:color w:val="000000"/>
                <w:lang w:val="en-US" w:eastAsia="zh-TW"/>
              </w:rPr>
              <w:t>，並</w:t>
            </w:r>
            <w:r w:rsidRPr="00D86FA1">
              <w:rPr>
                <w:rFonts w:ascii="Calibri" w:eastAsia="Noto Sans TC" w:hAnsi="Calibri" w:cs="Arial Unicode MS" w:hint="eastAsia"/>
                <w:color w:val="000000"/>
                <w:lang w:val="en-US" w:eastAsia="zh-TW"/>
              </w:rPr>
              <w:t>認識到照顧者的多樣性以及文</w:t>
            </w:r>
            <w:r w:rsidR="003D38B4" w:rsidRPr="00D86FA1">
              <w:rPr>
                <w:rFonts w:ascii="Calibri" w:eastAsia="Noto Sans TC" w:hAnsi="Calibri" w:cs="Arial Unicode MS" w:hint="eastAsia"/>
                <w:color w:val="000000"/>
                <w:lang w:val="en-US" w:eastAsia="zh-TW"/>
              </w:rPr>
              <w:t>化和</w:t>
            </w:r>
            <w:r w:rsidRPr="00D86FA1">
              <w:rPr>
                <w:rFonts w:ascii="Calibri" w:eastAsia="Noto Sans TC" w:hAnsi="Calibri" w:cs="Arial Unicode MS" w:hint="eastAsia"/>
                <w:color w:val="000000"/>
                <w:lang w:val="en-US" w:eastAsia="zh-TW"/>
              </w:rPr>
              <w:t>心理安全的重要性。</w:t>
            </w:r>
          </w:p>
        </w:tc>
        <w:tc>
          <w:tcPr>
            <w:tcW w:w="4536" w:type="dxa"/>
            <w:tcBorders>
              <w:top w:val="single" w:sz="4" w:space="0" w:color="4A78AD"/>
              <w:left w:val="nil"/>
              <w:bottom w:val="single" w:sz="4" w:space="0" w:color="4A78AD"/>
              <w:right w:val="nil"/>
            </w:tcBorders>
            <w:shd w:val="clear" w:color="auto" w:fill="FFFFFF"/>
          </w:tcPr>
          <w:p w14:paraId="76610A6F" w14:textId="77777777" w:rsidR="00D86FA1" w:rsidRPr="00D86FA1" w:rsidRDefault="00D86FA1" w:rsidP="003147D9">
            <w:pPr>
              <w:overflowPunct w:val="0"/>
              <w:autoSpaceDE/>
              <w:autoSpaceDN/>
              <w:spacing w:beforeLines="30" w:before="72" w:afterLines="30" w:after="72" w:line="276" w:lineRule="auto"/>
              <w:jc w:val="both"/>
              <w:rPr>
                <w:rFonts w:ascii="Calibri" w:eastAsia="Noto Sans TC" w:hAnsi="Calibri" w:cs="Times New Roman"/>
                <w:lang w:val="en-US" w:eastAsia="zh-TW"/>
              </w:rPr>
            </w:pPr>
            <w:r w:rsidRPr="00D86FA1">
              <w:rPr>
                <w:rFonts w:ascii="Calibri" w:eastAsia="Noto Sans TC" w:hAnsi="Calibri" w:cs="Arial Unicode MS" w:hint="eastAsia"/>
                <w:color w:val="000000"/>
                <w:lang w:val="en-US" w:eastAsia="zh-TW"/>
              </w:rPr>
              <w:t>使用基於證據的數據和生活經驗來共同</w:t>
            </w:r>
            <w:r w:rsidR="003D38B4" w:rsidRPr="00D86FA1">
              <w:rPr>
                <w:rFonts w:ascii="Calibri" w:eastAsia="Noto Sans TC" w:hAnsi="Calibri" w:cs="Arial Unicode MS" w:hint="eastAsia"/>
                <w:color w:val="000000"/>
                <w:lang w:val="en-US" w:eastAsia="zh-TW"/>
              </w:rPr>
              <w:t>設計</w:t>
            </w:r>
            <w:r w:rsidRPr="00D86FA1">
              <w:rPr>
                <w:rFonts w:ascii="Calibri" w:eastAsia="Noto Sans TC" w:hAnsi="Calibri" w:cs="Arial Unicode MS" w:hint="eastAsia"/>
                <w:color w:val="000000"/>
                <w:lang w:val="en-US" w:eastAsia="zh-TW"/>
              </w:rPr>
              <w:t>創新性、無障礙、量身定制和包容性</w:t>
            </w:r>
            <w:r w:rsidR="003D38B4" w:rsidRPr="00D86FA1">
              <w:rPr>
                <w:rFonts w:ascii="Calibri" w:eastAsia="Noto Sans TC" w:hAnsi="Calibri" w:cs="Arial Unicode MS" w:hint="eastAsia"/>
                <w:color w:val="000000"/>
                <w:lang w:val="en-US" w:eastAsia="zh-TW"/>
              </w:rPr>
              <w:t>的服</w:t>
            </w:r>
            <w:r w:rsidRPr="00D86FA1">
              <w:rPr>
                <w:rFonts w:ascii="Calibri" w:eastAsia="Noto Sans TC" w:hAnsi="Calibri" w:cs="Arial Unicode MS" w:hint="eastAsia"/>
                <w:color w:val="000000"/>
                <w:lang w:val="en-US" w:eastAsia="zh-TW"/>
              </w:rPr>
              <w:t>務。</w:t>
            </w:r>
          </w:p>
          <w:p w14:paraId="03DA3518" w14:textId="77777777" w:rsidR="00D86FA1" w:rsidRPr="00D86FA1" w:rsidRDefault="00D86FA1" w:rsidP="003147D9">
            <w:pPr>
              <w:overflowPunct w:val="0"/>
              <w:autoSpaceDE/>
              <w:autoSpaceDN/>
              <w:spacing w:beforeLines="30" w:before="72" w:afterLines="30" w:after="72" w:line="276" w:lineRule="auto"/>
              <w:jc w:val="both"/>
              <w:rPr>
                <w:rFonts w:ascii="Times New Roman" w:eastAsia="Times New Roman" w:hAnsi="Times New Roman" w:cs="Times New Roman"/>
                <w:lang w:val="en-US" w:eastAsia="zh-TW"/>
              </w:rPr>
            </w:pPr>
            <w:r w:rsidRPr="00D86FA1">
              <w:rPr>
                <w:rFonts w:ascii="Calibri" w:eastAsia="Noto Sans TC" w:hAnsi="Calibri" w:cs="Arial Unicode MS" w:hint="eastAsia"/>
                <w:color w:val="000000"/>
                <w:lang w:val="en-US" w:eastAsia="zh-TW"/>
              </w:rPr>
              <w:t>承認、尊重和促進非政府組織在提供支持</w:t>
            </w:r>
            <w:r w:rsidR="003D38B4" w:rsidRPr="00D86FA1">
              <w:rPr>
                <w:rFonts w:ascii="Calibri" w:eastAsia="Noto Sans TC" w:hAnsi="Calibri" w:cs="Arial Unicode MS" w:hint="eastAsia"/>
                <w:color w:val="000000"/>
                <w:lang w:val="en-US" w:eastAsia="zh-TW"/>
              </w:rPr>
              <w:t>和服</w:t>
            </w:r>
            <w:r w:rsidRPr="00D86FA1">
              <w:rPr>
                <w:rFonts w:ascii="Calibri" w:eastAsia="Noto Sans TC" w:hAnsi="Calibri" w:cs="Arial Unicode MS" w:hint="eastAsia"/>
                <w:color w:val="000000"/>
                <w:lang w:val="en-US" w:eastAsia="zh-TW"/>
              </w:rPr>
              <w:t>務方面的重要作用。</w:t>
            </w:r>
          </w:p>
        </w:tc>
      </w:tr>
      <w:tr w:rsidR="00D86FA1" w:rsidRPr="00D86FA1" w14:paraId="7CF50F79" w14:textId="77777777" w:rsidTr="0038163A">
        <w:tc>
          <w:tcPr>
            <w:tcW w:w="2347" w:type="dxa"/>
            <w:tcBorders>
              <w:top w:val="single" w:sz="4" w:space="0" w:color="4A78AD"/>
              <w:left w:val="nil"/>
              <w:bottom w:val="single" w:sz="4" w:space="0" w:color="4A78AD"/>
              <w:right w:val="nil"/>
            </w:tcBorders>
            <w:shd w:val="clear" w:color="auto" w:fill="FFFFFF"/>
          </w:tcPr>
          <w:p w14:paraId="07DEB045" w14:textId="77777777" w:rsidR="00D86FA1" w:rsidRDefault="00D86FA1" w:rsidP="003147D9">
            <w:pPr>
              <w:overflowPunct w:val="0"/>
              <w:autoSpaceDE/>
              <w:autoSpaceDN/>
              <w:spacing w:beforeLines="30" w:before="72" w:afterLines="30" w:after="72" w:line="276" w:lineRule="auto"/>
              <w:jc w:val="both"/>
              <w:rPr>
                <w:rFonts w:ascii="Calibri" w:eastAsiaTheme="minorEastAsia" w:hAnsi="Calibri" w:cs="Arial Unicode MS"/>
                <w:b/>
                <w:bCs/>
                <w:color w:val="000000"/>
                <w:lang w:val="en-US" w:eastAsia="zh-CN"/>
              </w:rPr>
            </w:pPr>
            <w:proofErr w:type="spellStart"/>
            <w:r w:rsidRPr="00D86FA1">
              <w:rPr>
                <w:rFonts w:ascii="Calibri" w:eastAsia="Noto Sans TC" w:hAnsi="Calibri" w:cs="Arial Unicode MS" w:hint="eastAsia"/>
                <w:b/>
                <w:bCs/>
                <w:color w:val="000000"/>
                <w:lang w:val="en-US" w:eastAsia="en-US"/>
              </w:rPr>
              <w:t>支持個人代理</w:t>
            </w:r>
            <w:proofErr w:type="spellEnd"/>
          </w:p>
          <w:p w14:paraId="051CEA5D" w14:textId="77777777" w:rsidR="00C165D0" w:rsidRPr="00C165D0" w:rsidRDefault="00175214" w:rsidP="003147D9">
            <w:pPr>
              <w:overflowPunct w:val="0"/>
              <w:autoSpaceDE/>
              <w:autoSpaceDN/>
              <w:spacing w:beforeLines="30" w:before="72" w:afterLines="30" w:after="72" w:line="276" w:lineRule="auto"/>
              <w:jc w:val="center"/>
              <w:rPr>
                <w:rFonts w:ascii="Times New Roman" w:eastAsiaTheme="minorEastAsia" w:hAnsi="Times New Roman" w:cs="Times New Roman"/>
                <w:lang w:val="en-US" w:eastAsia="zh-CN"/>
              </w:rPr>
            </w:pPr>
            <w:r>
              <w:rPr>
                <w:rFonts w:ascii="Calibri" w:eastAsiaTheme="minorEastAsia" w:hAnsi="Calibri" w:cs="Times New Roman"/>
                <w:b/>
                <w:lang w:val="en-US" w:eastAsia="zh-CN"/>
              </w:rPr>
            </w:r>
            <w:r>
              <w:rPr>
                <w:rFonts w:ascii="Calibri" w:eastAsiaTheme="minorEastAsia" w:hAnsi="Calibri" w:cs="Times New Roman"/>
                <w:b/>
                <w:lang w:val="en-US" w:eastAsia="zh-CN"/>
              </w:rPr>
              <w:pict w14:anchorId="35AEFA8C">
                <v:group id="_x0000_s2219" alt="" style="width:51.7pt;height:49.75pt;mso-wrap-distance-left:0;mso-wrap-distance-right:0;mso-position-horizontal-relative:char;mso-position-vertical-relative:line" coordorigin="1245,404" coordsize="1034,995">
                  <v:shape id="_x0000_s2220" alt="" style="position:absolute;left:1244;top:403;width:1034;height:995" coordorigin="1245,404" coordsize="1034,995" path="m1774,404r-64,5l1643,425r-68,28l1474,511r-87,78l1348,636r-42,61l1274,760r-20,64l1245,891r2,67l1261,1025r26,66l1324,1157r50,64l1436,1283r59,44l1557,1360r65,22l1687,1394r62,4l1813,1393r66,-16l1948,1349r101,-58l2136,1213r38,-47l2217,1105r32,-63l2269,977r9,-66l2276,844r-14,-67l2236,711r-38,-66l2148,581r-62,-62l2027,475r-62,-33l1901,420r-65,-12l1774,404xe" fillcolor="#4a78ad" stroked="f">
                    <v:path arrowok="t"/>
                  </v:shape>
                  <v:shape id="_x0000_s2221" alt="" style="position:absolute;left:1665;top:848;width:386;height:325" coordorigin="1665,849" coordsize="386,325" path="m2050,914r-5,-25l2031,868r-21,-14l1985,849r-32,l1946,871r-14,19l1912,902r-24,4l1858,906r,55l1853,986r-15,21l1818,1021r-26,5l1665,1026r,31l1670,1082r14,21l1705,1117r26,5l1903,1122r59,43l1971,1173r14,-5l1985,1156r,-34l2010,1117r21,-14l2045,1082r5,-25l2050,914xe" filled="f" strokecolor="white" strokeweight="1pt">
                    <v:path arrowok="t"/>
                  </v:shape>
                  <v:shape id="_x0000_s2222" alt="" style="position:absolute;left:1472;top:752;width:386;height:325" coordorigin="1472,753" coordsize="386,325" path="m1657,949r-9,8l1634,952r,-12l1634,906r-25,-5l1588,887r-14,-21l1569,841r,-88l1538,753r-25,5l1492,772r-14,21l1472,818r,143l1478,986r14,21l1513,1021r25,5l1538,1060r,12l1552,1077r8,-8l1620,1026r172,l1818,1021r20,-14l1853,986r5,-25l1858,906r-142,l1657,949xe" filled="f" strokecolor="white" strokeweight="1pt">
                    <v:path arrowok="t"/>
                  </v:shape>
                  <v:shape id="_x0000_s2223" alt="" style="position:absolute;left:1568;top:632;width:386;height:325" coordorigin="1569,633" coordsize="386,325" path="m1716,906r-59,43l1648,957r-14,-5l1634,940r,-34l1609,901r-21,-14l1574,866r-5,-25l1569,698r5,-25l1588,652r21,-14l1634,633r254,l1914,638r21,14l1949,673r5,25l1954,841r-5,25l1935,887r-21,14l1888,906r-172,xe" filled="f" strokecolor="white" strokeweight="1pt">
                    <v:path arrowok="t"/>
                  </v:shape>
                  <v:shape id="_x0000_s2224" alt="" style="position:absolute;left:1677;top:757;width:25;height:24" coordorigin="1677,757" coordsize="25,24" path="m1701,769r,7l1696,781r-7,l1682,781r-5,-5l1677,769r,-6l1682,757r7,l1696,757r5,6l1701,769xe" filled="f" strokecolor="white" strokeweight="1pt">
                    <v:path arrowok="t"/>
                  </v:shape>
                  <v:shape id="_x0000_s2225" alt="" style="position:absolute;left:1749;top:757;width:25;height:24" coordorigin="1749,757" coordsize="25,24" path="m1773,769r,7l1768,781r-7,l1755,781r-6,-5l1749,769r,-6l1755,757r6,l1768,757r5,6l1773,769xe" filled="f" strokecolor="white" strokeweight="1pt">
                    <v:path arrowok="t"/>
                  </v:shape>
                  <v:shape id="_x0000_s2226" alt="" style="position:absolute;left:1821;top:757;width:25;height:24" coordorigin="1822,757" coordsize="25,24" path="m1846,769r,7l1840,781r-6,l1827,781r-5,-5l1822,769r,-6l1827,757r7,l1840,757r6,6l1846,769xe" filled="f" strokecolor="white" strokeweight="1pt">
                    <v:path arrowok="t"/>
                  </v:shape>
                  <w10:wrap type="none" anchorx="page"/>
                  <w10:anchorlock/>
                </v:group>
              </w:pict>
            </w:r>
          </w:p>
        </w:tc>
        <w:tc>
          <w:tcPr>
            <w:tcW w:w="3691" w:type="dxa"/>
            <w:tcBorders>
              <w:top w:val="single" w:sz="4" w:space="0" w:color="4A78AD"/>
              <w:left w:val="nil"/>
              <w:bottom w:val="single" w:sz="4" w:space="0" w:color="4A78AD"/>
              <w:right w:val="nil"/>
            </w:tcBorders>
            <w:shd w:val="clear" w:color="auto" w:fill="FFFFFF"/>
          </w:tcPr>
          <w:p w14:paraId="4157941A" w14:textId="77777777" w:rsidR="00D86FA1" w:rsidRPr="00D86FA1" w:rsidRDefault="00D86FA1" w:rsidP="003147D9">
            <w:pPr>
              <w:overflowPunct w:val="0"/>
              <w:autoSpaceDE/>
              <w:autoSpaceDN/>
              <w:spacing w:beforeLines="30" w:before="72" w:afterLines="30" w:after="72" w:line="276" w:lineRule="auto"/>
              <w:ind w:right="179"/>
              <w:jc w:val="both"/>
              <w:rPr>
                <w:rFonts w:ascii="Times New Roman" w:eastAsia="Times New Roman" w:hAnsi="Times New Roman" w:cs="Times New Roman"/>
                <w:lang w:val="en-US" w:eastAsia="zh-TW"/>
              </w:rPr>
            </w:pPr>
            <w:r w:rsidRPr="00D86FA1">
              <w:rPr>
                <w:rFonts w:ascii="Calibri" w:eastAsia="Noto Sans TC" w:hAnsi="Calibri" w:cs="Arial Unicode MS" w:hint="eastAsia"/>
                <w:color w:val="000000"/>
                <w:lang w:val="en-US" w:eastAsia="zh-TW"/>
              </w:rPr>
              <w:t>為照顧者設計政策、支持和服務</w:t>
            </w:r>
            <w:r w:rsidR="003D38B4" w:rsidRPr="00D86FA1">
              <w:rPr>
                <w:rFonts w:ascii="Calibri" w:eastAsia="Noto Sans TC" w:hAnsi="Calibri" w:cs="Arial Unicode MS" w:hint="eastAsia"/>
                <w:color w:val="000000"/>
                <w:lang w:val="en-US" w:eastAsia="zh-TW"/>
              </w:rPr>
              <w:t>，使</w:t>
            </w:r>
            <w:r w:rsidRPr="00D86FA1">
              <w:rPr>
                <w:rFonts w:ascii="Calibri" w:eastAsia="Noto Sans TC" w:hAnsi="Calibri" w:cs="Arial Unicode MS" w:hint="eastAsia"/>
                <w:color w:val="000000"/>
                <w:lang w:val="en-US" w:eastAsia="zh-TW"/>
              </w:rPr>
              <w:t>他們能夠做出適合自己的選擇。</w:t>
            </w:r>
          </w:p>
        </w:tc>
        <w:tc>
          <w:tcPr>
            <w:tcW w:w="4536" w:type="dxa"/>
            <w:tcBorders>
              <w:top w:val="single" w:sz="4" w:space="0" w:color="4A78AD"/>
              <w:left w:val="nil"/>
              <w:bottom w:val="single" w:sz="4" w:space="0" w:color="4A78AD"/>
              <w:right w:val="nil"/>
            </w:tcBorders>
            <w:shd w:val="clear" w:color="auto" w:fill="FFFFFF"/>
          </w:tcPr>
          <w:p w14:paraId="57D98AA0" w14:textId="77777777" w:rsidR="00D86FA1" w:rsidRPr="00D86FA1" w:rsidRDefault="00D86FA1" w:rsidP="003147D9">
            <w:pPr>
              <w:overflowPunct w:val="0"/>
              <w:autoSpaceDE/>
              <w:autoSpaceDN/>
              <w:spacing w:beforeLines="30" w:before="72" w:afterLines="30" w:after="72" w:line="276" w:lineRule="auto"/>
              <w:jc w:val="both"/>
              <w:rPr>
                <w:rFonts w:ascii="Calibri" w:eastAsia="Noto Sans TC" w:hAnsi="Calibri" w:cs="Times New Roman"/>
                <w:lang w:val="en-US" w:eastAsia="zh-TW"/>
              </w:rPr>
            </w:pPr>
            <w:r w:rsidRPr="00D86FA1">
              <w:rPr>
                <w:rFonts w:ascii="Calibri" w:eastAsia="Noto Sans TC" w:hAnsi="Calibri" w:cs="Arial Unicode MS" w:hint="eastAsia"/>
                <w:color w:val="000000"/>
                <w:lang w:val="en-US" w:eastAsia="zh-TW"/>
              </w:rPr>
              <w:t>承認照顧者最了解他們自身的需求和願望</w:t>
            </w:r>
            <w:r w:rsidR="003D38B4" w:rsidRPr="00D86FA1">
              <w:rPr>
                <w:rFonts w:ascii="Calibri" w:eastAsia="Noto Sans TC" w:hAnsi="Calibri" w:cs="Arial Unicode MS" w:hint="eastAsia"/>
                <w:color w:val="000000"/>
                <w:lang w:val="en-US" w:eastAsia="zh-TW"/>
              </w:rPr>
              <w:t>。每</w:t>
            </w:r>
            <w:r w:rsidRPr="00D86FA1">
              <w:rPr>
                <w:rFonts w:ascii="Calibri" w:eastAsia="Noto Sans TC" w:hAnsi="Calibri" w:cs="Arial Unicode MS" w:hint="eastAsia"/>
                <w:color w:val="000000"/>
                <w:lang w:val="en-US" w:eastAsia="zh-TW"/>
              </w:rPr>
              <w:t>位照顧者都有獨特的關係、優勢、能</w:t>
            </w:r>
            <w:r w:rsidR="003D38B4" w:rsidRPr="00D86FA1">
              <w:rPr>
                <w:rFonts w:ascii="Calibri" w:eastAsia="Noto Sans TC" w:hAnsi="Calibri" w:cs="Arial Unicode MS" w:hint="eastAsia"/>
                <w:color w:val="000000"/>
                <w:lang w:val="en-US" w:eastAsia="zh-TW"/>
              </w:rPr>
              <w:t>力和</w:t>
            </w:r>
            <w:r w:rsidRPr="00D86FA1">
              <w:rPr>
                <w:rFonts w:ascii="Calibri" w:eastAsia="Noto Sans TC" w:hAnsi="Calibri" w:cs="Arial Unicode MS" w:hint="eastAsia"/>
                <w:color w:val="000000"/>
                <w:lang w:val="en-US" w:eastAsia="zh-TW"/>
              </w:rPr>
              <w:t>資源，這些隨著時間的推移可能會發</w:t>
            </w:r>
            <w:r w:rsidR="003D38B4" w:rsidRPr="00D86FA1">
              <w:rPr>
                <w:rFonts w:ascii="Calibri" w:eastAsia="Noto Sans TC" w:hAnsi="Calibri" w:cs="Arial Unicode MS" w:hint="eastAsia"/>
                <w:color w:val="000000"/>
                <w:lang w:val="en-US" w:eastAsia="zh-TW"/>
              </w:rPr>
              <w:t>生變</w:t>
            </w:r>
            <w:r w:rsidRPr="00D86FA1">
              <w:rPr>
                <w:rFonts w:ascii="Calibri" w:eastAsia="Noto Sans TC" w:hAnsi="Calibri" w:cs="Arial Unicode MS" w:hint="eastAsia"/>
                <w:color w:val="000000"/>
                <w:lang w:val="en-US" w:eastAsia="zh-TW"/>
              </w:rPr>
              <w:t>化。</w:t>
            </w:r>
          </w:p>
          <w:p w14:paraId="4FA80C84" w14:textId="77777777" w:rsidR="00D86FA1" w:rsidRPr="00D86FA1" w:rsidRDefault="00D86FA1" w:rsidP="003147D9">
            <w:pPr>
              <w:overflowPunct w:val="0"/>
              <w:autoSpaceDE/>
              <w:autoSpaceDN/>
              <w:spacing w:beforeLines="30" w:before="72" w:afterLines="30" w:after="72" w:line="276" w:lineRule="auto"/>
              <w:jc w:val="both"/>
              <w:rPr>
                <w:rFonts w:ascii="Times New Roman" w:eastAsia="Times New Roman" w:hAnsi="Times New Roman" w:cs="Times New Roman"/>
                <w:lang w:val="en-US" w:eastAsia="zh-TW"/>
              </w:rPr>
            </w:pPr>
            <w:r w:rsidRPr="00D86FA1">
              <w:rPr>
                <w:rFonts w:ascii="Calibri" w:eastAsia="Noto Sans TC" w:hAnsi="Calibri" w:cs="Arial Unicode MS" w:hint="eastAsia"/>
                <w:color w:val="000000"/>
                <w:lang w:val="en-US" w:eastAsia="zh-TW"/>
              </w:rPr>
              <w:t>共同設計政策、支持和服務，賦能並支持</w:t>
            </w:r>
            <w:r w:rsidR="003D38B4" w:rsidRPr="00D86FA1">
              <w:rPr>
                <w:rFonts w:ascii="Calibri" w:eastAsia="Noto Sans TC" w:hAnsi="Calibri" w:cs="Arial Unicode MS" w:hint="eastAsia"/>
                <w:color w:val="000000"/>
                <w:lang w:val="en-US" w:eastAsia="zh-TW"/>
              </w:rPr>
              <w:t>照顧</w:t>
            </w:r>
            <w:r w:rsidRPr="00D86FA1">
              <w:rPr>
                <w:rFonts w:ascii="Calibri" w:eastAsia="Noto Sans TC" w:hAnsi="Calibri" w:cs="Arial Unicode MS" w:hint="eastAsia"/>
                <w:color w:val="000000"/>
                <w:lang w:val="en-US" w:eastAsia="zh-TW"/>
              </w:rPr>
              <w:t>者在適當的時間找到並獲得正確的支持</w:t>
            </w:r>
            <w:r w:rsidR="003D38B4" w:rsidRPr="00D86FA1">
              <w:rPr>
                <w:rFonts w:ascii="Calibri" w:eastAsia="Noto Sans TC" w:hAnsi="Calibri" w:cs="Arial Unicode MS" w:hint="eastAsia"/>
                <w:color w:val="000000"/>
                <w:lang w:val="en-US" w:eastAsia="zh-TW"/>
              </w:rPr>
              <w:t>，並</w:t>
            </w:r>
            <w:r w:rsidRPr="00D86FA1">
              <w:rPr>
                <w:rFonts w:ascii="Calibri" w:eastAsia="Noto Sans TC" w:hAnsi="Calibri" w:cs="Arial Unicode MS" w:hint="eastAsia"/>
                <w:color w:val="000000"/>
                <w:lang w:val="en-US" w:eastAsia="zh-TW"/>
              </w:rPr>
              <w:t>確保在發生意外情況時，能及時識別</w:t>
            </w:r>
            <w:r w:rsidR="003D38B4" w:rsidRPr="00D86FA1">
              <w:rPr>
                <w:rFonts w:ascii="Calibri" w:eastAsia="Noto Sans TC" w:hAnsi="Calibri" w:cs="Arial Unicode MS" w:hint="eastAsia"/>
                <w:color w:val="000000"/>
                <w:lang w:val="en-US" w:eastAsia="zh-TW"/>
              </w:rPr>
              <w:t>並糾</w:t>
            </w:r>
            <w:r w:rsidRPr="00D86FA1">
              <w:rPr>
                <w:rFonts w:ascii="Calibri" w:eastAsia="Noto Sans TC" w:hAnsi="Calibri" w:cs="Arial Unicode MS" w:hint="eastAsia"/>
                <w:color w:val="000000"/>
                <w:lang w:val="en-US" w:eastAsia="zh-TW"/>
              </w:rPr>
              <w:t>正。</w:t>
            </w:r>
          </w:p>
        </w:tc>
      </w:tr>
      <w:tr w:rsidR="00D86FA1" w:rsidRPr="00D86FA1" w14:paraId="10CE9443" w14:textId="77777777" w:rsidTr="0038163A">
        <w:tc>
          <w:tcPr>
            <w:tcW w:w="2347" w:type="dxa"/>
            <w:tcBorders>
              <w:top w:val="single" w:sz="4" w:space="0" w:color="4A78AD"/>
              <w:left w:val="nil"/>
              <w:bottom w:val="single" w:sz="4" w:space="0" w:color="4A78AD"/>
              <w:right w:val="nil"/>
            </w:tcBorders>
            <w:shd w:val="clear" w:color="auto" w:fill="FFFFFF"/>
          </w:tcPr>
          <w:p w14:paraId="605F87E5" w14:textId="77777777" w:rsidR="00D86FA1" w:rsidRDefault="00D86FA1" w:rsidP="003147D9">
            <w:pPr>
              <w:overflowPunct w:val="0"/>
              <w:autoSpaceDE/>
              <w:autoSpaceDN/>
              <w:spacing w:beforeLines="30" w:before="72" w:afterLines="30" w:after="72" w:line="276" w:lineRule="auto"/>
              <w:jc w:val="both"/>
              <w:rPr>
                <w:rFonts w:ascii="Calibri" w:eastAsiaTheme="minorEastAsia" w:hAnsi="Calibri" w:cs="Arial Unicode MS"/>
                <w:b/>
                <w:bCs/>
                <w:color w:val="000000"/>
                <w:lang w:val="en-US" w:eastAsia="zh-CN"/>
              </w:rPr>
            </w:pPr>
            <w:proofErr w:type="spellStart"/>
            <w:r w:rsidRPr="00D86FA1">
              <w:rPr>
                <w:rFonts w:ascii="Calibri" w:eastAsia="Noto Sans TC" w:hAnsi="Calibri" w:cs="Arial Unicode MS" w:hint="eastAsia"/>
                <w:b/>
                <w:bCs/>
                <w:color w:val="000000"/>
                <w:lang w:val="en-US" w:eastAsia="en-US"/>
              </w:rPr>
              <w:t>透明和負責</w:t>
            </w:r>
            <w:proofErr w:type="spellEnd"/>
          </w:p>
          <w:p w14:paraId="4BED4E9B" w14:textId="77777777" w:rsidR="00C165D0" w:rsidRPr="00C165D0" w:rsidRDefault="00175214" w:rsidP="003147D9">
            <w:pPr>
              <w:overflowPunct w:val="0"/>
              <w:autoSpaceDE/>
              <w:autoSpaceDN/>
              <w:spacing w:beforeLines="30" w:before="72" w:afterLines="30" w:after="72" w:line="276" w:lineRule="auto"/>
              <w:jc w:val="center"/>
              <w:rPr>
                <w:rFonts w:ascii="Times New Roman" w:eastAsiaTheme="minorEastAsia" w:hAnsi="Times New Roman" w:cs="Times New Roman"/>
                <w:lang w:val="en-US" w:eastAsia="zh-CN"/>
              </w:rPr>
            </w:pPr>
            <w:r>
              <w:rPr>
                <w:rFonts w:ascii="Calibri" w:eastAsiaTheme="minorEastAsia" w:hAnsi="Calibri" w:cs="Times New Roman"/>
                <w:b/>
                <w:lang w:val="en-US" w:eastAsia="zh-CN"/>
              </w:rPr>
            </w:r>
            <w:r>
              <w:rPr>
                <w:rFonts w:ascii="Calibri" w:eastAsiaTheme="minorEastAsia" w:hAnsi="Calibri" w:cs="Times New Roman"/>
                <w:b/>
                <w:lang w:val="en-US" w:eastAsia="zh-CN"/>
              </w:rPr>
              <w:pict w14:anchorId="34A70921">
                <v:group id="_x0000_s2212" alt="" style="width:48.8pt;height:45.4pt;mso-position-horizontal-relative:char;mso-position-vertical-relative:line" coordsize="976,908">
                  <v:shape id="_x0000_s2213" alt="" style="position:absolute;width:976;height:908" coordsize="976,908" path="m466,l394,6,281,32,218,58,162,92r-49,42l73,183,40,239,17,302,4,372,,448r7,82l22,597r25,61l80,713r41,48l214,837r60,29l342,887r111,20l510,908r56,-4l694,876r63,-26l814,816r48,-42l903,725r32,-56l958,606r14,-70l975,460r-6,-82l953,311,928,250,895,195,854,147,761,71,702,42,633,21,522,1,466,xe" fillcolor="#239090" stroked="f">
                    <v:path arrowok="t"/>
                  </v:shape>
                  <v:shape id="_x0000_s2214" alt="" style="position:absolute;left:263;top:202;width:347;height:473" coordorigin="263,202" coordsize="347,473" o:spt="100" adj="0,,0" path="m606,202r-339,l263,206r,465l267,675r265,l536,671r,-8l532,659r-253,l279,218r330,l609,206r-3,-4xm609,218r-15,l594,387r3,3l606,390r3,-3l609,218xe" stroked="f">
                    <v:stroke joinstyle="round"/>
                    <v:formulas/>
                    <v:path arrowok="t" o:connecttype="segments"/>
                  </v:shape>
                  <v:shape id="_x0000_s2215" alt="" style="position:absolute;left:310;top:251;width:55;height:45" coordorigin="311,251" coordsize="55,45" o:spt="100" adj="0,,0" path="m322,271r-5,l311,277r,5l324,295r2,1l331,296r2,-1l351,277r-22,l322,271xm359,251r-5,l329,277r22,l366,263r,-5l359,251xe" stroked="f">
                    <v:stroke joinstyle="round"/>
                    <v:formulas/>
                    <v:path arrowok="t" o:connecttype="segments"/>
                  </v:shape>
                  <v:line id="_x0000_s2216" alt="" style="position:absolute" from="394,260" to="555,260" strokecolor="white" strokeweight=".79pt"/>
                  <v:shape id="_x0000_s2217" alt="" style="position:absolute;left:393;top:280;width:63;height:16" coordorigin="394,281" coordsize="63,16" path="m453,281r-56,l394,285r,8l397,297r56,l456,293r,-8l453,281xe" stroked="f">
                    <v:path arrowok="t"/>
                  </v:shape>
                  <v:shape id="_x0000_s2218" type="#_x0000_t75" alt="" style="position:absolute;left:310;top:231;width:465;height:504">
                    <v:imagedata r:id="rId48" o:title=""/>
                  </v:shape>
                  <w10:wrap type="none"/>
                  <w10:anchorlock/>
                </v:group>
              </w:pict>
            </w:r>
          </w:p>
        </w:tc>
        <w:tc>
          <w:tcPr>
            <w:tcW w:w="3691" w:type="dxa"/>
            <w:tcBorders>
              <w:top w:val="single" w:sz="4" w:space="0" w:color="4A78AD"/>
              <w:left w:val="nil"/>
              <w:bottom w:val="single" w:sz="4" w:space="0" w:color="4A78AD"/>
              <w:right w:val="nil"/>
            </w:tcBorders>
            <w:shd w:val="clear" w:color="auto" w:fill="FFFFFF"/>
            <w:vAlign w:val="bottom"/>
          </w:tcPr>
          <w:p w14:paraId="69ED7828" w14:textId="1BECBF49" w:rsidR="00D86FA1" w:rsidRPr="00D86FA1" w:rsidRDefault="00D86FA1" w:rsidP="003147D9">
            <w:pPr>
              <w:overflowPunct w:val="0"/>
              <w:topLinePunct/>
              <w:autoSpaceDE/>
              <w:autoSpaceDN/>
              <w:spacing w:beforeLines="30" w:before="72" w:afterLines="30" w:after="72" w:line="276" w:lineRule="auto"/>
              <w:ind w:right="37"/>
              <w:rPr>
                <w:rFonts w:ascii="Times New Roman" w:eastAsia="Times New Roman" w:hAnsi="Times New Roman" w:cs="Times New Roman"/>
                <w:lang w:val="en-US" w:eastAsia="zh-TW"/>
              </w:rPr>
            </w:pPr>
            <w:r w:rsidRPr="00D86FA1">
              <w:rPr>
                <w:rFonts w:ascii="Calibri" w:eastAsia="Noto Sans TC" w:hAnsi="Calibri" w:cs="Arial Unicode MS" w:hint="eastAsia"/>
                <w:color w:val="000000"/>
                <w:lang w:val="en-US" w:eastAsia="zh-TW"/>
              </w:rPr>
              <w:t>那些負責照顧者相關政策的落</w:t>
            </w:r>
            <w:r w:rsidR="003D38B4" w:rsidRPr="00D86FA1">
              <w:rPr>
                <w:rFonts w:ascii="Calibri" w:eastAsia="Noto Sans TC" w:hAnsi="Calibri" w:cs="Arial Unicode MS" w:hint="eastAsia"/>
                <w:color w:val="000000"/>
                <w:lang w:val="en-US" w:eastAsia="zh-TW"/>
              </w:rPr>
              <w:t>實</w:t>
            </w:r>
            <w:r w:rsidR="005E75A2">
              <w:rPr>
                <w:rFonts w:ascii="Calibri" w:eastAsiaTheme="minorEastAsia" w:hAnsi="Calibri" w:cs="Arial Unicode MS"/>
                <w:color w:val="000000"/>
                <w:lang w:val="en-US" w:eastAsia="zh-TW"/>
              </w:rPr>
              <w:br/>
            </w:r>
            <w:r w:rsidR="003D38B4" w:rsidRPr="00D86FA1">
              <w:rPr>
                <w:rFonts w:ascii="Calibri" w:eastAsia="Noto Sans TC" w:hAnsi="Calibri" w:cs="Arial Unicode MS" w:hint="eastAsia"/>
                <w:color w:val="000000"/>
                <w:lang w:val="en-US" w:eastAsia="zh-TW"/>
              </w:rPr>
              <w:t>（</w:t>
            </w:r>
            <w:r w:rsidRPr="00D86FA1">
              <w:rPr>
                <w:rFonts w:ascii="Calibri" w:eastAsia="Noto Sans TC" w:hAnsi="Calibri" w:cs="Arial Unicode MS" w:hint="eastAsia"/>
                <w:color w:val="000000"/>
                <w:lang w:val="en-US" w:eastAsia="zh-TW"/>
              </w:rPr>
              <w:t>或其工作會影響照顧者）的聯</w:t>
            </w:r>
            <w:r w:rsidR="003D38B4" w:rsidRPr="00D86FA1">
              <w:rPr>
                <w:rFonts w:ascii="Calibri" w:eastAsia="Noto Sans TC" w:hAnsi="Calibri" w:cs="Arial Unicode MS" w:hint="eastAsia"/>
                <w:color w:val="000000"/>
                <w:lang w:val="en-US" w:eastAsia="zh-TW"/>
              </w:rPr>
              <w:t>邦政</w:t>
            </w:r>
            <w:r w:rsidRPr="00D86FA1">
              <w:rPr>
                <w:rFonts w:ascii="Calibri" w:eastAsia="Noto Sans TC" w:hAnsi="Calibri" w:cs="Arial Unicode MS" w:hint="eastAsia"/>
                <w:color w:val="000000"/>
                <w:lang w:val="en-US" w:eastAsia="zh-TW"/>
              </w:rPr>
              <w:t>府部門，將在落實該戰略時承</w:t>
            </w:r>
            <w:r w:rsidR="003D38B4" w:rsidRPr="00D86FA1">
              <w:rPr>
                <w:rFonts w:ascii="Calibri" w:eastAsia="Noto Sans TC" w:hAnsi="Calibri" w:cs="Arial Unicode MS" w:hint="eastAsia"/>
                <w:color w:val="000000"/>
                <w:lang w:val="en-US" w:eastAsia="zh-TW"/>
              </w:rPr>
              <w:t>擔相</w:t>
            </w:r>
            <w:r w:rsidRPr="00D86FA1">
              <w:rPr>
                <w:rFonts w:ascii="Calibri" w:eastAsia="Noto Sans TC" w:hAnsi="Calibri" w:cs="Arial Unicode MS" w:hint="eastAsia"/>
                <w:color w:val="000000"/>
                <w:lang w:val="en-US" w:eastAsia="zh-TW"/>
              </w:rPr>
              <w:t>應</w:t>
            </w:r>
            <w:r w:rsidR="005E75A2">
              <w:rPr>
                <w:rFonts w:ascii="Calibri" w:eastAsiaTheme="minorEastAsia" w:hAnsi="Calibri" w:cs="Arial Unicode MS"/>
                <w:color w:val="000000"/>
                <w:lang w:val="en-US" w:eastAsia="zh-TW"/>
              </w:rPr>
              <w:br/>
            </w:r>
            <w:r w:rsidRPr="00D86FA1">
              <w:rPr>
                <w:rFonts w:ascii="Calibri" w:eastAsia="Noto Sans TC" w:hAnsi="Calibri" w:cs="Arial Unicode MS" w:hint="eastAsia"/>
                <w:color w:val="000000"/>
                <w:lang w:val="en-US" w:eastAsia="zh-TW"/>
              </w:rPr>
              <w:t>責任，並以透明的方式進</w:t>
            </w:r>
            <w:r w:rsidR="003D38B4" w:rsidRPr="00D86FA1">
              <w:rPr>
                <w:rFonts w:ascii="Calibri" w:eastAsia="Noto Sans TC" w:hAnsi="Calibri" w:cs="Arial Unicode MS" w:hint="eastAsia"/>
                <w:color w:val="000000"/>
                <w:lang w:val="en-US" w:eastAsia="zh-TW"/>
              </w:rPr>
              <w:t>行運</w:t>
            </w:r>
            <w:r w:rsidRPr="00D86FA1">
              <w:rPr>
                <w:rFonts w:ascii="Calibri" w:eastAsia="Noto Sans TC" w:hAnsi="Calibri" w:cs="Arial Unicode MS" w:hint="eastAsia"/>
                <w:color w:val="000000"/>
                <w:lang w:val="en-US" w:eastAsia="zh-TW"/>
              </w:rPr>
              <w:t>作，以更好地認可並重視照顧</w:t>
            </w:r>
            <w:r w:rsidR="003D38B4" w:rsidRPr="00D86FA1">
              <w:rPr>
                <w:rFonts w:ascii="Calibri" w:eastAsia="Noto Sans TC" w:hAnsi="Calibri" w:cs="Arial Unicode MS" w:hint="eastAsia"/>
                <w:color w:val="000000"/>
                <w:lang w:val="en-US" w:eastAsia="zh-TW"/>
              </w:rPr>
              <w:t>者的</w:t>
            </w:r>
            <w:r w:rsidRPr="00D86FA1">
              <w:rPr>
                <w:rFonts w:ascii="Calibri" w:eastAsia="Noto Sans TC" w:hAnsi="Calibri" w:cs="Arial Unicode MS" w:hint="eastAsia"/>
                <w:color w:val="000000"/>
                <w:lang w:val="en-US" w:eastAsia="zh-TW"/>
              </w:rPr>
              <w:t>貢獻。</w:t>
            </w:r>
          </w:p>
        </w:tc>
        <w:tc>
          <w:tcPr>
            <w:tcW w:w="4536" w:type="dxa"/>
            <w:tcBorders>
              <w:top w:val="single" w:sz="4" w:space="0" w:color="4A78AD"/>
              <w:left w:val="nil"/>
              <w:bottom w:val="single" w:sz="4" w:space="0" w:color="4A78AD"/>
              <w:right w:val="nil"/>
            </w:tcBorders>
            <w:shd w:val="clear" w:color="auto" w:fill="FFFFFF"/>
          </w:tcPr>
          <w:p w14:paraId="56278D4B" w14:textId="77777777" w:rsidR="00D86FA1" w:rsidRPr="00D86FA1" w:rsidRDefault="00D86FA1" w:rsidP="003147D9">
            <w:pPr>
              <w:overflowPunct w:val="0"/>
              <w:autoSpaceDE/>
              <w:autoSpaceDN/>
              <w:spacing w:beforeLines="30" w:before="72" w:afterLines="30" w:after="72" w:line="276" w:lineRule="auto"/>
              <w:jc w:val="both"/>
              <w:rPr>
                <w:rFonts w:ascii="Calibri" w:eastAsia="Noto Sans TC" w:hAnsi="Calibri" w:cs="Times New Roman"/>
                <w:lang w:val="en-US" w:eastAsia="zh-TW"/>
              </w:rPr>
            </w:pPr>
            <w:r w:rsidRPr="00D86FA1">
              <w:rPr>
                <w:rFonts w:ascii="Calibri" w:eastAsia="Noto Sans TC" w:hAnsi="Calibri" w:cs="Arial Unicode MS" w:hint="eastAsia"/>
                <w:color w:val="000000"/>
                <w:lang w:val="en-US" w:eastAsia="zh-TW"/>
              </w:rPr>
              <w:t>監督、衡量和評估優先成果領域的實現以</w:t>
            </w:r>
            <w:r w:rsidR="003D38B4" w:rsidRPr="00D86FA1">
              <w:rPr>
                <w:rFonts w:ascii="Calibri" w:eastAsia="Noto Sans TC" w:hAnsi="Calibri" w:cs="Arial Unicode MS" w:hint="eastAsia"/>
                <w:color w:val="000000"/>
                <w:lang w:val="en-US" w:eastAsia="zh-TW"/>
              </w:rPr>
              <w:t>及該</w:t>
            </w:r>
            <w:r w:rsidRPr="00D86FA1">
              <w:rPr>
                <w:rFonts w:ascii="Calibri" w:eastAsia="Noto Sans TC" w:hAnsi="Calibri" w:cs="Arial Unicode MS" w:hint="eastAsia"/>
                <w:color w:val="000000"/>
                <w:lang w:val="en-US" w:eastAsia="zh-TW"/>
              </w:rPr>
              <w:t>戰略中規定的目標的實現。</w:t>
            </w:r>
          </w:p>
          <w:p w14:paraId="46644C44" w14:textId="77777777" w:rsidR="00D86FA1" w:rsidRPr="00D86FA1" w:rsidRDefault="00D86FA1" w:rsidP="003147D9">
            <w:pPr>
              <w:overflowPunct w:val="0"/>
              <w:autoSpaceDE/>
              <w:autoSpaceDN/>
              <w:spacing w:beforeLines="30" w:before="72" w:afterLines="30" w:after="72" w:line="276" w:lineRule="auto"/>
              <w:jc w:val="both"/>
              <w:rPr>
                <w:rFonts w:ascii="Times New Roman" w:eastAsia="Times New Roman" w:hAnsi="Times New Roman" w:cs="Times New Roman"/>
                <w:lang w:val="en-US" w:eastAsia="zh-TW"/>
              </w:rPr>
            </w:pPr>
            <w:r w:rsidRPr="00D86FA1">
              <w:rPr>
                <w:rFonts w:ascii="Calibri" w:eastAsia="Noto Sans TC" w:hAnsi="Calibri" w:cs="Arial Unicode MS" w:hint="eastAsia"/>
                <w:color w:val="000000"/>
                <w:lang w:val="en-US" w:eastAsia="zh-TW"/>
              </w:rPr>
              <w:t>讓照顧者參與行動和實施計劃的持續制定</w:t>
            </w:r>
            <w:r w:rsidR="003D38B4" w:rsidRPr="00D86FA1">
              <w:rPr>
                <w:rFonts w:ascii="Calibri" w:eastAsia="Noto Sans TC" w:hAnsi="Calibri" w:cs="Arial Unicode MS" w:hint="eastAsia"/>
                <w:color w:val="000000"/>
                <w:lang w:val="en-US" w:eastAsia="zh-TW"/>
              </w:rPr>
              <w:t>，以</w:t>
            </w:r>
            <w:r w:rsidRPr="00D86FA1">
              <w:rPr>
                <w:rFonts w:ascii="Calibri" w:eastAsia="Noto Sans TC" w:hAnsi="Calibri" w:cs="Arial Unicode MS" w:hint="eastAsia"/>
                <w:color w:val="000000"/>
                <w:lang w:val="en-US" w:eastAsia="zh-TW"/>
              </w:rPr>
              <w:t>支持實現該戰略的願景。</w:t>
            </w:r>
          </w:p>
        </w:tc>
      </w:tr>
    </w:tbl>
    <w:p w14:paraId="601A93B9" w14:textId="77777777" w:rsidR="002A55B6" w:rsidRPr="00391D90" w:rsidRDefault="002A55B6" w:rsidP="00996303">
      <w:pPr>
        <w:pStyle w:val="BodyText"/>
        <w:overflowPunct w:val="0"/>
        <w:spacing w:beforeLines="50" w:before="120" w:afterLines="50" w:after="120" w:line="192" w:lineRule="auto"/>
        <w:jc w:val="both"/>
        <w:rPr>
          <w:rFonts w:ascii="Calibri" w:eastAsia="Noto Sans TC" w:hAnsi="Calibri"/>
          <w:lang w:val="en-US" w:eastAsia="zh-TW"/>
        </w:rPr>
      </w:pPr>
    </w:p>
    <w:p w14:paraId="76A201B0" w14:textId="77777777" w:rsidR="002A55B6" w:rsidRPr="00391D90" w:rsidRDefault="002A55B6" w:rsidP="00996303">
      <w:pPr>
        <w:pStyle w:val="BodyText"/>
        <w:overflowPunct w:val="0"/>
        <w:spacing w:beforeLines="50" w:before="120" w:afterLines="50" w:after="120" w:line="192" w:lineRule="auto"/>
        <w:jc w:val="both"/>
        <w:rPr>
          <w:rFonts w:ascii="Calibri" w:eastAsia="Noto Sans TC" w:hAnsi="Calibri"/>
          <w:lang w:eastAsia="zh-TW"/>
        </w:rPr>
      </w:pPr>
    </w:p>
    <w:p w14:paraId="4027A2D7" w14:textId="77777777" w:rsidR="002A55B6" w:rsidRPr="00391D90" w:rsidRDefault="002A55B6" w:rsidP="00996303">
      <w:pPr>
        <w:overflowPunct w:val="0"/>
        <w:spacing w:beforeLines="50" w:before="120" w:afterLines="50" w:after="120" w:line="192" w:lineRule="auto"/>
        <w:jc w:val="both"/>
        <w:rPr>
          <w:rFonts w:ascii="Calibri" w:eastAsia="Noto Sans TC" w:hAnsi="Calibri"/>
        </w:rPr>
      </w:pPr>
      <w:r w:rsidRPr="00391D90">
        <w:rPr>
          <w:rFonts w:ascii="Calibri" w:eastAsia="Noto Sans TC" w:hAnsi="Calibri"/>
        </w:rPr>
        <w:br w:type="page"/>
      </w:r>
    </w:p>
    <w:p w14:paraId="4B9EED25" w14:textId="77777777" w:rsidR="00870F20" w:rsidRPr="00391D90" w:rsidRDefault="00016B87" w:rsidP="00996303">
      <w:pPr>
        <w:pStyle w:val="Heading1"/>
        <w:overflowPunct w:val="0"/>
        <w:rPr>
          <w:sz w:val="20"/>
        </w:rPr>
      </w:pPr>
      <w:bookmarkStart w:id="16" w:name="_Toc184487712"/>
      <w:r w:rsidRPr="00391D90">
        <w:rPr>
          <w:rFonts w:hint="eastAsia"/>
          <w:lang w:val="en-US" w:eastAsia="zh-TW"/>
        </w:rPr>
        <w:lastRenderedPageBreak/>
        <w:t>目標</w:t>
      </w:r>
      <w:bookmarkEnd w:id="16"/>
    </w:p>
    <w:p w14:paraId="2AFC7285" w14:textId="77777777" w:rsidR="00870F20" w:rsidRPr="00391D90" w:rsidRDefault="00CA74BA" w:rsidP="003147D9">
      <w:pPr>
        <w:pStyle w:val="BodyText"/>
        <w:overflowPunct w:val="0"/>
        <w:spacing w:beforeLines="50" w:before="120" w:afterLines="50" w:after="120" w:line="276" w:lineRule="auto"/>
        <w:jc w:val="both"/>
        <w:rPr>
          <w:rFonts w:ascii="Calibri" w:eastAsia="Noto Sans TC" w:hAnsi="Calibri"/>
        </w:rPr>
      </w:pPr>
      <w:r w:rsidRPr="00CA74BA">
        <w:rPr>
          <w:rFonts w:ascii="Calibri" w:eastAsia="Noto Sans TC" w:hAnsi="Calibri" w:hint="eastAsia"/>
        </w:rPr>
        <w:t>該戰略的目標以廣泛磋商中收集的見解為基礎，並得到強有力的證據的支持。透過與照顧者、服務提供者和社區利益相關者的接觸，我們確定了與照顧者社區產生共鳴的關鍵主題和挑戰。透過將我們的目標與直接受影響者的聲音結合起來，我們確定了我們的方法不僅具有相關性，而且能夠有效地為全國各地的照顧者創造一個更具支持性的環境。</w:t>
      </w:r>
    </w:p>
    <w:p w14:paraId="31C21622" w14:textId="77777777" w:rsidR="00870F20" w:rsidRPr="00391D90" w:rsidRDefault="002B089F" w:rsidP="003147D9">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這些目標由照顧者共同製定，反映了照顧者和澳洲政府希望實現的總體目標。透過監測這些目標的改進</w:t>
      </w:r>
      <w:r w:rsidR="003D38B4" w:rsidRPr="00391D90">
        <w:rPr>
          <w:rFonts w:ascii="Calibri" w:eastAsia="Noto Sans TC" w:hAnsi="Calibri"/>
        </w:rPr>
        <w:t>，我</w:t>
      </w:r>
      <w:r w:rsidRPr="00391D90">
        <w:rPr>
          <w:rFonts w:ascii="Calibri" w:eastAsia="Noto Sans TC" w:hAnsi="Calibri"/>
        </w:rPr>
        <w:t>們將衡量實現該戰略願景的進展</w:t>
      </w:r>
      <w:proofErr w:type="spellEnd"/>
      <w:r w:rsidRPr="00391D90">
        <w:rPr>
          <w:rFonts w:ascii="Calibri" w:eastAsia="Noto Sans TC" w:hAnsi="Calibri"/>
        </w:rPr>
        <w:t>。</w:t>
      </w:r>
    </w:p>
    <w:tbl>
      <w:tblPr>
        <w:tblW w:w="5000" w:type="pct"/>
        <w:tblLayout w:type="fixed"/>
        <w:tblCellMar>
          <w:top w:w="28" w:type="dxa"/>
          <w:left w:w="85" w:type="dxa"/>
          <w:bottom w:w="28" w:type="dxa"/>
          <w:right w:w="85" w:type="dxa"/>
        </w:tblCellMar>
        <w:tblLook w:val="0000" w:firstRow="0" w:lastRow="0" w:firstColumn="0" w:lastColumn="0" w:noHBand="0" w:noVBand="0"/>
      </w:tblPr>
      <w:tblGrid>
        <w:gridCol w:w="3861"/>
        <w:gridCol w:w="6915"/>
      </w:tblGrid>
      <w:tr w:rsidR="003D0AEE" w:rsidRPr="00CA74BA" w14:paraId="6BA24A9F" w14:textId="77777777" w:rsidTr="00C53759">
        <w:tc>
          <w:tcPr>
            <w:tcW w:w="3861" w:type="dxa"/>
            <w:tcBorders>
              <w:top w:val="nil"/>
              <w:left w:val="nil"/>
              <w:right w:val="nil"/>
            </w:tcBorders>
            <w:shd w:val="clear" w:color="auto" w:fill="4A78AD"/>
            <w:vAlign w:val="center"/>
          </w:tcPr>
          <w:p w14:paraId="7DD7EA91" w14:textId="77777777" w:rsidR="003D0AEE" w:rsidRPr="00B905A6" w:rsidRDefault="00D15937" w:rsidP="00996303">
            <w:pPr>
              <w:overflowPunct w:val="0"/>
              <w:rPr>
                <w:rFonts w:ascii="Calibri" w:eastAsia="Noto Sans TC" w:hAnsi="Calibri" w:cs="Calibri"/>
                <w:b/>
                <w:sz w:val="26"/>
                <w:szCs w:val="26"/>
                <w:lang w:val="en-US" w:eastAsia="zh-CN"/>
              </w:rPr>
            </w:pPr>
            <w:proofErr w:type="spellStart"/>
            <w:r w:rsidRPr="00B905A6">
              <w:rPr>
                <w:rFonts w:ascii="Calibri" w:eastAsia="Noto Sans TC" w:hAnsi="Calibri" w:cs="Calibri" w:hint="eastAsia"/>
                <w:b/>
                <w:bCs/>
                <w:color w:val="FFFFFF"/>
                <w:sz w:val="26"/>
                <w:szCs w:val="26"/>
                <w:lang w:val="en-US" w:eastAsia="en-US"/>
              </w:rPr>
              <w:t>目</w:t>
            </w:r>
            <w:r w:rsidR="00B905A6" w:rsidRPr="00B905A6">
              <w:rPr>
                <w:rFonts w:ascii="Calibri" w:eastAsia="Noto Sans TC" w:hAnsi="Calibri" w:cs="Calibri"/>
                <w:b/>
                <w:bCs/>
                <w:color w:val="FFFFFF"/>
                <w:sz w:val="26"/>
                <w:szCs w:val="26"/>
                <w:lang w:val="en-US" w:eastAsia="en-US"/>
              </w:rPr>
              <w:t>標</w:t>
            </w:r>
            <w:proofErr w:type="spellEnd"/>
          </w:p>
        </w:tc>
        <w:tc>
          <w:tcPr>
            <w:tcW w:w="6915" w:type="dxa"/>
            <w:tcBorders>
              <w:top w:val="nil"/>
              <w:left w:val="nil"/>
              <w:right w:val="nil"/>
            </w:tcBorders>
            <w:shd w:val="clear" w:color="auto" w:fill="4A78AD"/>
            <w:vAlign w:val="center"/>
          </w:tcPr>
          <w:p w14:paraId="5F4EC32C" w14:textId="77777777" w:rsidR="003D0AEE" w:rsidRPr="00B905A6" w:rsidRDefault="003D0AEE" w:rsidP="00996303">
            <w:pPr>
              <w:overflowPunct w:val="0"/>
              <w:rPr>
                <w:rFonts w:ascii="Calibri" w:eastAsia="Noto Sans TC" w:hAnsi="Calibri" w:cs="Calibri"/>
                <w:b/>
                <w:sz w:val="26"/>
                <w:szCs w:val="26"/>
                <w:lang w:val="en-US" w:eastAsia="zh-CN"/>
              </w:rPr>
            </w:pPr>
            <w:proofErr w:type="spellStart"/>
            <w:r w:rsidRPr="00B905A6">
              <w:rPr>
                <w:rFonts w:ascii="Calibri" w:eastAsia="Noto Sans TC" w:hAnsi="Calibri" w:cs="Calibri"/>
                <w:b/>
                <w:bCs/>
                <w:color w:val="FFFFFF"/>
                <w:sz w:val="26"/>
                <w:szCs w:val="26"/>
                <w:lang w:val="en-US" w:eastAsia="en-US"/>
              </w:rPr>
              <w:t>我們的目標是什麼</w:t>
            </w:r>
            <w:proofErr w:type="spellEnd"/>
            <w:r w:rsidRPr="00B905A6">
              <w:rPr>
                <w:rFonts w:ascii="Calibri" w:eastAsia="Noto Sans TC" w:hAnsi="Calibri" w:cs="Calibri"/>
                <w:b/>
                <w:bCs/>
                <w:color w:val="FFFFFF"/>
                <w:sz w:val="26"/>
                <w:szCs w:val="26"/>
                <w:lang w:val="en-US" w:eastAsia="en-US"/>
              </w:rPr>
              <w:t>？</w:t>
            </w:r>
          </w:p>
        </w:tc>
      </w:tr>
      <w:tr w:rsidR="003D0AEE" w:rsidRPr="003D0AEE" w14:paraId="065D09FB" w14:textId="77777777" w:rsidTr="00C53759">
        <w:tc>
          <w:tcPr>
            <w:tcW w:w="3861" w:type="dxa"/>
            <w:tcBorders>
              <w:top w:val="nil"/>
              <w:left w:val="nil"/>
              <w:bottom w:val="single" w:sz="4" w:space="0" w:color="4A78AD"/>
              <w:right w:val="nil"/>
            </w:tcBorders>
            <w:shd w:val="clear" w:color="auto" w:fill="FFFFFF"/>
          </w:tcPr>
          <w:p w14:paraId="4C159538" w14:textId="647307AB" w:rsidR="003D0AEE" w:rsidRPr="003D0AEE" w:rsidRDefault="003D0AEE" w:rsidP="003147D9">
            <w:pPr>
              <w:overflowPunct w:val="0"/>
              <w:autoSpaceDE/>
              <w:autoSpaceDN/>
              <w:spacing w:beforeLines="30" w:before="72" w:afterLines="30" w:after="72" w:line="276" w:lineRule="auto"/>
              <w:rPr>
                <w:rFonts w:ascii="Times New Roman" w:eastAsia="Times New Roman" w:hAnsi="Times New Roman" w:cs="Times New Roman"/>
                <w:lang w:val="en-US" w:eastAsia="zh-TW"/>
              </w:rPr>
            </w:pPr>
            <w:r w:rsidRPr="003D0AEE">
              <w:rPr>
                <w:rFonts w:ascii="Calibri" w:eastAsia="Noto Sans TC" w:hAnsi="Calibri" w:cs="Arial Unicode MS" w:hint="eastAsia"/>
                <w:b/>
                <w:bCs/>
                <w:color w:val="000000"/>
                <w:lang w:val="en-US" w:eastAsia="zh-TW"/>
              </w:rPr>
              <w:t>讓照顧者被識別、認同、尊重</w:t>
            </w:r>
            <w:r w:rsidR="003D38B4" w:rsidRPr="003D0AEE">
              <w:rPr>
                <w:rFonts w:ascii="Calibri" w:eastAsia="Noto Sans TC" w:hAnsi="Calibri" w:cs="Arial Unicode MS" w:hint="eastAsia"/>
                <w:b/>
                <w:bCs/>
                <w:color w:val="000000"/>
                <w:lang w:val="en-US" w:eastAsia="zh-TW"/>
              </w:rPr>
              <w:t>和</w:t>
            </w:r>
            <w:r w:rsidR="005E75A2">
              <w:rPr>
                <w:rFonts w:ascii="Calibri" w:eastAsiaTheme="minorEastAsia" w:hAnsi="Calibri" w:cs="Arial Unicode MS"/>
                <w:b/>
                <w:bCs/>
                <w:color w:val="000000"/>
                <w:lang w:val="en-US" w:eastAsia="zh-TW"/>
              </w:rPr>
              <w:br/>
            </w:r>
            <w:r w:rsidR="003D38B4" w:rsidRPr="003D0AEE">
              <w:rPr>
                <w:rFonts w:ascii="Calibri" w:eastAsia="Noto Sans TC" w:hAnsi="Calibri" w:cs="Arial Unicode MS" w:hint="eastAsia"/>
                <w:b/>
                <w:bCs/>
                <w:color w:val="000000"/>
                <w:lang w:val="en-US" w:eastAsia="zh-TW"/>
              </w:rPr>
              <w:t>重</w:t>
            </w:r>
            <w:r w:rsidRPr="003D0AEE">
              <w:rPr>
                <w:rFonts w:ascii="Calibri" w:eastAsia="Noto Sans TC" w:hAnsi="Calibri" w:cs="Arial Unicode MS" w:hint="eastAsia"/>
                <w:b/>
                <w:bCs/>
                <w:color w:val="000000"/>
                <w:lang w:val="en-US" w:eastAsia="zh-TW"/>
              </w:rPr>
              <w:t>視。</w:t>
            </w:r>
          </w:p>
        </w:tc>
        <w:tc>
          <w:tcPr>
            <w:tcW w:w="6915" w:type="dxa"/>
            <w:tcBorders>
              <w:top w:val="nil"/>
              <w:left w:val="nil"/>
              <w:bottom w:val="single" w:sz="4" w:space="0" w:color="4A78AD"/>
              <w:right w:val="nil"/>
            </w:tcBorders>
            <w:shd w:val="clear" w:color="auto" w:fill="FFFFFF"/>
            <w:vAlign w:val="bottom"/>
          </w:tcPr>
          <w:p w14:paraId="730A6F11" w14:textId="77777777" w:rsidR="003D0AEE" w:rsidRPr="003D0AEE" w:rsidRDefault="003D0AEE" w:rsidP="003147D9">
            <w:pPr>
              <w:overflowPunct w:val="0"/>
              <w:autoSpaceDE/>
              <w:autoSpaceDN/>
              <w:spacing w:beforeLines="30" w:before="72" w:afterLines="30" w:after="72" w:line="276" w:lineRule="auto"/>
              <w:ind w:right="265"/>
              <w:jc w:val="both"/>
              <w:rPr>
                <w:rFonts w:ascii="Calibri" w:eastAsia="Noto Sans TC" w:hAnsi="Calibri" w:cs="Times New Roman"/>
                <w:lang w:val="en-US" w:eastAsia="zh-TW"/>
              </w:rPr>
            </w:pPr>
            <w:r w:rsidRPr="003D0AEE">
              <w:rPr>
                <w:rFonts w:ascii="Calibri" w:eastAsia="Noto Sans TC" w:hAnsi="Calibri" w:cs="Arial Unicode MS" w:hint="eastAsia"/>
                <w:color w:val="000000"/>
                <w:lang w:val="en-US" w:eastAsia="zh-TW"/>
              </w:rPr>
              <w:t>照顧者：</w:t>
            </w:r>
          </w:p>
          <w:p w14:paraId="7253C454" w14:textId="77777777" w:rsidR="003D0AEE" w:rsidRPr="003D0AEE" w:rsidRDefault="003D38B4" w:rsidP="003147D9">
            <w:pPr>
              <w:overflowPunct w:val="0"/>
              <w:autoSpaceDE/>
              <w:autoSpaceDN/>
              <w:spacing w:beforeLines="30" w:before="72" w:afterLines="30" w:after="72" w:line="276" w:lineRule="auto"/>
              <w:ind w:left="200" w:right="265" w:hangingChars="100" w:hanging="200"/>
              <w:jc w:val="both"/>
              <w:rPr>
                <w:rFonts w:ascii="Calibri" w:eastAsia="Noto Sans TC" w:hAnsi="Calibri" w:cs="Times New Roman"/>
                <w:lang w:val="en-US" w:eastAsia="zh-TW"/>
              </w:rPr>
            </w:pPr>
            <w:r w:rsidRPr="003D0AEE">
              <w:rPr>
                <w:rFonts w:ascii="Calibri" w:eastAsia="Noto Sans TC" w:hAnsi="Calibri" w:cs="Arial"/>
                <w:color w:val="000000"/>
                <w:sz w:val="20"/>
                <w:szCs w:val="20"/>
                <w:lang w:val="en-US" w:eastAsia="zh-TW"/>
              </w:rPr>
              <w:t>•</w:t>
            </w:r>
            <w:r w:rsidR="005F7759">
              <w:rPr>
                <w:rFonts w:ascii="Calibri" w:eastAsiaTheme="minorEastAsia" w:hAnsi="Calibri" w:cs="Arial" w:hint="eastAsia"/>
                <w:color w:val="000000"/>
                <w:sz w:val="20"/>
                <w:szCs w:val="20"/>
                <w:lang w:val="en-US" w:eastAsia="zh-TW"/>
              </w:rPr>
              <w:tab/>
            </w:r>
            <w:r w:rsidRPr="003D0AEE">
              <w:rPr>
                <w:rFonts w:ascii="Calibri" w:eastAsia="Noto Sans TC" w:hAnsi="Calibri" w:cs="Arial Unicode MS" w:hint="eastAsia"/>
                <w:color w:val="000000"/>
                <w:lang w:val="en-US" w:eastAsia="zh-TW"/>
              </w:rPr>
              <w:t>能</w:t>
            </w:r>
            <w:r w:rsidR="003D0AEE" w:rsidRPr="003D0AEE">
              <w:rPr>
                <w:rFonts w:ascii="Calibri" w:eastAsia="Noto Sans TC" w:hAnsi="Calibri" w:cs="Arial Unicode MS" w:hint="eastAsia"/>
                <w:color w:val="000000"/>
                <w:lang w:val="en-US" w:eastAsia="zh-TW"/>
              </w:rPr>
              <w:t>夠確定自己照顧者的角色，並且能夠獲得可用的支持訊息</w:t>
            </w:r>
          </w:p>
          <w:p w14:paraId="129FACC0" w14:textId="77777777" w:rsidR="003D0AEE" w:rsidRPr="003D0AEE" w:rsidRDefault="003D38B4" w:rsidP="003147D9">
            <w:pPr>
              <w:overflowPunct w:val="0"/>
              <w:autoSpaceDE/>
              <w:autoSpaceDN/>
              <w:spacing w:beforeLines="30" w:before="72" w:afterLines="30" w:after="72" w:line="276" w:lineRule="auto"/>
              <w:ind w:left="200" w:right="265" w:hangingChars="100" w:hanging="200"/>
              <w:jc w:val="both"/>
              <w:rPr>
                <w:rFonts w:ascii="Calibri" w:eastAsia="Noto Sans TC" w:hAnsi="Calibri" w:cs="Times New Roman"/>
                <w:lang w:val="en-US" w:eastAsia="zh-TW"/>
              </w:rPr>
            </w:pPr>
            <w:r w:rsidRPr="003D0AEE">
              <w:rPr>
                <w:rFonts w:ascii="Calibri" w:eastAsia="Noto Sans TC" w:hAnsi="Calibri" w:cs="Arial"/>
                <w:color w:val="000000"/>
                <w:sz w:val="20"/>
                <w:szCs w:val="20"/>
                <w:lang w:val="en-US" w:eastAsia="zh-TW"/>
              </w:rPr>
              <w:t>•</w:t>
            </w:r>
            <w:r w:rsidR="005F7759">
              <w:rPr>
                <w:rFonts w:ascii="Calibri" w:eastAsiaTheme="minorEastAsia" w:hAnsi="Calibri" w:cs="Arial" w:hint="eastAsia"/>
                <w:color w:val="000000"/>
                <w:sz w:val="20"/>
                <w:szCs w:val="20"/>
                <w:lang w:val="en-US" w:eastAsia="zh-TW"/>
              </w:rPr>
              <w:tab/>
            </w:r>
            <w:r w:rsidRPr="003D0AEE">
              <w:rPr>
                <w:rFonts w:ascii="Calibri" w:eastAsia="Noto Sans TC" w:hAnsi="Calibri" w:cs="Arial Unicode MS" w:hint="eastAsia"/>
                <w:color w:val="000000"/>
                <w:lang w:val="en-US" w:eastAsia="zh-TW"/>
              </w:rPr>
              <w:t>照</w:t>
            </w:r>
            <w:r w:rsidR="003D0AEE" w:rsidRPr="003D0AEE">
              <w:rPr>
                <w:rFonts w:ascii="Calibri" w:eastAsia="Noto Sans TC" w:hAnsi="Calibri" w:cs="Arial Unicode MS" w:hint="eastAsia"/>
                <w:color w:val="000000"/>
                <w:lang w:val="en-US" w:eastAsia="zh-TW"/>
              </w:rPr>
              <w:t>顧者應該得到他人對他們角色的認可，並在照顧他們的照顧</w:t>
            </w:r>
            <w:r w:rsidRPr="003D0AEE">
              <w:rPr>
                <w:rFonts w:ascii="Calibri" w:eastAsia="Noto Sans TC" w:hAnsi="Calibri" w:cs="Arial Unicode MS" w:hint="eastAsia"/>
                <w:color w:val="000000"/>
                <w:lang w:val="en-US" w:eastAsia="zh-TW"/>
              </w:rPr>
              <w:t>對象</w:t>
            </w:r>
            <w:r w:rsidR="003D0AEE" w:rsidRPr="003D0AEE">
              <w:rPr>
                <w:rFonts w:ascii="Calibri" w:eastAsia="Noto Sans TC" w:hAnsi="Calibri" w:cs="Arial Unicode MS" w:hint="eastAsia"/>
                <w:color w:val="000000"/>
                <w:lang w:val="en-US" w:eastAsia="zh-TW"/>
              </w:rPr>
              <w:t>時，得到他人對其需求的諮詢和支持</w:t>
            </w:r>
          </w:p>
          <w:p w14:paraId="12B2FA53" w14:textId="77777777" w:rsidR="003D0AEE" w:rsidRPr="003D0AEE" w:rsidRDefault="003D38B4" w:rsidP="003147D9">
            <w:pPr>
              <w:overflowPunct w:val="0"/>
              <w:autoSpaceDE/>
              <w:autoSpaceDN/>
              <w:spacing w:beforeLines="30" w:before="72" w:afterLines="30" w:after="72" w:line="276" w:lineRule="auto"/>
              <w:ind w:left="200" w:right="265" w:hangingChars="100" w:hanging="200"/>
              <w:jc w:val="both"/>
              <w:rPr>
                <w:rFonts w:ascii="Calibri" w:eastAsia="Noto Sans TC" w:hAnsi="Calibri" w:cs="Times New Roman"/>
                <w:lang w:val="en-US" w:eastAsia="zh-TW"/>
              </w:rPr>
            </w:pPr>
            <w:r w:rsidRPr="003D0AEE">
              <w:rPr>
                <w:rFonts w:ascii="Calibri" w:eastAsia="Noto Sans TC" w:hAnsi="Calibri" w:cs="Arial"/>
                <w:color w:val="000000"/>
                <w:sz w:val="20"/>
                <w:szCs w:val="20"/>
                <w:lang w:val="en-US" w:eastAsia="zh-TW"/>
              </w:rPr>
              <w:t>•</w:t>
            </w:r>
            <w:r w:rsidR="005F7759">
              <w:rPr>
                <w:rFonts w:ascii="Calibri" w:eastAsiaTheme="minorEastAsia" w:hAnsi="Calibri" w:cs="Arial" w:hint="eastAsia"/>
                <w:color w:val="000000"/>
                <w:sz w:val="20"/>
                <w:szCs w:val="20"/>
                <w:lang w:val="en-US" w:eastAsia="zh-TW"/>
              </w:rPr>
              <w:tab/>
            </w:r>
            <w:r w:rsidRPr="003D0AEE">
              <w:rPr>
                <w:rFonts w:ascii="Calibri" w:eastAsia="Noto Sans TC" w:hAnsi="Calibri" w:cs="Arial Unicode MS" w:hint="eastAsia"/>
                <w:color w:val="000000"/>
                <w:lang w:val="en-US" w:eastAsia="zh-TW"/>
              </w:rPr>
              <w:t>及</w:t>
            </w:r>
            <w:r w:rsidR="003D0AEE" w:rsidRPr="003D0AEE">
              <w:rPr>
                <w:rFonts w:ascii="Calibri" w:eastAsia="Noto Sans TC" w:hAnsi="Calibri" w:cs="Arial Unicode MS" w:hint="eastAsia"/>
                <w:color w:val="000000"/>
                <w:lang w:val="en-US" w:eastAsia="zh-TW"/>
              </w:rPr>
              <w:t>早識別他們的身分和需求，並提供資訊途徑來支持適合他們</w:t>
            </w:r>
            <w:r w:rsidRPr="003D0AEE">
              <w:rPr>
                <w:rFonts w:ascii="Calibri" w:eastAsia="Noto Sans TC" w:hAnsi="Calibri" w:cs="Arial Unicode MS" w:hint="eastAsia"/>
                <w:color w:val="000000"/>
                <w:lang w:val="en-US" w:eastAsia="zh-TW"/>
              </w:rPr>
              <w:t>的需</w:t>
            </w:r>
            <w:r w:rsidR="003D0AEE" w:rsidRPr="003D0AEE">
              <w:rPr>
                <w:rFonts w:ascii="Calibri" w:eastAsia="Noto Sans TC" w:hAnsi="Calibri" w:cs="Arial Unicode MS" w:hint="eastAsia"/>
                <w:color w:val="000000"/>
                <w:lang w:val="en-US" w:eastAsia="zh-TW"/>
              </w:rPr>
              <w:t>求</w:t>
            </w:r>
          </w:p>
          <w:p w14:paraId="7739FAF2" w14:textId="77777777" w:rsidR="003D0AEE" w:rsidRPr="003D0AEE" w:rsidRDefault="003D38B4" w:rsidP="003147D9">
            <w:pPr>
              <w:overflowPunct w:val="0"/>
              <w:autoSpaceDE/>
              <w:autoSpaceDN/>
              <w:spacing w:beforeLines="30" w:before="72" w:afterLines="30" w:after="72" w:line="276" w:lineRule="auto"/>
              <w:ind w:left="200" w:right="265" w:hangingChars="100" w:hanging="200"/>
              <w:jc w:val="both"/>
              <w:rPr>
                <w:rFonts w:ascii="Times New Roman" w:eastAsia="Times New Roman" w:hAnsi="Times New Roman" w:cs="Times New Roman"/>
                <w:lang w:val="en-US" w:eastAsia="zh-TW"/>
              </w:rPr>
            </w:pPr>
            <w:r w:rsidRPr="003D0AEE">
              <w:rPr>
                <w:rFonts w:ascii="Calibri" w:eastAsia="Noto Sans TC" w:hAnsi="Calibri" w:cs="Arial"/>
                <w:color w:val="000000"/>
                <w:sz w:val="20"/>
                <w:szCs w:val="20"/>
                <w:lang w:val="en-US" w:eastAsia="zh-TW"/>
              </w:rPr>
              <w:t>•</w:t>
            </w:r>
            <w:r w:rsidR="005F7759">
              <w:rPr>
                <w:rFonts w:ascii="Calibri" w:eastAsiaTheme="minorEastAsia" w:hAnsi="Calibri" w:cs="Arial" w:hint="eastAsia"/>
                <w:color w:val="000000"/>
                <w:sz w:val="20"/>
                <w:szCs w:val="20"/>
                <w:lang w:val="en-US" w:eastAsia="zh-TW"/>
              </w:rPr>
              <w:tab/>
            </w:r>
            <w:r w:rsidRPr="003D0AEE">
              <w:rPr>
                <w:rFonts w:ascii="Calibri" w:eastAsia="Noto Sans TC" w:hAnsi="Calibri" w:cs="Arial Unicode MS" w:hint="eastAsia"/>
                <w:color w:val="000000"/>
                <w:lang w:val="en-US" w:eastAsia="zh-TW"/>
              </w:rPr>
              <w:t>因</w:t>
            </w:r>
            <w:r w:rsidR="003D0AEE" w:rsidRPr="003D0AEE">
              <w:rPr>
                <w:rFonts w:ascii="Calibri" w:eastAsia="Noto Sans TC" w:hAnsi="Calibri" w:cs="Arial Unicode MS" w:hint="eastAsia"/>
                <w:color w:val="000000"/>
                <w:lang w:val="en-US" w:eastAsia="zh-TW"/>
              </w:rPr>
              <w:t>其專業知識、提供的護理、做出的貢獻而受到重視。</w:t>
            </w:r>
          </w:p>
        </w:tc>
      </w:tr>
      <w:tr w:rsidR="003D0AEE" w:rsidRPr="003D0AEE" w14:paraId="718F927A" w14:textId="77777777" w:rsidTr="00C53759">
        <w:tc>
          <w:tcPr>
            <w:tcW w:w="3861" w:type="dxa"/>
            <w:tcBorders>
              <w:top w:val="single" w:sz="4" w:space="0" w:color="4A78AD"/>
              <w:left w:val="nil"/>
              <w:bottom w:val="single" w:sz="4" w:space="0" w:color="4A78AD"/>
              <w:right w:val="nil"/>
            </w:tcBorders>
            <w:shd w:val="clear" w:color="auto" w:fill="FFFFFF"/>
          </w:tcPr>
          <w:p w14:paraId="3A54A399" w14:textId="77777777" w:rsidR="003D0AEE" w:rsidRPr="003D0AEE" w:rsidRDefault="003D0AEE" w:rsidP="003147D9">
            <w:pPr>
              <w:overflowPunct w:val="0"/>
              <w:autoSpaceDE/>
              <w:autoSpaceDN/>
              <w:spacing w:beforeLines="30" w:before="72" w:afterLines="30" w:after="72" w:line="276" w:lineRule="auto"/>
              <w:jc w:val="both"/>
              <w:rPr>
                <w:rFonts w:ascii="Times New Roman" w:eastAsia="Times New Roman" w:hAnsi="Times New Roman" w:cs="Times New Roman"/>
                <w:lang w:val="en-US" w:eastAsia="zh-TW"/>
              </w:rPr>
            </w:pPr>
            <w:r w:rsidRPr="003D0AEE">
              <w:rPr>
                <w:rFonts w:ascii="Calibri" w:eastAsia="Noto Sans TC" w:hAnsi="Calibri" w:cs="Arial Unicode MS" w:hint="eastAsia"/>
                <w:b/>
                <w:bCs/>
                <w:color w:val="000000"/>
                <w:lang w:val="en-US" w:eastAsia="zh-TW"/>
              </w:rPr>
              <w:t>照顧者有權在履行照顧職責的同時</w:t>
            </w:r>
            <w:r w:rsidR="003D38B4" w:rsidRPr="003D0AEE">
              <w:rPr>
                <w:rFonts w:ascii="Calibri" w:eastAsia="Noto Sans TC" w:hAnsi="Calibri" w:cs="Arial Unicode MS" w:hint="eastAsia"/>
                <w:b/>
                <w:bCs/>
                <w:color w:val="000000"/>
                <w:lang w:val="en-US" w:eastAsia="zh-TW"/>
              </w:rPr>
              <w:t>，過</w:t>
            </w:r>
            <w:r w:rsidRPr="003D0AEE">
              <w:rPr>
                <w:rFonts w:ascii="Calibri" w:eastAsia="Noto Sans TC" w:hAnsi="Calibri" w:cs="Arial Unicode MS" w:hint="eastAsia"/>
                <w:b/>
                <w:bCs/>
                <w:color w:val="000000"/>
                <w:lang w:val="en-US" w:eastAsia="zh-TW"/>
              </w:rPr>
              <w:t>著充實的生活。</w:t>
            </w:r>
          </w:p>
        </w:tc>
        <w:tc>
          <w:tcPr>
            <w:tcW w:w="6915" w:type="dxa"/>
            <w:tcBorders>
              <w:top w:val="single" w:sz="4" w:space="0" w:color="4A78AD"/>
              <w:left w:val="nil"/>
              <w:bottom w:val="single" w:sz="4" w:space="0" w:color="4A78AD"/>
              <w:right w:val="nil"/>
            </w:tcBorders>
            <w:shd w:val="clear" w:color="auto" w:fill="FFFFFF"/>
          </w:tcPr>
          <w:p w14:paraId="5C14EE03" w14:textId="77777777" w:rsidR="003D0AEE" w:rsidRPr="003D0AEE" w:rsidRDefault="003D0AEE" w:rsidP="003147D9">
            <w:pPr>
              <w:overflowPunct w:val="0"/>
              <w:autoSpaceDE/>
              <w:autoSpaceDN/>
              <w:spacing w:beforeLines="30" w:before="72" w:afterLines="30" w:after="72" w:line="276" w:lineRule="auto"/>
              <w:ind w:right="265"/>
              <w:jc w:val="both"/>
              <w:rPr>
                <w:rFonts w:ascii="Calibri" w:eastAsia="Noto Sans TC" w:hAnsi="Calibri" w:cs="Times New Roman"/>
                <w:lang w:val="en-US" w:eastAsia="zh-TW"/>
              </w:rPr>
            </w:pPr>
            <w:r w:rsidRPr="003D0AEE">
              <w:rPr>
                <w:rFonts w:ascii="Calibri" w:eastAsia="Noto Sans TC" w:hAnsi="Calibri" w:cs="Arial Unicode MS" w:hint="eastAsia"/>
                <w:color w:val="000000"/>
                <w:lang w:val="en-US" w:eastAsia="zh-TW"/>
              </w:rPr>
              <w:t>照顧者能：</w:t>
            </w:r>
          </w:p>
          <w:p w14:paraId="29FBC33B" w14:textId="77777777" w:rsidR="003D0AEE" w:rsidRPr="003D0AEE" w:rsidRDefault="003D38B4" w:rsidP="003147D9">
            <w:pPr>
              <w:overflowPunct w:val="0"/>
              <w:autoSpaceDE/>
              <w:autoSpaceDN/>
              <w:spacing w:beforeLines="30" w:before="72" w:afterLines="30" w:after="72" w:line="276" w:lineRule="auto"/>
              <w:ind w:left="200" w:right="265" w:hangingChars="100" w:hanging="200"/>
              <w:jc w:val="both"/>
              <w:rPr>
                <w:rFonts w:ascii="Calibri" w:eastAsia="Noto Sans TC" w:hAnsi="Calibri" w:cs="Times New Roman"/>
                <w:lang w:val="en-US" w:eastAsia="zh-TW"/>
              </w:rPr>
            </w:pPr>
            <w:r w:rsidRPr="003D0AEE">
              <w:rPr>
                <w:rFonts w:ascii="Calibri" w:eastAsia="Noto Sans TC" w:hAnsi="Calibri" w:cs="Arial"/>
                <w:color w:val="000000"/>
                <w:sz w:val="20"/>
                <w:szCs w:val="20"/>
                <w:lang w:val="en-US" w:eastAsia="zh-TW"/>
              </w:rPr>
              <w:t>•</w:t>
            </w:r>
            <w:r w:rsidR="005F7759">
              <w:rPr>
                <w:rFonts w:ascii="Calibri" w:eastAsiaTheme="minorEastAsia" w:hAnsi="Calibri" w:cs="Arial" w:hint="eastAsia"/>
                <w:color w:val="000000"/>
                <w:sz w:val="20"/>
                <w:szCs w:val="20"/>
                <w:lang w:val="en-US" w:eastAsia="zh-TW"/>
              </w:rPr>
              <w:tab/>
            </w:r>
            <w:r w:rsidRPr="003D0AEE">
              <w:rPr>
                <w:rFonts w:ascii="Calibri" w:eastAsia="Noto Sans TC" w:hAnsi="Calibri" w:cs="Arial Unicode MS" w:hint="eastAsia"/>
                <w:color w:val="000000"/>
                <w:lang w:val="en-US" w:eastAsia="zh-TW"/>
              </w:rPr>
              <w:t>獲</w:t>
            </w:r>
            <w:r w:rsidR="003D0AEE" w:rsidRPr="003D0AEE">
              <w:rPr>
                <w:rFonts w:ascii="Calibri" w:eastAsia="Noto Sans TC" w:hAnsi="Calibri" w:cs="Arial Unicode MS" w:hint="eastAsia"/>
                <w:color w:val="000000"/>
                <w:lang w:val="en-US" w:eastAsia="zh-TW"/>
              </w:rPr>
              <w:t>得資源和技能培訓，以增強安全和有效的護理</w:t>
            </w:r>
          </w:p>
          <w:p w14:paraId="3A7D759E" w14:textId="77777777" w:rsidR="003D0AEE" w:rsidRPr="003D0AEE" w:rsidRDefault="003D38B4" w:rsidP="003147D9">
            <w:pPr>
              <w:overflowPunct w:val="0"/>
              <w:autoSpaceDE/>
              <w:autoSpaceDN/>
              <w:spacing w:beforeLines="30" w:before="72" w:afterLines="30" w:after="72" w:line="276" w:lineRule="auto"/>
              <w:ind w:left="200" w:right="265" w:hangingChars="100" w:hanging="200"/>
              <w:jc w:val="both"/>
              <w:rPr>
                <w:rFonts w:ascii="Calibri" w:eastAsia="Noto Sans TC" w:hAnsi="Calibri" w:cs="Times New Roman"/>
                <w:lang w:val="en-US" w:eastAsia="zh-TW"/>
              </w:rPr>
            </w:pPr>
            <w:r w:rsidRPr="003D0AEE">
              <w:rPr>
                <w:rFonts w:ascii="Calibri" w:eastAsia="Noto Sans TC" w:hAnsi="Calibri" w:cs="Arial"/>
                <w:color w:val="000000"/>
                <w:sz w:val="20"/>
                <w:szCs w:val="20"/>
                <w:lang w:val="en-US" w:eastAsia="zh-TW"/>
              </w:rPr>
              <w:t>•</w:t>
            </w:r>
            <w:r w:rsidR="005F7759">
              <w:rPr>
                <w:rFonts w:ascii="Calibri" w:eastAsiaTheme="minorEastAsia" w:hAnsi="Calibri" w:cs="Arial" w:hint="eastAsia"/>
                <w:color w:val="000000"/>
                <w:sz w:val="20"/>
                <w:szCs w:val="20"/>
                <w:lang w:val="en-US" w:eastAsia="zh-TW"/>
              </w:rPr>
              <w:tab/>
            </w:r>
            <w:r w:rsidRPr="003D0AEE">
              <w:rPr>
                <w:rFonts w:ascii="Calibri" w:eastAsia="Noto Sans TC" w:hAnsi="Calibri" w:cs="Arial Unicode MS" w:hint="eastAsia"/>
                <w:color w:val="000000"/>
                <w:lang w:val="en-US" w:eastAsia="zh-TW"/>
              </w:rPr>
              <w:t>根</w:t>
            </w:r>
            <w:r w:rsidR="003D0AEE" w:rsidRPr="003D0AEE">
              <w:rPr>
                <w:rFonts w:ascii="Calibri" w:eastAsia="Noto Sans TC" w:hAnsi="Calibri" w:cs="Arial Unicode MS" w:hint="eastAsia"/>
                <w:color w:val="000000"/>
                <w:lang w:val="en-US" w:eastAsia="zh-TW"/>
              </w:rPr>
              <w:t>據不同照顧者及其所照顧對象的相關情況，獲得最適合的暫</w:t>
            </w:r>
            <w:r w:rsidRPr="003D0AEE">
              <w:rPr>
                <w:rFonts w:ascii="Calibri" w:eastAsia="Noto Sans TC" w:hAnsi="Calibri" w:cs="Arial Unicode MS" w:hint="eastAsia"/>
                <w:color w:val="000000"/>
                <w:lang w:val="en-US" w:eastAsia="zh-TW"/>
              </w:rPr>
              <w:t>息護</w:t>
            </w:r>
            <w:r w:rsidR="003D0AEE" w:rsidRPr="003D0AEE">
              <w:rPr>
                <w:rFonts w:ascii="Calibri" w:eastAsia="Noto Sans TC" w:hAnsi="Calibri" w:cs="Arial Unicode MS" w:hint="eastAsia"/>
                <w:color w:val="000000"/>
                <w:lang w:val="en-US" w:eastAsia="zh-TW"/>
              </w:rPr>
              <w:t>理服務</w:t>
            </w:r>
          </w:p>
          <w:p w14:paraId="7A15F74D" w14:textId="77777777" w:rsidR="003D0AEE" w:rsidRPr="003D0AEE" w:rsidRDefault="003D38B4" w:rsidP="003147D9">
            <w:pPr>
              <w:overflowPunct w:val="0"/>
              <w:autoSpaceDE/>
              <w:autoSpaceDN/>
              <w:spacing w:beforeLines="30" w:before="72" w:afterLines="30" w:after="72" w:line="276" w:lineRule="auto"/>
              <w:ind w:left="200" w:right="265" w:hangingChars="100" w:hanging="200"/>
              <w:jc w:val="both"/>
              <w:rPr>
                <w:rFonts w:ascii="Calibri" w:eastAsia="Noto Sans TC" w:hAnsi="Calibri" w:cs="Times New Roman"/>
                <w:lang w:val="en-US" w:eastAsia="zh-TW"/>
              </w:rPr>
            </w:pPr>
            <w:r w:rsidRPr="003D0AEE">
              <w:rPr>
                <w:rFonts w:ascii="Calibri" w:eastAsia="Noto Sans TC" w:hAnsi="Calibri" w:cs="Arial"/>
                <w:color w:val="000000"/>
                <w:sz w:val="20"/>
                <w:szCs w:val="20"/>
                <w:lang w:val="en-US" w:eastAsia="zh-TW"/>
              </w:rPr>
              <w:t>•</w:t>
            </w:r>
            <w:r w:rsidR="005F7759">
              <w:rPr>
                <w:rFonts w:ascii="Calibri" w:eastAsiaTheme="minorEastAsia" w:hAnsi="Calibri" w:cs="Arial" w:hint="eastAsia"/>
                <w:color w:val="000000"/>
                <w:sz w:val="20"/>
                <w:szCs w:val="20"/>
                <w:lang w:val="en-US" w:eastAsia="zh-TW"/>
              </w:rPr>
              <w:tab/>
            </w:r>
            <w:r w:rsidRPr="003D0AEE">
              <w:rPr>
                <w:rFonts w:ascii="Calibri" w:eastAsia="Noto Sans TC" w:hAnsi="Calibri" w:cs="Arial Unicode MS" w:hint="eastAsia"/>
                <w:color w:val="000000"/>
                <w:lang w:val="en-US" w:eastAsia="zh-TW"/>
              </w:rPr>
              <w:t>透</w:t>
            </w:r>
            <w:r w:rsidR="003D0AEE" w:rsidRPr="003D0AEE">
              <w:rPr>
                <w:rFonts w:ascii="Calibri" w:eastAsia="Noto Sans TC" w:hAnsi="Calibri" w:cs="Arial Unicode MS" w:hint="eastAsia"/>
                <w:color w:val="000000"/>
                <w:lang w:val="en-US" w:eastAsia="zh-TW"/>
              </w:rPr>
              <w:t>過適合照顧者的教育和訓練，獲取靈活且可調整的學習選擇</w:t>
            </w:r>
            <w:r w:rsidRPr="003D0AEE">
              <w:rPr>
                <w:rFonts w:ascii="Calibri" w:eastAsia="Noto Sans TC" w:hAnsi="Calibri" w:cs="Arial Unicode MS" w:hint="eastAsia"/>
                <w:color w:val="000000"/>
                <w:lang w:val="en-US" w:eastAsia="zh-TW"/>
              </w:rPr>
              <w:t>，以</w:t>
            </w:r>
            <w:r w:rsidR="003D0AEE" w:rsidRPr="003D0AEE">
              <w:rPr>
                <w:rFonts w:ascii="Calibri" w:eastAsia="Noto Sans TC" w:hAnsi="Calibri" w:cs="Arial Unicode MS" w:hint="eastAsia"/>
                <w:color w:val="000000"/>
                <w:lang w:val="en-US" w:eastAsia="zh-TW"/>
              </w:rPr>
              <w:t>支持個人和專業發展目標</w:t>
            </w:r>
          </w:p>
          <w:p w14:paraId="37BD3B0F" w14:textId="77777777" w:rsidR="003D0AEE" w:rsidRPr="003D0AEE" w:rsidRDefault="003D38B4" w:rsidP="003147D9">
            <w:pPr>
              <w:overflowPunct w:val="0"/>
              <w:autoSpaceDE/>
              <w:autoSpaceDN/>
              <w:spacing w:beforeLines="30" w:before="72" w:afterLines="30" w:after="72" w:line="276" w:lineRule="auto"/>
              <w:ind w:left="200" w:right="265" w:hangingChars="100" w:hanging="200"/>
              <w:jc w:val="both"/>
              <w:rPr>
                <w:rFonts w:ascii="Times New Roman" w:eastAsia="Times New Roman" w:hAnsi="Times New Roman" w:cs="Times New Roman"/>
                <w:lang w:val="en-US" w:eastAsia="zh-TW"/>
              </w:rPr>
            </w:pPr>
            <w:r w:rsidRPr="003D0AEE">
              <w:rPr>
                <w:rFonts w:ascii="Calibri" w:eastAsia="Noto Sans TC" w:hAnsi="Calibri" w:cs="Arial"/>
                <w:color w:val="000000"/>
                <w:sz w:val="20"/>
                <w:szCs w:val="20"/>
                <w:lang w:val="en-US" w:eastAsia="zh-TW"/>
              </w:rPr>
              <w:t>•</w:t>
            </w:r>
            <w:r w:rsidR="005F7759">
              <w:rPr>
                <w:rFonts w:ascii="Calibri" w:eastAsiaTheme="minorEastAsia" w:hAnsi="Calibri" w:cs="Arial" w:hint="eastAsia"/>
                <w:color w:val="000000"/>
                <w:sz w:val="20"/>
                <w:szCs w:val="20"/>
                <w:lang w:val="en-US" w:eastAsia="zh-TW"/>
              </w:rPr>
              <w:tab/>
            </w:r>
            <w:r w:rsidRPr="003D0AEE">
              <w:rPr>
                <w:rFonts w:ascii="Calibri" w:eastAsia="Noto Sans TC" w:hAnsi="Calibri" w:cs="Arial Unicode MS" w:hint="eastAsia"/>
                <w:color w:val="000000"/>
                <w:lang w:val="en-US" w:eastAsia="zh-TW"/>
              </w:rPr>
              <w:t>擁</w:t>
            </w:r>
            <w:r w:rsidR="003D0AEE" w:rsidRPr="003D0AEE">
              <w:rPr>
                <w:rFonts w:ascii="Calibri" w:eastAsia="Noto Sans TC" w:hAnsi="Calibri" w:cs="Arial Unicode MS" w:hint="eastAsia"/>
                <w:color w:val="000000"/>
                <w:lang w:val="en-US" w:eastAsia="zh-TW"/>
              </w:rPr>
              <w:t>有歡迎並配合照顧者責任的職場，其就業目標與財務安全受</w:t>
            </w:r>
            <w:r w:rsidRPr="003D0AEE">
              <w:rPr>
                <w:rFonts w:ascii="Calibri" w:eastAsia="Noto Sans TC" w:hAnsi="Calibri" w:cs="Arial Unicode MS" w:hint="eastAsia"/>
                <w:color w:val="000000"/>
                <w:lang w:val="en-US" w:eastAsia="zh-TW"/>
              </w:rPr>
              <w:t>到支</w:t>
            </w:r>
            <w:r w:rsidR="003D0AEE" w:rsidRPr="003D0AEE">
              <w:rPr>
                <w:rFonts w:ascii="Calibri" w:eastAsia="Noto Sans TC" w:hAnsi="Calibri" w:cs="Arial Unicode MS" w:hint="eastAsia"/>
                <w:color w:val="000000"/>
                <w:lang w:val="en-US" w:eastAsia="zh-TW"/>
              </w:rPr>
              <w:t>持。</w:t>
            </w:r>
          </w:p>
        </w:tc>
      </w:tr>
      <w:tr w:rsidR="003D0AEE" w:rsidRPr="003D0AEE" w14:paraId="338B7FC7" w14:textId="77777777" w:rsidTr="00C53759">
        <w:tc>
          <w:tcPr>
            <w:tcW w:w="3861" w:type="dxa"/>
            <w:tcBorders>
              <w:top w:val="single" w:sz="4" w:space="0" w:color="4A78AD"/>
              <w:left w:val="nil"/>
              <w:bottom w:val="single" w:sz="4" w:space="0" w:color="4A78AD"/>
              <w:right w:val="nil"/>
            </w:tcBorders>
            <w:shd w:val="clear" w:color="auto" w:fill="FFFFFF"/>
          </w:tcPr>
          <w:p w14:paraId="2BF33EF8" w14:textId="77777777" w:rsidR="003D0AEE" w:rsidRPr="003D0AEE" w:rsidRDefault="003D0AEE" w:rsidP="003147D9">
            <w:pPr>
              <w:overflowPunct w:val="0"/>
              <w:autoSpaceDE/>
              <w:autoSpaceDN/>
              <w:spacing w:beforeLines="30" w:before="72" w:afterLines="30" w:after="72" w:line="276" w:lineRule="auto"/>
              <w:jc w:val="both"/>
              <w:rPr>
                <w:rFonts w:ascii="Times New Roman" w:eastAsia="Times New Roman" w:hAnsi="Times New Roman" w:cs="Times New Roman"/>
                <w:lang w:val="en-US" w:eastAsia="zh-TW"/>
              </w:rPr>
            </w:pPr>
            <w:r w:rsidRPr="003D0AEE">
              <w:rPr>
                <w:rFonts w:ascii="Calibri" w:eastAsia="Noto Sans TC" w:hAnsi="Calibri" w:cs="Arial Unicode MS" w:hint="eastAsia"/>
                <w:b/>
                <w:bCs/>
                <w:color w:val="000000"/>
                <w:lang w:val="en-US" w:eastAsia="zh-TW"/>
              </w:rPr>
              <w:t>照顧者的身心健康、安全、福祉</w:t>
            </w:r>
            <w:r w:rsidR="003D38B4" w:rsidRPr="003D0AEE">
              <w:rPr>
                <w:rFonts w:ascii="Calibri" w:eastAsia="Noto Sans TC" w:hAnsi="Calibri" w:cs="Arial Unicode MS" w:hint="eastAsia"/>
                <w:b/>
                <w:bCs/>
                <w:color w:val="000000"/>
                <w:lang w:val="en-US" w:eastAsia="zh-TW"/>
              </w:rPr>
              <w:t>和經</w:t>
            </w:r>
            <w:r w:rsidRPr="003D0AEE">
              <w:rPr>
                <w:rFonts w:ascii="Calibri" w:eastAsia="Noto Sans TC" w:hAnsi="Calibri" w:cs="Arial Unicode MS" w:hint="eastAsia"/>
                <w:b/>
                <w:bCs/>
                <w:color w:val="000000"/>
                <w:lang w:val="en-US" w:eastAsia="zh-TW"/>
              </w:rPr>
              <w:t>濟保障得到支持。</w:t>
            </w:r>
          </w:p>
        </w:tc>
        <w:tc>
          <w:tcPr>
            <w:tcW w:w="6915" w:type="dxa"/>
            <w:tcBorders>
              <w:top w:val="single" w:sz="4" w:space="0" w:color="4A78AD"/>
              <w:left w:val="nil"/>
              <w:bottom w:val="single" w:sz="4" w:space="0" w:color="4A78AD"/>
              <w:right w:val="nil"/>
            </w:tcBorders>
            <w:shd w:val="clear" w:color="auto" w:fill="FFFFFF"/>
            <w:vAlign w:val="center"/>
          </w:tcPr>
          <w:p w14:paraId="2DC37242" w14:textId="77777777" w:rsidR="003D0AEE" w:rsidRPr="003D0AEE" w:rsidRDefault="003D0AEE" w:rsidP="003147D9">
            <w:pPr>
              <w:overflowPunct w:val="0"/>
              <w:autoSpaceDE/>
              <w:autoSpaceDN/>
              <w:spacing w:beforeLines="30" w:before="72" w:afterLines="30" w:after="72" w:line="276" w:lineRule="auto"/>
              <w:jc w:val="both"/>
              <w:rPr>
                <w:rFonts w:ascii="Calibri" w:eastAsia="Noto Sans TC" w:hAnsi="Calibri" w:cs="Times New Roman"/>
                <w:lang w:val="en-US" w:eastAsia="zh-TW"/>
              </w:rPr>
            </w:pPr>
            <w:r w:rsidRPr="003D0AEE">
              <w:rPr>
                <w:rFonts w:ascii="Calibri" w:eastAsia="Noto Sans TC" w:hAnsi="Calibri" w:cs="Arial Unicode MS" w:hint="eastAsia"/>
                <w:color w:val="000000"/>
                <w:lang w:val="en-US" w:eastAsia="zh-TW"/>
              </w:rPr>
              <w:t>照顧者可以靈活地獲得他們所需的幫助來支持他們的：</w:t>
            </w:r>
          </w:p>
          <w:p w14:paraId="3E03105D" w14:textId="77777777" w:rsidR="003D0AEE" w:rsidRPr="003D0AEE" w:rsidRDefault="003D38B4" w:rsidP="003147D9">
            <w:pPr>
              <w:overflowPunct w:val="0"/>
              <w:autoSpaceDE/>
              <w:autoSpaceDN/>
              <w:spacing w:beforeLines="30" w:before="72" w:afterLines="30" w:after="72" w:line="276" w:lineRule="auto"/>
              <w:ind w:left="200" w:hangingChars="100" w:hanging="200"/>
              <w:jc w:val="both"/>
              <w:rPr>
                <w:rFonts w:ascii="Calibri" w:eastAsia="Noto Sans TC" w:hAnsi="Calibri" w:cs="Times New Roman"/>
                <w:lang w:val="en-US" w:eastAsia="zh-TW"/>
              </w:rPr>
            </w:pPr>
            <w:r w:rsidRPr="003D0AEE">
              <w:rPr>
                <w:rFonts w:ascii="Calibri" w:eastAsia="Noto Sans TC" w:hAnsi="Calibri" w:cs="Arial"/>
                <w:color w:val="000000"/>
                <w:sz w:val="20"/>
                <w:szCs w:val="20"/>
                <w:lang w:val="en-US" w:eastAsia="zh-TW"/>
              </w:rPr>
              <w:t>•</w:t>
            </w:r>
            <w:r w:rsidR="005F7759">
              <w:rPr>
                <w:rFonts w:ascii="Calibri" w:eastAsiaTheme="minorEastAsia" w:hAnsi="Calibri" w:cs="Arial" w:hint="eastAsia"/>
                <w:color w:val="000000"/>
                <w:sz w:val="20"/>
                <w:szCs w:val="20"/>
                <w:lang w:val="en-US" w:eastAsia="zh-TW"/>
              </w:rPr>
              <w:tab/>
            </w:r>
            <w:r w:rsidRPr="003D0AEE">
              <w:rPr>
                <w:rFonts w:ascii="Calibri" w:eastAsia="Noto Sans TC" w:hAnsi="Calibri" w:cs="Arial Unicode MS" w:hint="eastAsia"/>
                <w:color w:val="000000"/>
                <w:lang w:val="en-US" w:eastAsia="zh-TW"/>
              </w:rPr>
              <w:t>身</w:t>
            </w:r>
            <w:r w:rsidR="003D0AEE" w:rsidRPr="003D0AEE">
              <w:rPr>
                <w:rFonts w:ascii="Calibri" w:eastAsia="Noto Sans TC" w:hAnsi="Calibri" w:cs="Arial Unicode MS" w:hint="eastAsia"/>
                <w:color w:val="000000"/>
                <w:lang w:val="en-US" w:eastAsia="zh-TW"/>
              </w:rPr>
              <w:t>體健康和安全</w:t>
            </w:r>
          </w:p>
          <w:p w14:paraId="16979714" w14:textId="77777777" w:rsidR="003D0AEE" w:rsidRPr="003D0AEE" w:rsidRDefault="003D38B4" w:rsidP="003147D9">
            <w:pPr>
              <w:overflowPunct w:val="0"/>
              <w:autoSpaceDE/>
              <w:autoSpaceDN/>
              <w:spacing w:beforeLines="30" w:before="72" w:afterLines="30" w:after="72" w:line="276" w:lineRule="auto"/>
              <w:ind w:left="200" w:hangingChars="100" w:hanging="200"/>
              <w:jc w:val="both"/>
              <w:rPr>
                <w:rFonts w:ascii="Calibri" w:eastAsia="Noto Sans TC" w:hAnsi="Calibri" w:cs="Times New Roman"/>
                <w:lang w:val="en-US" w:eastAsia="zh-TW"/>
              </w:rPr>
            </w:pPr>
            <w:r w:rsidRPr="003D0AEE">
              <w:rPr>
                <w:rFonts w:ascii="Calibri" w:eastAsia="Noto Sans TC" w:hAnsi="Calibri" w:cs="Arial"/>
                <w:color w:val="000000"/>
                <w:sz w:val="20"/>
                <w:szCs w:val="20"/>
                <w:lang w:val="en-US" w:eastAsia="zh-TW"/>
              </w:rPr>
              <w:t>•</w:t>
            </w:r>
            <w:r w:rsidR="005F7759">
              <w:rPr>
                <w:rFonts w:ascii="Calibri" w:eastAsiaTheme="minorEastAsia" w:hAnsi="Calibri" w:cs="Arial" w:hint="eastAsia"/>
                <w:color w:val="000000"/>
                <w:sz w:val="20"/>
                <w:szCs w:val="20"/>
                <w:lang w:val="en-US" w:eastAsia="zh-TW"/>
              </w:rPr>
              <w:tab/>
            </w:r>
            <w:r w:rsidRPr="003D0AEE">
              <w:rPr>
                <w:rFonts w:ascii="Calibri" w:eastAsia="Noto Sans TC" w:hAnsi="Calibri" w:cs="Arial Unicode MS" w:hint="eastAsia"/>
                <w:color w:val="000000"/>
                <w:lang w:val="en-US" w:eastAsia="zh-TW"/>
              </w:rPr>
              <w:t>心</w:t>
            </w:r>
            <w:r w:rsidR="003D0AEE" w:rsidRPr="003D0AEE">
              <w:rPr>
                <w:rFonts w:ascii="Calibri" w:eastAsia="Noto Sans TC" w:hAnsi="Calibri" w:cs="Arial Unicode MS" w:hint="eastAsia"/>
                <w:color w:val="000000"/>
                <w:lang w:val="en-US" w:eastAsia="zh-TW"/>
              </w:rPr>
              <w:t>理健康</w:t>
            </w:r>
          </w:p>
          <w:p w14:paraId="508BA531" w14:textId="77777777" w:rsidR="003D0AEE" w:rsidRPr="003D0AEE" w:rsidRDefault="003D38B4" w:rsidP="003147D9">
            <w:pPr>
              <w:overflowPunct w:val="0"/>
              <w:autoSpaceDE/>
              <w:autoSpaceDN/>
              <w:spacing w:beforeLines="30" w:before="72" w:afterLines="30" w:after="72" w:line="276" w:lineRule="auto"/>
              <w:ind w:left="200" w:hangingChars="100" w:hanging="200"/>
              <w:jc w:val="both"/>
              <w:rPr>
                <w:rFonts w:ascii="Calibri" w:eastAsia="Noto Sans TC" w:hAnsi="Calibri" w:cs="Times New Roman"/>
                <w:lang w:val="en-US" w:eastAsia="zh-TW"/>
              </w:rPr>
            </w:pPr>
            <w:r w:rsidRPr="003D0AEE">
              <w:rPr>
                <w:rFonts w:ascii="Calibri" w:eastAsia="Noto Sans TC" w:hAnsi="Calibri" w:cs="Arial"/>
                <w:color w:val="000000"/>
                <w:sz w:val="20"/>
                <w:szCs w:val="20"/>
                <w:lang w:val="en-US" w:eastAsia="zh-TW"/>
              </w:rPr>
              <w:t>•</w:t>
            </w:r>
            <w:r w:rsidR="005F7759">
              <w:rPr>
                <w:rFonts w:ascii="Calibri" w:eastAsiaTheme="minorEastAsia" w:hAnsi="Calibri" w:cs="Arial" w:hint="eastAsia"/>
                <w:color w:val="000000"/>
                <w:sz w:val="20"/>
                <w:szCs w:val="20"/>
                <w:lang w:val="en-US" w:eastAsia="zh-TW"/>
              </w:rPr>
              <w:tab/>
            </w:r>
            <w:r w:rsidRPr="003D0AEE">
              <w:rPr>
                <w:rFonts w:ascii="Calibri" w:eastAsia="Noto Sans TC" w:hAnsi="Calibri" w:cs="Arial Unicode MS" w:hint="eastAsia"/>
                <w:color w:val="000000"/>
                <w:lang w:val="en-US" w:eastAsia="zh-TW"/>
              </w:rPr>
              <w:t>社</w:t>
            </w:r>
            <w:r w:rsidR="003D0AEE" w:rsidRPr="003D0AEE">
              <w:rPr>
                <w:rFonts w:ascii="Calibri" w:eastAsia="Noto Sans TC" w:hAnsi="Calibri" w:cs="Arial Unicode MS" w:hint="eastAsia"/>
                <w:color w:val="000000"/>
                <w:lang w:val="en-US" w:eastAsia="zh-TW"/>
              </w:rPr>
              <w:t>會關係</w:t>
            </w:r>
          </w:p>
          <w:p w14:paraId="184D3B38" w14:textId="77777777" w:rsidR="003D0AEE" w:rsidRPr="003D0AEE" w:rsidRDefault="003D38B4" w:rsidP="003147D9">
            <w:pPr>
              <w:overflowPunct w:val="0"/>
              <w:autoSpaceDE/>
              <w:autoSpaceDN/>
              <w:spacing w:beforeLines="30" w:before="72" w:afterLines="30" w:after="72" w:line="276" w:lineRule="auto"/>
              <w:ind w:left="200" w:hangingChars="100" w:hanging="200"/>
              <w:jc w:val="both"/>
              <w:rPr>
                <w:rFonts w:ascii="Calibri" w:eastAsia="Noto Sans TC" w:hAnsi="Calibri" w:cs="Times New Roman"/>
                <w:lang w:val="en-US" w:eastAsia="zh-TW"/>
              </w:rPr>
            </w:pPr>
            <w:r w:rsidRPr="003D0AEE">
              <w:rPr>
                <w:rFonts w:ascii="Calibri" w:eastAsia="Noto Sans TC" w:hAnsi="Calibri" w:cs="Arial"/>
                <w:color w:val="000000"/>
                <w:sz w:val="20"/>
                <w:szCs w:val="20"/>
                <w:lang w:val="en-US" w:eastAsia="zh-TW"/>
              </w:rPr>
              <w:t>•</w:t>
            </w:r>
            <w:r w:rsidR="005F7759">
              <w:rPr>
                <w:rFonts w:ascii="Calibri" w:eastAsiaTheme="minorEastAsia" w:hAnsi="Calibri" w:cs="Arial" w:hint="eastAsia"/>
                <w:color w:val="000000"/>
                <w:sz w:val="20"/>
                <w:szCs w:val="20"/>
                <w:lang w:val="en-US" w:eastAsia="zh-TW"/>
              </w:rPr>
              <w:tab/>
            </w:r>
            <w:r w:rsidRPr="003D0AEE">
              <w:rPr>
                <w:rFonts w:ascii="Calibri" w:eastAsia="Noto Sans TC" w:hAnsi="Calibri" w:cs="Arial Unicode MS" w:hint="eastAsia"/>
                <w:color w:val="000000"/>
                <w:lang w:val="en-US" w:eastAsia="zh-TW"/>
              </w:rPr>
              <w:t>文</w:t>
            </w:r>
            <w:r w:rsidR="003D0AEE" w:rsidRPr="003D0AEE">
              <w:rPr>
                <w:rFonts w:ascii="Calibri" w:eastAsia="Noto Sans TC" w:hAnsi="Calibri" w:cs="Arial Unicode MS" w:hint="eastAsia"/>
                <w:color w:val="000000"/>
                <w:lang w:val="en-US" w:eastAsia="zh-TW"/>
              </w:rPr>
              <w:t>化和精神認同</w:t>
            </w:r>
          </w:p>
          <w:p w14:paraId="65E594D4" w14:textId="77777777" w:rsidR="003D0AEE" w:rsidRPr="003D0AEE" w:rsidRDefault="003D38B4" w:rsidP="003147D9">
            <w:pPr>
              <w:overflowPunct w:val="0"/>
              <w:autoSpaceDE/>
              <w:autoSpaceDN/>
              <w:spacing w:beforeLines="30" w:before="72" w:afterLines="30" w:after="72" w:line="276" w:lineRule="auto"/>
              <w:ind w:left="200" w:hangingChars="100" w:hanging="200"/>
              <w:jc w:val="both"/>
              <w:rPr>
                <w:rFonts w:ascii="Times New Roman" w:eastAsia="Times New Roman" w:hAnsi="Times New Roman" w:cs="Times New Roman"/>
                <w:lang w:val="en-US" w:eastAsia="zh-CN"/>
              </w:rPr>
            </w:pPr>
            <w:r w:rsidRPr="003D0AEE">
              <w:rPr>
                <w:rFonts w:ascii="Calibri" w:eastAsia="Noto Sans TC" w:hAnsi="Calibri" w:cs="Arial"/>
                <w:color w:val="000000"/>
                <w:sz w:val="20"/>
                <w:szCs w:val="20"/>
                <w:lang w:val="en-US" w:eastAsia="en-US"/>
              </w:rPr>
              <w:t>•</w:t>
            </w:r>
            <w:r w:rsidR="005F7759">
              <w:rPr>
                <w:rFonts w:ascii="Calibri" w:eastAsiaTheme="minorEastAsia" w:hAnsi="Calibri" w:cs="Arial" w:hint="eastAsia"/>
                <w:color w:val="000000"/>
                <w:sz w:val="20"/>
                <w:szCs w:val="20"/>
                <w:lang w:val="en-US" w:eastAsia="zh-CN"/>
              </w:rPr>
              <w:tab/>
            </w:r>
            <w:proofErr w:type="spellStart"/>
            <w:r w:rsidRPr="003D0AEE">
              <w:rPr>
                <w:rFonts w:ascii="Calibri" w:eastAsia="Noto Sans TC" w:hAnsi="Calibri" w:cs="Arial Unicode MS" w:hint="eastAsia"/>
                <w:color w:val="000000"/>
                <w:lang w:val="en-US" w:eastAsia="en-US"/>
              </w:rPr>
              <w:t>財</w:t>
            </w:r>
            <w:r w:rsidR="003D0AEE" w:rsidRPr="003D0AEE">
              <w:rPr>
                <w:rFonts w:ascii="Calibri" w:eastAsia="Noto Sans TC" w:hAnsi="Calibri" w:cs="Arial Unicode MS" w:hint="eastAsia"/>
                <w:color w:val="000000"/>
                <w:lang w:val="en-US" w:eastAsia="en-US"/>
              </w:rPr>
              <w:t>務安全</w:t>
            </w:r>
            <w:proofErr w:type="spellEnd"/>
            <w:r w:rsidR="003D0AEE" w:rsidRPr="003D0AEE">
              <w:rPr>
                <w:rFonts w:ascii="Calibri" w:eastAsia="Noto Sans TC" w:hAnsi="Calibri" w:cs="Arial Unicode MS" w:hint="eastAsia"/>
                <w:color w:val="000000"/>
                <w:lang w:val="en-US" w:eastAsia="en-US"/>
              </w:rPr>
              <w:t>。</w:t>
            </w:r>
          </w:p>
        </w:tc>
      </w:tr>
    </w:tbl>
    <w:p w14:paraId="09B1CB50" w14:textId="77777777" w:rsidR="00FE3F7A" w:rsidRPr="00391D90" w:rsidRDefault="00FE3F7A" w:rsidP="00996303">
      <w:pPr>
        <w:overflowPunct w:val="0"/>
        <w:spacing w:beforeLines="50" w:before="120" w:afterLines="50" w:after="120" w:line="192" w:lineRule="auto"/>
        <w:jc w:val="both"/>
        <w:rPr>
          <w:rFonts w:ascii="Calibri" w:eastAsia="Noto Sans TC" w:hAnsi="Calibri"/>
          <w:lang w:eastAsia="zh-CN"/>
        </w:rPr>
      </w:pPr>
    </w:p>
    <w:p w14:paraId="04D1839F" w14:textId="77777777" w:rsidR="00870F20" w:rsidRPr="00391D90" w:rsidRDefault="00F42183" w:rsidP="00996303">
      <w:pPr>
        <w:pStyle w:val="BodyText"/>
        <w:overflowPunct w:val="0"/>
        <w:spacing w:beforeLines="50" w:before="120" w:afterLines="50" w:after="120" w:line="192" w:lineRule="auto"/>
        <w:jc w:val="both"/>
        <w:rPr>
          <w:rFonts w:ascii="Calibri" w:eastAsia="Noto Sans TC" w:hAnsi="Calibri"/>
          <w:sz w:val="9"/>
        </w:rPr>
      </w:pPr>
      <w:r>
        <w:rPr>
          <w:rFonts w:ascii="Calibri" w:eastAsia="Noto Sans TC" w:hAnsi="Calibri" w:hint="eastAsia"/>
          <w:lang w:eastAsia="zh-CN"/>
        </w:rPr>
        <w:br w:type="page"/>
      </w:r>
    </w:p>
    <w:p w14:paraId="74B33024"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
        </w:rPr>
      </w:pPr>
    </w:p>
    <w:p w14:paraId="194ADCED" w14:textId="77777777" w:rsidR="00426A27" w:rsidRPr="00391D90" w:rsidRDefault="00426A27" w:rsidP="00996303">
      <w:pPr>
        <w:pStyle w:val="Heading1"/>
        <w:overflowPunct w:val="0"/>
      </w:pPr>
      <w:bookmarkStart w:id="17" w:name="_Toc184487713"/>
      <w:proofErr w:type="spellStart"/>
      <w:r w:rsidRPr="00391D90">
        <w:rPr>
          <w:rFonts w:hint="eastAsia"/>
        </w:rPr>
        <w:t>優先成果領域</w:t>
      </w:r>
      <w:bookmarkEnd w:id="17"/>
      <w:proofErr w:type="spellEnd"/>
    </w:p>
    <w:p w14:paraId="680A2FB6" w14:textId="77777777" w:rsidR="00870F20" w:rsidRPr="00391D90" w:rsidRDefault="00106866" w:rsidP="00DC0131">
      <w:pPr>
        <w:overflowPunct w:val="0"/>
        <w:adjustRightInd w:val="0"/>
        <w:spacing w:beforeLines="50" w:before="120" w:afterLines="50" w:after="120" w:line="276" w:lineRule="auto"/>
        <w:jc w:val="both"/>
        <w:rPr>
          <w:rFonts w:ascii="Calibri" w:eastAsia="Noto Sans TC" w:hAnsi="Calibri"/>
        </w:rPr>
      </w:pPr>
      <w:r w:rsidRPr="00391D90">
        <w:rPr>
          <w:rFonts w:ascii="Calibri" w:eastAsia="Noto Sans TC" w:hAnsi="Calibri" w:hint="eastAsia"/>
          <w:lang w:val="en-US" w:eastAsia="zh-TW"/>
        </w:rPr>
        <w:t>優先成果領域是澳洲政府將努力實現目標和戰略願景的領域。優先成果領域包括認可和價值、支持和賦能以及福祉。透過這些優先領域，我們將考量哪些行動能改善照顧者面臨的關鍵挑戰，例如獲取資訊的途徑、參與職場或教育、獲得適當的暫息護理服務，以及照顧者的安全與福祉。</w:t>
      </w:r>
    </w:p>
    <w:p w14:paraId="69D53B1F" w14:textId="77777777" w:rsidR="00870F20" w:rsidRPr="00391D90" w:rsidRDefault="002B089F" w:rsidP="00DC013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優先成果領域不是依據其重要性順序進行的排序。我們對其進行編號，是為了便於參考</w:t>
      </w:r>
      <w:proofErr w:type="spellEnd"/>
      <w:r w:rsidRPr="00391D90">
        <w:rPr>
          <w:rFonts w:ascii="Calibri" w:eastAsia="Noto Sans TC" w:hAnsi="Calibri"/>
        </w:rPr>
        <w:t>。</w:t>
      </w:r>
    </w:p>
    <w:p w14:paraId="344A0495" w14:textId="77777777" w:rsidR="00870F20" w:rsidRPr="00391D90" w:rsidRDefault="00870F20" w:rsidP="00DC0131">
      <w:pPr>
        <w:pStyle w:val="BodyText"/>
        <w:overflowPunct w:val="0"/>
        <w:spacing w:beforeLines="50" w:before="120" w:afterLines="50" w:after="120" w:line="276" w:lineRule="auto"/>
        <w:jc w:val="both"/>
        <w:rPr>
          <w:rFonts w:ascii="Calibri" w:eastAsia="Noto Sans TC" w:hAnsi="Calibri"/>
          <w:sz w:val="20"/>
        </w:rPr>
      </w:pPr>
    </w:p>
    <w:p w14:paraId="169E8652" w14:textId="77777777" w:rsidR="00870F20" w:rsidRPr="00391D90" w:rsidRDefault="00175214" w:rsidP="00DC0131">
      <w:pPr>
        <w:pStyle w:val="BodyText"/>
        <w:overflowPunct w:val="0"/>
        <w:spacing w:beforeLines="50" w:before="120" w:afterLines="50" w:after="120" w:line="276" w:lineRule="auto"/>
        <w:jc w:val="both"/>
        <w:rPr>
          <w:rFonts w:ascii="Calibri" w:eastAsia="Noto Sans TC" w:hAnsi="Calibri"/>
          <w:sz w:val="20"/>
        </w:rPr>
      </w:pPr>
      <w:r>
        <w:rPr>
          <w:noProof/>
        </w:rPr>
        <w:pict w14:anchorId="3C45ED94">
          <v:group id="Group 135" o:spid="_x0000_s2209" alt="" style="position:absolute;left:0;text-align:left;margin-left:34pt;margin-top:6.25pt;width:534.85pt;height:59.3pt;z-index:-251205632;mso-wrap-distance-left:0;mso-wrap-distance-right:0;mso-position-horizontal-relative:page" coordorigin="680,579" coordsize="10697,1186">
            <o:lock v:ext="edit" aspectratio="t"/>
            <v:shape id="Freeform 1473" o:spid="_x0000_s2210" alt="" style="position:absolute;left:680;top:579;width:10697;height:1186;visibility:visible;mso-wrap-style:square;v-text-anchor:top" coordsize="10697,1186" path="m10413,l284,,208,10,141,39,83,83,39,141,10,208,,284,,903r10,75l39,1046r44,57l141,1147r67,29l284,1186r10129,l10488,1176r68,-29l10613,1103r45,-57l10686,978r10,-75l10696,284r-10,-76l10658,141r-45,-58l10556,39r-68,-29l10413,xe" fillcolor="#e8eaf2" stroked="f">
              <v:path arrowok="t" o:connecttype="custom" o:connectlocs="10413,579;284,579;208,589;141,618;83,662;39,720;10,787;0,863;0,1482;10,1557;39,1625;83,1682;141,1726;208,1755;284,1765;10413,1765;10488,1755;10556,1726;10613,1682;10658,1625;10686,1557;10696,1482;10696,863;10686,787;10658,720;10613,662;10556,618;10488,589;10413,579" o:connectangles="0,0,0,0,0,0,0,0,0,0,0,0,0,0,0,0,0,0,0,0,0,0,0,0,0,0,0,0,0"/>
              <o:lock v:ext="edit" aspectratio="t"/>
            </v:shape>
            <v:shape id="Text Box 1474" o:spid="_x0000_s2211" type="#_x0000_t202" alt="" style="position:absolute;left:680;top:579;width:10697;height:1186;visibility:visible;mso-wrap-style:square;v-text-anchor:top" filled="f" stroked="f">
              <o:lock v:ext="edit" aspectratio="t"/>
              <v:textbox inset="0,0,0,0">
                <w:txbxContent>
                  <w:p w14:paraId="7AA3C6C7" w14:textId="77777777" w:rsidR="00A905E6" w:rsidRPr="00370D5A" w:rsidRDefault="00A905E6" w:rsidP="00DC0131">
                    <w:pPr>
                      <w:spacing w:before="220" w:line="172" w:lineRule="auto"/>
                      <w:ind w:left="283" w:right="637"/>
                      <w:rPr>
                        <w:rFonts w:ascii="Calibri" w:eastAsia="Noto Sans SC" w:hAnsi="Calibri"/>
                        <w:sz w:val="26"/>
                      </w:rPr>
                    </w:pPr>
                    <w:r w:rsidRPr="005F3F5F">
                      <w:rPr>
                        <w:rFonts w:ascii="Calibri" w:eastAsia="Noto Sans TC" w:hAnsi="Calibri" w:hint="eastAsia"/>
                        <w:b/>
                        <w:sz w:val="26"/>
                        <w:szCs w:val="26"/>
                        <w:lang w:val="en-US" w:eastAsia="zh-TW"/>
                      </w:rPr>
                      <w:t>優先成果領域</w:t>
                    </w:r>
                    <w:r w:rsidRPr="005F3F5F">
                      <w:rPr>
                        <w:rFonts w:ascii="Calibri" w:eastAsia="Noto Sans TC" w:hAnsi="Calibri" w:cs="NotoSansCJKtc-Black"/>
                        <w:b/>
                        <w:sz w:val="26"/>
                        <w:szCs w:val="26"/>
                        <w:lang w:val="en-US" w:eastAsia="zh-TW"/>
                      </w:rPr>
                      <w:t xml:space="preserve"> </w:t>
                    </w:r>
                    <w:r w:rsidRPr="005F3F5F">
                      <w:rPr>
                        <w:rFonts w:ascii="Calibri" w:eastAsia="Noto Sans TC" w:hAnsi="Calibri" w:cs="RooneySans-Heavy"/>
                        <w:b/>
                        <w:sz w:val="26"/>
                        <w:szCs w:val="26"/>
                        <w:lang w:val="en-US" w:eastAsia="zh-TW"/>
                      </w:rPr>
                      <w:t>1</w:t>
                    </w:r>
                    <w:r w:rsidRPr="005F3F5F">
                      <w:rPr>
                        <w:rFonts w:ascii="Calibri" w:eastAsia="Noto Sans TC" w:hAnsi="Calibri" w:hint="eastAsia"/>
                        <w:b/>
                        <w:sz w:val="26"/>
                        <w:szCs w:val="26"/>
                        <w:lang w:val="en-US" w:eastAsia="zh-TW"/>
                      </w:rPr>
                      <w:t>：</w:t>
                    </w:r>
                    <w:r w:rsidRPr="00391D90">
                      <w:rPr>
                        <w:rFonts w:ascii="Calibri" w:eastAsia="Noto Sans TC" w:hAnsi="Calibri" w:hint="eastAsia"/>
                        <w:sz w:val="26"/>
                        <w:szCs w:val="26"/>
                        <w:lang w:val="en-US" w:eastAsia="zh-TW"/>
                      </w:rPr>
                      <w:t>政府、社區和服務機構關注並重視照顧者，認可他們的專業知識和貢獻，並努力創造一個能夠及早識別照顧者角色和需求的環境。</w:t>
                    </w:r>
                  </w:p>
                </w:txbxContent>
              </v:textbox>
            </v:shape>
            <w10:wrap type="topAndBottom" anchorx="page"/>
          </v:group>
        </w:pict>
      </w:r>
    </w:p>
    <w:p w14:paraId="5A93C87C" w14:textId="77777777" w:rsidR="00870F20" w:rsidRPr="00391D90" w:rsidRDefault="002B089F" w:rsidP="00DC0131">
      <w:pPr>
        <w:overflowPunct w:val="0"/>
        <w:spacing w:beforeLines="50" w:before="120" w:afterLines="50" w:after="120" w:line="276" w:lineRule="auto"/>
        <w:jc w:val="both"/>
        <w:rPr>
          <w:rFonts w:ascii="Calibri" w:eastAsia="Noto Sans TC" w:hAnsi="Calibri"/>
          <w:b/>
          <w:sz w:val="26"/>
        </w:rPr>
      </w:pPr>
      <w:proofErr w:type="spellStart"/>
      <w:r w:rsidRPr="00391D90">
        <w:rPr>
          <w:rFonts w:ascii="Calibri" w:eastAsia="Noto Sans TC" w:hAnsi="Calibri" w:hint="eastAsia"/>
          <w:b/>
          <w:color w:val="4A78AD"/>
          <w:sz w:val="26"/>
        </w:rPr>
        <w:t>我們了解到</w:t>
      </w:r>
      <w:proofErr w:type="spellEnd"/>
    </w:p>
    <w:p w14:paraId="727F2EEF" w14:textId="2BFA1525" w:rsidR="00870F20" w:rsidRPr="00391D90" w:rsidRDefault="002B089F" w:rsidP="00DC013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照顧者經常被服務提供者和醫療健康專業人員忽視。照顧者了解有關他們所支持的人的寶貴歷史、背景和</w:t>
      </w:r>
      <w:proofErr w:type="spellEnd"/>
      <w:r w:rsidR="005E75A2">
        <w:rPr>
          <w:rFonts w:ascii="Calibri" w:eastAsiaTheme="minorEastAsia" w:hAnsi="Calibri" w:hint="eastAsia"/>
          <w:lang w:eastAsia="zh-TW"/>
        </w:rPr>
        <w:br/>
      </w:r>
      <w:proofErr w:type="spellStart"/>
      <w:r w:rsidRPr="00391D90">
        <w:rPr>
          <w:rFonts w:ascii="Calibri" w:eastAsia="Noto Sans TC" w:hAnsi="Calibri"/>
        </w:rPr>
        <w:t>知識，這些因素會影響該人如何回應各種介入措施和支持服務</w:t>
      </w:r>
      <w:proofErr w:type="spellEnd"/>
      <w:r w:rsidRPr="00391D90">
        <w:rPr>
          <w:rFonts w:ascii="Calibri" w:eastAsia="Noto Sans TC" w:hAnsi="Calibri"/>
        </w:rPr>
        <w:t>。</w:t>
      </w:r>
    </w:p>
    <w:p w14:paraId="14388AA0" w14:textId="77777777" w:rsidR="00870F20" w:rsidRPr="00391D90" w:rsidRDefault="002B089F" w:rsidP="00DC013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需要更好地整合照顧者作為關鍵決策支持者的角色和功能，與治療和照顧團隊合作，以實現良好的結果</w:t>
      </w:r>
      <w:proofErr w:type="spellEnd"/>
      <w:r w:rsidRPr="00391D90">
        <w:rPr>
          <w:rFonts w:ascii="Calibri" w:eastAsia="Noto Sans TC" w:hAnsi="Calibri"/>
        </w:rPr>
        <w:t>。</w:t>
      </w:r>
    </w:p>
    <w:p w14:paraId="582AE315" w14:textId="77777777" w:rsidR="00870F20" w:rsidRPr="00391D90" w:rsidRDefault="002B089F" w:rsidP="00DC013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由於社區對照顧者認知的缺乏等多種原因，照顧者在社區中往往得不到充分認可。他們可能因文化、關係或社會原因而無法被識別。由於服務設計上的障礙以及現有數據收集方法的不足，照顧者可能會被「隱藏」。</w:t>
      </w:r>
    </w:p>
    <w:p w14:paraId="005676FF" w14:textId="77777777" w:rsidR="00870F20" w:rsidRPr="00391D90" w:rsidRDefault="002B089F" w:rsidP="00DC013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許多為他人提供照顧的人並不認同或使用「照顧者」一詞，包括年輕照顧人員、來自第一民族以及文化和語言多元化社區的照顧人員。在某些社群中，「照顧者」這個詞可能無法有效地翻譯或在他們的語言中被理解。</w:t>
      </w:r>
    </w:p>
    <w:p w14:paraId="101FCA5D" w14:textId="77777777" w:rsidR="00870F20" w:rsidRPr="00391D90" w:rsidRDefault="002B089F" w:rsidP="00DC013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照顧者往往直到陷入危機時才會意識到自己是照顧者或尋求支援</w:t>
      </w:r>
      <w:proofErr w:type="spellEnd"/>
      <w:r w:rsidRPr="00391D90">
        <w:rPr>
          <w:rFonts w:ascii="Calibri" w:eastAsia="Noto Sans TC" w:hAnsi="Calibri"/>
        </w:rPr>
        <w:t>。</w:t>
      </w:r>
    </w:p>
    <w:p w14:paraId="2EA30E54" w14:textId="77777777" w:rsidR="00870F20" w:rsidRPr="00391D90" w:rsidRDefault="002B089F" w:rsidP="00DC013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照顧者中女性比例過高，通常是由於性別角色期望的原因，男性往往不太可能將自己視為照顧者</w:t>
      </w:r>
      <w:proofErr w:type="spellEnd"/>
      <w:r w:rsidRPr="00391D90">
        <w:rPr>
          <w:rFonts w:ascii="Calibri" w:eastAsia="Noto Sans TC" w:hAnsi="Calibri"/>
        </w:rPr>
        <w:t>。</w:t>
      </w:r>
    </w:p>
    <w:p w14:paraId="40698BBB" w14:textId="77777777" w:rsidR="00870F20" w:rsidRPr="00391D90" w:rsidRDefault="002B089F" w:rsidP="00DC013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在第一民族社區中，照顧通常被視為重要的文化責任。其中相當一部分是年輕照顧者和</w:t>
      </w:r>
      <w:proofErr w:type="spellEnd"/>
      <w:r w:rsidRPr="00391D90">
        <w:rPr>
          <w:rFonts w:ascii="Calibri" w:eastAsia="Noto Sans TC" w:hAnsi="Calibri"/>
          <w:position w:val="1"/>
        </w:rPr>
        <w:t>/</w:t>
      </w:r>
      <w:proofErr w:type="spellStart"/>
      <w:r w:rsidRPr="00391D90">
        <w:rPr>
          <w:rFonts w:ascii="Calibri" w:eastAsia="Noto Sans TC" w:hAnsi="Calibri"/>
        </w:rPr>
        <w:t>或提供跨代照顧</w:t>
      </w:r>
      <w:proofErr w:type="spellEnd"/>
      <w:r w:rsidRPr="00391D90">
        <w:rPr>
          <w:rFonts w:ascii="Calibri" w:eastAsia="Noto Sans TC" w:hAnsi="Calibri"/>
        </w:rPr>
        <w:t>。</w:t>
      </w:r>
    </w:p>
    <w:p w14:paraId="2C226179" w14:textId="77777777" w:rsidR="00870F20" w:rsidRPr="00391D90" w:rsidRDefault="00870F20" w:rsidP="00DC0131">
      <w:pPr>
        <w:overflowPunct w:val="0"/>
        <w:spacing w:beforeLines="50" w:before="120" w:afterLines="50" w:after="120" w:line="276" w:lineRule="auto"/>
        <w:jc w:val="both"/>
        <w:rPr>
          <w:rFonts w:ascii="Calibri" w:eastAsia="Noto Sans TC" w:hAnsi="Calibri"/>
          <w:lang w:eastAsia="zh-TW"/>
        </w:rPr>
      </w:pPr>
    </w:p>
    <w:p w14:paraId="3E021EF2" w14:textId="77777777" w:rsidR="00230696" w:rsidRPr="00391D90" w:rsidRDefault="00230696" w:rsidP="00DC0131">
      <w:pPr>
        <w:overflowPunct w:val="0"/>
        <w:spacing w:beforeLines="50" w:before="120" w:afterLines="50" w:after="120" w:line="276" w:lineRule="auto"/>
        <w:jc w:val="both"/>
        <w:rPr>
          <w:rFonts w:ascii="Calibri" w:eastAsia="Noto Sans TC" w:hAnsi="Calibri"/>
          <w:lang w:eastAsia="zh-TW"/>
        </w:rPr>
      </w:pPr>
    </w:p>
    <w:p w14:paraId="726A0865" w14:textId="77777777" w:rsidR="00870F20" w:rsidRPr="00391D90" w:rsidRDefault="00F42183" w:rsidP="00996303">
      <w:pPr>
        <w:pStyle w:val="BodyText"/>
        <w:overflowPunct w:val="0"/>
        <w:spacing w:beforeLines="50" w:before="120" w:afterLines="50" w:after="120" w:line="192" w:lineRule="auto"/>
        <w:jc w:val="both"/>
        <w:rPr>
          <w:rFonts w:ascii="Calibri" w:eastAsia="Noto Sans TC" w:hAnsi="Calibri"/>
          <w:sz w:val="11"/>
        </w:rPr>
      </w:pPr>
      <w:r>
        <w:rPr>
          <w:rFonts w:ascii="Calibri" w:eastAsia="Noto Sans TC" w:hAnsi="Calibri" w:hint="eastAsia"/>
          <w:lang w:eastAsia="zh-TW"/>
        </w:rPr>
        <w:br w:type="page"/>
      </w:r>
    </w:p>
    <w:p w14:paraId="68D10CC4" w14:textId="77777777" w:rsidR="00DC1E4D" w:rsidRDefault="00175214" w:rsidP="00996303">
      <w:pPr>
        <w:overflowPunct w:val="0"/>
        <w:spacing w:beforeLines="50" w:before="120" w:afterLines="50" w:after="120" w:line="192" w:lineRule="auto"/>
        <w:jc w:val="both"/>
        <w:rPr>
          <w:rFonts w:ascii="Calibri" w:eastAsiaTheme="minorEastAsia" w:hAnsi="Calibri"/>
          <w:b/>
          <w:sz w:val="26"/>
          <w:lang w:eastAsia="zh-TW"/>
        </w:rPr>
      </w:pPr>
      <w:r>
        <w:lastRenderedPageBreak/>
        <w:pict w14:anchorId="465DFDC0">
          <v:shape id="_x0000_s2208" alt="" style="position:absolute;left:0;text-align:left;margin-left:31.1pt;margin-top:8pt;width:534.85pt;height:352pt;z-index:-255852544;mso-wrap-edited:f;mso-width-percent:0;mso-height-percent:0;mso-position-horizontal-relative:page;mso-width-percent:0;mso-height-percent:0" coordsize="10697,6522" path="m10413,l284,,208,10,141,39,83,83,39,140,10,208,,283,,6238r10,75l39,6381r44,57l141,6482r67,29l284,6521r10129,l10488,6511r68,-29l10613,6438r45,-57l10686,6313r10,-75l10696,283r-10,-75l10658,140r-45,-57l10556,39r-68,-29l10413,xe" fillcolor="#fcf4ef" stroked="f">
            <v:path arrowok="t" o:connecttype="custom" o:connectlocs="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w10:wrap anchorx="page"/>
          </v:shape>
        </w:pict>
      </w:r>
    </w:p>
    <w:p w14:paraId="36E3A1A2" w14:textId="77777777" w:rsidR="00870F20" w:rsidRPr="00391D90" w:rsidRDefault="002B089F" w:rsidP="00DC0131">
      <w:pPr>
        <w:overflowPunct w:val="0"/>
        <w:spacing w:beforeLines="50" w:before="120" w:afterLines="50" w:after="120" w:line="276" w:lineRule="auto"/>
        <w:ind w:leftChars="70" w:left="154" w:rightChars="118" w:right="260"/>
        <w:jc w:val="both"/>
        <w:rPr>
          <w:rFonts w:ascii="Calibri" w:eastAsia="Noto Sans TC" w:hAnsi="Calibri"/>
          <w:b/>
          <w:sz w:val="26"/>
        </w:rPr>
      </w:pPr>
      <w:proofErr w:type="spellStart"/>
      <w:r w:rsidRPr="00391D90">
        <w:rPr>
          <w:rFonts w:ascii="Calibri" w:eastAsia="Noto Sans TC" w:hAnsi="Calibri" w:hint="eastAsia"/>
          <w:b/>
          <w:sz w:val="26"/>
        </w:rPr>
        <w:t>我們將採取什麼行動</w:t>
      </w:r>
      <w:proofErr w:type="spellEnd"/>
    </w:p>
    <w:p w14:paraId="55BC82F1" w14:textId="77777777" w:rsidR="00870F20" w:rsidRPr="00391D90" w:rsidRDefault="002B089F" w:rsidP="00DC0131">
      <w:pPr>
        <w:pStyle w:val="BodyText"/>
        <w:overflowPunct w:val="0"/>
        <w:spacing w:beforeLines="50" w:before="120" w:afterLines="50" w:after="120" w:line="276" w:lineRule="auto"/>
        <w:ind w:leftChars="70" w:left="154" w:rightChars="118" w:right="260"/>
        <w:jc w:val="both"/>
        <w:rPr>
          <w:rFonts w:ascii="Calibri" w:eastAsia="Noto Sans TC" w:hAnsi="Calibri"/>
        </w:rPr>
      </w:pPr>
      <w:r w:rsidRPr="00391D90">
        <w:rPr>
          <w:rFonts w:ascii="Calibri" w:eastAsia="Noto Sans TC" w:hAnsi="Calibri"/>
        </w:rPr>
        <w:t>我們將透過策略性和文化相關的溝通，提升對照顧者、照顧角色、支持他人的影響、照顧者支持與服務的認識，並將我們的努力集中在以下方面：</w:t>
      </w:r>
    </w:p>
    <w:p w14:paraId="3BF82F24" w14:textId="77777777" w:rsidR="00870F20" w:rsidRPr="00391D90" w:rsidRDefault="009C6240" w:rsidP="00DC0131">
      <w:pPr>
        <w:tabs>
          <w:tab w:val="left" w:pos="1418"/>
        </w:tabs>
        <w:overflowPunct w:val="0"/>
        <w:spacing w:beforeLines="50" w:before="120" w:afterLines="50" w:after="120" w:line="276" w:lineRule="auto"/>
        <w:ind w:leftChars="200" w:left="770" w:rightChars="118" w:right="26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r w:rsidR="002B089F" w:rsidRPr="00391D90">
        <w:rPr>
          <w:rFonts w:ascii="Calibri" w:eastAsia="Noto Sans TC" w:hAnsi="Calibri"/>
        </w:rPr>
        <w:t>涵蓋所有照顧者，特別是來自不同背景的照顧者，包括第一民族照顧者、年輕照顧者、來自文化和語言不同背景的照顧者以及居住在非大都市區域和偏遠地區的照顧者</w:t>
      </w:r>
    </w:p>
    <w:p w14:paraId="3B355EE1" w14:textId="77777777" w:rsidR="00870F20" w:rsidRPr="00391D90" w:rsidRDefault="009C6240" w:rsidP="00DC0131">
      <w:pPr>
        <w:tabs>
          <w:tab w:val="left" w:pos="1418"/>
        </w:tabs>
        <w:overflowPunct w:val="0"/>
        <w:spacing w:beforeLines="50" w:before="120" w:afterLines="50" w:after="120" w:line="276" w:lineRule="auto"/>
        <w:ind w:leftChars="200" w:left="770" w:rightChars="118" w:right="26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通過認識和提高對照顧者做出的社會貢獻的認知和關注，努力減少關於照顧角色的負面污名</w:t>
      </w:r>
      <w:proofErr w:type="spellEnd"/>
    </w:p>
    <w:p w14:paraId="0985BFAC" w14:textId="77777777" w:rsidR="00870F20" w:rsidRPr="00391D90" w:rsidRDefault="009C6240" w:rsidP="00DC0131">
      <w:pPr>
        <w:tabs>
          <w:tab w:val="left" w:pos="1418"/>
        </w:tabs>
        <w:overflowPunct w:val="0"/>
        <w:spacing w:beforeLines="50" w:before="120" w:afterLines="50" w:after="120" w:line="276" w:lineRule="auto"/>
        <w:ind w:leftChars="200" w:left="770" w:rightChars="118" w:right="26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專注於解決照顧關係中的性別刻板印象</w:t>
      </w:r>
      <w:proofErr w:type="spellEnd"/>
    </w:p>
    <w:p w14:paraId="6B16EC78" w14:textId="77777777" w:rsidR="00870F20" w:rsidRPr="00391D90" w:rsidRDefault="009C6240" w:rsidP="00DC0131">
      <w:pPr>
        <w:tabs>
          <w:tab w:val="left" w:pos="1418"/>
        </w:tabs>
        <w:overflowPunct w:val="0"/>
        <w:spacing w:beforeLines="50" w:before="120" w:afterLines="50" w:after="120" w:line="276" w:lineRule="auto"/>
        <w:ind w:leftChars="200" w:left="770" w:rightChars="118" w:right="26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與照顧關係中的人士合作，探索和發展更具包容性的語言，來描述為他人提供照顧和支持的人</w:t>
      </w:r>
      <w:proofErr w:type="spellEnd"/>
    </w:p>
    <w:p w14:paraId="697AA044" w14:textId="77777777" w:rsidR="00870F20" w:rsidRPr="00391D90" w:rsidRDefault="009C6240" w:rsidP="00DC0131">
      <w:pPr>
        <w:tabs>
          <w:tab w:val="left" w:pos="1418"/>
        </w:tabs>
        <w:overflowPunct w:val="0"/>
        <w:spacing w:beforeLines="50" w:before="120" w:afterLines="50" w:after="120" w:line="276" w:lineRule="auto"/>
        <w:ind w:leftChars="200" w:left="770" w:rightChars="118" w:right="26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r w:rsidR="002B089F" w:rsidRPr="00391D90">
        <w:rPr>
          <w:rFonts w:ascii="Calibri" w:eastAsia="Noto Sans TC" w:hAnsi="Calibri"/>
        </w:rPr>
        <w:t>識別需要審查的主要立法和政策領域，並解決可能對照顧者帶來意想不到後果的政策（這些政策可能會對他們產生不良影響或進一步限制他們選擇）</w:t>
      </w:r>
    </w:p>
    <w:p w14:paraId="20634777" w14:textId="77777777" w:rsidR="00870F20" w:rsidRPr="00391D90" w:rsidRDefault="009C6240" w:rsidP="00DC0131">
      <w:pPr>
        <w:tabs>
          <w:tab w:val="left" w:pos="1418"/>
        </w:tabs>
        <w:overflowPunct w:val="0"/>
        <w:spacing w:beforeLines="50" w:before="120" w:afterLines="50" w:after="120" w:line="276" w:lineRule="auto"/>
        <w:ind w:leftChars="200" w:left="770" w:rightChars="118" w:right="26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我們將與第一民族利益相關者、照顧者和照顧者部門合作，努力提高對第一民族照顧者的認可及其自我認同</w:t>
      </w:r>
      <w:proofErr w:type="spellEnd"/>
      <w:r w:rsidR="002B089F" w:rsidRPr="00391D90">
        <w:rPr>
          <w:rFonts w:ascii="Calibri" w:eastAsia="Noto Sans TC" w:hAnsi="Calibri"/>
        </w:rPr>
        <w:t>。</w:t>
      </w:r>
    </w:p>
    <w:p w14:paraId="1BB97640" w14:textId="77777777" w:rsidR="00870F20" w:rsidRPr="00391D90" w:rsidRDefault="002B089F" w:rsidP="00DC0131">
      <w:pPr>
        <w:pStyle w:val="BodyText"/>
        <w:overflowPunct w:val="0"/>
        <w:spacing w:beforeLines="50" w:before="120" w:afterLines="50" w:after="120" w:line="276" w:lineRule="auto"/>
        <w:ind w:leftChars="70" w:left="154" w:rightChars="118" w:right="260"/>
        <w:jc w:val="both"/>
        <w:rPr>
          <w:rFonts w:ascii="Calibri" w:eastAsia="Noto Sans TC" w:hAnsi="Calibri"/>
        </w:rPr>
      </w:pPr>
      <w:r w:rsidRPr="00391D90">
        <w:rPr>
          <w:rFonts w:ascii="Calibri" w:eastAsia="Noto Sans TC" w:hAnsi="Calibri"/>
        </w:rPr>
        <w:t>我們將與政府各部門及照護與支持部門合作，提高對照顧者專業知識和經驗價值的認識，並確定其他專業人員需要接受哪些教育，以增進對照顧者作為重要照護夥伴的認識與整合。</w:t>
      </w:r>
    </w:p>
    <w:p w14:paraId="34FA3CCF" w14:textId="77777777" w:rsidR="00870F20" w:rsidRPr="00391D90" w:rsidRDefault="002B089F" w:rsidP="00DC0131">
      <w:pPr>
        <w:pStyle w:val="BodyText"/>
        <w:overflowPunct w:val="0"/>
        <w:spacing w:beforeLines="50" w:before="120" w:afterLines="50" w:after="120" w:line="276" w:lineRule="auto"/>
        <w:ind w:leftChars="70" w:left="154" w:rightChars="118" w:right="260"/>
        <w:jc w:val="both"/>
        <w:rPr>
          <w:rFonts w:ascii="Calibri" w:eastAsia="Noto Sans TC" w:hAnsi="Calibri"/>
        </w:rPr>
      </w:pPr>
      <w:proofErr w:type="spellStart"/>
      <w:r w:rsidRPr="00391D90">
        <w:rPr>
          <w:rFonts w:ascii="Calibri" w:eastAsia="Noto Sans TC" w:hAnsi="Calibri"/>
        </w:rPr>
        <w:t>我們將探索創新方案來改善對照顧者的認可和支持</w:t>
      </w:r>
      <w:proofErr w:type="spellEnd"/>
      <w:r w:rsidRPr="00391D90">
        <w:rPr>
          <w:rFonts w:ascii="Calibri" w:eastAsia="Noto Sans TC" w:hAnsi="Calibri"/>
        </w:rPr>
        <w:t>。</w:t>
      </w:r>
    </w:p>
    <w:p w14:paraId="7EFB9694" w14:textId="77777777" w:rsidR="00870F20" w:rsidRDefault="00870F20" w:rsidP="00996303">
      <w:pPr>
        <w:pStyle w:val="BodyText"/>
        <w:overflowPunct w:val="0"/>
        <w:spacing w:beforeLines="50" w:before="120" w:afterLines="50" w:after="120" w:line="192" w:lineRule="auto"/>
        <w:jc w:val="both"/>
        <w:rPr>
          <w:rFonts w:ascii="Calibri" w:eastAsiaTheme="minorEastAsia" w:hAnsi="Calibri"/>
          <w:sz w:val="44"/>
          <w:lang w:eastAsia="zh-TW"/>
        </w:rPr>
      </w:pPr>
    </w:p>
    <w:p w14:paraId="14CCB39D" w14:textId="77777777" w:rsidR="00DA5B3C" w:rsidRPr="00DA5B3C" w:rsidRDefault="001C0938" w:rsidP="00996303">
      <w:pPr>
        <w:pStyle w:val="BodyText"/>
        <w:overflowPunct w:val="0"/>
        <w:spacing w:beforeLines="50" w:before="120" w:afterLines="50" w:after="120" w:line="192" w:lineRule="auto"/>
        <w:jc w:val="both"/>
        <w:rPr>
          <w:rFonts w:ascii="Calibri" w:eastAsiaTheme="minorEastAsia" w:hAnsi="Calibri"/>
          <w:sz w:val="44"/>
          <w:lang w:eastAsia="zh-CN"/>
        </w:rPr>
      </w:pPr>
      <w:r>
        <w:rPr>
          <w:noProof/>
          <w:lang w:val="en-US" w:eastAsia="zh-CN"/>
        </w:rPr>
        <w:drawing>
          <wp:anchor distT="0" distB="0" distL="114300" distR="114300" simplePos="0" relativeHeight="252112896" behindDoc="1" locked="0" layoutInCell="1" allowOverlap="1" wp14:anchorId="583C1EB6" wp14:editId="12E6E601">
            <wp:simplePos x="0" y="0"/>
            <wp:positionH relativeFrom="column">
              <wp:posOffset>-425450</wp:posOffset>
            </wp:positionH>
            <wp:positionV relativeFrom="paragraph">
              <wp:posOffset>553437</wp:posOffset>
            </wp:positionV>
            <wp:extent cx="7569200" cy="4430395"/>
            <wp:effectExtent l="0" t="0" r="0" b="0"/>
            <wp:wrapNone/>
            <wp:docPr id="36" name="图片 36" descr="Image of two older people organising me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age of two older people organising medicatio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569200" cy="4430395"/>
                    </a:xfrm>
                    <a:prstGeom prst="rect">
                      <a:avLst/>
                    </a:prstGeom>
                  </pic:spPr>
                </pic:pic>
              </a:graphicData>
            </a:graphic>
            <wp14:sizeRelH relativeFrom="page">
              <wp14:pctWidth>0</wp14:pctWidth>
            </wp14:sizeRelH>
            <wp14:sizeRelV relativeFrom="page">
              <wp14:pctHeight>0</wp14:pctHeight>
            </wp14:sizeRelV>
          </wp:anchor>
        </w:drawing>
      </w:r>
      <w:r w:rsidR="00175214">
        <w:pict w14:anchorId="6EB95BEE">
          <v:group id="Group 134" o:spid="_x0000_s2205" alt="" style="width:534.75pt;height:56.95pt;mso-position-horizontal-relative:char;mso-position-vertical-relative:line" coordorigin="690,8684" coordsize="10695,1139">
            <o:lock v:ext="edit" aspectratio="t"/>
            <v:shape id="Freeform 1469" o:spid="_x0000_s2206" alt="" style="position:absolute;left:690;top:8684;width:10695;height:1139;visibility:visible;mso-wrap-style:square;v-text-anchor:top" coordsize="10695,1139" path="m284,l208,10,141,39,83,83,39,140,10,208,,283,,855r10,76l39,998r44,58l141,1100r67,29l284,1139r10128,l10487,1129r68,-29l10612,1056r45,-58l10685,931r10,-76l10695,283r-10,-75l10657,140r-45,-57l10555,39r-68,-29l10412,,284,xe" filled="f" strokecolor="#4a78ad" strokeweight="1pt">
              <v:path o:connecttype="custom" o:connectlocs="284,8684;208,8694;141,8723;83,8767;39,8824;10,8892;0,8967;0,9539;10,9615;39,9682;83,9740;141,9784;208,9813;284,9823;10412,9823;10487,9813;10555,9784;10612,9740;10657,9682;10685,9615;10695,9539;10695,8967;10685,8892;10657,8824;10612,8767;10555,8723;10487,8694;10412,8684;284,8684" o:connectangles="0,0,0,0,0,0,0,0,0,0,0,0,0,0,0,0,0,0,0,0,0,0,0,0,0,0,0,0,0"/>
              <o:lock v:ext="edit" aspectratio="t"/>
            </v:shape>
            <v:shape id="Text Box 1470" o:spid="_x0000_s2207" type="#_x0000_t202" alt="" style="position:absolute;left:947;top:8855;width:9543;height:796;visibility:visible;mso-wrap-style:square;v-text-anchor:top" filled="f" stroked="f">
              <o:lock v:ext="edit" aspectratio="t"/>
              <v:textbox inset="0,0,0,0">
                <w:txbxContent>
                  <w:p w14:paraId="3FE6F92E" w14:textId="77777777" w:rsidR="00A905E6" w:rsidRPr="00391D90" w:rsidRDefault="00A905E6" w:rsidP="00DC0131">
                    <w:pPr>
                      <w:pStyle w:val="Heading4"/>
                      <w:spacing w:line="276" w:lineRule="auto"/>
                      <w:ind w:left="0"/>
                      <w:jc w:val="both"/>
                      <w:rPr>
                        <w:rFonts w:ascii="Calibri" w:eastAsia="Noto Sans TC" w:hAnsi="Calibri"/>
                      </w:rPr>
                    </w:pPr>
                    <w:proofErr w:type="spellStart"/>
                    <w:r w:rsidRPr="00391D90">
                      <w:rPr>
                        <w:rFonts w:ascii="Calibri" w:eastAsia="Noto Sans TC" w:hAnsi="Calibri"/>
                        <w:color w:val="4A78AD"/>
                      </w:rPr>
                      <w:t>支持的目標</w:t>
                    </w:r>
                    <w:proofErr w:type="spellEnd"/>
                    <w:r w:rsidRPr="00391D90">
                      <w:rPr>
                        <w:rFonts w:ascii="Calibri" w:eastAsia="Noto Sans TC" w:hAnsi="Calibri"/>
                        <w:color w:val="4A78AD"/>
                      </w:rPr>
                      <w:t>：</w:t>
                    </w:r>
                  </w:p>
                  <w:p w14:paraId="1AF239FF" w14:textId="77777777" w:rsidR="00A905E6" w:rsidRPr="00391D90" w:rsidRDefault="00A905E6" w:rsidP="00DC0131">
                    <w:pPr>
                      <w:pStyle w:val="Heading6"/>
                      <w:spacing w:before="0" w:line="276" w:lineRule="auto"/>
                      <w:ind w:left="0"/>
                      <w:jc w:val="both"/>
                      <w:rPr>
                        <w:rFonts w:ascii="Calibri" w:eastAsia="Noto Sans TC" w:hAnsi="Calibri"/>
                      </w:rPr>
                    </w:pPr>
                    <w:proofErr w:type="spellStart"/>
                    <w:r w:rsidRPr="00391D90">
                      <w:rPr>
                        <w:rFonts w:ascii="Calibri" w:eastAsia="Noto Sans TC" w:hAnsi="Calibri" w:hint="eastAsia"/>
                      </w:rPr>
                      <w:t>讓照顧者被識別、認同、尊重和重視</w:t>
                    </w:r>
                    <w:proofErr w:type="spellEnd"/>
                    <w:r w:rsidRPr="00391D90">
                      <w:rPr>
                        <w:rFonts w:ascii="Calibri" w:eastAsia="Noto Sans TC" w:hAnsi="Calibri" w:hint="eastAsia"/>
                      </w:rPr>
                      <w:t>。</w:t>
                    </w:r>
                  </w:p>
                  <w:p w14:paraId="59A7AEC5" w14:textId="77777777" w:rsidR="00A905E6" w:rsidRPr="006A7550" w:rsidRDefault="00A905E6" w:rsidP="00DA5B3C">
                    <w:pPr>
                      <w:rPr>
                        <w:rFonts w:ascii="Calibri" w:hAnsi="Calibri"/>
                        <w:sz w:val="26"/>
                      </w:rPr>
                    </w:pPr>
                  </w:p>
                </w:txbxContent>
              </v:textbox>
            </v:shape>
            <w10:anchorlock/>
          </v:group>
        </w:pict>
      </w:r>
    </w:p>
    <w:p w14:paraId="0C134DA7"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5B96BB4F"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409CB604" w14:textId="77777777" w:rsidR="00870F20" w:rsidRPr="00391D90" w:rsidRDefault="00175214" w:rsidP="00996303">
      <w:pPr>
        <w:pStyle w:val="BodyText"/>
        <w:overflowPunct w:val="0"/>
        <w:spacing w:beforeLines="50" w:before="120" w:afterLines="50" w:after="120" w:line="192" w:lineRule="auto"/>
        <w:jc w:val="both"/>
        <w:rPr>
          <w:rFonts w:ascii="Calibri" w:eastAsia="Noto Sans TC" w:hAnsi="Calibri"/>
          <w:sz w:val="20"/>
        </w:rPr>
      </w:pPr>
      <w:r>
        <w:rPr>
          <w:rFonts w:ascii="Calibri" w:eastAsia="Noto Sans TC" w:hAnsi="Calibri"/>
          <w:noProof/>
          <w:sz w:val="20"/>
          <w:lang w:val="en-US" w:eastAsia="zh-CN"/>
        </w:rPr>
        <w:pict w14:anchorId="64531646">
          <v:shape id="_x0000_s2204" type="#_x0000_t202" alt="" style="position:absolute;left:0;text-align:left;margin-left:.75pt;margin-top:270.9pt;width:547.65pt;height:22pt;z-index:252146688;mso-wrap-style:square;mso-wrap-edited:f;mso-width-percent:0;mso-height-percent:0;mso-width-percent:0;mso-height-percent:0;v-text-anchor:top" filled="f" stroked="f">
            <v:textbox style="mso-next-textbox:#_x0000_s2204" inset="0,0,0,0">
              <w:txbxContent>
                <w:p w14:paraId="4A0856CB" w14:textId="77777777" w:rsidR="00A905E6" w:rsidRPr="00370D5A" w:rsidRDefault="00A905E6" w:rsidP="002C71EC">
                  <w:pPr>
                    <w:tabs>
                      <w:tab w:val="right" w:pos="10764"/>
                    </w:tabs>
                    <w:spacing w:line="192" w:lineRule="auto"/>
                    <w:rPr>
                      <w:rFonts w:ascii="Calibri" w:eastAsia="Noto Sans SC" w:hAnsi="Calibri"/>
                      <w:lang w:eastAsia="zh-CN"/>
                    </w:rPr>
                  </w:pPr>
                  <w:proofErr w:type="spellStart"/>
                  <w:r w:rsidRPr="00D663A7">
                    <w:rPr>
                      <w:rFonts w:ascii="Noto Sans TC" w:eastAsia="Noto Sans TC" w:hAnsi="Noto Sans TC" w:hint="eastAsia"/>
                      <w:color w:val="FFFFFF"/>
                      <w:sz w:val="18"/>
                    </w:rPr>
                    <w:t>國家照顧者戰略</w:t>
                  </w:r>
                  <w:proofErr w:type="spellEnd"/>
                  <w:r w:rsidRPr="00370D5A">
                    <w:rPr>
                      <w:rFonts w:ascii="Calibri" w:eastAsia="Noto Sans SC" w:hAnsi="Calibri"/>
                      <w:color w:val="FFFFFF"/>
                      <w:sz w:val="18"/>
                    </w:rPr>
                    <w:tab/>
                  </w:r>
                  <w:r>
                    <w:rPr>
                      <w:rFonts w:ascii="Calibri" w:eastAsia="Noto Sans SC" w:hAnsi="Calibri" w:hint="eastAsia"/>
                      <w:color w:val="FFFFFF"/>
                      <w:sz w:val="18"/>
                      <w:lang w:eastAsia="zh-CN"/>
                    </w:rPr>
                    <w:t>32</w:t>
                  </w:r>
                </w:p>
              </w:txbxContent>
            </v:textbox>
          </v:shape>
        </w:pict>
      </w:r>
      <w:r w:rsidR="00F42183">
        <w:rPr>
          <w:rFonts w:ascii="Calibri" w:eastAsia="Noto Sans TC" w:hAnsi="Calibri"/>
          <w:sz w:val="18"/>
        </w:rPr>
        <w:br w:type="page"/>
      </w:r>
    </w:p>
    <w:p w14:paraId="56FF9C01" w14:textId="77777777" w:rsidR="00264C76" w:rsidRDefault="00175214" w:rsidP="00996303">
      <w:pPr>
        <w:pStyle w:val="Heading4"/>
        <w:overflowPunct w:val="0"/>
        <w:spacing w:beforeLines="50" w:before="120" w:afterLines="50" w:after="120" w:line="192" w:lineRule="auto"/>
        <w:ind w:left="0"/>
        <w:jc w:val="both"/>
        <w:rPr>
          <w:rFonts w:ascii="Calibri" w:eastAsiaTheme="minorEastAsia" w:hAnsi="Calibri"/>
          <w:color w:val="4A78AD"/>
          <w:lang w:eastAsia="zh-CN"/>
        </w:rPr>
      </w:pPr>
      <w:r>
        <w:pict w14:anchorId="12663732">
          <v:group id="Group 133" o:spid="_x0000_s2201" alt="" style="width:534.85pt;height:66.65pt;mso-position-horizontal-relative:char;mso-position-vertical-relative:line" coordsize="10697,1333">
            <o:lock v:ext="edit" aspectratio="t"/>
            <v:shape id="Freeform 1465" o:spid="_x0000_s2202" alt="" style="position:absolute;width:10697;height:1186;visibility:visible;mso-wrap-style:square;v-text-anchor:top" coordsize="10697,1186" path="m10413,l283,,208,10,140,39,83,83,39,140,10,208,,283,,902r10,76l39,1045r44,58l140,1147r68,29l283,1186r10130,l10488,1176r68,-29l10613,1103r44,-58l10686,978r10,-76l10696,283r-10,-75l10657,140r-44,-57l10556,39r-68,-29l10413,xe" fillcolor="#e8eaf2" stroked="f">
              <v:path arrowok="t" o:connecttype="custom" o:connectlocs="10413,0;283,0;208,10;140,39;83,83;39,140;10,208;0,283;0,902;10,978;39,1045;83,1103;140,1147;208,1176;283,1186;10413,1186;10488,1176;10556,1147;10613,1103;10657,1045;10686,978;10696,902;10696,283;10686,208;10657,140;10613,83;10556,39;10488,10;10413,0" o:connectangles="0,0,0,0,0,0,0,0,0,0,0,0,0,0,0,0,0,0,0,0,0,0,0,0,0,0,0,0,0"/>
              <o:lock v:ext="edit" aspectratio="t"/>
            </v:shape>
            <v:shape id="Text Box 1466" o:spid="_x0000_s2203" type="#_x0000_t202" alt="" style="position:absolute;width:10697;height:1333;visibility:visible;mso-wrap-style:square;v-text-anchor:top" filled="f" stroked="f">
              <o:lock v:ext="edit" aspectratio="t"/>
              <v:textbox inset="0,0,0,0">
                <w:txbxContent>
                  <w:p w14:paraId="56A1B47E" w14:textId="77777777" w:rsidR="00A905E6" w:rsidRPr="00A5334D" w:rsidRDefault="00A905E6" w:rsidP="00264C76">
                    <w:pPr>
                      <w:spacing w:before="220" w:line="172" w:lineRule="auto"/>
                      <w:ind w:left="283" w:right="284"/>
                      <w:rPr>
                        <w:rFonts w:ascii="Calibri" w:eastAsia="Noto Sans SC" w:hAnsi="Calibri"/>
                        <w:sz w:val="26"/>
                      </w:rPr>
                    </w:pPr>
                    <w:proofErr w:type="spellStart"/>
                    <w:r w:rsidRPr="00A5334D">
                      <w:rPr>
                        <w:rFonts w:ascii="Calibri" w:eastAsia="Noto Sans SC" w:hAnsi="Calibri" w:hint="eastAsia"/>
                        <w:b/>
                        <w:sz w:val="26"/>
                      </w:rPr>
                      <w:t>優先成果領域</w:t>
                    </w:r>
                    <w:proofErr w:type="spellEnd"/>
                    <w:r w:rsidRPr="00A5334D">
                      <w:rPr>
                        <w:rFonts w:ascii="Calibri" w:eastAsia="Noto Sans SC" w:hAnsi="Calibri"/>
                        <w:b/>
                        <w:sz w:val="26"/>
                      </w:rPr>
                      <w:t xml:space="preserve"> 2</w:t>
                    </w:r>
                    <w:r w:rsidRPr="00A5334D">
                      <w:rPr>
                        <w:rFonts w:ascii="Calibri" w:eastAsia="Noto Sans SC" w:hAnsi="Calibri" w:hint="eastAsia"/>
                        <w:b/>
                        <w:sz w:val="26"/>
                      </w:rPr>
                      <w:t>：</w:t>
                    </w:r>
                    <w:r w:rsidRPr="00A5334D">
                      <w:rPr>
                        <w:rFonts w:ascii="Calibri" w:eastAsia="Noto Sans SC" w:hAnsi="Calibri" w:hint="eastAsia"/>
                        <w:sz w:val="26"/>
                      </w:rPr>
                      <w:t>在整個護理過程中，照顧者可以在正確的時間、正確的地點以正確的方式獲得支持、服務和計劃。</w:t>
                    </w:r>
                  </w:p>
                </w:txbxContent>
              </v:textbox>
            </v:shape>
            <w10:anchorlock/>
          </v:group>
        </w:pict>
      </w:r>
    </w:p>
    <w:p w14:paraId="2710C96D" w14:textId="77777777" w:rsidR="00264C76" w:rsidRDefault="00264C76" w:rsidP="00996303">
      <w:pPr>
        <w:pStyle w:val="Heading4"/>
        <w:overflowPunct w:val="0"/>
        <w:spacing w:beforeLines="50" w:before="120" w:afterLines="50" w:after="120" w:line="192" w:lineRule="auto"/>
        <w:ind w:left="0"/>
        <w:jc w:val="both"/>
        <w:rPr>
          <w:rFonts w:ascii="Calibri" w:eastAsiaTheme="minorEastAsia" w:hAnsi="Calibri"/>
          <w:color w:val="4A78AD"/>
          <w:lang w:eastAsia="zh-CN"/>
        </w:rPr>
      </w:pPr>
    </w:p>
    <w:p w14:paraId="4A0C2620" w14:textId="77777777" w:rsidR="00870F20" w:rsidRPr="00391D90" w:rsidRDefault="002B089F" w:rsidP="00DC0131">
      <w:pPr>
        <w:pStyle w:val="Heading4"/>
        <w:overflowPunct w:val="0"/>
        <w:spacing w:beforeLines="50" w:before="120" w:afterLines="50" w:after="120" w:line="276" w:lineRule="auto"/>
        <w:ind w:left="0"/>
        <w:jc w:val="both"/>
        <w:rPr>
          <w:rFonts w:ascii="Calibri" w:eastAsia="Noto Sans TC" w:hAnsi="Calibri"/>
        </w:rPr>
      </w:pPr>
      <w:proofErr w:type="spellStart"/>
      <w:r w:rsidRPr="00391D90">
        <w:rPr>
          <w:rFonts w:ascii="Calibri" w:eastAsia="Noto Sans TC" w:hAnsi="Calibri"/>
          <w:color w:val="4A78AD"/>
        </w:rPr>
        <w:t>我們了解到</w:t>
      </w:r>
      <w:proofErr w:type="spellEnd"/>
    </w:p>
    <w:p w14:paraId="4F1F770F" w14:textId="77777777" w:rsidR="00870F20" w:rsidRPr="00391D90" w:rsidRDefault="002B089F" w:rsidP="00DC013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照顧者希望獲得更多資訊，以了解有關他們可以獲得的服務和支持</w:t>
      </w:r>
      <w:proofErr w:type="spellEnd"/>
      <w:r w:rsidRPr="00391D90">
        <w:rPr>
          <w:rFonts w:ascii="Calibri" w:eastAsia="Noto Sans TC" w:hAnsi="Calibri"/>
        </w:rPr>
        <w:t>。</w:t>
      </w:r>
    </w:p>
    <w:p w14:paraId="052767B3" w14:textId="77777777" w:rsidR="00870F20" w:rsidRPr="00391D90" w:rsidRDefault="002B089F" w:rsidP="00DC013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有些照顧者對於他們可以獲得的服務和支持並不了解</w:t>
      </w:r>
      <w:proofErr w:type="spellEnd"/>
      <w:r w:rsidRPr="00391D90">
        <w:rPr>
          <w:rFonts w:ascii="Calibri" w:eastAsia="Noto Sans TC" w:hAnsi="Calibri"/>
        </w:rPr>
        <w:t>。</w:t>
      </w:r>
    </w:p>
    <w:p w14:paraId="53C1EB0F" w14:textId="77777777" w:rsidR="00870F20" w:rsidRPr="00391D90" w:rsidRDefault="002B089F" w:rsidP="00DC013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照顧者面臨著多項重要挑戰，這些挑戰影響他們理解並應對所需系統的能力。這些挑戰包括</w:t>
      </w:r>
      <w:proofErr w:type="spellEnd"/>
      <w:r w:rsidRPr="00391D90">
        <w:rPr>
          <w:rFonts w:ascii="Calibri" w:eastAsia="Noto Sans TC" w:hAnsi="Calibri"/>
        </w:rPr>
        <w:t>：</w:t>
      </w:r>
    </w:p>
    <w:p w14:paraId="51637EA8" w14:textId="77777777" w:rsidR="00870F20" w:rsidRPr="00391D90" w:rsidRDefault="009C6240" w:rsidP="00DC0131">
      <w:pPr>
        <w:tabs>
          <w:tab w:val="left" w:pos="1134"/>
        </w:tabs>
        <w:overflowPunct w:val="0"/>
        <w:spacing w:beforeLines="50" w:before="120" w:afterLines="50" w:after="120" w:line="276" w:lineRule="auto"/>
        <w:ind w:leftChars="100" w:left="55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這些系統的複雜性，包括照顧者需要代表被照顧者互動的系統，可能讓人感到壓力倍增</w:t>
      </w:r>
      <w:proofErr w:type="spellEnd"/>
      <w:r w:rsidR="002B089F" w:rsidRPr="00391D90">
        <w:rPr>
          <w:rFonts w:ascii="Calibri" w:eastAsia="Noto Sans TC" w:hAnsi="Calibri"/>
        </w:rPr>
        <w:t>。</w:t>
      </w:r>
    </w:p>
    <w:p w14:paraId="70FED58F" w14:textId="77777777" w:rsidR="00870F20" w:rsidRPr="00391D90" w:rsidRDefault="009C6240" w:rsidP="00DC0131">
      <w:pPr>
        <w:tabs>
          <w:tab w:val="left" w:pos="1134"/>
        </w:tabs>
        <w:overflowPunct w:val="0"/>
        <w:spacing w:beforeLines="50" w:before="120" w:afterLines="50" w:after="120" w:line="276" w:lineRule="auto"/>
        <w:ind w:leftChars="100" w:left="55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缺乏專門為照顧者量身定制的明確資訊和資源，這往往會讓他們感到不了解情況、孤立無援，也會讓他們面對潛在的風險</w:t>
      </w:r>
      <w:proofErr w:type="spellEnd"/>
      <w:r w:rsidR="002B089F" w:rsidRPr="00391D90">
        <w:rPr>
          <w:rFonts w:ascii="Calibri" w:eastAsia="Noto Sans TC" w:hAnsi="Calibri"/>
        </w:rPr>
        <w:t>。</w:t>
      </w:r>
    </w:p>
    <w:p w14:paraId="7B53C9AE" w14:textId="77777777" w:rsidR="00870F20" w:rsidRPr="00391D90" w:rsidRDefault="009C6240" w:rsidP="00DC0131">
      <w:pPr>
        <w:tabs>
          <w:tab w:val="left" w:pos="1134"/>
        </w:tabs>
        <w:overflowPunct w:val="0"/>
        <w:spacing w:beforeLines="50" w:before="120" w:afterLines="50" w:after="120" w:line="276" w:lineRule="auto"/>
        <w:ind w:leftChars="100" w:left="550"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在照顧角色中，對照顧者的需求和自身福祉，可能會限制他們搜尋並參與可用服務的能力</w:t>
      </w:r>
      <w:proofErr w:type="spellEnd"/>
      <w:r w:rsidR="002B089F" w:rsidRPr="00391D90">
        <w:rPr>
          <w:rFonts w:ascii="Calibri" w:eastAsia="Noto Sans TC" w:hAnsi="Calibri"/>
        </w:rPr>
        <w:t>。</w:t>
      </w:r>
    </w:p>
    <w:p w14:paraId="586D066E" w14:textId="77777777" w:rsidR="00870F20" w:rsidRPr="00391D90" w:rsidRDefault="002B089F" w:rsidP="00DC013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易於尋找且易於獲得的服務和支持，是照顧者想要並且需要的</w:t>
      </w:r>
      <w:proofErr w:type="spellEnd"/>
      <w:r w:rsidRPr="00391D90">
        <w:rPr>
          <w:rFonts w:ascii="Calibri" w:eastAsia="Noto Sans TC" w:hAnsi="Calibri"/>
        </w:rPr>
        <w:t>。</w:t>
      </w:r>
    </w:p>
    <w:p w14:paraId="699C8B4A" w14:textId="77777777" w:rsidR="00870F20" w:rsidRPr="00391D90" w:rsidRDefault="002B089F" w:rsidP="00DC013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照顧者一再強調，能夠在需要的時間和地點獲得服務至關重要，並希望這些服務能夠量身打造，回應多樣化的需求。這對於來自文化和語言多樣化背景或第一民族社區的照顧者以及具有交叉特徵的照顧者尤其重要。</w:t>
      </w:r>
    </w:p>
    <w:p w14:paraId="35989436" w14:textId="77777777" w:rsidR="00870F20" w:rsidRPr="00391D90" w:rsidRDefault="002B089F" w:rsidP="00DC013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年輕的照顧者還面臨額外的挑戰。需要確保他們能夠與同齡人一起實現發展里程碑，並且不會因他們的年齡而承擔過多的照顧責任。支持服務必須適當且具備相關知識，才能安全地向不同背景的照顧者提供服務。</w:t>
      </w:r>
    </w:p>
    <w:p w14:paraId="397ABEE6" w14:textId="77777777" w:rsidR="00870F20" w:rsidRPr="00391D90" w:rsidRDefault="002B089F" w:rsidP="00DC013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許多照顧者直到遇到危機時才尋求協助。這通常是因為未能及早認同自己是照顧者，或不了解可能可用的服務和支持</w:t>
      </w:r>
      <w:proofErr w:type="spellEnd"/>
      <w:r w:rsidRPr="00391D90">
        <w:rPr>
          <w:rFonts w:ascii="Calibri" w:eastAsia="Noto Sans TC" w:hAnsi="Calibri"/>
        </w:rPr>
        <w:t>。</w:t>
      </w:r>
    </w:p>
    <w:p w14:paraId="34FA4AE2" w14:textId="78FDD911" w:rsidR="00870F20" w:rsidRPr="00391D90" w:rsidRDefault="002B089F" w:rsidP="00DC013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照顧者門戶的推出為許多照顧者提供了幫助。一些照顧者的反饋表明，它總體上改善了照顧者獲得支持的</w:t>
      </w:r>
      <w:proofErr w:type="spellEnd"/>
      <w:r w:rsidR="00A755AC">
        <w:rPr>
          <w:rFonts w:ascii="Calibri" w:eastAsiaTheme="minorEastAsia" w:hAnsi="Calibri" w:hint="eastAsia"/>
          <w:lang w:eastAsia="zh-TW"/>
        </w:rPr>
        <w:br/>
      </w:r>
      <w:proofErr w:type="spellStart"/>
      <w:r w:rsidRPr="00391D90">
        <w:rPr>
          <w:rFonts w:ascii="Calibri" w:eastAsia="Noto Sans TC" w:hAnsi="Calibri"/>
        </w:rPr>
        <w:t>機會，但並非對所有照顧者都是如此</w:t>
      </w:r>
      <w:proofErr w:type="spellEnd"/>
      <w:r w:rsidRPr="00391D90">
        <w:rPr>
          <w:rFonts w:ascii="Calibri" w:eastAsia="Noto Sans TC" w:hAnsi="Calibri"/>
        </w:rPr>
        <w:t>。</w:t>
      </w:r>
    </w:p>
    <w:p w14:paraId="011784F7" w14:textId="77777777" w:rsidR="00870F20" w:rsidRPr="00391D90" w:rsidRDefault="002B089F" w:rsidP="00DC013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應該在照顧者首次接觸系統時以及在整個照顧過程中提供導航協助，特別是當照顧者遇到危機或精疲力竭時。這項協助需要將照顧者與其他系統提供的適當支持和服務連結起來。</w:t>
      </w:r>
    </w:p>
    <w:p w14:paraId="7E54A86E" w14:textId="77777777" w:rsidR="00870F20" w:rsidRPr="00391D90" w:rsidRDefault="002B089F" w:rsidP="00DC013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照顧者在尋找適當的暫息護理服務時，經常會遇到許多障礙，而這些休息機會對他們的健康以及繼續履行照顧責任至關重要</w:t>
      </w:r>
      <w:proofErr w:type="spellEnd"/>
      <w:r w:rsidRPr="00391D90">
        <w:rPr>
          <w:rFonts w:ascii="Calibri" w:eastAsia="Noto Sans TC" w:hAnsi="Calibri"/>
        </w:rPr>
        <w:t>。</w:t>
      </w:r>
    </w:p>
    <w:p w14:paraId="10CE86B7" w14:textId="77777777" w:rsidR="00870F20" w:rsidRPr="00391D90" w:rsidRDefault="002B089F" w:rsidP="00DC013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照顧者需要時間休息、緩解壓力或處理個人事物。這對不同的照顧者來說可能意味著不同的事情。例如</w:t>
      </w:r>
      <w:r w:rsidR="003D38B4" w:rsidRPr="00391D90">
        <w:rPr>
          <w:rFonts w:ascii="Calibri" w:eastAsia="Noto Sans TC" w:hAnsi="Calibri"/>
        </w:rPr>
        <w:t>，這</w:t>
      </w:r>
      <w:r w:rsidRPr="00391D90">
        <w:rPr>
          <w:rFonts w:ascii="Calibri" w:eastAsia="Noto Sans TC" w:hAnsi="Calibri"/>
        </w:rPr>
        <w:t>可能是短期替代護理，或協助烹飪、清潔和跑腿等任務。這可能意味著照顧者需要透過短期的度假或休息來優先照顧自己的綜合健康，以便繼續提供對他人的支持。</w:t>
      </w:r>
    </w:p>
    <w:p w14:paraId="5E12D825" w14:textId="77777777" w:rsidR="00870F20" w:rsidRPr="00391D90" w:rsidRDefault="002B089F" w:rsidP="00DC0131">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在非大都市地區和偏遠地區，支持和服務（特別是暫息護理）的獲得機會有限。第一民族照顧者尤其受到這個問題的影響，這個問題在偏遠社區更為凸顯。</w:t>
      </w:r>
    </w:p>
    <w:p w14:paraId="13FAF017" w14:textId="77777777" w:rsidR="00870F20" w:rsidRPr="00391D90" w:rsidRDefault="002B089F" w:rsidP="00DC013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暫息護理服務常常供不應求，並且可用份額有限，這可能導致無法在照顧者需要支持的時候提供服務</w:t>
      </w:r>
      <w:proofErr w:type="spellEnd"/>
      <w:r w:rsidRPr="00391D90">
        <w:rPr>
          <w:rFonts w:ascii="Calibri" w:eastAsia="Noto Sans TC" w:hAnsi="Calibri"/>
        </w:rPr>
        <w:t>。</w:t>
      </w:r>
    </w:p>
    <w:p w14:paraId="1CD9645F" w14:textId="77777777" w:rsidR="00870F20" w:rsidRPr="00391D90" w:rsidRDefault="002B089F" w:rsidP="00DC0131">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有些選項可能無法提供所需的靈活性來滿足個體照顧者或被照顧者的特定需求，這使得尋找合適服務的過程變得更加複雜</w:t>
      </w:r>
      <w:proofErr w:type="spellEnd"/>
      <w:r w:rsidRPr="00391D90">
        <w:rPr>
          <w:rFonts w:ascii="Calibri" w:eastAsia="Noto Sans TC" w:hAnsi="Calibri"/>
        </w:rPr>
        <w:t>。</w:t>
      </w:r>
    </w:p>
    <w:p w14:paraId="5AEC44F6"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8"/>
        </w:rPr>
      </w:pPr>
    </w:p>
    <w:p w14:paraId="351E70E7" w14:textId="77777777" w:rsidR="00C544CA" w:rsidRDefault="00F42183" w:rsidP="00996303">
      <w:pPr>
        <w:overflowPunct w:val="0"/>
        <w:spacing w:beforeLines="50" w:before="120" w:afterLines="50" w:after="120" w:line="192" w:lineRule="auto"/>
        <w:jc w:val="both"/>
        <w:rPr>
          <w:rFonts w:ascii="Calibri" w:eastAsiaTheme="minorEastAsia" w:hAnsi="Calibri"/>
          <w:sz w:val="18"/>
          <w:lang w:eastAsia="zh-TW"/>
        </w:rPr>
      </w:pPr>
      <w:r>
        <w:rPr>
          <w:rFonts w:ascii="Calibri" w:eastAsia="Noto Sans TC" w:hAnsi="Calibri"/>
          <w:sz w:val="18"/>
        </w:rPr>
        <w:br w:type="page"/>
      </w:r>
    </w:p>
    <w:p w14:paraId="6BDE1818" w14:textId="77777777" w:rsidR="00C544CA" w:rsidRDefault="00175214" w:rsidP="00996303">
      <w:pPr>
        <w:overflowPunct w:val="0"/>
        <w:spacing w:beforeLines="50" w:before="120" w:afterLines="50" w:after="120" w:line="192" w:lineRule="auto"/>
        <w:jc w:val="both"/>
        <w:rPr>
          <w:rFonts w:ascii="Calibri" w:eastAsiaTheme="minorEastAsia" w:hAnsi="Calibri"/>
          <w:sz w:val="18"/>
          <w:lang w:eastAsia="zh-TW"/>
        </w:rPr>
      </w:pPr>
      <w:r>
        <w:rPr>
          <w:rFonts w:ascii="Calibri" w:eastAsia="Noto Sans TC" w:hAnsi="Calibri"/>
          <w:b/>
          <w:noProof/>
          <w:sz w:val="26"/>
          <w:lang w:val="en-US" w:eastAsia="zh-CN"/>
        </w:rPr>
        <w:lastRenderedPageBreak/>
        <w:pict w14:anchorId="37E215DF">
          <v:shape id="_x0000_s2200" alt="" style="position:absolute;left:0;text-align:left;margin-left:-3.75pt;margin-top:1.75pt;width:534.85pt;height:313.75pt;z-index:-251202560;mso-wrap-edited:f;mso-width-percent:0;mso-height-percent:0;mso-width-percent:0;mso-height-percent:0" coordsize="10697,6250" path="m10413,l284,,208,11,141,39,83,83,39,141,10,209,,284,,5967r10,75l39,6110r44,57l141,6212r67,28l284,6250r10129,l10488,6240r68,-28l10613,6167r45,-57l10686,6042r10,-75l10696,284r-10,-75l10658,141r-45,-58l10556,39r-68,-28l10413,xe" fillcolor="#fcf4ef" stroked="f">
            <v:path arrowok="t" o:connecttype="custom" o:connectlocs="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v:shape>
        </w:pict>
      </w:r>
    </w:p>
    <w:p w14:paraId="424F4A2D" w14:textId="77777777" w:rsidR="00870F20" w:rsidRPr="00391D90" w:rsidRDefault="002B089F" w:rsidP="00EE66C7">
      <w:pPr>
        <w:overflowPunct w:val="0"/>
        <w:spacing w:beforeLines="50" w:before="120" w:afterLines="50" w:after="120" w:line="276" w:lineRule="auto"/>
        <w:ind w:leftChars="57" w:left="125" w:rightChars="118" w:right="260"/>
        <w:jc w:val="both"/>
        <w:rPr>
          <w:rFonts w:ascii="Calibri" w:eastAsia="Noto Sans TC" w:hAnsi="Calibri"/>
          <w:b/>
          <w:sz w:val="26"/>
        </w:rPr>
      </w:pPr>
      <w:proofErr w:type="spellStart"/>
      <w:r w:rsidRPr="00391D90">
        <w:rPr>
          <w:rFonts w:ascii="Calibri" w:eastAsia="Noto Sans TC" w:hAnsi="Calibri" w:hint="eastAsia"/>
          <w:b/>
          <w:sz w:val="26"/>
        </w:rPr>
        <w:t>我們將採取什麼行動</w:t>
      </w:r>
      <w:proofErr w:type="spellEnd"/>
    </w:p>
    <w:p w14:paraId="76DD8B1E" w14:textId="77777777" w:rsidR="00870F20" w:rsidRPr="00391D90" w:rsidRDefault="002B089F" w:rsidP="00EE66C7">
      <w:pPr>
        <w:pStyle w:val="BodyText"/>
        <w:overflowPunct w:val="0"/>
        <w:spacing w:beforeLines="50" w:before="120" w:afterLines="50" w:after="120" w:line="276" w:lineRule="auto"/>
        <w:ind w:leftChars="57" w:left="125" w:rightChars="118" w:right="260"/>
        <w:jc w:val="both"/>
        <w:rPr>
          <w:rFonts w:ascii="Calibri" w:eastAsia="Noto Sans TC" w:hAnsi="Calibri"/>
        </w:rPr>
      </w:pPr>
      <w:r w:rsidRPr="00391D90">
        <w:rPr>
          <w:rFonts w:ascii="Calibri" w:eastAsia="Noto Sans TC" w:hAnsi="Calibri"/>
        </w:rPr>
        <w:t>我們將與相關政府機構、照顧者和照顧者支持部門合作，改善資訊提供途徑和轉介方式，並簡化獲得支持和服務的流程。這意味著早期介入和支持可以幫助照顧者獲取所需的資訊，以做出知情選擇。</w:t>
      </w:r>
    </w:p>
    <w:p w14:paraId="2C2EF7E2" w14:textId="77777777" w:rsidR="00870F20" w:rsidRPr="00391D90" w:rsidRDefault="002B089F" w:rsidP="00EE66C7">
      <w:pPr>
        <w:pStyle w:val="BodyText"/>
        <w:overflowPunct w:val="0"/>
        <w:spacing w:beforeLines="50" w:before="120" w:afterLines="50" w:after="120" w:line="276" w:lineRule="auto"/>
        <w:ind w:leftChars="57" w:left="125" w:rightChars="118" w:right="260"/>
        <w:jc w:val="both"/>
        <w:rPr>
          <w:rFonts w:ascii="Calibri" w:eastAsia="Noto Sans TC" w:hAnsi="Calibri"/>
        </w:rPr>
      </w:pPr>
      <w:proofErr w:type="spellStart"/>
      <w:r w:rsidRPr="00391D90">
        <w:rPr>
          <w:rFonts w:ascii="Calibri" w:eastAsia="Noto Sans TC" w:hAnsi="Calibri"/>
        </w:rPr>
        <w:t>我們將與照顧者、照顧者支持部門、相關政府機構和社區控制的組織合作，探索和共同設計服務導航輔助方案來支持照顧者</w:t>
      </w:r>
      <w:proofErr w:type="spellEnd"/>
      <w:r w:rsidRPr="00391D90">
        <w:rPr>
          <w:rFonts w:ascii="Calibri" w:eastAsia="Noto Sans TC" w:hAnsi="Calibri"/>
        </w:rPr>
        <w:t>。</w:t>
      </w:r>
    </w:p>
    <w:p w14:paraId="20E867DA" w14:textId="77777777" w:rsidR="00870F20" w:rsidRPr="00391D90" w:rsidRDefault="002B089F" w:rsidP="00EE66C7">
      <w:pPr>
        <w:pStyle w:val="BodyText"/>
        <w:overflowPunct w:val="0"/>
        <w:spacing w:beforeLines="50" w:before="120" w:afterLines="50" w:after="120" w:line="276" w:lineRule="auto"/>
        <w:ind w:leftChars="57" w:left="125" w:rightChars="118" w:right="260"/>
        <w:jc w:val="both"/>
        <w:rPr>
          <w:rFonts w:ascii="Calibri" w:eastAsia="Noto Sans TC" w:hAnsi="Calibri"/>
        </w:rPr>
      </w:pPr>
      <w:proofErr w:type="spellStart"/>
      <w:r w:rsidRPr="00391D90">
        <w:rPr>
          <w:rFonts w:ascii="Calibri" w:eastAsia="Noto Sans TC" w:hAnsi="Calibri"/>
        </w:rPr>
        <w:t>我們將促進對社區的照顧者支持</w:t>
      </w:r>
      <w:proofErr w:type="spellEnd"/>
      <w:r w:rsidRPr="00391D90">
        <w:rPr>
          <w:rFonts w:ascii="Calibri" w:eastAsia="Noto Sans TC" w:hAnsi="Calibri"/>
        </w:rPr>
        <w:t>。</w:t>
      </w:r>
    </w:p>
    <w:p w14:paraId="0EE4EC5E" w14:textId="77777777" w:rsidR="00870F20" w:rsidRPr="00391D90" w:rsidRDefault="002B089F" w:rsidP="00EE66C7">
      <w:pPr>
        <w:pStyle w:val="BodyText"/>
        <w:overflowPunct w:val="0"/>
        <w:spacing w:beforeLines="50" w:before="120" w:afterLines="50" w:after="120" w:line="276" w:lineRule="auto"/>
        <w:ind w:leftChars="57" w:left="125" w:rightChars="118" w:right="260"/>
        <w:jc w:val="both"/>
        <w:rPr>
          <w:rFonts w:ascii="Calibri" w:eastAsia="Noto Sans TC" w:hAnsi="Calibri"/>
        </w:rPr>
      </w:pPr>
      <w:proofErr w:type="spellStart"/>
      <w:r w:rsidRPr="00391D90">
        <w:rPr>
          <w:rFonts w:ascii="Calibri" w:eastAsia="Noto Sans TC" w:hAnsi="Calibri"/>
        </w:rPr>
        <w:t>我們將尋求在現有支持的基礎上，改善照顧者對服務和提供者的選擇，並在量身定制、文化安全的支持和服務方面提供更多選擇和靈活性</w:t>
      </w:r>
      <w:proofErr w:type="spellEnd"/>
      <w:r w:rsidRPr="00391D90">
        <w:rPr>
          <w:rFonts w:ascii="Calibri" w:eastAsia="Noto Sans TC" w:hAnsi="Calibri"/>
        </w:rPr>
        <w:t>。</w:t>
      </w:r>
    </w:p>
    <w:p w14:paraId="7F4C8146" w14:textId="77777777" w:rsidR="00870F20" w:rsidRPr="00391D90" w:rsidRDefault="002B089F" w:rsidP="00EE66C7">
      <w:pPr>
        <w:pStyle w:val="BodyText"/>
        <w:overflowPunct w:val="0"/>
        <w:spacing w:beforeLines="50" w:before="120" w:afterLines="50" w:after="120" w:line="276" w:lineRule="auto"/>
        <w:ind w:leftChars="57" w:left="125" w:rightChars="118" w:right="260"/>
        <w:jc w:val="both"/>
        <w:rPr>
          <w:rFonts w:ascii="Calibri" w:eastAsia="Noto Sans TC" w:hAnsi="Calibri"/>
        </w:rPr>
      </w:pPr>
      <w:proofErr w:type="spellStart"/>
      <w:r w:rsidRPr="00391D90">
        <w:rPr>
          <w:rFonts w:ascii="Calibri" w:eastAsia="Noto Sans TC" w:hAnsi="Calibri"/>
        </w:rPr>
        <w:t>我們將審查和改進透過照顧者門戶提供的服務，以更好地支持多元化的照顧者</w:t>
      </w:r>
      <w:proofErr w:type="spellEnd"/>
      <w:r w:rsidRPr="00391D90">
        <w:rPr>
          <w:rFonts w:ascii="Calibri" w:eastAsia="Noto Sans TC" w:hAnsi="Calibri"/>
        </w:rPr>
        <w:t>。</w:t>
      </w:r>
    </w:p>
    <w:p w14:paraId="3508644C" w14:textId="77777777" w:rsidR="00870F20" w:rsidRPr="00391D90" w:rsidRDefault="002B089F" w:rsidP="00EE66C7">
      <w:pPr>
        <w:pStyle w:val="BodyText"/>
        <w:overflowPunct w:val="0"/>
        <w:spacing w:beforeLines="50" w:before="120" w:afterLines="50" w:after="120" w:line="276" w:lineRule="auto"/>
        <w:ind w:leftChars="57" w:left="125" w:rightChars="118" w:right="260"/>
        <w:jc w:val="both"/>
        <w:rPr>
          <w:rFonts w:ascii="Calibri" w:eastAsia="Noto Sans TC" w:hAnsi="Calibri"/>
        </w:rPr>
      </w:pPr>
      <w:r w:rsidRPr="00391D90">
        <w:rPr>
          <w:rFonts w:ascii="Calibri" w:eastAsia="Noto Sans TC" w:hAnsi="Calibri"/>
        </w:rPr>
        <w:t>與照顧者和照顧者支持部門合作，確定、設計和實施持續的解決方案，為照顧者提供更靈活、更方便的暫息護理服務和其他支持，並在需要時幫助照顧對象獲取解決方案。</w:t>
      </w:r>
    </w:p>
    <w:p w14:paraId="1DFC99D8" w14:textId="77777777" w:rsidR="00870F20" w:rsidRPr="00391D90" w:rsidRDefault="002B089F" w:rsidP="00EE66C7">
      <w:pPr>
        <w:pStyle w:val="BodyText"/>
        <w:overflowPunct w:val="0"/>
        <w:spacing w:beforeLines="50" w:before="120" w:afterLines="50" w:after="120" w:line="276" w:lineRule="auto"/>
        <w:ind w:leftChars="57" w:left="125" w:rightChars="118" w:right="260"/>
        <w:jc w:val="both"/>
        <w:rPr>
          <w:rFonts w:ascii="Calibri" w:eastAsia="Noto Sans TC" w:hAnsi="Calibri"/>
        </w:rPr>
      </w:pPr>
      <w:proofErr w:type="spellStart"/>
      <w:r w:rsidRPr="00391D90">
        <w:rPr>
          <w:rFonts w:ascii="Calibri" w:eastAsia="Noto Sans TC" w:hAnsi="Calibri"/>
        </w:rPr>
        <w:t>與其他服務系統（例如老年護理和</w:t>
      </w:r>
      <w:proofErr w:type="spellEnd"/>
      <w:r w:rsidRPr="00391D90">
        <w:rPr>
          <w:rFonts w:ascii="Calibri" w:eastAsia="Noto Sans TC" w:hAnsi="Calibri"/>
        </w:rPr>
        <w:t xml:space="preserve"> </w:t>
      </w:r>
      <w:r w:rsidRPr="00391D90">
        <w:rPr>
          <w:rFonts w:ascii="Calibri" w:eastAsia="Noto Sans TC" w:hAnsi="Calibri"/>
          <w:position w:val="1"/>
        </w:rPr>
        <w:t xml:space="preserve">NDIS </w:t>
      </w:r>
      <w:proofErr w:type="spellStart"/>
      <w:r w:rsidRPr="00391D90">
        <w:rPr>
          <w:rFonts w:ascii="Calibri" w:eastAsia="Noto Sans TC" w:hAnsi="Calibri"/>
        </w:rPr>
        <w:t>國家殘障保險計劃）合作，倡導為照顧者提供支持的服務的設計和提供方式需要充分考慮到照顧者的需求和護理關係</w:t>
      </w:r>
      <w:proofErr w:type="spellEnd"/>
      <w:r w:rsidRPr="00391D90">
        <w:rPr>
          <w:rFonts w:ascii="Calibri" w:eastAsia="Noto Sans TC" w:hAnsi="Calibri"/>
        </w:rPr>
        <w:t>。</w:t>
      </w:r>
    </w:p>
    <w:p w14:paraId="7EA6ABF6" w14:textId="77777777" w:rsidR="00870F20" w:rsidRPr="00391D90" w:rsidRDefault="002B089F" w:rsidP="00EE66C7">
      <w:pPr>
        <w:pStyle w:val="BodyText"/>
        <w:overflowPunct w:val="0"/>
        <w:spacing w:beforeLines="50" w:before="120" w:afterLines="50" w:after="120" w:line="276" w:lineRule="auto"/>
        <w:ind w:leftChars="57" w:left="125" w:rightChars="118" w:right="260"/>
        <w:jc w:val="both"/>
        <w:rPr>
          <w:rFonts w:ascii="Calibri" w:eastAsia="Noto Sans TC" w:hAnsi="Calibri"/>
        </w:rPr>
      </w:pPr>
      <w:proofErr w:type="spellStart"/>
      <w:r w:rsidRPr="00391D90">
        <w:rPr>
          <w:rFonts w:ascii="Calibri" w:eastAsia="Noto Sans TC" w:hAnsi="Calibri"/>
        </w:rPr>
        <w:t>確保支持服務意識到年輕照顧者的不同需求</w:t>
      </w:r>
      <w:proofErr w:type="spellEnd"/>
      <w:r w:rsidRPr="00391D90">
        <w:rPr>
          <w:rFonts w:ascii="Calibri" w:eastAsia="Noto Sans TC" w:hAnsi="Calibri"/>
        </w:rPr>
        <w:t>。</w:t>
      </w:r>
    </w:p>
    <w:p w14:paraId="5B1FFAEB" w14:textId="77777777" w:rsidR="00870F20" w:rsidRPr="00391D90" w:rsidRDefault="00175214" w:rsidP="00996303">
      <w:pPr>
        <w:pStyle w:val="BodyText"/>
        <w:overflowPunct w:val="0"/>
        <w:spacing w:beforeLines="50" w:before="120" w:afterLines="50" w:after="120" w:line="192" w:lineRule="auto"/>
        <w:jc w:val="both"/>
        <w:rPr>
          <w:rFonts w:ascii="Calibri" w:eastAsia="Noto Sans TC" w:hAnsi="Calibri"/>
          <w:sz w:val="72"/>
        </w:rPr>
      </w:pPr>
      <w:r>
        <w:rPr>
          <w:rFonts w:ascii="Calibri" w:eastAsia="Noto Sans TC" w:hAnsi="Calibri"/>
          <w:noProof/>
          <w:sz w:val="72"/>
          <w:lang w:val="en-US" w:eastAsia="zh-CN"/>
        </w:rPr>
        <w:pict w14:anchorId="72A89889">
          <v:shape id="_x0000_s2199" alt="" style="position:absolute;left:0;text-align:left;margin-left:-6.9pt;margin-top:30.25pt;width:534.75pt;height:116.65pt;z-index:-251201536;mso-wrap-edited:f;mso-width-percent:0;mso-height-percent:0;mso-width-percent:0;mso-height-percent:0" coordsize="10695,2333" path="m284,l208,10,141,38,83,83,39,140,10,208,,283,,2049r10,75l39,2192r44,57l141,2294r67,28l284,2332r10128,l10487,2322r68,-28l10612,2249r45,-57l10685,2124r10,-75l10695,283r-10,-75l10657,140r-45,-57l10555,38r-68,-28l10412,,284,xe" filled="f" strokecolor="#4a78ad" strokeweight="1pt">
            <v:path arrowok="t" o:connecttype="custom" o:connectlocs="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v:shape>
        </w:pict>
      </w:r>
    </w:p>
    <w:p w14:paraId="74EA01A1" w14:textId="77777777" w:rsidR="00870F20" w:rsidRPr="00391D90" w:rsidRDefault="002B089F" w:rsidP="00EE66C7">
      <w:pPr>
        <w:pStyle w:val="Heading4"/>
        <w:overflowPunct w:val="0"/>
        <w:spacing w:beforeLines="50" w:before="120" w:afterLines="50" w:after="120" w:line="276" w:lineRule="auto"/>
        <w:ind w:left="0"/>
        <w:jc w:val="both"/>
        <w:rPr>
          <w:rFonts w:ascii="Calibri" w:eastAsia="Noto Sans TC" w:hAnsi="Calibri"/>
        </w:rPr>
      </w:pPr>
      <w:proofErr w:type="spellStart"/>
      <w:r w:rsidRPr="00391D90">
        <w:rPr>
          <w:rFonts w:ascii="Calibri" w:eastAsia="Noto Sans TC" w:hAnsi="Calibri"/>
          <w:color w:val="4A78AD"/>
        </w:rPr>
        <w:t>支持的目標</w:t>
      </w:r>
      <w:proofErr w:type="spellEnd"/>
      <w:r w:rsidRPr="00391D90">
        <w:rPr>
          <w:rFonts w:ascii="Calibri" w:eastAsia="Noto Sans TC" w:hAnsi="Calibri"/>
          <w:color w:val="4A78AD"/>
        </w:rPr>
        <w:t>：</w:t>
      </w:r>
    </w:p>
    <w:p w14:paraId="504D6BC8" w14:textId="77777777" w:rsidR="00870F20" w:rsidRPr="00391D90" w:rsidRDefault="002B089F" w:rsidP="00EE66C7">
      <w:pPr>
        <w:pStyle w:val="Heading6"/>
        <w:overflowPunct w:val="0"/>
        <w:spacing w:beforeLines="50" w:before="120" w:afterLines="50" w:after="120" w:line="276" w:lineRule="auto"/>
        <w:ind w:left="0"/>
        <w:jc w:val="both"/>
        <w:rPr>
          <w:rFonts w:ascii="Calibri" w:eastAsia="Noto Sans TC" w:hAnsi="Calibri"/>
        </w:rPr>
      </w:pPr>
      <w:proofErr w:type="spellStart"/>
      <w:r w:rsidRPr="00391D90">
        <w:rPr>
          <w:rFonts w:ascii="Calibri" w:eastAsia="Noto Sans TC" w:hAnsi="Calibri" w:hint="eastAsia"/>
        </w:rPr>
        <w:t>讓照顧者被識別、認同、尊重和重視</w:t>
      </w:r>
      <w:proofErr w:type="spellEnd"/>
      <w:r w:rsidRPr="00391D90">
        <w:rPr>
          <w:rFonts w:ascii="Calibri" w:eastAsia="Noto Sans TC" w:hAnsi="Calibri" w:hint="eastAsia"/>
        </w:rPr>
        <w:t>。</w:t>
      </w:r>
    </w:p>
    <w:p w14:paraId="452CBFE2" w14:textId="77777777" w:rsidR="009C0479" w:rsidRPr="00391D90" w:rsidRDefault="002B089F" w:rsidP="00EE66C7">
      <w:pPr>
        <w:overflowPunct w:val="0"/>
        <w:spacing w:beforeLines="50" w:before="120" w:afterLines="50" w:after="120" w:line="276" w:lineRule="auto"/>
        <w:jc w:val="both"/>
        <w:rPr>
          <w:rFonts w:ascii="Calibri" w:eastAsia="Noto Sans TC" w:hAnsi="Calibri"/>
          <w:sz w:val="26"/>
          <w:lang w:eastAsia="zh-TW"/>
        </w:rPr>
      </w:pPr>
      <w:proofErr w:type="spellStart"/>
      <w:r w:rsidRPr="00391D90">
        <w:rPr>
          <w:rFonts w:ascii="Calibri" w:eastAsia="Noto Sans TC" w:hAnsi="Calibri" w:hint="eastAsia"/>
          <w:sz w:val="26"/>
        </w:rPr>
        <w:t>照顧者有權在履行照顧職責的同時，過著充實的生活</w:t>
      </w:r>
      <w:proofErr w:type="spellEnd"/>
      <w:r w:rsidRPr="00391D90">
        <w:rPr>
          <w:rFonts w:ascii="Calibri" w:eastAsia="Noto Sans TC" w:hAnsi="Calibri" w:hint="eastAsia"/>
          <w:sz w:val="26"/>
        </w:rPr>
        <w:t>。</w:t>
      </w:r>
    </w:p>
    <w:p w14:paraId="60CA0DFA" w14:textId="43FB9AD6" w:rsidR="00870F20" w:rsidRPr="00391D90" w:rsidRDefault="002B089F" w:rsidP="00EE66C7">
      <w:pPr>
        <w:overflowPunct w:val="0"/>
        <w:spacing w:beforeLines="50" w:before="120" w:afterLines="50" w:after="120" w:line="276" w:lineRule="auto"/>
        <w:jc w:val="both"/>
        <w:rPr>
          <w:rFonts w:ascii="Calibri" w:eastAsia="Noto Sans TC" w:hAnsi="Calibri"/>
          <w:sz w:val="26"/>
        </w:rPr>
      </w:pPr>
      <w:proofErr w:type="spellStart"/>
      <w:r w:rsidRPr="00391D90">
        <w:rPr>
          <w:rFonts w:ascii="Calibri" w:eastAsia="Noto Sans TC" w:hAnsi="Calibri" w:hint="eastAsia"/>
          <w:sz w:val="26"/>
        </w:rPr>
        <w:t>照顧者的身心健康、安全、福祉和經濟保障得到支持</w:t>
      </w:r>
      <w:proofErr w:type="spellEnd"/>
      <w:r w:rsidRPr="00391D90">
        <w:rPr>
          <w:rFonts w:ascii="Calibri" w:eastAsia="Noto Sans TC" w:hAnsi="Calibri" w:hint="eastAsia"/>
          <w:sz w:val="26"/>
        </w:rPr>
        <w:t>。</w:t>
      </w:r>
    </w:p>
    <w:p w14:paraId="42871799" w14:textId="65DC172C" w:rsidR="00870F20" w:rsidRPr="00391D90" w:rsidRDefault="00EE66C7" w:rsidP="00996303">
      <w:pPr>
        <w:pStyle w:val="BodyText"/>
        <w:overflowPunct w:val="0"/>
        <w:spacing w:beforeLines="50" w:before="120" w:afterLines="50" w:after="120" w:line="192" w:lineRule="auto"/>
        <w:jc w:val="both"/>
        <w:rPr>
          <w:rFonts w:ascii="Calibri" w:eastAsia="Noto Sans TC" w:hAnsi="Calibri"/>
          <w:sz w:val="20"/>
        </w:rPr>
      </w:pPr>
      <w:r>
        <w:rPr>
          <w:noProof/>
          <w:lang w:val="en-US" w:eastAsia="zh-CN"/>
        </w:rPr>
        <w:drawing>
          <wp:anchor distT="0" distB="0" distL="114300" distR="114300" simplePos="0" relativeHeight="252116992" behindDoc="1" locked="0" layoutInCell="1" allowOverlap="1" wp14:anchorId="44C18C6A" wp14:editId="66AB97C1">
            <wp:simplePos x="0" y="0"/>
            <wp:positionH relativeFrom="column">
              <wp:posOffset>-415925</wp:posOffset>
            </wp:positionH>
            <wp:positionV relativeFrom="paragraph">
              <wp:posOffset>123825</wp:posOffset>
            </wp:positionV>
            <wp:extent cx="7569200" cy="3806190"/>
            <wp:effectExtent l="0" t="0" r="0" b="0"/>
            <wp:wrapNone/>
            <wp:docPr id="37" name="图片 37" descr="Image of a mother and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age of a mother and son"/>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569200" cy="3806190"/>
                    </a:xfrm>
                    <a:prstGeom prst="rect">
                      <a:avLst/>
                    </a:prstGeom>
                  </pic:spPr>
                </pic:pic>
              </a:graphicData>
            </a:graphic>
            <wp14:sizeRelH relativeFrom="page">
              <wp14:pctWidth>0</wp14:pctWidth>
            </wp14:sizeRelH>
            <wp14:sizeRelV relativeFrom="page">
              <wp14:pctHeight>0</wp14:pctHeight>
            </wp14:sizeRelV>
          </wp:anchor>
        </w:drawing>
      </w:r>
    </w:p>
    <w:p w14:paraId="53A11203" w14:textId="0203C653"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653CD73A" w14:textId="6D1A1368"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6A19B99D"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77F2AB4D"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33A29F10"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00BCE67C"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69E2C2F7"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3B5E661B" w14:textId="77777777" w:rsidR="00870F20" w:rsidRPr="00391D90" w:rsidRDefault="00175214" w:rsidP="00996303">
      <w:pPr>
        <w:pStyle w:val="BodyText"/>
        <w:overflowPunct w:val="0"/>
        <w:spacing w:beforeLines="50" w:before="120" w:afterLines="50" w:after="120" w:line="192" w:lineRule="auto"/>
        <w:jc w:val="both"/>
        <w:rPr>
          <w:rFonts w:ascii="Calibri" w:eastAsia="Noto Sans TC" w:hAnsi="Calibri"/>
          <w:sz w:val="20"/>
        </w:rPr>
      </w:pPr>
      <w:r>
        <w:rPr>
          <w:rFonts w:ascii="Calibri" w:eastAsia="Noto Sans TC" w:hAnsi="Calibri"/>
          <w:noProof/>
          <w:sz w:val="20"/>
          <w:lang w:val="en-US" w:eastAsia="zh-CN"/>
        </w:rPr>
        <w:pict w14:anchorId="57F721A6">
          <v:shape id="_x0000_s2198" type="#_x0000_t202" alt="" style="position:absolute;left:0;text-align:left;margin-left:3.3pt;margin-top:160.7pt;width:547.65pt;height:22pt;z-index:252147712;mso-wrap-style:square;mso-wrap-edited:f;mso-width-percent:0;mso-height-percent:0;mso-width-percent:0;mso-height-percent:0;v-text-anchor:top" filled="f" stroked="f">
            <v:textbox style="mso-next-textbox:#_x0000_s2198" inset="0,0,0,0">
              <w:txbxContent>
                <w:p w14:paraId="607B025C" w14:textId="77777777" w:rsidR="00A905E6" w:rsidRPr="00370D5A" w:rsidRDefault="00A905E6" w:rsidP="002C71EC">
                  <w:pPr>
                    <w:tabs>
                      <w:tab w:val="right" w:pos="10764"/>
                    </w:tabs>
                    <w:spacing w:line="192" w:lineRule="auto"/>
                    <w:rPr>
                      <w:rFonts w:ascii="Calibri" w:eastAsia="Noto Sans SC" w:hAnsi="Calibri"/>
                      <w:lang w:eastAsia="zh-CN"/>
                    </w:rPr>
                  </w:pPr>
                  <w:proofErr w:type="spellStart"/>
                  <w:r w:rsidRPr="00D663A7">
                    <w:rPr>
                      <w:rFonts w:ascii="Noto Sans TC" w:eastAsia="Noto Sans TC" w:hAnsi="Noto Sans TC" w:hint="eastAsia"/>
                      <w:color w:val="FFFFFF"/>
                      <w:sz w:val="18"/>
                    </w:rPr>
                    <w:t>國家照顧者戰略</w:t>
                  </w:r>
                  <w:proofErr w:type="spellEnd"/>
                  <w:r w:rsidRPr="00370D5A">
                    <w:rPr>
                      <w:rFonts w:ascii="Calibri" w:eastAsia="Noto Sans SC" w:hAnsi="Calibri"/>
                      <w:color w:val="FFFFFF"/>
                      <w:sz w:val="18"/>
                    </w:rPr>
                    <w:tab/>
                  </w:r>
                  <w:r>
                    <w:rPr>
                      <w:rFonts w:ascii="Calibri" w:eastAsia="Noto Sans SC" w:hAnsi="Calibri" w:hint="eastAsia"/>
                      <w:color w:val="FFFFFF"/>
                      <w:sz w:val="18"/>
                      <w:lang w:eastAsia="zh-CN"/>
                    </w:rPr>
                    <w:t>34</w:t>
                  </w:r>
                </w:p>
              </w:txbxContent>
            </v:textbox>
          </v:shape>
        </w:pict>
      </w:r>
      <w:r w:rsidR="00F42183">
        <w:rPr>
          <w:rFonts w:ascii="Calibri" w:eastAsia="Noto Sans TC" w:hAnsi="Calibri"/>
          <w:sz w:val="18"/>
        </w:rPr>
        <w:br w:type="page"/>
      </w:r>
    </w:p>
    <w:p w14:paraId="2F800016" w14:textId="77777777" w:rsidR="00870F20" w:rsidRPr="00391D90" w:rsidRDefault="00175214" w:rsidP="00996303">
      <w:pPr>
        <w:pStyle w:val="BodyText"/>
        <w:overflowPunct w:val="0"/>
        <w:spacing w:beforeLines="50" w:before="120" w:afterLines="50" w:after="120" w:line="192" w:lineRule="auto"/>
        <w:jc w:val="both"/>
        <w:rPr>
          <w:rFonts w:ascii="Calibri" w:eastAsia="Noto Sans TC" w:hAnsi="Calibri"/>
          <w:sz w:val="20"/>
        </w:rPr>
      </w:pPr>
      <w:r>
        <w:pict w14:anchorId="5F333C8F">
          <v:group id="Group 132" o:spid="_x0000_s2195" alt="" style="width:534.85pt;height:40.3pt;mso-position-horizontal-relative:char;mso-position-vertical-relative:line" coordsize="10697,806">
            <o:lock v:ext="edit" aspectratio="t"/>
            <v:shape id="Freeform 1459" o:spid="_x0000_s2196" alt="" style="position:absolute;width:10697;height:806;visibility:visible;mso-wrap-style:square;v-text-anchor:top" coordsize="10697,806" path="m10413,l283,,208,10,140,39,83,83,39,140,10,208,,283,,522r10,76l39,665r44,58l140,767r68,29l283,806r10130,l10488,796r68,-29l10613,723r44,-58l10686,598r10,-76l10696,283r-10,-75l10657,140r-44,-57l10556,39r-68,-29l10413,xe" fillcolor="#e8eaf2" stroked="f">
              <v:path arrowok="t" o:connecttype="custom" o:connectlocs="10413,0;283,0;208,10;140,39;83,83;39,140;10,208;0,283;0,522;10,598;39,665;83,723;140,767;208,796;283,806;10413,806;10488,796;10556,767;10613,723;10657,665;10686,598;10696,522;10696,283;10686,208;10657,140;10613,83;10556,39;10488,10;10413,0" o:connectangles="0,0,0,0,0,0,0,0,0,0,0,0,0,0,0,0,0,0,0,0,0,0,0,0,0,0,0,0,0"/>
              <o:lock v:ext="edit" aspectratio="t"/>
            </v:shape>
            <v:shape id="Text Box 1460" o:spid="_x0000_s2197" type="#_x0000_t202" alt="" style="position:absolute;width:10697;height:806;visibility:visible;mso-wrap-style:square;v-text-anchor:top" filled="f" stroked="f">
              <o:lock v:ext="edit" aspectratio="t"/>
              <v:textbox inset="0,0,0,0">
                <w:txbxContent>
                  <w:p w14:paraId="76A2E968" w14:textId="77777777" w:rsidR="00A905E6" w:rsidRPr="00391D90" w:rsidRDefault="00A905E6">
                    <w:pPr>
                      <w:spacing w:before="179"/>
                      <w:ind w:left="283"/>
                      <w:rPr>
                        <w:rFonts w:ascii="Calibri" w:eastAsia="Noto Sans TC" w:hAnsi="Calibri"/>
                        <w:sz w:val="26"/>
                      </w:rPr>
                    </w:pPr>
                    <w:proofErr w:type="spellStart"/>
                    <w:r w:rsidRPr="00391D90">
                      <w:rPr>
                        <w:rFonts w:ascii="Calibri" w:eastAsia="Noto Sans TC" w:hAnsi="Calibri" w:hint="eastAsia"/>
                        <w:b/>
                        <w:sz w:val="26"/>
                      </w:rPr>
                      <w:t>優先成果領域</w:t>
                    </w:r>
                    <w:proofErr w:type="spellEnd"/>
                    <w:r w:rsidRPr="00391D90">
                      <w:rPr>
                        <w:rFonts w:ascii="Calibri" w:eastAsia="Noto Sans TC" w:hAnsi="Calibri" w:hint="eastAsia"/>
                        <w:b/>
                        <w:sz w:val="26"/>
                      </w:rPr>
                      <w:t xml:space="preserve"> </w:t>
                    </w:r>
                    <w:r w:rsidRPr="00391D90">
                      <w:rPr>
                        <w:rFonts w:ascii="Calibri" w:eastAsia="Noto Sans TC" w:hAnsi="Calibri"/>
                        <w:b/>
                        <w:position w:val="1"/>
                        <w:sz w:val="26"/>
                      </w:rPr>
                      <w:t>3</w:t>
                    </w:r>
                    <w:r w:rsidRPr="00391D90">
                      <w:rPr>
                        <w:rFonts w:ascii="Calibri" w:eastAsia="Noto Sans TC" w:hAnsi="Calibri" w:hint="eastAsia"/>
                        <w:b/>
                        <w:sz w:val="26"/>
                      </w:rPr>
                      <w:t>：</w:t>
                    </w:r>
                    <w:proofErr w:type="spellStart"/>
                    <w:r w:rsidRPr="00391D90">
                      <w:rPr>
                        <w:rFonts w:ascii="Calibri" w:eastAsia="Noto Sans TC" w:hAnsi="Calibri" w:hint="eastAsia"/>
                        <w:sz w:val="26"/>
                      </w:rPr>
                      <w:t>確保照顧者能夠在需要時增長知識和發展技能，以履行其護理職責</w:t>
                    </w:r>
                    <w:proofErr w:type="spellEnd"/>
                    <w:r w:rsidRPr="00391D90">
                      <w:rPr>
                        <w:rFonts w:ascii="Calibri" w:eastAsia="Noto Sans TC" w:hAnsi="Calibri" w:hint="eastAsia"/>
                        <w:sz w:val="26"/>
                      </w:rPr>
                      <w:t>。</w:t>
                    </w:r>
                  </w:p>
                </w:txbxContent>
              </v:textbox>
            </v:shape>
            <w10:anchorlock/>
          </v:group>
        </w:pict>
      </w:r>
    </w:p>
    <w:p w14:paraId="5C902382" w14:textId="77777777" w:rsidR="006C1FA7" w:rsidRDefault="006C1FA7" w:rsidP="00996303">
      <w:pPr>
        <w:pStyle w:val="Heading4"/>
        <w:overflowPunct w:val="0"/>
        <w:spacing w:beforeLines="50" w:before="120" w:afterLines="50" w:after="120" w:line="192" w:lineRule="auto"/>
        <w:ind w:left="0"/>
        <w:jc w:val="both"/>
        <w:rPr>
          <w:rFonts w:ascii="Calibri" w:eastAsiaTheme="minorEastAsia" w:hAnsi="Calibri"/>
          <w:color w:val="4A78AD"/>
          <w:lang w:eastAsia="zh-CN"/>
        </w:rPr>
      </w:pPr>
    </w:p>
    <w:p w14:paraId="20AF1210" w14:textId="77777777" w:rsidR="00870F20" w:rsidRPr="00391D90" w:rsidRDefault="002B089F" w:rsidP="00EE66C7">
      <w:pPr>
        <w:pStyle w:val="Heading4"/>
        <w:overflowPunct w:val="0"/>
        <w:spacing w:beforeLines="50" w:before="120" w:afterLines="50" w:after="120" w:line="276" w:lineRule="auto"/>
        <w:ind w:left="0"/>
        <w:jc w:val="both"/>
        <w:rPr>
          <w:rFonts w:ascii="Calibri" w:eastAsia="Noto Sans TC" w:hAnsi="Calibri"/>
        </w:rPr>
      </w:pPr>
      <w:proofErr w:type="spellStart"/>
      <w:r w:rsidRPr="00391D90">
        <w:rPr>
          <w:rFonts w:ascii="Calibri" w:eastAsia="Noto Sans TC" w:hAnsi="Calibri"/>
          <w:color w:val="4A78AD"/>
        </w:rPr>
        <w:t>我們了解到</w:t>
      </w:r>
      <w:proofErr w:type="spellEnd"/>
    </w:p>
    <w:p w14:paraId="7754AF80" w14:textId="340A071B" w:rsidR="00870F20" w:rsidRPr="00391D90" w:rsidRDefault="002B089F" w:rsidP="00EE66C7">
      <w:pPr>
        <w:pStyle w:val="BodyText"/>
        <w:overflowPunct w:val="0"/>
        <w:spacing w:beforeLines="50" w:before="120" w:afterLines="50" w:after="120" w:line="276" w:lineRule="auto"/>
        <w:ind w:right="258"/>
        <w:jc w:val="both"/>
        <w:rPr>
          <w:rFonts w:ascii="Calibri" w:eastAsia="Noto Sans TC" w:hAnsi="Calibri"/>
        </w:rPr>
      </w:pPr>
      <w:proofErr w:type="spellStart"/>
      <w:r w:rsidRPr="00391D90">
        <w:rPr>
          <w:rFonts w:ascii="Calibri" w:eastAsia="Noto Sans TC" w:hAnsi="Calibri"/>
        </w:rPr>
        <w:t>照顧者可能希望增加他們的知識和技能，以便能夠為照顧對象提供有效和安全的支持，並保持自己的綜合</w:t>
      </w:r>
      <w:proofErr w:type="spellEnd"/>
      <w:r w:rsidR="005E75A2">
        <w:rPr>
          <w:rFonts w:ascii="Calibri" w:eastAsiaTheme="minorEastAsia" w:hAnsi="Calibri" w:hint="eastAsia"/>
          <w:lang w:eastAsia="zh-TW"/>
        </w:rPr>
        <w:br/>
      </w:r>
      <w:proofErr w:type="spellStart"/>
      <w:r w:rsidRPr="00391D90">
        <w:rPr>
          <w:rFonts w:ascii="Calibri" w:eastAsia="Noto Sans TC" w:hAnsi="Calibri"/>
        </w:rPr>
        <w:t>健康</w:t>
      </w:r>
      <w:r w:rsidR="003D38B4" w:rsidRPr="00391D90">
        <w:rPr>
          <w:rFonts w:ascii="Calibri" w:eastAsia="Noto Sans TC" w:hAnsi="Calibri"/>
        </w:rPr>
        <w:t>。這</w:t>
      </w:r>
      <w:r w:rsidRPr="00391D90">
        <w:rPr>
          <w:rFonts w:ascii="Calibri" w:eastAsia="Noto Sans TC" w:hAnsi="Calibri"/>
        </w:rPr>
        <w:t>包括手動搬運、財務</w:t>
      </w:r>
      <w:proofErr w:type="spellEnd"/>
      <w:r w:rsidRPr="00391D90">
        <w:rPr>
          <w:rFonts w:ascii="Calibri" w:eastAsia="Noto Sans TC" w:hAnsi="Calibri"/>
          <w:position w:val="1"/>
        </w:rPr>
        <w:t>/</w:t>
      </w:r>
      <w:proofErr w:type="spellStart"/>
      <w:r w:rsidRPr="00391D90">
        <w:rPr>
          <w:rFonts w:ascii="Calibri" w:eastAsia="Noto Sans TC" w:hAnsi="Calibri"/>
        </w:rPr>
        <w:t>法律知識、傷口護理、藥物管理培訓和心理健康培訓</w:t>
      </w:r>
      <w:proofErr w:type="spellEnd"/>
      <w:r w:rsidRPr="00391D90">
        <w:rPr>
          <w:rFonts w:ascii="Calibri" w:eastAsia="Noto Sans TC" w:hAnsi="Calibri"/>
        </w:rPr>
        <w:t>。</w:t>
      </w:r>
    </w:p>
    <w:p w14:paraId="06DDAA7A" w14:textId="77777777" w:rsidR="00870F20" w:rsidRPr="00391D90" w:rsidRDefault="002B089F" w:rsidP="00EE66C7">
      <w:pPr>
        <w:pStyle w:val="BodyText"/>
        <w:overflowPunct w:val="0"/>
        <w:spacing w:beforeLines="50" w:before="120" w:afterLines="50" w:after="120" w:line="276" w:lineRule="auto"/>
        <w:ind w:right="258"/>
        <w:jc w:val="both"/>
        <w:rPr>
          <w:rFonts w:ascii="Calibri" w:eastAsia="Noto Sans TC" w:hAnsi="Calibri"/>
        </w:rPr>
      </w:pPr>
      <w:proofErr w:type="spellStart"/>
      <w:r w:rsidRPr="00391D90">
        <w:rPr>
          <w:rFonts w:ascii="Calibri" w:eastAsia="Noto Sans TC" w:hAnsi="Calibri"/>
        </w:rPr>
        <w:t>隨著情況的變化，例如老齡化、健康和福祉下降或其他家庭成員需要更多支持，照顧者可能需要更多培訓和發展</w:t>
      </w:r>
      <w:proofErr w:type="spellEnd"/>
      <w:r w:rsidRPr="00391D90">
        <w:rPr>
          <w:rFonts w:ascii="Calibri" w:eastAsia="Noto Sans TC" w:hAnsi="Calibri"/>
        </w:rPr>
        <w:t>。</w:t>
      </w:r>
    </w:p>
    <w:p w14:paraId="00E1D03C" w14:textId="77777777" w:rsidR="00870F20" w:rsidRPr="00391D90" w:rsidRDefault="002B089F" w:rsidP="00EE66C7">
      <w:pPr>
        <w:pStyle w:val="BodyText"/>
        <w:overflowPunct w:val="0"/>
        <w:spacing w:beforeLines="50" w:before="120" w:afterLines="50" w:after="120" w:line="276" w:lineRule="auto"/>
        <w:ind w:right="258"/>
        <w:jc w:val="both"/>
        <w:rPr>
          <w:rFonts w:ascii="Calibri" w:eastAsia="Noto Sans TC" w:hAnsi="Calibri"/>
        </w:rPr>
      </w:pPr>
      <w:r w:rsidRPr="00391D90">
        <w:rPr>
          <w:rFonts w:ascii="Calibri" w:eastAsia="Noto Sans TC" w:hAnsi="Calibri"/>
        </w:rPr>
        <w:t>照顧者需要持續訪問資源庫、獲取培訓機會、心理健康資源和同儕支持。此外，時間管理和自我照顧技能使照顧者能夠優先考慮自己的福祉，同時有效地支持他們所照顧的人。透過培養一個重視照顧角色和個人生活的照顧者生態系統，照顧者可以實現更健康的平衡並提高他們的整體生活品質。</w:t>
      </w:r>
    </w:p>
    <w:p w14:paraId="71FE2CF7" w14:textId="77777777" w:rsidR="00870F20" w:rsidRPr="00391D90" w:rsidRDefault="002B089F" w:rsidP="00EE66C7">
      <w:pPr>
        <w:pStyle w:val="BodyText"/>
        <w:overflowPunct w:val="0"/>
        <w:spacing w:beforeLines="50" w:before="120" w:afterLines="50" w:after="120" w:line="276" w:lineRule="auto"/>
        <w:ind w:right="258"/>
        <w:jc w:val="both"/>
        <w:rPr>
          <w:rFonts w:ascii="Calibri" w:eastAsia="Noto Sans TC" w:hAnsi="Calibri"/>
        </w:rPr>
      </w:pPr>
      <w:proofErr w:type="spellStart"/>
      <w:r w:rsidRPr="00391D90">
        <w:rPr>
          <w:rFonts w:ascii="Calibri" w:eastAsia="Noto Sans TC" w:hAnsi="Calibri"/>
        </w:rPr>
        <w:t>所有照顧者都需要持續獲得技能提升以適應這些變化</w:t>
      </w:r>
      <w:proofErr w:type="spellEnd"/>
      <w:r w:rsidRPr="00391D90">
        <w:rPr>
          <w:rFonts w:ascii="Calibri" w:eastAsia="Noto Sans TC" w:hAnsi="Calibri"/>
        </w:rPr>
        <w:t>。</w:t>
      </w:r>
    </w:p>
    <w:p w14:paraId="3F0FEF27" w14:textId="77777777" w:rsidR="00870F20" w:rsidRDefault="00870F20" w:rsidP="00EE66C7">
      <w:pPr>
        <w:pStyle w:val="BodyText"/>
        <w:overflowPunct w:val="0"/>
        <w:spacing w:beforeLines="50" w:before="120" w:afterLines="50" w:after="120" w:line="276" w:lineRule="auto"/>
        <w:jc w:val="both"/>
        <w:rPr>
          <w:rFonts w:ascii="Calibri" w:eastAsiaTheme="minorEastAsia" w:hAnsi="Calibri"/>
          <w:sz w:val="20"/>
          <w:lang w:eastAsia="zh-TW"/>
        </w:rPr>
      </w:pPr>
    </w:p>
    <w:p w14:paraId="61566E14" w14:textId="77777777" w:rsidR="00C35E24" w:rsidRPr="00C35E24" w:rsidRDefault="00175214" w:rsidP="00EE66C7">
      <w:pPr>
        <w:pStyle w:val="BodyText"/>
        <w:overflowPunct w:val="0"/>
        <w:spacing w:beforeLines="50" w:before="120" w:afterLines="50" w:after="120" w:line="276" w:lineRule="auto"/>
        <w:jc w:val="both"/>
        <w:rPr>
          <w:rFonts w:ascii="Calibri" w:eastAsiaTheme="minorEastAsia" w:hAnsi="Calibri"/>
          <w:sz w:val="20"/>
          <w:lang w:eastAsia="zh-TW"/>
        </w:rPr>
      </w:pPr>
      <w:r>
        <w:rPr>
          <w:noProof/>
        </w:rPr>
        <w:pict w14:anchorId="74303D8E">
          <v:group id="Group 131" o:spid="_x0000_s2192" alt="" style="position:absolute;left:0;text-align:left;margin-left:34pt;margin-top:14.75pt;width:534.85pt;height:138.9pt;z-index:-251198464;mso-wrap-distance-left:0;mso-wrap-distance-right:0;mso-position-horizontal-relative:page" coordorigin="680,509" coordsize="10697,2778">
            <o:lock v:ext="edit" aspectratio="t"/>
            <v:shape id="Freeform 1456" o:spid="_x0000_s2193" alt="" style="position:absolute;left:680;top:509;width:10697;height:2778;visibility:visible;mso-wrap-style:square;v-text-anchor:top" coordsize="10697,2778" path="m10413,l284,,208,11,141,39,83,84,39,141,10,209,,284,,2494r10,76l39,2638r44,57l141,2739r67,29l284,2778r10129,l10488,2768r68,-29l10613,2695r45,-57l10686,2570r10,-76l10696,284r-10,-75l10658,141r-45,-57l10556,39r-68,-28l10413,xe" fillcolor="#fcf4ef" stroked="f">
              <v:path arrowok="t" o:connecttype="custom" o:connectlocs="10413,509;284,509;208,520;141,548;83,593;39,650;10,718;0,793;0,3003;10,3079;39,3147;83,3204;141,3248;208,3277;284,3287;10413,3287;10488,3277;10556,3248;10613,3204;10658,3147;10686,3079;10696,3003;10696,793;10686,718;10658,650;10613,593;10556,548;10488,520;10413,509" o:connectangles="0,0,0,0,0,0,0,0,0,0,0,0,0,0,0,0,0,0,0,0,0,0,0,0,0,0,0,0,0"/>
              <o:lock v:ext="edit" aspectratio="t"/>
            </v:shape>
            <v:shape id="Text Box 1457" o:spid="_x0000_s2194" type="#_x0000_t202" alt="" style="position:absolute;left:680;top:509;width:10697;height:2778;visibility:visible;mso-wrap-style:square;v-text-anchor:top" filled="f" stroked="f">
              <o:lock v:ext="edit" aspectratio="t"/>
              <v:textbox inset="0,0,0,0">
                <w:txbxContent>
                  <w:p w14:paraId="738FBF16" w14:textId="77777777" w:rsidR="00A905E6" w:rsidRPr="009D00F7" w:rsidRDefault="00A905E6" w:rsidP="009D00F7">
                    <w:pPr>
                      <w:spacing w:before="114" w:line="501" w:lineRule="exact"/>
                      <w:ind w:left="283"/>
                      <w:rPr>
                        <w:rFonts w:ascii="Calibri" w:eastAsia="Noto Sans SC" w:hAnsi="Calibri" w:cs="Noto Sans SC Thin"/>
                        <w:b/>
                        <w:sz w:val="26"/>
                      </w:rPr>
                    </w:pPr>
                    <w:proofErr w:type="spellStart"/>
                    <w:r w:rsidRPr="009D00F7">
                      <w:rPr>
                        <w:rFonts w:ascii="Calibri" w:eastAsia="Noto Sans SC" w:hAnsi="Calibri" w:cs="Noto Sans SC Thin" w:hint="eastAsia"/>
                        <w:b/>
                        <w:sz w:val="26"/>
                      </w:rPr>
                      <w:t>我們將採取什麼行動</w:t>
                    </w:r>
                    <w:proofErr w:type="spellEnd"/>
                  </w:p>
                  <w:p w14:paraId="6CA2ACB8" w14:textId="77777777" w:rsidR="00A905E6" w:rsidRDefault="00A905E6" w:rsidP="009D00F7">
                    <w:pPr>
                      <w:spacing w:before="120" w:line="182" w:lineRule="auto"/>
                      <w:ind w:left="283" w:right="276"/>
                      <w:rPr>
                        <w:rFonts w:ascii="Calibri" w:eastAsia="Noto Sans SC" w:hAnsi="Calibri"/>
                        <w:lang w:eastAsia="zh-TW"/>
                      </w:rPr>
                    </w:pPr>
                    <w:proofErr w:type="spellStart"/>
                    <w:r w:rsidRPr="009D00F7">
                      <w:rPr>
                        <w:rFonts w:ascii="Calibri" w:eastAsia="Noto Sans SC" w:hAnsi="Calibri" w:hint="eastAsia"/>
                      </w:rPr>
                      <w:t>我們將確定適當的培訓方式，以支持照顧者建立履行其照顧職責所需的知識和技能，並探索更好的方法將照顧者與這些資源聯繫起來</w:t>
                    </w:r>
                    <w:proofErr w:type="spellEnd"/>
                    <w:r w:rsidRPr="009D00F7">
                      <w:rPr>
                        <w:rFonts w:ascii="Calibri" w:eastAsia="Noto Sans SC" w:hAnsi="Calibri" w:hint="eastAsia"/>
                      </w:rPr>
                      <w:t>。</w:t>
                    </w:r>
                  </w:p>
                  <w:p w14:paraId="37C90741" w14:textId="77777777" w:rsidR="00A905E6" w:rsidRPr="009D00F7" w:rsidRDefault="00A905E6" w:rsidP="009D00F7">
                    <w:pPr>
                      <w:spacing w:before="120" w:line="182" w:lineRule="auto"/>
                      <w:ind w:left="283" w:right="276"/>
                      <w:rPr>
                        <w:rFonts w:ascii="Calibri" w:eastAsia="Noto Sans SC" w:hAnsi="Calibri"/>
                      </w:rPr>
                    </w:pPr>
                    <w:proofErr w:type="spellStart"/>
                    <w:r w:rsidRPr="009D00F7">
                      <w:rPr>
                        <w:rFonts w:ascii="Calibri" w:eastAsia="Noto Sans SC" w:hAnsi="Calibri" w:hint="eastAsia"/>
                      </w:rPr>
                      <w:t>我們將支持開發（照顧者可獲得的）其他相關培訓和技能發展途徑的資訊</w:t>
                    </w:r>
                    <w:proofErr w:type="spellEnd"/>
                    <w:r w:rsidRPr="009D00F7">
                      <w:rPr>
                        <w:rFonts w:ascii="Calibri" w:eastAsia="Noto Sans SC" w:hAnsi="Calibri" w:hint="eastAsia"/>
                      </w:rPr>
                      <w:t>。</w:t>
                    </w:r>
                  </w:p>
                  <w:p w14:paraId="36281E8F" w14:textId="77777777" w:rsidR="00A905E6" w:rsidRPr="00370D5A" w:rsidRDefault="00A905E6" w:rsidP="009D00F7">
                    <w:pPr>
                      <w:spacing w:before="120" w:line="182" w:lineRule="auto"/>
                      <w:ind w:left="283" w:right="276"/>
                      <w:rPr>
                        <w:rFonts w:ascii="Calibri" w:eastAsia="Noto Sans SC" w:hAnsi="Calibri"/>
                      </w:rPr>
                    </w:pPr>
                    <w:r w:rsidRPr="009D00F7">
                      <w:rPr>
                        <w:rFonts w:ascii="Calibri" w:eastAsia="Noto Sans SC" w:hAnsi="Calibri" w:hint="eastAsia"/>
                      </w:rPr>
                      <w:t>培訓需要具備文化安全性和知情性，尊重多元照顧者的需求，並使用由同儕知情的社區主導培訓機構，尤其針對第一民族照顧者以及來自不同文化和語言背景及</w:t>
                    </w:r>
                    <w:r w:rsidRPr="009D00F7">
                      <w:rPr>
                        <w:rFonts w:ascii="Calibri" w:eastAsia="Noto Sans SC" w:hAnsi="Calibri"/>
                      </w:rPr>
                      <w:t>LGBTQIA+</w:t>
                    </w:r>
                    <w:r w:rsidRPr="009D00F7">
                      <w:rPr>
                        <w:rFonts w:ascii="Calibri" w:eastAsia="Noto Sans SC" w:hAnsi="Calibri" w:hint="eastAsia"/>
                      </w:rPr>
                      <w:t>社群的照顧者。</w:t>
                    </w:r>
                  </w:p>
                </w:txbxContent>
              </v:textbox>
            </v:shape>
            <w10:wrap type="topAndBottom" anchorx="page"/>
          </v:group>
        </w:pict>
      </w:r>
    </w:p>
    <w:p w14:paraId="4BC9D6F9" w14:textId="77777777" w:rsidR="00870F20" w:rsidRPr="00391D90" w:rsidRDefault="00175214" w:rsidP="00EE66C7">
      <w:pPr>
        <w:pStyle w:val="BodyText"/>
        <w:overflowPunct w:val="0"/>
        <w:spacing w:beforeLines="50" w:before="120" w:afterLines="50" w:after="120" w:line="276" w:lineRule="auto"/>
        <w:jc w:val="both"/>
        <w:rPr>
          <w:rFonts w:ascii="Calibri" w:eastAsia="Noto Sans TC" w:hAnsi="Calibri"/>
          <w:sz w:val="24"/>
        </w:rPr>
      </w:pPr>
      <w:r>
        <w:pict w14:anchorId="4DB6C473">
          <v:group id="Group 130" o:spid="_x0000_s2189" alt="" style="width:535.75pt;height:90.3pt;mso-position-horizontal-relative:char;mso-position-vertical-relative:line" coordorigin="690,3806" coordsize="10715,1711">
            <o:lock v:ext="edit" aspectratio="t"/>
            <v:shape id="Freeform 1453" o:spid="_x0000_s2190" alt="" style="position:absolute;left:690;top:3806;width:10695;height:1711;visibility:visible;mso-wrap-style:square;v-text-anchor:top" coordsize="10695,1711" path="m284,l208,10,141,39,83,83,39,140,10,208,,284,,1427r10,76l39,1570r44,58l141,1672r67,29l284,1711r10128,l10487,1701r68,-29l10612,1628r45,-58l10685,1503r10,-76l10695,284r-10,-76l10657,140r-45,-57l10555,39r-68,-29l10412,,284,xe" filled="f" strokecolor="#4a78ad" strokeweight="1pt">
              <v:path o:connecttype="custom" o:connectlocs="284,3806;208,3816;141,3845;83,3889;39,3946;10,4014;0,4090;0,5233;10,5309;39,5376;83,5434;141,5478;208,5507;284,5517;10412,5517;10487,5507;10555,5478;10612,5434;10657,5376;10685,5309;10695,5233;10695,4090;10685,4014;10657,3946;10612,3889;10555,3845;10487,3816;10412,3806;284,3806" o:connectangles="0,0,0,0,0,0,0,0,0,0,0,0,0,0,0,0,0,0,0,0,0,0,0,0,0,0,0,0,0"/>
              <o:lock v:ext="edit" aspectratio="t"/>
            </v:shape>
            <v:shape id="Text Box 1454" o:spid="_x0000_s2191" type="#_x0000_t202" alt="" style="position:absolute;left:690;top:4022;width:10715;height:1351;visibility:visible;mso-wrap-style:square;v-text-anchor:top" filled="f" stroked="f">
              <o:lock v:ext="edit" aspectratio="t"/>
              <v:textbox inset="0,0,0,0">
                <w:txbxContent>
                  <w:p w14:paraId="0F05BBA4" w14:textId="77777777" w:rsidR="00A905E6" w:rsidRPr="00391D90" w:rsidRDefault="00A905E6" w:rsidP="009D00F7">
                    <w:pPr>
                      <w:adjustRightInd w:val="0"/>
                      <w:spacing w:beforeLines="50" w:before="120" w:afterLines="50" w:after="120" w:line="192" w:lineRule="auto"/>
                      <w:ind w:leftChars="89" w:left="196"/>
                      <w:jc w:val="both"/>
                      <w:rPr>
                        <w:rFonts w:ascii="Calibri" w:eastAsia="Noto Sans TC" w:hAnsi="Calibri" w:cs="NotoSansCJKtc-Bold"/>
                        <w:b/>
                        <w:bCs/>
                        <w:color w:val="4B79AE"/>
                        <w:sz w:val="26"/>
                        <w:szCs w:val="26"/>
                        <w:lang w:val="en-US" w:eastAsia="zh-TW"/>
                      </w:rPr>
                    </w:pPr>
                    <w:r w:rsidRPr="00391D90">
                      <w:rPr>
                        <w:rFonts w:ascii="Calibri" w:eastAsia="Noto Sans TC" w:hAnsi="Calibri" w:hint="eastAsia"/>
                        <w:b/>
                        <w:bCs/>
                        <w:color w:val="4B79AE"/>
                        <w:sz w:val="26"/>
                        <w:szCs w:val="26"/>
                        <w:lang w:val="en-US" w:eastAsia="zh-TW"/>
                      </w:rPr>
                      <w:t>支持的目標：</w:t>
                    </w:r>
                  </w:p>
                  <w:p w14:paraId="69FC3D52" w14:textId="77777777" w:rsidR="00A905E6" w:rsidRPr="00391D90" w:rsidRDefault="00A905E6" w:rsidP="009D00F7">
                    <w:pPr>
                      <w:adjustRightInd w:val="0"/>
                      <w:spacing w:beforeLines="50" w:before="120" w:afterLines="50" w:after="120" w:line="192" w:lineRule="auto"/>
                      <w:ind w:leftChars="89" w:left="196"/>
                      <w:jc w:val="both"/>
                      <w:rPr>
                        <w:rFonts w:ascii="Calibri" w:eastAsia="Noto Sans TC" w:hAnsi="Calibri" w:cs="NotoSansCJKtc-DemiLight"/>
                        <w:color w:val="000000"/>
                        <w:sz w:val="26"/>
                        <w:szCs w:val="26"/>
                        <w:lang w:val="en-US" w:eastAsia="zh-TW"/>
                      </w:rPr>
                    </w:pPr>
                    <w:r w:rsidRPr="00391D90">
                      <w:rPr>
                        <w:rFonts w:ascii="Calibri" w:eastAsia="Noto Sans TC" w:hAnsi="Calibri" w:hint="eastAsia"/>
                        <w:color w:val="000000"/>
                        <w:sz w:val="26"/>
                        <w:szCs w:val="26"/>
                        <w:lang w:val="en-US" w:eastAsia="zh-TW"/>
                      </w:rPr>
                      <w:t>照顧者有權在履行照顧職責的同時，過著充實的生活。</w:t>
                    </w:r>
                  </w:p>
                  <w:p w14:paraId="0CC95C37" w14:textId="77777777" w:rsidR="00A905E6" w:rsidRPr="00370D5A" w:rsidRDefault="00A905E6" w:rsidP="009D00F7">
                    <w:pPr>
                      <w:spacing w:beforeLines="50" w:before="120" w:afterLines="50" w:after="120" w:line="192" w:lineRule="auto"/>
                      <w:ind w:leftChars="89" w:left="196"/>
                      <w:jc w:val="both"/>
                      <w:rPr>
                        <w:rFonts w:ascii="Calibri" w:eastAsia="Noto Sans SC" w:hAnsi="Calibri"/>
                        <w:sz w:val="26"/>
                      </w:rPr>
                    </w:pPr>
                    <w:r w:rsidRPr="00391D90">
                      <w:rPr>
                        <w:rFonts w:ascii="Calibri" w:eastAsia="Noto Sans TC" w:hAnsi="Calibri" w:hint="eastAsia"/>
                        <w:color w:val="000000"/>
                        <w:sz w:val="26"/>
                        <w:szCs w:val="26"/>
                        <w:lang w:val="en-US" w:eastAsia="zh-TW"/>
                      </w:rPr>
                      <w:t>照顧者的身心健康、安全、福祉和經濟保障得到支持。</w:t>
                    </w:r>
                  </w:p>
                </w:txbxContent>
              </v:textbox>
            </v:shape>
            <w10:anchorlock/>
          </v:group>
        </w:pict>
      </w:r>
    </w:p>
    <w:p w14:paraId="1948E2E7" w14:textId="77777777" w:rsidR="00F53B6D" w:rsidRPr="00391D90" w:rsidRDefault="00F53B6D" w:rsidP="00EE66C7">
      <w:pPr>
        <w:overflowPunct w:val="0"/>
        <w:spacing w:beforeLines="50" w:before="120" w:afterLines="50" w:after="120" w:line="276" w:lineRule="auto"/>
        <w:jc w:val="both"/>
        <w:rPr>
          <w:rFonts w:ascii="Calibri" w:eastAsia="Noto Sans TC" w:hAnsi="Calibri"/>
          <w:sz w:val="24"/>
          <w:lang w:eastAsia="zh-CN"/>
        </w:rPr>
      </w:pPr>
    </w:p>
    <w:p w14:paraId="1C358698" w14:textId="77777777" w:rsidR="00F53B6D" w:rsidRPr="00391D90" w:rsidRDefault="00F53B6D" w:rsidP="00EE66C7">
      <w:pPr>
        <w:overflowPunct w:val="0"/>
        <w:spacing w:beforeLines="50" w:before="120" w:afterLines="50" w:after="120" w:line="276" w:lineRule="auto"/>
        <w:jc w:val="both"/>
        <w:rPr>
          <w:rFonts w:ascii="Calibri" w:eastAsia="Noto Sans TC" w:hAnsi="Calibri"/>
          <w:sz w:val="24"/>
          <w:lang w:eastAsia="zh-CN"/>
        </w:rPr>
      </w:pPr>
    </w:p>
    <w:p w14:paraId="4C79446B" w14:textId="77777777" w:rsidR="00870F20" w:rsidRPr="00391D90" w:rsidRDefault="00F42183" w:rsidP="00996303">
      <w:pPr>
        <w:pStyle w:val="BodyText"/>
        <w:overflowPunct w:val="0"/>
        <w:spacing w:beforeLines="50" w:before="120" w:afterLines="50" w:after="120" w:line="192" w:lineRule="auto"/>
        <w:jc w:val="both"/>
        <w:rPr>
          <w:rFonts w:ascii="Calibri" w:eastAsia="Noto Sans TC" w:hAnsi="Calibri"/>
          <w:sz w:val="20"/>
        </w:rPr>
      </w:pPr>
      <w:r>
        <w:rPr>
          <w:rFonts w:ascii="Calibri" w:eastAsia="Noto Sans TC" w:hAnsi="Calibri" w:hint="eastAsia"/>
          <w:sz w:val="24"/>
          <w:lang w:eastAsia="zh-CN"/>
        </w:rPr>
        <w:br w:type="page"/>
      </w:r>
    </w:p>
    <w:p w14:paraId="6342967C" w14:textId="6D153033" w:rsidR="00870F20" w:rsidRPr="00391D90" w:rsidRDefault="00175214" w:rsidP="00996303">
      <w:pPr>
        <w:pStyle w:val="BodyText"/>
        <w:overflowPunct w:val="0"/>
        <w:spacing w:beforeLines="50" w:before="120" w:afterLines="50" w:after="120" w:line="192" w:lineRule="auto"/>
        <w:jc w:val="both"/>
        <w:rPr>
          <w:rFonts w:ascii="Calibri" w:eastAsia="Noto Sans TC" w:hAnsi="Calibri"/>
          <w:sz w:val="17"/>
        </w:rPr>
      </w:pPr>
      <w:r>
        <w:pict w14:anchorId="1A7A71E6">
          <v:group id="Group 129" o:spid="_x0000_s2186" alt="" style="width:534.85pt;height:45.95pt;mso-position-horizontal-relative:char;mso-position-vertical-relative:line" coordsize="10697,1186">
            <o:lock v:ext="edit" aspectratio="t"/>
            <v:shape id="Freeform 1450" o:spid="_x0000_s2187" alt="" style="position:absolute;width:10697;height:1186;visibility:visible;mso-wrap-style:square;v-text-anchor:top" coordsize="10697,1186" path="m10413,l283,,208,10,140,39,83,83,39,140,10,208,,283,,902r10,76l39,1045r44,58l140,1147r68,29l283,1186r10130,l10488,1176r68,-29l10613,1103r44,-58l10686,978r10,-76l10696,283r-10,-75l10657,140r-44,-57l10556,39r-68,-29l10413,xe" fillcolor="#e8eaf2" stroked="f">
              <v:path arrowok="t" o:connecttype="custom" o:connectlocs="10413,0;283,0;208,10;140,39;83,83;39,140;10,208;0,283;0,902;10,978;39,1045;83,1103;140,1147;208,1176;283,1186;10413,1186;10488,1176;10556,1147;10613,1103;10657,1045;10686,978;10696,902;10696,283;10686,208;10657,140;10613,83;10556,39;10488,10;10413,0" o:connectangles="0,0,0,0,0,0,0,0,0,0,0,0,0,0,0,0,0,0,0,0,0,0,0,0,0,0,0,0,0"/>
              <o:lock v:ext="edit" aspectratio="t"/>
            </v:shape>
            <v:shape id="Text Box 1451" o:spid="_x0000_s2188" type="#_x0000_t202" alt="" style="position:absolute;width:10697;height:1186;visibility:visible;mso-wrap-style:square;v-text-anchor:top" filled="f" stroked="f">
              <o:lock v:ext="edit" aspectratio="t"/>
              <v:textbox inset="0,0,0,0">
                <w:txbxContent>
                  <w:p w14:paraId="67C99D8A" w14:textId="77777777" w:rsidR="00A905E6" w:rsidRPr="0073666A" w:rsidRDefault="00A905E6" w:rsidP="005E75A2">
                    <w:pPr>
                      <w:spacing w:before="300" w:line="172" w:lineRule="auto"/>
                      <w:ind w:left="283" w:right="68"/>
                      <w:rPr>
                        <w:rFonts w:ascii="Calibri" w:eastAsia="Noto Sans SC" w:hAnsi="Calibri"/>
                        <w:sz w:val="26"/>
                      </w:rPr>
                    </w:pPr>
                    <w:proofErr w:type="spellStart"/>
                    <w:r w:rsidRPr="0073666A">
                      <w:rPr>
                        <w:rFonts w:ascii="Calibri" w:eastAsia="Noto Sans SC" w:hAnsi="Calibri" w:hint="eastAsia"/>
                        <w:b/>
                        <w:sz w:val="26"/>
                      </w:rPr>
                      <w:t>優先成果領域</w:t>
                    </w:r>
                    <w:proofErr w:type="spellEnd"/>
                    <w:r w:rsidRPr="0073666A">
                      <w:rPr>
                        <w:rFonts w:ascii="Calibri" w:eastAsia="Noto Sans SC" w:hAnsi="Calibri"/>
                        <w:b/>
                        <w:sz w:val="26"/>
                      </w:rPr>
                      <w:t xml:space="preserve"> 4</w:t>
                    </w:r>
                    <w:r w:rsidRPr="0073666A">
                      <w:rPr>
                        <w:rFonts w:ascii="Calibri" w:eastAsia="Noto Sans SC" w:hAnsi="Calibri"/>
                        <w:b/>
                        <w:sz w:val="26"/>
                      </w:rPr>
                      <w:t>：</w:t>
                    </w:r>
                    <w:r w:rsidRPr="0073666A">
                      <w:rPr>
                        <w:rFonts w:ascii="Calibri" w:eastAsia="Noto Sans SC" w:hAnsi="Calibri"/>
                        <w:sz w:val="26"/>
                      </w:rPr>
                      <w:t>照顧者可以獲得機會參與就業、教育或培訓，包括改善他們的財務狀況。</w:t>
                    </w:r>
                  </w:p>
                </w:txbxContent>
              </v:textbox>
            </v:shape>
            <w10:anchorlock/>
          </v:group>
        </w:pict>
      </w:r>
    </w:p>
    <w:p w14:paraId="0C93F62E" w14:textId="77777777" w:rsidR="00870F20" w:rsidRPr="00391D90" w:rsidRDefault="00870F20" w:rsidP="00EE66C7">
      <w:pPr>
        <w:pStyle w:val="BodyText"/>
        <w:overflowPunct w:val="0"/>
        <w:spacing w:beforeLines="50" w:before="120" w:afterLines="50" w:after="120" w:line="276" w:lineRule="auto"/>
        <w:jc w:val="both"/>
        <w:rPr>
          <w:rFonts w:ascii="Calibri" w:eastAsia="Noto Sans TC" w:hAnsi="Calibri"/>
          <w:sz w:val="20"/>
        </w:rPr>
      </w:pPr>
    </w:p>
    <w:p w14:paraId="2358021A" w14:textId="77777777" w:rsidR="00870F20" w:rsidRPr="00391D90" w:rsidRDefault="002B089F" w:rsidP="00EE66C7">
      <w:pPr>
        <w:pStyle w:val="Heading4"/>
        <w:overflowPunct w:val="0"/>
        <w:spacing w:beforeLines="50" w:before="120" w:afterLines="50" w:after="120" w:line="276" w:lineRule="auto"/>
        <w:ind w:left="0"/>
        <w:jc w:val="both"/>
        <w:rPr>
          <w:rFonts w:ascii="Calibri" w:eastAsia="Noto Sans TC" w:hAnsi="Calibri"/>
        </w:rPr>
      </w:pPr>
      <w:proofErr w:type="spellStart"/>
      <w:r w:rsidRPr="00391D90">
        <w:rPr>
          <w:rFonts w:ascii="Calibri" w:eastAsia="Noto Sans TC" w:hAnsi="Calibri"/>
          <w:color w:val="4A78AD"/>
        </w:rPr>
        <w:t>我們了解到</w:t>
      </w:r>
      <w:proofErr w:type="spellEnd"/>
    </w:p>
    <w:p w14:paraId="02556C8D" w14:textId="77777777" w:rsidR="00870F20" w:rsidRPr="00391D90" w:rsidRDefault="002B089F" w:rsidP="00EE66C7">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為他人提供照顧通常意味著照顧者需要離開工作或暫停學業，對某些人來說，這可能會持續很長一段時間</w:t>
      </w:r>
      <w:proofErr w:type="spellEnd"/>
      <w:r w:rsidRPr="00391D90">
        <w:rPr>
          <w:rFonts w:ascii="Calibri" w:eastAsia="Noto Sans TC" w:hAnsi="Calibri"/>
        </w:rPr>
        <w:t>。</w:t>
      </w:r>
    </w:p>
    <w:p w14:paraId="22320D2E" w14:textId="77777777" w:rsidR="00870F20" w:rsidRPr="00391D90" w:rsidRDefault="002B089F" w:rsidP="00EE66C7">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對許多照顧者來說，這影響了他們找到工作的能力。照顧者可能需要支持來增強他們進入或重新進入就業市場或重返教育的能力。同樣，學齡照顧者需要支持才能有意義地參與、繼續和完成教育。</w:t>
      </w:r>
    </w:p>
    <w:p w14:paraId="75305AC7" w14:textId="77777777" w:rsidR="00870F20" w:rsidRPr="00391D90" w:rsidRDefault="002B089F" w:rsidP="00EE66C7">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照顧者希望得到支持來實現自己的目標並保障他們的未來</w:t>
      </w:r>
      <w:proofErr w:type="spellEnd"/>
      <w:r w:rsidRPr="00391D90">
        <w:rPr>
          <w:rFonts w:ascii="Calibri" w:eastAsia="Noto Sans TC" w:hAnsi="Calibri"/>
        </w:rPr>
        <w:t>。</w:t>
      </w:r>
    </w:p>
    <w:p w14:paraId="5B17768F" w14:textId="77777777" w:rsidR="00870F20" w:rsidRPr="00391D90" w:rsidRDefault="002B089F" w:rsidP="00EE66C7">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照顧者在獲得工作場所以及教育和培訓機構的支持和認可方面經常面臨挑戰，這可能會嚴重影響他們平衡照顧責任與工作或學習的能力</w:t>
      </w:r>
      <w:proofErr w:type="spellEnd"/>
      <w:r w:rsidRPr="00391D90">
        <w:rPr>
          <w:rFonts w:ascii="Calibri" w:eastAsia="Noto Sans TC" w:hAnsi="Calibri"/>
        </w:rPr>
        <w:t>。</w:t>
      </w:r>
    </w:p>
    <w:p w14:paraId="2E2C25F1" w14:textId="77777777" w:rsidR="00870F20" w:rsidRPr="00391D90" w:rsidRDefault="002B089F" w:rsidP="00EE66C7">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雇主和教育培訓機構可能無法完全理解照顧者的獨特需求和麵臨的挑戰。工作場所和教育政策往往缺乏彈性，導致照顧者難以履行自己的承諾</w:t>
      </w:r>
      <w:proofErr w:type="spellEnd"/>
      <w:r w:rsidRPr="00391D90">
        <w:rPr>
          <w:rFonts w:ascii="Calibri" w:eastAsia="Noto Sans TC" w:hAnsi="Calibri"/>
        </w:rPr>
        <w:t>。</w:t>
      </w:r>
    </w:p>
    <w:p w14:paraId="6EB847CB" w14:textId="4353510A" w:rsidR="00870F20" w:rsidRPr="00391D90" w:rsidRDefault="00175214" w:rsidP="00EE66C7">
      <w:pPr>
        <w:pStyle w:val="BodyText"/>
        <w:overflowPunct w:val="0"/>
        <w:spacing w:beforeLines="50" w:before="120" w:afterLines="50" w:after="120" w:line="276" w:lineRule="auto"/>
        <w:jc w:val="both"/>
        <w:rPr>
          <w:rFonts w:ascii="Calibri" w:eastAsia="Noto Sans TC" w:hAnsi="Calibri"/>
        </w:rPr>
      </w:pPr>
      <w:r>
        <w:rPr>
          <w:noProof/>
        </w:rPr>
        <w:pict w14:anchorId="3980377D">
          <v:group id="Group 128" o:spid="_x0000_s2183" alt="" style="position:absolute;left:0;text-align:left;margin-left:33.75pt;margin-top:40.45pt;width:535.75pt;height:190.9pt;z-index:-251197440;mso-wrap-distance-left:0;mso-wrap-distance-right:0;mso-position-horizontal-relative:page" coordorigin="680,356" coordsize="10715,3818">
            <o:lock v:ext="edit" aspectratio="t"/>
            <v:shape id="Freeform 1447" o:spid="_x0000_s2184" alt="" style="position:absolute;left:680;top:356;width:10697;height:3818;visibility:visible;mso-wrap-style:square;v-text-anchor:top" coordsize="10697,3302" path="m10413,l284,,208,10,141,38,83,83,39,140,10,208,,283,,3018r10,75l39,3161r44,57l141,3262r67,29l284,3301r10129,l10488,3291r68,-29l10613,3218r45,-57l10686,3093r10,-75l10696,283r-10,-75l10658,140r-45,-57l10556,38r-68,-28l10413,xe" fillcolor="#fcf4ef" stroked="f">
              <v:path arrowok="t" o:connecttype="custom" o:connectlocs="10413,639;284,639;208,651;141,683;83,735;39,801;10,880;0,967;0,4129;10,4216;39,4294;83,4360;141,4411;208,4445;284,4456;10413,4456;10488,4445;10556,4411;10613,4360;10658,4294;10686,4216;10696,4129;10696,967;10686,880;10658,801;10613,735;10556,683;10488,651;10413,639" o:connectangles="0,0,0,0,0,0,0,0,0,0,0,0,0,0,0,0,0,0,0,0,0,0,0,0,0,0,0,0,0"/>
              <o:lock v:ext="edit" aspectratio="t"/>
            </v:shape>
            <v:shape id="Text Box 1448" o:spid="_x0000_s2185" type="#_x0000_t202" alt="" style="position:absolute;left:698;top:675;width:10697;height:3499;visibility:visible;mso-wrap-style:square;v-text-anchor:top" filled="f" stroked="f">
              <o:lock v:ext="edit" aspectratio="t"/>
              <v:textbox inset="0,0,0,0">
                <w:txbxContent>
                  <w:p w14:paraId="6DCFA1E3" w14:textId="77777777" w:rsidR="00A905E6" w:rsidRPr="00391D90" w:rsidRDefault="00A905E6" w:rsidP="00EE66C7">
                    <w:pPr>
                      <w:adjustRightInd w:val="0"/>
                      <w:spacing w:beforeLines="30" w:before="72" w:afterLines="30" w:after="72" w:line="276" w:lineRule="auto"/>
                      <w:ind w:leftChars="89" w:left="196" w:rightChars="161" w:right="354"/>
                      <w:jc w:val="both"/>
                      <w:rPr>
                        <w:rFonts w:ascii="Calibri" w:eastAsia="Noto Sans TC" w:hAnsi="Calibri" w:cs="NotoSansCJKtc-Bold"/>
                        <w:b/>
                        <w:bCs/>
                        <w:sz w:val="26"/>
                        <w:szCs w:val="26"/>
                        <w:lang w:val="en-US" w:eastAsia="zh-TW"/>
                      </w:rPr>
                    </w:pPr>
                    <w:r w:rsidRPr="00391D90">
                      <w:rPr>
                        <w:rFonts w:ascii="Calibri" w:eastAsia="Noto Sans TC" w:hAnsi="Calibri" w:hint="eastAsia"/>
                        <w:b/>
                        <w:bCs/>
                        <w:sz w:val="26"/>
                        <w:szCs w:val="26"/>
                        <w:lang w:val="en-US" w:eastAsia="zh-TW"/>
                      </w:rPr>
                      <w:t>我們將採取什麼行動</w:t>
                    </w:r>
                  </w:p>
                  <w:p w14:paraId="51827E98" w14:textId="77777777" w:rsidR="00A905E6" w:rsidRPr="00391D90" w:rsidRDefault="00A905E6" w:rsidP="00EE66C7">
                    <w:pPr>
                      <w:adjustRightInd w:val="0"/>
                      <w:spacing w:beforeLines="30" w:before="72" w:afterLines="30" w:after="72" w:line="276" w:lineRule="auto"/>
                      <w:ind w:leftChars="89" w:left="196" w:rightChars="161" w:right="354"/>
                      <w:jc w:val="both"/>
                      <w:rPr>
                        <w:rFonts w:ascii="Calibri" w:eastAsia="Noto Sans TC" w:hAnsi="Calibri" w:cs="NotoSansCJKtc-Regular"/>
                        <w:lang w:val="en-US" w:eastAsia="zh-TW"/>
                      </w:rPr>
                    </w:pPr>
                    <w:r w:rsidRPr="00391D90">
                      <w:rPr>
                        <w:rFonts w:ascii="Calibri" w:eastAsia="Noto Sans TC" w:hAnsi="Calibri" w:hint="eastAsia"/>
                        <w:lang w:val="en-US" w:eastAsia="zh-TW"/>
                      </w:rPr>
                      <w:t>採取多方面的方法來支持照顧者實現財務安全，我們將：</w:t>
                    </w:r>
                  </w:p>
                  <w:p w14:paraId="163F743F" w14:textId="77777777" w:rsidR="00A905E6" w:rsidRPr="00391D90" w:rsidRDefault="00A905E6" w:rsidP="00EE66C7">
                    <w:pPr>
                      <w:adjustRightInd w:val="0"/>
                      <w:spacing w:beforeLines="30" w:before="72" w:afterLines="30" w:after="72" w:line="276" w:lineRule="auto"/>
                      <w:ind w:leftChars="200" w:left="770" w:rightChars="161" w:right="354" w:hangingChars="150" w:hanging="330"/>
                      <w:jc w:val="both"/>
                      <w:rPr>
                        <w:rFonts w:ascii="Calibri" w:eastAsia="Noto Sans TC" w:hAnsi="Calibri" w:cs="NotoSansCJKtc-Regular"/>
                        <w:lang w:val="en-US" w:eastAsia="zh-TW"/>
                      </w:rPr>
                    </w:pPr>
                    <w:r w:rsidRPr="00391D90">
                      <w:rPr>
                        <w:rFonts w:ascii="Calibri" w:eastAsia="Noto Sans TC" w:hAnsi="Calibri" w:cs="RooneySans-Regular"/>
                        <w:lang w:val="en-US" w:eastAsia="zh-TW"/>
                      </w:rPr>
                      <w:t>•</w:t>
                    </w:r>
                    <w:r>
                      <w:rPr>
                        <w:rFonts w:ascii="Calibri" w:eastAsiaTheme="minorEastAsia" w:hAnsi="Calibri" w:cs="RooneySans-Regular" w:hint="eastAsia"/>
                        <w:lang w:val="en-US" w:eastAsia="zh-TW"/>
                      </w:rPr>
                      <w:tab/>
                    </w:r>
                    <w:r w:rsidRPr="00391D90">
                      <w:rPr>
                        <w:rFonts w:ascii="Calibri" w:eastAsia="Noto Sans TC" w:hAnsi="Calibri" w:hint="eastAsia"/>
                        <w:lang w:val="en-US" w:eastAsia="zh-TW"/>
                      </w:rPr>
                      <w:t>支持照顧者克服參與有償就業的困難，幫助他們克服在教育和培訓系統中遇到的障礙</w:t>
                    </w:r>
                  </w:p>
                  <w:p w14:paraId="1B5B655D" w14:textId="77777777" w:rsidR="00A905E6" w:rsidRPr="00391D90" w:rsidRDefault="00A905E6" w:rsidP="00EE66C7">
                    <w:pPr>
                      <w:adjustRightInd w:val="0"/>
                      <w:spacing w:beforeLines="30" w:before="72" w:afterLines="30" w:after="72" w:line="276" w:lineRule="auto"/>
                      <w:ind w:leftChars="200" w:left="770" w:rightChars="161" w:right="354" w:hangingChars="150" w:hanging="330"/>
                      <w:jc w:val="both"/>
                      <w:rPr>
                        <w:rFonts w:ascii="Calibri" w:eastAsia="Noto Sans TC" w:hAnsi="Calibri" w:cs="NotoSansCJKtc-Regular"/>
                        <w:lang w:val="en-US" w:eastAsia="zh-TW"/>
                      </w:rPr>
                    </w:pPr>
                    <w:r w:rsidRPr="00391D90">
                      <w:rPr>
                        <w:rFonts w:ascii="Calibri" w:eastAsia="Noto Sans TC" w:hAnsi="Calibri" w:cs="RooneySans-Regular"/>
                        <w:lang w:val="en-US" w:eastAsia="zh-TW"/>
                      </w:rPr>
                      <w:t>•</w:t>
                    </w:r>
                    <w:r>
                      <w:rPr>
                        <w:rFonts w:ascii="Calibri" w:eastAsiaTheme="minorEastAsia" w:hAnsi="Calibri" w:cs="RooneySans-Regular" w:hint="eastAsia"/>
                        <w:lang w:val="en-US" w:eastAsia="zh-TW"/>
                      </w:rPr>
                      <w:tab/>
                    </w:r>
                    <w:r w:rsidRPr="00391D90">
                      <w:rPr>
                        <w:rFonts w:ascii="Calibri" w:eastAsia="Noto Sans TC" w:hAnsi="Calibri" w:hint="eastAsia"/>
                        <w:lang w:val="en-US" w:eastAsia="zh-TW"/>
                      </w:rPr>
                      <w:t>鼓勵和支持工作場所以及教育和培訓機構更好地接納照顧者。</w:t>
                    </w:r>
                  </w:p>
                  <w:p w14:paraId="1C4C5769" w14:textId="77777777" w:rsidR="00A905E6" w:rsidRPr="00391D90" w:rsidRDefault="00A905E6" w:rsidP="00EE66C7">
                    <w:pPr>
                      <w:adjustRightInd w:val="0"/>
                      <w:spacing w:beforeLines="30" w:before="72" w:afterLines="30" w:after="72" w:line="276" w:lineRule="auto"/>
                      <w:ind w:leftChars="200" w:left="770" w:rightChars="161" w:right="354" w:hangingChars="150" w:hanging="330"/>
                      <w:jc w:val="both"/>
                      <w:rPr>
                        <w:rFonts w:ascii="Calibri" w:eastAsia="Noto Sans TC" w:hAnsi="Calibri" w:cs="NotoSansCJKtc-Regular"/>
                        <w:lang w:val="en-US" w:eastAsia="zh-TW"/>
                      </w:rPr>
                    </w:pPr>
                    <w:r w:rsidRPr="00391D90">
                      <w:rPr>
                        <w:rFonts w:ascii="Calibri" w:eastAsia="Noto Sans TC" w:hAnsi="Calibri" w:cs="RooneySans-Regular"/>
                        <w:lang w:val="en-US" w:eastAsia="zh-TW"/>
                      </w:rPr>
                      <w:t>•</w:t>
                    </w:r>
                    <w:r>
                      <w:rPr>
                        <w:rFonts w:ascii="Calibri" w:eastAsiaTheme="minorEastAsia" w:hAnsi="Calibri" w:cs="RooneySans-Regular" w:hint="eastAsia"/>
                        <w:lang w:val="en-US" w:eastAsia="zh-TW"/>
                      </w:rPr>
                      <w:tab/>
                    </w:r>
                    <w:r w:rsidRPr="00391D90">
                      <w:rPr>
                        <w:rFonts w:ascii="Calibri" w:eastAsia="Noto Sans TC" w:hAnsi="Calibri" w:hint="eastAsia"/>
                        <w:lang w:val="en-US" w:eastAsia="zh-TW"/>
                      </w:rPr>
                      <w:t>透過提高對照顧者的認識和認可，讓工作場所以及教育和培訓系統對照顧者的參與更具包容性和靈活性。</w:t>
                    </w:r>
                  </w:p>
                  <w:p w14:paraId="2C828BE3" w14:textId="50146781" w:rsidR="00A905E6" w:rsidRPr="00370D5A" w:rsidRDefault="00A905E6" w:rsidP="00EE66C7">
                    <w:pPr>
                      <w:adjustRightInd w:val="0"/>
                      <w:spacing w:beforeLines="30" w:before="72" w:afterLines="30" w:after="72" w:line="276" w:lineRule="auto"/>
                      <w:ind w:leftChars="89" w:left="196" w:rightChars="161" w:right="354"/>
                      <w:jc w:val="both"/>
                      <w:rPr>
                        <w:rFonts w:ascii="Calibri" w:eastAsia="Noto Sans SC" w:hAnsi="Calibri"/>
                      </w:rPr>
                    </w:pPr>
                    <w:r w:rsidRPr="00391D90">
                      <w:rPr>
                        <w:rFonts w:ascii="Calibri" w:eastAsia="Noto Sans TC" w:hAnsi="Calibri" w:hint="eastAsia"/>
                        <w:lang w:val="en-US" w:eastAsia="zh-TW"/>
                      </w:rPr>
                      <w:t>我們將與相關政府機構合作，提高勞動力、教育和培訓系統中對照顧者的認可，並重視他們從生活經驗中獲得的技能和知識。</w:t>
                    </w:r>
                  </w:p>
                </w:txbxContent>
              </v:textbox>
            </v:shape>
            <w10:wrap type="topAndBottom" anchorx="page"/>
          </v:group>
        </w:pict>
      </w:r>
      <w:proofErr w:type="spellStart"/>
      <w:r w:rsidR="002B089F" w:rsidRPr="00391D90">
        <w:rPr>
          <w:rFonts w:ascii="Calibri" w:eastAsia="Noto Sans TC" w:hAnsi="Calibri"/>
        </w:rPr>
        <w:t>照顧者財務狀況的改善也對他們所照顧的人有益</w:t>
      </w:r>
      <w:proofErr w:type="spellEnd"/>
      <w:r w:rsidR="002B089F" w:rsidRPr="00391D90">
        <w:rPr>
          <w:rFonts w:ascii="Calibri" w:eastAsia="Noto Sans TC" w:hAnsi="Calibri"/>
        </w:rPr>
        <w:t>。</w:t>
      </w:r>
    </w:p>
    <w:p w14:paraId="3117FD39" w14:textId="14FFEDAB" w:rsidR="00870F20" w:rsidRPr="00EE66C7" w:rsidRDefault="00870F20" w:rsidP="00EE66C7">
      <w:pPr>
        <w:pStyle w:val="BodyText"/>
        <w:overflowPunct w:val="0"/>
        <w:spacing w:beforeLines="50" w:before="120" w:afterLines="50" w:after="120" w:line="276" w:lineRule="auto"/>
        <w:jc w:val="both"/>
        <w:rPr>
          <w:rFonts w:ascii="Calibri" w:eastAsia="Noto Sans TC" w:hAnsi="Calibri"/>
          <w:sz w:val="20"/>
          <w:lang w:val="en-AU" w:eastAsia="zh-TW"/>
        </w:rPr>
      </w:pPr>
    </w:p>
    <w:p w14:paraId="005A38B8" w14:textId="77777777" w:rsidR="00870F20" w:rsidRPr="00391D90" w:rsidRDefault="00175214" w:rsidP="00EE66C7">
      <w:pPr>
        <w:pStyle w:val="BodyText"/>
        <w:overflowPunct w:val="0"/>
        <w:spacing w:beforeLines="50" w:before="120" w:afterLines="50" w:after="120" w:line="276" w:lineRule="auto"/>
        <w:jc w:val="both"/>
        <w:rPr>
          <w:rFonts w:ascii="Calibri" w:eastAsia="Noto Sans TC" w:hAnsi="Calibri"/>
          <w:sz w:val="21"/>
        </w:rPr>
      </w:pPr>
      <w:r>
        <w:pict w14:anchorId="043F71D9">
          <v:group id="Group 127" o:spid="_x0000_s2180" alt="" style="width:534.75pt;height:110.5pt;mso-position-horizontal-relative:char;mso-position-vertical-relative:line" coordorigin="690,4526" coordsize="10695,2210">
            <o:lock v:ext="edit" aspectratio="t"/>
            <v:shape id="Freeform 1444" o:spid="_x0000_s2181" alt="" style="position:absolute;left:690;top:4526;width:10695;height:2210;visibility:visible;mso-wrap-style:square;v-text-anchor:top" coordsize="10695,2210" path="m284,l208,10,141,39,83,83,39,141,10,208,,284,,1926r10,75l39,2069r44,57l141,2171r67,28l284,2209r10128,l10487,2199r68,-28l10612,2126r45,-57l10685,2001r10,-75l10695,284r-10,-76l10657,141r-45,-58l10555,39r-68,-29l10412,,284,xe" filled="f" strokecolor="#4a78ad" strokeweight="1pt">
              <v:path o:connecttype="custom" o:connectlocs="284,4526;208,4536;141,4565;83,4609;39,4667;10,4734;0,4810;0,6452;10,6527;39,6595;83,6652;141,6697;208,6725;284,6735;10412,6735;10487,6725;10555,6697;10612,6652;10657,6595;10685,6527;10695,6452;10695,4810;10685,4734;10657,4667;10612,4609;10555,4565;10487,4536;10412,4526;284,4526" o:connectangles="0,0,0,0,0,0,0,0,0,0,0,0,0,0,0,0,0,0,0,0,0,0,0,0,0,0,0,0,0"/>
              <o:lock v:ext="edit" aspectratio="t"/>
            </v:shape>
            <v:shape id="Text Box 1445" o:spid="_x0000_s2182" type="#_x0000_t202" alt="" style="position:absolute;left:796;top:4790;width:10589;height:1735;visibility:visible;mso-wrap-style:square;v-text-anchor:top" filled="f" stroked="f">
              <o:lock v:ext="edit" aspectratio="t"/>
              <v:textbox inset="0,0,0,0">
                <w:txbxContent>
                  <w:p w14:paraId="78CF63E4" w14:textId="77777777" w:rsidR="00A905E6" w:rsidRPr="00391D90" w:rsidRDefault="00A905E6" w:rsidP="004C0A01">
                    <w:pPr>
                      <w:adjustRightInd w:val="0"/>
                      <w:spacing w:beforeLines="50" w:before="120" w:afterLines="50" w:after="120" w:line="192" w:lineRule="auto"/>
                      <w:ind w:leftChars="89" w:left="196"/>
                      <w:jc w:val="both"/>
                      <w:rPr>
                        <w:rFonts w:ascii="Calibri" w:eastAsia="Noto Sans TC" w:hAnsi="Calibri" w:cs="NotoSansCJKtc-Bold"/>
                        <w:b/>
                        <w:bCs/>
                        <w:color w:val="4B79AE"/>
                        <w:sz w:val="26"/>
                        <w:szCs w:val="26"/>
                        <w:lang w:val="en-US" w:eastAsia="zh-TW"/>
                      </w:rPr>
                    </w:pPr>
                    <w:r w:rsidRPr="00391D90">
                      <w:rPr>
                        <w:rFonts w:ascii="Calibri" w:eastAsia="Noto Sans TC" w:hAnsi="Calibri" w:hint="eastAsia"/>
                        <w:b/>
                        <w:bCs/>
                        <w:color w:val="4B79AE"/>
                        <w:sz w:val="26"/>
                        <w:szCs w:val="26"/>
                        <w:lang w:val="en-US" w:eastAsia="zh-TW"/>
                      </w:rPr>
                      <w:t>支持的目標：</w:t>
                    </w:r>
                  </w:p>
                  <w:p w14:paraId="4738251A" w14:textId="77777777" w:rsidR="00A905E6" w:rsidRPr="00391D90" w:rsidRDefault="00A905E6" w:rsidP="004C0A01">
                    <w:pPr>
                      <w:adjustRightInd w:val="0"/>
                      <w:spacing w:beforeLines="50" w:before="120" w:afterLines="50" w:after="120" w:line="192" w:lineRule="auto"/>
                      <w:ind w:leftChars="89" w:left="196"/>
                      <w:jc w:val="both"/>
                      <w:rPr>
                        <w:rFonts w:ascii="Calibri" w:eastAsia="Noto Sans TC" w:hAnsi="Calibri" w:cs="NotoSansCJKtc-DemiLight"/>
                        <w:color w:val="000000"/>
                        <w:sz w:val="26"/>
                        <w:szCs w:val="26"/>
                        <w:lang w:val="en-US" w:eastAsia="zh-TW"/>
                      </w:rPr>
                    </w:pPr>
                    <w:r w:rsidRPr="00391D90">
                      <w:rPr>
                        <w:rFonts w:ascii="Calibri" w:eastAsia="Noto Sans TC" w:hAnsi="Calibri" w:hint="eastAsia"/>
                        <w:color w:val="000000"/>
                        <w:sz w:val="26"/>
                        <w:szCs w:val="26"/>
                        <w:lang w:val="en-US" w:eastAsia="zh-TW"/>
                      </w:rPr>
                      <w:t>讓照顧者被識別、認同、尊重和重視。</w:t>
                    </w:r>
                  </w:p>
                  <w:p w14:paraId="4FF43946" w14:textId="77777777" w:rsidR="00A905E6" w:rsidRPr="00391D90" w:rsidRDefault="00A905E6" w:rsidP="004C0A01">
                    <w:pPr>
                      <w:adjustRightInd w:val="0"/>
                      <w:spacing w:beforeLines="50" w:before="120" w:afterLines="50" w:after="120" w:line="192" w:lineRule="auto"/>
                      <w:ind w:leftChars="89" w:left="196"/>
                      <w:jc w:val="both"/>
                      <w:rPr>
                        <w:rFonts w:ascii="Calibri" w:eastAsia="Noto Sans TC" w:hAnsi="Calibri" w:cs="NotoSansCJKtc-DemiLight"/>
                        <w:color w:val="000000"/>
                        <w:sz w:val="26"/>
                        <w:szCs w:val="26"/>
                        <w:lang w:val="en-US" w:eastAsia="zh-TW"/>
                      </w:rPr>
                    </w:pPr>
                    <w:r w:rsidRPr="00391D90">
                      <w:rPr>
                        <w:rFonts w:ascii="Calibri" w:eastAsia="Noto Sans TC" w:hAnsi="Calibri" w:hint="eastAsia"/>
                        <w:color w:val="000000"/>
                        <w:sz w:val="26"/>
                        <w:szCs w:val="26"/>
                        <w:lang w:val="en-US" w:eastAsia="zh-TW"/>
                      </w:rPr>
                      <w:t>照顧者有權在履行照顧職責的同時，過著充實的生活。</w:t>
                    </w:r>
                  </w:p>
                  <w:p w14:paraId="674622AC" w14:textId="77777777" w:rsidR="00A905E6" w:rsidRPr="00370D5A" w:rsidRDefault="00A905E6" w:rsidP="004C0A01">
                    <w:pPr>
                      <w:spacing w:beforeLines="50" w:before="120" w:afterLines="50" w:after="120" w:line="192" w:lineRule="auto"/>
                      <w:ind w:leftChars="89" w:left="196"/>
                      <w:jc w:val="both"/>
                      <w:rPr>
                        <w:rFonts w:ascii="Calibri" w:eastAsia="Noto Sans SC" w:hAnsi="Calibri"/>
                        <w:sz w:val="26"/>
                      </w:rPr>
                    </w:pPr>
                    <w:r w:rsidRPr="00391D90">
                      <w:rPr>
                        <w:rFonts w:ascii="Calibri" w:eastAsia="Noto Sans TC" w:hAnsi="Calibri" w:hint="eastAsia"/>
                        <w:color w:val="000000"/>
                        <w:sz w:val="26"/>
                        <w:szCs w:val="26"/>
                        <w:lang w:val="en-US" w:eastAsia="zh-TW"/>
                      </w:rPr>
                      <w:t>照顧者的身心健康、安全、福祉和經濟保障得到支持。</w:t>
                    </w:r>
                  </w:p>
                </w:txbxContent>
              </v:textbox>
            </v:shape>
            <w10:anchorlock/>
          </v:group>
        </w:pict>
      </w:r>
    </w:p>
    <w:p w14:paraId="203EA97C" w14:textId="77777777" w:rsidR="00915525" w:rsidRPr="00391D90" w:rsidRDefault="00915525" w:rsidP="00EE66C7">
      <w:pPr>
        <w:overflowPunct w:val="0"/>
        <w:spacing w:beforeLines="50" w:before="120" w:afterLines="50" w:after="120" w:line="276" w:lineRule="auto"/>
        <w:jc w:val="both"/>
        <w:rPr>
          <w:rFonts w:ascii="Calibri" w:eastAsia="Noto Sans TC" w:hAnsi="Calibri"/>
          <w:sz w:val="21"/>
          <w:lang w:eastAsia="zh-CN"/>
        </w:rPr>
      </w:pPr>
    </w:p>
    <w:p w14:paraId="1EF8CE32" w14:textId="77777777" w:rsidR="00870F20" w:rsidRPr="00391D90" w:rsidRDefault="00F42183" w:rsidP="00996303">
      <w:pPr>
        <w:pStyle w:val="BodyText"/>
        <w:overflowPunct w:val="0"/>
        <w:spacing w:beforeLines="50" w:before="120" w:afterLines="50" w:after="120" w:line="192" w:lineRule="auto"/>
        <w:jc w:val="both"/>
        <w:rPr>
          <w:rFonts w:ascii="Calibri" w:eastAsia="Noto Sans TC" w:hAnsi="Calibri"/>
          <w:sz w:val="20"/>
        </w:rPr>
      </w:pPr>
      <w:r>
        <w:rPr>
          <w:rFonts w:ascii="Calibri" w:eastAsia="Noto Sans TC" w:hAnsi="Calibri" w:hint="eastAsia"/>
          <w:sz w:val="21"/>
          <w:lang w:eastAsia="zh-CN"/>
        </w:rPr>
        <w:br w:type="page"/>
      </w:r>
    </w:p>
    <w:p w14:paraId="4A0B155A" w14:textId="77777777" w:rsidR="00870F20" w:rsidRPr="00391D90" w:rsidRDefault="00175214" w:rsidP="00996303">
      <w:pPr>
        <w:pStyle w:val="BodyText"/>
        <w:overflowPunct w:val="0"/>
        <w:spacing w:beforeLines="50" w:before="120" w:afterLines="50" w:after="120" w:line="192" w:lineRule="auto"/>
        <w:jc w:val="both"/>
        <w:rPr>
          <w:rFonts w:ascii="Calibri" w:eastAsia="Noto Sans TC" w:hAnsi="Calibri"/>
          <w:sz w:val="20"/>
        </w:rPr>
      </w:pPr>
      <w:r>
        <w:pict w14:anchorId="18BB5CCD">
          <v:group id="Group 126" o:spid="_x0000_s2177" alt="" style="width:537.2pt;height:40.3pt;mso-position-horizontal-relative:char;mso-position-vertical-relative:line" coordsize="10744,806">
            <o:lock v:ext="edit" aspectratio="t"/>
            <v:shape id="Freeform 1441" o:spid="_x0000_s2178" alt="" style="position:absolute;width:10744;height:806;visibility:visible;mso-wrap-style:square;v-text-anchor:top" coordsize="10744,806" path="m10460,l283,,208,10,140,39,83,83,39,140,10,208,,283,,522r10,76l39,665r44,58l140,767r68,29l283,806r10177,l10535,796r68,-29l10660,723r45,-58l10733,598r10,-76l10743,283r-10,-75l10705,140r-45,-57l10603,39r-68,-29l10460,xe" fillcolor="#e8eaf2" stroked="f">
              <v:path arrowok="t" o:connecttype="custom" o:connectlocs="10460,0;283,0;208,10;140,39;83,83;39,140;10,208;0,283;0,522;10,598;39,665;83,723;140,767;208,796;283,806;10460,806;10535,796;10603,767;10660,723;10705,665;10733,598;10743,522;10743,283;10733,208;10705,140;10660,83;10603,39;10535,10;10460,0" o:connectangles="0,0,0,0,0,0,0,0,0,0,0,0,0,0,0,0,0,0,0,0,0,0,0,0,0,0,0,0,0"/>
              <o:lock v:ext="edit" aspectratio="t"/>
            </v:shape>
            <v:shape id="Text Box 1442" o:spid="_x0000_s2179" type="#_x0000_t202" alt="" style="position:absolute;width:10744;height:806;visibility:visible;mso-wrap-style:square;v-text-anchor:top" filled="f" stroked="f">
              <o:lock v:ext="edit" aspectratio="t"/>
              <v:textbox inset="0,0,0,0">
                <w:txbxContent>
                  <w:p w14:paraId="6F9BCD5B" w14:textId="77777777" w:rsidR="00A905E6" w:rsidRPr="00391D90" w:rsidRDefault="00A905E6">
                    <w:pPr>
                      <w:spacing w:before="179"/>
                      <w:ind w:left="283"/>
                      <w:rPr>
                        <w:rFonts w:ascii="Calibri" w:eastAsia="Noto Sans TC" w:hAnsi="Calibri"/>
                        <w:sz w:val="26"/>
                      </w:rPr>
                    </w:pPr>
                    <w:proofErr w:type="spellStart"/>
                    <w:r w:rsidRPr="00391D90">
                      <w:rPr>
                        <w:rFonts w:ascii="Calibri" w:eastAsia="Noto Sans TC" w:hAnsi="Calibri" w:hint="eastAsia"/>
                        <w:b/>
                        <w:sz w:val="26"/>
                      </w:rPr>
                      <w:t>優先成果領域</w:t>
                    </w:r>
                    <w:proofErr w:type="spellEnd"/>
                    <w:r w:rsidRPr="00391D90">
                      <w:rPr>
                        <w:rFonts w:ascii="Calibri" w:eastAsia="Noto Sans TC" w:hAnsi="Calibri" w:hint="eastAsia"/>
                        <w:b/>
                        <w:sz w:val="26"/>
                      </w:rPr>
                      <w:t xml:space="preserve"> </w:t>
                    </w:r>
                    <w:r w:rsidRPr="00391D90">
                      <w:rPr>
                        <w:rFonts w:ascii="Calibri" w:eastAsia="Noto Sans TC" w:hAnsi="Calibri"/>
                        <w:b/>
                        <w:position w:val="1"/>
                        <w:sz w:val="26"/>
                      </w:rPr>
                      <w:t>5</w:t>
                    </w:r>
                    <w:r w:rsidRPr="00391D90">
                      <w:rPr>
                        <w:rFonts w:ascii="Calibri" w:eastAsia="Noto Sans TC" w:hAnsi="Calibri" w:hint="eastAsia"/>
                        <w:b/>
                        <w:sz w:val="26"/>
                      </w:rPr>
                      <w:t>：</w:t>
                    </w:r>
                    <w:proofErr w:type="spellStart"/>
                    <w:r w:rsidRPr="00391D90">
                      <w:rPr>
                        <w:rFonts w:ascii="Calibri" w:eastAsia="Noto Sans TC" w:hAnsi="Calibri" w:hint="eastAsia"/>
                        <w:sz w:val="26"/>
                      </w:rPr>
                      <w:t>照顧者可以獲得保障其心理、身體和社會福祉的支持</w:t>
                    </w:r>
                    <w:proofErr w:type="spellEnd"/>
                    <w:r w:rsidRPr="00391D90">
                      <w:rPr>
                        <w:rFonts w:ascii="Calibri" w:eastAsia="Noto Sans TC" w:hAnsi="Calibri" w:hint="eastAsia"/>
                        <w:sz w:val="26"/>
                      </w:rPr>
                      <w:t>。</w:t>
                    </w:r>
                  </w:p>
                </w:txbxContent>
              </v:textbox>
            </v:shape>
            <w10:anchorlock/>
          </v:group>
        </w:pict>
      </w:r>
    </w:p>
    <w:p w14:paraId="263EF896"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16"/>
        </w:rPr>
      </w:pPr>
    </w:p>
    <w:p w14:paraId="58D352A1" w14:textId="77777777" w:rsidR="00870F20" w:rsidRPr="00391D90" w:rsidRDefault="002B089F" w:rsidP="00DF6666">
      <w:pPr>
        <w:pStyle w:val="Heading4"/>
        <w:overflowPunct w:val="0"/>
        <w:spacing w:beforeLines="50" w:before="120" w:afterLines="50" w:after="120" w:line="276" w:lineRule="auto"/>
        <w:ind w:left="0"/>
        <w:jc w:val="both"/>
        <w:rPr>
          <w:rFonts w:ascii="Calibri" w:eastAsia="Noto Sans TC" w:hAnsi="Calibri"/>
        </w:rPr>
      </w:pPr>
      <w:proofErr w:type="spellStart"/>
      <w:r w:rsidRPr="00391D90">
        <w:rPr>
          <w:rFonts w:ascii="Calibri" w:eastAsia="Noto Sans TC" w:hAnsi="Calibri"/>
          <w:color w:val="4A78AD"/>
        </w:rPr>
        <w:t>我們了解到</w:t>
      </w:r>
      <w:proofErr w:type="spellEnd"/>
    </w:p>
    <w:p w14:paraId="3E15D6E9" w14:textId="77777777" w:rsidR="00870F20" w:rsidRPr="00391D90" w:rsidRDefault="002B089F" w:rsidP="00DF6666">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提供護理對許多照顧者的心理影響是巨大的。對某些人來說，這可能是一生的承諾</w:t>
      </w:r>
      <w:proofErr w:type="spellEnd"/>
      <w:r w:rsidRPr="00391D90">
        <w:rPr>
          <w:rFonts w:ascii="Calibri" w:eastAsia="Noto Sans TC" w:hAnsi="Calibri"/>
        </w:rPr>
        <w:t>。</w:t>
      </w:r>
    </w:p>
    <w:p w14:paraId="66E27C1D" w14:textId="77777777" w:rsidR="00870F20" w:rsidRPr="00391D90" w:rsidRDefault="002B089F" w:rsidP="00DF6666">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照顧者可能會因為其照顧角色而經歷心理困擾。這可能與下列原因有關：成為照顧者；累積的照顧需求</w:t>
      </w:r>
      <w:r w:rsidR="003D38B4" w:rsidRPr="00391D90">
        <w:rPr>
          <w:rFonts w:ascii="Calibri" w:eastAsia="Noto Sans TC" w:hAnsi="Calibri"/>
        </w:rPr>
        <w:t>；階</w:t>
      </w:r>
      <w:r w:rsidRPr="00391D90">
        <w:rPr>
          <w:rFonts w:ascii="Calibri" w:eastAsia="Noto Sans TC" w:hAnsi="Calibri"/>
        </w:rPr>
        <w:t>段性和長期管理照顧需求的變化</w:t>
      </w:r>
      <w:proofErr w:type="spellEnd"/>
      <w:r w:rsidRPr="00391D90">
        <w:rPr>
          <w:rFonts w:ascii="Calibri" w:eastAsia="Noto Sans TC" w:hAnsi="Calibri"/>
        </w:rPr>
        <w:t>。</w:t>
      </w:r>
    </w:p>
    <w:p w14:paraId="19C04BB7" w14:textId="77777777" w:rsidR="00870F20" w:rsidRPr="00391D90" w:rsidRDefault="002B089F" w:rsidP="00DF6666">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許多照顧者每天都面臨著悲傷和失落，這種悲傷和失落既是對他們自身的，也是對他們的照顧對象的。照顧</w:t>
      </w:r>
      <w:r w:rsidR="003D38B4" w:rsidRPr="00391D90">
        <w:rPr>
          <w:rFonts w:ascii="Calibri" w:eastAsia="Noto Sans TC" w:hAnsi="Calibri"/>
        </w:rPr>
        <w:t>者面</w:t>
      </w:r>
      <w:r w:rsidRPr="00391D90">
        <w:rPr>
          <w:rFonts w:ascii="Calibri" w:eastAsia="Noto Sans TC" w:hAnsi="Calibri"/>
        </w:rPr>
        <w:t>臨的問題之一是，隨著他們年齡的增長，如何確保照顧對象獲得持續照護。當照顧者無法繼續提供照護時</w:t>
      </w:r>
      <w:r w:rsidR="003D38B4" w:rsidRPr="00391D90">
        <w:rPr>
          <w:rFonts w:ascii="Calibri" w:eastAsia="Noto Sans TC" w:hAnsi="Calibri"/>
        </w:rPr>
        <w:t>，誰</w:t>
      </w:r>
      <w:r w:rsidRPr="00391D90">
        <w:rPr>
          <w:rFonts w:ascii="Calibri" w:eastAsia="Noto Sans TC" w:hAnsi="Calibri"/>
        </w:rPr>
        <w:t>將接手照顧工作成為他們的一大擔憂。</w:t>
      </w:r>
    </w:p>
    <w:p w14:paraId="01256388" w14:textId="77777777" w:rsidR="00870F20" w:rsidRPr="00391D90" w:rsidRDefault="002B089F" w:rsidP="00DF6666">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一些照顧者在照顧某人時面臨著對其安全的嚴重擔憂。這些擔憂可能來自照顧工作所帶來的身體負擔、照顧對象的行為與症狀、家庭暴力，或是社交孤立對照顧者心理健康的影響。此外，照顧者可能會遇到與自殺相關的問題，包括企圖自殺和自殺念頭，這可能源於他們的照顧情況以及他們自己的個人經歷。</w:t>
      </w:r>
    </w:p>
    <w:p w14:paraId="126806CA" w14:textId="1B19DDDA" w:rsidR="00870F20" w:rsidRPr="00391D90" w:rsidRDefault="00175214" w:rsidP="00DF6666">
      <w:pPr>
        <w:pStyle w:val="BodyText"/>
        <w:overflowPunct w:val="0"/>
        <w:spacing w:beforeLines="50" w:before="120" w:afterLines="50" w:after="120" w:line="276" w:lineRule="auto"/>
        <w:jc w:val="both"/>
        <w:rPr>
          <w:rFonts w:ascii="Calibri" w:eastAsia="Noto Sans TC" w:hAnsi="Calibri"/>
        </w:rPr>
      </w:pPr>
      <w:r>
        <w:rPr>
          <w:noProof/>
        </w:rPr>
        <w:pict w14:anchorId="1BD3BD3F">
          <v:group id="Group 125" o:spid="_x0000_s2174" alt="" style="position:absolute;left:0;text-align:left;margin-left:33.75pt;margin-top:52pt;width:547.3pt;height:199.1pt;z-index:-251196416;mso-wrap-distance-left:0;mso-wrap-distance-right:0;mso-position-horizontal-relative:page" coordorigin="680,550" coordsize="10946,3892">
            <o:lock v:ext="edit" aspectratio="t"/>
            <v:shape id="Freeform 1438" o:spid="_x0000_s2175" alt="" style="position:absolute;left:680;top:550;width:10715;height:3585;visibility:visible;mso-wrap-style:square;v-text-anchor:top" coordsize="10715,3585" path="m10432,l284,,208,10,141,39,83,83,39,140,10,208,,283,,3301r10,76l39,3445r44,57l141,3546r67,29l284,3585r10148,l10507,3575r68,-29l10632,3502r45,-57l10705,3377r10,-76l10715,283r-10,-75l10677,140r-45,-57l10575,39r-68,-29l10432,xe" fillcolor="#fcf4ef" stroked="f">
              <v:path arrowok="t" o:connecttype="custom" o:connectlocs="10432,551;284,551;208,561;141,590;83,634;39,691;10,759;0,834;0,3852;10,3928;39,3996;83,4053;141,4097;208,4126;284,4136;10432,4136;10507,4126;10575,4097;10632,4053;10677,3996;10705,3928;10715,3852;10715,834;10705,759;10677,691;10632,634;10575,590;10507,561;10432,551" o:connectangles="0,0,0,0,0,0,0,0,0,0,0,0,0,0,0,0,0,0,0,0,0,0,0,0,0,0,0,0,0"/>
              <o:lock v:ext="edit" aspectratio="t"/>
            </v:shape>
            <v:shape id="Text Box 1439" o:spid="_x0000_s2176" type="#_x0000_t202" alt="" style="position:absolute;left:911;top:550;width:10715;height:3892;visibility:visible;mso-wrap-style:square;v-text-anchor:top" filled="f" stroked="f">
              <o:lock v:ext="edit" aspectratio="t"/>
              <v:textbox inset="0,0,0,0">
                <w:txbxContent>
                  <w:p w14:paraId="006FA170" w14:textId="77777777" w:rsidR="00A905E6" w:rsidRPr="00391D90" w:rsidRDefault="00A905E6" w:rsidP="00DF6666">
                    <w:pPr>
                      <w:adjustRightInd w:val="0"/>
                      <w:spacing w:beforeLines="100" w:before="240" w:afterLines="30" w:after="72" w:line="276" w:lineRule="auto"/>
                      <w:ind w:leftChars="76" w:left="167" w:right="514"/>
                      <w:jc w:val="both"/>
                      <w:rPr>
                        <w:rFonts w:ascii="Calibri" w:eastAsia="Noto Sans TC" w:hAnsi="Calibri" w:cs="NotoSansCJKtc-Bold"/>
                        <w:b/>
                        <w:bCs/>
                        <w:sz w:val="26"/>
                        <w:szCs w:val="26"/>
                        <w:lang w:val="en-US" w:eastAsia="zh-TW"/>
                      </w:rPr>
                    </w:pPr>
                    <w:r w:rsidRPr="00391D90">
                      <w:rPr>
                        <w:rFonts w:ascii="Calibri" w:eastAsia="Noto Sans TC" w:hAnsi="Calibri" w:hint="eastAsia"/>
                        <w:b/>
                        <w:bCs/>
                        <w:sz w:val="26"/>
                        <w:szCs w:val="26"/>
                        <w:lang w:val="en-US" w:eastAsia="zh-TW"/>
                      </w:rPr>
                      <w:t>我們將採取什麼行動</w:t>
                    </w:r>
                  </w:p>
                  <w:p w14:paraId="559101C7" w14:textId="77777777" w:rsidR="00A905E6" w:rsidRPr="00391D90" w:rsidRDefault="00A905E6" w:rsidP="00DF6666">
                    <w:pPr>
                      <w:adjustRightInd w:val="0"/>
                      <w:spacing w:beforeLines="30" w:before="72" w:afterLines="30" w:after="72" w:line="276" w:lineRule="auto"/>
                      <w:ind w:leftChars="76" w:left="167" w:right="514"/>
                      <w:jc w:val="both"/>
                      <w:rPr>
                        <w:rFonts w:ascii="Calibri" w:eastAsia="Noto Sans TC" w:hAnsi="Calibri" w:cs="NotoSansCJKtc-Regular"/>
                        <w:lang w:val="en-US" w:eastAsia="zh-TW"/>
                      </w:rPr>
                    </w:pPr>
                    <w:r w:rsidRPr="00391D90">
                      <w:rPr>
                        <w:rFonts w:ascii="Calibri" w:eastAsia="Noto Sans TC" w:hAnsi="Calibri" w:hint="eastAsia"/>
                        <w:lang w:val="en-US" w:eastAsia="zh-TW"/>
                      </w:rPr>
                      <w:t>我們將與包括照顧者和照顧者支持部門在內的利益相關者合作，透過以下方式支持照顧者的心理健康：</w:t>
                    </w:r>
                  </w:p>
                  <w:p w14:paraId="36FE230F" w14:textId="77777777" w:rsidR="00A905E6" w:rsidRPr="00391D90" w:rsidRDefault="00A905E6" w:rsidP="00DF6666">
                    <w:pPr>
                      <w:adjustRightInd w:val="0"/>
                      <w:spacing w:beforeLines="30" w:before="72" w:afterLines="30" w:after="72" w:line="276" w:lineRule="auto"/>
                      <w:ind w:leftChars="76" w:left="433" w:right="514" w:hangingChars="121" w:hanging="266"/>
                      <w:jc w:val="both"/>
                      <w:rPr>
                        <w:rFonts w:ascii="Calibri" w:eastAsia="Noto Sans TC" w:hAnsi="Calibri" w:cs="NotoSansCJKtc-Regular"/>
                        <w:lang w:val="en-US" w:eastAsia="zh-TW"/>
                      </w:rPr>
                    </w:pPr>
                    <w:r w:rsidRPr="00391D90">
                      <w:rPr>
                        <w:rFonts w:ascii="Calibri" w:eastAsia="Noto Sans TC" w:hAnsi="Calibri" w:cs="RooneySans-Regular"/>
                        <w:lang w:val="en-US" w:eastAsia="zh-TW"/>
                      </w:rPr>
                      <w:t>•</w:t>
                    </w:r>
                    <w:r>
                      <w:rPr>
                        <w:rFonts w:ascii="Calibri" w:eastAsiaTheme="minorEastAsia" w:hAnsi="Calibri" w:cs="RooneySans-Regular" w:hint="eastAsia"/>
                        <w:lang w:val="en-US" w:eastAsia="zh-TW"/>
                      </w:rPr>
                      <w:tab/>
                    </w:r>
                    <w:r w:rsidRPr="00391D90">
                      <w:rPr>
                        <w:rFonts w:ascii="Calibri" w:eastAsia="Noto Sans TC" w:hAnsi="Calibri" w:hint="eastAsia"/>
                        <w:lang w:val="en-US" w:eastAsia="zh-TW"/>
                      </w:rPr>
                      <w:t>提高護理服務的回應性和適當性</w:t>
                    </w:r>
                  </w:p>
                  <w:p w14:paraId="4E93CDBD" w14:textId="77777777" w:rsidR="00A905E6" w:rsidRPr="00391D90" w:rsidRDefault="00A905E6" w:rsidP="00DF6666">
                    <w:pPr>
                      <w:adjustRightInd w:val="0"/>
                      <w:spacing w:beforeLines="30" w:before="72" w:afterLines="30" w:after="72" w:line="276" w:lineRule="auto"/>
                      <w:ind w:leftChars="76" w:left="433" w:right="514" w:hangingChars="121" w:hanging="266"/>
                      <w:jc w:val="both"/>
                      <w:rPr>
                        <w:rFonts w:ascii="Calibri" w:eastAsia="Noto Sans TC" w:hAnsi="Calibri" w:cs="NotoSansCJKtc-Regular"/>
                        <w:lang w:val="en-US" w:eastAsia="zh-TW"/>
                      </w:rPr>
                    </w:pPr>
                    <w:r w:rsidRPr="00391D90">
                      <w:rPr>
                        <w:rFonts w:ascii="Calibri" w:eastAsia="Noto Sans TC" w:hAnsi="Calibri" w:cs="RooneySans-Regular"/>
                        <w:lang w:val="en-US" w:eastAsia="zh-TW"/>
                      </w:rPr>
                      <w:t>•</w:t>
                    </w:r>
                    <w:r>
                      <w:rPr>
                        <w:rFonts w:ascii="Calibri" w:eastAsiaTheme="minorEastAsia" w:hAnsi="Calibri" w:cs="RooneySans-Regular" w:hint="eastAsia"/>
                        <w:lang w:val="en-US" w:eastAsia="zh-TW"/>
                      </w:rPr>
                      <w:tab/>
                    </w:r>
                    <w:r w:rsidRPr="00391D90">
                      <w:rPr>
                        <w:rFonts w:ascii="Calibri" w:eastAsia="Noto Sans TC" w:hAnsi="Calibri" w:hint="eastAsia"/>
                        <w:lang w:val="en-US" w:eastAsia="zh-TW"/>
                      </w:rPr>
                      <w:t>努力更好地理解和解決照顧者的社會孤立和孤獨感，並改善支持照顧者社會參與的服務。</w:t>
                    </w:r>
                  </w:p>
                  <w:p w14:paraId="1748BCF4" w14:textId="223FF073" w:rsidR="00A905E6" w:rsidRPr="00391D90" w:rsidRDefault="00A905E6" w:rsidP="00DF6666">
                    <w:pPr>
                      <w:adjustRightInd w:val="0"/>
                      <w:spacing w:beforeLines="30" w:before="72" w:afterLines="30" w:after="72" w:line="276" w:lineRule="auto"/>
                      <w:ind w:leftChars="76" w:left="433" w:right="514" w:hangingChars="121" w:hanging="266"/>
                      <w:jc w:val="both"/>
                      <w:rPr>
                        <w:rFonts w:ascii="Calibri" w:eastAsia="Noto Sans TC" w:hAnsi="Calibri" w:cs="NotoSansCJKtc-Regular"/>
                        <w:lang w:val="en-US" w:eastAsia="zh-TW"/>
                      </w:rPr>
                    </w:pPr>
                    <w:r w:rsidRPr="00391D90">
                      <w:rPr>
                        <w:rFonts w:ascii="Calibri" w:eastAsia="Noto Sans TC" w:hAnsi="Calibri" w:cs="RooneySans-Regular"/>
                        <w:lang w:val="en-US" w:eastAsia="zh-TW"/>
                      </w:rPr>
                      <w:t>•</w:t>
                    </w:r>
                    <w:r>
                      <w:rPr>
                        <w:rFonts w:ascii="Calibri" w:eastAsiaTheme="minorEastAsia" w:hAnsi="Calibri" w:cs="RooneySans-Regular" w:hint="eastAsia"/>
                        <w:lang w:val="en-US" w:eastAsia="zh-TW"/>
                      </w:rPr>
                      <w:tab/>
                    </w:r>
                    <w:r w:rsidRPr="00391D90">
                      <w:rPr>
                        <w:rFonts w:ascii="Calibri" w:eastAsia="Noto Sans TC" w:hAnsi="Calibri" w:hint="eastAsia"/>
                        <w:lang w:val="en-US" w:eastAsia="zh-TW"/>
                      </w:rPr>
                      <w:t>透過培訓支持照顧者的照顧責任，並提供有助於其在照顧他人過程中保護自身健康的資訊與知識，</w:t>
                    </w:r>
                    <w:r w:rsidR="00DF6666">
                      <w:rPr>
                        <w:rFonts w:ascii="Calibri" w:eastAsia="Noto Sans TC" w:hAnsi="Calibri"/>
                        <w:lang w:val="en-US" w:eastAsia="zh-TW"/>
                      </w:rPr>
                      <w:br/>
                    </w:r>
                    <w:r w:rsidRPr="00391D90">
                      <w:rPr>
                        <w:rFonts w:ascii="Calibri" w:eastAsia="Noto Sans TC" w:hAnsi="Calibri" w:hint="eastAsia"/>
                        <w:lang w:val="en-US" w:eastAsia="zh-TW"/>
                      </w:rPr>
                      <w:t>支持照顧者改善和維持他們的身體健康。</w:t>
                    </w:r>
                  </w:p>
                  <w:p w14:paraId="5C85A8B1" w14:textId="77777777" w:rsidR="00A905E6" w:rsidRPr="00391D90" w:rsidRDefault="00A905E6" w:rsidP="00DF6666">
                    <w:pPr>
                      <w:adjustRightInd w:val="0"/>
                      <w:spacing w:beforeLines="30" w:before="72" w:afterLines="30" w:after="72" w:line="276" w:lineRule="auto"/>
                      <w:ind w:leftChars="76" w:left="433" w:right="514" w:hangingChars="121" w:hanging="266"/>
                      <w:jc w:val="both"/>
                      <w:rPr>
                        <w:rFonts w:ascii="Calibri" w:eastAsia="Noto Sans TC" w:hAnsi="Calibri" w:cs="NotoSansCJKtc-Regular"/>
                        <w:lang w:val="en-US" w:eastAsia="zh-TW"/>
                      </w:rPr>
                    </w:pPr>
                    <w:r w:rsidRPr="00391D90">
                      <w:rPr>
                        <w:rFonts w:ascii="Calibri" w:eastAsia="Noto Sans TC" w:hAnsi="Calibri" w:cs="RooneySans-Regular"/>
                        <w:lang w:val="en-US" w:eastAsia="zh-TW"/>
                      </w:rPr>
                      <w:t>•</w:t>
                    </w:r>
                    <w:r>
                      <w:rPr>
                        <w:rFonts w:ascii="Calibri" w:eastAsiaTheme="minorEastAsia" w:hAnsi="Calibri" w:cs="RooneySans-Regular" w:hint="eastAsia"/>
                        <w:lang w:val="en-US" w:eastAsia="zh-TW"/>
                      </w:rPr>
                      <w:tab/>
                    </w:r>
                    <w:r w:rsidRPr="00391D90">
                      <w:rPr>
                        <w:rFonts w:ascii="Calibri" w:eastAsia="Noto Sans TC" w:hAnsi="Calibri" w:hint="eastAsia"/>
                        <w:lang w:val="en-US" w:eastAsia="zh-TW"/>
                      </w:rPr>
                      <w:t>開展工作以更好地了解對照顧者的虐待行為，以及如何改善他們可以獲得的支持。</w:t>
                    </w:r>
                  </w:p>
                  <w:p w14:paraId="0EA57628" w14:textId="77777777" w:rsidR="00A905E6" w:rsidRPr="00391D90" w:rsidRDefault="00A905E6" w:rsidP="00DF6666">
                    <w:pPr>
                      <w:pStyle w:val="BodyText"/>
                      <w:spacing w:beforeLines="30" w:before="72" w:afterLines="30" w:after="72" w:line="276" w:lineRule="auto"/>
                      <w:ind w:leftChars="76" w:left="433" w:right="372" w:hangingChars="121" w:hanging="266"/>
                      <w:jc w:val="both"/>
                      <w:rPr>
                        <w:rFonts w:ascii="Calibri" w:eastAsia="Noto Sans TC" w:hAnsi="Calibri"/>
                        <w:sz w:val="20"/>
                      </w:rPr>
                    </w:pPr>
                    <w:r w:rsidRPr="00391D90">
                      <w:rPr>
                        <w:rFonts w:ascii="Calibri" w:eastAsia="Noto Sans TC" w:hAnsi="Calibri" w:cs="RooneySans-Regular"/>
                        <w:lang w:val="en-US" w:eastAsia="zh-TW"/>
                      </w:rPr>
                      <w:t>•</w:t>
                    </w:r>
                    <w:r>
                      <w:rPr>
                        <w:rFonts w:ascii="Calibri" w:eastAsiaTheme="minorEastAsia" w:hAnsi="Calibri" w:cs="RooneySans-Regular" w:hint="eastAsia"/>
                        <w:lang w:val="en-US" w:eastAsia="zh-TW"/>
                      </w:rPr>
                      <w:tab/>
                    </w:r>
                    <w:r w:rsidRPr="00391D90">
                      <w:rPr>
                        <w:rFonts w:ascii="Calibri" w:eastAsia="Noto Sans TC" w:hAnsi="Calibri" w:hint="eastAsia"/>
                        <w:lang w:val="en-US" w:eastAsia="zh-TW"/>
                      </w:rPr>
                      <w:t>持續透過現有機制衡量照顧者的福祉，同時探索在變革理論和結果架構指導下衡量照顧者福祉的方案。</w:t>
                    </w:r>
                  </w:p>
                  <w:p w14:paraId="7CB28690" w14:textId="77777777" w:rsidR="00A905E6" w:rsidRPr="00370D5A" w:rsidRDefault="00A905E6" w:rsidP="00DF6666">
                    <w:pPr>
                      <w:tabs>
                        <w:tab w:val="left" w:pos="454"/>
                      </w:tabs>
                      <w:spacing w:beforeLines="30" w:before="72" w:afterLines="30" w:after="72" w:line="276" w:lineRule="auto"/>
                      <w:ind w:leftChars="76" w:left="167" w:right="514"/>
                      <w:rPr>
                        <w:rFonts w:ascii="Calibri" w:eastAsia="Noto Sans SC" w:hAnsi="Calibri"/>
                      </w:rPr>
                    </w:pPr>
                  </w:p>
                </w:txbxContent>
              </v:textbox>
            </v:shape>
            <w10:wrap type="topAndBottom" anchorx="page"/>
          </v:group>
        </w:pict>
      </w:r>
      <w:proofErr w:type="spellStart"/>
      <w:r w:rsidR="002B089F" w:rsidRPr="00391D90">
        <w:rPr>
          <w:rFonts w:ascii="Calibri" w:eastAsia="Noto Sans TC" w:hAnsi="Calibri"/>
        </w:rPr>
        <w:t>一些照顧者在不再擔任照顧角色後可能需要支持，特別是如果他們長期擔任照顧角色並經歷過社交孤立。這可能包括獲得支持社會參與的支持</w:t>
      </w:r>
      <w:proofErr w:type="spellEnd"/>
      <w:r w:rsidR="002B089F" w:rsidRPr="00391D90">
        <w:rPr>
          <w:rFonts w:ascii="Calibri" w:eastAsia="Noto Sans TC" w:hAnsi="Calibri"/>
        </w:rPr>
        <w:t>。</w:t>
      </w:r>
    </w:p>
    <w:p w14:paraId="1735A642" w14:textId="3EB40468"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16"/>
        </w:rPr>
      </w:pPr>
    </w:p>
    <w:p w14:paraId="0037F56B" w14:textId="77777777" w:rsidR="00870F20" w:rsidRPr="00391D90" w:rsidRDefault="00175214" w:rsidP="00996303">
      <w:pPr>
        <w:pStyle w:val="BodyText"/>
        <w:overflowPunct w:val="0"/>
        <w:spacing w:beforeLines="50" w:before="120" w:afterLines="50" w:after="120" w:line="192" w:lineRule="auto"/>
        <w:jc w:val="both"/>
        <w:rPr>
          <w:rFonts w:ascii="Calibri" w:eastAsia="Noto Sans TC" w:hAnsi="Calibri"/>
          <w:sz w:val="21"/>
        </w:rPr>
      </w:pPr>
      <w:r>
        <w:pict w14:anchorId="7315285E">
          <v:group id="Group 124" o:spid="_x0000_s2171" alt="" style="width:537.2pt;height:55.55pt;mso-position-horizontal-relative:char;mso-position-vertical-relative:line" coordorigin="690,4749" coordsize="10744,1223">
            <o:lock v:ext="edit" aspectratio="t"/>
            <v:shape id="Freeform 1435" o:spid="_x0000_s2172" alt="" style="position:absolute;left:690;top:4749;width:10724;height:1223;visibility:visible;mso-wrap-style:square;v-text-anchor:top" coordsize="10724,1223" path="m284,l208,10,141,39,83,83,39,140,10,208,,283,,939r10,75l39,1082r44,57l141,1183r67,29l284,1222r10156,l10516,1212r67,-29l10641,1139r44,-57l10713,1014r11,-75l10724,283r-11,-75l10685,140r-44,-57l10583,39r-67,-29l10440,,284,xe" filled="f" strokecolor="#4a78ad" strokeweight="1pt">
              <v:path o:connecttype="custom" o:connectlocs="284,4750;208,4760;141,4789;83,4833;39,4890;10,4958;0,5033;0,5689;10,5764;39,5832;83,5889;141,5933;208,5962;284,5972;10440,5972;10516,5962;10583,5933;10641,5889;10685,5832;10713,5764;10724,5689;10724,5033;10713,4958;10685,4890;10641,4833;10583,4789;10516,4760;10440,4750;284,4750" o:connectangles="0,0,0,0,0,0,0,0,0,0,0,0,0,0,0,0,0,0,0,0,0,0,0,0,0,0,0,0,0"/>
              <o:lock v:ext="edit" aspectratio="t"/>
            </v:shape>
            <v:shape id="Text Box 1436" o:spid="_x0000_s2173" type="#_x0000_t202" alt="" style="position:absolute;left:690;top:4915;width:10744;height:879;visibility:visible;mso-wrap-style:square;v-text-anchor:top" filled="f" stroked="f">
              <o:lock v:ext="edit" aspectratio="t"/>
              <v:textbox inset="0,0,0,0">
                <w:txbxContent>
                  <w:p w14:paraId="472EFA38" w14:textId="77777777" w:rsidR="00A905E6" w:rsidRPr="00391D90" w:rsidRDefault="00A905E6" w:rsidP="00A73B00">
                    <w:pPr>
                      <w:adjustRightInd w:val="0"/>
                      <w:spacing w:beforeLines="50" w:before="120" w:afterLines="50" w:after="120" w:line="192" w:lineRule="auto"/>
                      <w:ind w:leftChars="108" w:left="238"/>
                      <w:jc w:val="both"/>
                      <w:rPr>
                        <w:rFonts w:ascii="Calibri" w:eastAsia="Noto Sans TC" w:hAnsi="Calibri" w:cs="NotoSansCJKtc-Bold"/>
                        <w:b/>
                        <w:bCs/>
                        <w:color w:val="4B79AE"/>
                        <w:sz w:val="26"/>
                        <w:szCs w:val="26"/>
                        <w:lang w:val="en-US" w:eastAsia="zh-TW"/>
                      </w:rPr>
                    </w:pPr>
                    <w:r w:rsidRPr="00391D90">
                      <w:rPr>
                        <w:rFonts w:ascii="Calibri" w:eastAsia="Noto Sans TC" w:hAnsi="Calibri" w:hint="eastAsia"/>
                        <w:b/>
                        <w:bCs/>
                        <w:color w:val="4B79AE"/>
                        <w:sz w:val="26"/>
                        <w:szCs w:val="26"/>
                        <w:lang w:val="en-US" w:eastAsia="zh-TW"/>
                      </w:rPr>
                      <w:t>支持的目標：</w:t>
                    </w:r>
                  </w:p>
                  <w:p w14:paraId="3422ADD7" w14:textId="64565A55" w:rsidR="00A905E6" w:rsidRPr="00370D5A" w:rsidRDefault="00A905E6" w:rsidP="00DF6666">
                    <w:pPr>
                      <w:spacing w:beforeLines="50" w:before="120" w:afterLines="50" w:after="120" w:line="192" w:lineRule="auto"/>
                      <w:ind w:leftChars="108" w:left="238"/>
                      <w:jc w:val="both"/>
                      <w:rPr>
                        <w:rFonts w:ascii="Calibri" w:eastAsia="Noto Sans SC" w:hAnsi="Calibri"/>
                        <w:sz w:val="26"/>
                      </w:rPr>
                    </w:pPr>
                    <w:r w:rsidRPr="00391D90">
                      <w:rPr>
                        <w:rFonts w:ascii="Calibri" w:eastAsia="Noto Sans TC" w:hAnsi="Calibri" w:hint="eastAsia"/>
                        <w:color w:val="000000"/>
                        <w:sz w:val="26"/>
                        <w:szCs w:val="26"/>
                        <w:lang w:val="en-US" w:eastAsia="zh-TW"/>
                      </w:rPr>
                      <w:t>照顧者的身心健康、安全、福祉和經濟保障得到支持。</w:t>
                    </w:r>
                  </w:p>
                </w:txbxContent>
              </v:textbox>
            </v:shape>
            <w10:anchorlock/>
          </v:group>
        </w:pict>
      </w:r>
    </w:p>
    <w:p w14:paraId="7DCEA943" w14:textId="77777777" w:rsidR="00E96CD0" w:rsidRPr="00391D90" w:rsidRDefault="00E96CD0" w:rsidP="00996303">
      <w:pPr>
        <w:overflowPunct w:val="0"/>
        <w:spacing w:beforeLines="50" w:before="120" w:afterLines="50" w:after="120" w:line="192" w:lineRule="auto"/>
        <w:jc w:val="both"/>
        <w:rPr>
          <w:rFonts w:ascii="Calibri" w:eastAsia="Noto Sans TC" w:hAnsi="Calibri"/>
          <w:sz w:val="21"/>
          <w:lang w:eastAsia="zh-CN"/>
        </w:rPr>
      </w:pPr>
    </w:p>
    <w:p w14:paraId="7C4073A9" w14:textId="77777777" w:rsidR="00870F20" w:rsidRPr="00391D90" w:rsidRDefault="00F42183" w:rsidP="00996303">
      <w:pPr>
        <w:pStyle w:val="BodyText"/>
        <w:overflowPunct w:val="0"/>
        <w:spacing w:beforeLines="50" w:before="120" w:afterLines="50" w:after="120" w:line="192" w:lineRule="auto"/>
        <w:jc w:val="both"/>
        <w:rPr>
          <w:rFonts w:ascii="Calibri" w:eastAsia="Noto Sans TC" w:hAnsi="Calibri"/>
        </w:rPr>
      </w:pPr>
      <w:r>
        <w:rPr>
          <w:rFonts w:ascii="Calibri" w:eastAsia="Noto Sans TC" w:hAnsi="Calibri" w:hint="eastAsia"/>
          <w:sz w:val="21"/>
          <w:lang w:eastAsia="zh-CN"/>
        </w:rPr>
        <w:br w:type="page"/>
      </w:r>
    </w:p>
    <w:p w14:paraId="4FA22071" w14:textId="77777777" w:rsidR="00EB02B4" w:rsidRDefault="00175214" w:rsidP="00996303">
      <w:pPr>
        <w:overflowPunct w:val="0"/>
        <w:adjustRightInd w:val="0"/>
        <w:spacing w:beforeLines="50" w:before="120" w:afterLines="50" w:after="120" w:line="192" w:lineRule="auto"/>
        <w:jc w:val="both"/>
        <w:rPr>
          <w:rFonts w:ascii="Calibri" w:eastAsiaTheme="minorEastAsia" w:hAnsi="Calibri"/>
          <w:sz w:val="26"/>
          <w:szCs w:val="26"/>
          <w:lang w:val="en-US" w:eastAsia="zh-CN"/>
        </w:rPr>
      </w:pPr>
      <w:r>
        <w:pict w14:anchorId="56DAA81E">
          <v:group id="Group 123" o:spid="_x0000_s2168" alt="" style="width:534.85pt;height:59.3pt;mso-position-horizontal-relative:char;mso-position-vertical-relative:line" coordsize="10697,1186">
            <o:lock v:ext="edit" aspectratio="t"/>
            <v:shape id="Freeform 1432" o:spid="_x0000_s2169" alt="" style="position:absolute;width:10697;height:1186;visibility:visible;mso-wrap-style:square;v-text-anchor:top" coordsize="10697,1186" path="m10413,l283,,208,10,140,39,83,83,39,140,10,208,,283,,902r10,76l39,1045r44,58l140,1147r68,29l283,1186r10130,l10488,1176r68,-29l10613,1103r44,-58l10686,978r10,-76l10696,283r-10,-75l10657,140r-44,-57l10556,39r-68,-29l10413,xe" fillcolor="#e8eaf2" stroked="f">
              <v:path arrowok="t" o:connecttype="custom" o:connectlocs="10413,0;283,0;208,10;140,39;83,83;39,140;10,208;0,283;0,902;10,978;39,1045;83,1103;140,1147;208,1176;283,1186;10413,1186;10488,1176;10556,1147;10613,1103;10657,1045;10686,978;10696,902;10696,283;10686,208;10657,140;10613,83;10556,39;10488,10;10413,0" o:connectangles="0,0,0,0,0,0,0,0,0,0,0,0,0,0,0,0,0,0,0,0,0,0,0,0,0,0,0,0,0"/>
              <o:lock v:ext="edit" aspectratio="t"/>
            </v:shape>
            <v:shape id="Text Box 1433" o:spid="_x0000_s2170" type="#_x0000_t202" alt="" style="position:absolute;width:10697;height:1186;visibility:visible;mso-wrap-style:square;v-text-anchor:top" filled="f" stroked="f">
              <o:lock v:ext="edit" aspectratio="t"/>
              <v:textbox inset="0,0,0,0">
                <w:txbxContent>
                  <w:p w14:paraId="431B04DA" w14:textId="77777777" w:rsidR="00A905E6" w:rsidRPr="00EB02B4" w:rsidRDefault="00A905E6" w:rsidP="00DF6666">
                    <w:pPr>
                      <w:spacing w:before="220" w:line="276" w:lineRule="auto"/>
                      <w:ind w:left="283" w:right="280"/>
                      <w:rPr>
                        <w:rFonts w:ascii="Noto Sans TC" w:eastAsia="Noto Sans TC" w:hAnsi="Noto Sans TC"/>
                        <w:sz w:val="26"/>
                      </w:rPr>
                    </w:pPr>
                    <w:proofErr w:type="spellStart"/>
                    <w:r w:rsidRPr="00EB02B4">
                      <w:rPr>
                        <w:rFonts w:ascii="Noto Sans TC" w:eastAsia="Noto Sans TC" w:hAnsi="Noto Sans TC" w:hint="eastAsia"/>
                        <w:b/>
                        <w:sz w:val="26"/>
                      </w:rPr>
                      <w:t>優先成果領域</w:t>
                    </w:r>
                    <w:proofErr w:type="spellEnd"/>
                    <w:r w:rsidRPr="00EB02B4">
                      <w:rPr>
                        <w:rFonts w:ascii="Noto Sans TC" w:eastAsia="Noto Sans TC" w:hAnsi="Noto Sans TC"/>
                        <w:b/>
                        <w:sz w:val="26"/>
                      </w:rPr>
                      <w:t xml:space="preserve"> 6：</w:t>
                    </w:r>
                    <w:r w:rsidRPr="00EB02B4">
                      <w:rPr>
                        <w:rFonts w:ascii="Noto Sans TC" w:eastAsia="Noto Sans TC" w:hAnsi="Noto Sans TC"/>
                        <w:sz w:val="26"/>
                      </w:rPr>
                      <w:t>建立有關照顧者的證據基礎，以更好地了解照顧者是誰，包括他們的多樣性、他們的經歷、對他們有用的事物以及原因。</w:t>
                    </w:r>
                  </w:p>
                </w:txbxContent>
              </v:textbox>
            </v:shape>
            <w10:anchorlock/>
          </v:group>
        </w:pict>
      </w:r>
    </w:p>
    <w:p w14:paraId="19C3673E"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15"/>
        </w:rPr>
      </w:pPr>
    </w:p>
    <w:p w14:paraId="785C8758" w14:textId="77777777" w:rsidR="00870F20" w:rsidRPr="00391D90" w:rsidRDefault="002B089F" w:rsidP="00DF6666">
      <w:pPr>
        <w:pStyle w:val="Heading4"/>
        <w:overflowPunct w:val="0"/>
        <w:spacing w:beforeLines="50" w:before="120" w:afterLines="50" w:after="120" w:line="276" w:lineRule="auto"/>
        <w:ind w:left="0"/>
        <w:jc w:val="both"/>
        <w:rPr>
          <w:rFonts w:ascii="Calibri" w:eastAsia="Noto Sans TC" w:hAnsi="Calibri"/>
        </w:rPr>
      </w:pPr>
      <w:proofErr w:type="spellStart"/>
      <w:r w:rsidRPr="00391D90">
        <w:rPr>
          <w:rFonts w:ascii="Calibri" w:eastAsia="Noto Sans TC" w:hAnsi="Calibri"/>
          <w:color w:val="4A78AD"/>
        </w:rPr>
        <w:t>我們了解到</w:t>
      </w:r>
      <w:proofErr w:type="spellEnd"/>
    </w:p>
    <w:p w14:paraId="10C1224C" w14:textId="77777777" w:rsidR="00870F20" w:rsidRPr="00391D90" w:rsidRDefault="002B089F" w:rsidP="00DF6666">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關於澳洲照顧者的實際數量存在顯著的資訊差距，我們需要對整個照顧者群體的狀況有更全面的人口統計</w:t>
      </w:r>
      <w:proofErr w:type="spellEnd"/>
      <w:r w:rsidRPr="00391D90">
        <w:rPr>
          <w:rFonts w:ascii="Calibri" w:eastAsia="Noto Sans TC" w:hAnsi="Calibri"/>
        </w:rPr>
        <w:t>。</w:t>
      </w:r>
    </w:p>
    <w:p w14:paraId="5C4D83AA" w14:textId="77777777" w:rsidR="00870F20" w:rsidRPr="00391D90" w:rsidRDefault="002B089F" w:rsidP="00DF6666">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某些照顧者群體的數據存在重大缺口，尤其是來自</w:t>
      </w:r>
      <w:proofErr w:type="spellEnd"/>
      <w:r w:rsidRPr="00391D90">
        <w:rPr>
          <w:rFonts w:ascii="Calibri" w:eastAsia="Noto Sans TC" w:hAnsi="Calibri"/>
        </w:rPr>
        <w:t xml:space="preserve"> </w:t>
      </w:r>
      <w:r w:rsidRPr="00391D90">
        <w:rPr>
          <w:rFonts w:ascii="Calibri" w:eastAsia="Noto Sans TC" w:hAnsi="Calibri"/>
          <w:position w:val="1"/>
        </w:rPr>
        <w:t xml:space="preserve">LGBTQIA+ </w:t>
      </w:r>
      <w:proofErr w:type="spellStart"/>
      <w:r w:rsidRPr="00391D90">
        <w:rPr>
          <w:rFonts w:ascii="Calibri" w:eastAsia="Noto Sans TC" w:hAnsi="Calibri"/>
        </w:rPr>
        <w:t>社群、第一民族照顧者以及退伍軍人照顧者。由於當前的調查僅識別出</w:t>
      </w:r>
      <w:proofErr w:type="spellEnd"/>
      <w:r w:rsidRPr="00391D90">
        <w:rPr>
          <w:rFonts w:ascii="Calibri" w:eastAsia="Noto Sans TC" w:hAnsi="Calibri"/>
        </w:rPr>
        <w:t xml:space="preserve"> </w:t>
      </w:r>
      <w:r w:rsidRPr="00391D90">
        <w:rPr>
          <w:rFonts w:ascii="Calibri" w:eastAsia="Noto Sans TC" w:hAnsi="Calibri"/>
          <w:position w:val="1"/>
        </w:rPr>
        <w:t xml:space="preserve">15 </w:t>
      </w:r>
      <w:proofErr w:type="spellStart"/>
      <w:r w:rsidRPr="00391D90">
        <w:rPr>
          <w:rFonts w:ascii="Calibri" w:eastAsia="Noto Sans TC" w:hAnsi="Calibri"/>
        </w:rPr>
        <w:t>歲及以上的照顧者，因此年輕照顧者的情況並未完全被了解</w:t>
      </w:r>
      <w:proofErr w:type="spellEnd"/>
      <w:r w:rsidRPr="00391D90">
        <w:rPr>
          <w:rFonts w:ascii="Calibri" w:eastAsia="Noto Sans TC" w:hAnsi="Calibri"/>
        </w:rPr>
        <w:t>。</w:t>
      </w:r>
    </w:p>
    <w:p w14:paraId="24C10A98" w14:textId="77777777" w:rsidR="00870F20" w:rsidRPr="00391D90" w:rsidRDefault="002B089F" w:rsidP="00DF6666">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要建立更完善且整合的服務與支持體系，深入了解照顧者的多元性、交叉性，了解他們所面臨的挑戰，以及所有照顧者的貢獻至關重要</w:t>
      </w:r>
      <w:proofErr w:type="spellEnd"/>
      <w:r w:rsidRPr="00391D90">
        <w:rPr>
          <w:rFonts w:ascii="Calibri" w:eastAsia="Noto Sans TC" w:hAnsi="Calibri"/>
        </w:rPr>
        <w:t>。</w:t>
      </w:r>
    </w:p>
    <w:p w14:paraId="1CC02A09" w14:textId="77777777" w:rsidR="00870F20" w:rsidRDefault="00870F20" w:rsidP="00996303">
      <w:pPr>
        <w:pStyle w:val="BodyText"/>
        <w:overflowPunct w:val="0"/>
        <w:spacing w:beforeLines="50" w:before="120" w:afterLines="50" w:after="120" w:line="192" w:lineRule="auto"/>
        <w:jc w:val="both"/>
        <w:rPr>
          <w:rFonts w:ascii="Calibri" w:eastAsiaTheme="minorEastAsia" w:hAnsi="Calibri"/>
          <w:sz w:val="21"/>
          <w:lang w:eastAsia="zh-TW"/>
        </w:rPr>
      </w:pPr>
    </w:p>
    <w:p w14:paraId="13195352" w14:textId="5FA6B17A" w:rsidR="00B7626F" w:rsidRPr="00B7626F" w:rsidRDefault="00175214" w:rsidP="00996303">
      <w:pPr>
        <w:pStyle w:val="BodyText"/>
        <w:overflowPunct w:val="0"/>
        <w:spacing w:beforeLines="50" w:before="120" w:afterLines="50" w:after="120" w:line="192" w:lineRule="auto"/>
        <w:jc w:val="both"/>
        <w:rPr>
          <w:rFonts w:ascii="Calibri" w:eastAsiaTheme="minorEastAsia" w:hAnsi="Calibri"/>
          <w:sz w:val="21"/>
          <w:lang w:eastAsia="zh-TW"/>
        </w:rPr>
      </w:pPr>
      <w:r>
        <w:rPr>
          <w:rFonts w:ascii="Calibri" w:eastAsia="Noto Sans TC" w:hAnsi="Calibri"/>
          <w:noProof/>
          <w:color w:val="4A78AD"/>
          <w:lang w:val="en-US" w:eastAsia="zh-CN"/>
        </w:rPr>
        <w:pict w14:anchorId="40E23775">
          <v:shape id="_x0000_s2167" alt="" style="position:absolute;left:0;text-align:left;margin-left:-.2pt;margin-top:112.4pt;width:534.75pt;height:54.2pt;z-index:-251194368;mso-wrap-edited:f;mso-width-percent:0;mso-height-percent:0;mso-width-percent:0;mso-height-percent:0" coordsize="10695,1341" path="m284,l208,10,141,38,83,83,39,140,10,208,,283r,774l10,1132r29,68l83,1257r58,45l208,1330r76,10l10412,1340r75,-10l10555,1302r57,-45l10657,1200r28,-68l10695,1057r,-774l10685,208r-28,-68l10612,83r-57,-45l10487,10,10412,,284,xe" filled="f" strokecolor="#4a78ad" strokeweight="1pt">
            <v:path arrowok="t" o:connecttype="custom" o:connectlocs="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v:shape>
        </w:pict>
      </w:r>
      <w:r>
        <w:rPr>
          <w:noProof/>
        </w:rPr>
        <w:pict w14:anchorId="301C9772">
          <v:group id="Group 122" o:spid="_x0000_s2164" alt="" style="position:absolute;left:0;text-align:left;margin-left:34pt;margin-top:3.05pt;width:535.75pt;height:99.95pt;z-index:-251195392;mso-wrap-distance-left:0;mso-wrap-distance-right:0;mso-position-horizontal-relative:page" coordorigin="680,362" coordsize="10715,1999">
            <o:lock v:ext="edit" aspectratio="t"/>
            <v:shape id="Freeform 1429" o:spid="_x0000_s2165" alt="" style="position:absolute;left:680;top:362;width:10715;height:1999;visibility:visible;mso-wrap-style:square;v-text-anchor:top" coordsize="10715,1999" path="m10432,l284,,208,10,141,39,83,83,39,141,10,208,,284,,1715r10,75l39,1858r44,57l141,1960r67,28l284,1998r10148,l10507,1988r68,-28l10632,1915r45,-57l10705,1790r10,-75l10715,284r-10,-76l10677,141r-45,-58l10575,39r-68,-29l10432,xe" fillcolor="#fcf4ef" stroked="f">
              <v:path arrowok="t" o:connecttype="custom" o:connectlocs="10432,362;284,362;208,372;141,401;83,445;39,503;10,570;0,646;0,2077;10,2152;39,2220;83,2277;141,2322;208,2350;284,2360;10432,2360;10507,2350;10575,2322;10632,2277;10677,2220;10705,2152;10715,2077;10715,646;10705,570;10677,503;10632,445;10575,401;10507,372;10432,362" o:connectangles="0,0,0,0,0,0,0,0,0,0,0,0,0,0,0,0,0,0,0,0,0,0,0,0,0,0,0,0,0"/>
              <o:lock v:ext="edit" aspectratio="t"/>
            </v:shape>
            <v:shape id="Text Box 1430" o:spid="_x0000_s2166" type="#_x0000_t202" alt="" style="position:absolute;left:680;top:362;width:10715;height:1999;visibility:visible;mso-wrap-style:square;v-text-anchor:top" filled="f" stroked="f">
              <o:lock v:ext="edit" aspectratio="t"/>
              <v:textbox inset="0,0,0,0">
                <w:txbxContent>
                  <w:p w14:paraId="581E3B5B" w14:textId="77777777" w:rsidR="00A905E6" w:rsidRPr="00391D90" w:rsidRDefault="00A905E6" w:rsidP="00DF6666">
                    <w:pPr>
                      <w:adjustRightInd w:val="0"/>
                      <w:spacing w:beforeLines="50" w:before="120" w:afterLines="50" w:after="120" w:line="276" w:lineRule="auto"/>
                      <w:ind w:leftChars="129" w:left="284" w:right="230"/>
                      <w:jc w:val="both"/>
                      <w:rPr>
                        <w:rFonts w:ascii="Calibri" w:eastAsia="Noto Sans TC" w:hAnsi="Calibri" w:cs="NotoSansCJKtc-Bold"/>
                        <w:b/>
                        <w:bCs/>
                        <w:sz w:val="26"/>
                        <w:szCs w:val="26"/>
                        <w:lang w:val="en-US" w:eastAsia="zh-TW"/>
                      </w:rPr>
                    </w:pPr>
                    <w:r w:rsidRPr="00391D90">
                      <w:rPr>
                        <w:rFonts w:ascii="Calibri" w:eastAsia="Noto Sans TC" w:hAnsi="Calibri" w:hint="eastAsia"/>
                        <w:b/>
                        <w:bCs/>
                        <w:sz w:val="26"/>
                        <w:szCs w:val="26"/>
                        <w:lang w:val="en-US" w:eastAsia="zh-TW"/>
                      </w:rPr>
                      <w:t>我們將採取什麼行動</w:t>
                    </w:r>
                  </w:p>
                  <w:p w14:paraId="1AD80946" w14:textId="77777777" w:rsidR="00A905E6" w:rsidRPr="00391D90" w:rsidRDefault="00A905E6" w:rsidP="00DF6666">
                    <w:pPr>
                      <w:adjustRightInd w:val="0"/>
                      <w:spacing w:beforeLines="50" w:before="120" w:afterLines="50" w:after="120" w:line="276" w:lineRule="auto"/>
                      <w:ind w:leftChars="129" w:left="284" w:right="230"/>
                      <w:jc w:val="both"/>
                      <w:rPr>
                        <w:rFonts w:ascii="Calibri" w:eastAsia="Noto Sans TC" w:hAnsi="Calibri" w:cs="NotoSansCJKtc-Regular"/>
                        <w:lang w:val="en-US" w:eastAsia="zh-TW"/>
                      </w:rPr>
                    </w:pPr>
                    <w:r w:rsidRPr="00391D90">
                      <w:rPr>
                        <w:rFonts w:ascii="Calibri" w:eastAsia="Noto Sans TC" w:hAnsi="Calibri" w:hint="eastAsia"/>
                        <w:lang w:val="en-US" w:eastAsia="zh-TW"/>
                      </w:rPr>
                      <w:t>我們將與各級政府及相關領域合作，對所有與照顧者相關的數據來源進行全面盤點，以建立一致全國照顧者經驗概況，並以此作為政策、服務與支持措施發展的依據。</w:t>
                    </w:r>
                  </w:p>
                  <w:p w14:paraId="6CE87587" w14:textId="77777777" w:rsidR="00A905E6" w:rsidRPr="00370D5A" w:rsidRDefault="00A905E6" w:rsidP="00DF6666">
                    <w:pPr>
                      <w:pStyle w:val="BodyText"/>
                      <w:spacing w:beforeLines="50" w:before="120" w:afterLines="50" w:after="120" w:line="276" w:lineRule="auto"/>
                      <w:ind w:leftChars="129" w:left="284" w:right="230"/>
                      <w:jc w:val="both"/>
                      <w:rPr>
                        <w:rFonts w:ascii="Calibri" w:eastAsia="Noto Sans SC" w:hAnsi="Calibri"/>
                      </w:rPr>
                    </w:pPr>
                    <w:r w:rsidRPr="00391D90">
                      <w:rPr>
                        <w:rFonts w:ascii="Calibri" w:eastAsia="Noto Sans TC" w:hAnsi="Calibri" w:hint="eastAsia"/>
                        <w:lang w:val="en-US" w:eastAsia="zh-TW"/>
                      </w:rPr>
                      <w:t>我們將與原住民和托雷斯海峽島民社區和組織合作，確保恰當維護數據主權和數據治理。</w:t>
                    </w:r>
                  </w:p>
                </w:txbxContent>
              </v:textbox>
            </v:shape>
            <w10:wrap type="topAndBottom" anchorx="page"/>
          </v:group>
        </w:pict>
      </w:r>
    </w:p>
    <w:p w14:paraId="4D9E1F2B" w14:textId="7F7FA9EC" w:rsidR="00870F20" w:rsidRPr="00391D90" w:rsidRDefault="002B089F" w:rsidP="00996303">
      <w:pPr>
        <w:pStyle w:val="Heading4"/>
        <w:overflowPunct w:val="0"/>
        <w:spacing w:beforeLines="50" w:before="120" w:afterLines="50" w:after="120" w:line="192" w:lineRule="auto"/>
        <w:ind w:leftChars="70" w:left="154"/>
        <w:jc w:val="both"/>
        <w:rPr>
          <w:rFonts w:ascii="Calibri" w:eastAsia="Noto Sans TC" w:hAnsi="Calibri"/>
        </w:rPr>
      </w:pPr>
      <w:proofErr w:type="spellStart"/>
      <w:r w:rsidRPr="00391D90">
        <w:rPr>
          <w:rFonts w:ascii="Calibri" w:eastAsia="Noto Sans TC" w:hAnsi="Calibri"/>
          <w:color w:val="4A78AD"/>
        </w:rPr>
        <w:t>支持的目標</w:t>
      </w:r>
      <w:proofErr w:type="spellEnd"/>
      <w:r w:rsidRPr="00391D90">
        <w:rPr>
          <w:rFonts w:ascii="Calibri" w:eastAsia="Noto Sans TC" w:hAnsi="Calibri"/>
          <w:color w:val="4A78AD"/>
        </w:rPr>
        <w:t>：</w:t>
      </w:r>
    </w:p>
    <w:p w14:paraId="461E9F2B" w14:textId="77777777" w:rsidR="00870F20" w:rsidRPr="00391D90" w:rsidRDefault="002B089F" w:rsidP="00996303">
      <w:pPr>
        <w:pStyle w:val="Heading6"/>
        <w:overflowPunct w:val="0"/>
        <w:spacing w:beforeLines="50" w:before="120" w:afterLines="50" w:after="120" w:line="192" w:lineRule="auto"/>
        <w:ind w:leftChars="70" w:left="154"/>
        <w:jc w:val="both"/>
        <w:rPr>
          <w:rFonts w:ascii="Calibri" w:eastAsia="Noto Sans TC" w:hAnsi="Calibri"/>
        </w:rPr>
      </w:pPr>
      <w:proofErr w:type="spellStart"/>
      <w:r w:rsidRPr="00391D90">
        <w:rPr>
          <w:rFonts w:ascii="Calibri" w:eastAsia="Noto Sans TC" w:hAnsi="Calibri" w:hint="eastAsia"/>
        </w:rPr>
        <w:t>讓照顧者被識別、認同、尊重和重視</w:t>
      </w:r>
      <w:proofErr w:type="spellEnd"/>
      <w:r w:rsidRPr="00391D90">
        <w:rPr>
          <w:rFonts w:ascii="Calibri" w:eastAsia="Noto Sans TC" w:hAnsi="Calibri" w:hint="eastAsia"/>
        </w:rPr>
        <w:t>。</w:t>
      </w:r>
    </w:p>
    <w:p w14:paraId="1FCD19B4"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1A5FC325"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66CE111F" w14:textId="77777777" w:rsidR="00870F20" w:rsidRPr="00391D90" w:rsidRDefault="00254647" w:rsidP="00996303">
      <w:pPr>
        <w:pStyle w:val="BodyText"/>
        <w:overflowPunct w:val="0"/>
        <w:spacing w:beforeLines="50" w:before="120" w:afterLines="50" w:after="120" w:line="192" w:lineRule="auto"/>
        <w:jc w:val="both"/>
        <w:rPr>
          <w:rFonts w:ascii="Calibri" w:eastAsia="Noto Sans TC" w:hAnsi="Calibri"/>
          <w:sz w:val="20"/>
        </w:rPr>
      </w:pPr>
      <w:r>
        <w:rPr>
          <w:noProof/>
          <w:lang w:val="en-US" w:eastAsia="zh-CN"/>
        </w:rPr>
        <w:drawing>
          <wp:anchor distT="0" distB="0" distL="114300" distR="114300" simplePos="0" relativeHeight="252124160" behindDoc="1" locked="0" layoutInCell="1" allowOverlap="1" wp14:anchorId="73778184" wp14:editId="056E4BBB">
            <wp:simplePos x="0" y="0"/>
            <wp:positionH relativeFrom="column">
              <wp:posOffset>-425450</wp:posOffset>
            </wp:positionH>
            <wp:positionV relativeFrom="paragraph">
              <wp:posOffset>253858</wp:posOffset>
            </wp:positionV>
            <wp:extent cx="7569200" cy="4210050"/>
            <wp:effectExtent l="0" t="0" r="0" b="0"/>
            <wp:wrapNone/>
            <wp:docPr id="38" name="图片 38" descr="Image of two older people in the garden and one is sitting in wal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age of two older people in the garden and one is sitting in walke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569200" cy="4210050"/>
                    </a:xfrm>
                    <a:prstGeom prst="rect">
                      <a:avLst/>
                    </a:prstGeom>
                  </pic:spPr>
                </pic:pic>
              </a:graphicData>
            </a:graphic>
            <wp14:sizeRelH relativeFrom="page">
              <wp14:pctWidth>0</wp14:pctWidth>
            </wp14:sizeRelH>
            <wp14:sizeRelV relativeFrom="page">
              <wp14:pctHeight>0</wp14:pctHeight>
            </wp14:sizeRelV>
          </wp:anchor>
        </w:drawing>
      </w:r>
    </w:p>
    <w:p w14:paraId="0A73B253"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138CC863"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1AF03437"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0C0FE8F1"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5968198D"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09A91250" w14:textId="77777777" w:rsidR="00281FCE" w:rsidRPr="00391D90" w:rsidRDefault="00175214" w:rsidP="00996303">
      <w:pPr>
        <w:pStyle w:val="Heading1"/>
        <w:overflowPunct w:val="0"/>
      </w:pPr>
      <w:r>
        <w:rPr>
          <w:noProof/>
          <w:sz w:val="20"/>
          <w:lang w:val="en-US" w:eastAsia="zh-CN"/>
        </w:rPr>
        <w:pict w14:anchorId="4FBD0CC3">
          <v:shape id="_x0000_s2163" type="#_x0000_t202" alt="" style="position:absolute;left:0;text-align:left;margin-left:.5pt;margin-top:215.3pt;width:547.65pt;height:22pt;z-index:252148736;mso-wrap-style:square;mso-wrap-edited:f;mso-width-percent:0;mso-height-percent:0;mso-width-percent:0;mso-height-percent:0;v-text-anchor:top" filled="f" stroked="f">
            <v:textbox style="mso-next-textbox:#_x0000_s2163" inset="0,0,0,0">
              <w:txbxContent>
                <w:p w14:paraId="501D56A7" w14:textId="77777777" w:rsidR="00A905E6" w:rsidRPr="00370D5A" w:rsidRDefault="00A905E6" w:rsidP="002C71EC">
                  <w:pPr>
                    <w:tabs>
                      <w:tab w:val="right" w:pos="10764"/>
                    </w:tabs>
                    <w:spacing w:line="192" w:lineRule="auto"/>
                    <w:rPr>
                      <w:rFonts w:ascii="Calibri" w:eastAsia="Noto Sans SC" w:hAnsi="Calibri"/>
                      <w:lang w:eastAsia="zh-CN"/>
                    </w:rPr>
                  </w:pPr>
                  <w:proofErr w:type="spellStart"/>
                  <w:r w:rsidRPr="00D663A7">
                    <w:rPr>
                      <w:rFonts w:ascii="Noto Sans TC" w:eastAsia="Noto Sans TC" w:hAnsi="Noto Sans TC" w:hint="eastAsia"/>
                      <w:color w:val="FFFFFF"/>
                      <w:sz w:val="18"/>
                    </w:rPr>
                    <w:t>國家照顧者戰略</w:t>
                  </w:r>
                  <w:proofErr w:type="spellEnd"/>
                  <w:r w:rsidRPr="00370D5A">
                    <w:rPr>
                      <w:rFonts w:ascii="Calibri" w:eastAsia="Noto Sans SC" w:hAnsi="Calibri"/>
                      <w:color w:val="FFFFFF"/>
                      <w:sz w:val="18"/>
                    </w:rPr>
                    <w:tab/>
                  </w:r>
                  <w:r>
                    <w:rPr>
                      <w:rFonts w:ascii="Calibri" w:eastAsia="Noto Sans SC" w:hAnsi="Calibri" w:hint="eastAsia"/>
                      <w:color w:val="FFFFFF"/>
                      <w:sz w:val="18"/>
                      <w:lang w:eastAsia="zh-CN"/>
                    </w:rPr>
                    <w:t>38</w:t>
                  </w:r>
                </w:p>
              </w:txbxContent>
            </v:textbox>
          </v:shape>
        </w:pict>
      </w:r>
      <w:r w:rsidR="00F42183">
        <w:rPr>
          <w:sz w:val="18"/>
        </w:rPr>
        <w:br w:type="page"/>
      </w:r>
      <w:bookmarkStart w:id="18" w:name="_Toc184487714"/>
      <w:proofErr w:type="spellStart"/>
      <w:r w:rsidR="00281FCE" w:rsidRPr="00391D90">
        <w:rPr>
          <w:rFonts w:hint="eastAsia"/>
        </w:rPr>
        <w:lastRenderedPageBreak/>
        <w:t>後續步驟</w:t>
      </w:r>
      <w:bookmarkEnd w:id="18"/>
      <w:proofErr w:type="spellEnd"/>
    </w:p>
    <w:p w14:paraId="3630439B" w14:textId="77777777" w:rsidR="00870F20" w:rsidRDefault="00281FCE" w:rsidP="0058097B">
      <w:pPr>
        <w:pStyle w:val="BodyText"/>
        <w:overflowPunct w:val="0"/>
        <w:spacing w:beforeLines="50" w:before="120" w:afterLines="50" w:after="120" w:line="276" w:lineRule="auto"/>
        <w:jc w:val="both"/>
        <w:rPr>
          <w:rFonts w:ascii="Calibri" w:eastAsia="Noto Sans TC" w:hAnsi="Calibri"/>
          <w:lang w:val="en-US" w:eastAsia="zh-TW"/>
        </w:rPr>
      </w:pPr>
      <w:r w:rsidRPr="00391D90">
        <w:rPr>
          <w:rFonts w:ascii="Calibri" w:eastAsia="Noto Sans TC" w:hAnsi="Calibri" w:hint="eastAsia"/>
          <w:lang w:val="en-US" w:eastAsia="zh-TW"/>
        </w:rPr>
        <w:t>我們將透過行動計劃來實施戰略。我們將透過成果框架來衡量行動，以評估進展和有效性。</w:t>
      </w:r>
    </w:p>
    <w:p w14:paraId="1613AFB4" w14:textId="77777777" w:rsidR="0058097B" w:rsidRPr="00615CA4" w:rsidRDefault="0058097B" w:rsidP="0058097B">
      <w:pPr>
        <w:pStyle w:val="BodyText"/>
        <w:overflowPunct w:val="0"/>
        <w:spacing w:beforeLines="50" w:before="120" w:afterLines="50" w:after="120" w:line="276" w:lineRule="auto"/>
        <w:jc w:val="both"/>
        <w:rPr>
          <w:rFonts w:ascii="Calibri" w:eastAsia="Noto Sans TC" w:hAnsi="Calibri"/>
          <w:lang w:val="en-US"/>
        </w:rPr>
      </w:pPr>
    </w:p>
    <w:p w14:paraId="749E6227" w14:textId="77777777" w:rsidR="00870F20" w:rsidRPr="00391D90" w:rsidRDefault="00BE6E34" w:rsidP="0058097B">
      <w:pPr>
        <w:pStyle w:val="Heading2"/>
        <w:overflowPunct w:val="0"/>
        <w:spacing w:line="276" w:lineRule="auto"/>
        <w:rPr>
          <w:sz w:val="62"/>
        </w:rPr>
      </w:pPr>
      <w:bookmarkStart w:id="19" w:name="_Toc184487715"/>
      <w:proofErr w:type="spellStart"/>
      <w:r w:rsidRPr="00391D90">
        <w:rPr>
          <w:rFonts w:hint="eastAsia"/>
        </w:rPr>
        <w:t>行動</w:t>
      </w:r>
      <w:bookmarkEnd w:id="19"/>
      <w:proofErr w:type="spellEnd"/>
    </w:p>
    <w:p w14:paraId="7B2871FE" w14:textId="77777777" w:rsidR="00870F20" w:rsidRPr="00391D90" w:rsidRDefault="002B089F" w:rsidP="00615CA4">
      <w:pPr>
        <w:pStyle w:val="BodyText"/>
        <w:overflowPunct w:val="0"/>
        <w:spacing w:beforeLines="50" w:before="120" w:afterLines="50" w:after="120" w:line="276" w:lineRule="auto"/>
        <w:ind w:right="400"/>
        <w:jc w:val="both"/>
        <w:rPr>
          <w:rFonts w:ascii="Calibri" w:eastAsia="Noto Sans TC" w:hAnsi="Calibri"/>
        </w:rPr>
      </w:pPr>
      <w:proofErr w:type="spellStart"/>
      <w:r w:rsidRPr="00391D90">
        <w:rPr>
          <w:rFonts w:ascii="Calibri" w:eastAsia="Noto Sans TC" w:hAnsi="Calibri"/>
        </w:rPr>
        <w:t>已制定初步行動方案，來實現願景和優先領域，並為未來的工作奠定基礎，以達成對照顧者有利的成果。隨附的</w:t>
      </w:r>
      <w:proofErr w:type="spellEnd"/>
      <w:r w:rsidRPr="00391D90">
        <w:rPr>
          <w:rFonts w:ascii="Calibri" w:eastAsia="Noto Sans TC" w:hAnsi="Calibri"/>
        </w:rPr>
        <w:t>《</w:t>
      </w:r>
      <w:r w:rsidRPr="00391D90">
        <w:rPr>
          <w:rFonts w:ascii="Calibri" w:eastAsia="Noto Sans TC" w:hAnsi="Calibri"/>
          <w:position w:val="1"/>
        </w:rPr>
        <w:t xml:space="preserve">2024-27 </w:t>
      </w:r>
      <w:proofErr w:type="spellStart"/>
      <w:r w:rsidRPr="00391D90">
        <w:rPr>
          <w:rFonts w:ascii="Calibri" w:eastAsia="Noto Sans TC" w:hAnsi="Calibri"/>
        </w:rPr>
        <w:t>年行動計劃》中概述了這些內容</w:t>
      </w:r>
      <w:proofErr w:type="spellEnd"/>
      <w:r w:rsidRPr="00391D90">
        <w:rPr>
          <w:rFonts w:ascii="Calibri" w:eastAsia="Noto Sans TC" w:hAnsi="Calibri"/>
        </w:rPr>
        <w:t>。</w:t>
      </w:r>
    </w:p>
    <w:p w14:paraId="59AA18FB" w14:textId="60E70D3C" w:rsidR="00870F20" w:rsidRPr="00391D90" w:rsidRDefault="002B089F" w:rsidP="00615CA4">
      <w:pPr>
        <w:pStyle w:val="BodyText"/>
        <w:overflowPunct w:val="0"/>
        <w:spacing w:beforeLines="50" w:before="120" w:afterLines="50" w:after="120" w:line="276" w:lineRule="auto"/>
        <w:ind w:right="-26"/>
        <w:jc w:val="both"/>
        <w:rPr>
          <w:rFonts w:ascii="Calibri" w:eastAsia="Noto Sans TC" w:hAnsi="Calibri"/>
        </w:rPr>
      </w:pPr>
      <w:r w:rsidRPr="00391D90">
        <w:rPr>
          <w:rFonts w:ascii="Calibri" w:eastAsia="Noto Sans TC" w:hAnsi="Calibri"/>
        </w:rPr>
        <w:t>隨著與照顧者相關的其他改革成果逐步實現，可能會出現新的照顧者優先領域和展開新的具體行動。在該戰略的整個生命週期中，我們將衡量和評估所採取行動的影響。這將為制定未來行動計劃以實現策略願景提供</w:t>
      </w:r>
      <w:r w:rsidR="005E75A2">
        <w:rPr>
          <w:rFonts w:ascii="Calibri" w:eastAsiaTheme="minorEastAsia" w:hAnsi="Calibri" w:hint="eastAsia"/>
          <w:lang w:eastAsia="zh-TW"/>
        </w:rPr>
        <w:br/>
      </w:r>
      <w:proofErr w:type="spellStart"/>
      <w:r w:rsidRPr="00391D90">
        <w:rPr>
          <w:rFonts w:ascii="Calibri" w:eastAsia="Noto Sans TC" w:hAnsi="Calibri"/>
        </w:rPr>
        <w:t>參考</w:t>
      </w:r>
      <w:proofErr w:type="spellEnd"/>
      <w:r w:rsidRPr="00391D90">
        <w:rPr>
          <w:rFonts w:ascii="Calibri" w:eastAsia="Noto Sans TC" w:hAnsi="Calibri"/>
        </w:rPr>
        <w:t>。</w:t>
      </w:r>
    </w:p>
    <w:p w14:paraId="6D8D2AD3" w14:textId="77777777" w:rsidR="00870F20" w:rsidRDefault="002B089F" w:rsidP="0058097B">
      <w:pPr>
        <w:pStyle w:val="BodyText"/>
        <w:overflowPunct w:val="0"/>
        <w:spacing w:beforeLines="50" w:before="120" w:afterLines="50" w:after="120" w:line="276" w:lineRule="auto"/>
        <w:jc w:val="both"/>
        <w:rPr>
          <w:rFonts w:ascii="Calibri" w:eastAsia="Noto Sans TC" w:hAnsi="Calibri"/>
          <w:lang w:val="en-AU"/>
        </w:rPr>
      </w:pPr>
      <w:proofErr w:type="spellStart"/>
      <w:r w:rsidRPr="00391D90">
        <w:rPr>
          <w:rFonts w:ascii="Calibri" w:eastAsia="Noto Sans TC" w:hAnsi="Calibri"/>
        </w:rPr>
        <w:t>該行動計劃將以戰略制定過程中收集的意見、觀點、專家建議和證據為基礎，將在前三年內實施</w:t>
      </w:r>
      <w:proofErr w:type="spellEnd"/>
      <w:r w:rsidRPr="00391D90">
        <w:rPr>
          <w:rFonts w:ascii="Calibri" w:eastAsia="Noto Sans TC" w:hAnsi="Calibri"/>
        </w:rPr>
        <w:t>。</w:t>
      </w:r>
    </w:p>
    <w:p w14:paraId="26C7EB44" w14:textId="77777777" w:rsidR="00615CA4" w:rsidRPr="00615CA4" w:rsidRDefault="00615CA4" w:rsidP="0058097B">
      <w:pPr>
        <w:pStyle w:val="BodyText"/>
        <w:overflowPunct w:val="0"/>
        <w:spacing w:beforeLines="50" w:before="120" w:afterLines="50" w:after="120" w:line="276" w:lineRule="auto"/>
        <w:jc w:val="both"/>
        <w:rPr>
          <w:rFonts w:ascii="Calibri" w:eastAsia="Noto Sans TC" w:hAnsi="Calibri"/>
          <w:lang w:val="en-AU"/>
        </w:rPr>
      </w:pPr>
    </w:p>
    <w:p w14:paraId="5BB0D218" w14:textId="77777777" w:rsidR="00BE6E34" w:rsidRPr="00391D90" w:rsidRDefault="00BE6E34" w:rsidP="0058097B">
      <w:pPr>
        <w:pStyle w:val="Heading2"/>
        <w:overflowPunct w:val="0"/>
        <w:spacing w:line="276" w:lineRule="auto"/>
      </w:pPr>
      <w:bookmarkStart w:id="20" w:name="_Toc184487716"/>
      <w:proofErr w:type="spellStart"/>
      <w:r w:rsidRPr="00391D90">
        <w:rPr>
          <w:rFonts w:hint="eastAsia"/>
        </w:rPr>
        <w:t>監測、證據和評估</w:t>
      </w:r>
      <w:bookmarkEnd w:id="20"/>
      <w:proofErr w:type="spellEnd"/>
    </w:p>
    <w:p w14:paraId="2978BCDC" w14:textId="1AF3A89E" w:rsidR="00870F20" w:rsidRPr="00391D90" w:rsidRDefault="002B089F" w:rsidP="0058097B">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一個穩健的監測、證據和評估方法，將數據、研究和評估相結合，對於該策略的制定、實施及其影響至關</w:t>
      </w:r>
      <w:proofErr w:type="spellEnd"/>
      <w:r w:rsidR="005E75A2">
        <w:rPr>
          <w:rFonts w:ascii="Calibri" w:eastAsiaTheme="minorEastAsia" w:hAnsi="Calibri" w:hint="eastAsia"/>
          <w:lang w:eastAsia="zh-TW"/>
        </w:rPr>
        <w:br/>
      </w:r>
      <w:proofErr w:type="spellStart"/>
      <w:r w:rsidRPr="00391D90">
        <w:rPr>
          <w:rFonts w:ascii="Calibri" w:eastAsia="Noto Sans TC" w:hAnsi="Calibri"/>
        </w:rPr>
        <w:t>重要</w:t>
      </w:r>
      <w:proofErr w:type="spellEnd"/>
      <w:r w:rsidRPr="00391D90">
        <w:rPr>
          <w:rFonts w:ascii="Calibri" w:eastAsia="Noto Sans TC" w:hAnsi="Calibri"/>
        </w:rPr>
        <w:t>。</w:t>
      </w:r>
    </w:p>
    <w:p w14:paraId="17F20B1B" w14:textId="142B0090" w:rsidR="00870F20" w:rsidRPr="00391D90" w:rsidRDefault="00175214" w:rsidP="0058097B">
      <w:pPr>
        <w:pStyle w:val="BodyText"/>
        <w:overflowPunct w:val="0"/>
        <w:spacing w:beforeLines="50" w:before="120" w:afterLines="50" w:after="120" w:line="276" w:lineRule="auto"/>
        <w:jc w:val="both"/>
        <w:rPr>
          <w:rFonts w:ascii="Calibri" w:eastAsia="Noto Sans TC" w:hAnsi="Calibri"/>
        </w:rPr>
      </w:pPr>
      <w:r>
        <w:rPr>
          <w:noProof/>
        </w:rPr>
        <w:pict w14:anchorId="45742FBD">
          <v:group id="Group 121" o:spid="_x0000_s2139" alt="" style="position:absolute;left:0;text-align:left;margin-left:33.75pt;margin-top:39.3pt;width:527.25pt;height:162.6pt;z-index:-251410432;mso-wrap-distance-left:0;mso-wrap-distance-right:0;mso-position-horizontal-relative:page" coordorigin="680,343" coordsize="10545,3252">
            <o:lock v:ext="edit" aspectratio="t"/>
            <v:shape id="Freeform 1403" o:spid="_x0000_s2140" alt="" style="position:absolute;left:680;top:343;width:10545;height:3252;visibility:visible;mso-wrap-style:square;v-text-anchor:top" coordsize="10545,3252" path="m10262,l284,,208,10,141,39,83,83,39,140,10,208,,283,,2968r10,76l39,3111r44,58l141,3213r67,29l284,3252r9978,l10337,3242r68,-29l10462,3169r44,-58l10535,3044r10,-76l10545,283r-10,-75l10506,140r-44,-57l10405,39r-68,-29l10262,xe" fillcolor="#faf4f4" stroked="f">
              <v:path arrowok="t" o:connecttype="custom" o:connectlocs="10262,344;284,344;208,354;141,383;83,427;39,484;10,552;0,627;0,3312;10,3388;39,3455;83,3513;141,3557;208,3586;284,3596;10262,3596;10337,3586;10405,3557;10462,3513;10506,3455;10535,3388;10545,3312;10545,627;10535,552;10506,484;10462,427;10405,383;10337,354;10262,344" o:connectangles="0,0,0,0,0,0,0,0,0,0,0,0,0,0,0,0,0,0,0,0,0,0,0,0,0,0,0,0,0"/>
              <o:lock v:ext="edit" aspectratio="t"/>
            </v:shape>
            <v:shape id="Freeform 1404" o:spid="_x0000_s2141" alt="" style="position:absolute;left:1773;top:1599;width:1105;height:958;visibility:visible;mso-wrap-style:square;v-text-anchor:top" coordsize="1105,958" path="m1104,641r-57,59l981,747r-75,36l825,806r-86,8l663,807,590,789,522,761,460,722,405,675,358,620,319,558,290,490,272,417r-6,-77l393,340,196,,,340r122,l127,418r14,74l164,564r30,67l233,693r45,57l329,802r58,45l449,885r67,31l587,939r75,14l739,958e" filled="f" strokecolor="#ce6c83" strokeweight="2.5pt">
              <v:path o:connecttype="custom" o:connectlocs="1104,2241;1047,2300;981,2347;906,2383;825,2406;739,2414;663,2407;590,2389;522,2361;460,2322;405,2275;358,2220;319,2158;290,2090;272,2017;266,1940;393,1940;196,1600;0,1940;122,1940;127,2018;141,2092;164,2164;194,2231;233,2293;278,2350;329,2402;387,2447;449,2485;516,2516;587,2539;662,2553;739,2558" o:connectangles="0,0,0,0,0,0,0,0,0,0,0,0,0,0,0,0,0,0,0,0,0,0,0,0,0,0,0,0,0,0,0,0,0"/>
              <o:lock v:ext="edit" aspectratio="t"/>
            </v:shape>
            <v:shape id="Freeform 1405" o:spid="_x0000_s2142" alt="" style="position:absolute;left:2148;top:1323;width:1105;height:958;visibility:visible;mso-wrap-style:square;v-text-anchor:top" coordsize="1105,958" path="m,316l57,258r67,-48l198,175r81,-23l365,144r77,6l515,168r68,29l645,236r55,47l747,338r39,62l814,468r18,73l839,617r-127,l909,958,1105,617r-122,l978,540,964,465,941,394,910,327,872,265,827,208,775,156,718,111,656,73,588,42,517,19,443,5,365,e" filled="f" strokecolor="#ce6c83" strokeweight="2.5pt">
              <v:path o:connecttype="custom" o:connectlocs="0,1639;57,1581;124,1533;198,1498;279,1475;365,1467;442,1473;515,1491;583,1520;645,1559;700,1606;747,1661;786,1723;814,1791;832,1864;839,1940;712,1940;909,2281;1105,1940;983,1940;978,1863;964,1788;941,1717;910,1650;872,1588;827,1531;775,1479;718,1434;656,1396;588,1365;517,1342;443,1328;365,1323" o:connectangles="0,0,0,0,0,0,0,0,0,0,0,0,0,0,0,0,0,0,0,0,0,0,0,0,0,0,0,0,0,0,0,0,0"/>
              <o:lock v:ext="edit" aspectratio="t"/>
            </v:shape>
            <v:shape id="Freeform 1406" o:spid="_x0000_s2143" alt="" style="position:absolute;left:5542;top:1410;width:820;height:1060;visibility:visible;mso-wrap-style:square;v-text-anchor:top" coordsize="820,1060" path="m,l820,r,845l615,1060,,1060,,xe" filled="f" strokecolor="#ce6c83" strokeweight="2.5pt">
              <v:path o:connecttype="custom" o:connectlocs="0,1410;820,1410;820,2255;615,2470;0,2470;0,1410" o:connectangles="0,0,0,0,0,0"/>
              <o:lock v:ext="edit" aspectratio="t"/>
            </v:shape>
            <v:shape id="Freeform 1407" o:spid="_x0000_s2144" alt="" style="position:absolute;left:6149;top:2240;width:214;height:230;visibility:visible;mso-wrap-style:square;v-text-anchor:top" coordsize="214,230" path="m214,l,,,229e" filled="f" strokecolor="#ce6c83" strokeweight="2.5pt">
              <v:path o:connecttype="custom" o:connectlocs="214,2241;0,2241;0,2470" o:connectangles="0,0,0"/>
              <o:lock v:ext="edit" aspectratio="t"/>
            </v:shape>
            <v:shape id="Freeform 1408" o:spid="_x0000_s2145" alt="" style="position:absolute;left:5697;top:1658;width:208;height:139;visibility:visible;mso-wrap-style:square;v-text-anchor:top" coordsize="208,139" path="m,69r69,69l207,e" filled="f" strokecolor="#ce6c83" strokeweight="2.5pt">
              <v:path o:connecttype="custom" o:connectlocs="0,1727;69,1796;207,1658" o:connectangles="0,0,0"/>
              <o:lock v:ext="edit" aspectratio="t"/>
            </v:shape>
            <v:line id="Line 1409" o:spid="_x0000_s2146" alt="" style="position:absolute;visibility:visible;mso-wrap-style:square" from="6019,1674" to="6223,1674" o:connectortype="straight" strokecolor="#ce6c83" strokeweight="2.5pt">
              <v:path arrowok="f"/>
              <o:lock v:ext="edit" aspectratio="t" shapetype="f"/>
            </v:line>
            <v:line id="Line 1410" o:spid="_x0000_s2147" alt="" style="position:absolute;visibility:visible;mso-wrap-style:square" from="6019,1776" to="6127,1776" o:connectortype="straight" strokecolor="#ce6c83" strokeweight="2.5pt">
              <v:path arrowok="f"/>
              <o:lock v:ext="edit" aspectratio="t" shapetype="f"/>
            </v:line>
            <v:shape id="Freeform 1411" o:spid="_x0000_s2148" alt="" style="position:absolute;left:5697;top:1975;width:208;height:139;visibility:visible;mso-wrap-style:square;v-text-anchor:top" coordsize="208,139" path="m,69r69,69l207,e" filled="f" strokecolor="#ce6c83" strokeweight="2.5pt">
              <v:path o:connecttype="custom" o:connectlocs="0,2044;69,2113;207,1975" o:connectangles="0,0,0"/>
              <o:lock v:ext="edit" aspectratio="t"/>
            </v:shape>
            <v:line id="Line 1412" o:spid="_x0000_s2149" alt="" style="position:absolute;visibility:visible;mso-wrap-style:square" from="6019,1991" to="6223,1991" o:connectortype="straight" strokecolor="#ce6c83" strokeweight="2.5pt">
              <v:path arrowok="f"/>
              <o:lock v:ext="edit" aspectratio="t" shapetype="f"/>
            </v:line>
            <v:line id="Line 1413" o:spid="_x0000_s2150" alt="" style="position:absolute;visibility:visible;mso-wrap-style:square" from="6019,2093" to="6127,2093" o:connectortype="straight" strokecolor="#ce6c83" strokeweight="2.5pt">
              <v:path arrowok="f"/>
              <o:lock v:ext="edit" aspectratio="t" shapetype="f"/>
            </v:line>
            <v:shape id="Freeform 1414" o:spid="_x0000_s2151" alt="" style="position:absolute;left:8869;top:1612;width:1064;height:922;visibility:visible;mso-wrap-style:square;v-text-anchor:top" coordsize="1064,922" path="m1064,617r-56,56l944,719r-71,35l795,775r-83,8l638,777,568,760,503,732,443,695,390,649,345,596,308,537,280,471,263,401r-6,-74l379,327,189,,,327r118,l123,402r13,72l158,542r30,65l224,667r44,55l318,772r55,43l433,852r64,30l566,903r72,14l712,922e" filled="f" strokecolor="#ce6c83" strokeweight="2.5pt">
              <v:path o:connecttype="custom" o:connectlocs="1064,2230;1008,2286;944,2332;873,2367;795,2388;712,2396;638,2390;568,2373;503,2345;443,2308;390,2262;345,2209;308,2150;280,2084;263,2014;257,1940;379,1940;189,1613;0,1940;118,1940;123,2015;136,2087;158,2155;188,2220;224,2280;268,2335;318,2385;373,2428;433,2465;497,2495;566,2516;638,2530;712,2535" o:connectangles="0,0,0,0,0,0,0,0,0,0,0,0,0,0,0,0,0,0,0,0,0,0,0,0,0,0,0,0,0,0,0,0,0"/>
              <o:lock v:ext="edit" aspectratio="t"/>
            </v:shape>
            <v:shape id="Freeform 1415" o:spid="_x0000_s2152" alt="" style="position:absolute;left:9229;top:1346;width:1064;height:922;visibility:visible;mso-wrap-style:square;v-text-anchor:top" coordsize="1064,922" path="m,305l55,249r64,-46l190,168r78,-21l351,139r74,6l495,162r65,28l620,227r53,45l719,325r37,60l783,450r18,71l807,594r-122,l874,922,1063,594r-118,l941,520,927,448,905,380,876,315,839,255,795,200,746,150,691,107,630,70,566,40,497,18,426,5,351,e" filled="f" strokecolor="#ce6c83" strokeweight="2.5pt">
              <v:path o:connecttype="custom" o:connectlocs="0,1651;55,1595;119,1549;190,1514;268,1493;351,1485;425,1491;495,1508;560,1536;620,1573;673,1618;719,1671;756,1731;783,1796;801,1867;807,1940;685,1940;874,2268;1063,1940;945,1940;941,1866;927,1794;905,1726;876,1661;839,1601;795,1546;746,1496;691,1453;630,1416;566,1386;497,1364;426,1351;351,1346" o:connectangles="0,0,0,0,0,0,0,0,0,0,0,0,0,0,0,0,0,0,0,0,0,0,0,0,0,0,0,0,0,0,0,0,0"/>
              <o:lock v:ext="edit" aspectratio="t"/>
            </v:shape>
            <v:line id="Line 1416" o:spid="_x0000_s2153" alt="" style="position:absolute;visibility:visible;mso-wrap-style:square" from="9641,1758" to="9781,1758" o:connectortype="straight" strokecolor="#ce6c83" strokeweight="2.5pt">
              <v:path arrowok="f"/>
              <o:lock v:ext="edit" aspectratio="t" shapetype="f"/>
            </v:line>
            <v:shape id="Freeform 1417" o:spid="_x0000_s2154" alt="" style="position:absolute;left:9384;top:1709;width:146;height:98;visibility:visible;mso-wrap-style:square;v-text-anchor:top" coordsize="146,98" path="m,49l48,97,145,e" filled="f" strokecolor="#ce6c83" strokeweight="2.5pt">
              <v:path o:connecttype="custom" o:connectlocs="0,1758;48,1806;145,1709" o:connectangles="0,0,0"/>
              <o:lock v:ext="edit" aspectratio="t"/>
            </v:shape>
            <v:line id="Line 1418" o:spid="_x0000_s2155" alt="" style="position:absolute;visibility:visible;mso-wrap-style:square" from="9641,1940" to="9781,1940" o:connectortype="straight" strokecolor="#ce6c83" strokeweight="2.5pt">
              <v:path arrowok="f"/>
              <o:lock v:ext="edit" aspectratio="t" shapetype="f"/>
            </v:line>
            <v:shape id="Freeform 1419" o:spid="_x0000_s2156" alt="" style="position:absolute;left:9384;top:1891;width:146;height:98;visibility:visible;mso-wrap-style:square;v-text-anchor:top" coordsize="146,98" path="m,49l48,97,145,e" filled="f" strokecolor="#ce6c83" strokeweight="2.5pt">
              <v:path o:connecttype="custom" o:connectlocs="0,1941;48,1989;145,1892" o:connectangles="0,0,0"/>
              <o:lock v:ext="edit" aspectratio="t"/>
            </v:shape>
            <v:line id="Line 1420" o:spid="_x0000_s2157" alt="" style="position:absolute;visibility:visible;mso-wrap-style:square" from="9641,2123" to="9781,2123" o:connectortype="straight" strokecolor="#ce6c83" strokeweight="2.5pt">
              <v:path arrowok="f"/>
              <o:lock v:ext="edit" aspectratio="t" shapetype="f"/>
            </v:line>
            <v:shape id="Freeform 1421" o:spid="_x0000_s2158" alt="" style="position:absolute;left:9384;top:2074;width:146;height:98;visibility:visible;mso-wrap-style:square;v-text-anchor:top" coordsize="146,98" path="m,48l48,97,145,e" filled="f" strokecolor="#ce6c83" strokeweight="2.5pt">
              <v:path o:connecttype="custom" o:connectlocs="0,2123;48,2172;145,2075" o:connectangles="0,0,0"/>
              <o:lock v:ext="edit" aspectratio="t"/>
            </v:shape>
            <v:shape id="Text Box 1422" o:spid="_x0000_s2159" type="#_x0000_t202" alt="" style="position:absolute;left:1171;top:471;width:3400;height:741;visibility:visible;mso-wrap-style:square;v-text-anchor:top" filled="f" stroked="f">
              <o:lock v:ext="edit" aspectratio="t"/>
              <v:textbox inset="0,0,0,0">
                <w:txbxContent>
                  <w:p w14:paraId="4FAF1E26" w14:textId="77777777" w:rsidR="00A905E6" w:rsidRPr="00391D90" w:rsidRDefault="00A905E6">
                    <w:pPr>
                      <w:spacing w:before="157"/>
                      <w:rPr>
                        <w:rFonts w:ascii="Calibri" w:eastAsia="Noto Sans TC" w:hAnsi="Calibri"/>
                        <w:b/>
                        <w:sz w:val="26"/>
                      </w:rPr>
                    </w:pPr>
                    <w:proofErr w:type="spellStart"/>
                    <w:r w:rsidRPr="00391D90">
                      <w:rPr>
                        <w:rFonts w:ascii="Calibri" w:eastAsia="Noto Sans TC" w:hAnsi="Calibri" w:hint="eastAsia"/>
                        <w:b/>
                        <w:sz w:val="26"/>
                      </w:rPr>
                      <w:t>此方法的核心組成部分包括</w:t>
                    </w:r>
                    <w:proofErr w:type="spellEnd"/>
                    <w:r w:rsidRPr="00391D90">
                      <w:rPr>
                        <w:rFonts w:ascii="Calibri" w:eastAsia="Noto Sans TC" w:hAnsi="Calibri" w:hint="eastAsia"/>
                        <w:b/>
                        <w:sz w:val="26"/>
                      </w:rPr>
                      <w:t>：</w:t>
                    </w:r>
                  </w:p>
                </w:txbxContent>
              </v:textbox>
            </v:shape>
            <v:shape id="Text Box 1423" o:spid="_x0000_s2160" type="#_x0000_t202" alt="" style="position:absolute;left:2106;top:2620;width:1060;height:743;visibility:visible;mso-wrap-style:square;v-text-anchor:top" filled="f" stroked="f">
              <o:lock v:ext="edit" aspectratio="t"/>
              <v:textbox inset="0,0,0,0">
                <w:txbxContent>
                  <w:p w14:paraId="6F14227F" w14:textId="77777777" w:rsidR="00A905E6" w:rsidRPr="00391D90" w:rsidRDefault="00A905E6">
                    <w:pPr>
                      <w:spacing w:before="158"/>
                      <w:rPr>
                        <w:rFonts w:ascii="Calibri" w:eastAsia="Noto Sans TC" w:hAnsi="Calibri"/>
                        <w:sz w:val="26"/>
                      </w:rPr>
                    </w:pPr>
                    <w:proofErr w:type="spellStart"/>
                    <w:r w:rsidRPr="00391D90">
                      <w:rPr>
                        <w:rFonts w:ascii="Calibri" w:eastAsia="Noto Sans TC" w:hAnsi="Calibri" w:hint="eastAsia"/>
                        <w:sz w:val="26"/>
                      </w:rPr>
                      <w:t>變革理論</w:t>
                    </w:r>
                    <w:proofErr w:type="spellEnd"/>
                  </w:p>
                </w:txbxContent>
              </v:textbox>
            </v:shape>
            <v:shape id="Text Box 1424" o:spid="_x0000_s2161" type="#_x0000_t202" alt="" style="position:absolute;left:5432;top:2620;width:1060;height:743;visibility:visible;mso-wrap-style:square;v-text-anchor:top" filled="f" stroked="f">
              <o:lock v:ext="edit" aspectratio="t"/>
              <v:textbox inset="0,0,0,0">
                <w:txbxContent>
                  <w:p w14:paraId="26A4EE7F" w14:textId="77777777" w:rsidR="00A905E6" w:rsidRPr="00391D90" w:rsidRDefault="00A905E6">
                    <w:pPr>
                      <w:spacing w:before="158"/>
                      <w:rPr>
                        <w:rFonts w:ascii="Calibri" w:eastAsia="Noto Sans TC" w:hAnsi="Calibri"/>
                        <w:sz w:val="26"/>
                      </w:rPr>
                    </w:pPr>
                    <w:proofErr w:type="spellStart"/>
                    <w:r w:rsidRPr="00391D90">
                      <w:rPr>
                        <w:rFonts w:ascii="Calibri" w:eastAsia="Noto Sans TC" w:hAnsi="Calibri" w:hint="eastAsia"/>
                        <w:sz w:val="26"/>
                      </w:rPr>
                      <w:t>結果框架</w:t>
                    </w:r>
                    <w:proofErr w:type="spellEnd"/>
                  </w:p>
                </w:txbxContent>
              </v:textbox>
            </v:shape>
            <v:shape id="Text Box 1425" o:spid="_x0000_s2162" type="#_x0000_t202" alt="" style="position:absolute;left:8630;top:2638;width:2100;height:743;visibility:visible;mso-wrap-style:square;v-text-anchor:top" filled="f" stroked="f">
              <o:lock v:ext="edit" aspectratio="t"/>
              <v:textbox inset="0,0,0,0">
                <w:txbxContent>
                  <w:p w14:paraId="5E05E7A1" w14:textId="77777777" w:rsidR="00A905E6" w:rsidRPr="00391D90" w:rsidRDefault="00A905E6" w:rsidP="00615CA4">
                    <w:pPr>
                      <w:spacing w:before="158"/>
                      <w:rPr>
                        <w:rFonts w:ascii="Calibri" w:eastAsia="Noto Sans TC" w:hAnsi="Calibri"/>
                        <w:sz w:val="26"/>
                      </w:rPr>
                    </w:pPr>
                    <w:proofErr w:type="spellStart"/>
                    <w:r w:rsidRPr="00391D90">
                      <w:rPr>
                        <w:rFonts w:ascii="Calibri" w:eastAsia="Noto Sans TC" w:hAnsi="Calibri" w:hint="eastAsia"/>
                        <w:sz w:val="26"/>
                      </w:rPr>
                      <w:t>監測和評估框架</w:t>
                    </w:r>
                    <w:proofErr w:type="spellEnd"/>
                    <w:r w:rsidRPr="00391D90">
                      <w:rPr>
                        <w:rFonts w:ascii="Calibri" w:eastAsia="Noto Sans TC" w:hAnsi="Calibri" w:hint="eastAsia"/>
                        <w:sz w:val="26"/>
                      </w:rPr>
                      <w:t>。</w:t>
                    </w:r>
                  </w:p>
                </w:txbxContent>
              </v:textbox>
            </v:shape>
            <w10:wrap type="topAndBottom" anchorx="page"/>
          </v:group>
        </w:pict>
      </w:r>
      <w:proofErr w:type="spellStart"/>
      <w:r w:rsidR="002B089F" w:rsidRPr="00391D90">
        <w:rPr>
          <w:rFonts w:ascii="Calibri" w:eastAsia="Noto Sans TC" w:hAnsi="Calibri"/>
        </w:rPr>
        <w:t>此方法的核心組成部分包括</w:t>
      </w:r>
      <w:proofErr w:type="spellEnd"/>
      <w:r w:rsidR="002B089F" w:rsidRPr="00391D90">
        <w:rPr>
          <w:rFonts w:ascii="Calibri" w:eastAsia="Noto Sans TC" w:hAnsi="Calibri"/>
        </w:rPr>
        <w:t>：</w:t>
      </w:r>
    </w:p>
    <w:p w14:paraId="3BA0D3B7" w14:textId="4AF0D512"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3"/>
        </w:rPr>
      </w:pPr>
    </w:p>
    <w:p w14:paraId="23E6E335" w14:textId="77777777" w:rsidR="00870F20" w:rsidRPr="00391D90" w:rsidRDefault="002B089F" w:rsidP="00615CA4">
      <w:pPr>
        <w:pStyle w:val="BodyText"/>
        <w:overflowPunct w:val="0"/>
        <w:spacing w:beforeLines="50" w:before="120" w:afterLines="50" w:after="120" w:line="276" w:lineRule="auto"/>
        <w:ind w:right="116"/>
        <w:jc w:val="both"/>
        <w:rPr>
          <w:rFonts w:ascii="Calibri" w:eastAsia="Noto Sans TC" w:hAnsi="Calibri"/>
        </w:rPr>
      </w:pPr>
      <w:proofErr w:type="spellStart"/>
      <w:r w:rsidRPr="00391D90">
        <w:rPr>
          <w:rFonts w:ascii="Calibri" w:eastAsia="Noto Sans TC" w:hAnsi="Calibri"/>
        </w:rPr>
        <w:t>一套變革理論：告訴我們為什麼需要改變以及我們的行動將如何幫助我們實現目標</w:t>
      </w:r>
      <w:proofErr w:type="spellEnd"/>
      <w:r w:rsidRPr="00391D90">
        <w:rPr>
          <w:rFonts w:ascii="Calibri" w:eastAsia="Noto Sans TC" w:hAnsi="Calibri"/>
        </w:rPr>
        <w:t>。</w:t>
      </w:r>
    </w:p>
    <w:p w14:paraId="6BA725EB" w14:textId="77777777" w:rsidR="00870F20" w:rsidRPr="00391D90" w:rsidRDefault="002B089F" w:rsidP="00615CA4">
      <w:pPr>
        <w:pStyle w:val="BodyText"/>
        <w:overflowPunct w:val="0"/>
        <w:spacing w:beforeLines="50" w:before="120" w:afterLines="50" w:after="120" w:line="276" w:lineRule="auto"/>
        <w:ind w:right="116"/>
        <w:jc w:val="both"/>
        <w:rPr>
          <w:rFonts w:ascii="Calibri" w:eastAsia="Noto Sans TC" w:hAnsi="Calibri"/>
        </w:rPr>
      </w:pPr>
      <w:proofErr w:type="spellStart"/>
      <w:r w:rsidRPr="00391D90">
        <w:rPr>
          <w:rFonts w:ascii="Calibri" w:eastAsia="Noto Sans TC" w:hAnsi="Calibri"/>
        </w:rPr>
        <w:t>一套成果架構：概述我們如何衡量該戰略的成果，並在可能的情況下提供可量化的指標</w:t>
      </w:r>
      <w:proofErr w:type="spellEnd"/>
      <w:r w:rsidRPr="00391D90">
        <w:rPr>
          <w:rFonts w:ascii="Calibri" w:eastAsia="Noto Sans TC" w:hAnsi="Calibri"/>
        </w:rPr>
        <w:t>。</w:t>
      </w:r>
    </w:p>
    <w:p w14:paraId="06669505" w14:textId="77777777" w:rsidR="00870F20" w:rsidRPr="00391D90" w:rsidRDefault="002B089F" w:rsidP="00615CA4">
      <w:pPr>
        <w:pStyle w:val="BodyText"/>
        <w:overflowPunct w:val="0"/>
        <w:spacing w:beforeLines="50" w:before="120" w:afterLines="50" w:after="120" w:line="276" w:lineRule="auto"/>
        <w:ind w:right="116"/>
        <w:jc w:val="both"/>
        <w:rPr>
          <w:rFonts w:ascii="Calibri" w:eastAsia="Noto Sans TC" w:hAnsi="Calibri"/>
        </w:rPr>
      </w:pPr>
      <w:proofErr w:type="spellStart"/>
      <w:r w:rsidRPr="00391D90">
        <w:rPr>
          <w:rFonts w:ascii="Calibri" w:eastAsia="Noto Sans TC" w:hAnsi="Calibri"/>
        </w:rPr>
        <w:t>一套監測和評估框架：將透過追蹤所採取行動的進展和成效，並根據目標和願景監測進展來支持成果框架</w:t>
      </w:r>
      <w:proofErr w:type="spellEnd"/>
      <w:r w:rsidRPr="00391D90">
        <w:rPr>
          <w:rFonts w:ascii="Calibri" w:eastAsia="Noto Sans TC" w:hAnsi="Calibri"/>
        </w:rPr>
        <w:t>。</w:t>
      </w:r>
    </w:p>
    <w:p w14:paraId="286FA2FB" w14:textId="77777777" w:rsidR="00870F20" w:rsidRPr="00391D90" w:rsidRDefault="002B089F" w:rsidP="00615CA4">
      <w:pPr>
        <w:pStyle w:val="BodyText"/>
        <w:overflowPunct w:val="0"/>
        <w:spacing w:beforeLines="50" w:before="120" w:afterLines="50" w:after="120" w:line="276" w:lineRule="auto"/>
        <w:ind w:right="116"/>
        <w:jc w:val="both"/>
        <w:rPr>
          <w:rFonts w:ascii="Calibri" w:eastAsia="Noto Sans TC" w:hAnsi="Calibri"/>
        </w:rPr>
      </w:pPr>
      <w:r w:rsidRPr="00391D90">
        <w:rPr>
          <w:rFonts w:ascii="Calibri" w:eastAsia="Noto Sans TC" w:hAnsi="Calibri"/>
        </w:rPr>
        <w:t>照顧者的聲音和觀點將為該戰略的實施、監測和審查提供資訊和指導，以確保取得預期成果。評估將以文化安全為基礎，並承認並融入第一民族數據主權和治理的原則。</w:t>
      </w:r>
    </w:p>
    <w:p w14:paraId="5DCC3992" w14:textId="77777777" w:rsidR="00870F20" w:rsidRPr="00391D90" w:rsidRDefault="002B089F" w:rsidP="00615CA4">
      <w:pPr>
        <w:pStyle w:val="BodyText"/>
        <w:overflowPunct w:val="0"/>
        <w:spacing w:beforeLines="50" w:before="120" w:afterLines="50" w:after="120" w:line="276" w:lineRule="auto"/>
        <w:ind w:right="116"/>
        <w:jc w:val="both"/>
        <w:rPr>
          <w:rFonts w:ascii="Calibri" w:eastAsia="Noto Sans TC" w:hAnsi="Calibri"/>
        </w:rPr>
      </w:pPr>
      <w:proofErr w:type="spellStart"/>
      <w:r w:rsidRPr="00391D90">
        <w:rPr>
          <w:rFonts w:ascii="Calibri" w:eastAsia="Noto Sans TC" w:hAnsi="Calibri"/>
        </w:rPr>
        <w:t>我們將對該戰略進行中期審查和最終評估。評估報告將向社會公開</w:t>
      </w:r>
      <w:proofErr w:type="spellEnd"/>
      <w:r w:rsidRPr="00391D90">
        <w:rPr>
          <w:rFonts w:ascii="Calibri" w:eastAsia="Noto Sans TC" w:hAnsi="Calibri"/>
        </w:rPr>
        <w:t>。</w:t>
      </w:r>
    </w:p>
    <w:p w14:paraId="7EC96D54" w14:textId="77777777" w:rsidR="00870F20" w:rsidRPr="00391D90" w:rsidRDefault="00870F20" w:rsidP="00615CA4">
      <w:pPr>
        <w:overflowPunct w:val="0"/>
        <w:spacing w:beforeLines="50" w:before="120" w:afterLines="50" w:after="120" w:line="276" w:lineRule="auto"/>
        <w:jc w:val="both"/>
        <w:rPr>
          <w:rFonts w:ascii="Calibri" w:eastAsia="Noto Sans TC" w:hAnsi="Calibri"/>
          <w:lang w:eastAsia="zh-TW"/>
        </w:rPr>
      </w:pPr>
    </w:p>
    <w:p w14:paraId="107420CF" w14:textId="77777777" w:rsidR="00870F20" w:rsidRPr="00391D90" w:rsidRDefault="00F42183" w:rsidP="00996303">
      <w:pPr>
        <w:pStyle w:val="BodyText"/>
        <w:overflowPunct w:val="0"/>
        <w:spacing w:beforeLines="50" w:before="120" w:afterLines="50" w:after="120" w:line="192" w:lineRule="auto"/>
        <w:jc w:val="both"/>
        <w:rPr>
          <w:rFonts w:ascii="Calibri" w:eastAsia="Noto Sans TC" w:hAnsi="Calibri"/>
          <w:sz w:val="20"/>
        </w:rPr>
      </w:pPr>
      <w:r>
        <w:rPr>
          <w:rFonts w:ascii="Calibri" w:eastAsia="Noto Sans TC" w:hAnsi="Calibri" w:hint="eastAsia"/>
          <w:lang w:eastAsia="zh-TW"/>
        </w:rPr>
        <w:br w:type="page"/>
      </w:r>
    </w:p>
    <w:p w14:paraId="521B7140" w14:textId="77777777" w:rsidR="00B73086" w:rsidRPr="00391D90" w:rsidRDefault="00B73086" w:rsidP="00996303">
      <w:pPr>
        <w:pStyle w:val="Heading1"/>
        <w:overflowPunct w:val="0"/>
      </w:pPr>
      <w:bookmarkStart w:id="21" w:name="_Toc184487717"/>
      <w:proofErr w:type="spellStart"/>
      <w:r w:rsidRPr="00391D90">
        <w:rPr>
          <w:rFonts w:hint="eastAsia"/>
        </w:rPr>
        <w:lastRenderedPageBreak/>
        <w:t>快照：照顧者的多樣性</w:t>
      </w:r>
      <w:bookmarkEnd w:id="21"/>
      <w:proofErr w:type="spellEnd"/>
    </w:p>
    <w:p w14:paraId="01D48C1B" w14:textId="77777777" w:rsidR="00870F20" w:rsidRDefault="00A610C0" w:rsidP="0039060F">
      <w:pPr>
        <w:overflowPunct w:val="0"/>
        <w:adjustRightInd w:val="0"/>
        <w:spacing w:beforeLines="50" w:before="120" w:afterLines="50" w:after="120" w:line="276" w:lineRule="auto"/>
        <w:jc w:val="both"/>
        <w:rPr>
          <w:rFonts w:ascii="Calibri" w:eastAsia="Noto Sans TC" w:hAnsi="Calibri"/>
          <w:lang w:val="en-US" w:eastAsia="zh-TW"/>
        </w:rPr>
      </w:pPr>
      <w:r w:rsidRPr="00391D90">
        <w:rPr>
          <w:rFonts w:ascii="Calibri" w:eastAsia="Noto Sans TC" w:hAnsi="Calibri" w:hint="eastAsia"/>
          <w:lang w:val="en-US" w:eastAsia="zh-TW"/>
        </w:rPr>
        <w:t>照顧者是多種多樣的。照顧者的交叉性通常意味著一些照顧者群體在獲得支持方面會遇到額外的挑戰和障礙。本節透過從資料收集中收集的證據、諮詢結果、報告和戰略中描述的其他相關活動來探討照顧者面臨的挑戰。</w:t>
      </w:r>
    </w:p>
    <w:p w14:paraId="64DBF3DA" w14:textId="77777777" w:rsidR="008E1D34" w:rsidRPr="00391D90" w:rsidRDefault="008E1D34" w:rsidP="0039060F">
      <w:pPr>
        <w:overflowPunct w:val="0"/>
        <w:adjustRightInd w:val="0"/>
        <w:spacing w:beforeLines="50" w:before="120" w:afterLines="50" w:after="120" w:line="276" w:lineRule="auto"/>
        <w:jc w:val="both"/>
        <w:rPr>
          <w:rFonts w:ascii="Calibri" w:eastAsia="Noto Sans TC" w:hAnsi="Calibri"/>
          <w:sz w:val="20"/>
        </w:rPr>
      </w:pPr>
    </w:p>
    <w:p w14:paraId="520F91D8" w14:textId="77777777" w:rsidR="00A610C0" w:rsidRPr="00391D90" w:rsidRDefault="00A610C0" w:rsidP="0039060F">
      <w:pPr>
        <w:overflowPunct w:val="0"/>
        <w:spacing w:beforeLines="50" w:before="120" w:afterLines="50" w:after="120" w:line="276" w:lineRule="auto"/>
        <w:jc w:val="both"/>
        <w:rPr>
          <w:rFonts w:ascii="Calibri" w:eastAsia="Noto Sans TC" w:hAnsi="Calibri"/>
          <w:b/>
          <w:sz w:val="40"/>
        </w:rPr>
      </w:pPr>
      <w:proofErr w:type="spellStart"/>
      <w:r w:rsidRPr="00391D90">
        <w:rPr>
          <w:rFonts w:ascii="Calibri" w:eastAsia="Noto Sans TC" w:hAnsi="Calibri" w:hint="eastAsia"/>
          <w:b/>
          <w:color w:val="4A78AD"/>
          <w:sz w:val="40"/>
        </w:rPr>
        <w:t>年輕的照顧者</w:t>
      </w:r>
      <w:proofErr w:type="spellEnd"/>
    </w:p>
    <w:p w14:paraId="3A5AE17D" w14:textId="77777777" w:rsidR="00870F20" w:rsidRPr="00391D90" w:rsidRDefault="002B089F" w:rsidP="0039060F">
      <w:pPr>
        <w:pStyle w:val="BodyText"/>
        <w:overflowPunct w:val="0"/>
        <w:spacing w:beforeLines="50" w:before="120" w:afterLines="100" w:after="240" w:line="276" w:lineRule="auto"/>
        <w:jc w:val="both"/>
        <w:rPr>
          <w:rFonts w:ascii="Calibri" w:eastAsia="Noto Sans TC" w:hAnsi="Calibri"/>
        </w:rPr>
      </w:pPr>
      <w:r w:rsidRPr="00391D90">
        <w:rPr>
          <w:rFonts w:ascii="Calibri" w:eastAsia="Noto Sans TC" w:hAnsi="Calibri"/>
          <w:position w:val="1"/>
        </w:rPr>
        <w:t xml:space="preserve">2022 </w:t>
      </w:r>
      <w:r w:rsidRPr="00391D90">
        <w:rPr>
          <w:rFonts w:ascii="Calibri" w:eastAsia="Noto Sans TC" w:hAnsi="Calibri"/>
        </w:rPr>
        <w:t>年，</w:t>
      </w:r>
      <w:r w:rsidRPr="00391D90">
        <w:rPr>
          <w:rFonts w:ascii="Calibri" w:eastAsia="Noto Sans TC" w:hAnsi="Calibri"/>
          <w:position w:val="1"/>
        </w:rPr>
        <w:t xml:space="preserve">25 </w:t>
      </w:r>
      <w:proofErr w:type="spellStart"/>
      <w:r w:rsidRPr="00391D90">
        <w:rPr>
          <w:rFonts w:ascii="Calibri" w:eastAsia="Noto Sans TC" w:hAnsi="Calibri"/>
        </w:rPr>
        <w:t>歲以下的照顧者有</w:t>
      </w:r>
      <w:proofErr w:type="spellEnd"/>
      <w:r w:rsidRPr="00391D90">
        <w:rPr>
          <w:rFonts w:ascii="Calibri" w:eastAsia="Noto Sans TC" w:hAnsi="Calibri"/>
        </w:rPr>
        <w:t xml:space="preserve"> </w:t>
      </w:r>
      <w:r w:rsidRPr="00391D90">
        <w:rPr>
          <w:rFonts w:ascii="Calibri" w:eastAsia="Noto Sans TC" w:hAnsi="Calibri"/>
          <w:position w:val="1"/>
        </w:rPr>
        <w:t xml:space="preserve">391,300 </w:t>
      </w:r>
      <w:r w:rsidRPr="00391D90">
        <w:rPr>
          <w:rFonts w:ascii="Calibri" w:eastAsia="Noto Sans TC" w:hAnsi="Calibri"/>
        </w:rPr>
        <w:t>名（</w:t>
      </w:r>
      <w:r w:rsidRPr="00391D90">
        <w:rPr>
          <w:rFonts w:ascii="Calibri" w:eastAsia="Noto Sans TC" w:hAnsi="Calibri"/>
          <w:position w:val="1"/>
        </w:rPr>
        <w:t>ABS</w:t>
      </w:r>
      <w:r w:rsidRPr="00391D90">
        <w:rPr>
          <w:rFonts w:ascii="Calibri" w:eastAsia="Noto Sans TC" w:hAnsi="Calibri"/>
        </w:rPr>
        <w:t>，</w:t>
      </w:r>
      <w:r w:rsidRPr="00391D90">
        <w:rPr>
          <w:rFonts w:ascii="Calibri" w:eastAsia="Noto Sans TC" w:hAnsi="Calibri"/>
          <w:position w:val="1"/>
        </w:rPr>
        <w:t xml:space="preserve">2024 </w:t>
      </w:r>
      <w:r w:rsidRPr="00391D90">
        <w:rPr>
          <w:rFonts w:ascii="Calibri" w:eastAsia="Noto Sans TC" w:hAnsi="Calibri"/>
        </w:rPr>
        <w:t>年）。由於資料收集的限制、社會對照顧的構成的觀念以及普遍缺乏對年輕人對家庭成員支持與照顧貢獻的認識，這一數字可能被低估。調查表明，年輕的照顧者可能不認為自己是照顧者，並且可能「將他們的照顧角色視為家庭生活的正常組成部分」。年輕人可能是主要照顧者或與他人分擔照顧責任。他們可能會照顧兄弟姊妹，承擔額外的家庭責任來支持主要照顧者，或兼顧這些角色。</w:t>
      </w:r>
    </w:p>
    <w:p w14:paraId="4B8956F8" w14:textId="77777777" w:rsidR="00870F20" w:rsidRPr="00391D90" w:rsidRDefault="00175214" w:rsidP="0039060F">
      <w:pPr>
        <w:pStyle w:val="BodyText"/>
        <w:overflowPunct w:val="0"/>
        <w:spacing w:beforeLines="50" w:before="120" w:afterLines="50" w:after="120" w:line="276" w:lineRule="auto"/>
        <w:jc w:val="both"/>
        <w:rPr>
          <w:rFonts w:ascii="Calibri" w:eastAsia="Noto Sans TC" w:hAnsi="Calibri"/>
          <w:sz w:val="27"/>
        </w:rPr>
      </w:pPr>
      <w:r>
        <w:pict w14:anchorId="67ED7BA3">
          <v:group id="Group 120" o:spid="_x0000_s2132" alt="" style="width:531.75pt;height:59.6pt;mso-position-horizontal-relative:char;mso-position-vertical-relative:line" coordorigin="636,431" coordsize="10635,1192">
            <o:lock v:ext="edit" aspectratio="t"/>
            <v:shape id="Freeform 1396" o:spid="_x0000_s2133" alt="" style="position:absolute;left:1096;top:430;width:9714;height:1192;visibility:visible;mso-wrap-style:square;v-text-anchor:top" coordsize="9714,1192" path="m2597,l1796,2,1483,7,466,42,348,52,234,69,157,87,99,112,44,180,31,261,20,343r-9,81l5,505,1,586,,667r4,81l12,829r12,81l42,992r63,83l164,1106r77,22l336,1143r231,23l645,1172r78,5l801,1181r77,1l3123,1191r1435,-9l8501,1082r80,-3l8661,1075r80,-6l8901,1057r397,-38l9394,1006r81,-20l9542,960r52,-32l9656,844r26,-82l9700,679r11,-82l9714,515r-4,-83l9696,350r-22,-83l9605,191r-65,-25l9456,151,9139,119,8980,105r-80,-6l8820,94,7431,49,4364,5,2597,xe" fillcolor="#eeeae1" stroked="f">
              <v:path arrowok="t" o:connecttype="custom" o:connectlocs="2597,431;1796,433;1483,438;466,473;348,483;234,500;157,518;99,543;44,611;31,692;20,774;11,855;5,936;1,1017;0,1098;4,1179;12,1260;24,1341;42,1423;105,1506;164,1537;241,1559;336,1574;567,1597;645,1603;723,1608;801,1612;878,1613;3123,1622;4558,1613;8501,1513;8581,1510;8661,1506;8741,1500;8901,1488;9298,1450;9394,1437;9475,1417;9542,1391;9594,1359;9656,1275;9682,1193;9700,1110;9711,1028;9714,946;9710,863;9696,781;9674,698;9605,622;9540,597;9456,582;9139,550;8980,536;8900,530;8820,525;7431,480;4364,436;2597,431" o:connectangles="0,0,0,0,0,0,0,0,0,0,0,0,0,0,0,0,0,0,0,0,0,0,0,0,0,0,0,0,0,0,0,0,0,0,0,0,0,0,0,0,0,0,0,0,0,0,0,0,0,0,0,0,0,0,0,0,0,0"/>
              <o:lock v:ext="edit" aspectratio="t"/>
            </v:shape>
            <v:shape id="Freeform 1397" o:spid="_x0000_s2134" alt="" style="position:absolute;left:636;top:589;width:921;height:885;visibility:visible;mso-wrap-style:square;v-text-anchor:top" coordsize="921,885" path="m478,l361,22,300,48r-90,54l132,172,54,276,24,339,6,404,,470r7,66l27,601r33,65l106,728r60,60l218,827r55,28l388,882r54,3l499,879r60,-16l620,837r91,-54l789,713,866,609r31,-63l915,481r5,-66l913,349,893,283,860,219,814,157,754,97,702,58,648,30,533,3,478,xe" fillcolor="#426e9e" stroked="f">
              <v:path arrowok="t" o:connecttype="custom" o:connectlocs="478,589;361,611;300,637;210,691;132,761;54,865;24,928;6,993;0,1059;7,1125;27,1190;60,1255;106,1317;166,1377;218,1416;273,1444;388,1471;442,1474;499,1468;559,1452;620,1426;711,1372;789,1302;866,1198;897,1135;915,1070;920,1004;913,938;893,872;860,808;814,746;754,686;702,647;648,619;533,592;478,589" o:connectangles="0,0,0,0,0,0,0,0,0,0,0,0,0,0,0,0,0,0,0,0,0,0,0,0,0,0,0,0,0,0,0,0,0,0,0,0"/>
              <o:lock v:ext="edit" aspectratio="t"/>
            </v:shape>
            <v:shape id="Picture 1398" o:spid="_x0000_s2135" type="#_x0000_t75" alt="" style="position:absolute;left:817;top:820;width:525;height:365;visibility:visible;mso-wrap-style:square">
              <v:imagedata r:id="rId52" o:title=""/>
            </v:shape>
            <v:shape id="Freeform 1399" o:spid="_x0000_s2136" alt="" style="position:absolute;left:10350;top:589;width:921;height:885;visibility:visible;mso-wrap-style:square;v-text-anchor:top" coordsize="921,885" path="m478,l362,22,300,48r-90,54l132,172,54,276,24,339,6,404,,470r7,66l27,601r33,65l107,728r60,60l218,827r55,28l388,882r55,3l500,879r59,-16l621,837r90,-54l789,713,867,609r30,-63l915,481r5,-66l913,349,893,283,860,219,814,157,754,97,702,58,648,30,533,3,478,xe" fillcolor="#426e9e" stroked="f">
              <v:path arrowok="t" o:connecttype="custom" o:connectlocs="478,589;362,611;300,637;210,691;132,761;54,865;24,928;6,993;0,1059;7,1125;27,1190;60,1255;107,1317;167,1377;218,1416;273,1444;388,1471;443,1474;500,1468;559,1452;621,1426;711,1372;789,1302;867,1198;897,1135;915,1070;920,1004;913,938;893,872;860,808;814,746;754,686;702,647;648,619;533,592;478,589" o:connectangles="0,0,0,0,0,0,0,0,0,0,0,0,0,0,0,0,0,0,0,0,0,0,0,0,0,0,0,0,0,0,0,0,0,0,0,0"/>
              <o:lock v:ext="edit" aspectratio="t"/>
            </v:shape>
            <v:shape id="Picture 1400" o:spid="_x0000_s2137" type="#_x0000_t75" alt="" style="position:absolute;left:10550;top:819;width:525;height:365;visibility:visible;mso-wrap-style:square">
              <v:imagedata r:id="rId53" o:title=""/>
            </v:shape>
            <v:shape id="Text Box 1401" o:spid="_x0000_s2138" type="#_x0000_t202" alt="" style="position:absolute;left:636;top:430;width:10635;height:1192;visibility:visible;mso-wrap-style:square;v-text-anchor:top" filled="f" stroked="f">
              <o:lock v:ext="edit" aspectratio="t"/>
              <v:textbox inset="0,0,0,0">
                <w:txbxContent>
                  <w:p w14:paraId="7E443CFE" w14:textId="77777777" w:rsidR="00A905E6" w:rsidRPr="00370D5A" w:rsidRDefault="00A905E6" w:rsidP="00C7360C">
                    <w:pPr>
                      <w:adjustRightInd w:val="0"/>
                      <w:spacing w:beforeLines="100" w:before="240" w:line="192" w:lineRule="auto"/>
                      <w:jc w:val="center"/>
                      <w:rPr>
                        <w:rFonts w:ascii="Calibri" w:eastAsia="Noto Sans SC" w:hAnsi="Calibri"/>
                      </w:rPr>
                    </w:pPr>
                    <w:r w:rsidRPr="00C7360C">
                      <w:rPr>
                        <w:rFonts w:ascii="Calibri" w:eastAsia="Noto Sans TC" w:hAnsi="Calibri" w:hint="eastAsia"/>
                        <w:i/>
                        <w:lang w:val="en-US" w:eastAsia="zh-TW"/>
                      </w:rPr>
                      <w:t>“有時候我答應出去參加社交活動，但後來我不得不在最後一刻取消，</w:t>
                    </w:r>
                    <w:r>
                      <w:rPr>
                        <w:rFonts w:ascii="Calibri" w:eastAsiaTheme="minorEastAsia" w:hAnsi="Calibri"/>
                        <w:i/>
                        <w:lang w:val="en-US" w:eastAsia="zh-TW"/>
                      </w:rPr>
                      <w:br/>
                    </w:r>
                    <w:r w:rsidRPr="00C7360C">
                      <w:rPr>
                        <w:rFonts w:ascii="Calibri" w:eastAsia="Noto Sans TC" w:hAnsi="Calibri" w:hint="eastAsia"/>
                        <w:i/>
                        <w:lang w:val="en-US" w:eastAsia="zh-TW"/>
                      </w:rPr>
                      <w:t>因為媽媽需要我照顧”</w:t>
                    </w:r>
                    <w:r w:rsidRPr="00391D90">
                      <w:rPr>
                        <w:rFonts w:ascii="Calibri" w:eastAsia="Noto Sans TC" w:hAnsi="Calibri" w:hint="eastAsia"/>
                        <w:lang w:val="en-US" w:eastAsia="zh-TW"/>
                      </w:rPr>
                      <w:t>——匿名年輕照顧者</w:t>
                    </w:r>
                  </w:p>
                </w:txbxContent>
              </v:textbox>
            </v:shape>
            <w10:anchorlock/>
          </v:group>
        </w:pict>
      </w:r>
    </w:p>
    <w:p w14:paraId="6EDA4AC6" w14:textId="10986581" w:rsidR="00870F20" w:rsidRPr="00391D90" w:rsidRDefault="002B089F" w:rsidP="0039060F">
      <w:pPr>
        <w:pStyle w:val="BodyText"/>
        <w:overflowPunct w:val="0"/>
        <w:topLinePunct/>
        <w:spacing w:beforeLines="100" w:before="240" w:afterLines="50" w:after="120" w:line="276" w:lineRule="auto"/>
        <w:jc w:val="both"/>
        <w:rPr>
          <w:rFonts w:ascii="Calibri" w:eastAsia="Noto Sans TC" w:hAnsi="Calibri"/>
        </w:rPr>
      </w:pPr>
      <w:r w:rsidRPr="00391D90">
        <w:rPr>
          <w:rFonts w:ascii="Calibri" w:eastAsia="Noto Sans TC" w:hAnsi="Calibri"/>
        </w:rPr>
        <w:t>這對他們在參與教育和培訓、建立和維護有意義的社交關係以及就業參與方面帶來了獨特的挑戰。照顧責任</w:t>
      </w:r>
      <w:r w:rsidR="003D38B4" w:rsidRPr="00391D90">
        <w:rPr>
          <w:rFonts w:ascii="Calibri" w:eastAsia="Noto Sans TC" w:hAnsi="Calibri"/>
        </w:rPr>
        <w:t>可能</w:t>
      </w:r>
      <w:r w:rsidRPr="00391D90">
        <w:rPr>
          <w:rFonts w:ascii="Calibri" w:eastAsia="Noto Sans TC" w:hAnsi="Calibri"/>
        </w:rPr>
        <w:t>會導致年輕人的社交孤立。有證據表明，青少年心理健康狀況不佳會增加成年後憂鬱、焦慮和自殺的風險</w:t>
      </w:r>
      <w:r w:rsidR="003D38B4" w:rsidRPr="00391D90">
        <w:rPr>
          <w:rFonts w:ascii="Calibri" w:eastAsia="Noto Sans TC" w:hAnsi="Calibri"/>
        </w:rPr>
        <w:t>，並</w:t>
      </w:r>
      <w:r w:rsidRPr="00391D90">
        <w:rPr>
          <w:rFonts w:ascii="Calibri" w:eastAsia="Noto Sans TC" w:hAnsi="Calibri"/>
        </w:rPr>
        <w:t>可能導致教育程度低和失業（</w:t>
      </w:r>
      <w:proofErr w:type="spellStart"/>
      <w:r w:rsidRPr="00391D90">
        <w:rPr>
          <w:rFonts w:ascii="Calibri" w:eastAsia="Noto Sans TC" w:hAnsi="Calibri"/>
          <w:position w:val="1"/>
        </w:rPr>
        <w:t>Fleitas</w:t>
      </w:r>
      <w:proofErr w:type="spellEnd"/>
      <w:r w:rsidRPr="00391D90">
        <w:rPr>
          <w:rFonts w:ascii="Calibri" w:eastAsia="Noto Sans TC" w:hAnsi="Calibri"/>
          <w:position w:val="1"/>
        </w:rPr>
        <w:t xml:space="preserve"> </w:t>
      </w:r>
      <w:proofErr w:type="spellStart"/>
      <w:r w:rsidRPr="00391D90">
        <w:rPr>
          <w:rFonts w:ascii="Calibri" w:eastAsia="Noto Sans TC" w:hAnsi="Calibri"/>
          <w:position w:val="1"/>
        </w:rPr>
        <w:t>Alfonzo</w:t>
      </w:r>
      <w:proofErr w:type="spellEnd"/>
      <w:r w:rsidRPr="00391D90">
        <w:rPr>
          <w:rFonts w:ascii="Calibri" w:eastAsia="Noto Sans TC" w:hAnsi="Calibri"/>
          <w:position w:val="1"/>
        </w:rPr>
        <w:t xml:space="preserve"> </w:t>
      </w:r>
      <w:proofErr w:type="spellStart"/>
      <w:r w:rsidRPr="00391D90">
        <w:rPr>
          <w:rFonts w:ascii="Calibri" w:eastAsia="Noto Sans TC" w:hAnsi="Calibri"/>
          <w:position w:val="1"/>
        </w:rPr>
        <w:t>et</w:t>
      </w:r>
      <w:proofErr w:type="spellEnd"/>
      <w:r w:rsidRPr="00391D90">
        <w:rPr>
          <w:rFonts w:ascii="Calibri" w:eastAsia="Noto Sans TC" w:hAnsi="Calibri"/>
          <w:position w:val="1"/>
        </w:rPr>
        <w:t xml:space="preserve"> </w:t>
      </w:r>
      <w:proofErr w:type="spellStart"/>
      <w:r w:rsidRPr="00391D90">
        <w:rPr>
          <w:rFonts w:ascii="Calibri" w:eastAsia="Noto Sans TC" w:hAnsi="Calibri"/>
          <w:position w:val="1"/>
        </w:rPr>
        <w:t>al</w:t>
      </w:r>
      <w:proofErr w:type="spellEnd"/>
      <w:r w:rsidRPr="00391D90">
        <w:rPr>
          <w:rFonts w:ascii="Calibri" w:eastAsia="Noto Sans TC" w:hAnsi="Calibri"/>
          <w:position w:val="1"/>
        </w:rPr>
        <w:t xml:space="preserve"> 2024</w:t>
      </w:r>
      <w:r w:rsidRPr="00391D90">
        <w:rPr>
          <w:rFonts w:ascii="Calibri" w:eastAsia="Noto Sans TC" w:hAnsi="Calibri"/>
        </w:rPr>
        <w:t>年）。</w:t>
      </w:r>
      <w:proofErr w:type="spellStart"/>
      <w:r w:rsidRPr="00391D90">
        <w:rPr>
          <w:rFonts w:ascii="Calibri" w:eastAsia="Noto Sans TC" w:hAnsi="Calibri"/>
        </w:rPr>
        <w:t>除了這些風險之外，許多年輕的照顧者還要應對自身的健康狀況和殘障問題</w:t>
      </w:r>
      <w:proofErr w:type="spellEnd"/>
      <w:r w:rsidRPr="00391D90">
        <w:rPr>
          <w:rFonts w:ascii="Calibri" w:eastAsia="Noto Sans TC" w:hAnsi="Calibri"/>
        </w:rPr>
        <w:t>。</w:t>
      </w:r>
      <w:r w:rsidRPr="00391D90">
        <w:rPr>
          <w:rFonts w:ascii="Calibri" w:eastAsia="Noto Sans TC" w:hAnsi="Calibri"/>
          <w:position w:val="1"/>
        </w:rPr>
        <w:t xml:space="preserve">SDAC </w:t>
      </w:r>
      <w:proofErr w:type="spellStart"/>
      <w:r w:rsidRPr="00391D90">
        <w:rPr>
          <w:rFonts w:ascii="Calibri" w:eastAsia="Noto Sans TC" w:hAnsi="Calibri"/>
        </w:rPr>
        <w:t>數據表明，殘障年輕人比非殘障年輕人更有可能成為照顧者</w:t>
      </w:r>
      <w:proofErr w:type="spellEnd"/>
      <w:r w:rsidR="005E75A2">
        <w:rPr>
          <w:rFonts w:ascii="Calibri" w:eastAsiaTheme="minorEastAsia" w:hAnsi="Calibri" w:hint="eastAsia"/>
          <w:lang w:eastAsia="zh-TW"/>
        </w:rPr>
        <w:br/>
      </w:r>
      <w:r w:rsidRPr="00391D90">
        <w:rPr>
          <w:rFonts w:ascii="Calibri" w:eastAsia="Noto Sans TC" w:hAnsi="Calibri"/>
        </w:rPr>
        <w:t>（</w:t>
      </w:r>
      <w:r w:rsidRPr="00391D90">
        <w:rPr>
          <w:rFonts w:ascii="Calibri" w:eastAsia="Noto Sans TC" w:hAnsi="Calibri"/>
          <w:position w:val="1"/>
        </w:rPr>
        <w:t>ABS</w:t>
      </w:r>
      <w:r w:rsidRPr="00391D90">
        <w:rPr>
          <w:rFonts w:ascii="Calibri" w:eastAsia="Noto Sans TC" w:hAnsi="Calibri"/>
        </w:rPr>
        <w:t>，</w:t>
      </w:r>
      <w:r w:rsidRPr="00391D90">
        <w:rPr>
          <w:rFonts w:ascii="Calibri" w:eastAsia="Noto Sans TC" w:hAnsi="Calibri"/>
          <w:position w:val="1"/>
        </w:rPr>
        <w:t>2024a</w:t>
      </w:r>
      <w:r w:rsidRPr="00391D90">
        <w:rPr>
          <w:rFonts w:ascii="Calibri" w:eastAsia="Noto Sans TC" w:hAnsi="Calibri"/>
        </w:rPr>
        <w:t>）。</w:t>
      </w:r>
    </w:p>
    <w:p w14:paraId="4773703C" w14:textId="77777777" w:rsidR="00870F20" w:rsidRPr="00391D90" w:rsidRDefault="002B089F" w:rsidP="0039060F">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目前</w:t>
      </w:r>
      <w:proofErr w:type="spellEnd"/>
      <w:r w:rsidRPr="00391D90">
        <w:rPr>
          <w:rFonts w:ascii="Calibri" w:eastAsia="Noto Sans TC" w:hAnsi="Calibri"/>
          <w:position w:val="1"/>
        </w:rPr>
        <w:t>SDAC</w:t>
      </w:r>
      <w:proofErr w:type="spellStart"/>
      <w:r w:rsidRPr="00391D90">
        <w:rPr>
          <w:rFonts w:ascii="Calibri" w:eastAsia="Noto Sans TC" w:hAnsi="Calibri"/>
        </w:rPr>
        <w:t>僅收集</w:t>
      </w:r>
      <w:proofErr w:type="spellEnd"/>
      <w:r w:rsidRPr="00391D90">
        <w:rPr>
          <w:rFonts w:ascii="Calibri" w:eastAsia="Noto Sans TC" w:hAnsi="Calibri"/>
          <w:position w:val="1"/>
        </w:rPr>
        <w:t>15</w:t>
      </w:r>
      <w:proofErr w:type="spellStart"/>
      <w:r w:rsidRPr="00391D90">
        <w:rPr>
          <w:rFonts w:ascii="Calibri" w:eastAsia="Noto Sans TC" w:hAnsi="Calibri"/>
        </w:rPr>
        <w:t>歲以上照顧者的信息，並未完全捕捉年輕照顧者的信息。我們知道，年齡在</w:t>
      </w:r>
      <w:proofErr w:type="spellEnd"/>
      <w:r w:rsidRPr="00391D90">
        <w:rPr>
          <w:rFonts w:ascii="Calibri" w:eastAsia="Noto Sans TC" w:hAnsi="Calibri"/>
          <w:position w:val="1"/>
        </w:rPr>
        <w:t>15</w:t>
      </w:r>
      <w:proofErr w:type="spellStart"/>
      <w:r w:rsidRPr="00391D90">
        <w:rPr>
          <w:rFonts w:ascii="Calibri" w:eastAsia="Noto Sans TC" w:hAnsi="Calibri"/>
        </w:rPr>
        <w:t>歲以下</w:t>
      </w:r>
      <w:r w:rsidR="003D38B4" w:rsidRPr="00391D90">
        <w:rPr>
          <w:rFonts w:ascii="Calibri" w:eastAsia="Noto Sans TC" w:hAnsi="Calibri"/>
        </w:rPr>
        <w:t>的年</w:t>
      </w:r>
      <w:r w:rsidRPr="00391D90">
        <w:rPr>
          <w:rFonts w:ascii="Calibri" w:eastAsia="Noto Sans TC" w:hAnsi="Calibri"/>
        </w:rPr>
        <w:t>輕人也會擔任主要或次要照顧者</w:t>
      </w:r>
      <w:proofErr w:type="spellEnd"/>
      <w:r w:rsidRPr="00391D90">
        <w:rPr>
          <w:rFonts w:ascii="Calibri" w:eastAsia="Noto Sans TC" w:hAnsi="Calibri"/>
        </w:rPr>
        <w:t>。</w:t>
      </w:r>
    </w:p>
    <w:p w14:paraId="32A593A0" w14:textId="77777777" w:rsidR="00870F20" w:rsidRPr="00391D90" w:rsidRDefault="002B089F" w:rsidP="0039060F">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position w:val="1"/>
        </w:rPr>
        <w:t>Addo</w:t>
      </w:r>
      <w:proofErr w:type="spellEnd"/>
      <w:r w:rsidRPr="00391D90">
        <w:rPr>
          <w:rFonts w:ascii="Calibri" w:eastAsia="Noto Sans TC" w:hAnsi="Calibri"/>
          <w:position w:val="1"/>
        </w:rPr>
        <w:t xml:space="preserve"> </w:t>
      </w:r>
      <w:proofErr w:type="spellStart"/>
      <w:r w:rsidRPr="00391D90">
        <w:rPr>
          <w:rFonts w:ascii="Calibri" w:eastAsia="Noto Sans TC" w:hAnsi="Calibri"/>
        </w:rPr>
        <w:t>等人</w:t>
      </w:r>
      <w:proofErr w:type="spellEnd"/>
      <w:r w:rsidRPr="00391D90">
        <w:rPr>
          <w:rFonts w:ascii="Calibri" w:eastAsia="Noto Sans TC" w:hAnsi="Calibri"/>
        </w:rPr>
        <w:t>（</w:t>
      </w:r>
      <w:r w:rsidRPr="00391D90">
        <w:rPr>
          <w:rFonts w:ascii="Calibri" w:eastAsia="Noto Sans TC" w:hAnsi="Calibri"/>
          <w:position w:val="1"/>
        </w:rPr>
        <w:t>2021</w:t>
      </w:r>
      <w:r w:rsidRPr="00391D90">
        <w:rPr>
          <w:rFonts w:ascii="Calibri" w:eastAsia="Noto Sans TC" w:hAnsi="Calibri"/>
        </w:rPr>
        <w:t>年）強調了年齡適宜、青少年友好的服務和計劃的重要性，這些服務和計劃應該反映照顧者在不同生命階段的需求。針對年輕照顧者的諮詢反映了他們對有益的實際支持的需求，例如金融知識課程</w:t>
      </w:r>
      <w:r w:rsidR="003D38B4" w:rsidRPr="00391D90">
        <w:rPr>
          <w:rFonts w:ascii="Calibri" w:eastAsia="Noto Sans TC" w:hAnsi="Calibri"/>
        </w:rPr>
        <w:t>，來</w:t>
      </w:r>
      <w:r w:rsidRPr="00391D90">
        <w:rPr>
          <w:rFonts w:ascii="Calibri" w:eastAsia="Noto Sans TC" w:hAnsi="Calibri"/>
        </w:rPr>
        <w:t>幫助他們管理家庭預算或管理照顧對象的事務。他們強調了在教育、訓練和就業環境中，對年輕照顧者角色的認可和理解是很重要的，以及提供彈性安排、靈活時間表或線上學習的選項的需求。年輕的照顧者在獲得支持方面可能會遇到其他障礙，例如需要父母同意、社會污名化以及對可用服務的認識不足。</w:t>
      </w:r>
    </w:p>
    <w:p w14:paraId="151D3533" w14:textId="77777777" w:rsidR="00870F20" w:rsidRPr="00391D90" w:rsidRDefault="002B089F" w:rsidP="0039060F">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年輕照顧者討論了他們在教育和培訓機構中獲得支持和認可的經歷。對某些年輕照顧者來說，透過學校提供的社會福祉舉措得到支持是一種受歡迎的形式，但這種支持並不持續。同樣，一些年輕照顧者表示，對於學校裡的各種截止日期，他們有時需要更多靈活性來應對，他們或許也需要量身定制的一對一支持，以便能夠跟上學業進度。</w:t>
      </w:r>
    </w:p>
    <w:p w14:paraId="1C8E915D" w14:textId="77777777" w:rsidR="00870F20" w:rsidRPr="00391D90" w:rsidRDefault="00F42183" w:rsidP="00996303">
      <w:pPr>
        <w:pStyle w:val="BodyText"/>
        <w:overflowPunct w:val="0"/>
        <w:spacing w:beforeLines="50" w:before="120" w:afterLines="50" w:after="120" w:line="192" w:lineRule="auto"/>
        <w:jc w:val="both"/>
        <w:rPr>
          <w:rFonts w:ascii="Calibri" w:eastAsia="Noto Sans TC" w:hAnsi="Calibri"/>
          <w:sz w:val="20"/>
        </w:rPr>
      </w:pPr>
      <w:r>
        <w:rPr>
          <w:rFonts w:ascii="Calibri" w:eastAsia="Noto Sans TC" w:hAnsi="Calibri"/>
        </w:rPr>
        <w:br w:type="page"/>
      </w:r>
    </w:p>
    <w:p w14:paraId="246B5A3A" w14:textId="77777777" w:rsidR="00870F20" w:rsidRPr="00391D90" w:rsidRDefault="00175214" w:rsidP="00996303">
      <w:pPr>
        <w:pStyle w:val="BodyText"/>
        <w:overflowPunct w:val="0"/>
        <w:spacing w:beforeLines="50" w:before="120" w:afterLines="50" w:after="120" w:line="192" w:lineRule="auto"/>
        <w:jc w:val="both"/>
        <w:rPr>
          <w:rFonts w:ascii="Calibri" w:eastAsia="Noto Sans TC" w:hAnsi="Calibri"/>
          <w:sz w:val="17"/>
        </w:rPr>
      </w:pPr>
      <w:r>
        <w:pict w14:anchorId="05D9D105">
          <v:group id="Group 119" o:spid="_x0000_s2125" alt="" style="width:531.75pt;height:77.05pt;mso-position-horizontal-relative:char;mso-position-vertical-relative:line" coordsize="10635,1541">
            <o:lock v:ext="edit" aspectratio="t"/>
            <v:shape id="Freeform 1389" o:spid="_x0000_s2126" alt="" style="position:absolute;left:460;width:9714;height:1541;visibility:visible;mso-wrap-style:square;v-text-anchor:top" coordsize="9714,1541" path="m7118,l5351,6,1768,81,895,122r-80,7l735,136r-80,9l575,154,258,196r-84,19l110,248,65,292,24,421,12,495,4,570,,645r1,74l5,793r8,75l25,942r15,75l58,1091r24,59l120,1200r52,42l239,1275r81,26l417,1318r477,57l974,1383r80,7l1134,1395r80,4l5397,1533r1194,7l8836,1529r78,-2l8992,1522r78,-6l9147,1507r78,-9l9379,1478r94,-19l9550,1430r59,-39l9650,1341r23,-59l9687,1202r11,-81l9706,1040r5,-81l9714,879r,-81l9713,717r-4,-80l9704,556r-7,-80l9689,395r-8,-81l9671,234r-55,-89l9558,112,9481,89,9366,67,9249,54,8310,12,7997,4,7118,xe" fillcolor="#eeeae1" stroked="f">
              <v:path arrowok="t" o:connecttype="custom" o:connectlocs="5351,6;895,122;735,136;575,154;174,215;65,292;12,495;0,645;5,793;25,942;58,1091;120,1200;239,1275;417,1318;974,1383;1134,1395;5397,1533;8836,1529;8992,1522;9147,1507;9379,1478;9550,1430;9650,1341;9687,1202;9706,1040;9714,879;9713,717;9704,556;9689,395;9671,234;9558,112;9366,67;8310,12;7118,0" o:connectangles="0,0,0,0,0,0,0,0,0,0,0,0,0,0,0,0,0,0,0,0,0,0,0,0,0,0,0,0,0,0,0,0,0,0"/>
              <o:lock v:ext="edit" aspectratio="t"/>
            </v:shape>
            <v:shape id="Freeform 1390" o:spid="_x0000_s2127" alt="" style="position:absolute;top:327;width:921;height:885;visibility:visible;mso-wrap-style:square;v-text-anchor:top" coordsize="921,885" path="m478,l361,21,300,47r-91,54l131,172,54,275,24,339,6,404,,469r7,67l27,601r33,64l106,728r60,60l218,826r55,28l388,882r54,2l499,878r60,-15l620,837r91,-54l789,712,866,609r30,-64l915,481r5,-66l913,349,893,283,860,219,814,156,754,96,702,58,647,30,532,2,478,xe" fillcolor="#426e9e" stroked="f">
              <v:path arrowok="t" o:connecttype="custom" o:connectlocs="478,328;361,349;300,375;209,429;131,500;54,603;24,667;6,732;0,797;7,864;27,929;60,993;106,1056;166,1116;218,1154;273,1182;388,1210;442,1212;499,1206;559,1191;620,1165;711,1111;789,1040;866,937;896,873;915,809;920,743;913,677;893,611;860,547;814,484;754,424;702,386;647,358;532,330;478,328" o:connectangles="0,0,0,0,0,0,0,0,0,0,0,0,0,0,0,0,0,0,0,0,0,0,0,0,0,0,0,0,0,0,0,0,0,0,0,0"/>
              <o:lock v:ext="edit" aspectratio="t"/>
            </v:shape>
            <v:shape id="Picture 1391" o:spid="_x0000_s2128" type="#_x0000_t75" alt="" style="position:absolute;left:181;top:558;width:525;height:365;visibility:visible;mso-wrap-style:square">
              <v:imagedata r:id="rId54" o:title=""/>
            </v:shape>
            <v:shape id="Freeform 1392" o:spid="_x0000_s2129" alt="" style="position:absolute;left:9714;top:327;width:921;height:885;visibility:visible;mso-wrap-style:square;v-text-anchor:top" coordsize="921,885" path="m478,l362,21,300,47r-90,54l132,172,54,275,24,339,6,404,,469r7,67l27,601r33,64l107,728r60,60l218,826r55,28l388,882r54,2l500,878r59,-15l620,837r91,-54l789,712,866,609r31,-64l915,481r5,-66l913,349,893,283,860,219,814,156,754,96,702,58,648,30,533,2,478,xe" fillcolor="#426e9e" stroked="f">
              <v:path arrowok="t" o:connecttype="custom" o:connectlocs="478,328;362,349;300,375;210,429;132,500;54,603;24,667;6,732;0,797;7,864;27,929;60,993;107,1056;167,1116;218,1154;273,1182;388,1210;442,1212;500,1206;559,1191;620,1165;711,1111;789,1040;866,937;897,873;915,809;920,743;913,677;893,611;860,547;814,484;754,424;702,386;648,358;533,330;478,328" o:connectangles="0,0,0,0,0,0,0,0,0,0,0,0,0,0,0,0,0,0,0,0,0,0,0,0,0,0,0,0,0,0,0,0,0,0,0,0"/>
              <o:lock v:ext="edit" aspectratio="t"/>
            </v:shape>
            <v:shape id="Picture 1393" o:spid="_x0000_s2130" type="#_x0000_t75" alt="" style="position:absolute;left:9914;top:558;width:525;height:365;visibility:visible;mso-wrap-style:square">
              <v:imagedata r:id="rId55" o:title=""/>
            </v:shape>
            <v:shape id="Text Box 1394" o:spid="_x0000_s2131" type="#_x0000_t202" alt="" style="position:absolute;width:10635;height:1541;visibility:visible;mso-wrap-style:square;v-text-anchor:top" filled="f" stroked="f">
              <o:lock v:ext="edit" aspectratio="t"/>
              <v:textbox inset="0,0,0,0">
                <w:txbxContent>
                  <w:p w14:paraId="5672A285" w14:textId="77777777" w:rsidR="00A905E6" w:rsidRPr="00391D90" w:rsidRDefault="00A905E6" w:rsidP="00DC3C35">
                    <w:pPr>
                      <w:adjustRightInd w:val="0"/>
                      <w:spacing w:beforeLines="100" w:before="240" w:afterLines="50" w:after="120" w:line="192" w:lineRule="auto"/>
                      <w:jc w:val="center"/>
                      <w:rPr>
                        <w:rFonts w:ascii="Calibri" w:eastAsia="Noto Sans TC" w:hAnsi="Calibri"/>
                        <w:sz w:val="9"/>
                      </w:rPr>
                    </w:pPr>
                    <w:r w:rsidRPr="00DC3C35">
                      <w:rPr>
                        <w:rFonts w:ascii="Calibri" w:eastAsia="Noto Sans TC" w:hAnsi="Calibri" w:hint="eastAsia"/>
                        <w:i/>
                        <w:lang w:val="en-US" w:eastAsia="zh-TW"/>
                      </w:rPr>
                      <w:t>“有時我覺得自己總是落後同齡人兩步。</w:t>
                    </w:r>
                    <w:r w:rsidRPr="00DC3C35">
                      <w:rPr>
                        <w:rFonts w:ascii="Calibri" w:eastAsiaTheme="minorEastAsia" w:hAnsi="Calibri"/>
                        <w:i/>
                        <w:lang w:val="en-US" w:eastAsia="zh-TW"/>
                      </w:rPr>
                      <w:br/>
                    </w:r>
                    <w:r w:rsidRPr="00DC3C35">
                      <w:rPr>
                        <w:rFonts w:ascii="Calibri" w:eastAsia="Noto Sans TC" w:hAnsi="Calibri" w:hint="eastAsia"/>
                        <w:i/>
                        <w:lang w:val="en-US" w:eastAsia="zh-TW"/>
                      </w:rPr>
                      <w:t>我希望我能夠擁有和同齡人一樣的機會”</w:t>
                    </w:r>
                    <w:r w:rsidRPr="00DC3C35">
                      <w:rPr>
                        <w:rFonts w:ascii="Calibri" w:eastAsiaTheme="minorEastAsia" w:hAnsi="Calibri"/>
                        <w:i/>
                        <w:lang w:val="en-US" w:eastAsia="zh-TW"/>
                      </w:rPr>
                      <w:br/>
                    </w:r>
                    <w:r w:rsidRPr="00391D90">
                      <w:rPr>
                        <w:rFonts w:ascii="Calibri" w:eastAsia="Noto Sans TC" w:hAnsi="Calibri" w:hint="eastAsia"/>
                        <w:lang w:val="en-US" w:eastAsia="zh-TW"/>
                      </w:rPr>
                      <w:t>——匿名年輕照顧者</w:t>
                    </w:r>
                  </w:p>
                  <w:p w14:paraId="06D19A97" w14:textId="77777777" w:rsidR="00A905E6" w:rsidRPr="00370D5A" w:rsidRDefault="00A905E6" w:rsidP="00D37DD8">
                    <w:pPr>
                      <w:spacing w:line="393" w:lineRule="exact"/>
                      <w:ind w:left="1355" w:right="1414"/>
                      <w:jc w:val="center"/>
                      <w:rPr>
                        <w:rFonts w:ascii="Calibri" w:eastAsia="Noto Sans SC" w:hAnsi="Calibri"/>
                      </w:rPr>
                    </w:pPr>
                  </w:p>
                </w:txbxContent>
              </v:textbox>
            </v:shape>
            <w10:anchorlock/>
          </v:group>
        </w:pict>
      </w:r>
    </w:p>
    <w:p w14:paraId="45713AD0"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23EA0BF1" w14:textId="77777777" w:rsidR="00870F20" w:rsidRPr="00391D90" w:rsidRDefault="002B089F" w:rsidP="00996303">
      <w:pPr>
        <w:pStyle w:val="BodyText"/>
        <w:overflowPunct w:val="0"/>
        <w:spacing w:beforeLines="50" w:before="120" w:afterLines="50" w:after="120" w:line="192" w:lineRule="auto"/>
        <w:jc w:val="both"/>
        <w:rPr>
          <w:rFonts w:ascii="Calibri" w:eastAsia="Noto Sans TC" w:hAnsi="Calibri"/>
        </w:rPr>
      </w:pPr>
      <w:proofErr w:type="spellStart"/>
      <w:r w:rsidRPr="00391D90">
        <w:rPr>
          <w:rFonts w:ascii="Calibri" w:eastAsia="Noto Sans TC" w:hAnsi="Calibri"/>
        </w:rPr>
        <w:t>年輕照顧者諮詢的參與者也表示，與其他年輕照顧者的聯繫和人際網絡非常有價值。這種反饋強化了同儕支持對照顧者的重要性和價值</w:t>
      </w:r>
      <w:proofErr w:type="spellEnd"/>
      <w:r w:rsidRPr="00391D90">
        <w:rPr>
          <w:rFonts w:ascii="Calibri" w:eastAsia="Noto Sans TC" w:hAnsi="Calibri"/>
        </w:rPr>
        <w:t>。</w:t>
      </w:r>
    </w:p>
    <w:p w14:paraId="64D8CFE0"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6CABAE79"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11513997"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741B2367"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502A268B"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7C1593B6"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62D09890"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7779B86E"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13A5584A" w14:textId="77777777" w:rsidR="00870F20" w:rsidRPr="00391D90" w:rsidRDefault="0062415F" w:rsidP="00996303">
      <w:pPr>
        <w:pStyle w:val="BodyText"/>
        <w:overflowPunct w:val="0"/>
        <w:spacing w:beforeLines="50" w:before="120" w:afterLines="50" w:after="120" w:line="192" w:lineRule="auto"/>
        <w:jc w:val="both"/>
        <w:rPr>
          <w:rFonts w:ascii="Calibri" w:eastAsia="Noto Sans TC" w:hAnsi="Calibri"/>
          <w:sz w:val="20"/>
        </w:rPr>
      </w:pPr>
      <w:r>
        <w:rPr>
          <w:noProof/>
          <w:lang w:val="en-US" w:eastAsia="zh-CN"/>
        </w:rPr>
        <w:drawing>
          <wp:anchor distT="0" distB="0" distL="114300" distR="114300" simplePos="0" relativeHeight="252126208" behindDoc="1" locked="0" layoutInCell="1" allowOverlap="1" wp14:anchorId="0C297247" wp14:editId="0CF0979C">
            <wp:simplePos x="0" y="0"/>
            <wp:positionH relativeFrom="column">
              <wp:posOffset>-427990</wp:posOffset>
            </wp:positionH>
            <wp:positionV relativeFrom="paragraph">
              <wp:posOffset>25096</wp:posOffset>
            </wp:positionV>
            <wp:extent cx="7569200" cy="6336030"/>
            <wp:effectExtent l="0" t="0" r="0" b="0"/>
            <wp:wrapNone/>
            <wp:docPr id="39" name="图片 39" descr="Image of two adults in a kitchen coo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age of two adults in a kitchen cooki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569200" cy="6336030"/>
                    </a:xfrm>
                    <a:prstGeom prst="rect">
                      <a:avLst/>
                    </a:prstGeom>
                  </pic:spPr>
                </pic:pic>
              </a:graphicData>
            </a:graphic>
            <wp14:sizeRelH relativeFrom="page">
              <wp14:pctWidth>0</wp14:pctWidth>
            </wp14:sizeRelH>
            <wp14:sizeRelV relativeFrom="page">
              <wp14:pctHeight>0</wp14:pctHeight>
            </wp14:sizeRelV>
          </wp:anchor>
        </w:drawing>
      </w:r>
    </w:p>
    <w:p w14:paraId="4938B9F7"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20432395"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4AB8BF5B"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2C91D0B0"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70FFC67A"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1F6E2EA8"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6100B214" w14:textId="77777777" w:rsidR="00A47390" w:rsidRPr="00391D90" w:rsidRDefault="00175214" w:rsidP="00996303">
      <w:pPr>
        <w:overflowPunct w:val="0"/>
        <w:spacing w:beforeLines="50" w:before="120" w:afterLines="50" w:after="120" w:line="192" w:lineRule="auto"/>
        <w:jc w:val="both"/>
        <w:rPr>
          <w:rFonts w:ascii="Calibri" w:eastAsia="Noto Sans TC" w:hAnsi="Calibri"/>
          <w:b/>
          <w:sz w:val="40"/>
        </w:rPr>
      </w:pPr>
      <w:r>
        <w:rPr>
          <w:rFonts w:ascii="Calibri" w:eastAsia="Noto Sans TC" w:hAnsi="Calibri"/>
          <w:noProof/>
          <w:sz w:val="20"/>
          <w:lang w:val="en-US" w:eastAsia="zh-CN"/>
        </w:rPr>
        <w:pict w14:anchorId="438E4325">
          <v:shape id="_x0000_s2124" type="#_x0000_t202" alt="" style="position:absolute;left:0;text-align:left;margin-left:.5pt;margin-top:358.6pt;width:547.65pt;height:22pt;z-index:252149760;mso-wrap-style:square;mso-wrap-edited:f;mso-width-percent:0;mso-height-percent:0;mso-width-percent:0;mso-height-percent:0;v-text-anchor:top" filled="f" stroked="f">
            <v:textbox style="mso-next-textbox:#_x0000_s2124" inset="0,0,0,0">
              <w:txbxContent>
                <w:p w14:paraId="37349F53" w14:textId="77777777" w:rsidR="00A905E6" w:rsidRPr="00370D5A" w:rsidRDefault="00A905E6" w:rsidP="002C71EC">
                  <w:pPr>
                    <w:tabs>
                      <w:tab w:val="right" w:pos="10764"/>
                    </w:tabs>
                    <w:spacing w:line="192" w:lineRule="auto"/>
                    <w:rPr>
                      <w:rFonts w:ascii="Calibri" w:eastAsia="Noto Sans SC" w:hAnsi="Calibri"/>
                      <w:lang w:eastAsia="zh-CN"/>
                    </w:rPr>
                  </w:pPr>
                  <w:proofErr w:type="spellStart"/>
                  <w:r w:rsidRPr="00D663A7">
                    <w:rPr>
                      <w:rFonts w:ascii="Noto Sans TC" w:eastAsia="Noto Sans TC" w:hAnsi="Noto Sans TC" w:hint="eastAsia"/>
                      <w:color w:val="FFFFFF"/>
                      <w:sz w:val="18"/>
                    </w:rPr>
                    <w:t>國家照顧者戰略</w:t>
                  </w:r>
                  <w:proofErr w:type="spellEnd"/>
                  <w:r w:rsidRPr="00370D5A">
                    <w:rPr>
                      <w:rFonts w:ascii="Calibri" w:eastAsia="Noto Sans SC" w:hAnsi="Calibri"/>
                      <w:color w:val="FFFFFF"/>
                      <w:sz w:val="18"/>
                    </w:rPr>
                    <w:tab/>
                  </w:r>
                  <w:r>
                    <w:rPr>
                      <w:rFonts w:ascii="Calibri" w:eastAsia="Noto Sans SC" w:hAnsi="Calibri" w:hint="eastAsia"/>
                      <w:color w:val="FFFFFF"/>
                      <w:sz w:val="18"/>
                      <w:lang w:eastAsia="zh-CN"/>
                    </w:rPr>
                    <w:t>41</w:t>
                  </w:r>
                </w:p>
              </w:txbxContent>
            </v:textbox>
          </v:shape>
        </w:pict>
      </w:r>
      <w:r w:rsidR="00F42183">
        <w:rPr>
          <w:rFonts w:ascii="Calibri" w:eastAsia="Noto Sans TC" w:hAnsi="Calibri"/>
          <w:sz w:val="18"/>
        </w:rPr>
        <w:br w:type="page"/>
      </w:r>
      <w:proofErr w:type="spellStart"/>
      <w:r w:rsidR="00A47390" w:rsidRPr="00391D90">
        <w:rPr>
          <w:rFonts w:ascii="Calibri" w:eastAsia="Noto Sans TC" w:hAnsi="Calibri" w:hint="eastAsia"/>
          <w:b/>
          <w:color w:val="4A78AD"/>
          <w:sz w:val="40"/>
        </w:rPr>
        <w:lastRenderedPageBreak/>
        <w:t>擔任照顧者的女性</w:t>
      </w:r>
      <w:proofErr w:type="spellEnd"/>
    </w:p>
    <w:p w14:paraId="72BC9B4E" w14:textId="77777777" w:rsidR="00870F20" w:rsidRPr="00391D90" w:rsidRDefault="002B089F" w:rsidP="008E1D34">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根據</w:t>
      </w:r>
      <w:proofErr w:type="spellEnd"/>
      <w:r w:rsidRPr="00391D90">
        <w:rPr>
          <w:rFonts w:ascii="Calibri" w:eastAsia="Noto Sans TC" w:hAnsi="Calibri"/>
        </w:rPr>
        <w:t xml:space="preserve"> </w:t>
      </w:r>
      <w:r w:rsidRPr="00391D90">
        <w:rPr>
          <w:rFonts w:ascii="Calibri" w:eastAsia="Noto Sans TC" w:hAnsi="Calibri"/>
          <w:position w:val="1"/>
        </w:rPr>
        <w:t xml:space="preserve">SDAC (ABS, 2024a) </w:t>
      </w:r>
      <w:proofErr w:type="spellStart"/>
      <w:r w:rsidRPr="00391D90">
        <w:rPr>
          <w:rFonts w:ascii="Calibri" w:eastAsia="Noto Sans TC" w:hAnsi="Calibri"/>
        </w:rPr>
        <w:t>的數據，超過一半</w:t>
      </w:r>
      <w:proofErr w:type="spellEnd"/>
      <w:r w:rsidRPr="00391D90">
        <w:rPr>
          <w:rFonts w:ascii="Calibri" w:eastAsia="Noto Sans TC" w:hAnsi="Calibri"/>
        </w:rPr>
        <w:t xml:space="preserve"> </w:t>
      </w:r>
      <w:r w:rsidRPr="00391D90">
        <w:rPr>
          <w:rFonts w:ascii="Calibri" w:eastAsia="Noto Sans TC" w:hAnsi="Calibri"/>
          <w:position w:val="1"/>
        </w:rPr>
        <w:t xml:space="preserve">(54%) </w:t>
      </w:r>
      <w:proofErr w:type="spellStart"/>
      <w:r w:rsidRPr="00391D90">
        <w:rPr>
          <w:rFonts w:ascii="Calibri" w:eastAsia="Noto Sans TC" w:hAnsi="Calibri"/>
        </w:rPr>
        <w:t>的照顧者是女性，而主要照顧者中女性的比例增加到三分之二</w:t>
      </w:r>
      <w:proofErr w:type="spellEnd"/>
      <w:r w:rsidR="00554BC7" w:rsidRPr="00391D90">
        <w:rPr>
          <w:rFonts w:ascii="Calibri" w:eastAsia="Noto Sans TC" w:hAnsi="Calibri" w:hint="eastAsia"/>
          <w:lang w:eastAsia="zh-TW"/>
        </w:rPr>
        <w:t xml:space="preserve"> </w:t>
      </w:r>
      <w:r w:rsidRPr="00391D90">
        <w:rPr>
          <w:rFonts w:ascii="Calibri" w:eastAsia="Noto Sans TC" w:hAnsi="Calibri"/>
          <w:position w:val="1"/>
        </w:rPr>
        <w:t>(67.7</w:t>
      </w:r>
      <w:proofErr w:type="gramStart"/>
      <w:r w:rsidRPr="00391D90">
        <w:rPr>
          <w:rFonts w:ascii="Calibri" w:eastAsia="Noto Sans TC" w:hAnsi="Calibri"/>
          <w:position w:val="1"/>
        </w:rPr>
        <w:t>%)</w:t>
      </w:r>
      <w:r w:rsidRPr="00391D90">
        <w:rPr>
          <w:rFonts w:ascii="Calibri" w:eastAsia="Noto Sans TC" w:hAnsi="Calibri"/>
        </w:rPr>
        <w:t>。</w:t>
      </w:r>
      <w:proofErr w:type="spellStart"/>
      <w:proofErr w:type="gramEnd"/>
      <w:r w:rsidRPr="00391D90">
        <w:rPr>
          <w:rFonts w:ascii="Calibri" w:eastAsia="Noto Sans TC" w:hAnsi="Calibri"/>
        </w:rPr>
        <w:t>在所有年齡層中，擔任主要照顧者的女性人數都多於擔任主要照顧者的男性人數</w:t>
      </w:r>
      <w:proofErr w:type="spellEnd"/>
      <w:r w:rsidRPr="00391D90">
        <w:rPr>
          <w:rFonts w:ascii="Calibri" w:eastAsia="Noto Sans TC" w:hAnsi="Calibri"/>
        </w:rPr>
        <w:t>。</w:t>
      </w:r>
    </w:p>
    <w:p w14:paraId="489EEAB5" w14:textId="77777777" w:rsidR="00DF22A0" w:rsidRDefault="00DF22A0" w:rsidP="008E1D34">
      <w:pPr>
        <w:overflowPunct w:val="0"/>
        <w:spacing w:beforeLines="50" w:before="120" w:afterLines="50" w:after="120" w:line="276" w:lineRule="auto"/>
        <w:jc w:val="both"/>
        <w:rPr>
          <w:rFonts w:ascii="Calibri" w:eastAsiaTheme="minorEastAsia" w:hAnsi="Calibri"/>
          <w:sz w:val="20"/>
          <w:lang w:eastAsia="zh-TW"/>
        </w:rPr>
      </w:pPr>
    </w:p>
    <w:p w14:paraId="139F06D6" w14:textId="77777777" w:rsidR="00870F20" w:rsidRPr="00391D90" w:rsidRDefault="002B089F" w:rsidP="008E1D34">
      <w:pPr>
        <w:overflowPunct w:val="0"/>
        <w:spacing w:beforeLines="50" w:before="120" w:afterLines="50" w:after="120" w:line="276" w:lineRule="auto"/>
        <w:jc w:val="both"/>
        <w:rPr>
          <w:rFonts w:ascii="Calibri" w:eastAsia="Noto Sans TC" w:hAnsi="Calibri"/>
          <w:sz w:val="20"/>
          <w:lang w:eastAsia="zh-TW"/>
        </w:rPr>
      </w:pPr>
      <w:r w:rsidRPr="00391D90">
        <w:rPr>
          <w:rFonts w:ascii="Calibri" w:eastAsia="Noto Sans TC" w:hAnsi="Calibri"/>
          <w:sz w:val="20"/>
        </w:rPr>
        <w:t>表</w:t>
      </w:r>
      <w:r w:rsidRPr="00391D90">
        <w:rPr>
          <w:rFonts w:ascii="Calibri" w:eastAsia="Noto Sans TC" w:hAnsi="Calibri"/>
          <w:sz w:val="20"/>
        </w:rPr>
        <w:t xml:space="preserve"> </w:t>
      </w:r>
      <w:r w:rsidRPr="00391D90">
        <w:rPr>
          <w:rFonts w:ascii="Calibri" w:eastAsia="Noto Sans TC" w:hAnsi="Calibri"/>
          <w:position w:val="1"/>
          <w:sz w:val="20"/>
        </w:rPr>
        <w:t>1</w:t>
      </w:r>
      <w:r w:rsidRPr="00391D90">
        <w:rPr>
          <w:rFonts w:ascii="Calibri" w:eastAsia="Noto Sans TC" w:hAnsi="Calibri"/>
          <w:sz w:val="20"/>
        </w:rPr>
        <w:t>：</w:t>
      </w:r>
      <w:proofErr w:type="spellStart"/>
      <w:r w:rsidRPr="00391D90">
        <w:rPr>
          <w:rFonts w:ascii="Calibri" w:eastAsia="Noto Sans TC" w:hAnsi="Calibri"/>
          <w:sz w:val="20"/>
        </w:rPr>
        <w:t>按年齡和性別劃分的主要照顧者人數</w:t>
      </w:r>
      <w:proofErr w:type="spellEnd"/>
      <w:r w:rsidRPr="00391D90">
        <w:rPr>
          <w:rFonts w:ascii="Calibri" w:eastAsia="Noto Sans TC" w:hAnsi="Calibri"/>
          <w:sz w:val="20"/>
        </w:rPr>
        <w:t>（</w:t>
      </w:r>
      <w:r w:rsidRPr="00391D90">
        <w:rPr>
          <w:rFonts w:ascii="Calibri" w:eastAsia="Noto Sans TC" w:hAnsi="Calibri"/>
          <w:position w:val="1"/>
          <w:sz w:val="20"/>
        </w:rPr>
        <w:t>ABS</w:t>
      </w:r>
      <w:r w:rsidRPr="00391D90">
        <w:rPr>
          <w:rFonts w:ascii="Calibri" w:eastAsia="Noto Sans TC" w:hAnsi="Calibri"/>
          <w:sz w:val="20"/>
        </w:rPr>
        <w:t>，</w:t>
      </w:r>
      <w:r w:rsidRPr="00391D90">
        <w:rPr>
          <w:rFonts w:ascii="Calibri" w:eastAsia="Noto Sans TC" w:hAnsi="Calibri"/>
          <w:position w:val="1"/>
          <w:sz w:val="20"/>
        </w:rPr>
        <w:t>2024a</w:t>
      </w:r>
      <w:r w:rsidRPr="00391D90">
        <w:rPr>
          <w:rFonts w:ascii="Calibri" w:eastAsia="Noto Sans TC" w:hAnsi="Calibri"/>
          <w:sz w:val="20"/>
        </w:rPr>
        <w:t>）</w:t>
      </w:r>
    </w:p>
    <w:tbl>
      <w:tblPr>
        <w:tblStyle w:val="TableNormal1"/>
        <w:tblW w:w="5000" w:type="pct"/>
        <w:tblLayout w:type="fixed"/>
        <w:tblCellMar>
          <w:top w:w="57" w:type="dxa"/>
          <w:left w:w="85" w:type="dxa"/>
          <w:bottom w:w="57" w:type="dxa"/>
          <w:right w:w="85" w:type="dxa"/>
        </w:tblCellMar>
        <w:tblLook w:val="01E0" w:firstRow="1" w:lastRow="1" w:firstColumn="1" w:lastColumn="1" w:noHBand="0" w:noVBand="0"/>
      </w:tblPr>
      <w:tblGrid>
        <w:gridCol w:w="2454"/>
        <w:gridCol w:w="3406"/>
        <w:gridCol w:w="4916"/>
      </w:tblGrid>
      <w:tr w:rsidR="00DF22A0" w:rsidRPr="00DB3B97" w14:paraId="7D980F23" w14:textId="77777777" w:rsidTr="00DF22A0">
        <w:tc>
          <w:tcPr>
            <w:tcW w:w="2454" w:type="dxa"/>
            <w:shd w:val="clear" w:color="auto" w:fill="CE6C83"/>
          </w:tcPr>
          <w:p w14:paraId="56D5F47E" w14:textId="77777777" w:rsidR="00DF22A0" w:rsidRPr="00DF22A0" w:rsidRDefault="00DF22A0" w:rsidP="008E1D34">
            <w:pPr>
              <w:pStyle w:val="Heading8"/>
              <w:overflowPunct w:val="0"/>
              <w:spacing w:before="0" w:line="276" w:lineRule="auto"/>
              <w:ind w:left="0"/>
              <w:jc w:val="both"/>
              <w:rPr>
                <w:rFonts w:ascii="Calibri" w:eastAsia="Noto Sans TC" w:hAnsi="Calibri"/>
                <w:i w:val="0"/>
                <w:color w:val="FFFFFF"/>
              </w:rPr>
            </w:pPr>
            <w:proofErr w:type="spellStart"/>
            <w:r w:rsidRPr="00DF22A0">
              <w:rPr>
                <w:rFonts w:ascii="Calibri" w:eastAsia="Noto Sans TC" w:hAnsi="Calibri"/>
                <w:i w:val="0"/>
                <w:color w:val="FFFFFF"/>
              </w:rPr>
              <w:t>年齡</w:t>
            </w:r>
            <w:proofErr w:type="spellEnd"/>
          </w:p>
        </w:tc>
        <w:tc>
          <w:tcPr>
            <w:tcW w:w="3406" w:type="dxa"/>
            <w:shd w:val="clear" w:color="auto" w:fill="CE6C83"/>
          </w:tcPr>
          <w:p w14:paraId="69115AD1" w14:textId="77777777" w:rsidR="00DF22A0" w:rsidRPr="00DF22A0" w:rsidRDefault="00DF22A0" w:rsidP="008E1D34">
            <w:pPr>
              <w:pStyle w:val="Heading8"/>
              <w:overflowPunct w:val="0"/>
              <w:spacing w:before="0" w:line="276" w:lineRule="auto"/>
              <w:ind w:left="0"/>
              <w:jc w:val="both"/>
              <w:rPr>
                <w:rFonts w:ascii="Calibri" w:eastAsia="Noto Sans TC" w:hAnsi="Calibri"/>
                <w:i w:val="0"/>
                <w:color w:val="FFFFFF"/>
              </w:rPr>
            </w:pPr>
            <w:proofErr w:type="spellStart"/>
            <w:r w:rsidRPr="00DF22A0">
              <w:rPr>
                <w:rFonts w:ascii="Calibri" w:eastAsia="Noto Sans TC" w:hAnsi="Calibri"/>
                <w:i w:val="0"/>
                <w:color w:val="FFFFFF"/>
              </w:rPr>
              <w:t>女性</w:t>
            </w:r>
            <w:proofErr w:type="spellEnd"/>
          </w:p>
        </w:tc>
        <w:tc>
          <w:tcPr>
            <w:tcW w:w="4916" w:type="dxa"/>
            <w:shd w:val="clear" w:color="auto" w:fill="CE6C83"/>
          </w:tcPr>
          <w:p w14:paraId="59D5E3FC" w14:textId="77777777" w:rsidR="00DF22A0" w:rsidRPr="00DF22A0" w:rsidRDefault="00DF22A0" w:rsidP="008E1D34">
            <w:pPr>
              <w:pStyle w:val="Heading8"/>
              <w:overflowPunct w:val="0"/>
              <w:spacing w:before="0" w:line="276" w:lineRule="auto"/>
              <w:ind w:left="0"/>
              <w:jc w:val="both"/>
              <w:rPr>
                <w:rFonts w:ascii="Calibri" w:eastAsia="Noto Sans TC" w:hAnsi="Calibri"/>
                <w:i w:val="0"/>
              </w:rPr>
            </w:pPr>
            <w:proofErr w:type="spellStart"/>
            <w:r w:rsidRPr="00DF22A0">
              <w:rPr>
                <w:rFonts w:ascii="Calibri" w:eastAsia="Noto Sans TC" w:hAnsi="Calibri"/>
                <w:i w:val="0"/>
                <w:color w:val="FFFFFF"/>
              </w:rPr>
              <w:t>男性</w:t>
            </w:r>
            <w:proofErr w:type="spellEnd"/>
          </w:p>
        </w:tc>
      </w:tr>
      <w:tr w:rsidR="00DF22A0" w:rsidRPr="00DB3B97" w14:paraId="0F95E4B2" w14:textId="77777777" w:rsidTr="00DF22A0">
        <w:tc>
          <w:tcPr>
            <w:tcW w:w="2454" w:type="dxa"/>
            <w:tcBorders>
              <w:bottom w:val="single" w:sz="4" w:space="0" w:color="C3638C"/>
            </w:tcBorders>
          </w:tcPr>
          <w:p w14:paraId="4D89B4B0" w14:textId="77777777" w:rsidR="00DF22A0" w:rsidRPr="00DF22A0" w:rsidRDefault="00DF22A0" w:rsidP="008E1D34">
            <w:pPr>
              <w:pStyle w:val="BodyText"/>
              <w:overflowPunct w:val="0"/>
              <w:spacing w:line="276" w:lineRule="auto"/>
              <w:jc w:val="both"/>
              <w:rPr>
                <w:rFonts w:ascii="Calibri" w:eastAsia="Noto Sans TC" w:hAnsi="Calibri"/>
              </w:rPr>
            </w:pPr>
            <w:r w:rsidRPr="00DF22A0">
              <w:rPr>
                <w:rFonts w:ascii="Calibri" w:eastAsia="Noto Sans TC" w:hAnsi="Calibri"/>
                <w:position w:val="1"/>
              </w:rPr>
              <w:t xml:space="preserve">15 </w:t>
            </w:r>
            <w:r w:rsidRPr="00DF22A0">
              <w:rPr>
                <w:rFonts w:ascii="Calibri" w:eastAsia="Noto Sans TC" w:hAnsi="Calibri"/>
              </w:rPr>
              <w:t>至</w:t>
            </w:r>
            <w:r w:rsidRPr="00DF22A0">
              <w:rPr>
                <w:rFonts w:ascii="Calibri" w:eastAsia="Noto Sans TC" w:hAnsi="Calibri"/>
              </w:rPr>
              <w:t xml:space="preserve"> </w:t>
            </w:r>
            <w:r w:rsidRPr="00DF22A0">
              <w:rPr>
                <w:rFonts w:ascii="Calibri" w:eastAsia="Noto Sans TC" w:hAnsi="Calibri"/>
                <w:position w:val="1"/>
              </w:rPr>
              <w:t xml:space="preserve">24 </w:t>
            </w:r>
            <w:r w:rsidRPr="00DF22A0">
              <w:rPr>
                <w:rFonts w:ascii="Calibri" w:eastAsia="Noto Sans TC" w:hAnsi="Calibri"/>
              </w:rPr>
              <w:t>歲</w:t>
            </w:r>
          </w:p>
        </w:tc>
        <w:tc>
          <w:tcPr>
            <w:tcW w:w="3406" w:type="dxa"/>
            <w:tcBorders>
              <w:bottom w:val="single" w:sz="4" w:space="0" w:color="C3638C"/>
            </w:tcBorders>
          </w:tcPr>
          <w:p w14:paraId="36E5B142" w14:textId="77777777" w:rsidR="00DF22A0" w:rsidRPr="00DF22A0" w:rsidRDefault="00DF22A0" w:rsidP="008E1D34">
            <w:pPr>
              <w:pStyle w:val="BodyText"/>
              <w:overflowPunct w:val="0"/>
              <w:spacing w:line="276" w:lineRule="auto"/>
              <w:jc w:val="both"/>
              <w:rPr>
                <w:rFonts w:ascii="Calibri" w:eastAsia="Noto Sans TC" w:hAnsi="Calibri"/>
                <w:position w:val="1"/>
              </w:rPr>
            </w:pPr>
            <w:r w:rsidRPr="00DF22A0">
              <w:rPr>
                <w:rFonts w:ascii="Calibri" w:eastAsia="Noto Sans TC" w:hAnsi="Calibri"/>
                <w:position w:val="1"/>
              </w:rPr>
              <w:t>24,300</w:t>
            </w:r>
          </w:p>
        </w:tc>
        <w:tc>
          <w:tcPr>
            <w:tcW w:w="4916" w:type="dxa"/>
            <w:tcBorders>
              <w:bottom w:val="single" w:sz="4" w:space="0" w:color="C3638C"/>
            </w:tcBorders>
          </w:tcPr>
          <w:p w14:paraId="24CE0B58" w14:textId="77777777" w:rsidR="00DF22A0" w:rsidRPr="00DF22A0" w:rsidRDefault="00DF22A0" w:rsidP="008E1D34">
            <w:pPr>
              <w:pStyle w:val="BodyText"/>
              <w:overflowPunct w:val="0"/>
              <w:spacing w:line="276" w:lineRule="auto"/>
              <w:jc w:val="both"/>
              <w:rPr>
                <w:rFonts w:ascii="Calibri" w:eastAsia="Noto Sans TC" w:hAnsi="Calibri"/>
              </w:rPr>
            </w:pPr>
            <w:r w:rsidRPr="00DF22A0">
              <w:rPr>
                <w:rFonts w:ascii="Calibri" w:eastAsia="Noto Sans TC" w:hAnsi="Calibri"/>
                <w:position w:val="1"/>
              </w:rPr>
              <w:t>17,000</w:t>
            </w:r>
          </w:p>
        </w:tc>
      </w:tr>
      <w:tr w:rsidR="00DF22A0" w:rsidRPr="00DB3B97" w14:paraId="25E748D7" w14:textId="77777777" w:rsidTr="00DF22A0">
        <w:tc>
          <w:tcPr>
            <w:tcW w:w="2454" w:type="dxa"/>
            <w:tcBorders>
              <w:top w:val="single" w:sz="4" w:space="0" w:color="C3638C"/>
              <w:bottom w:val="single" w:sz="4" w:space="0" w:color="C3638C"/>
            </w:tcBorders>
          </w:tcPr>
          <w:p w14:paraId="04733D36" w14:textId="77777777" w:rsidR="00DF22A0" w:rsidRPr="00DF22A0" w:rsidRDefault="00DF22A0" w:rsidP="008E1D34">
            <w:pPr>
              <w:pStyle w:val="BodyText"/>
              <w:overflowPunct w:val="0"/>
              <w:spacing w:line="276" w:lineRule="auto"/>
              <w:jc w:val="both"/>
              <w:rPr>
                <w:rFonts w:ascii="Calibri" w:eastAsia="Noto Sans TC" w:hAnsi="Calibri"/>
              </w:rPr>
            </w:pPr>
            <w:r w:rsidRPr="00DF22A0">
              <w:rPr>
                <w:rFonts w:ascii="Calibri" w:eastAsia="Noto Sans TC" w:hAnsi="Calibri"/>
                <w:position w:val="1"/>
              </w:rPr>
              <w:t xml:space="preserve">25 </w:t>
            </w:r>
            <w:r w:rsidRPr="00DF22A0">
              <w:rPr>
                <w:rFonts w:ascii="Calibri" w:eastAsia="Noto Sans TC" w:hAnsi="Calibri"/>
              </w:rPr>
              <w:t>至</w:t>
            </w:r>
            <w:r w:rsidRPr="00DF22A0">
              <w:rPr>
                <w:rFonts w:ascii="Calibri" w:eastAsia="Noto Sans TC" w:hAnsi="Calibri"/>
              </w:rPr>
              <w:t xml:space="preserve"> </w:t>
            </w:r>
            <w:r w:rsidRPr="00DF22A0">
              <w:rPr>
                <w:rFonts w:ascii="Calibri" w:eastAsia="Noto Sans TC" w:hAnsi="Calibri"/>
                <w:position w:val="1"/>
              </w:rPr>
              <w:t xml:space="preserve">34 </w:t>
            </w:r>
            <w:r w:rsidRPr="00DF22A0">
              <w:rPr>
                <w:rFonts w:ascii="Calibri" w:eastAsia="Noto Sans TC" w:hAnsi="Calibri"/>
              </w:rPr>
              <w:t>歲</w:t>
            </w:r>
          </w:p>
        </w:tc>
        <w:tc>
          <w:tcPr>
            <w:tcW w:w="3406" w:type="dxa"/>
            <w:tcBorders>
              <w:top w:val="single" w:sz="4" w:space="0" w:color="C3638C"/>
              <w:bottom w:val="single" w:sz="4" w:space="0" w:color="C3638C"/>
            </w:tcBorders>
          </w:tcPr>
          <w:p w14:paraId="53FFEB1A" w14:textId="77777777" w:rsidR="00DF22A0" w:rsidRPr="00DF22A0" w:rsidRDefault="00DF22A0" w:rsidP="008E1D34">
            <w:pPr>
              <w:pStyle w:val="BodyText"/>
              <w:overflowPunct w:val="0"/>
              <w:spacing w:line="276" w:lineRule="auto"/>
              <w:jc w:val="both"/>
              <w:rPr>
                <w:rFonts w:ascii="Calibri" w:eastAsia="Noto Sans TC" w:hAnsi="Calibri"/>
                <w:position w:val="1"/>
              </w:rPr>
            </w:pPr>
            <w:r w:rsidRPr="00DF22A0">
              <w:rPr>
                <w:rFonts w:ascii="Calibri" w:eastAsia="Noto Sans TC" w:hAnsi="Calibri"/>
                <w:position w:val="1"/>
              </w:rPr>
              <w:t>70,400</w:t>
            </w:r>
          </w:p>
        </w:tc>
        <w:tc>
          <w:tcPr>
            <w:tcW w:w="4916" w:type="dxa"/>
            <w:tcBorders>
              <w:top w:val="single" w:sz="4" w:space="0" w:color="C3638C"/>
              <w:bottom w:val="single" w:sz="4" w:space="0" w:color="C3638C"/>
            </w:tcBorders>
          </w:tcPr>
          <w:p w14:paraId="1BEB1DEA" w14:textId="77777777" w:rsidR="00DF22A0" w:rsidRPr="00DF22A0" w:rsidRDefault="00DF22A0" w:rsidP="008E1D34">
            <w:pPr>
              <w:pStyle w:val="BodyText"/>
              <w:overflowPunct w:val="0"/>
              <w:spacing w:line="276" w:lineRule="auto"/>
              <w:jc w:val="both"/>
              <w:rPr>
                <w:rFonts w:ascii="Calibri" w:eastAsia="Noto Sans TC" w:hAnsi="Calibri"/>
              </w:rPr>
            </w:pPr>
            <w:r w:rsidRPr="00DF22A0">
              <w:rPr>
                <w:rFonts w:ascii="Calibri" w:eastAsia="Noto Sans TC" w:hAnsi="Calibri"/>
                <w:position w:val="1"/>
              </w:rPr>
              <w:t>35,100</w:t>
            </w:r>
          </w:p>
        </w:tc>
      </w:tr>
      <w:tr w:rsidR="00DF22A0" w:rsidRPr="00DB3B97" w14:paraId="14E34C0F" w14:textId="77777777" w:rsidTr="00DF22A0">
        <w:tc>
          <w:tcPr>
            <w:tcW w:w="2454" w:type="dxa"/>
            <w:tcBorders>
              <w:top w:val="single" w:sz="4" w:space="0" w:color="C3638C"/>
              <w:bottom w:val="single" w:sz="4" w:space="0" w:color="C3638C"/>
            </w:tcBorders>
          </w:tcPr>
          <w:p w14:paraId="34E227BD" w14:textId="77777777" w:rsidR="00DF22A0" w:rsidRPr="00DF22A0" w:rsidRDefault="00DF22A0" w:rsidP="008E1D34">
            <w:pPr>
              <w:pStyle w:val="BodyText"/>
              <w:overflowPunct w:val="0"/>
              <w:spacing w:line="276" w:lineRule="auto"/>
              <w:jc w:val="both"/>
              <w:rPr>
                <w:rFonts w:ascii="Calibri" w:eastAsia="Noto Sans TC" w:hAnsi="Calibri"/>
              </w:rPr>
            </w:pPr>
            <w:r w:rsidRPr="00DF22A0">
              <w:rPr>
                <w:rFonts w:ascii="Calibri" w:eastAsia="Noto Sans TC" w:hAnsi="Calibri"/>
                <w:position w:val="1"/>
              </w:rPr>
              <w:t xml:space="preserve">35 </w:t>
            </w:r>
            <w:r w:rsidRPr="00DF22A0">
              <w:rPr>
                <w:rFonts w:ascii="Calibri" w:eastAsia="Noto Sans TC" w:hAnsi="Calibri"/>
              </w:rPr>
              <w:t>至</w:t>
            </w:r>
            <w:r w:rsidRPr="00DF22A0">
              <w:rPr>
                <w:rFonts w:ascii="Calibri" w:eastAsia="Noto Sans TC" w:hAnsi="Calibri"/>
              </w:rPr>
              <w:t xml:space="preserve"> </w:t>
            </w:r>
            <w:r w:rsidRPr="00DF22A0">
              <w:rPr>
                <w:rFonts w:ascii="Calibri" w:eastAsia="Noto Sans TC" w:hAnsi="Calibri"/>
                <w:position w:val="1"/>
              </w:rPr>
              <w:t xml:space="preserve">44 </w:t>
            </w:r>
            <w:r w:rsidRPr="00DF22A0">
              <w:rPr>
                <w:rFonts w:ascii="Calibri" w:eastAsia="Noto Sans TC" w:hAnsi="Calibri"/>
              </w:rPr>
              <w:t>歲</w:t>
            </w:r>
          </w:p>
        </w:tc>
        <w:tc>
          <w:tcPr>
            <w:tcW w:w="3406" w:type="dxa"/>
            <w:tcBorders>
              <w:top w:val="single" w:sz="4" w:space="0" w:color="C3638C"/>
              <w:bottom w:val="single" w:sz="4" w:space="0" w:color="C3638C"/>
            </w:tcBorders>
          </w:tcPr>
          <w:p w14:paraId="631B4A03" w14:textId="77777777" w:rsidR="00DF22A0" w:rsidRPr="00DF22A0" w:rsidRDefault="00DF22A0" w:rsidP="008E1D34">
            <w:pPr>
              <w:pStyle w:val="BodyText"/>
              <w:overflowPunct w:val="0"/>
              <w:spacing w:line="276" w:lineRule="auto"/>
              <w:jc w:val="both"/>
              <w:rPr>
                <w:rFonts w:ascii="Calibri" w:eastAsia="Noto Sans TC" w:hAnsi="Calibri"/>
                <w:position w:val="1"/>
              </w:rPr>
            </w:pPr>
            <w:r w:rsidRPr="00DF22A0">
              <w:rPr>
                <w:rFonts w:ascii="Calibri" w:eastAsia="Noto Sans TC" w:hAnsi="Calibri"/>
                <w:position w:val="1"/>
              </w:rPr>
              <w:t>156,000</w:t>
            </w:r>
          </w:p>
        </w:tc>
        <w:tc>
          <w:tcPr>
            <w:tcW w:w="4916" w:type="dxa"/>
            <w:tcBorders>
              <w:top w:val="single" w:sz="4" w:space="0" w:color="C3638C"/>
              <w:bottom w:val="single" w:sz="4" w:space="0" w:color="C3638C"/>
            </w:tcBorders>
          </w:tcPr>
          <w:p w14:paraId="28F33274" w14:textId="77777777" w:rsidR="00DF22A0" w:rsidRPr="00DF22A0" w:rsidRDefault="00DF22A0" w:rsidP="008E1D34">
            <w:pPr>
              <w:pStyle w:val="BodyText"/>
              <w:overflowPunct w:val="0"/>
              <w:spacing w:line="276" w:lineRule="auto"/>
              <w:jc w:val="both"/>
              <w:rPr>
                <w:rFonts w:ascii="Calibri" w:eastAsia="Noto Sans TC" w:hAnsi="Calibri"/>
              </w:rPr>
            </w:pPr>
            <w:r w:rsidRPr="00DF22A0">
              <w:rPr>
                <w:rFonts w:ascii="Calibri" w:eastAsia="Noto Sans TC" w:hAnsi="Calibri"/>
                <w:position w:val="1"/>
              </w:rPr>
              <w:t>38,900</w:t>
            </w:r>
          </w:p>
        </w:tc>
      </w:tr>
      <w:tr w:rsidR="00DF22A0" w:rsidRPr="00DB3B97" w14:paraId="7B8257D0" w14:textId="77777777" w:rsidTr="00DF22A0">
        <w:tc>
          <w:tcPr>
            <w:tcW w:w="2454" w:type="dxa"/>
            <w:tcBorders>
              <w:top w:val="single" w:sz="4" w:space="0" w:color="C3638C"/>
              <w:bottom w:val="single" w:sz="4" w:space="0" w:color="C3638C"/>
            </w:tcBorders>
          </w:tcPr>
          <w:p w14:paraId="6EE98C9A" w14:textId="77777777" w:rsidR="00DF22A0" w:rsidRPr="00DF22A0" w:rsidRDefault="00DF22A0" w:rsidP="008E1D34">
            <w:pPr>
              <w:pStyle w:val="BodyText"/>
              <w:overflowPunct w:val="0"/>
              <w:spacing w:line="276" w:lineRule="auto"/>
              <w:jc w:val="both"/>
              <w:rPr>
                <w:rFonts w:ascii="Calibri" w:eastAsia="Noto Sans TC" w:hAnsi="Calibri"/>
              </w:rPr>
            </w:pPr>
            <w:r w:rsidRPr="00DF22A0">
              <w:rPr>
                <w:rFonts w:ascii="Calibri" w:eastAsia="Noto Sans TC" w:hAnsi="Calibri"/>
                <w:position w:val="1"/>
              </w:rPr>
              <w:t xml:space="preserve">45 </w:t>
            </w:r>
            <w:r w:rsidRPr="00DF22A0">
              <w:rPr>
                <w:rFonts w:ascii="Calibri" w:eastAsia="Noto Sans TC" w:hAnsi="Calibri"/>
              </w:rPr>
              <w:t>至</w:t>
            </w:r>
            <w:r w:rsidRPr="00DF22A0">
              <w:rPr>
                <w:rFonts w:ascii="Calibri" w:eastAsia="Noto Sans TC" w:hAnsi="Calibri"/>
              </w:rPr>
              <w:t xml:space="preserve"> </w:t>
            </w:r>
            <w:r w:rsidRPr="00DF22A0">
              <w:rPr>
                <w:rFonts w:ascii="Calibri" w:eastAsia="Noto Sans TC" w:hAnsi="Calibri"/>
                <w:position w:val="1"/>
              </w:rPr>
              <w:t xml:space="preserve">54 </w:t>
            </w:r>
            <w:r w:rsidRPr="00DF22A0">
              <w:rPr>
                <w:rFonts w:ascii="Calibri" w:eastAsia="Noto Sans TC" w:hAnsi="Calibri"/>
              </w:rPr>
              <w:t>歲</w:t>
            </w:r>
          </w:p>
        </w:tc>
        <w:tc>
          <w:tcPr>
            <w:tcW w:w="3406" w:type="dxa"/>
            <w:tcBorders>
              <w:top w:val="single" w:sz="4" w:space="0" w:color="C3638C"/>
              <w:bottom w:val="single" w:sz="4" w:space="0" w:color="C3638C"/>
            </w:tcBorders>
          </w:tcPr>
          <w:p w14:paraId="10C3CFC8" w14:textId="77777777" w:rsidR="00DF22A0" w:rsidRPr="00DF22A0" w:rsidRDefault="00DF22A0" w:rsidP="008E1D34">
            <w:pPr>
              <w:pStyle w:val="BodyText"/>
              <w:overflowPunct w:val="0"/>
              <w:spacing w:line="276" w:lineRule="auto"/>
              <w:jc w:val="both"/>
              <w:rPr>
                <w:rFonts w:ascii="Calibri" w:eastAsia="Noto Sans TC" w:hAnsi="Calibri"/>
                <w:position w:val="1"/>
              </w:rPr>
            </w:pPr>
            <w:r w:rsidRPr="00DF22A0">
              <w:rPr>
                <w:rFonts w:ascii="Calibri" w:eastAsia="Noto Sans TC" w:hAnsi="Calibri"/>
                <w:position w:val="1"/>
              </w:rPr>
              <w:t>191,200</w:t>
            </w:r>
          </w:p>
        </w:tc>
        <w:tc>
          <w:tcPr>
            <w:tcW w:w="4916" w:type="dxa"/>
            <w:tcBorders>
              <w:top w:val="single" w:sz="4" w:space="0" w:color="C3638C"/>
              <w:bottom w:val="single" w:sz="4" w:space="0" w:color="C3638C"/>
            </w:tcBorders>
          </w:tcPr>
          <w:p w14:paraId="4306EB6C" w14:textId="77777777" w:rsidR="00DF22A0" w:rsidRPr="00DF22A0" w:rsidRDefault="00DF22A0" w:rsidP="008E1D34">
            <w:pPr>
              <w:pStyle w:val="BodyText"/>
              <w:overflowPunct w:val="0"/>
              <w:spacing w:line="276" w:lineRule="auto"/>
              <w:jc w:val="both"/>
              <w:rPr>
                <w:rFonts w:ascii="Calibri" w:eastAsia="Noto Sans TC" w:hAnsi="Calibri"/>
              </w:rPr>
            </w:pPr>
            <w:r w:rsidRPr="00DF22A0">
              <w:rPr>
                <w:rFonts w:ascii="Calibri" w:eastAsia="Noto Sans TC" w:hAnsi="Calibri"/>
                <w:position w:val="1"/>
              </w:rPr>
              <w:t>58,400</w:t>
            </w:r>
          </w:p>
        </w:tc>
      </w:tr>
      <w:tr w:rsidR="00DF22A0" w:rsidRPr="00DB3B97" w14:paraId="117AC608" w14:textId="77777777" w:rsidTr="00DF22A0">
        <w:tc>
          <w:tcPr>
            <w:tcW w:w="2454" w:type="dxa"/>
            <w:tcBorders>
              <w:top w:val="single" w:sz="4" w:space="0" w:color="C3638C"/>
              <w:bottom w:val="single" w:sz="4" w:space="0" w:color="C3638C"/>
            </w:tcBorders>
          </w:tcPr>
          <w:p w14:paraId="526FAEA3" w14:textId="77777777" w:rsidR="00DF22A0" w:rsidRPr="00DF22A0" w:rsidRDefault="00DF22A0" w:rsidP="008E1D34">
            <w:pPr>
              <w:pStyle w:val="BodyText"/>
              <w:overflowPunct w:val="0"/>
              <w:spacing w:line="276" w:lineRule="auto"/>
              <w:jc w:val="both"/>
              <w:rPr>
                <w:rFonts w:ascii="Calibri" w:eastAsia="Noto Sans TC" w:hAnsi="Calibri"/>
              </w:rPr>
            </w:pPr>
            <w:r w:rsidRPr="00DF22A0">
              <w:rPr>
                <w:rFonts w:ascii="Calibri" w:eastAsia="Noto Sans TC" w:hAnsi="Calibri"/>
                <w:position w:val="1"/>
              </w:rPr>
              <w:t xml:space="preserve">55 </w:t>
            </w:r>
            <w:r w:rsidRPr="00DF22A0">
              <w:rPr>
                <w:rFonts w:ascii="Calibri" w:eastAsia="Noto Sans TC" w:hAnsi="Calibri"/>
              </w:rPr>
              <w:t>至</w:t>
            </w:r>
            <w:r w:rsidRPr="00DF22A0">
              <w:rPr>
                <w:rFonts w:ascii="Calibri" w:eastAsia="Noto Sans TC" w:hAnsi="Calibri"/>
              </w:rPr>
              <w:t xml:space="preserve"> </w:t>
            </w:r>
            <w:r w:rsidRPr="00DF22A0">
              <w:rPr>
                <w:rFonts w:ascii="Calibri" w:eastAsia="Noto Sans TC" w:hAnsi="Calibri"/>
                <w:position w:val="1"/>
              </w:rPr>
              <w:t xml:space="preserve">64 </w:t>
            </w:r>
            <w:r w:rsidRPr="00DF22A0">
              <w:rPr>
                <w:rFonts w:ascii="Calibri" w:eastAsia="Noto Sans TC" w:hAnsi="Calibri"/>
              </w:rPr>
              <w:t>歲</w:t>
            </w:r>
          </w:p>
        </w:tc>
        <w:tc>
          <w:tcPr>
            <w:tcW w:w="3406" w:type="dxa"/>
            <w:tcBorders>
              <w:top w:val="single" w:sz="4" w:space="0" w:color="C3638C"/>
              <w:bottom w:val="single" w:sz="4" w:space="0" w:color="C3638C"/>
            </w:tcBorders>
          </w:tcPr>
          <w:p w14:paraId="218B8898" w14:textId="77777777" w:rsidR="00DF22A0" w:rsidRPr="00DF22A0" w:rsidRDefault="00DF22A0" w:rsidP="008E1D34">
            <w:pPr>
              <w:pStyle w:val="BodyText"/>
              <w:overflowPunct w:val="0"/>
              <w:spacing w:line="276" w:lineRule="auto"/>
              <w:jc w:val="both"/>
              <w:rPr>
                <w:rFonts w:ascii="Calibri" w:eastAsia="Noto Sans TC" w:hAnsi="Calibri"/>
                <w:position w:val="1"/>
              </w:rPr>
            </w:pPr>
            <w:r w:rsidRPr="00DF22A0">
              <w:rPr>
                <w:rFonts w:ascii="Calibri" w:eastAsia="Noto Sans TC" w:hAnsi="Calibri"/>
                <w:position w:val="1"/>
              </w:rPr>
              <w:t>150,100</w:t>
            </w:r>
          </w:p>
        </w:tc>
        <w:tc>
          <w:tcPr>
            <w:tcW w:w="4916" w:type="dxa"/>
            <w:tcBorders>
              <w:top w:val="single" w:sz="4" w:space="0" w:color="C3638C"/>
              <w:bottom w:val="single" w:sz="4" w:space="0" w:color="C3638C"/>
            </w:tcBorders>
          </w:tcPr>
          <w:p w14:paraId="0103FFD9" w14:textId="77777777" w:rsidR="00DF22A0" w:rsidRPr="00DF22A0" w:rsidRDefault="00DF22A0" w:rsidP="008E1D34">
            <w:pPr>
              <w:pStyle w:val="BodyText"/>
              <w:overflowPunct w:val="0"/>
              <w:spacing w:line="276" w:lineRule="auto"/>
              <w:jc w:val="both"/>
              <w:rPr>
                <w:rFonts w:ascii="Calibri" w:eastAsia="Noto Sans TC" w:hAnsi="Calibri"/>
              </w:rPr>
            </w:pPr>
            <w:r w:rsidRPr="00DF22A0">
              <w:rPr>
                <w:rFonts w:ascii="Calibri" w:eastAsia="Noto Sans TC" w:hAnsi="Calibri"/>
                <w:position w:val="1"/>
              </w:rPr>
              <w:t>74,500</w:t>
            </w:r>
          </w:p>
        </w:tc>
      </w:tr>
      <w:tr w:rsidR="00DF22A0" w:rsidRPr="00DB3B97" w14:paraId="1207B49E" w14:textId="77777777" w:rsidTr="00DF22A0">
        <w:tc>
          <w:tcPr>
            <w:tcW w:w="2454" w:type="dxa"/>
            <w:tcBorders>
              <w:top w:val="single" w:sz="4" w:space="0" w:color="C3638C"/>
              <w:bottom w:val="single" w:sz="4" w:space="0" w:color="C3638C"/>
            </w:tcBorders>
          </w:tcPr>
          <w:p w14:paraId="2E0BDC1A" w14:textId="77777777" w:rsidR="00DF22A0" w:rsidRPr="00DF22A0" w:rsidRDefault="00DF22A0" w:rsidP="008E1D34">
            <w:pPr>
              <w:pStyle w:val="BodyText"/>
              <w:overflowPunct w:val="0"/>
              <w:spacing w:line="276" w:lineRule="auto"/>
              <w:jc w:val="both"/>
              <w:rPr>
                <w:rFonts w:ascii="Calibri" w:eastAsia="Noto Sans TC" w:hAnsi="Calibri"/>
              </w:rPr>
            </w:pPr>
            <w:r w:rsidRPr="00DF22A0">
              <w:rPr>
                <w:rFonts w:ascii="Calibri" w:eastAsia="Noto Sans TC" w:hAnsi="Calibri"/>
                <w:position w:val="1"/>
              </w:rPr>
              <w:t xml:space="preserve">65 </w:t>
            </w:r>
            <w:r w:rsidRPr="00DF22A0">
              <w:rPr>
                <w:rFonts w:ascii="Calibri" w:eastAsia="Noto Sans TC" w:hAnsi="Calibri"/>
              </w:rPr>
              <w:t>至</w:t>
            </w:r>
            <w:r w:rsidRPr="00DF22A0">
              <w:rPr>
                <w:rFonts w:ascii="Calibri" w:eastAsia="Noto Sans TC" w:hAnsi="Calibri"/>
              </w:rPr>
              <w:t xml:space="preserve"> </w:t>
            </w:r>
            <w:r w:rsidRPr="00DF22A0">
              <w:rPr>
                <w:rFonts w:ascii="Calibri" w:eastAsia="Noto Sans TC" w:hAnsi="Calibri"/>
                <w:position w:val="1"/>
              </w:rPr>
              <w:t xml:space="preserve">74 </w:t>
            </w:r>
            <w:r w:rsidRPr="00DF22A0">
              <w:rPr>
                <w:rFonts w:ascii="Calibri" w:eastAsia="Noto Sans TC" w:hAnsi="Calibri"/>
              </w:rPr>
              <w:t>歲</w:t>
            </w:r>
          </w:p>
        </w:tc>
        <w:tc>
          <w:tcPr>
            <w:tcW w:w="3406" w:type="dxa"/>
            <w:tcBorders>
              <w:top w:val="single" w:sz="4" w:space="0" w:color="C3638C"/>
              <w:bottom w:val="single" w:sz="4" w:space="0" w:color="C3638C"/>
            </w:tcBorders>
          </w:tcPr>
          <w:p w14:paraId="1807A375" w14:textId="77777777" w:rsidR="00DF22A0" w:rsidRPr="00DF22A0" w:rsidRDefault="00DF22A0" w:rsidP="008E1D34">
            <w:pPr>
              <w:pStyle w:val="BodyText"/>
              <w:overflowPunct w:val="0"/>
              <w:spacing w:line="276" w:lineRule="auto"/>
              <w:jc w:val="both"/>
              <w:rPr>
                <w:rFonts w:ascii="Calibri" w:eastAsia="Noto Sans TC" w:hAnsi="Calibri"/>
                <w:position w:val="1"/>
              </w:rPr>
            </w:pPr>
            <w:r w:rsidRPr="00DF22A0">
              <w:rPr>
                <w:rFonts w:ascii="Calibri" w:eastAsia="Noto Sans TC" w:hAnsi="Calibri"/>
                <w:position w:val="1"/>
              </w:rPr>
              <w:t>116,900</w:t>
            </w:r>
          </w:p>
        </w:tc>
        <w:tc>
          <w:tcPr>
            <w:tcW w:w="4916" w:type="dxa"/>
            <w:tcBorders>
              <w:top w:val="single" w:sz="4" w:space="0" w:color="C3638C"/>
              <w:bottom w:val="single" w:sz="4" w:space="0" w:color="C3638C"/>
            </w:tcBorders>
          </w:tcPr>
          <w:p w14:paraId="78167EB4" w14:textId="77777777" w:rsidR="00DF22A0" w:rsidRPr="00DF22A0" w:rsidRDefault="00DF22A0" w:rsidP="008E1D34">
            <w:pPr>
              <w:pStyle w:val="BodyText"/>
              <w:overflowPunct w:val="0"/>
              <w:spacing w:line="276" w:lineRule="auto"/>
              <w:jc w:val="both"/>
              <w:rPr>
                <w:rFonts w:ascii="Calibri" w:eastAsia="Noto Sans TC" w:hAnsi="Calibri"/>
              </w:rPr>
            </w:pPr>
            <w:r w:rsidRPr="00DF22A0">
              <w:rPr>
                <w:rFonts w:ascii="Calibri" w:eastAsia="Noto Sans TC" w:hAnsi="Calibri"/>
                <w:position w:val="1"/>
              </w:rPr>
              <w:t>91,500</w:t>
            </w:r>
          </w:p>
        </w:tc>
      </w:tr>
      <w:tr w:rsidR="00DF22A0" w:rsidRPr="00DB3B97" w14:paraId="6FA51A89" w14:textId="77777777" w:rsidTr="00DF22A0">
        <w:tc>
          <w:tcPr>
            <w:tcW w:w="2454" w:type="dxa"/>
            <w:tcBorders>
              <w:top w:val="single" w:sz="4" w:space="0" w:color="C3638C"/>
              <w:bottom w:val="single" w:sz="4" w:space="0" w:color="C3638C"/>
            </w:tcBorders>
          </w:tcPr>
          <w:p w14:paraId="4CA8DEF3" w14:textId="77777777" w:rsidR="00DF22A0" w:rsidRPr="00DF22A0" w:rsidRDefault="00DF22A0" w:rsidP="008E1D34">
            <w:pPr>
              <w:pStyle w:val="BodyText"/>
              <w:overflowPunct w:val="0"/>
              <w:spacing w:line="276" w:lineRule="auto"/>
              <w:jc w:val="both"/>
              <w:rPr>
                <w:rFonts w:ascii="Calibri" w:eastAsia="Noto Sans TC" w:hAnsi="Calibri"/>
              </w:rPr>
            </w:pPr>
            <w:r w:rsidRPr="00DF22A0">
              <w:rPr>
                <w:rFonts w:ascii="Calibri" w:eastAsia="Noto Sans TC" w:hAnsi="Calibri"/>
                <w:position w:val="1"/>
              </w:rPr>
              <w:t xml:space="preserve">75 </w:t>
            </w:r>
            <w:proofErr w:type="spellStart"/>
            <w:r w:rsidRPr="00DF22A0">
              <w:rPr>
                <w:rFonts w:ascii="Calibri" w:eastAsia="Noto Sans TC" w:hAnsi="Calibri"/>
              </w:rPr>
              <w:t>歲以上</w:t>
            </w:r>
            <w:proofErr w:type="spellEnd"/>
          </w:p>
        </w:tc>
        <w:tc>
          <w:tcPr>
            <w:tcW w:w="3406" w:type="dxa"/>
            <w:tcBorders>
              <w:top w:val="single" w:sz="4" w:space="0" w:color="C3638C"/>
              <w:bottom w:val="single" w:sz="4" w:space="0" w:color="C3638C"/>
            </w:tcBorders>
          </w:tcPr>
          <w:p w14:paraId="057DEA0C" w14:textId="77777777" w:rsidR="00DF22A0" w:rsidRPr="00DF22A0" w:rsidRDefault="00DF22A0" w:rsidP="008E1D34">
            <w:pPr>
              <w:pStyle w:val="BodyText"/>
              <w:overflowPunct w:val="0"/>
              <w:spacing w:line="276" w:lineRule="auto"/>
              <w:jc w:val="both"/>
              <w:rPr>
                <w:rFonts w:ascii="Calibri" w:eastAsia="Noto Sans TC" w:hAnsi="Calibri"/>
                <w:position w:val="1"/>
              </w:rPr>
            </w:pPr>
            <w:r w:rsidRPr="00DF22A0">
              <w:rPr>
                <w:rFonts w:ascii="Calibri" w:eastAsia="Noto Sans TC" w:hAnsi="Calibri"/>
                <w:position w:val="1"/>
              </w:rPr>
              <w:t>66,100</w:t>
            </w:r>
          </w:p>
        </w:tc>
        <w:tc>
          <w:tcPr>
            <w:tcW w:w="4916" w:type="dxa"/>
            <w:tcBorders>
              <w:top w:val="single" w:sz="4" w:space="0" w:color="C3638C"/>
              <w:bottom w:val="single" w:sz="4" w:space="0" w:color="C3638C"/>
            </w:tcBorders>
          </w:tcPr>
          <w:p w14:paraId="4A8872B3" w14:textId="77777777" w:rsidR="00DF22A0" w:rsidRPr="00DF22A0" w:rsidRDefault="00DF22A0" w:rsidP="008E1D34">
            <w:pPr>
              <w:pStyle w:val="BodyText"/>
              <w:overflowPunct w:val="0"/>
              <w:spacing w:line="276" w:lineRule="auto"/>
              <w:jc w:val="both"/>
              <w:rPr>
                <w:rFonts w:ascii="Calibri" w:eastAsia="Noto Sans TC" w:hAnsi="Calibri"/>
              </w:rPr>
            </w:pPr>
            <w:r w:rsidRPr="00DF22A0">
              <w:rPr>
                <w:rFonts w:ascii="Calibri" w:eastAsia="Noto Sans TC" w:hAnsi="Calibri"/>
                <w:position w:val="1"/>
              </w:rPr>
              <w:t>59,500</w:t>
            </w:r>
          </w:p>
        </w:tc>
      </w:tr>
    </w:tbl>
    <w:p w14:paraId="2BF7EDFC" w14:textId="77777777" w:rsidR="00DB3B97" w:rsidRDefault="00DB3B97" w:rsidP="008E1D34">
      <w:pPr>
        <w:pStyle w:val="BodyText"/>
        <w:overflowPunct w:val="0"/>
        <w:spacing w:beforeLines="50" w:before="120" w:afterLines="50" w:after="120" w:line="276" w:lineRule="auto"/>
        <w:jc w:val="both"/>
        <w:rPr>
          <w:rFonts w:ascii="Calibri" w:eastAsiaTheme="minorEastAsia" w:hAnsi="Calibri"/>
          <w:lang w:eastAsia="zh-CN"/>
        </w:rPr>
      </w:pPr>
    </w:p>
    <w:p w14:paraId="6171ABE5" w14:textId="77777777" w:rsidR="00870F20" w:rsidRPr="00391D90" w:rsidRDefault="002B089F" w:rsidP="008E1D34">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普遍認為，女性作為主要照顧者所承擔的過重照顧責任，對她們的終生經濟安全產生了重大影響。這包括對工資和終生收入的負面影響，導致退休金累積減少和老年貧困風險增加。無償照顧也可能對女性的職場發展和在領導職位上的代表性產生負面影響，尤其是需要以兼職和</w:t>
      </w:r>
      <w:r w:rsidRPr="00391D90">
        <w:rPr>
          <w:rFonts w:ascii="Calibri" w:eastAsia="Noto Sans TC" w:hAnsi="Calibri"/>
          <w:position w:val="1"/>
        </w:rPr>
        <w:t>/</w:t>
      </w:r>
      <w:proofErr w:type="spellStart"/>
      <w:r w:rsidRPr="00391D90">
        <w:rPr>
          <w:rFonts w:ascii="Calibri" w:eastAsia="Noto Sans TC" w:hAnsi="Calibri"/>
        </w:rPr>
        <w:t>或靈活的工作安排來平衡照顧責任的女性</w:t>
      </w:r>
      <w:proofErr w:type="spellEnd"/>
      <w:r w:rsidRPr="00391D90">
        <w:rPr>
          <w:rFonts w:ascii="Calibri" w:eastAsia="Noto Sans TC" w:hAnsi="Calibri"/>
        </w:rPr>
        <w:t>。</w:t>
      </w:r>
    </w:p>
    <w:p w14:paraId="60DC57BE" w14:textId="77777777" w:rsidR="00870F20" w:rsidRPr="00391D90" w:rsidRDefault="002B089F" w:rsidP="008E1D34">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支持工作場所各個層面的選擇性和靈活性，可以確保人們不會因其照顧者角色而在經濟上處於不利地位，並</w:t>
      </w:r>
      <w:r w:rsidR="003D38B4" w:rsidRPr="00391D90">
        <w:rPr>
          <w:rFonts w:ascii="Calibri" w:eastAsia="Noto Sans TC" w:hAnsi="Calibri"/>
        </w:rPr>
        <w:t>可以</w:t>
      </w:r>
      <w:r w:rsidRPr="00391D90">
        <w:rPr>
          <w:rFonts w:ascii="Calibri" w:eastAsia="Noto Sans TC" w:hAnsi="Calibri"/>
        </w:rPr>
        <w:t>幫助照顧者平衡他們的工作和護理承諾。挑戰現有的社會結構與體系，並打破固有的性別規範，包括透過</w:t>
      </w:r>
      <w:r w:rsidR="003D38B4" w:rsidRPr="00391D90">
        <w:rPr>
          <w:rFonts w:ascii="Calibri" w:eastAsia="Noto Sans TC" w:hAnsi="Calibri"/>
        </w:rPr>
        <w:t>教育</w:t>
      </w:r>
      <w:r w:rsidRPr="00391D90">
        <w:rPr>
          <w:rFonts w:ascii="Calibri" w:eastAsia="Noto Sans TC" w:hAnsi="Calibri"/>
        </w:rPr>
        <w:t>與提高認識、提升照顧者在領導職位及媒體中的代表性，以及提供靈活的工作政策，對於打破與照顧相關</w:t>
      </w:r>
      <w:r w:rsidR="003D38B4" w:rsidRPr="00391D90">
        <w:rPr>
          <w:rFonts w:ascii="Calibri" w:eastAsia="Noto Sans TC" w:hAnsi="Calibri"/>
        </w:rPr>
        <w:t>的性</w:t>
      </w:r>
      <w:r w:rsidRPr="00391D90">
        <w:rPr>
          <w:rFonts w:ascii="Calibri" w:eastAsia="Noto Sans TC" w:hAnsi="Calibri"/>
        </w:rPr>
        <w:t>別規範並抵抗性別對照顧角色的影響至關重要。</w:t>
      </w:r>
    </w:p>
    <w:p w14:paraId="001EEEEA" w14:textId="77777777" w:rsidR="00870F20" w:rsidRPr="00391D90" w:rsidRDefault="002B089F" w:rsidP="008E1D34">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為女性努力：性別平等戰略（性別戰略）是澳洲政府為促進性別平等而制定的十年戰略。重視無償和有償照顧是五大優先事項之一，並直接支持性別平等策略的目標，旨在平衡無償工作、縮小性別薪酬差距，並彌補性別帶來的退休收入的差距。性別戰略認識到，無償照顧和有償照顧密切相關，並與性別戰略的其他優先事項相互聯繫，包括性別暴力、經濟平等和安全、健康以及領導力、代表性和決策制定。解決性別偏見和刻板印象是性別戰略的基礎之一。</w:t>
      </w:r>
    </w:p>
    <w:p w14:paraId="3DC04726" w14:textId="77777777" w:rsidR="00870F20" w:rsidRPr="00391D90" w:rsidRDefault="00870F20" w:rsidP="008E1D34">
      <w:pPr>
        <w:pStyle w:val="BodyText"/>
        <w:overflowPunct w:val="0"/>
        <w:spacing w:beforeLines="50" w:before="120" w:afterLines="50" w:after="120" w:line="276" w:lineRule="auto"/>
        <w:jc w:val="both"/>
        <w:rPr>
          <w:rFonts w:ascii="Calibri" w:eastAsia="Noto Sans TC" w:hAnsi="Calibri"/>
          <w:sz w:val="20"/>
        </w:rPr>
      </w:pPr>
    </w:p>
    <w:p w14:paraId="147642DE" w14:textId="77777777" w:rsidR="00870F20" w:rsidRPr="00391D90" w:rsidRDefault="00870F20" w:rsidP="008E1D34">
      <w:pPr>
        <w:pStyle w:val="BodyText"/>
        <w:overflowPunct w:val="0"/>
        <w:spacing w:beforeLines="50" w:before="120" w:afterLines="50" w:after="120" w:line="276" w:lineRule="auto"/>
        <w:jc w:val="both"/>
        <w:rPr>
          <w:rFonts w:ascii="Calibri" w:eastAsia="Noto Sans TC" w:hAnsi="Calibri"/>
          <w:sz w:val="20"/>
        </w:rPr>
      </w:pPr>
    </w:p>
    <w:p w14:paraId="17EFFA25" w14:textId="77777777" w:rsidR="00870F20" w:rsidRPr="00391D90" w:rsidRDefault="00F42183" w:rsidP="00996303">
      <w:pPr>
        <w:pStyle w:val="BodyText"/>
        <w:overflowPunct w:val="0"/>
        <w:spacing w:beforeLines="50" w:before="120" w:afterLines="50" w:after="120" w:line="192" w:lineRule="auto"/>
        <w:jc w:val="both"/>
        <w:rPr>
          <w:rFonts w:ascii="Calibri" w:eastAsia="Noto Sans TC" w:hAnsi="Calibri"/>
          <w:sz w:val="20"/>
        </w:rPr>
      </w:pPr>
      <w:r>
        <w:rPr>
          <w:rFonts w:ascii="Calibri" w:eastAsia="Noto Sans TC" w:hAnsi="Calibri"/>
          <w:sz w:val="18"/>
        </w:rPr>
        <w:br w:type="page"/>
      </w:r>
    </w:p>
    <w:p w14:paraId="6C5C1975" w14:textId="77777777" w:rsidR="00BA7EE4" w:rsidRPr="00391D90" w:rsidRDefault="00BA7EE4" w:rsidP="00996303">
      <w:pPr>
        <w:overflowPunct w:val="0"/>
        <w:spacing w:beforeLines="50" w:before="120" w:afterLines="50" w:after="120" w:line="192" w:lineRule="auto"/>
        <w:jc w:val="both"/>
        <w:rPr>
          <w:rFonts w:ascii="Calibri" w:eastAsia="Noto Sans TC" w:hAnsi="Calibri"/>
          <w:b/>
          <w:sz w:val="40"/>
        </w:rPr>
      </w:pPr>
      <w:proofErr w:type="spellStart"/>
      <w:r w:rsidRPr="00391D90">
        <w:rPr>
          <w:rFonts w:ascii="Calibri" w:eastAsia="Noto Sans TC" w:hAnsi="Calibri" w:hint="eastAsia"/>
          <w:b/>
          <w:color w:val="4A78AD"/>
          <w:sz w:val="40"/>
        </w:rPr>
        <w:lastRenderedPageBreak/>
        <w:t>男性照顧者</w:t>
      </w:r>
      <w:proofErr w:type="spellEnd"/>
    </w:p>
    <w:p w14:paraId="24498A4D" w14:textId="77777777" w:rsidR="00870F20" w:rsidRPr="00391D90" w:rsidRDefault="002B089F" w:rsidP="008E1D34">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男性是重要的照顧者群體，但在服務體系中的代表性不足。根據</w:t>
      </w:r>
      <w:proofErr w:type="spellEnd"/>
      <w:r w:rsidR="003D38B4">
        <w:rPr>
          <w:rFonts w:ascii="Calibri" w:eastAsia="Noto Sans TC" w:hAnsi="Calibri"/>
        </w:rPr>
        <w:t xml:space="preserve"> </w:t>
      </w:r>
      <w:r w:rsidRPr="00391D90">
        <w:rPr>
          <w:rFonts w:ascii="Calibri" w:eastAsia="Noto Sans TC" w:hAnsi="Calibri"/>
          <w:position w:val="1"/>
        </w:rPr>
        <w:t>SDAC</w:t>
      </w:r>
      <w:r w:rsidR="003D38B4">
        <w:rPr>
          <w:rFonts w:ascii="Calibri" w:eastAsia="Noto Sans TC" w:hAnsi="Calibri"/>
          <w:position w:val="1"/>
        </w:rPr>
        <w:t xml:space="preserve"> </w:t>
      </w:r>
      <w:proofErr w:type="spellStart"/>
      <w:r w:rsidRPr="00391D90">
        <w:rPr>
          <w:rFonts w:ascii="Calibri" w:eastAsia="Noto Sans TC" w:hAnsi="Calibri"/>
        </w:rPr>
        <w:t>數據顯示</w:t>
      </w:r>
      <w:proofErr w:type="spellEnd"/>
      <w:r w:rsidRPr="00391D90">
        <w:rPr>
          <w:rFonts w:ascii="Calibri" w:eastAsia="Noto Sans TC" w:hAnsi="Calibri"/>
        </w:rPr>
        <w:t>，</w:t>
      </w:r>
      <w:r w:rsidRPr="00391D90">
        <w:rPr>
          <w:rFonts w:ascii="Calibri" w:eastAsia="Noto Sans TC" w:hAnsi="Calibri"/>
          <w:position w:val="1"/>
        </w:rPr>
        <w:t>2022</w:t>
      </w:r>
      <w:r w:rsidRPr="00391D90">
        <w:rPr>
          <w:rFonts w:ascii="Calibri" w:eastAsia="Noto Sans TC" w:hAnsi="Calibri"/>
        </w:rPr>
        <w:t>年，</w:t>
      </w:r>
      <w:r w:rsidRPr="00391D90">
        <w:rPr>
          <w:rFonts w:ascii="Calibri" w:eastAsia="Noto Sans TC" w:hAnsi="Calibri"/>
          <w:position w:val="1"/>
        </w:rPr>
        <w:t>65</w:t>
      </w:r>
      <w:r w:rsidRPr="00391D90">
        <w:rPr>
          <w:rFonts w:ascii="Calibri" w:eastAsia="Noto Sans TC" w:hAnsi="Calibri"/>
        </w:rPr>
        <w:t>至</w:t>
      </w:r>
      <w:r w:rsidRPr="00391D90">
        <w:rPr>
          <w:rFonts w:ascii="Calibri" w:eastAsia="Noto Sans TC" w:hAnsi="Calibri"/>
          <w:position w:val="1"/>
        </w:rPr>
        <w:t>74</w:t>
      </w:r>
      <w:proofErr w:type="spellStart"/>
      <w:r w:rsidRPr="00391D90">
        <w:rPr>
          <w:rFonts w:ascii="Calibri" w:eastAsia="Noto Sans TC" w:hAnsi="Calibri"/>
        </w:rPr>
        <w:t>歲和</w:t>
      </w:r>
      <w:proofErr w:type="spellEnd"/>
      <w:r w:rsidRPr="00391D90">
        <w:rPr>
          <w:rFonts w:ascii="Calibri" w:eastAsia="Noto Sans TC" w:hAnsi="Calibri"/>
          <w:position w:val="1"/>
        </w:rPr>
        <w:t>75</w:t>
      </w:r>
      <w:proofErr w:type="spellStart"/>
      <w:r w:rsidRPr="00391D90">
        <w:rPr>
          <w:rFonts w:ascii="Calibri" w:eastAsia="Noto Sans TC" w:hAnsi="Calibri"/>
        </w:rPr>
        <w:t>歲及以上的男性比年輕男性更有可能提供無償照顧</w:t>
      </w:r>
      <w:proofErr w:type="spellEnd"/>
      <w:r w:rsidRPr="00391D90">
        <w:rPr>
          <w:rFonts w:ascii="Calibri" w:eastAsia="Noto Sans TC" w:hAnsi="Calibri"/>
        </w:rPr>
        <w:t xml:space="preserve"> </w:t>
      </w:r>
      <w:r w:rsidRPr="00391D90">
        <w:rPr>
          <w:rFonts w:ascii="Calibri" w:eastAsia="Noto Sans TC" w:hAnsi="Calibri"/>
          <w:position w:val="1"/>
        </w:rPr>
        <w:t>(ABS, 2024</w:t>
      </w:r>
      <w:proofErr w:type="gramStart"/>
      <w:r w:rsidRPr="00391D90">
        <w:rPr>
          <w:rFonts w:ascii="Calibri" w:eastAsia="Noto Sans TC" w:hAnsi="Calibri"/>
          <w:position w:val="1"/>
        </w:rPr>
        <w:t>a)</w:t>
      </w:r>
      <w:r w:rsidRPr="00391D90">
        <w:rPr>
          <w:rFonts w:ascii="Calibri" w:eastAsia="Noto Sans TC" w:hAnsi="Calibri"/>
        </w:rPr>
        <w:t>。</w:t>
      </w:r>
      <w:proofErr w:type="gramEnd"/>
    </w:p>
    <w:p w14:paraId="344B7BEC" w14:textId="77777777" w:rsidR="00870F20" w:rsidRPr="00391D90" w:rsidRDefault="002B089F" w:rsidP="008E1D34">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性別化的照顧角色和模式創造了對照顧者的持續刻板印象，這些印象通常將照顧者視為女性</w:t>
      </w:r>
      <w:proofErr w:type="spellEnd"/>
      <w:r w:rsidRPr="00391D90">
        <w:rPr>
          <w:rFonts w:ascii="Calibri" w:eastAsia="Noto Sans TC" w:hAnsi="Calibri"/>
        </w:rPr>
        <w:t>（</w:t>
      </w:r>
      <w:r w:rsidRPr="00391D90">
        <w:rPr>
          <w:rFonts w:ascii="Calibri" w:eastAsia="Noto Sans TC" w:hAnsi="Calibri"/>
          <w:position w:val="1"/>
        </w:rPr>
        <w:t xml:space="preserve">WGEA, </w:t>
      </w:r>
      <w:proofErr w:type="spellStart"/>
      <w:r w:rsidRPr="00391D90">
        <w:rPr>
          <w:rFonts w:ascii="Calibri" w:eastAsia="Noto Sans TC" w:hAnsi="Calibri"/>
          <w:position w:val="1"/>
        </w:rPr>
        <w:t>n.d</w:t>
      </w:r>
      <w:proofErr w:type="spellEnd"/>
      <w:r w:rsidRPr="00391D90">
        <w:rPr>
          <w:rFonts w:ascii="Calibri" w:eastAsia="Noto Sans TC" w:hAnsi="Calibri"/>
          <w:position w:val="1"/>
        </w:rPr>
        <w:t>.</w:t>
      </w:r>
      <w:r w:rsidRPr="00391D90">
        <w:rPr>
          <w:rFonts w:ascii="Calibri" w:eastAsia="Noto Sans TC" w:hAnsi="Calibri"/>
        </w:rPr>
        <w:t>）。這意味著男性可能不會將他們所做的視為照顧，可能不願意被貼上照顧者的標籤，也較不願尋求社區或工作場所的支持，在尋求彈性工作安排時會面臨更多抵制或歧視，或很難被認可為合法且有能力的照顧者。</w:t>
      </w:r>
    </w:p>
    <w:p w14:paraId="4EDDDF4E" w14:textId="77777777" w:rsidR="00BA7EE4" w:rsidRPr="00391D90" w:rsidRDefault="00BA7EE4" w:rsidP="008E1D34">
      <w:pPr>
        <w:pStyle w:val="BodyText"/>
        <w:overflowPunct w:val="0"/>
        <w:spacing w:beforeLines="50" w:before="120" w:afterLines="50" w:after="120" w:line="276" w:lineRule="auto"/>
        <w:jc w:val="both"/>
        <w:rPr>
          <w:rFonts w:ascii="Calibri" w:eastAsia="Noto Sans TC" w:hAnsi="Calibri"/>
          <w:sz w:val="13"/>
          <w:lang w:eastAsia="zh-TW"/>
        </w:rPr>
      </w:pPr>
    </w:p>
    <w:p w14:paraId="30CC939F" w14:textId="77777777" w:rsidR="00870F20" w:rsidRPr="00391D90" w:rsidRDefault="00175214" w:rsidP="008E1D34">
      <w:pPr>
        <w:pStyle w:val="BodyText"/>
        <w:overflowPunct w:val="0"/>
        <w:spacing w:beforeLines="50" w:before="120" w:afterLines="50" w:after="120" w:line="276" w:lineRule="auto"/>
        <w:jc w:val="both"/>
        <w:rPr>
          <w:rFonts w:ascii="Calibri" w:eastAsia="Noto Sans TC" w:hAnsi="Calibri"/>
          <w:sz w:val="13"/>
        </w:rPr>
      </w:pPr>
      <w:r>
        <w:pict w14:anchorId="2DEC26BB">
          <v:group id="Group 118" o:spid="_x0000_s2117" alt="" style="width:531.75pt;height:99.35pt;mso-position-horizontal-relative:char;mso-position-vertical-relative:line" coordorigin="788,268" coordsize="10635,1987">
            <o:lock v:ext="edit" aspectratio="t"/>
            <v:shape id="Freeform 1381" o:spid="_x0000_s2118" alt="" style="position:absolute;left:1248;top:267;width:9715;height:1987;visibility:visible;mso-wrap-style:square;v-text-anchor:top" coordsize="9715,1987" path="m7118,l5351,8,2888,61,1696,108,975,151r-80,7l815,166r-80,10l655,187r-80,12l496,211,259,253r-85,25l110,320,65,376,41,446,27,527,16,607,8,687,3,767,,847r1,81l4,1008r6,80l19,1168r10,80l43,1328r15,80l78,1473r30,57l148,1580r51,42l261,1656r73,26l417,1700r397,63l894,1774r80,10l1054,1793r80,7l1214,1805r3622,157l5558,1981r876,6l8836,1972r78,-3l8992,1963r78,-8l9148,1944r77,-12l9379,1906r80,-19l9527,1858r55,-37l9625,1774r31,-55l9673,1654r11,-79l9693,1495r8,-80l9706,1336r5,-80l9713,1176r1,-79l9714,1017r-1,-79l9711,858r-4,-79l9703,699r-5,-80l9692,540r-6,-80l9679,381r-8,-80l9654,239r-38,-52l9558,145r-77,-30l9367,87,9249,70,8388,20,8154,10,7919,4,7118,xe" fillcolor="#eeeae1" stroked="f">
              <v:path arrowok="t" o:connecttype="custom" o:connectlocs="5351,276;1696,376;895,426;735,444;575,467;259,521;110,588;41,714;16,875;3,1035;1,1196;10,1356;29,1516;58,1676;108,1798;199,1890;334,1950;814,2031;974,2052;1134,2068;4836,2230;6434,2255;8914,2237;9070,2223;9225,2200;9459,2155;9582,2089;9656,1987;9684,1843;9701,1683;9711,1524;9714,1365;9713,1206;9707,1047;9698,887;9686,728;9671,569;9616,455;9481,383;9249,338;8154,278;7118,268" o:connectangles="0,0,0,0,0,0,0,0,0,0,0,0,0,0,0,0,0,0,0,0,0,0,0,0,0,0,0,0,0,0,0,0,0,0,0,0,0,0,0,0,0,0"/>
              <o:lock v:ext="edit" aspectratio="t"/>
            </v:shape>
            <v:shape id="Freeform 1382" o:spid="_x0000_s2119" alt="" style="position:absolute;left:788;top:819;width:921;height:885;visibility:visible;mso-wrap-style:square;v-text-anchor:top" coordsize="921,885" path="m478,l362,22,300,48r-90,54l132,172,54,276,24,339,6,404,,470r7,66l27,601r33,65l107,728r60,60l218,827r55,28l388,882r54,3l500,879r59,-16l621,837r90,-54l789,713,866,609r31,-63l915,481r5,-66l913,349,893,283,860,219,814,156,754,97,702,58,648,30,533,3,478,xe" fillcolor="#426e9e" stroked="f">
              <v:path arrowok="t" o:connecttype="custom" o:connectlocs="478,819;362,841;300,867;210,921;132,991;54,1095;24,1158;6,1223;0,1289;7,1355;27,1420;60,1485;107,1547;167,1607;218,1646;273,1674;388,1701;442,1704;500,1698;559,1682;621,1656;711,1602;789,1532;866,1428;897,1365;915,1300;920,1234;913,1168;893,1102;860,1038;814,975;754,916;702,877;648,849;533,822;478,819" o:connectangles="0,0,0,0,0,0,0,0,0,0,0,0,0,0,0,0,0,0,0,0,0,0,0,0,0,0,0,0,0,0,0,0,0,0,0,0"/>
              <o:lock v:ext="edit" aspectratio="t"/>
            </v:shape>
            <v:shape id="Picture 1383" o:spid="_x0000_s2120" type="#_x0000_t75" alt="" style="position:absolute;left:970;top:1050;width:525;height:365;visibility:visible;mso-wrap-style:square">
              <v:imagedata r:id="rId26" o:title=""/>
            </v:shape>
            <v:shape id="Freeform 1384" o:spid="_x0000_s2121" alt="" style="position:absolute;left:10502;top:819;width:921;height:885;visibility:visible;mso-wrap-style:square;v-text-anchor:top" coordsize="921,885" path="m477,l361,22,299,48r-90,54l131,172,53,276,23,339,5,404,,470r7,66l27,601r33,65l106,728r60,60l218,827r54,28l387,882r55,3l499,879r59,-16l620,837r90,-54l788,713,866,609r30,-63l914,481r6,-66l913,349,893,283,860,219,813,156,753,97,702,58,647,30,532,3,477,xe" fillcolor="#426e9e" stroked="f">
              <v:path arrowok="t" o:connecttype="custom" o:connectlocs="477,819;361,841;299,867;209,921;131,991;53,1095;23,1158;5,1223;0,1289;7,1355;27,1420;60,1485;106,1547;166,1607;218,1646;272,1674;387,1701;442,1704;499,1698;558,1682;620,1656;710,1602;788,1532;866,1428;896,1365;914,1300;920,1234;913,1168;893,1102;860,1038;813,975;753,916;702,877;647,849;532,822;477,819" o:connectangles="0,0,0,0,0,0,0,0,0,0,0,0,0,0,0,0,0,0,0,0,0,0,0,0,0,0,0,0,0,0,0,0,0,0,0,0"/>
              <o:lock v:ext="edit" aspectratio="t"/>
            </v:shape>
            <v:shape id="Picture 1385" o:spid="_x0000_s2122" type="#_x0000_t75" alt="" style="position:absolute;left:10702;top:1049;width:525;height:365;visibility:visible;mso-wrap-style:square">
              <v:imagedata r:id="rId57" o:title=""/>
            </v:shape>
            <v:shape id="Text Box 1386" o:spid="_x0000_s2123" type="#_x0000_t202" alt="" style="position:absolute;left:788;top:267;width:10635;height:1987;visibility:visible;mso-wrap-style:square;v-text-anchor:top" filled="f" stroked="f">
              <o:lock v:ext="edit" aspectratio="t"/>
              <v:textbox inset="0,0,0,0">
                <w:txbxContent>
                  <w:p w14:paraId="0542D117" w14:textId="77777777" w:rsidR="00A905E6" w:rsidRPr="00370D5A" w:rsidRDefault="00A905E6" w:rsidP="002C581F">
                    <w:pPr>
                      <w:spacing w:before="20"/>
                      <w:ind w:leftChars="534" w:left="1175" w:rightChars="576" w:right="1267"/>
                      <w:jc w:val="center"/>
                      <w:rPr>
                        <w:rFonts w:ascii="Calibri" w:eastAsia="Noto Sans SC" w:hAnsi="Calibri"/>
                        <w:sz w:val="23"/>
                      </w:rPr>
                    </w:pPr>
                  </w:p>
                  <w:p w14:paraId="6F5C0EA2" w14:textId="77777777" w:rsidR="00A905E6" w:rsidRPr="007A2036" w:rsidRDefault="00A905E6" w:rsidP="007A2036">
                    <w:pPr>
                      <w:adjustRightInd w:val="0"/>
                      <w:spacing w:line="192" w:lineRule="auto"/>
                      <w:ind w:leftChars="534" w:left="1175" w:rightChars="576" w:right="1267"/>
                      <w:jc w:val="center"/>
                      <w:rPr>
                        <w:rFonts w:ascii="Calibri" w:eastAsia="Noto Sans TC" w:hAnsi="Calibri" w:cs="NotoSansCJKtc-Regular"/>
                        <w:i/>
                        <w:lang w:val="en-US" w:eastAsia="en-US"/>
                      </w:rPr>
                    </w:pPr>
                    <w:r w:rsidRPr="007A2036">
                      <w:rPr>
                        <w:rFonts w:ascii="Calibri" w:eastAsia="Noto Sans TC" w:hAnsi="Calibri" w:hint="eastAsia"/>
                        <w:i/>
                        <w:lang w:val="en-US" w:eastAsia="zh-TW"/>
                      </w:rPr>
                      <w:t>“我一開始是幫媽媽安排她的預約、購物等等。直到我開始提供身體護理時，我才意識到自己是一名照顧者。現在她在老年護理中心，我仍在管理她的事務，為她發聲並確保他們好好照顧她，這是不會停止的。</w:t>
                    </w:r>
                    <w:proofErr w:type="spellStart"/>
                    <w:r w:rsidRPr="007A2036">
                      <w:rPr>
                        <w:rFonts w:ascii="Calibri" w:eastAsia="Noto Sans TC" w:hAnsi="Calibri" w:hint="eastAsia"/>
                        <w:i/>
                        <w:lang w:val="en-US" w:eastAsia="en-US"/>
                      </w:rPr>
                      <w:t>我還在照顧她</w:t>
                    </w:r>
                    <w:proofErr w:type="spellEnd"/>
                    <w:r w:rsidRPr="007A2036">
                      <w:rPr>
                        <w:rFonts w:ascii="Calibri" w:eastAsia="Noto Sans TC" w:hAnsi="Calibri" w:hint="eastAsia"/>
                        <w:i/>
                        <w:lang w:val="en-US" w:eastAsia="en-US"/>
                      </w:rPr>
                      <w:t>。”</w:t>
                    </w:r>
                  </w:p>
                  <w:p w14:paraId="39AA4E4B" w14:textId="77777777" w:rsidR="00A905E6" w:rsidRPr="00391D90" w:rsidRDefault="00A905E6" w:rsidP="007A2036">
                    <w:pPr>
                      <w:pStyle w:val="BodyText"/>
                      <w:spacing w:line="192" w:lineRule="auto"/>
                      <w:ind w:leftChars="534" w:left="1175" w:rightChars="576" w:right="1267"/>
                      <w:jc w:val="center"/>
                      <w:rPr>
                        <w:rFonts w:ascii="Calibri" w:eastAsia="Noto Sans TC" w:hAnsi="Calibri"/>
                        <w:sz w:val="13"/>
                        <w:lang w:eastAsia="zh-CN"/>
                      </w:rPr>
                    </w:pPr>
                    <w:r w:rsidRPr="00391D90">
                      <w:rPr>
                        <w:rFonts w:ascii="Calibri" w:eastAsia="Noto Sans TC" w:hAnsi="Calibri" w:hint="eastAsia"/>
                        <w:lang w:val="en-US" w:eastAsia="en-US"/>
                      </w:rPr>
                      <w:t>——</w:t>
                    </w:r>
                    <w:proofErr w:type="spellStart"/>
                    <w:r w:rsidRPr="00391D90">
                      <w:rPr>
                        <w:rFonts w:ascii="Calibri" w:eastAsia="Noto Sans TC" w:hAnsi="Calibri" w:hint="eastAsia"/>
                        <w:lang w:val="en-US" w:eastAsia="en-US"/>
                      </w:rPr>
                      <w:t>匿名年輕照顧者</w:t>
                    </w:r>
                    <w:proofErr w:type="spellEnd"/>
                  </w:p>
                  <w:p w14:paraId="558A6D62" w14:textId="77777777" w:rsidR="00A905E6" w:rsidRPr="00370D5A" w:rsidRDefault="00A905E6" w:rsidP="002C581F">
                    <w:pPr>
                      <w:spacing w:beforeLines="100" w:before="240" w:line="182" w:lineRule="auto"/>
                      <w:ind w:leftChars="534" w:left="1292" w:rightChars="576" w:right="1267" w:hanging="117"/>
                      <w:jc w:val="center"/>
                      <w:rPr>
                        <w:rFonts w:ascii="Calibri" w:eastAsia="Noto Sans SC" w:hAnsi="Calibri"/>
                      </w:rPr>
                    </w:pPr>
                  </w:p>
                </w:txbxContent>
              </v:textbox>
            </v:shape>
            <w10:anchorlock/>
          </v:group>
        </w:pict>
      </w:r>
    </w:p>
    <w:p w14:paraId="3347FDE6" w14:textId="77777777" w:rsidR="00870F20" w:rsidRPr="00391D90" w:rsidRDefault="002B089F" w:rsidP="008E1D34">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在工作場所，男性照顧者（包括父親）比非照顧者的男性更有可能感到受到歧視，且其職業抱負也可能因此受到抑制</w:t>
      </w:r>
      <w:proofErr w:type="spellEnd"/>
      <w:r w:rsidRPr="00391D90">
        <w:rPr>
          <w:rFonts w:ascii="Calibri" w:eastAsia="Noto Sans TC" w:hAnsi="Calibri"/>
        </w:rPr>
        <w:t>（</w:t>
      </w:r>
      <w:r w:rsidRPr="00391D90">
        <w:rPr>
          <w:rFonts w:ascii="Calibri" w:eastAsia="Noto Sans TC" w:hAnsi="Calibri"/>
          <w:position w:val="1"/>
        </w:rPr>
        <w:t>WGEA</w:t>
      </w:r>
      <w:r w:rsidRPr="00391D90">
        <w:rPr>
          <w:rFonts w:ascii="Calibri" w:eastAsia="Noto Sans TC" w:hAnsi="Calibri"/>
        </w:rPr>
        <w:t>，</w:t>
      </w:r>
      <w:proofErr w:type="spellStart"/>
      <w:r w:rsidRPr="00391D90">
        <w:rPr>
          <w:rFonts w:ascii="Calibri" w:eastAsia="Noto Sans TC" w:hAnsi="Calibri"/>
          <w:position w:val="1"/>
        </w:rPr>
        <w:t>nd</w:t>
      </w:r>
      <w:proofErr w:type="spellEnd"/>
      <w:r w:rsidRPr="00391D90">
        <w:rPr>
          <w:rFonts w:ascii="Calibri" w:eastAsia="Noto Sans TC" w:hAnsi="Calibri"/>
        </w:rPr>
        <w:t>）。</w:t>
      </w:r>
    </w:p>
    <w:p w14:paraId="6BE430CD" w14:textId="77777777" w:rsidR="00870F20" w:rsidRPr="00391D90" w:rsidRDefault="002B089F" w:rsidP="008E1D34">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擔任照顧者的男性比擔任照顧者的女性更有可能進入職場</w:t>
      </w:r>
      <w:proofErr w:type="spellEnd"/>
      <w:r w:rsidRPr="00391D90">
        <w:rPr>
          <w:rFonts w:ascii="Calibri" w:eastAsia="Noto Sans TC" w:hAnsi="Calibri"/>
        </w:rPr>
        <w:t>（</w:t>
      </w:r>
      <w:r w:rsidRPr="00391D90">
        <w:rPr>
          <w:rFonts w:ascii="Calibri" w:eastAsia="Noto Sans TC" w:hAnsi="Calibri"/>
          <w:position w:val="1"/>
        </w:rPr>
        <w:t xml:space="preserve">74.8% </w:t>
      </w:r>
      <w:r w:rsidRPr="00391D90">
        <w:rPr>
          <w:rFonts w:ascii="Calibri" w:eastAsia="Noto Sans TC" w:hAnsi="Calibri"/>
        </w:rPr>
        <w:t>比</w:t>
      </w:r>
      <w:r w:rsidRPr="00391D90">
        <w:rPr>
          <w:rFonts w:ascii="Calibri" w:eastAsia="Noto Sans TC" w:hAnsi="Calibri"/>
        </w:rPr>
        <w:t xml:space="preserve"> </w:t>
      </w:r>
      <w:r w:rsidRPr="00391D90">
        <w:rPr>
          <w:rFonts w:ascii="Calibri" w:eastAsia="Noto Sans TC" w:hAnsi="Calibri"/>
          <w:position w:val="1"/>
        </w:rPr>
        <w:t>66.5%</w:t>
      </w:r>
      <w:r w:rsidRPr="00391D90">
        <w:rPr>
          <w:rFonts w:ascii="Calibri" w:eastAsia="Noto Sans TC" w:hAnsi="Calibri"/>
        </w:rPr>
        <w:t>）（</w:t>
      </w:r>
      <w:r w:rsidRPr="00391D90">
        <w:rPr>
          <w:rFonts w:ascii="Calibri" w:eastAsia="Noto Sans TC" w:hAnsi="Calibri"/>
          <w:position w:val="1"/>
        </w:rPr>
        <w:t>ABS</w:t>
      </w:r>
      <w:r w:rsidRPr="00391D90">
        <w:rPr>
          <w:rFonts w:ascii="Calibri" w:eastAsia="Noto Sans TC" w:hAnsi="Calibri"/>
        </w:rPr>
        <w:t>，</w:t>
      </w:r>
      <w:r w:rsidRPr="00391D90">
        <w:rPr>
          <w:rFonts w:ascii="Calibri" w:eastAsia="Noto Sans TC" w:hAnsi="Calibri"/>
          <w:position w:val="1"/>
        </w:rPr>
        <w:t>2024a</w:t>
      </w:r>
      <w:r w:rsidRPr="00391D90">
        <w:rPr>
          <w:rFonts w:ascii="Calibri" w:eastAsia="Noto Sans TC" w:hAnsi="Calibri"/>
        </w:rPr>
        <w:t>）。</w:t>
      </w:r>
      <w:proofErr w:type="spellStart"/>
      <w:r w:rsidRPr="00391D90">
        <w:rPr>
          <w:rFonts w:ascii="Calibri" w:eastAsia="Noto Sans TC" w:hAnsi="Calibri"/>
        </w:rPr>
        <w:t>根據</w:t>
      </w:r>
      <w:proofErr w:type="spellEnd"/>
      <w:r w:rsidRPr="00391D90">
        <w:rPr>
          <w:rFonts w:ascii="Calibri" w:eastAsia="Noto Sans TC" w:hAnsi="Calibri"/>
        </w:rPr>
        <w:t xml:space="preserve"> </w:t>
      </w:r>
      <w:r w:rsidRPr="00391D90">
        <w:rPr>
          <w:rFonts w:ascii="Calibri" w:eastAsia="Noto Sans TC" w:hAnsi="Calibri"/>
          <w:position w:val="1"/>
        </w:rPr>
        <w:t>WGEA (</w:t>
      </w:r>
      <w:proofErr w:type="spellStart"/>
      <w:r w:rsidRPr="00391D90">
        <w:rPr>
          <w:rFonts w:ascii="Calibri" w:eastAsia="Noto Sans TC" w:hAnsi="Calibri"/>
          <w:position w:val="1"/>
        </w:rPr>
        <w:t>n.d</w:t>
      </w:r>
      <w:proofErr w:type="spellEnd"/>
      <w:r w:rsidRPr="00391D90">
        <w:rPr>
          <w:rFonts w:ascii="Calibri" w:eastAsia="Noto Sans TC" w:hAnsi="Calibri"/>
          <w:position w:val="1"/>
        </w:rPr>
        <w:t xml:space="preserve">.) </w:t>
      </w:r>
      <w:proofErr w:type="spellStart"/>
      <w:r w:rsidRPr="00391D90">
        <w:rPr>
          <w:rFonts w:ascii="Calibri" w:eastAsia="Noto Sans TC" w:hAnsi="Calibri"/>
        </w:rPr>
        <w:t>澳洲的研究</w:t>
      </w:r>
      <w:proofErr w:type="spellEnd"/>
      <w:r w:rsidRPr="00391D90">
        <w:rPr>
          <w:rFonts w:ascii="Calibri" w:eastAsia="Noto Sans TC" w:hAnsi="Calibri"/>
        </w:rPr>
        <w:t>，「</w:t>
      </w:r>
      <w:proofErr w:type="spellStart"/>
      <w:r w:rsidRPr="00391D90">
        <w:rPr>
          <w:rFonts w:ascii="Calibri" w:eastAsia="Noto Sans TC" w:hAnsi="Calibri"/>
        </w:rPr>
        <w:t>發現將彈性工作安排常態化並加以示範，有助於男性平衡工作與照顧責任</w:t>
      </w:r>
      <w:proofErr w:type="spellEnd"/>
      <w:r w:rsidRPr="00391D90">
        <w:rPr>
          <w:rFonts w:ascii="Calibri" w:eastAsia="Noto Sans TC" w:hAnsi="Calibri"/>
        </w:rPr>
        <w:t>」。</w:t>
      </w:r>
    </w:p>
    <w:p w14:paraId="2C3116EB" w14:textId="77777777" w:rsidR="00870F20" w:rsidRPr="00391D90" w:rsidRDefault="002B089F" w:rsidP="008E1D34">
      <w:pPr>
        <w:pStyle w:val="BodyText"/>
        <w:overflowPunct w:val="0"/>
        <w:spacing w:beforeLines="50" w:before="120" w:afterLines="50" w:after="120"/>
        <w:jc w:val="both"/>
        <w:rPr>
          <w:rFonts w:ascii="Calibri" w:eastAsia="Noto Sans TC" w:hAnsi="Calibri"/>
        </w:rPr>
      </w:pPr>
      <w:r w:rsidRPr="00391D90">
        <w:rPr>
          <w:rFonts w:ascii="Calibri" w:eastAsia="Noto Sans TC" w:hAnsi="Calibri"/>
        </w:rPr>
        <w:t>將照顧視為「每個人的責任」，並且視為對社區和經濟的寶貴貢獻，對於支持男性擔任更多照顧角色，以及讓他們能夠作為照顧者獲得支持、認可和尊重是非常重要的。男女之間更平等地分擔照顧責任，對於促進性別平等也很重要。</w:t>
      </w:r>
    </w:p>
    <w:p w14:paraId="72490551" w14:textId="77777777" w:rsidR="00870F20" w:rsidRPr="00391D90" w:rsidRDefault="003F2A44" w:rsidP="00996303">
      <w:pPr>
        <w:pStyle w:val="BodyText"/>
        <w:overflowPunct w:val="0"/>
        <w:spacing w:beforeLines="50" w:before="120" w:afterLines="50" w:after="120" w:line="192" w:lineRule="auto"/>
        <w:jc w:val="both"/>
        <w:rPr>
          <w:rFonts w:ascii="Calibri" w:eastAsia="Noto Sans TC" w:hAnsi="Calibri"/>
          <w:sz w:val="20"/>
        </w:rPr>
      </w:pPr>
      <w:r>
        <w:rPr>
          <w:noProof/>
          <w:lang w:val="en-US" w:eastAsia="zh-CN"/>
        </w:rPr>
        <w:drawing>
          <wp:anchor distT="0" distB="0" distL="114300" distR="114300" simplePos="0" relativeHeight="252128256" behindDoc="1" locked="0" layoutInCell="1" allowOverlap="1" wp14:anchorId="7818810C" wp14:editId="1E931B12">
            <wp:simplePos x="0" y="0"/>
            <wp:positionH relativeFrom="column">
              <wp:posOffset>-447040</wp:posOffset>
            </wp:positionH>
            <wp:positionV relativeFrom="paragraph">
              <wp:posOffset>134034</wp:posOffset>
            </wp:positionV>
            <wp:extent cx="7590155" cy="4695825"/>
            <wp:effectExtent l="0" t="0" r="0" b="0"/>
            <wp:wrapNone/>
            <wp:docPr id="40" name="图片 40" descr="Image of two adults looking at the NDIS website on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age of two adults looking at the NDIS website on a laptop"/>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590155" cy="4695825"/>
                    </a:xfrm>
                    <a:prstGeom prst="rect">
                      <a:avLst/>
                    </a:prstGeom>
                  </pic:spPr>
                </pic:pic>
              </a:graphicData>
            </a:graphic>
            <wp14:sizeRelH relativeFrom="page">
              <wp14:pctWidth>0</wp14:pctWidth>
            </wp14:sizeRelH>
            <wp14:sizeRelV relativeFrom="page">
              <wp14:pctHeight>0</wp14:pctHeight>
            </wp14:sizeRelV>
          </wp:anchor>
        </w:drawing>
      </w:r>
    </w:p>
    <w:p w14:paraId="765DED5B"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0C67C2DC"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03AB1CB6"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56791ABA"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7F033CA4"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3A3A4F12" w14:textId="77777777" w:rsidR="00A4054F" w:rsidRDefault="00175214" w:rsidP="00996303">
      <w:pPr>
        <w:overflowPunct w:val="0"/>
        <w:spacing w:beforeLines="50" w:before="120" w:afterLines="50" w:after="120" w:line="192" w:lineRule="auto"/>
        <w:jc w:val="both"/>
        <w:rPr>
          <w:rFonts w:ascii="Calibri" w:eastAsiaTheme="minorEastAsia" w:hAnsi="Calibri"/>
          <w:sz w:val="18"/>
          <w:lang w:eastAsia="zh-TW"/>
        </w:rPr>
      </w:pPr>
      <w:r>
        <w:rPr>
          <w:rFonts w:ascii="Calibri" w:eastAsia="Noto Sans TC" w:hAnsi="Calibri"/>
          <w:noProof/>
          <w:sz w:val="20"/>
          <w:lang w:val="en-US" w:eastAsia="zh-CN"/>
        </w:rPr>
        <w:pict w14:anchorId="41FC8174">
          <v:shape id="_x0000_s2116" type="#_x0000_t202" alt="" style="position:absolute;left:0;text-align:left;margin-left:.25pt;margin-top:255.75pt;width:547.65pt;height:22pt;z-index:252150784;mso-wrap-style:square;mso-wrap-edited:f;mso-width-percent:0;mso-height-percent:0;mso-width-percent:0;mso-height-percent:0;v-text-anchor:top" filled="f" stroked="f">
            <v:textbox style="mso-next-textbox:#_x0000_s2116" inset="0,0,0,0">
              <w:txbxContent>
                <w:p w14:paraId="3C9118B6" w14:textId="77777777" w:rsidR="00A905E6" w:rsidRPr="00370D5A" w:rsidRDefault="00A905E6" w:rsidP="002C71EC">
                  <w:pPr>
                    <w:tabs>
                      <w:tab w:val="right" w:pos="10764"/>
                    </w:tabs>
                    <w:spacing w:line="192" w:lineRule="auto"/>
                    <w:rPr>
                      <w:rFonts w:ascii="Calibri" w:eastAsia="Noto Sans SC" w:hAnsi="Calibri"/>
                      <w:lang w:eastAsia="zh-CN"/>
                    </w:rPr>
                  </w:pPr>
                  <w:proofErr w:type="spellStart"/>
                  <w:r w:rsidRPr="00D663A7">
                    <w:rPr>
                      <w:rFonts w:ascii="Noto Sans TC" w:eastAsia="Noto Sans TC" w:hAnsi="Noto Sans TC" w:hint="eastAsia"/>
                      <w:color w:val="FFFFFF"/>
                      <w:sz w:val="18"/>
                    </w:rPr>
                    <w:t>國家照顧者戰略</w:t>
                  </w:r>
                  <w:proofErr w:type="spellEnd"/>
                  <w:r w:rsidRPr="00370D5A">
                    <w:rPr>
                      <w:rFonts w:ascii="Calibri" w:eastAsia="Noto Sans SC" w:hAnsi="Calibri"/>
                      <w:color w:val="FFFFFF"/>
                      <w:sz w:val="18"/>
                    </w:rPr>
                    <w:tab/>
                  </w:r>
                  <w:r>
                    <w:rPr>
                      <w:rFonts w:ascii="Calibri" w:eastAsia="Noto Sans SC" w:hAnsi="Calibri" w:hint="eastAsia"/>
                      <w:color w:val="FFFFFF"/>
                      <w:sz w:val="18"/>
                      <w:lang w:eastAsia="zh-CN"/>
                    </w:rPr>
                    <w:t>43</w:t>
                  </w:r>
                </w:p>
              </w:txbxContent>
            </v:textbox>
          </v:shape>
        </w:pict>
      </w:r>
      <w:r w:rsidR="00F42183" w:rsidRPr="00A4054F">
        <w:rPr>
          <w:rFonts w:ascii="Calibri" w:eastAsia="Noto Sans TC" w:hAnsi="Calibri"/>
          <w:sz w:val="18"/>
        </w:rPr>
        <w:br w:type="page"/>
      </w:r>
    </w:p>
    <w:p w14:paraId="69F84A2A" w14:textId="77777777" w:rsidR="00870F20" w:rsidRPr="00A4054F" w:rsidRDefault="002B089F" w:rsidP="00996303">
      <w:pPr>
        <w:overflowPunct w:val="0"/>
        <w:spacing w:beforeLines="50" w:before="120" w:afterLines="50" w:after="120" w:line="192" w:lineRule="auto"/>
        <w:jc w:val="both"/>
        <w:rPr>
          <w:rFonts w:ascii="Calibri" w:eastAsia="Noto Sans TC" w:hAnsi="Calibri"/>
          <w:b/>
          <w:color w:val="4A78AD"/>
          <w:sz w:val="40"/>
        </w:rPr>
      </w:pPr>
      <w:proofErr w:type="spellStart"/>
      <w:r w:rsidRPr="00A4054F">
        <w:rPr>
          <w:rFonts w:ascii="Calibri" w:eastAsia="Noto Sans TC" w:hAnsi="Calibri"/>
          <w:b/>
          <w:color w:val="4A78AD"/>
          <w:sz w:val="40"/>
        </w:rPr>
        <w:lastRenderedPageBreak/>
        <w:t>來自</w:t>
      </w:r>
      <w:proofErr w:type="spellEnd"/>
      <w:r w:rsidRPr="00A4054F">
        <w:rPr>
          <w:rFonts w:ascii="Calibri" w:eastAsia="Noto Sans TC" w:hAnsi="Calibri"/>
          <w:b/>
          <w:color w:val="4A78AD"/>
          <w:sz w:val="40"/>
        </w:rPr>
        <w:t xml:space="preserve"> LGBTQIA+ </w:t>
      </w:r>
      <w:proofErr w:type="spellStart"/>
      <w:r w:rsidRPr="00A4054F">
        <w:rPr>
          <w:rFonts w:ascii="Calibri" w:eastAsia="Noto Sans TC" w:hAnsi="Calibri"/>
          <w:b/>
          <w:color w:val="4A78AD"/>
          <w:sz w:val="40"/>
        </w:rPr>
        <w:t>社群的照顧者</w:t>
      </w:r>
      <w:proofErr w:type="spellEnd"/>
    </w:p>
    <w:p w14:paraId="75422B49"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b/>
          <w:sz w:val="6"/>
        </w:rPr>
      </w:pPr>
    </w:p>
    <w:p w14:paraId="06837D4B" w14:textId="77777777" w:rsidR="00850AE8" w:rsidRPr="00391D90" w:rsidRDefault="00175214" w:rsidP="00996303">
      <w:pPr>
        <w:overflowPunct w:val="0"/>
        <w:adjustRightInd w:val="0"/>
        <w:spacing w:beforeLines="50" w:before="120" w:afterLines="50" w:after="120" w:line="192" w:lineRule="auto"/>
        <w:jc w:val="both"/>
        <w:rPr>
          <w:rFonts w:ascii="Calibri" w:eastAsia="Noto Sans TC" w:hAnsi="Calibri"/>
          <w:position w:val="1"/>
          <w:lang w:eastAsia="zh-TW"/>
        </w:rPr>
      </w:pPr>
      <w:r>
        <w:rPr>
          <w:noProof/>
        </w:rPr>
        <w:pict w14:anchorId="5B8B68D1">
          <v:group id="Group 117" o:spid="_x0000_s2112" alt="" style="position:absolute;left:0;text-align:left;margin-left:36.85pt;margin-top:2pt;width:524.45pt;height:61.7pt;z-index:-251187200;mso-wrap-distance-left:0;mso-wrap-distance-right:0;mso-position-horizontal-relative:page" coordorigin="737,188" coordsize="10489,1234">
            <o:lock v:ext="edit" aspectratio="t"/>
            <v:shape id="AutoShape 1376" o:spid="_x0000_s2113" alt="" style="position:absolute;left:945;top:188;width:10156;height:1234;visibility:visible;mso-wrap-style:square;v-text-anchor:top" coordsize="10156,1234" o:spt="100" adj="0,,0" path="m2359,1098l902,1040r-82,-5l739,1029r-81,-7l577,1013,336,984,238,967,158,944,97,915,55,879,34,837,16,756,5,674,,593,1,512,6,431,16,350,28,270,43,189,60,109,79,76,120,49,182,29,262,16r60,-6l383,5,444,1,506,,1815,11,3647,75r943,37l8130,285r1020,66l9234,358r167,15l9732,412r165,20l9984,449r67,25l10097,506r24,39l10142,620r11,74l10156,769r-6,73l10136,916r-22,73l10085,1062r-27,40l10018,1135r-56,27l9891,1183r-85,15l9705,1206r-500,22l9038,1232r-84,1l4613,1173r-717,-20l2359,1098xm4590,112r-128,-5l4580,111r10,1xe" fillcolor="#bba8c4" stroked="f">
              <v:stroke joinstyle="round"/>
              <v:formulas/>
              <v:path arrowok="t" o:connecttype="custom" o:connectlocs="902,1228;739,1217;577,1201;238,1155;97,1103;34,1025;5,862;1,700;16,538;43,377;79,264;182,217;322,198;444,189;1815,199;4590,300;9150,539;9401,561;9897,620;10051,662;10121,733;10153,882;10150,1030;10114,1177;10058,1290;9962,1350;9806,1386;9205,1416;8954,1421;3896,1341;4590,300;4580,299" o:connectangles="0,0,0,0,0,0,0,0,0,0,0,0,0,0,0,0,0,0,0,0,0,0,0,0,0,0,0,0,0,0,0,0"/>
              <o:lock v:ext="edit" aspectratio="t"/>
            </v:shape>
            <v:shape id="Freeform 1377" o:spid="_x0000_s2114" alt="" style="position:absolute;left:737;top:319;width:10489;height:1023;visibility:visible;mso-wrap-style:square;v-text-anchor:top" coordsize="10489,1023" path="m2804,l1703,4,503,36r-64,3l376,44r-63,7l252,59,169,74,107,96,47,155,32,232,19,309,9,387,3,464,,541r2,78l10,696r14,77l45,851r68,71l177,948r83,20l362,980r166,14l696,1005r84,5l864,1013r84,1l3377,1022r1906,-13l9256,926r158,-7l10038,874r104,-11l10230,846r72,-22l10359,796r66,-72l10453,653r20,-70l10485,512r3,-71l10483,371r-14,-71l10445,229r-75,-65l10300,143r-91,-13l9824,99,9669,88,9514,80,4711,4,2804,xe" fillcolor="#ede9ef" stroked="f">
              <v:path arrowok="t" o:connecttype="custom" o:connectlocs="2804,320;1703,324;503,356;439,359;376,364;313,371;252,379;169,394;107,416;47,475;32,552;19,629;9,707;3,784;0,861;2,939;10,1016;24,1093;45,1171;113,1242;177,1268;260,1288;362,1300;528,1314;696,1325;780,1330;864,1333;948,1334;3377,1342;5283,1329;9256,1246;9414,1239;10038,1194;10142,1183;10230,1166;10302,1144;10359,1116;10425,1044;10453,973;10473,903;10485,832;10488,761;10483,691;10469,620;10445,549;10370,484;10300,463;10209,450;9824,419;9669,408;9514,400;4711,324;2804,320" o:connectangles="0,0,0,0,0,0,0,0,0,0,0,0,0,0,0,0,0,0,0,0,0,0,0,0,0,0,0,0,0,0,0,0,0,0,0,0,0,0,0,0,0,0,0,0,0,0,0,0,0,0,0,0,0"/>
              <o:lock v:ext="edit" aspectratio="t"/>
            </v:shape>
            <v:shape id="Text Box 1378" o:spid="_x0000_s2115" type="#_x0000_t202" alt="" style="position:absolute;left:737;top:188;width:10489;height:1234;visibility:visible;mso-wrap-style:square;v-text-anchor:top" filled="f" stroked="f">
              <o:lock v:ext="edit" aspectratio="t"/>
              <v:textbox inset="0,0,0,0">
                <w:txbxContent>
                  <w:p w14:paraId="007E9524" w14:textId="77777777" w:rsidR="00A905E6" w:rsidRPr="00370D5A" w:rsidRDefault="00A905E6" w:rsidP="008E1D34">
                    <w:pPr>
                      <w:spacing w:before="348" w:line="276" w:lineRule="auto"/>
                      <w:ind w:left="680" w:right="545"/>
                      <w:rPr>
                        <w:rFonts w:ascii="Calibri" w:eastAsia="Noto Sans SC" w:hAnsi="Calibri"/>
                      </w:rPr>
                    </w:pPr>
                    <w:r w:rsidRPr="00391D90">
                      <w:rPr>
                        <w:rFonts w:ascii="Calibri" w:eastAsia="Noto Sans TC" w:hAnsi="Calibri" w:hint="eastAsia"/>
                        <w:u w:val="single"/>
                        <w:lang w:val="en-US" w:eastAsia="zh-TW"/>
                      </w:rPr>
                      <w:t>注意：</w:t>
                    </w:r>
                    <w:r w:rsidRPr="00391D90">
                      <w:rPr>
                        <w:rFonts w:ascii="Calibri" w:eastAsia="Noto Sans TC" w:hAnsi="Calibri" w:hint="eastAsia"/>
                        <w:lang w:val="en-US" w:eastAsia="zh-TW"/>
                      </w:rPr>
                      <w:t>我們在該戰略中使用</w:t>
                    </w:r>
                    <w:r w:rsidRPr="00391D90">
                      <w:rPr>
                        <w:rFonts w:ascii="Calibri" w:eastAsia="Noto Sans TC" w:hAnsi="Calibri" w:cs="NotoSansCJKtc-Regular"/>
                        <w:lang w:val="en-US" w:eastAsia="zh-TW"/>
                      </w:rPr>
                      <w:t xml:space="preserve"> </w:t>
                    </w:r>
                    <w:r w:rsidRPr="00391D90">
                      <w:rPr>
                        <w:rFonts w:ascii="Calibri" w:eastAsia="Noto Sans TC" w:hAnsi="Calibri" w:cs="RooneySans-Regular"/>
                        <w:lang w:val="en-US" w:eastAsia="zh-TW"/>
                      </w:rPr>
                      <w:t xml:space="preserve">LGBTQIA+ </w:t>
                    </w:r>
                    <w:r w:rsidRPr="00391D90">
                      <w:rPr>
                        <w:rFonts w:ascii="Calibri" w:eastAsia="Noto Sans TC" w:hAnsi="Calibri" w:hint="eastAsia"/>
                        <w:lang w:val="en-US" w:eastAsia="zh-TW"/>
                      </w:rPr>
                      <w:t>一詞。在某些情況下，來源研究或報告的參考文獻中會使用「</w:t>
                    </w:r>
                    <w:r w:rsidRPr="00391D90">
                      <w:rPr>
                        <w:rFonts w:ascii="Calibri" w:eastAsia="Noto Sans TC" w:hAnsi="Calibri" w:cs="RooneySans-Regular"/>
                        <w:lang w:val="en-US" w:eastAsia="zh-TW"/>
                      </w:rPr>
                      <w:t>LGBTQ+</w:t>
                    </w:r>
                    <w:r w:rsidRPr="00391D90">
                      <w:rPr>
                        <w:rFonts w:ascii="Calibri" w:eastAsia="Noto Sans TC" w:hAnsi="Calibri" w:hint="eastAsia"/>
                        <w:lang w:val="en-US" w:eastAsia="zh-TW"/>
                      </w:rPr>
                      <w:t>」和「</w:t>
                    </w:r>
                    <w:r w:rsidRPr="00391D90">
                      <w:rPr>
                        <w:rFonts w:ascii="Calibri" w:eastAsia="Noto Sans TC" w:hAnsi="Calibri" w:cs="RooneySans-Regular"/>
                        <w:lang w:val="en-US" w:eastAsia="zh-TW"/>
                      </w:rPr>
                      <w:t>LGB+</w:t>
                    </w:r>
                    <w:r w:rsidRPr="00391D90">
                      <w:rPr>
                        <w:rFonts w:ascii="Calibri" w:eastAsia="Noto Sans TC" w:hAnsi="Calibri" w:hint="eastAsia"/>
                        <w:lang w:val="en-US" w:eastAsia="zh-TW"/>
                      </w:rPr>
                      <w:t>」等術語。</w:t>
                    </w:r>
                  </w:p>
                </w:txbxContent>
              </v:textbox>
            </v:shape>
            <w10:wrap type="topAndBottom" anchorx="page"/>
          </v:group>
        </w:pict>
      </w:r>
    </w:p>
    <w:p w14:paraId="7D6A5DC4" w14:textId="417AD0DE" w:rsidR="00870F20" w:rsidRPr="00391D90" w:rsidRDefault="002B089F" w:rsidP="008E1D34">
      <w:pPr>
        <w:pStyle w:val="BodyText"/>
        <w:overflowPunct w:val="0"/>
        <w:spacing w:beforeLines="50" w:before="120" w:afterLines="50" w:after="120"/>
        <w:jc w:val="both"/>
        <w:rPr>
          <w:rFonts w:ascii="Calibri" w:eastAsia="Noto Sans TC" w:hAnsi="Calibri"/>
        </w:rPr>
      </w:pPr>
      <w:r w:rsidRPr="00391D90">
        <w:rPr>
          <w:rFonts w:ascii="Calibri" w:eastAsia="Noto Sans TC" w:hAnsi="Calibri"/>
          <w:position w:val="1"/>
        </w:rPr>
        <w:t>LGBTQIA+</w:t>
      </w:r>
      <w:r w:rsidR="003D38B4">
        <w:rPr>
          <w:rFonts w:ascii="Calibri" w:eastAsia="Noto Sans TC" w:hAnsi="Calibri"/>
          <w:position w:val="1"/>
        </w:rPr>
        <w:t xml:space="preserve"> </w:t>
      </w:r>
      <w:proofErr w:type="spellStart"/>
      <w:r w:rsidRPr="00391D90">
        <w:rPr>
          <w:rFonts w:ascii="Calibri" w:eastAsia="Noto Sans TC" w:hAnsi="Calibri"/>
        </w:rPr>
        <w:t>社群在照顧親生的家庭和選擇的家庭方面有著悠久的歷史。在</w:t>
      </w:r>
      <w:proofErr w:type="spellEnd"/>
      <w:r w:rsidRPr="00391D90">
        <w:rPr>
          <w:rFonts w:ascii="Calibri" w:eastAsia="Noto Sans TC" w:hAnsi="Calibri"/>
          <w:position w:val="1"/>
        </w:rPr>
        <w:t>1980</w:t>
      </w:r>
      <w:proofErr w:type="spellStart"/>
      <w:r w:rsidRPr="00391D90">
        <w:rPr>
          <w:rFonts w:ascii="Calibri" w:eastAsia="Noto Sans TC" w:hAnsi="Calibri"/>
        </w:rPr>
        <w:t>年代和</w:t>
      </w:r>
      <w:proofErr w:type="spellEnd"/>
      <w:r w:rsidRPr="00391D90">
        <w:rPr>
          <w:rFonts w:ascii="Calibri" w:eastAsia="Noto Sans TC" w:hAnsi="Calibri"/>
          <w:position w:val="1"/>
        </w:rPr>
        <w:t>1990</w:t>
      </w:r>
      <w:proofErr w:type="spellStart"/>
      <w:r w:rsidRPr="00391D90">
        <w:rPr>
          <w:rFonts w:ascii="Calibri" w:eastAsia="Noto Sans TC" w:hAnsi="Calibri"/>
        </w:rPr>
        <w:t>年代</w:t>
      </w:r>
      <w:proofErr w:type="spellEnd"/>
      <w:r w:rsidRPr="00391D90">
        <w:rPr>
          <w:rFonts w:ascii="Calibri" w:eastAsia="Noto Sans TC" w:hAnsi="Calibri"/>
        </w:rPr>
        <w:t>，</w:t>
      </w:r>
      <w:r w:rsidRPr="00391D90">
        <w:rPr>
          <w:rFonts w:ascii="Calibri" w:eastAsia="Noto Sans TC" w:hAnsi="Calibri"/>
          <w:position w:val="1"/>
        </w:rPr>
        <w:t>LGBTQIA+</w:t>
      </w:r>
      <w:proofErr w:type="spellStart"/>
      <w:r w:rsidRPr="00391D90">
        <w:rPr>
          <w:rFonts w:ascii="Calibri" w:eastAsia="Noto Sans TC" w:hAnsi="Calibri"/>
        </w:rPr>
        <w:t>社群及其支持者在澳洲建立了大型的由志工運營的照護與支持網絡，專門幫助生活中感染</w:t>
      </w:r>
      <w:proofErr w:type="spellEnd"/>
      <w:r w:rsidRPr="00391D90">
        <w:rPr>
          <w:rFonts w:ascii="Calibri" w:eastAsia="Noto Sans TC" w:hAnsi="Calibri"/>
          <w:position w:val="1"/>
        </w:rPr>
        <w:t>HIV/AIDS</w:t>
      </w:r>
      <w:r w:rsidRPr="00391D90">
        <w:rPr>
          <w:rFonts w:ascii="Calibri" w:eastAsia="Noto Sans TC" w:hAnsi="Calibri"/>
        </w:rPr>
        <w:t>（</w:t>
      </w:r>
      <w:r w:rsidRPr="00391D90">
        <w:rPr>
          <w:rFonts w:ascii="Calibri" w:eastAsia="Noto Sans TC" w:hAnsi="Calibri"/>
          <w:position w:val="1"/>
        </w:rPr>
        <w:t>HIV</w:t>
      </w:r>
      <w:proofErr w:type="spellStart"/>
      <w:r w:rsidRPr="00391D90">
        <w:rPr>
          <w:rFonts w:ascii="Calibri" w:eastAsia="Noto Sans TC" w:hAnsi="Calibri"/>
        </w:rPr>
        <w:t>病毒</w:t>
      </w:r>
      <w:proofErr w:type="spellEnd"/>
      <w:r w:rsidRPr="00391D90">
        <w:rPr>
          <w:rFonts w:ascii="Calibri" w:eastAsia="Noto Sans TC" w:hAnsi="Calibri"/>
          <w:position w:val="1"/>
        </w:rPr>
        <w:t>/</w:t>
      </w:r>
      <w:r w:rsidR="003D38B4">
        <w:rPr>
          <w:rFonts w:ascii="Calibri" w:eastAsia="Noto Sans TC" w:hAnsi="Calibri"/>
          <w:position w:val="1"/>
        </w:rPr>
        <w:t xml:space="preserve"> </w:t>
      </w:r>
      <w:r w:rsidR="005E75A2">
        <w:rPr>
          <w:rFonts w:ascii="Calibri" w:eastAsiaTheme="minorEastAsia" w:hAnsi="Calibri" w:hint="eastAsia"/>
          <w:position w:val="1"/>
          <w:lang w:eastAsia="zh-TW"/>
        </w:rPr>
        <w:br/>
      </w:r>
      <w:proofErr w:type="spellStart"/>
      <w:r w:rsidRPr="00391D90">
        <w:rPr>
          <w:rFonts w:ascii="Calibri" w:eastAsia="Noto Sans TC" w:hAnsi="Calibri"/>
        </w:rPr>
        <w:t>艾滋）的人們。國際研究表明，與非</w:t>
      </w:r>
      <w:proofErr w:type="spellEnd"/>
      <w:r w:rsidRPr="00391D90">
        <w:rPr>
          <w:rFonts w:ascii="Calibri" w:eastAsia="Noto Sans TC" w:hAnsi="Calibri"/>
        </w:rPr>
        <w:t xml:space="preserve"> </w:t>
      </w:r>
      <w:r w:rsidRPr="00391D90">
        <w:rPr>
          <w:rFonts w:ascii="Calibri" w:eastAsia="Noto Sans TC" w:hAnsi="Calibri"/>
          <w:position w:val="1"/>
        </w:rPr>
        <w:t xml:space="preserve">LGBTQIA+ </w:t>
      </w:r>
      <w:proofErr w:type="spellStart"/>
      <w:r w:rsidRPr="00391D90">
        <w:rPr>
          <w:rFonts w:ascii="Calibri" w:eastAsia="Noto Sans TC" w:hAnsi="Calibri"/>
        </w:rPr>
        <w:t>同齡人相比</w:t>
      </w:r>
      <w:proofErr w:type="spellEnd"/>
      <w:r w:rsidRPr="00391D90">
        <w:rPr>
          <w:rFonts w:ascii="Calibri" w:eastAsia="Noto Sans TC" w:hAnsi="Calibri"/>
        </w:rPr>
        <w:t>，</w:t>
      </w:r>
      <w:r w:rsidRPr="00391D90">
        <w:rPr>
          <w:rFonts w:ascii="Calibri" w:eastAsia="Noto Sans TC" w:hAnsi="Calibri"/>
          <w:position w:val="1"/>
        </w:rPr>
        <w:t xml:space="preserve">LGBTQIA+ </w:t>
      </w:r>
      <w:proofErr w:type="spellStart"/>
      <w:r w:rsidRPr="00391D90">
        <w:rPr>
          <w:rFonts w:ascii="Calibri" w:eastAsia="Noto Sans TC" w:hAnsi="Calibri"/>
        </w:rPr>
        <w:t>人群成為主要照顧者的可能性高出</w:t>
      </w:r>
      <w:proofErr w:type="spellEnd"/>
      <w:r w:rsidRPr="00391D90">
        <w:rPr>
          <w:rFonts w:ascii="Calibri" w:eastAsia="Noto Sans TC" w:hAnsi="Calibri"/>
          <w:position w:val="1"/>
        </w:rPr>
        <w:t xml:space="preserve">1.2 </w:t>
      </w:r>
      <w:proofErr w:type="spellStart"/>
      <w:r w:rsidRPr="00391D90">
        <w:rPr>
          <w:rFonts w:ascii="Calibri" w:eastAsia="Noto Sans TC" w:hAnsi="Calibri"/>
        </w:rPr>
        <w:t>倍，為朋友和選擇的家庭提供照顧的可能性高出</w:t>
      </w:r>
      <w:proofErr w:type="spellEnd"/>
      <w:r w:rsidRPr="00391D90">
        <w:rPr>
          <w:rFonts w:ascii="Calibri" w:eastAsia="Noto Sans TC" w:hAnsi="Calibri"/>
        </w:rPr>
        <w:t xml:space="preserve"> </w:t>
      </w:r>
      <w:r w:rsidRPr="00391D90">
        <w:rPr>
          <w:rFonts w:ascii="Calibri" w:eastAsia="Noto Sans TC" w:hAnsi="Calibri"/>
          <w:position w:val="1"/>
        </w:rPr>
        <w:t xml:space="preserve">3.5 </w:t>
      </w:r>
      <w:r w:rsidRPr="00391D90">
        <w:rPr>
          <w:rFonts w:ascii="Calibri" w:eastAsia="Noto Sans TC" w:hAnsi="Calibri"/>
        </w:rPr>
        <w:t>倍（</w:t>
      </w:r>
      <w:proofErr w:type="spellStart"/>
      <w:r w:rsidRPr="00391D90">
        <w:rPr>
          <w:rFonts w:ascii="Calibri" w:eastAsia="Noto Sans TC" w:hAnsi="Calibri"/>
          <w:position w:val="1"/>
        </w:rPr>
        <w:t>Gipson</w:t>
      </w:r>
      <w:proofErr w:type="spellEnd"/>
      <w:r w:rsidRPr="00391D90">
        <w:rPr>
          <w:rFonts w:ascii="Calibri" w:eastAsia="Noto Sans TC" w:hAnsi="Calibri"/>
          <w:position w:val="1"/>
        </w:rPr>
        <w:t xml:space="preserve"> </w:t>
      </w:r>
      <w:r w:rsidRPr="00391D90">
        <w:rPr>
          <w:rFonts w:ascii="Calibri" w:eastAsia="Noto Sans TC" w:hAnsi="Calibri"/>
        </w:rPr>
        <w:t>等，</w:t>
      </w:r>
      <w:r w:rsidRPr="00391D90">
        <w:rPr>
          <w:rFonts w:ascii="Calibri" w:eastAsia="Noto Sans TC" w:hAnsi="Calibri"/>
          <w:position w:val="1"/>
        </w:rPr>
        <w:t>2023</w:t>
      </w:r>
      <w:r w:rsidRPr="00391D90">
        <w:rPr>
          <w:rFonts w:ascii="Calibri" w:eastAsia="Noto Sans TC" w:hAnsi="Calibri"/>
        </w:rPr>
        <w:t>年）。</w:t>
      </w:r>
    </w:p>
    <w:p w14:paraId="749C18E4" w14:textId="77777777" w:rsidR="00870F20" w:rsidRPr="00391D90" w:rsidRDefault="002B089F" w:rsidP="008E1D34">
      <w:pPr>
        <w:pStyle w:val="BodyText"/>
        <w:overflowPunct w:val="0"/>
        <w:spacing w:beforeLines="50" w:before="120" w:afterLines="50" w:after="120"/>
        <w:jc w:val="both"/>
        <w:rPr>
          <w:rFonts w:ascii="Calibri" w:eastAsia="Noto Sans TC" w:hAnsi="Calibri"/>
        </w:rPr>
      </w:pPr>
      <w:proofErr w:type="spellStart"/>
      <w:r w:rsidRPr="00391D90">
        <w:rPr>
          <w:rFonts w:ascii="Calibri" w:eastAsia="Noto Sans TC" w:hAnsi="Calibri"/>
        </w:rPr>
        <w:t>在澳洲，關於提供照護的</w:t>
      </w:r>
      <w:proofErr w:type="spellEnd"/>
      <w:r w:rsidRPr="00391D90">
        <w:rPr>
          <w:rFonts w:ascii="Calibri" w:eastAsia="Noto Sans TC" w:hAnsi="Calibri"/>
        </w:rPr>
        <w:t xml:space="preserve"> </w:t>
      </w:r>
      <w:r w:rsidRPr="00391D90">
        <w:rPr>
          <w:rFonts w:ascii="Calibri" w:eastAsia="Noto Sans TC" w:hAnsi="Calibri"/>
          <w:position w:val="1"/>
        </w:rPr>
        <w:t>LGBTQIA+</w:t>
      </w:r>
      <w:proofErr w:type="spellStart"/>
      <w:r w:rsidRPr="00391D90">
        <w:rPr>
          <w:rFonts w:ascii="Calibri" w:eastAsia="Noto Sans TC" w:hAnsi="Calibri"/>
        </w:rPr>
        <w:t>族群缺乏一致的、全國性的數據。迄今為止的意見回饋表明</w:t>
      </w:r>
      <w:proofErr w:type="spellEnd"/>
      <w:r w:rsidRPr="00391D90">
        <w:rPr>
          <w:rFonts w:ascii="Calibri" w:eastAsia="Noto Sans TC" w:hAnsi="Calibri"/>
        </w:rPr>
        <w:t>，</w:t>
      </w:r>
      <w:r w:rsidRPr="00391D90">
        <w:rPr>
          <w:rFonts w:ascii="Calibri" w:eastAsia="Noto Sans TC" w:hAnsi="Calibri"/>
          <w:position w:val="1"/>
        </w:rPr>
        <w:t xml:space="preserve">LGBTQIA+ </w:t>
      </w:r>
      <w:r w:rsidRPr="00391D90">
        <w:rPr>
          <w:rFonts w:ascii="Calibri" w:eastAsia="Noto Sans TC" w:hAnsi="Calibri"/>
        </w:rPr>
        <w:t>照顧者在其護理角色中面臨著額外的挑戰，包括經歷更高的社會孤立感、歧視（特別是在獲得支持和可能不具有包容性的服務方面）、缺乏對其身分或經驗的認可（新州照顧者精神健康調查，</w:t>
      </w:r>
      <w:r w:rsidRPr="00391D90">
        <w:rPr>
          <w:rFonts w:ascii="Calibri" w:eastAsia="Noto Sans TC" w:hAnsi="Calibri"/>
          <w:position w:val="1"/>
        </w:rPr>
        <w:t>2024</w:t>
      </w:r>
      <w:r w:rsidRPr="00391D90">
        <w:rPr>
          <w:rFonts w:ascii="Calibri" w:eastAsia="Noto Sans TC" w:hAnsi="Calibri"/>
        </w:rPr>
        <w:t>年），</w:t>
      </w:r>
      <w:proofErr w:type="spellStart"/>
      <w:r w:rsidRPr="00391D90">
        <w:rPr>
          <w:rFonts w:ascii="Calibri" w:eastAsia="Noto Sans TC" w:hAnsi="Calibri"/>
        </w:rPr>
        <w:t>以及綜合健康持續下降（澳洲照顧者協會</w:t>
      </w:r>
      <w:proofErr w:type="spellEnd"/>
      <w:r w:rsidRPr="00391D90">
        <w:rPr>
          <w:rFonts w:ascii="Calibri" w:eastAsia="Noto Sans TC" w:hAnsi="Calibri"/>
        </w:rPr>
        <w:t>，</w:t>
      </w:r>
      <w:r w:rsidRPr="00391D90">
        <w:rPr>
          <w:rFonts w:ascii="Calibri" w:eastAsia="Noto Sans TC" w:hAnsi="Calibri"/>
          <w:position w:val="1"/>
        </w:rPr>
        <w:t>2023</w:t>
      </w:r>
      <w:r w:rsidRPr="00391D90">
        <w:rPr>
          <w:rFonts w:ascii="Calibri" w:eastAsia="Noto Sans TC" w:hAnsi="Calibri"/>
        </w:rPr>
        <w:t>年）。</w:t>
      </w:r>
      <w:proofErr w:type="spellStart"/>
      <w:r w:rsidRPr="00391D90">
        <w:rPr>
          <w:rFonts w:ascii="Calibri" w:eastAsia="Noto Sans TC" w:hAnsi="Calibri"/>
        </w:rPr>
        <w:t>這反映了更廣泛的社會背景，其中</w:t>
      </w:r>
      <w:proofErr w:type="spellEnd"/>
      <w:r w:rsidRPr="00391D90">
        <w:rPr>
          <w:rFonts w:ascii="Calibri" w:eastAsia="Noto Sans TC" w:hAnsi="Calibri"/>
        </w:rPr>
        <w:t xml:space="preserve"> </w:t>
      </w:r>
      <w:r w:rsidRPr="00391D90">
        <w:rPr>
          <w:rFonts w:ascii="Calibri" w:eastAsia="Noto Sans TC" w:hAnsi="Calibri"/>
          <w:position w:val="1"/>
        </w:rPr>
        <w:t xml:space="preserve">LGBTQIA+ </w:t>
      </w:r>
      <w:proofErr w:type="spellStart"/>
      <w:r w:rsidRPr="00391D90">
        <w:rPr>
          <w:rFonts w:ascii="Calibri" w:eastAsia="Noto Sans TC" w:hAnsi="Calibri"/>
        </w:rPr>
        <w:t>社群的人們經常遭受恥辱、歧視、霸凌、暴力和排斥</w:t>
      </w:r>
      <w:proofErr w:type="spellEnd"/>
      <w:r w:rsidRPr="00391D90">
        <w:rPr>
          <w:rFonts w:ascii="Calibri" w:eastAsia="Noto Sans TC" w:hAnsi="Calibri"/>
        </w:rPr>
        <w:t>（</w:t>
      </w:r>
      <w:r w:rsidRPr="00391D90">
        <w:rPr>
          <w:rFonts w:ascii="Calibri" w:eastAsia="Noto Sans TC" w:hAnsi="Calibri"/>
          <w:position w:val="1"/>
        </w:rPr>
        <w:t>ABS</w:t>
      </w:r>
      <w:r w:rsidRPr="00391D90">
        <w:rPr>
          <w:rFonts w:ascii="Calibri" w:eastAsia="Noto Sans TC" w:hAnsi="Calibri"/>
        </w:rPr>
        <w:t>，</w:t>
      </w:r>
      <w:r w:rsidRPr="00391D90">
        <w:rPr>
          <w:rFonts w:ascii="Calibri" w:eastAsia="Noto Sans TC" w:hAnsi="Calibri"/>
          <w:position w:val="1"/>
        </w:rPr>
        <w:t>2024</w:t>
      </w:r>
      <w:r w:rsidRPr="00391D90">
        <w:rPr>
          <w:rFonts w:ascii="Calibri" w:eastAsia="Noto Sans TC" w:hAnsi="Calibri"/>
        </w:rPr>
        <w:t>年）。</w:t>
      </w:r>
      <w:proofErr w:type="spellStart"/>
      <w:r w:rsidRPr="00391D90">
        <w:rPr>
          <w:rFonts w:ascii="Calibri" w:eastAsia="Noto Sans TC" w:hAnsi="Calibri"/>
        </w:rPr>
        <w:t>正如澳洲統計局關於</w:t>
      </w:r>
      <w:proofErr w:type="spellEnd"/>
      <w:r w:rsidRPr="00391D90">
        <w:rPr>
          <w:rFonts w:ascii="Calibri" w:eastAsia="Noto Sans TC" w:hAnsi="Calibri"/>
        </w:rPr>
        <w:t xml:space="preserve"> </w:t>
      </w:r>
      <w:r w:rsidRPr="00391D90">
        <w:rPr>
          <w:rFonts w:ascii="Calibri" w:eastAsia="Noto Sans TC" w:hAnsi="Calibri"/>
          <w:position w:val="1"/>
        </w:rPr>
        <w:t xml:space="preserve">LGBTQ+ </w:t>
      </w:r>
      <w:proofErr w:type="spellStart"/>
      <w:r w:rsidRPr="00391D90">
        <w:rPr>
          <w:rFonts w:ascii="Calibri" w:eastAsia="Noto Sans TC" w:hAnsi="Calibri"/>
        </w:rPr>
        <w:t>澳洲人心理健康調查結果的報告</w:t>
      </w:r>
      <w:proofErr w:type="spellEnd"/>
      <w:r w:rsidRPr="00391D90">
        <w:rPr>
          <w:rFonts w:ascii="Calibri" w:eastAsia="Noto Sans TC" w:hAnsi="Calibri"/>
          <w:position w:val="1"/>
        </w:rPr>
        <w:t xml:space="preserve">(2024b) </w:t>
      </w:r>
      <w:proofErr w:type="spellStart"/>
      <w:r w:rsidRPr="00391D90">
        <w:rPr>
          <w:rFonts w:ascii="Calibri" w:eastAsia="Noto Sans TC" w:hAnsi="Calibri"/>
        </w:rPr>
        <w:t>所清楚表明的那樣，這可能會對健康和福祉產生重大影響</w:t>
      </w:r>
      <w:proofErr w:type="spellEnd"/>
      <w:r w:rsidRPr="00391D90">
        <w:rPr>
          <w:rFonts w:ascii="Calibri" w:eastAsia="Noto Sans TC" w:hAnsi="Calibri"/>
        </w:rPr>
        <w:t>。</w:t>
      </w:r>
    </w:p>
    <w:p w14:paraId="2373EA3A" w14:textId="77777777" w:rsidR="00870F20" w:rsidRPr="00391D90" w:rsidRDefault="002B089F" w:rsidP="008E1D34">
      <w:pPr>
        <w:pStyle w:val="BodyText"/>
        <w:overflowPunct w:val="0"/>
        <w:spacing w:beforeLines="50" w:before="120" w:afterLines="50" w:after="120"/>
        <w:jc w:val="both"/>
        <w:rPr>
          <w:rFonts w:ascii="Calibri" w:eastAsia="Noto Sans TC" w:hAnsi="Calibri"/>
        </w:rPr>
      </w:pPr>
      <w:r w:rsidRPr="00391D90">
        <w:rPr>
          <w:rFonts w:ascii="Calibri" w:eastAsia="Noto Sans TC" w:hAnsi="Calibri"/>
          <w:position w:val="1"/>
        </w:rPr>
        <w:t xml:space="preserve">AIFS </w:t>
      </w:r>
      <w:r w:rsidRPr="00391D90">
        <w:rPr>
          <w:rFonts w:ascii="Calibri" w:eastAsia="Noto Sans TC" w:hAnsi="Calibri"/>
        </w:rPr>
        <w:t>在</w:t>
      </w:r>
      <w:r w:rsidRPr="00391D90">
        <w:rPr>
          <w:rFonts w:ascii="Calibri" w:eastAsia="Noto Sans TC" w:hAnsi="Calibri"/>
        </w:rPr>
        <w:t xml:space="preserve"> </w:t>
      </w:r>
      <w:r w:rsidRPr="00391D90">
        <w:rPr>
          <w:rFonts w:ascii="Calibri" w:eastAsia="Noto Sans TC" w:hAnsi="Calibri"/>
          <w:position w:val="1"/>
        </w:rPr>
        <w:t xml:space="preserve">2024 </w:t>
      </w:r>
      <w:proofErr w:type="spellStart"/>
      <w:r w:rsidRPr="00391D90">
        <w:rPr>
          <w:rFonts w:ascii="Calibri" w:eastAsia="Noto Sans TC" w:hAnsi="Calibri"/>
        </w:rPr>
        <w:t>年報告《為國家照顧者戰略建立證據基礎》中指出</w:t>
      </w:r>
      <w:proofErr w:type="spellEnd"/>
      <w:r w:rsidRPr="00391D90">
        <w:rPr>
          <w:rFonts w:ascii="Calibri" w:eastAsia="Noto Sans TC" w:hAnsi="Calibri"/>
        </w:rPr>
        <w:t>，</w:t>
      </w:r>
      <w:r w:rsidRPr="00391D90">
        <w:rPr>
          <w:rFonts w:ascii="Calibri" w:eastAsia="Noto Sans TC" w:hAnsi="Calibri"/>
          <w:position w:val="1"/>
        </w:rPr>
        <w:t xml:space="preserve">2022 </w:t>
      </w:r>
      <w:r w:rsidRPr="00391D90">
        <w:rPr>
          <w:rFonts w:ascii="Calibri" w:eastAsia="Noto Sans TC" w:hAnsi="Calibri"/>
        </w:rPr>
        <w:t>年</w:t>
      </w:r>
      <w:r w:rsidRPr="00391D90">
        <w:rPr>
          <w:rFonts w:ascii="Calibri" w:eastAsia="Noto Sans TC" w:hAnsi="Calibri"/>
        </w:rPr>
        <w:t xml:space="preserve"> </w:t>
      </w:r>
      <w:r w:rsidRPr="00391D90">
        <w:rPr>
          <w:rFonts w:ascii="Calibri" w:eastAsia="Noto Sans TC" w:hAnsi="Calibri"/>
          <w:position w:val="1"/>
        </w:rPr>
        <w:t xml:space="preserve">SDAC </w:t>
      </w:r>
      <w:proofErr w:type="spellStart"/>
      <w:r w:rsidRPr="00391D90">
        <w:rPr>
          <w:rFonts w:ascii="Calibri" w:eastAsia="Noto Sans TC" w:hAnsi="Calibri"/>
        </w:rPr>
        <w:t>是該調查的第一個週期</w:t>
      </w:r>
      <w:r w:rsidR="003D38B4" w:rsidRPr="00391D90">
        <w:rPr>
          <w:rFonts w:ascii="Calibri" w:eastAsia="Noto Sans TC" w:hAnsi="Calibri"/>
        </w:rPr>
        <w:t>，旨</w:t>
      </w:r>
      <w:r w:rsidRPr="00391D90">
        <w:rPr>
          <w:rFonts w:ascii="Calibri" w:eastAsia="Noto Sans TC" w:hAnsi="Calibri"/>
        </w:rPr>
        <w:t>在詢問照顧者中的</w:t>
      </w:r>
      <w:proofErr w:type="spellEnd"/>
      <w:r w:rsidRPr="00391D90">
        <w:rPr>
          <w:rFonts w:ascii="Calibri" w:eastAsia="Noto Sans TC" w:hAnsi="Calibri"/>
        </w:rPr>
        <w:t xml:space="preserve"> </w:t>
      </w:r>
      <w:r w:rsidRPr="00391D90">
        <w:rPr>
          <w:rFonts w:ascii="Calibri" w:eastAsia="Noto Sans TC" w:hAnsi="Calibri"/>
          <w:position w:val="1"/>
        </w:rPr>
        <w:t xml:space="preserve">LGB+ </w:t>
      </w:r>
      <w:proofErr w:type="spellStart"/>
      <w:r w:rsidRPr="00391D90">
        <w:rPr>
          <w:rFonts w:ascii="Calibri" w:eastAsia="Noto Sans TC" w:hAnsi="Calibri"/>
        </w:rPr>
        <w:t>狀況。大約</w:t>
      </w:r>
      <w:proofErr w:type="spellEnd"/>
      <w:r w:rsidRPr="00391D90">
        <w:rPr>
          <w:rFonts w:ascii="Calibri" w:eastAsia="Noto Sans TC" w:hAnsi="Calibri"/>
        </w:rPr>
        <w:t xml:space="preserve"> </w:t>
      </w:r>
      <w:r w:rsidRPr="00391D90">
        <w:rPr>
          <w:rFonts w:ascii="Calibri" w:eastAsia="Noto Sans TC" w:hAnsi="Calibri"/>
          <w:position w:val="1"/>
        </w:rPr>
        <w:t xml:space="preserve">3% </w:t>
      </w:r>
      <w:proofErr w:type="spellStart"/>
      <w:r w:rsidRPr="00391D90">
        <w:rPr>
          <w:rFonts w:ascii="Calibri" w:eastAsia="Noto Sans TC" w:hAnsi="Calibri"/>
        </w:rPr>
        <w:t>的主要照顧者將自己的性取向描述為男同性戀、女同性戀、雙性戀或使用不同術語，如無性戀、泛性戀或酷兒</w:t>
      </w:r>
      <w:proofErr w:type="spellEnd"/>
      <w:r w:rsidRPr="00391D90">
        <w:rPr>
          <w:rFonts w:ascii="Calibri" w:eastAsia="Noto Sans TC" w:hAnsi="Calibri"/>
        </w:rPr>
        <w:t xml:space="preserve"> </w:t>
      </w:r>
      <w:r w:rsidRPr="00391D90">
        <w:rPr>
          <w:rFonts w:ascii="Calibri" w:eastAsia="Noto Sans TC" w:hAnsi="Calibri"/>
          <w:position w:val="1"/>
        </w:rPr>
        <w:t>(LGB</w:t>
      </w:r>
      <w:proofErr w:type="gramStart"/>
      <w:r w:rsidRPr="00391D90">
        <w:rPr>
          <w:rFonts w:ascii="Calibri" w:eastAsia="Noto Sans TC" w:hAnsi="Calibri"/>
          <w:position w:val="1"/>
        </w:rPr>
        <w:t>+)</w:t>
      </w:r>
      <w:r w:rsidRPr="00391D90">
        <w:rPr>
          <w:rFonts w:ascii="Calibri" w:eastAsia="Noto Sans TC" w:hAnsi="Calibri"/>
        </w:rPr>
        <w:t>。</w:t>
      </w:r>
      <w:proofErr w:type="gramEnd"/>
      <w:r w:rsidRPr="00391D90">
        <w:rPr>
          <w:rFonts w:ascii="Calibri" w:eastAsia="Noto Sans TC" w:hAnsi="Calibri"/>
          <w:position w:val="1"/>
        </w:rPr>
        <w:t xml:space="preserve">2022 </w:t>
      </w:r>
      <w:proofErr w:type="spellStart"/>
      <w:r w:rsidRPr="00391D90">
        <w:rPr>
          <w:rFonts w:ascii="Calibri" w:eastAsia="Noto Sans TC" w:hAnsi="Calibri"/>
        </w:rPr>
        <w:t>年全國照顧者調查發現</w:t>
      </w:r>
      <w:proofErr w:type="spellEnd"/>
      <w:r w:rsidRPr="00391D90">
        <w:rPr>
          <w:rFonts w:ascii="Calibri" w:eastAsia="Noto Sans TC" w:hAnsi="Calibri"/>
        </w:rPr>
        <w:t>，</w:t>
      </w:r>
      <w:r w:rsidRPr="00391D90">
        <w:rPr>
          <w:rFonts w:ascii="Calibri" w:eastAsia="Noto Sans TC" w:hAnsi="Calibri"/>
          <w:position w:val="1"/>
        </w:rPr>
        <w:t xml:space="preserve">LGBTQ+ </w:t>
      </w:r>
      <w:proofErr w:type="spellStart"/>
      <w:r w:rsidRPr="00391D90">
        <w:rPr>
          <w:rFonts w:ascii="Calibri" w:eastAsia="Noto Sans TC" w:hAnsi="Calibri"/>
        </w:rPr>
        <w:t>照顧者的平均年齡為</w:t>
      </w:r>
      <w:proofErr w:type="spellEnd"/>
      <w:r w:rsidRPr="00391D90">
        <w:rPr>
          <w:rFonts w:ascii="Calibri" w:eastAsia="Noto Sans TC" w:hAnsi="Calibri"/>
        </w:rPr>
        <w:t xml:space="preserve"> </w:t>
      </w:r>
      <w:r w:rsidRPr="00391D90">
        <w:rPr>
          <w:rFonts w:ascii="Calibri" w:eastAsia="Noto Sans TC" w:hAnsi="Calibri"/>
          <w:position w:val="1"/>
        </w:rPr>
        <w:t xml:space="preserve">47 </w:t>
      </w:r>
      <w:proofErr w:type="spellStart"/>
      <w:r w:rsidRPr="00391D90">
        <w:rPr>
          <w:rFonts w:ascii="Calibri" w:eastAsia="Noto Sans TC" w:hAnsi="Calibri"/>
        </w:rPr>
        <w:t>歲，調查中近三分之一的年輕照顧者</w:t>
      </w:r>
      <w:proofErr w:type="spellEnd"/>
      <w:r w:rsidRPr="00391D90">
        <w:rPr>
          <w:rFonts w:ascii="Calibri" w:eastAsia="Noto Sans TC" w:hAnsi="Calibri"/>
        </w:rPr>
        <w:t xml:space="preserve"> </w:t>
      </w:r>
      <w:r w:rsidRPr="00391D90">
        <w:rPr>
          <w:rFonts w:ascii="Calibri" w:eastAsia="Noto Sans TC" w:hAnsi="Calibri"/>
          <w:position w:val="1"/>
        </w:rPr>
        <w:t xml:space="preserve">(29%) </w:t>
      </w:r>
      <w:proofErr w:type="spellStart"/>
      <w:r w:rsidRPr="00391D90">
        <w:rPr>
          <w:rFonts w:ascii="Calibri" w:eastAsia="Noto Sans TC" w:hAnsi="Calibri"/>
        </w:rPr>
        <w:t>被認定為</w:t>
      </w:r>
      <w:proofErr w:type="spellEnd"/>
      <w:r w:rsidRPr="00391D90">
        <w:rPr>
          <w:rFonts w:ascii="Calibri" w:eastAsia="Noto Sans TC" w:hAnsi="Calibri"/>
        </w:rPr>
        <w:t xml:space="preserve"> </w:t>
      </w:r>
      <w:r w:rsidRPr="00391D90">
        <w:rPr>
          <w:rFonts w:ascii="Calibri" w:eastAsia="Noto Sans TC" w:hAnsi="Calibri"/>
          <w:position w:val="1"/>
        </w:rPr>
        <w:t>LGBTQ+</w:t>
      </w:r>
      <w:r w:rsidRPr="00391D90">
        <w:rPr>
          <w:rFonts w:ascii="Calibri" w:eastAsia="Noto Sans TC" w:hAnsi="Calibri"/>
        </w:rPr>
        <w:t>（</w:t>
      </w:r>
      <w:r w:rsidRPr="00391D90">
        <w:rPr>
          <w:rFonts w:ascii="Calibri" w:eastAsia="Noto Sans TC" w:hAnsi="Calibri"/>
          <w:position w:val="1"/>
        </w:rPr>
        <w:t xml:space="preserve">AIFS </w:t>
      </w:r>
      <w:proofErr w:type="spellStart"/>
      <w:r w:rsidRPr="00391D90">
        <w:rPr>
          <w:rFonts w:ascii="Calibri" w:eastAsia="Noto Sans TC" w:hAnsi="Calibri"/>
        </w:rPr>
        <w:t>新州照顧者</w:t>
      </w:r>
      <w:proofErr w:type="spellEnd"/>
      <w:r w:rsidRPr="00391D90">
        <w:rPr>
          <w:rFonts w:ascii="Calibri" w:eastAsia="Noto Sans TC" w:hAnsi="Calibri"/>
        </w:rPr>
        <w:t>，</w:t>
      </w:r>
      <w:r w:rsidRPr="00391D90">
        <w:rPr>
          <w:rFonts w:ascii="Calibri" w:eastAsia="Noto Sans TC" w:hAnsi="Calibri"/>
          <w:position w:val="1"/>
        </w:rPr>
        <w:t xml:space="preserve">2024 </w:t>
      </w:r>
      <w:r w:rsidRPr="00391D90">
        <w:rPr>
          <w:rFonts w:ascii="Calibri" w:eastAsia="Noto Sans TC" w:hAnsi="Calibri"/>
        </w:rPr>
        <w:t>年）。</w:t>
      </w:r>
      <w:proofErr w:type="spellStart"/>
      <w:r w:rsidRPr="00391D90">
        <w:rPr>
          <w:rFonts w:ascii="Calibri" w:eastAsia="Noto Sans TC" w:hAnsi="Calibri"/>
        </w:rPr>
        <w:t>此外，受訪的</w:t>
      </w:r>
      <w:proofErr w:type="spellEnd"/>
      <w:r w:rsidRPr="00391D90">
        <w:rPr>
          <w:rFonts w:ascii="Calibri" w:eastAsia="Noto Sans TC" w:hAnsi="Calibri"/>
        </w:rPr>
        <w:t xml:space="preserve"> </w:t>
      </w:r>
      <w:r w:rsidRPr="00391D90">
        <w:rPr>
          <w:rFonts w:ascii="Calibri" w:eastAsia="Noto Sans TC" w:hAnsi="Calibri"/>
          <w:position w:val="1"/>
        </w:rPr>
        <w:t xml:space="preserve">LGBTQ+ </w:t>
      </w:r>
      <w:proofErr w:type="spellStart"/>
      <w:r w:rsidRPr="00391D90">
        <w:rPr>
          <w:rFonts w:ascii="Calibri" w:eastAsia="Noto Sans TC" w:hAnsi="Calibri"/>
        </w:rPr>
        <w:t>照顧人員中約有五分之二正在照顧不只一個人</w:t>
      </w:r>
      <w:proofErr w:type="spellEnd"/>
      <w:r w:rsidRPr="00391D90">
        <w:rPr>
          <w:rFonts w:ascii="Calibri" w:eastAsia="Noto Sans TC" w:hAnsi="Calibri"/>
        </w:rPr>
        <w:t>。</w:t>
      </w:r>
    </w:p>
    <w:p w14:paraId="30ED6F3D" w14:textId="77777777" w:rsidR="00870F20" w:rsidRPr="00391D90" w:rsidRDefault="00175214" w:rsidP="00996303">
      <w:pPr>
        <w:pStyle w:val="BodyText"/>
        <w:overflowPunct w:val="0"/>
        <w:spacing w:beforeLines="50" w:before="120" w:afterLines="50" w:after="120" w:line="192" w:lineRule="auto"/>
        <w:jc w:val="both"/>
        <w:rPr>
          <w:rFonts w:ascii="Calibri" w:eastAsia="Noto Sans TC" w:hAnsi="Calibri"/>
          <w:sz w:val="21"/>
        </w:rPr>
      </w:pPr>
      <w:r>
        <w:rPr>
          <w:noProof/>
        </w:rPr>
        <w:pict w14:anchorId="3729D3E3">
          <v:group id="Group 116" o:spid="_x0000_s2105" alt="" style="position:absolute;left:0;text-align:left;margin-left:31.8pt;margin-top:15.5pt;width:531.75pt;height:44.25pt;z-index:-251371520;mso-wrap-distance-left:0;mso-wrap-distance-right:0;mso-position-horizontal-relative:page" coordorigin="636,310" coordsize="10635,885">
            <o:lock v:ext="edit" aspectratio="t"/>
            <v:shape id="Freeform 1369" o:spid="_x0000_s2106" alt="" style="position:absolute;left:1096;top:310;width:9713;height:885;visibility:visible;mso-wrap-style:square;v-text-anchor:top" coordsize="9713,885" path="m7117,l5350,4,974,68,814,74,654,83,257,113r-84,11l109,143,39,199,15,271,1,342,,413r9,72l28,556r29,71l138,700r72,26l302,745r114,12l973,795r160,7l4755,873r1677,12l8835,879r78,-2l8991,875r78,-4l9224,861r154,-12l9493,835r88,-24l9641,779r52,-117l9706,586r7,-75l9713,436r-5,-76l9698,285r-13,-75l9670,134,9615,84,9557,65,9480,52,9365,39,9248,32,8152,5,7117,xe" fillcolor="#eeeae1" stroked="f">
              <v:path arrowok="t" o:connecttype="custom" o:connectlocs="7117,310;5350,314;974,378;814,384;654,393;257,423;173,434;109,453;39,509;15,581;1,652;0,723;9,795;28,866;57,937;138,1010;210,1036;302,1055;416,1067;973,1105;1133,1112;4755,1183;6432,1195;8835,1189;8913,1187;8991,1185;9069,1181;9224,1171;9378,1159;9493,1145;9581,1121;9641,1089;9693,972;9706,896;9713,821;9713,746;9708,670;9698,595;9685,520;9670,444;9615,394;9557,375;9480,362;9365,349;9248,342;8152,315;7117,310" o:connectangles="0,0,0,0,0,0,0,0,0,0,0,0,0,0,0,0,0,0,0,0,0,0,0,0,0,0,0,0,0,0,0,0,0,0,0,0,0,0,0,0,0,0,0,0,0,0,0"/>
              <o:lock v:ext="edit" aspectratio="t"/>
            </v:shape>
            <v:shape id="Freeform 1370" o:spid="_x0000_s2107" alt="" style="position:absolute;left:636;top:310;width:921;height:885;visibility:visible;mso-wrap-style:square;v-text-anchor:top" coordsize="921,885" path="m478,l361,22,300,48r-90,54l132,172,54,276,24,339,6,404,,470r7,66l27,602r33,64l106,729r60,59l218,827r55,28l388,882r54,3l499,879r60,-15l620,837r91,-54l789,713,866,609r31,-63l915,481r5,-66l913,349,893,284,860,219,814,157,754,97,702,59,648,30,533,3,478,xe" fillcolor="#426e9e" stroked="f">
              <v:path arrowok="t" o:connecttype="custom" o:connectlocs="478,310;361,332;300,358;210,412;132,482;54,586;24,649;6,714;0,780;7,846;27,912;60,976;106,1039;166,1098;218,1137;273,1165;388,1192;442,1195;499,1189;559,1174;620,1147;711,1093;789,1023;866,919;897,856;915,791;920,725;913,659;893,594;860,529;814,467;754,407;702,369;648,340;533,313;478,310" o:connectangles="0,0,0,0,0,0,0,0,0,0,0,0,0,0,0,0,0,0,0,0,0,0,0,0,0,0,0,0,0,0,0,0,0,0,0,0"/>
              <o:lock v:ext="edit" aspectratio="t"/>
            </v:shape>
            <v:shape id="Picture 1371" o:spid="_x0000_s2108" type="#_x0000_t75" alt="" style="position:absolute;left:817;top:541;width:525;height:365;visibility:visible;mso-wrap-style:square">
              <v:imagedata r:id="rId52" o:title=""/>
            </v:shape>
            <v:shape id="Freeform 1372" o:spid="_x0000_s2109" alt="" style="position:absolute;left:10350;top:310;width:921;height:885;visibility:visible;mso-wrap-style:square;v-text-anchor:top" coordsize="921,885" path="m478,l362,22,300,48r-90,54l132,172,54,276,24,339,6,404,,470r7,66l27,602r33,64l107,729r60,59l218,827r55,28l388,882r55,3l500,879r59,-15l621,837r90,-54l789,713,867,609r30,-63l915,481r5,-66l913,349,893,284,860,219,814,157,754,97,702,59,648,30,533,3,478,xe" fillcolor="#426e9e" stroked="f">
              <v:path arrowok="t" o:connecttype="custom" o:connectlocs="478,310;362,332;300,358;210,412;132,482;54,586;24,649;6,714;0,780;7,846;27,912;60,976;107,1039;167,1098;218,1137;273,1165;388,1192;443,1195;500,1189;559,1174;621,1147;711,1093;789,1023;867,919;897,856;915,791;920,725;913,659;893,594;860,529;814,467;754,407;702,369;648,340;533,313;478,310" o:connectangles="0,0,0,0,0,0,0,0,0,0,0,0,0,0,0,0,0,0,0,0,0,0,0,0,0,0,0,0,0,0,0,0,0,0,0,0"/>
              <o:lock v:ext="edit" aspectratio="t"/>
            </v:shape>
            <v:shape id="Picture 1373" o:spid="_x0000_s2110" type="#_x0000_t75" alt="" style="position:absolute;left:10550;top:541;width:525;height:365;visibility:visible;mso-wrap-style:square">
              <v:imagedata r:id="rId53" o:title=""/>
            </v:shape>
            <v:shape id="Text Box 1374" o:spid="_x0000_s2111" type="#_x0000_t202" alt="" style="position:absolute;left:636;top:310;width:10635;height:885;visibility:visible;mso-wrap-style:square;v-text-anchor:top" filled="f" stroked="f">
              <o:lock v:ext="edit" aspectratio="t"/>
              <v:textbox inset="0,0,0,0">
                <w:txbxContent>
                  <w:p w14:paraId="1FBA9004" w14:textId="77777777" w:rsidR="00A905E6" w:rsidRPr="00391D90" w:rsidRDefault="00A905E6">
                    <w:pPr>
                      <w:spacing w:before="254"/>
                      <w:ind w:left="1869" w:right="1943"/>
                      <w:jc w:val="center"/>
                      <w:rPr>
                        <w:rFonts w:ascii="Calibri" w:eastAsia="Noto Sans TC" w:hAnsi="Calibri"/>
                      </w:rPr>
                    </w:pPr>
                    <w:r w:rsidRPr="00391D90">
                      <w:rPr>
                        <w:rFonts w:ascii="Calibri" w:eastAsia="Noto Sans TC" w:hAnsi="Calibri" w:hint="eastAsia"/>
                        <w:i/>
                      </w:rPr>
                      <w:t>“</w:t>
                    </w:r>
                    <w:proofErr w:type="spellStart"/>
                    <w:r w:rsidRPr="00391D90">
                      <w:rPr>
                        <w:rFonts w:ascii="Calibri" w:eastAsia="Noto Sans TC" w:hAnsi="Calibri" w:hint="eastAsia"/>
                        <w:i/>
                      </w:rPr>
                      <w:t>我們需要同儕主導和社區控制的服務</w:t>
                    </w:r>
                    <w:proofErr w:type="spellEnd"/>
                    <w:r w:rsidRPr="00391D90">
                      <w:rPr>
                        <w:rFonts w:ascii="Calibri" w:eastAsia="Noto Sans TC" w:hAnsi="Calibri" w:hint="eastAsia"/>
                        <w:i/>
                      </w:rPr>
                      <w:t>。”</w:t>
                    </w:r>
                    <w:r w:rsidRPr="00391D90">
                      <w:rPr>
                        <w:rFonts w:ascii="Calibri" w:eastAsia="Noto Sans TC" w:hAnsi="Calibri"/>
                      </w:rPr>
                      <w:t>—</w:t>
                    </w:r>
                    <w:proofErr w:type="spellStart"/>
                    <w:r w:rsidRPr="00391D90">
                      <w:rPr>
                        <w:rFonts w:ascii="Calibri" w:eastAsia="Noto Sans TC" w:hAnsi="Calibri"/>
                      </w:rPr>
                      <w:t>匿名</w:t>
                    </w:r>
                    <w:proofErr w:type="spellEnd"/>
                    <w:r w:rsidRPr="00391D90">
                      <w:rPr>
                        <w:rFonts w:ascii="Calibri" w:eastAsia="Noto Sans TC" w:hAnsi="Calibri"/>
                      </w:rPr>
                      <w:t xml:space="preserve"> </w:t>
                    </w:r>
                    <w:r w:rsidRPr="00391D90">
                      <w:rPr>
                        <w:rFonts w:ascii="Calibri" w:eastAsia="Noto Sans TC" w:hAnsi="Calibri"/>
                        <w:position w:val="1"/>
                      </w:rPr>
                      <w:t xml:space="preserve">LGBTQIA+ </w:t>
                    </w:r>
                    <w:proofErr w:type="spellStart"/>
                    <w:r w:rsidRPr="00391D90">
                      <w:rPr>
                        <w:rFonts w:ascii="Calibri" w:eastAsia="Noto Sans TC" w:hAnsi="Calibri"/>
                      </w:rPr>
                      <w:t>照顧者</w:t>
                    </w:r>
                    <w:proofErr w:type="spellEnd"/>
                  </w:p>
                </w:txbxContent>
              </v:textbox>
            </v:shape>
            <w10:wrap type="topAndBottom" anchorx="page"/>
          </v:group>
        </w:pict>
      </w:r>
    </w:p>
    <w:p w14:paraId="1FD14B88" w14:textId="77777777" w:rsidR="00870F20" w:rsidRPr="00391D90" w:rsidRDefault="002B089F" w:rsidP="00996303">
      <w:pPr>
        <w:pStyle w:val="BodyText"/>
        <w:overflowPunct w:val="0"/>
        <w:spacing w:beforeLines="50" w:before="120" w:afterLines="50" w:after="120" w:line="192" w:lineRule="auto"/>
        <w:jc w:val="both"/>
        <w:rPr>
          <w:rFonts w:ascii="Calibri" w:eastAsia="Noto Sans TC" w:hAnsi="Calibri"/>
        </w:rPr>
      </w:pPr>
      <w:proofErr w:type="spellStart"/>
      <w:r w:rsidRPr="00391D90">
        <w:rPr>
          <w:rFonts w:ascii="Calibri" w:eastAsia="Noto Sans TC" w:hAnsi="Calibri"/>
        </w:rPr>
        <w:t>在最近的諮詢中</w:t>
      </w:r>
      <w:proofErr w:type="spellEnd"/>
      <w:r w:rsidRPr="00391D90">
        <w:rPr>
          <w:rFonts w:ascii="Calibri" w:eastAsia="Noto Sans TC" w:hAnsi="Calibri"/>
        </w:rPr>
        <w:t>，</w:t>
      </w:r>
      <w:r w:rsidRPr="00391D90">
        <w:rPr>
          <w:rFonts w:ascii="Calibri" w:eastAsia="Noto Sans TC" w:hAnsi="Calibri"/>
          <w:position w:val="1"/>
        </w:rPr>
        <w:t xml:space="preserve">LGBTQIA+ </w:t>
      </w:r>
      <w:proofErr w:type="spellStart"/>
      <w:r w:rsidRPr="00391D90">
        <w:rPr>
          <w:rFonts w:ascii="Calibri" w:eastAsia="Noto Sans TC" w:hAnsi="Calibri"/>
        </w:rPr>
        <w:t>照顧者分享了他們在照顧角色中面臨的挑戰，並表達了需要更好地認可和支持他們的需求，並且表達了承認「選擇的家庭</w:t>
      </w:r>
      <w:proofErr w:type="spellEnd"/>
      <w:r w:rsidRPr="00391D90">
        <w:rPr>
          <w:rFonts w:ascii="Calibri" w:eastAsia="Noto Sans TC" w:hAnsi="Calibri"/>
        </w:rPr>
        <w:t>」（</w:t>
      </w:r>
      <w:proofErr w:type="spellStart"/>
      <w:r w:rsidRPr="00391D90">
        <w:rPr>
          <w:rFonts w:ascii="Calibri" w:eastAsia="Noto Sans TC" w:hAnsi="Calibri"/>
          <w:position w:val="1"/>
        </w:rPr>
        <w:t>chosen</w:t>
      </w:r>
      <w:proofErr w:type="spellEnd"/>
      <w:r w:rsidRPr="00391D90">
        <w:rPr>
          <w:rFonts w:ascii="Calibri" w:eastAsia="Noto Sans TC" w:hAnsi="Calibri"/>
          <w:position w:val="1"/>
        </w:rPr>
        <w:t xml:space="preserve"> </w:t>
      </w:r>
      <w:proofErr w:type="spellStart"/>
      <w:r w:rsidRPr="00391D90">
        <w:rPr>
          <w:rFonts w:ascii="Calibri" w:eastAsia="Noto Sans TC" w:hAnsi="Calibri"/>
          <w:position w:val="1"/>
        </w:rPr>
        <w:t>family</w:t>
      </w:r>
      <w:proofErr w:type="spellEnd"/>
      <w:r w:rsidRPr="00391D90">
        <w:rPr>
          <w:rFonts w:ascii="Calibri" w:eastAsia="Noto Sans TC" w:hAnsi="Calibri"/>
        </w:rPr>
        <w:t>）</w:t>
      </w:r>
      <w:proofErr w:type="spellStart"/>
      <w:r w:rsidRPr="00391D90">
        <w:rPr>
          <w:rFonts w:ascii="Calibri" w:eastAsia="Noto Sans TC" w:hAnsi="Calibri"/>
        </w:rPr>
        <w:t>的重要性</w:t>
      </w:r>
      <w:proofErr w:type="spellEnd"/>
      <w:r w:rsidRPr="00391D90">
        <w:rPr>
          <w:rFonts w:ascii="Calibri" w:eastAsia="Noto Sans TC" w:hAnsi="Calibri"/>
        </w:rPr>
        <w:t>。</w:t>
      </w:r>
    </w:p>
    <w:p w14:paraId="3B4B681D" w14:textId="77777777" w:rsidR="00870F20" w:rsidRPr="00391D90" w:rsidRDefault="002B089F" w:rsidP="00996303">
      <w:pPr>
        <w:pStyle w:val="BodyText"/>
        <w:overflowPunct w:val="0"/>
        <w:spacing w:beforeLines="50" w:before="120" w:afterLines="50" w:after="120" w:line="192" w:lineRule="auto"/>
        <w:jc w:val="both"/>
        <w:rPr>
          <w:rFonts w:ascii="Calibri" w:eastAsia="Noto Sans TC" w:hAnsi="Calibri"/>
        </w:rPr>
      </w:pPr>
      <w:r w:rsidRPr="00391D90">
        <w:rPr>
          <w:rFonts w:ascii="Calibri" w:eastAsia="Noto Sans TC" w:hAnsi="Calibri"/>
        </w:rPr>
        <w:t>照顧者在係統中感到「不被看見」，這是由於數據收集不足，導致現有的證據基礎無法準確反映這群照顧者的情況，從而無法有效地推動改進。許多照顧者感到在其角色中孤立無援，並且人們對「選擇的家庭」的認可和尊重不足。</w:t>
      </w:r>
    </w:p>
    <w:p w14:paraId="56E5F3DB" w14:textId="77777777" w:rsidR="00870F20" w:rsidRPr="00391D90" w:rsidRDefault="002B089F" w:rsidP="00996303">
      <w:pPr>
        <w:pStyle w:val="BodyText"/>
        <w:overflowPunct w:val="0"/>
        <w:spacing w:beforeLines="50" w:before="120" w:afterLines="50" w:after="120" w:line="192" w:lineRule="auto"/>
        <w:jc w:val="both"/>
        <w:rPr>
          <w:rFonts w:ascii="Calibri" w:eastAsia="Noto Sans TC" w:hAnsi="Calibri"/>
        </w:rPr>
      </w:pPr>
      <w:proofErr w:type="spellStart"/>
      <w:r w:rsidRPr="00391D90">
        <w:rPr>
          <w:rFonts w:ascii="Calibri" w:eastAsia="Noto Sans TC" w:hAnsi="Calibri"/>
        </w:rPr>
        <w:t>同儕支持對於他們的綜合健康、資訊和知識分享非常重要且有效。與非同儕主導的支持小組相比，照顧者在</w:t>
      </w:r>
      <w:proofErr w:type="spellEnd"/>
      <w:r w:rsidRPr="00391D90">
        <w:rPr>
          <w:rFonts w:ascii="Calibri" w:eastAsia="Noto Sans TC" w:hAnsi="Calibri"/>
          <w:position w:val="1"/>
        </w:rPr>
        <w:t xml:space="preserve">LGBTQIA+ </w:t>
      </w:r>
      <w:proofErr w:type="spellStart"/>
      <w:r w:rsidRPr="00391D90">
        <w:rPr>
          <w:rFonts w:ascii="Calibri" w:eastAsia="Noto Sans TC" w:hAnsi="Calibri"/>
        </w:rPr>
        <w:t>同儕群體中的初始信任度和分享意願更高</w:t>
      </w:r>
      <w:proofErr w:type="spellEnd"/>
      <w:r w:rsidRPr="00391D90">
        <w:rPr>
          <w:rFonts w:ascii="Calibri" w:eastAsia="Noto Sans TC" w:hAnsi="Calibri"/>
        </w:rPr>
        <w:t>。</w:t>
      </w:r>
    </w:p>
    <w:p w14:paraId="4EC8F1CC" w14:textId="77777777" w:rsidR="00870F20" w:rsidRPr="00391D90" w:rsidRDefault="002B089F" w:rsidP="00996303">
      <w:pPr>
        <w:pStyle w:val="BodyText"/>
        <w:overflowPunct w:val="0"/>
        <w:spacing w:beforeLines="50" w:before="120" w:afterLines="50" w:after="120" w:line="192" w:lineRule="auto"/>
        <w:jc w:val="both"/>
        <w:rPr>
          <w:rFonts w:ascii="Calibri" w:eastAsia="Noto Sans TC" w:hAnsi="Calibri"/>
        </w:rPr>
      </w:pPr>
      <w:proofErr w:type="spellStart"/>
      <w:r w:rsidRPr="00391D90">
        <w:rPr>
          <w:rFonts w:ascii="Calibri" w:eastAsia="Noto Sans TC" w:hAnsi="Calibri"/>
        </w:rPr>
        <w:t>由同儕主導、社區控制的服務可以提供安全、適當和知情的支持。需要為服務提供者進行培訓和提升認識</w:t>
      </w:r>
      <w:r w:rsidR="003D38B4" w:rsidRPr="00391D90">
        <w:rPr>
          <w:rFonts w:ascii="Calibri" w:eastAsia="Noto Sans TC" w:hAnsi="Calibri"/>
        </w:rPr>
        <w:t>，以</w:t>
      </w:r>
      <w:r w:rsidRPr="00391D90">
        <w:rPr>
          <w:rFonts w:ascii="Calibri" w:eastAsia="Noto Sans TC" w:hAnsi="Calibri"/>
        </w:rPr>
        <w:t>應對可能妨礙</w:t>
      </w:r>
      <w:proofErr w:type="spellEnd"/>
      <w:r w:rsidRPr="00391D90">
        <w:rPr>
          <w:rFonts w:ascii="Calibri" w:eastAsia="Noto Sans TC" w:hAnsi="Calibri"/>
        </w:rPr>
        <w:t xml:space="preserve"> </w:t>
      </w:r>
      <w:r w:rsidRPr="00391D90">
        <w:rPr>
          <w:rFonts w:ascii="Calibri" w:eastAsia="Noto Sans TC" w:hAnsi="Calibri"/>
          <w:position w:val="1"/>
        </w:rPr>
        <w:t xml:space="preserve">LGBTQIA+ </w:t>
      </w:r>
      <w:proofErr w:type="spellStart"/>
      <w:r w:rsidRPr="00391D90">
        <w:rPr>
          <w:rFonts w:ascii="Calibri" w:eastAsia="Noto Sans TC" w:hAnsi="Calibri"/>
        </w:rPr>
        <w:t>照顧者在照顧角色中表現真實自我的障礙，並使他們能夠在安全和自信的環境中參與其中</w:t>
      </w:r>
      <w:proofErr w:type="spellEnd"/>
      <w:r w:rsidRPr="00391D90">
        <w:rPr>
          <w:rFonts w:ascii="Calibri" w:eastAsia="Noto Sans TC" w:hAnsi="Calibri"/>
        </w:rPr>
        <w:t>。</w:t>
      </w:r>
    </w:p>
    <w:p w14:paraId="0DF105C4" w14:textId="77777777" w:rsidR="008C0FD7" w:rsidRDefault="00175214" w:rsidP="00996303">
      <w:pPr>
        <w:overflowPunct w:val="0"/>
        <w:adjustRightInd w:val="0"/>
        <w:spacing w:beforeLines="50" w:before="120" w:afterLines="50" w:after="120" w:line="192" w:lineRule="auto"/>
        <w:jc w:val="both"/>
        <w:rPr>
          <w:rFonts w:ascii="Calibri" w:eastAsiaTheme="minorEastAsia" w:hAnsi="Calibri"/>
          <w:lang w:val="en-US" w:eastAsia="zh-CN"/>
        </w:rPr>
      </w:pPr>
      <w:r>
        <w:pict w14:anchorId="56296C7F">
          <v:group id="Group 115" o:spid="_x0000_s2098" alt="" style="width:531.75pt;height:51.4pt;mso-position-horizontal-relative:char;mso-position-vertical-relative:line" coordorigin="636,406" coordsize="10635,1028">
            <o:lock v:ext="edit" aspectratio="t"/>
            <v:shape id="Freeform 1362" o:spid="_x0000_s2099" alt="" style="position:absolute;left:1096;top:405;width:9715;height:1028;visibility:visible;mso-wrap-style:square;v-text-anchor:top" coordsize="9715,1028" path="m2597,l1561,5,466,36,348,45,234,60,157,75,99,97,44,156,30,233,18,311,9,389,3,467,,544r2,78l9,700r13,78l42,855r90,87l220,969r116,17l567,1006r78,5l723,1015r78,3l878,1020r2403,7l4878,1015,8501,933r80,-2l8661,927r160,-10l9298,879r113,-14l9504,843r71,-31l9626,774r56,-117l9700,586r11,-71l9714,444r-4,-71l9696,302r-22,-71l9605,165r-65,-21l9456,131,9139,103,8980,91,8820,82,6903,33,2597,xe" fillcolor="#eeeae1" stroked="f">
              <v:path arrowok="t" o:connecttype="custom" o:connectlocs="2597,406;1561,411;466,442;348,451;234,466;157,481;99,503;44,562;30,639;18,717;9,795;3,873;0,950;2,1028;9,1106;22,1184;42,1261;132,1348;220,1375;336,1392;567,1412;645,1417;723,1421;801,1424;878,1426;3281,1433;4878,1421;8501,1339;8581,1337;8661,1333;8821,1323;9298,1285;9411,1271;9504,1249;9575,1218;9626,1180;9682,1063;9700,992;9711,921;9714,850;9710,779;9696,708;9674,637;9605,571;9540,550;9456,537;9139,509;8980,497;8820,488;6903,439;2597,406" o:connectangles="0,0,0,0,0,0,0,0,0,0,0,0,0,0,0,0,0,0,0,0,0,0,0,0,0,0,0,0,0,0,0,0,0,0,0,0,0,0,0,0,0,0,0,0,0,0,0,0,0,0,0"/>
              <o:lock v:ext="edit" aspectratio="t"/>
            </v:shape>
            <v:shape id="Freeform 1363" o:spid="_x0000_s2100" alt="" style="position:absolute;left:636;top:477;width:921;height:885;visibility:visible;mso-wrap-style:square;v-text-anchor:top" coordsize="921,885" path="m478,l361,22,300,48r-90,54l132,172,54,276,24,339,6,404,,470r7,66l27,602r33,64l106,729r60,59l218,827r55,28l388,882r54,3l499,879r60,-15l620,837r91,-54l789,713,866,609r31,-63l915,481r5,-66l913,349,893,284,860,219,814,157,754,97,702,59,648,30,533,3,478,xe" fillcolor="#426e9e" stroked="f">
              <v:path arrowok="t" o:connecttype="custom" o:connectlocs="478,477;361,499;300,525;210,579;132,649;54,753;24,816;6,881;0,947;7,1013;27,1079;60,1143;106,1206;166,1265;218,1304;273,1332;388,1359;442,1362;499,1356;559,1341;620,1314;711,1260;789,1190;866,1086;897,1023;915,958;920,892;913,826;893,761;860,696;814,634;754,574;702,536;648,507;533,480;478,477" o:connectangles="0,0,0,0,0,0,0,0,0,0,0,0,0,0,0,0,0,0,0,0,0,0,0,0,0,0,0,0,0,0,0,0,0,0,0,0"/>
              <o:lock v:ext="edit" aspectratio="t"/>
            </v:shape>
            <v:shape id="Picture 1364" o:spid="_x0000_s2101" type="#_x0000_t75" alt="" style="position:absolute;left:817;top:708;width:525;height:365;visibility:visible;mso-wrap-style:square">
              <v:imagedata r:id="rId52" o:title=""/>
            </v:shape>
            <v:shape id="Freeform 1365" o:spid="_x0000_s2102" alt="" style="position:absolute;left:10350;top:477;width:921;height:885;visibility:visible;mso-wrap-style:square;v-text-anchor:top" coordsize="921,885" path="m478,l362,22,300,48r-90,54l132,172,54,276,24,339,6,404,,470r7,66l27,602r33,64l107,729r60,59l218,827r55,28l388,882r55,3l500,879r59,-15l621,837r90,-54l789,713,867,609r30,-63l915,481r5,-66l913,349,893,284,860,219,814,157,754,97,702,59,648,30,533,3,478,xe" fillcolor="#426e9e" stroked="f">
              <v:path arrowok="t" o:connecttype="custom" o:connectlocs="478,477;362,499;300,525;210,579;132,649;54,753;24,816;6,881;0,947;7,1013;27,1079;60,1143;107,1206;167,1265;218,1304;273,1332;388,1359;443,1362;500,1356;559,1341;621,1314;711,1260;789,1190;867,1086;897,1023;915,958;920,892;913,826;893,761;860,696;814,634;754,574;702,536;648,507;533,480;478,477" o:connectangles="0,0,0,0,0,0,0,0,0,0,0,0,0,0,0,0,0,0,0,0,0,0,0,0,0,0,0,0,0,0,0,0,0,0,0,0"/>
              <o:lock v:ext="edit" aspectratio="t"/>
            </v:shape>
            <v:shape id="Picture 1366" o:spid="_x0000_s2103" type="#_x0000_t75" alt="" style="position:absolute;left:10550;top:708;width:525;height:365;visibility:visible;mso-wrap-style:square">
              <v:imagedata r:id="rId38" o:title=""/>
            </v:shape>
            <v:shape id="Text Box 1367" o:spid="_x0000_s2104" type="#_x0000_t202" alt="" style="position:absolute;left:636;top:405;width:10635;height:1028;visibility:visible;mso-wrap-style:square;v-text-anchor:top" filled="f" stroked="f">
              <o:lock v:ext="edit" aspectratio="t"/>
              <v:textbox inset="0,0,0,0">
                <w:txbxContent>
                  <w:p w14:paraId="7FF6C299" w14:textId="77777777" w:rsidR="00A905E6" w:rsidRPr="00370D5A" w:rsidRDefault="00A905E6" w:rsidP="001010B8">
                    <w:pPr>
                      <w:adjustRightInd w:val="0"/>
                      <w:spacing w:beforeLines="50" w:before="120" w:afterLines="50" w:after="120" w:line="192" w:lineRule="auto"/>
                      <w:ind w:leftChars="566" w:left="1245" w:rightChars="799" w:right="1758"/>
                      <w:jc w:val="center"/>
                      <w:rPr>
                        <w:rFonts w:ascii="Calibri" w:eastAsia="Noto Sans SC" w:hAnsi="Calibri"/>
                      </w:rPr>
                    </w:pPr>
                    <w:r w:rsidRPr="001010B8">
                      <w:rPr>
                        <w:rFonts w:ascii="Calibri" w:eastAsia="Noto Sans TC" w:hAnsi="Calibri" w:hint="eastAsia"/>
                        <w:i/>
                        <w:lang w:val="en-US" w:eastAsia="zh-TW"/>
                      </w:rPr>
                      <w:t>“每個人都做過我之前想做的幾乎所有事情，很高興知道你不是唯一遇到困難的人。</w:t>
                    </w:r>
                    <w:r w:rsidRPr="001010B8">
                      <w:rPr>
                        <w:rFonts w:ascii="Calibri" w:eastAsia="Noto Sans TC" w:hAnsi="Calibri" w:hint="eastAsia"/>
                        <w:i/>
                        <w:lang w:val="en-US" w:eastAsia="en-US"/>
                      </w:rPr>
                      <w:t>”</w:t>
                    </w:r>
                    <w:r w:rsidRPr="00391D90">
                      <w:rPr>
                        <w:rFonts w:ascii="Calibri" w:eastAsia="Noto Sans TC" w:hAnsi="Calibri" w:hint="eastAsia"/>
                        <w:lang w:val="en-US" w:eastAsia="en-US"/>
                      </w:rPr>
                      <w:t>—</w:t>
                    </w:r>
                    <w:proofErr w:type="spellStart"/>
                    <w:r w:rsidRPr="00391D90">
                      <w:rPr>
                        <w:rFonts w:ascii="Calibri" w:eastAsia="Noto Sans TC" w:hAnsi="Calibri" w:hint="eastAsia"/>
                        <w:lang w:val="en-US" w:eastAsia="en-US"/>
                      </w:rPr>
                      <w:t>匿名</w:t>
                    </w:r>
                    <w:proofErr w:type="spellEnd"/>
                    <w:r w:rsidRPr="00391D90">
                      <w:rPr>
                        <w:rFonts w:ascii="Calibri" w:eastAsia="Noto Sans TC" w:hAnsi="Calibri" w:cs="NotoSansCJKtc-Regular"/>
                        <w:lang w:val="en-US" w:eastAsia="en-US"/>
                      </w:rPr>
                      <w:t xml:space="preserve"> </w:t>
                    </w:r>
                    <w:r w:rsidRPr="00391D90">
                      <w:rPr>
                        <w:rFonts w:ascii="Calibri" w:eastAsia="Noto Sans TC" w:hAnsi="Calibri" w:cs="RooneySans-Regular"/>
                        <w:lang w:val="en-US" w:eastAsia="en-US"/>
                      </w:rPr>
                      <w:t xml:space="preserve">LGBTQIA+ </w:t>
                    </w:r>
                    <w:proofErr w:type="spellStart"/>
                    <w:r w:rsidRPr="00391D90">
                      <w:rPr>
                        <w:rFonts w:ascii="Calibri" w:eastAsia="Noto Sans TC" w:hAnsi="Calibri" w:hint="eastAsia"/>
                        <w:lang w:val="en-US" w:eastAsia="en-US"/>
                      </w:rPr>
                      <w:t>照顧者</w:t>
                    </w:r>
                    <w:proofErr w:type="spellEnd"/>
                  </w:p>
                </w:txbxContent>
              </v:textbox>
            </v:shape>
            <w10:anchorlock/>
          </v:group>
        </w:pict>
      </w:r>
    </w:p>
    <w:p w14:paraId="7276DDD5"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15"/>
        </w:rPr>
      </w:pPr>
    </w:p>
    <w:p w14:paraId="552925F8" w14:textId="77777777" w:rsidR="00776826" w:rsidRPr="00391D90" w:rsidRDefault="00F42183" w:rsidP="00996303">
      <w:pPr>
        <w:overflowPunct w:val="0"/>
        <w:spacing w:beforeLines="50" w:before="120" w:afterLines="50" w:after="120" w:line="192" w:lineRule="auto"/>
        <w:jc w:val="both"/>
        <w:rPr>
          <w:rFonts w:ascii="Calibri" w:eastAsia="Noto Sans TC" w:hAnsi="Calibri"/>
          <w:b/>
          <w:sz w:val="40"/>
        </w:rPr>
      </w:pPr>
      <w:r>
        <w:rPr>
          <w:rFonts w:ascii="Calibri" w:eastAsia="Noto Sans TC" w:hAnsi="Calibri"/>
          <w:sz w:val="18"/>
        </w:rPr>
        <w:br w:type="page"/>
      </w:r>
      <w:proofErr w:type="spellStart"/>
      <w:r w:rsidR="00776826" w:rsidRPr="00391D90">
        <w:rPr>
          <w:rFonts w:ascii="Calibri" w:eastAsia="Noto Sans TC" w:hAnsi="Calibri" w:hint="eastAsia"/>
          <w:b/>
          <w:color w:val="4A78AD"/>
          <w:sz w:val="40"/>
        </w:rPr>
        <w:lastRenderedPageBreak/>
        <w:t>第一民族照顧者</w:t>
      </w:r>
      <w:proofErr w:type="spellEnd"/>
    </w:p>
    <w:p w14:paraId="26A28305" w14:textId="77777777" w:rsidR="00870F20" w:rsidRPr="00391D90" w:rsidRDefault="002B089F" w:rsidP="00996303">
      <w:pPr>
        <w:pStyle w:val="BodyText"/>
        <w:overflowPunct w:val="0"/>
        <w:spacing w:beforeLines="50" w:before="120" w:afterLines="50" w:after="120" w:line="192" w:lineRule="auto"/>
        <w:jc w:val="both"/>
        <w:rPr>
          <w:rFonts w:ascii="Calibri" w:eastAsia="Noto Sans TC" w:hAnsi="Calibri"/>
        </w:rPr>
      </w:pPr>
      <w:proofErr w:type="spellStart"/>
      <w:r w:rsidRPr="00391D90">
        <w:rPr>
          <w:rFonts w:ascii="Calibri" w:eastAsia="Noto Sans TC" w:hAnsi="Calibri"/>
        </w:rPr>
        <w:t>第一民族人群可能不認同「照顧者」一詞。在最近的諮詢中，照顧者告訴我們，與其他多元化社區一樣</w:t>
      </w:r>
      <w:r w:rsidR="003D38B4" w:rsidRPr="00391D90">
        <w:rPr>
          <w:rFonts w:ascii="Calibri" w:eastAsia="Noto Sans TC" w:hAnsi="Calibri"/>
        </w:rPr>
        <w:t>，護</w:t>
      </w:r>
      <w:r w:rsidRPr="00391D90">
        <w:rPr>
          <w:rFonts w:ascii="Calibri" w:eastAsia="Noto Sans TC" w:hAnsi="Calibri"/>
        </w:rPr>
        <w:t>理被視為一項重要的文化責任</w:t>
      </w:r>
      <w:proofErr w:type="spellEnd"/>
      <w:r w:rsidRPr="00391D90">
        <w:rPr>
          <w:rFonts w:ascii="Calibri" w:eastAsia="Noto Sans TC" w:hAnsi="Calibri"/>
        </w:rPr>
        <w:t>。</w:t>
      </w:r>
    </w:p>
    <w:p w14:paraId="43892E2F" w14:textId="77777777" w:rsidR="00870F20" w:rsidRPr="00391D90" w:rsidRDefault="00175214" w:rsidP="00996303">
      <w:pPr>
        <w:pStyle w:val="BodyText"/>
        <w:overflowPunct w:val="0"/>
        <w:spacing w:beforeLines="50" w:before="120" w:afterLines="50" w:after="120" w:line="192" w:lineRule="auto"/>
        <w:jc w:val="both"/>
        <w:rPr>
          <w:rFonts w:ascii="Calibri" w:eastAsia="Noto Sans TC" w:hAnsi="Calibri"/>
          <w:sz w:val="20"/>
        </w:rPr>
      </w:pPr>
      <w:r>
        <w:pict w14:anchorId="0271E8FA">
          <v:group id="Group 114" o:spid="_x0000_s2091" alt="" style="width:531.75pt;height:68.75pt;mso-position-horizontal-relative:char;mso-position-vertical-relative:line" coordorigin="636,710" coordsize="10635,1375">
            <o:lock v:ext="edit" aspectratio="t"/>
            <v:shape id="Freeform 1355" o:spid="_x0000_s2092" alt="" style="position:absolute;left:1096;top:710;width:9715;height:1375;visibility:visible;mso-wrap-style:square;v-text-anchor:top" coordsize="9715,1375" path="m7118,l5351,6,1988,65,895,110r-80,5l735,122,575,138,258,175r-84,18l110,222,40,309,22,383,10,458,2,531,,605r3,74l10,753r12,74l38,901r20,74l120,1071r52,38l239,1139r82,23l417,1177r397,43l974,1235r80,6l1134,1246r80,3l5237,1366r1196,9l8836,1365r78,-2l8992,1359r78,-6l9148,1346r231,-26l9473,1303r77,-26l9609,1242r41,-44l9688,1067r11,-78l9707,911r5,-78l9714,755r,-78l9711,599r-5,-78l9699,443r-8,-78l9681,287r-10,-78l9616,130r-58,-29l9481,80,9366,61,9249,49,8310,12,7997,4,7118,xe" fillcolor="#eeeae1" stroked="f">
              <v:path arrowok="t" o:connecttype="custom" o:connectlocs="7118,710;5351,716;1988,775;895,820;815,825;735,832;575,848;258,885;174,903;110,932;40,1019;22,1093;10,1168;2,1241;0,1315;3,1389;10,1463;22,1537;38,1611;58,1685;120,1781;172,1819;239,1849;321,1872;417,1887;814,1930;974,1945;1054,1951;1134,1956;1214,1959;5237,2076;6433,2085;8836,2075;8914,2073;8992,2069;9070,2063;9148,2056;9379,2030;9473,2013;9550,1987;9609,1952;9650,1908;9688,1777;9699,1699;9707,1621;9712,1543;9714,1465;9714,1387;9711,1309;9706,1231;9699,1153;9691,1075;9681,997;9671,919;9616,840;9558,811;9481,790;9366,771;9249,759;8310,722;7997,714;7118,710" o:connectangles="0,0,0,0,0,0,0,0,0,0,0,0,0,0,0,0,0,0,0,0,0,0,0,0,0,0,0,0,0,0,0,0,0,0,0,0,0,0,0,0,0,0,0,0,0,0,0,0,0,0,0,0,0,0,0,0,0,0,0,0,0,0"/>
              <o:lock v:ext="edit" aspectratio="t"/>
            </v:shape>
            <v:shape id="Freeform 1356" o:spid="_x0000_s2093" alt="" style="position:absolute;left:636;top:955;width:921;height:885;visibility:visible;mso-wrap-style:square;v-text-anchor:top" coordsize="921,885" path="m478,l361,21,300,47r-90,54l132,172,54,275,24,339,6,403,,469r7,66l27,601r33,64l106,728r60,60l218,826r55,28l388,882r54,2l499,878r60,-15l620,837r91,-54l789,712,866,609r31,-64l915,480r5,-66l913,348,893,283,860,218,814,156,754,96,702,58,648,30,533,2,478,xe" fillcolor="#426e9e" stroked="f">
              <v:path arrowok="t" o:connecttype="custom" o:connectlocs="478,956;361,977;300,1003;210,1057;132,1128;54,1231;24,1295;6,1359;0,1425;7,1491;27,1557;60,1621;106,1684;166,1744;218,1782;273,1810;388,1838;442,1840;499,1834;559,1819;620,1793;711,1739;789,1668;866,1565;897,1501;915,1436;920,1370;913,1304;893,1239;860,1174;814,1112;754,1052;702,1014;648,986;533,958;478,956" o:connectangles="0,0,0,0,0,0,0,0,0,0,0,0,0,0,0,0,0,0,0,0,0,0,0,0,0,0,0,0,0,0,0,0,0,0,0,0"/>
              <o:lock v:ext="edit" aspectratio="t"/>
            </v:shape>
            <v:shape id="Picture 1357" o:spid="_x0000_s2094" type="#_x0000_t75" alt="" style="position:absolute;left:817;top:1186;width:525;height:365;visibility:visible;mso-wrap-style:square">
              <v:imagedata r:id="rId59" o:title=""/>
            </v:shape>
            <v:shape id="Freeform 1358" o:spid="_x0000_s2095" alt="" style="position:absolute;left:10350;top:955;width:921;height:885;visibility:visible;mso-wrap-style:square;v-text-anchor:top" coordsize="921,885" path="m478,l362,21,300,47r-90,54l132,172,54,275,24,339,6,403,,469r7,66l27,601r33,64l107,728r60,60l218,826r55,28l388,882r55,2l500,878r59,-15l621,837r90,-54l789,712,867,609r30,-64l915,480r5,-66l913,348,893,283,860,218,814,156,754,96,702,58,648,30,533,2,478,xe" fillcolor="#426e9e" stroked="f">
              <v:path arrowok="t" o:connecttype="custom" o:connectlocs="478,956;362,977;300,1003;210,1057;132,1128;54,1231;24,1295;6,1359;0,1425;7,1491;27,1557;60,1621;107,1684;167,1744;218,1782;273,1810;388,1838;443,1840;500,1834;559,1819;621,1793;711,1739;789,1668;867,1565;897,1501;915,1436;920,1370;913,1304;893,1239;860,1174;814,1112;754,1052;702,1014;648,986;533,958;478,956" o:connectangles="0,0,0,0,0,0,0,0,0,0,0,0,0,0,0,0,0,0,0,0,0,0,0,0,0,0,0,0,0,0,0,0,0,0,0,0"/>
              <o:lock v:ext="edit" aspectratio="t"/>
            </v:shape>
            <v:shape id="Picture 1359" o:spid="_x0000_s2096" type="#_x0000_t75" alt="" style="position:absolute;left:10550;top:1186;width:525;height:365;visibility:visible;mso-wrap-style:square">
              <v:imagedata r:id="rId38" o:title=""/>
            </v:shape>
            <v:shape id="Text Box 1360" o:spid="_x0000_s2097" type="#_x0000_t202" alt="" style="position:absolute;left:636;top:710;width:10635;height:1375;visibility:visible;mso-wrap-style:square;v-text-anchor:top" filled="f" stroked="f">
              <o:lock v:ext="edit" aspectratio="t"/>
              <v:textbox inset="0,0,0,0">
                <w:txbxContent>
                  <w:p w14:paraId="2E16D5F2" w14:textId="77777777" w:rsidR="00A905E6" w:rsidRPr="00370D5A" w:rsidRDefault="00A905E6" w:rsidP="007E46AE">
                    <w:pPr>
                      <w:spacing w:before="5"/>
                      <w:rPr>
                        <w:rFonts w:ascii="Calibri" w:eastAsia="Noto Sans SC" w:hAnsi="Calibri"/>
                        <w:sz w:val="17"/>
                      </w:rPr>
                    </w:pPr>
                  </w:p>
                  <w:p w14:paraId="3D1A76E3" w14:textId="77777777" w:rsidR="00A905E6" w:rsidRPr="007E46AE" w:rsidRDefault="00A905E6" w:rsidP="007E46AE">
                    <w:pPr>
                      <w:adjustRightInd w:val="0"/>
                      <w:spacing w:line="192" w:lineRule="auto"/>
                      <w:ind w:leftChars="617" w:left="1357" w:rightChars="640" w:right="1408"/>
                      <w:jc w:val="center"/>
                      <w:rPr>
                        <w:rFonts w:ascii="Calibri" w:eastAsia="Noto Sans TC" w:hAnsi="Calibri" w:cs="NotoSansCJKtc-Regular"/>
                        <w:i/>
                        <w:lang w:val="en-US" w:eastAsia="en-US"/>
                      </w:rPr>
                    </w:pPr>
                    <w:r w:rsidRPr="007E46AE">
                      <w:rPr>
                        <w:rFonts w:ascii="Calibri" w:eastAsia="Noto Sans TC" w:hAnsi="Calibri" w:hint="eastAsia"/>
                        <w:i/>
                        <w:lang w:val="en-US" w:eastAsia="zh-TW"/>
                      </w:rPr>
                      <w:t>“這只是作為姐妹</w:t>
                    </w:r>
                    <w:r w:rsidRPr="007E46AE">
                      <w:rPr>
                        <w:rFonts w:ascii="Calibri" w:eastAsia="Noto Sans TC" w:hAnsi="Calibri" w:cs="RooneySans-Regular"/>
                        <w:i/>
                        <w:lang w:val="en-US" w:eastAsia="zh-TW"/>
                      </w:rPr>
                      <w:t>/</w:t>
                    </w:r>
                    <w:r w:rsidRPr="007E46AE">
                      <w:rPr>
                        <w:rFonts w:ascii="Calibri" w:eastAsia="Noto Sans TC" w:hAnsi="Calibri" w:hint="eastAsia"/>
                        <w:i/>
                        <w:lang w:val="en-US" w:eastAsia="zh-TW"/>
                      </w:rPr>
                      <w:t>兄弟</w:t>
                    </w:r>
                    <w:r w:rsidRPr="007E46AE">
                      <w:rPr>
                        <w:rFonts w:ascii="Calibri" w:eastAsia="Noto Sans TC" w:hAnsi="Calibri" w:cs="RooneySans-Regular"/>
                        <w:i/>
                        <w:lang w:val="en-US" w:eastAsia="zh-TW"/>
                      </w:rPr>
                      <w:t>/</w:t>
                    </w:r>
                    <w:r w:rsidRPr="007E46AE">
                      <w:rPr>
                        <w:rFonts w:ascii="Calibri" w:eastAsia="Noto Sans TC" w:hAnsi="Calibri" w:hint="eastAsia"/>
                        <w:i/>
                        <w:lang w:val="en-US" w:eastAsia="zh-TW"/>
                      </w:rPr>
                      <w:t>女兒</w:t>
                    </w:r>
                    <w:r w:rsidRPr="007E46AE">
                      <w:rPr>
                        <w:rFonts w:ascii="Calibri" w:eastAsia="Noto Sans TC" w:hAnsi="Calibri" w:cs="RooneySans-Regular"/>
                        <w:i/>
                        <w:lang w:val="en-US" w:eastAsia="zh-TW"/>
                      </w:rPr>
                      <w:t>/</w:t>
                    </w:r>
                    <w:r w:rsidRPr="007E46AE">
                      <w:rPr>
                        <w:rFonts w:ascii="Calibri" w:eastAsia="Noto Sans TC" w:hAnsi="Calibri" w:hint="eastAsia"/>
                        <w:i/>
                        <w:lang w:val="en-US" w:eastAsia="zh-TW"/>
                      </w:rPr>
                      <w:t>兒子</w:t>
                    </w:r>
                    <w:r w:rsidRPr="007E46AE">
                      <w:rPr>
                        <w:rFonts w:ascii="Calibri" w:eastAsia="Noto Sans TC" w:hAnsi="Calibri" w:cs="RooneySans-Regular"/>
                        <w:i/>
                        <w:lang w:val="en-US" w:eastAsia="zh-TW"/>
                      </w:rPr>
                      <w:t>/</w:t>
                    </w:r>
                    <w:r w:rsidRPr="007E46AE">
                      <w:rPr>
                        <w:rFonts w:ascii="Calibri" w:eastAsia="Noto Sans TC" w:hAnsi="Calibri" w:hint="eastAsia"/>
                        <w:i/>
                        <w:lang w:val="en-US" w:eastAsia="zh-TW"/>
                      </w:rPr>
                      <w:t>人類需要做的事情，我們很重視它。我們重視養護和關懷，這是我們文化的一部分。</w:t>
                    </w:r>
                    <w:r w:rsidRPr="007E46AE">
                      <w:rPr>
                        <w:rFonts w:ascii="Calibri" w:eastAsia="Noto Sans TC" w:hAnsi="Calibri" w:hint="eastAsia"/>
                        <w:i/>
                        <w:lang w:val="en-US" w:eastAsia="en-US"/>
                      </w:rPr>
                      <w:t>”</w:t>
                    </w:r>
                  </w:p>
                  <w:p w14:paraId="3B4FB15D" w14:textId="77777777" w:rsidR="00A905E6" w:rsidRPr="00391D90" w:rsidRDefault="00A905E6" w:rsidP="007E46AE">
                    <w:pPr>
                      <w:pStyle w:val="BodyText"/>
                      <w:spacing w:line="192" w:lineRule="auto"/>
                      <w:ind w:leftChars="617" w:left="1357" w:rightChars="640" w:right="1408"/>
                      <w:jc w:val="center"/>
                      <w:rPr>
                        <w:rFonts w:ascii="Calibri" w:eastAsia="Noto Sans TC" w:hAnsi="Calibri"/>
                        <w:lang w:val="en-US" w:eastAsia="zh-CN"/>
                      </w:rPr>
                    </w:pPr>
                    <w:r w:rsidRPr="00391D90">
                      <w:rPr>
                        <w:rFonts w:ascii="Calibri" w:eastAsia="Noto Sans TC" w:hAnsi="Calibri" w:hint="eastAsia"/>
                        <w:lang w:val="en-US" w:eastAsia="en-US"/>
                      </w:rPr>
                      <w:t>—</w:t>
                    </w:r>
                    <w:proofErr w:type="spellStart"/>
                    <w:r w:rsidRPr="00391D90">
                      <w:rPr>
                        <w:rFonts w:ascii="Calibri" w:eastAsia="Noto Sans TC" w:hAnsi="Calibri" w:hint="eastAsia"/>
                        <w:lang w:val="en-US" w:eastAsia="en-US"/>
                      </w:rPr>
                      <w:t>匿名第一民族照顧者</w:t>
                    </w:r>
                    <w:proofErr w:type="spellEnd"/>
                  </w:p>
                  <w:p w14:paraId="7B5420E3" w14:textId="77777777" w:rsidR="00A905E6" w:rsidRPr="007E46AE" w:rsidRDefault="00A905E6" w:rsidP="007E46AE">
                    <w:pPr>
                      <w:spacing w:beforeLines="50" w:before="120" w:line="182" w:lineRule="auto"/>
                      <w:ind w:left="2403" w:right="1519" w:hanging="1097"/>
                      <w:rPr>
                        <w:rFonts w:ascii="Calibri" w:eastAsia="Noto Sans SC" w:hAnsi="Calibri"/>
                        <w:lang w:val="en-US"/>
                      </w:rPr>
                    </w:pPr>
                  </w:p>
                </w:txbxContent>
              </v:textbox>
            </v:shape>
            <w10:anchorlock/>
          </v:group>
        </w:pict>
      </w:r>
    </w:p>
    <w:p w14:paraId="00BD92FA"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03BC2264" w14:textId="1FABA7AC" w:rsidR="00FC7DE2" w:rsidRPr="00391D90" w:rsidRDefault="00FC7DE2" w:rsidP="00996303">
      <w:pPr>
        <w:overflowPunct w:val="0"/>
        <w:adjustRightInd w:val="0"/>
        <w:spacing w:beforeLines="50" w:before="120" w:afterLines="50" w:after="120" w:line="192" w:lineRule="auto"/>
        <w:jc w:val="both"/>
        <w:rPr>
          <w:rFonts w:ascii="Calibri" w:eastAsia="Noto Sans TC" w:hAnsi="Calibri" w:cs="NotoSansCJKtc-Regular"/>
          <w:lang w:val="en-US" w:eastAsia="zh-TW"/>
        </w:rPr>
      </w:pPr>
      <w:r w:rsidRPr="00391D90">
        <w:rPr>
          <w:rFonts w:ascii="Calibri" w:eastAsia="Noto Sans TC" w:hAnsi="Calibri" w:hint="eastAsia"/>
          <w:lang w:val="en-US" w:eastAsia="zh-TW"/>
        </w:rPr>
        <w:t>這意味著第一民族照顧者在全國數據收集中可能存在代表性不足的情況，這將進一步影響相關研究和服務規劃的準確性和有效性。儘管存在數據收集的限制，我們從</w:t>
      </w:r>
      <w:r w:rsidRPr="00391D90">
        <w:rPr>
          <w:rFonts w:ascii="Calibri" w:eastAsia="Noto Sans TC" w:hAnsi="Calibri" w:cs="NotoSansCJKtc-Regular"/>
          <w:lang w:val="en-US" w:eastAsia="zh-TW"/>
        </w:rPr>
        <w:t xml:space="preserve"> </w:t>
      </w:r>
      <w:r w:rsidRPr="00391D90">
        <w:rPr>
          <w:rFonts w:ascii="Calibri" w:eastAsia="Noto Sans TC" w:hAnsi="Calibri" w:cs="RooneySans-Regular"/>
          <w:lang w:val="en-US" w:eastAsia="zh-TW"/>
        </w:rPr>
        <w:t xml:space="preserve">ABS 2021 </w:t>
      </w:r>
      <w:r w:rsidRPr="00391D90">
        <w:rPr>
          <w:rFonts w:ascii="Calibri" w:eastAsia="Noto Sans TC" w:hAnsi="Calibri" w:hint="eastAsia"/>
          <w:lang w:val="en-US" w:eastAsia="zh-TW"/>
        </w:rPr>
        <w:t>年人口和住房普查中得知，第一民族有</w:t>
      </w:r>
      <w:r w:rsidRPr="00391D90">
        <w:rPr>
          <w:rFonts w:ascii="Calibri" w:eastAsia="Noto Sans TC" w:hAnsi="Calibri" w:cs="RooneySans-Regular"/>
          <w:lang w:val="en-US" w:eastAsia="zh-TW"/>
        </w:rPr>
        <w:t xml:space="preserve">15% </w:t>
      </w:r>
      <w:r w:rsidRPr="00391D90">
        <w:rPr>
          <w:rFonts w:ascii="Calibri" w:eastAsia="Noto Sans TC" w:hAnsi="Calibri" w:hint="eastAsia"/>
          <w:lang w:val="en-US" w:eastAsia="zh-TW"/>
        </w:rPr>
        <w:t>的</w:t>
      </w:r>
      <w:r w:rsidRPr="00391D90">
        <w:rPr>
          <w:rFonts w:ascii="Calibri" w:eastAsia="Noto Sans TC" w:hAnsi="Calibri" w:cs="NotoSansCJKtc-Regular"/>
          <w:lang w:val="en-US" w:eastAsia="zh-TW"/>
        </w:rPr>
        <w:t xml:space="preserve"> </w:t>
      </w:r>
      <w:r w:rsidRPr="00391D90">
        <w:rPr>
          <w:rFonts w:ascii="Calibri" w:eastAsia="Noto Sans TC" w:hAnsi="Calibri" w:cs="RooneySans-Regular"/>
          <w:lang w:val="en-US" w:eastAsia="zh-TW"/>
        </w:rPr>
        <w:t xml:space="preserve">15 </w:t>
      </w:r>
      <w:r w:rsidRPr="00391D90">
        <w:rPr>
          <w:rFonts w:ascii="Calibri" w:eastAsia="Noto Sans TC" w:hAnsi="Calibri" w:hint="eastAsia"/>
          <w:lang w:val="en-US" w:eastAsia="zh-TW"/>
        </w:rPr>
        <w:t>歲或以上的人群提供了無償照顧。與非原住民的澳洲人相比，第一民族人群參與照顧的可能性高出</w:t>
      </w:r>
      <w:r w:rsidR="005E75A2">
        <w:rPr>
          <w:rFonts w:ascii="Calibri" w:eastAsiaTheme="minorEastAsia" w:hAnsi="Calibri"/>
          <w:lang w:val="en-US" w:eastAsia="zh-TW"/>
        </w:rPr>
        <w:br/>
      </w:r>
      <w:r w:rsidRPr="00391D90">
        <w:rPr>
          <w:rFonts w:ascii="Calibri" w:eastAsia="Noto Sans TC" w:hAnsi="Calibri" w:cs="RooneySans-Regular"/>
          <w:lang w:val="en-US" w:eastAsia="zh-TW"/>
        </w:rPr>
        <w:t xml:space="preserve">1.3 </w:t>
      </w:r>
      <w:r w:rsidRPr="00391D90">
        <w:rPr>
          <w:rFonts w:ascii="Calibri" w:eastAsia="Noto Sans TC" w:hAnsi="Calibri" w:hint="eastAsia"/>
          <w:lang w:val="en-US" w:eastAsia="zh-TW"/>
        </w:rPr>
        <w:t>倍，並且他們往往在更年輕的時候就開始照顧工作（</w:t>
      </w:r>
      <w:r w:rsidRPr="00391D90">
        <w:rPr>
          <w:rFonts w:ascii="Calibri" w:eastAsia="Noto Sans TC" w:hAnsi="Calibri" w:cs="RooneySans-Regular"/>
          <w:lang w:val="en-US" w:eastAsia="zh-TW"/>
        </w:rPr>
        <w:t>AIHW</w:t>
      </w:r>
      <w:r w:rsidRPr="00391D90">
        <w:rPr>
          <w:rFonts w:ascii="Calibri" w:eastAsia="Noto Sans TC" w:hAnsi="Calibri" w:hint="eastAsia"/>
          <w:lang w:val="en-US" w:eastAsia="zh-TW"/>
        </w:rPr>
        <w:t>，</w:t>
      </w:r>
      <w:r w:rsidRPr="00391D90">
        <w:rPr>
          <w:rFonts w:ascii="Calibri" w:eastAsia="Noto Sans TC" w:hAnsi="Calibri" w:cs="RooneySans-Regular"/>
          <w:lang w:val="en-US" w:eastAsia="zh-TW"/>
        </w:rPr>
        <w:t>2024b</w:t>
      </w:r>
      <w:r w:rsidRPr="00391D90">
        <w:rPr>
          <w:rFonts w:ascii="Calibri" w:eastAsia="Noto Sans TC" w:hAnsi="Calibri" w:hint="eastAsia"/>
          <w:lang w:val="en-US" w:eastAsia="zh-TW"/>
        </w:rPr>
        <w:t>）。</w:t>
      </w:r>
    </w:p>
    <w:p w14:paraId="63801830" w14:textId="77777777" w:rsidR="00FC7DE2" w:rsidRPr="00391D90" w:rsidRDefault="00FC7DE2" w:rsidP="00996303">
      <w:pPr>
        <w:overflowPunct w:val="0"/>
        <w:adjustRightInd w:val="0"/>
        <w:spacing w:beforeLines="50" w:before="120" w:afterLines="50" w:after="120" w:line="192" w:lineRule="auto"/>
        <w:jc w:val="both"/>
        <w:rPr>
          <w:rFonts w:ascii="Calibri" w:eastAsia="Noto Sans TC" w:hAnsi="Calibri" w:cs="NotoSansCJKtc-Regular"/>
          <w:lang w:val="en-US" w:eastAsia="zh-TW"/>
        </w:rPr>
      </w:pPr>
      <w:r w:rsidRPr="00391D90">
        <w:rPr>
          <w:rFonts w:ascii="Calibri" w:eastAsia="Noto Sans TC" w:hAnsi="Calibri" w:hint="eastAsia"/>
          <w:lang w:val="en-US" w:eastAsia="zh-TW"/>
        </w:rPr>
        <w:t>我們也知道，第一民族照顧者更有可能提供多代照護。</w:t>
      </w:r>
      <w:r w:rsidRPr="00391D90">
        <w:rPr>
          <w:rFonts w:ascii="Calibri" w:eastAsia="Noto Sans TC" w:hAnsi="Calibri" w:cs="RooneySans-Regular"/>
          <w:lang w:val="en-US" w:eastAsia="zh-TW"/>
        </w:rPr>
        <w:t xml:space="preserve">2022 </w:t>
      </w:r>
      <w:r w:rsidRPr="00391D90">
        <w:rPr>
          <w:rFonts w:ascii="Calibri" w:eastAsia="Noto Sans TC" w:hAnsi="Calibri" w:hint="eastAsia"/>
          <w:lang w:val="en-US" w:eastAsia="zh-TW"/>
        </w:rPr>
        <w:t>年全國照顧者調查發現，</w:t>
      </w:r>
      <w:r w:rsidRPr="00391D90">
        <w:rPr>
          <w:rFonts w:ascii="Calibri" w:eastAsia="Noto Sans TC" w:hAnsi="Calibri" w:cs="RooneySans-Regular"/>
          <w:lang w:val="en-US" w:eastAsia="zh-TW"/>
        </w:rPr>
        <w:t xml:space="preserve">43% </w:t>
      </w:r>
      <w:r w:rsidRPr="00391D90">
        <w:rPr>
          <w:rFonts w:ascii="Calibri" w:eastAsia="Noto Sans TC" w:hAnsi="Calibri" w:hint="eastAsia"/>
          <w:lang w:val="en-US" w:eastAsia="zh-TW"/>
        </w:rPr>
        <w:t>的第一民族受訪者表示他們的照顧對象超過一個人，</w:t>
      </w:r>
      <w:r w:rsidRPr="00391D90">
        <w:rPr>
          <w:rFonts w:ascii="Calibri" w:eastAsia="Noto Sans TC" w:hAnsi="Calibri" w:cs="RooneySans-Regular"/>
          <w:lang w:val="en-US" w:eastAsia="zh-TW"/>
        </w:rPr>
        <w:t xml:space="preserve">17% </w:t>
      </w:r>
      <w:r w:rsidRPr="00391D90">
        <w:rPr>
          <w:rFonts w:ascii="Calibri" w:eastAsia="Noto Sans TC" w:hAnsi="Calibri" w:hint="eastAsia"/>
          <w:lang w:val="en-US" w:eastAsia="zh-TW"/>
        </w:rPr>
        <w:t>照顧三個或更多人（新州照顧者，</w:t>
      </w:r>
      <w:r w:rsidRPr="00391D90">
        <w:rPr>
          <w:rFonts w:ascii="Calibri" w:eastAsia="Noto Sans TC" w:hAnsi="Calibri" w:cs="RooneySans-Regular"/>
          <w:lang w:val="en-US" w:eastAsia="zh-TW"/>
        </w:rPr>
        <w:t xml:space="preserve">2023 </w:t>
      </w:r>
      <w:r w:rsidRPr="00391D90">
        <w:rPr>
          <w:rFonts w:ascii="Calibri" w:eastAsia="Noto Sans TC" w:hAnsi="Calibri" w:hint="eastAsia"/>
          <w:lang w:val="en-US" w:eastAsia="zh-TW"/>
        </w:rPr>
        <w:t>年）。</w:t>
      </w:r>
    </w:p>
    <w:p w14:paraId="442CE82D" w14:textId="77777777" w:rsidR="00FC7DE2" w:rsidRPr="00391D90" w:rsidRDefault="00FC7DE2" w:rsidP="00996303">
      <w:pPr>
        <w:overflowPunct w:val="0"/>
        <w:adjustRightInd w:val="0"/>
        <w:spacing w:beforeLines="50" w:before="120" w:afterLines="50" w:after="120" w:line="192" w:lineRule="auto"/>
        <w:jc w:val="both"/>
        <w:rPr>
          <w:rFonts w:ascii="Calibri" w:eastAsia="Noto Sans TC" w:hAnsi="Calibri"/>
          <w:sz w:val="20"/>
          <w:lang w:eastAsia="zh-TW"/>
        </w:rPr>
      </w:pPr>
      <w:r w:rsidRPr="00391D90">
        <w:rPr>
          <w:rFonts w:ascii="Calibri" w:eastAsia="Noto Sans TC" w:hAnsi="Calibri" w:hint="eastAsia"/>
          <w:lang w:val="en-US" w:eastAsia="zh-TW"/>
        </w:rPr>
        <w:t>許多第一民族照顧者在履行護理職責的同時，還需要應對由於系統性劣勢、種族主義和殖民影響所帶來的社會經濟、健康和福祉差距。地理障礙影響著服務的可達性和連貫性，這對照顧者而言是一個額外的挑戰，尤其是對居住在澳洲的非大都市區和偏遠地區的人。</w:t>
      </w:r>
    </w:p>
    <w:p w14:paraId="09D3CECF" w14:textId="77777777" w:rsidR="00DF682B" w:rsidRDefault="00175214" w:rsidP="00996303">
      <w:pPr>
        <w:overflowPunct w:val="0"/>
        <w:adjustRightInd w:val="0"/>
        <w:spacing w:beforeLines="50" w:before="120" w:afterLines="50" w:after="120" w:line="192" w:lineRule="auto"/>
        <w:jc w:val="both"/>
        <w:rPr>
          <w:rFonts w:ascii="Calibri" w:eastAsiaTheme="minorEastAsia" w:hAnsi="Calibri"/>
          <w:lang w:val="en-US" w:eastAsia="zh-TW"/>
        </w:rPr>
      </w:pPr>
      <w:r>
        <w:rPr>
          <w:noProof/>
        </w:rPr>
        <w:pict w14:anchorId="4F580F01">
          <v:group id="Group 113" o:spid="_x0000_s2084" alt="" style="position:absolute;left:0;text-align:left;margin-left:31.8pt;margin-top:12.1pt;width:531.75pt;height:65.05pt;z-index:-251186176;mso-wrap-distance-left:0;mso-wrap-distance-right:0;mso-position-horizontal-relative:page" coordorigin="636,171" coordsize="10635,1301">
            <o:lock v:ext="edit" aspectratio="t"/>
            <v:shape id="Freeform 1348" o:spid="_x0000_s2085" alt="" style="position:absolute;left:1096;top:171;width:9714;height:1301;visibility:visible;mso-wrap-style:square;v-text-anchor:top" coordsize="9714,1301" path="m2597,l1796,3,1483,9,466,46,348,57,234,76,157,95,99,123,44,197,32,278,22,358r-9,81l7,519,2,600,,680r1,81l5,841r8,81l26,1002r16,81l105,1174r59,33l241,1232r95,16l567,1273r78,7l723,1285r78,4l878,1291r2403,9l4558,1291,8501,1181r80,-3l8661,1173r80,-5l8901,1154r397,-41l9394,1098r81,-21l9542,1049r52,-36l9656,921r23,-78l9696,764r12,-78l9714,607r,-78l9707,450r-13,-79l9674,292r-69,-82l9540,182r-84,-16l9139,130,8980,115r-80,-6l8820,104,7653,59,4364,6,2597,xe" fillcolor="#eeeae1" stroked="f">
              <v:path arrowok="t" o:connecttype="custom" o:connectlocs="2597,171;1796,174;1483,180;466,217;348,228;234,247;157,266;99,294;44,368;32,449;22,529;13,610;7,690;2,771;0,851;1,932;5,1012;13,1093;26,1173;42,1254;105,1345;164,1378;241,1403;336,1419;567,1444;645,1451;723,1456;801,1460;878,1462;3281,1471;4558,1462;8501,1352;8581,1349;8661,1344;8741,1339;8901,1325;9298,1284;9394,1269;9475,1248;9542,1220;9594,1184;9656,1092;9679,1014;9696,935;9708,857;9714,778;9714,700;9707,621;9694,542;9674,463;9605,381;9540,353;9456,337;9139,301;8980,286;8900,280;8820,275;7653,230;4364,177;2597,171" o:connectangles="0,0,0,0,0,0,0,0,0,0,0,0,0,0,0,0,0,0,0,0,0,0,0,0,0,0,0,0,0,0,0,0,0,0,0,0,0,0,0,0,0,0,0,0,0,0,0,0,0,0,0,0,0,0,0,0,0,0,0,0"/>
              <o:lock v:ext="edit" aspectratio="t"/>
            </v:shape>
            <v:shape id="Freeform 1349" o:spid="_x0000_s2086" alt="" style="position:absolute;left:636;top:379;width:921;height:885;visibility:visible;mso-wrap-style:square;v-text-anchor:top" coordsize="921,885" path="m478,l361,22,300,48r-90,54l132,172,54,276,24,339,6,404,,470r7,66l27,601r33,65l106,728r60,60l218,827r55,28l388,882r54,3l499,879r60,-16l620,837r91,-54l789,713,866,609r31,-63l915,481r5,-66l913,349,893,283,860,219,814,156,754,97,702,58,648,30,533,3,478,xe" fillcolor="#426e9e" stroked="f">
              <v:path arrowok="t" o:connecttype="custom" o:connectlocs="478,379;361,401;300,427;210,481;132,551;54,655;24,718;6,783;0,849;7,915;27,980;60,1045;106,1107;166,1167;218,1206;273,1234;388,1261;442,1264;499,1258;559,1242;620,1216;711,1162;789,1092;866,988;897,925;915,860;920,794;913,728;893,662;860,598;814,535;754,476;702,437;648,409;533,382;478,379" o:connectangles="0,0,0,0,0,0,0,0,0,0,0,0,0,0,0,0,0,0,0,0,0,0,0,0,0,0,0,0,0,0,0,0,0,0,0,0"/>
              <o:lock v:ext="edit" aspectratio="t"/>
            </v:shape>
            <v:shape id="Picture 1350" o:spid="_x0000_s2087" type="#_x0000_t75" alt="" style="position:absolute;left:817;top:610;width:525;height:365;visibility:visible;mso-wrap-style:square">
              <v:imagedata r:id="rId28" o:title=""/>
            </v:shape>
            <v:shape id="Freeform 1351" o:spid="_x0000_s2088" alt="" style="position:absolute;left:10350;top:379;width:921;height:885;visibility:visible;mso-wrap-style:square;v-text-anchor:top" coordsize="921,885" path="m478,l362,22,300,48r-90,54l132,172,54,276,24,339,6,404,,470r7,66l27,601r33,65l107,728r60,60l218,827r55,28l388,882r55,3l500,879r59,-16l621,837r90,-54l789,713,867,609r30,-63l915,481r5,-66l913,349,893,283,860,219,814,156,754,97,702,58,648,30,533,3,478,xe" fillcolor="#426e9e" stroked="f">
              <v:path arrowok="t" o:connecttype="custom" o:connectlocs="478,379;362,401;300,427;210,481;132,551;54,655;24,718;6,783;0,849;7,915;27,980;60,1045;107,1107;167,1167;218,1206;273,1234;388,1261;443,1264;500,1258;559,1242;621,1216;711,1162;789,1092;867,988;897,925;915,860;920,794;913,728;893,662;860,598;814,535;754,476;702,437;648,409;533,382;478,379" o:connectangles="0,0,0,0,0,0,0,0,0,0,0,0,0,0,0,0,0,0,0,0,0,0,0,0,0,0,0,0,0,0,0,0,0,0,0,0"/>
              <o:lock v:ext="edit" aspectratio="t"/>
            </v:shape>
            <v:shape id="Picture 1352" o:spid="_x0000_s2089" type="#_x0000_t75" alt="" style="position:absolute;left:10550;top:609;width:525;height:365;visibility:visible;mso-wrap-style:square">
              <v:imagedata r:id="rId27" o:title=""/>
            </v:shape>
            <v:shape id="Text Box 1353" o:spid="_x0000_s2090" type="#_x0000_t202" alt="" style="position:absolute;left:636;top:171;width:10635;height:1301;visibility:visible;mso-wrap-style:square;v-text-anchor:top" filled="f" stroked="f">
              <o:lock v:ext="edit" aspectratio="t"/>
              <v:textbox inset="0,0,0,0">
                <w:txbxContent>
                  <w:p w14:paraId="449D1B98" w14:textId="77777777" w:rsidR="00A905E6" w:rsidRPr="00370D5A" w:rsidRDefault="00A905E6" w:rsidP="007556BB">
                    <w:pPr>
                      <w:spacing w:before="100"/>
                      <w:rPr>
                        <w:rFonts w:ascii="Calibri" w:eastAsia="Noto Sans SC" w:hAnsi="Calibri"/>
                        <w:sz w:val="15"/>
                      </w:rPr>
                    </w:pPr>
                  </w:p>
                  <w:p w14:paraId="5A387860" w14:textId="77777777" w:rsidR="00A905E6" w:rsidRPr="00370D5A" w:rsidRDefault="00A905E6" w:rsidP="007556BB">
                    <w:pPr>
                      <w:spacing w:before="100" w:line="182" w:lineRule="auto"/>
                      <w:ind w:left="2288" w:right="1534" w:hanging="920"/>
                      <w:rPr>
                        <w:rFonts w:ascii="Calibri" w:eastAsia="Noto Sans SC" w:hAnsi="Calibri"/>
                      </w:rPr>
                    </w:pPr>
                    <w:r w:rsidRPr="00DF682B">
                      <w:rPr>
                        <w:rFonts w:ascii="Calibri" w:eastAsia="Noto Sans TC" w:hAnsi="Calibri" w:hint="eastAsia"/>
                        <w:i/>
                        <w:lang w:val="en-US" w:eastAsia="zh-TW"/>
                      </w:rPr>
                      <w:t>“生活在偏遠地區，你依賴別人，別人依賴別人，別人又依賴其他的人。一個人離開，一個世界就倒塌了。”</w:t>
                    </w:r>
                    <w:r w:rsidRPr="00391D90">
                      <w:rPr>
                        <w:rFonts w:ascii="Calibri" w:eastAsia="Noto Sans TC" w:hAnsi="Calibri" w:hint="eastAsia"/>
                        <w:lang w:val="en-US" w:eastAsia="zh-TW"/>
                      </w:rPr>
                      <w:t>—匿名男性照顧者，居住在偏遠地區</w:t>
                    </w:r>
                  </w:p>
                </w:txbxContent>
              </v:textbox>
            </v:shape>
            <w10:wrap type="topAndBottom" anchorx="page"/>
          </v:group>
        </w:pict>
      </w:r>
    </w:p>
    <w:p w14:paraId="1DB1811E" w14:textId="77777777" w:rsidR="00FC7DE2" w:rsidRPr="00391D90" w:rsidRDefault="00FC7DE2" w:rsidP="00996303">
      <w:pPr>
        <w:overflowPunct w:val="0"/>
        <w:adjustRightInd w:val="0"/>
        <w:spacing w:beforeLines="50" w:before="120" w:afterLines="50" w:after="120" w:line="192" w:lineRule="auto"/>
        <w:jc w:val="both"/>
        <w:rPr>
          <w:rFonts w:ascii="Calibri" w:eastAsia="Noto Sans TC" w:hAnsi="Calibri" w:cs="NotoSansCJKtc-Regular"/>
          <w:lang w:val="en-US" w:eastAsia="zh-TW"/>
        </w:rPr>
      </w:pPr>
      <w:r w:rsidRPr="00391D90">
        <w:rPr>
          <w:rFonts w:ascii="Calibri" w:eastAsia="Noto Sans TC" w:hAnsi="Calibri" w:hint="eastAsia"/>
          <w:lang w:val="en-US" w:eastAsia="zh-TW"/>
        </w:rPr>
        <w:t>人們越來越認識到文化、健康和福祉之間的重要連結。第一民族照顧者告訴我們，為了讓他們使用這些服務，必須確保這些服務具備文化安全性。照顧者在尋求支持時需要感受到信任和信心。</w:t>
      </w:r>
    </w:p>
    <w:p w14:paraId="3DB30BEE" w14:textId="04184835" w:rsidR="00FC7DE2" w:rsidRPr="00391D90" w:rsidRDefault="00FC7DE2" w:rsidP="00996303">
      <w:pPr>
        <w:overflowPunct w:val="0"/>
        <w:adjustRightInd w:val="0"/>
        <w:spacing w:beforeLines="50" w:before="120" w:afterLines="50" w:after="120" w:line="192" w:lineRule="auto"/>
        <w:jc w:val="both"/>
        <w:rPr>
          <w:rFonts w:ascii="Calibri" w:eastAsia="Noto Sans TC" w:hAnsi="Calibri" w:cs="NotoSansCJKtc-Regular"/>
          <w:lang w:val="en-US" w:eastAsia="zh-TW"/>
        </w:rPr>
      </w:pPr>
      <w:r w:rsidRPr="00391D90">
        <w:rPr>
          <w:rFonts w:ascii="Calibri" w:eastAsia="Noto Sans TC" w:hAnsi="Calibri" w:hint="eastAsia"/>
          <w:lang w:val="en-US" w:eastAsia="zh-TW"/>
        </w:rPr>
        <w:t>上述挑戰在</w:t>
      </w:r>
      <w:r w:rsidRPr="00391D90">
        <w:rPr>
          <w:rFonts w:ascii="Calibri" w:eastAsia="Noto Sans TC" w:hAnsi="Calibri" w:cs="RooneySans-Regular"/>
          <w:lang w:val="en-US" w:eastAsia="zh-TW"/>
        </w:rPr>
        <w:t xml:space="preserve">2023 </w:t>
      </w:r>
      <w:r w:rsidRPr="00391D90">
        <w:rPr>
          <w:rFonts w:ascii="Calibri" w:eastAsia="Noto Sans TC" w:hAnsi="Calibri" w:hint="eastAsia"/>
          <w:lang w:val="en-US" w:eastAsia="zh-TW"/>
        </w:rPr>
        <w:t>年《照護關注報告》（</w:t>
      </w:r>
      <w:r w:rsidRPr="00391D90">
        <w:rPr>
          <w:rFonts w:ascii="Calibri" w:eastAsia="Noto Sans TC" w:hAnsi="Calibri" w:cs="RooneySans-Regular"/>
          <w:lang w:val="en-US" w:eastAsia="zh-TW"/>
        </w:rPr>
        <w:t xml:space="preserve">Klein </w:t>
      </w:r>
      <w:r w:rsidRPr="00391D90">
        <w:rPr>
          <w:rFonts w:ascii="Calibri" w:eastAsia="Noto Sans TC" w:hAnsi="Calibri" w:hint="eastAsia"/>
          <w:lang w:val="en-US" w:eastAsia="zh-TW"/>
        </w:rPr>
        <w:t>等人，</w:t>
      </w:r>
      <w:r w:rsidRPr="00391D90">
        <w:rPr>
          <w:rFonts w:ascii="Calibri" w:eastAsia="Noto Sans TC" w:hAnsi="Calibri" w:cs="RooneySans-Regular"/>
          <w:lang w:val="en-US" w:eastAsia="zh-TW"/>
        </w:rPr>
        <w:t xml:space="preserve">2023 </w:t>
      </w:r>
      <w:r w:rsidRPr="00391D90">
        <w:rPr>
          <w:rFonts w:ascii="Calibri" w:eastAsia="Noto Sans TC" w:hAnsi="Calibri" w:hint="eastAsia"/>
          <w:lang w:val="en-US" w:eastAsia="zh-TW"/>
        </w:rPr>
        <w:t>年）中得到了進一步證明，該報告提出了改善原住民照顧者生活的七項建議，包括「必須加強和</w:t>
      </w:r>
      <w:r w:rsidRPr="00391D90">
        <w:rPr>
          <w:rFonts w:ascii="Calibri" w:eastAsia="Noto Sans TC" w:hAnsi="Calibri" w:cs="RooneySans-Regular"/>
          <w:lang w:val="en-US" w:eastAsia="zh-TW"/>
        </w:rPr>
        <w:t>/</w:t>
      </w:r>
      <w:r w:rsidRPr="00391D90">
        <w:rPr>
          <w:rFonts w:ascii="Calibri" w:eastAsia="Noto Sans TC" w:hAnsi="Calibri" w:hint="eastAsia"/>
          <w:lang w:val="en-US" w:eastAsia="zh-TW"/>
        </w:rPr>
        <w:t>或建立對原住民和托雷斯海峽島民照顧者的支持，確保照顧者本身也能得到照顧」。此外，報告還建議「各級政府必須充分承認和認識到原住民和托雷斯海峽島民婦女所承擔的有償和無償照顧者角色之間錯綜複雜的聯繫，並在公共政策中予以反映」。</w:t>
      </w:r>
    </w:p>
    <w:p w14:paraId="18DD6D80" w14:textId="50375A5A" w:rsidR="00FC7DE2" w:rsidRPr="00391D90" w:rsidRDefault="00FC7DE2" w:rsidP="00996303">
      <w:pPr>
        <w:pStyle w:val="BodyText"/>
        <w:overflowPunct w:val="0"/>
        <w:spacing w:beforeLines="50" w:before="120" w:afterLines="50" w:after="120" w:line="192" w:lineRule="auto"/>
        <w:jc w:val="both"/>
        <w:rPr>
          <w:rFonts w:ascii="Calibri" w:eastAsia="Noto Sans TC" w:hAnsi="Calibri"/>
          <w:sz w:val="20"/>
          <w:lang w:eastAsia="zh-TW"/>
        </w:rPr>
      </w:pPr>
      <w:r w:rsidRPr="00391D90">
        <w:rPr>
          <w:rFonts w:ascii="Calibri" w:eastAsia="Noto Sans TC" w:hAnsi="Calibri" w:hint="eastAsia"/>
          <w:lang w:val="en-US" w:eastAsia="zh-TW"/>
        </w:rPr>
        <w:t>該報告強調了認識、重視和賦權原住民社區中的“照顧定義和經驗”的重要性。</w:t>
      </w:r>
    </w:p>
    <w:p w14:paraId="01BE7848" w14:textId="10089729" w:rsidR="00870F20" w:rsidRPr="00391D90" w:rsidRDefault="002B089F" w:rsidP="00996303">
      <w:pPr>
        <w:tabs>
          <w:tab w:val="right" w:pos="11243"/>
        </w:tabs>
        <w:overflowPunct w:val="0"/>
        <w:spacing w:beforeLines="50" w:before="120" w:afterLines="50" w:after="120" w:line="192" w:lineRule="auto"/>
        <w:jc w:val="both"/>
        <w:rPr>
          <w:rFonts w:ascii="Calibri" w:eastAsia="Noto Sans TC" w:hAnsi="Calibri"/>
          <w:sz w:val="18"/>
        </w:rPr>
      </w:pPr>
      <w:r w:rsidRPr="00391D90">
        <w:rPr>
          <w:rFonts w:ascii="Calibri" w:eastAsia="Noto Sans TC" w:hAnsi="Calibri"/>
          <w:color w:val="FFFFFF"/>
          <w:position w:val="1"/>
          <w:sz w:val="18"/>
        </w:rPr>
        <w:t>45</w:t>
      </w:r>
    </w:p>
    <w:p w14:paraId="03191F27" w14:textId="130B505E" w:rsidR="00870F20" w:rsidRPr="00391D90" w:rsidRDefault="00175214" w:rsidP="00996303">
      <w:pPr>
        <w:pStyle w:val="BodyText"/>
        <w:overflowPunct w:val="0"/>
        <w:spacing w:beforeLines="50" w:before="120" w:afterLines="50" w:after="120" w:line="192" w:lineRule="auto"/>
        <w:jc w:val="both"/>
        <w:rPr>
          <w:rFonts w:ascii="Calibri" w:eastAsia="Noto Sans TC" w:hAnsi="Calibri"/>
          <w:sz w:val="23"/>
        </w:rPr>
      </w:pPr>
      <w:r>
        <w:rPr>
          <w:noProof/>
          <w:lang w:val="en-US" w:eastAsia="zh-CN"/>
        </w:rPr>
        <w:pict w14:anchorId="2F3B883B">
          <v:shape id="_x0000_s2083" type="#_x0000_t202" alt="" style="position:absolute;left:0;text-align:left;margin-left:0;margin-top:263.55pt;width:547.6pt;height:22pt;z-index:252151808;mso-wrap-style:square;mso-wrap-edited:f;mso-width-percent:0;mso-height-percent:0;mso-width-percent:0;mso-height-percent:0;v-text-anchor:top" filled="f" stroked="f">
            <v:textbox style="mso-next-textbox:#_x0000_s2083" inset="0,0,0,0">
              <w:txbxContent>
                <w:p w14:paraId="0D988585" w14:textId="77777777" w:rsidR="00A905E6" w:rsidRPr="00370D5A" w:rsidRDefault="00A905E6" w:rsidP="006D3298">
                  <w:pPr>
                    <w:tabs>
                      <w:tab w:val="right" w:pos="10764"/>
                    </w:tabs>
                    <w:spacing w:line="192" w:lineRule="auto"/>
                    <w:rPr>
                      <w:rFonts w:ascii="Calibri" w:eastAsia="Noto Sans SC" w:hAnsi="Calibri"/>
                      <w:lang w:eastAsia="zh-CN"/>
                    </w:rPr>
                  </w:pPr>
                  <w:proofErr w:type="spellStart"/>
                  <w:r w:rsidRPr="00D663A7">
                    <w:rPr>
                      <w:rFonts w:ascii="Noto Sans TC" w:eastAsia="Noto Sans TC" w:hAnsi="Noto Sans TC" w:hint="eastAsia"/>
                      <w:color w:val="FFFFFF"/>
                      <w:sz w:val="18"/>
                    </w:rPr>
                    <w:t>國家照顧者戰略</w:t>
                  </w:r>
                  <w:proofErr w:type="spellEnd"/>
                  <w:r w:rsidRPr="00370D5A">
                    <w:rPr>
                      <w:rFonts w:ascii="Calibri" w:eastAsia="Noto Sans SC" w:hAnsi="Calibri"/>
                      <w:color w:val="FFFFFF"/>
                      <w:sz w:val="18"/>
                    </w:rPr>
                    <w:tab/>
                  </w:r>
                  <w:r>
                    <w:rPr>
                      <w:rFonts w:ascii="Calibri" w:eastAsia="Noto Sans SC" w:hAnsi="Calibri" w:hint="eastAsia"/>
                      <w:color w:val="FFFFFF"/>
                      <w:sz w:val="18"/>
                      <w:lang w:eastAsia="zh-CN"/>
                    </w:rPr>
                    <w:t>45</w:t>
                  </w:r>
                </w:p>
              </w:txbxContent>
            </v:textbox>
          </v:shape>
        </w:pict>
      </w:r>
      <w:r w:rsidR="00CD1D24">
        <w:rPr>
          <w:noProof/>
          <w:lang w:val="en-US" w:eastAsia="zh-CN"/>
        </w:rPr>
        <w:drawing>
          <wp:anchor distT="0" distB="0" distL="114300" distR="114300" simplePos="0" relativeHeight="252132352" behindDoc="1" locked="0" layoutInCell="1" allowOverlap="1" wp14:anchorId="4A77770F" wp14:editId="35C0251C">
            <wp:simplePos x="0" y="0"/>
            <wp:positionH relativeFrom="column">
              <wp:posOffset>-422275</wp:posOffset>
            </wp:positionH>
            <wp:positionV relativeFrom="paragraph">
              <wp:posOffset>742051</wp:posOffset>
            </wp:positionV>
            <wp:extent cx="7569200" cy="2954020"/>
            <wp:effectExtent l="0" t="0" r="0" b="0"/>
            <wp:wrapNone/>
            <wp:docPr id="41" name="图片 41" descr="Image of a woman and young boy holding hands sitting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age of a woman and young boy holding hands sitting down"/>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569200" cy="2954020"/>
                    </a:xfrm>
                    <a:prstGeom prst="rect">
                      <a:avLst/>
                    </a:prstGeom>
                  </pic:spPr>
                </pic:pic>
              </a:graphicData>
            </a:graphic>
            <wp14:sizeRelH relativeFrom="page">
              <wp14:pctWidth>0</wp14:pctWidth>
            </wp14:sizeRelH>
            <wp14:sizeRelV relativeFrom="page">
              <wp14:pctHeight>0</wp14:pctHeight>
            </wp14:sizeRelV>
          </wp:anchor>
        </w:drawing>
      </w:r>
      <w:r w:rsidR="00F42183">
        <w:rPr>
          <w:rFonts w:ascii="Calibri" w:eastAsia="Noto Sans TC" w:hAnsi="Calibri"/>
          <w:sz w:val="18"/>
        </w:rPr>
        <w:br w:type="page"/>
      </w:r>
      <w:r w:rsidR="002428F9" w:rsidRPr="00391D90">
        <w:rPr>
          <w:rFonts w:ascii="Calibri" w:eastAsia="Noto Sans TC" w:hAnsi="Calibri" w:hint="eastAsia"/>
          <w:b/>
          <w:bCs/>
          <w:color w:val="4B79AE"/>
          <w:sz w:val="40"/>
          <w:szCs w:val="40"/>
          <w:lang w:val="en-US" w:eastAsia="zh-TW"/>
        </w:rPr>
        <w:lastRenderedPageBreak/>
        <w:t>具有文化和語言多樣化（</w:t>
      </w:r>
      <w:r w:rsidR="002428F9" w:rsidRPr="00391D90">
        <w:rPr>
          <w:rFonts w:ascii="Calibri" w:eastAsia="Noto Sans TC" w:hAnsi="Calibri" w:cs="RooneySans-Bold"/>
          <w:b/>
          <w:bCs/>
          <w:color w:val="4B79AE"/>
          <w:sz w:val="40"/>
          <w:szCs w:val="40"/>
          <w:lang w:val="en-US" w:eastAsia="zh-TW"/>
        </w:rPr>
        <w:t>CALD</w:t>
      </w:r>
      <w:r w:rsidR="002428F9" w:rsidRPr="00391D90">
        <w:rPr>
          <w:rFonts w:ascii="Calibri" w:eastAsia="Noto Sans TC" w:hAnsi="Calibri" w:hint="eastAsia"/>
          <w:b/>
          <w:bCs/>
          <w:color w:val="4B79AE"/>
          <w:sz w:val="40"/>
          <w:szCs w:val="40"/>
          <w:lang w:val="en-US" w:eastAsia="zh-TW"/>
        </w:rPr>
        <w:t>）背景的照顧者</w:t>
      </w:r>
    </w:p>
    <w:p w14:paraId="75CCC919" w14:textId="77777777" w:rsidR="00870F20" w:rsidRPr="00391D90" w:rsidRDefault="002B089F" w:rsidP="008E1D34">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據估計</w:t>
      </w:r>
      <w:proofErr w:type="spellEnd"/>
      <w:r w:rsidRPr="00391D90">
        <w:rPr>
          <w:rFonts w:ascii="Calibri" w:eastAsia="Noto Sans TC" w:hAnsi="Calibri"/>
        </w:rPr>
        <w:t>，</w:t>
      </w:r>
      <w:r w:rsidRPr="00391D90">
        <w:rPr>
          <w:rFonts w:ascii="Calibri" w:eastAsia="Noto Sans TC" w:hAnsi="Calibri"/>
          <w:position w:val="1"/>
        </w:rPr>
        <w:t xml:space="preserve">25% </w:t>
      </w:r>
      <w:r w:rsidRPr="00391D90">
        <w:rPr>
          <w:rFonts w:ascii="Calibri" w:eastAsia="Noto Sans TC" w:hAnsi="Calibri"/>
        </w:rPr>
        <w:t>至</w:t>
      </w:r>
      <w:r w:rsidRPr="00391D90">
        <w:rPr>
          <w:rFonts w:ascii="Calibri" w:eastAsia="Noto Sans TC" w:hAnsi="Calibri"/>
        </w:rPr>
        <w:t xml:space="preserve"> </w:t>
      </w:r>
      <w:r w:rsidRPr="00391D90">
        <w:rPr>
          <w:rFonts w:ascii="Calibri" w:eastAsia="Noto Sans TC" w:hAnsi="Calibri"/>
          <w:position w:val="1"/>
        </w:rPr>
        <w:t xml:space="preserve">30% </w:t>
      </w:r>
      <w:proofErr w:type="spellStart"/>
      <w:r w:rsidRPr="00391D90">
        <w:rPr>
          <w:rFonts w:ascii="Calibri" w:eastAsia="Noto Sans TC" w:hAnsi="Calibri"/>
        </w:rPr>
        <w:t>的照顧者來自</w:t>
      </w:r>
      <w:proofErr w:type="spellEnd"/>
      <w:r w:rsidRPr="00391D90">
        <w:rPr>
          <w:rFonts w:ascii="Calibri" w:eastAsia="Noto Sans TC" w:hAnsi="Calibri"/>
        </w:rPr>
        <w:t xml:space="preserve"> </w:t>
      </w:r>
      <w:r w:rsidRPr="00391D90">
        <w:rPr>
          <w:rFonts w:ascii="Calibri" w:eastAsia="Noto Sans TC" w:hAnsi="Calibri"/>
          <w:position w:val="1"/>
        </w:rPr>
        <w:t xml:space="preserve">CALD </w:t>
      </w:r>
      <w:proofErr w:type="spellStart"/>
      <w:r w:rsidRPr="00391D90">
        <w:rPr>
          <w:rFonts w:ascii="Calibri" w:eastAsia="Noto Sans TC" w:hAnsi="Calibri"/>
        </w:rPr>
        <w:t>背景（澳洲國會</w:t>
      </w:r>
      <w:proofErr w:type="spellEnd"/>
      <w:r w:rsidRPr="00391D90">
        <w:rPr>
          <w:rFonts w:ascii="Calibri" w:eastAsia="Noto Sans TC" w:hAnsi="Calibri"/>
        </w:rPr>
        <w:t>，</w:t>
      </w:r>
      <w:r w:rsidRPr="00391D90">
        <w:rPr>
          <w:rFonts w:ascii="Calibri" w:eastAsia="Noto Sans TC" w:hAnsi="Calibri"/>
          <w:position w:val="1"/>
        </w:rPr>
        <w:t xml:space="preserve">2024 </w:t>
      </w:r>
      <w:r w:rsidRPr="00391D90">
        <w:rPr>
          <w:rFonts w:ascii="Calibri" w:eastAsia="Noto Sans TC" w:hAnsi="Calibri"/>
        </w:rPr>
        <w:t>年）。</w:t>
      </w:r>
      <w:proofErr w:type="spellStart"/>
      <w:r w:rsidRPr="00391D90">
        <w:rPr>
          <w:rFonts w:ascii="Calibri" w:eastAsia="Noto Sans TC" w:hAnsi="Calibri"/>
        </w:rPr>
        <w:t>然而，由於報告不足和確定</w:t>
      </w:r>
      <w:proofErr w:type="spellEnd"/>
      <w:r w:rsidRPr="00391D90">
        <w:rPr>
          <w:rFonts w:ascii="Calibri" w:eastAsia="Noto Sans TC" w:hAnsi="Calibri"/>
        </w:rPr>
        <w:t xml:space="preserve"> </w:t>
      </w:r>
      <w:r w:rsidRPr="00391D90">
        <w:rPr>
          <w:rFonts w:ascii="Calibri" w:eastAsia="Noto Sans TC" w:hAnsi="Calibri"/>
          <w:position w:val="1"/>
        </w:rPr>
        <w:t xml:space="preserve">CALD </w:t>
      </w:r>
      <w:proofErr w:type="spellStart"/>
      <w:r w:rsidRPr="00391D90">
        <w:rPr>
          <w:rFonts w:ascii="Calibri" w:eastAsia="Noto Sans TC" w:hAnsi="Calibri"/>
        </w:rPr>
        <w:t>社區內的照顧角色存在困難，這一數字可能被低估，尤其當多個不同的照顧者提供不同的支持時。這些照顧者與其照顧角色的相關性可能不符合</w:t>
      </w:r>
      <w:proofErr w:type="spellEnd"/>
      <w:r w:rsidRPr="00391D90">
        <w:rPr>
          <w:rFonts w:ascii="Calibri" w:eastAsia="Noto Sans TC" w:hAnsi="Calibri"/>
        </w:rPr>
        <w:t xml:space="preserve"> </w:t>
      </w:r>
      <w:r w:rsidRPr="00391D90">
        <w:rPr>
          <w:rFonts w:ascii="Calibri" w:eastAsia="Noto Sans TC" w:hAnsi="Calibri"/>
          <w:position w:val="1"/>
        </w:rPr>
        <w:t xml:space="preserve">ABS </w:t>
      </w:r>
      <w:proofErr w:type="spellStart"/>
      <w:r w:rsidRPr="00391D90">
        <w:rPr>
          <w:rFonts w:ascii="Calibri" w:eastAsia="Noto Sans TC" w:hAnsi="Calibri"/>
        </w:rPr>
        <w:t>對「主要、次要和其他照顧者」的定義，因此代表性不足</w:t>
      </w:r>
      <w:proofErr w:type="spellEnd"/>
      <w:r w:rsidRPr="00391D90">
        <w:rPr>
          <w:rFonts w:ascii="Calibri" w:eastAsia="Noto Sans TC" w:hAnsi="Calibri"/>
        </w:rPr>
        <w:t>。</w:t>
      </w:r>
    </w:p>
    <w:p w14:paraId="4C4BC22E" w14:textId="77777777" w:rsidR="00870F20" w:rsidRPr="00391D90" w:rsidRDefault="002B089F" w:rsidP="008E1D34">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position w:val="1"/>
        </w:rPr>
        <w:t xml:space="preserve">CALD </w:t>
      </w:r>
      <w:proofErr w:type="spellStart"/>
      <w:r w:rsidRPr="00391D90">
        <w:rPr>
          <w:rFonts w:ascii="Calibri" w:eastAsia="Noto Sans TC" w:hAnsi="Calibri"/>
        </w:rPr>
        <w:t>照顧者經常面臨其他挑戰，例如獲得翻譯服務的機會有限、線上資源導航困難、文化障礙、身分缺乏認知</w:t>
      </w:r>
      <w:proofErr w:type="spellEnd"/>
      <w:r w:rsidRPr="00391D90">
        <w:rPr>
          <w:rFonts w:ascii="Calibri" w:eastAsia="Noto Sans TC" w:hAnsi="Calibri"/>
        </w:rPr>
        <w:t>（</w:t>
      </w:r>
      <w:r w:rsidRPr="00391D90">
        <w:rPr>
          <w:rFonts w:ascii="Calibri" w:eastAsia="Noto Sans TC" w:hAnsi="Calibri"/>
          <w:position w:val="1"/>
        </w:rPr>
        <w:t>MHCN</w:t>
      </w:r>
      <w:r w:rsidRPr="00391D90">
        <w:rPr>
          <w:rFonts w:ascii="Calibri" w:eastAsia="Noto Sans TC" w:hAnsi="Calibri"/>
        </w:rPr>
        <w:t>，</w:t>
      </w:r>
      <w:r w:rsidRPr="00391D90">
        <w:rPr>
          <w:rFonts w:ascii="Calibri" w:eastAsia="Noto Sans TC" w:hAnsi="Calibri"/>
          <w:position w:val="1"/>
        </w:rPr>
        <w:t>2024</w:t>
      </w:r>
      <w:proofErr w:type="spellStart"/>
      <w:r w:rsidRPr="00391D90">
        <w:rPr>
          <w:rFonts w:ascii="Calibri" w:eastAsia="Noto Sans TC" w:hAnsi="Calibri"/>
        </w:rPr>
        <w:t>年）以及遭受歧視的經歷</w:t>
      </w:r>
      <w:proofErr w:type="spellEnd"/>
      <w:r w:rsidRPr="00391D90">
        <w:rPr>
          <w:rFonts w:ascii="Calibri" w:eastAsia="Noto Sans TC" w:hAnsi="Calibri"/>
        </w:rPr>
        <w:t>。</w:t>
      </w:r>
    </w:p>
    <w:p w14:paraId="11654BE2" w14:textId="77777777" w:rsidR="00870F20" w:rsidRPr="00391D90" w:rsidRDefault="002B089F" w:rsidP="008E1D34">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與來自文化多元背景的照護者的諮詢顯示，英語能力和自信心較低是某些照護者面臨的重大挑戰，這可能會影響他們有效參與並在支援系統中表達需求的能力。人們強烈傾向於透過文化社區組織而不是主流組織來獲得支持。社區組織被認為是更容易理解和更值得信賴的資源。</w:t>
      </w:r>
    </w:p>
    <w:p w14:paraId="761CE987" w14:textId="77777777" w:rsidR="008F185F" w:rsidRDefault="00175214" w:rsidP="008E1D34">
      <w:pPr>
        <w:overflowPunct w:val="0"/>
        <w:adjustRightInd w:val="0"/>
        <w:spacing w:beforeLines="50" w:before="120" w:afterLines="50" w:after="120" w:line="276" w:lineRule="auto"/>
        <w:jc w:val="both"/>
        <w:rPr>
          <w:rFonts w:ascii="Calibri" w:eastAsiaTheme="minorEastAsia" w:hAnsi="Calibri"/>
          <w:i/>
          <w:lang w:val="en-US" w:eastAsia="zh-CN"/>
        </w:rPr>
      </w:pPr>
      <w:r>
        <w:pict w14:anchorId="073BFE0F">
          <v:group id="Group 112" o:spid="_x0000_s2076" alt="" style="width:531.75pt;height:62.4pt;mso-position-horizontal-relative:char;mso-position-vertical-relative:line" coordorigin="636,414" coordsize="10635,1248">
            <o:lock v:ext="edit" aspectratio="t"/>
            <v:shape id="Freeform 1340" o:spid="_x0000_s2077" alt="" style="position:absolute;left:1096;top:414;width:9714;height:1248;visibility:visible;mso-wrap-style:square;v-text-anchor:top" coordsize="9714,1248" path="m2597,l1955,1,1796,2,1483,8,466,44,348,55,234,73,157,91,99,118,44,189,32,267,22,344r-9,77l7,498,2,576,,653r1,77l5,807r8,78l26,962r16,77l105,1127r59,32l241,1182r95,15l567,1222r78,6l723,1233r78,4l878,1239r2325,9l4558,1239,8501,1134r80,-3l8661,1126r80,-5l8901,1107r397,-39l9394,1054r81,-20l9542,1006r52,-34l9656,884r23,-75l9696,734r12,-76l9714,583r,-76l9707,432r-13,-76l9674,280r-69,-79l9540,175r-84,-16l9139,125,8980,111r-80,-7l8820,99,7580,55,4364,5,3336,1,2597,xe" fillcolor="#eeeae1" stroked="f">
              <v:path arrowok="t" o:connecttype="custom" o:connectlocs="2597,414;1955,415;1796,416;1483,422;466,458;348,469;234,487;157,505;99,532;44,603;32,681;22,758;13,835;7,912;2,990;0,1067;1,1144;5,1221;13,1299;26,1376;42,1453;105,1541;164,1573;241,1596;336,1611;567,1636;645,1642;723,1647;801,1651;878,1653;3203,1662;4558,1653;8501,1548;8581,1545;8661,1540;8741,1535;8901,1521;9298,1482;9394,1468;9475,1448;9542,1420;9594,1386;9656,1298;9679,1223;9696,1148;9708,1072;9714,997;9714,921;9707,846;9694,770;9674,694;9605,615;9540,589;9456,573;9139,539;8980,525;8900,518;8820,513;7580,469;4364,419;3336,415;2597,414" o:connectangles="0,0,0,0,0,0,0,0,0,0,0,0,0,0,0,0,0,0,0,0,0,0,0,0,0,0,0,0,0,0,0,0,0,0,0,0,0,0,0,0,0,0,0,0,0,0,0,0,0,0,0,0,0,0,0,0,0,0,0,0,0,0"/>
              <o:lock v:ext="edit" aspectratio="t"/>
            </v:shape>
            <v:shape id="Freeform 1341" o:spid="_x0000_s2078" alt="" style="position:absolute;left:636;top:572;width:921;height:885;visibility:visible;mso-wrap-style:square;v-text-anchor:top" coordsize="921,885" path="m478,l361,22,300,48r-90,54l132,172,54,276,24,339,6,404,,470r7,66l27,602r33,64l106,729r60,60l218,827r55,28l388,883r54,2l499,879r60,-15l620,837r91,-53l789,713,866,609r31,-63l915,481r5,-66l913,349,893,284,860,219,814,157,754,97,702,59,648,31,533,3,478,xe" fillcolor="#426e9e" stroked="f">
              <v:path arrowok="t" o:connecttype="custom" o:connectlocs="478,572;361,594;300,620;210,674;132,744;54,848;24,911;6,976;0,1042;7,1108;27,1174;60,1238;106,1301;166,1361;218,1399;273,1427;388,1455;442,1457;499,1451;559,1436;620,1409;711,1356;789,1285;866,1181;897,1118;915,1053;920,987;913,921;893,856;860,791;814,729;754,669;702,631;648,603;533,575;478,572" o:connectangles="0,0,0,0,0,0,0,0,0,0,0,0,0,0,0,0,0,0,0,0,0,0,0,0,0,0,0,0,0,0,0,0,0,0,0,0"/>
              <o:lock v:ext="edit" aspectratio="t"/>
            </v:shape>
            <v:shape id="Picture 1342" o:spid="_x0000_s2079" type="#_x0000_t75" alt="" style="position:absolute;left:817;top:803;width:525;height:365;visibility:visible;mso-wrap-style:square">
              <v:imagedata r:id="rId28" o:title=""/>
            </v:shape>
            <v:shape id="Freeform 1343" o:spid="_x0000_s2080" alt="" style="position:absolute;left:10350;top:572;width:921;height:885;visibility:visible;mso-wrap-style:square;v-text-anchor:top" coordsize="921,885" path="m478,l362,22,300,48r-90,54l132,172,54,276,24,339,6,404,,470r7,66l27,602r33,64l107,729r60,60l218,827r55,28l388,883r55,2l500,879r59,-15l621,837r90,-53l789,713,867,609r30,-63l915,481r5,-66l913,349,893,284,860,219,814,157,754,97,702,59,648,31,533,3,478,xe" fillcolor="#426e9e" stroked="f">
              <v:path arrowok="t" o:connecttype="custom" o:connectlocs="478,572;362,594;300,620;210,674;132,744;54,848;24,911;6,976;0,1042;7,1108;27,1174;60,1238;107,1301;167,1361;218,1399;273,1427;388,1455;443,1457;500,1451;559,1436;621,1409;711,1356;789,1285;867,1181;897,1118;915,1053;920,987;913,921;893,856;860,791;814,729;754,669;702,631;648,603;533,575;478,572" o:connectangles="0,0,0,0,0,0,0,0,0,0,0,0,0,0,0,0,0,0,0,0,0,0,0,0,0,0,0,0,0,0,0,0,0,0,0,0"/>
              <o:lock v:ext="edit" aspectratio="t"/>
            </v:shape>
            <v:shape id="Picture 1344" o:spid="_x0000_s2081" type="#_x0000_t75" alt="" style="position:absolute;left:10550;top:803;width:525;height:365;visibility:visible;mso-wrap-style:square">
              <v:imagedata r:id="rId61" o:title=""/>
            </v:shape>
            <v:shape id="Text Box 1345" o:spid="_x0000_s2082" type="#_x0000_t202" alt="" style="position:absolute;left:636;top:572;width:10635;height:1090;visibility:visible;mso-wrap-style:square;v-text-anchor:top" filled="f" stroked="f">
              <o:lock v:ext="edit" aspectratio="t"/>
              <v:textbox inset="0,0,0,0">
                <w:txbxContent>
                  <w:p w14:paraId="4E9B35E7" w14:textId="77777777" w:rsidR="00A905E6" w:rsidRPr="008F185F" w:rsidRDefault="00A905E6" w:rsidP="00D73844">
                    <w:pPr>
                      <w:tabs>
                        <w:tab w:val="left" w:pos="9449"/>
                      </w:tabs>
                      <w:adjustRightInd w:val="0"/>
                      <w:spacing w:beforeLines="50" w:before="120" w:line="192" w:lineRule="auto"/>
                      <w:ind w:leftChars="540" w:left="1188" w:rightChars="481" w:right="1058"/>
                      <w:jc w:val="center"/>
                      <w:rPr>
                        <w:rFonts w:ascii="Calibri" w:eastAsia="Noto Sans TC" w:hAnsi="Calibri" w:cs="NotoSansCJKtc-Regular"/>
                        <w:i/>
                        <w:lang w:val="en-US" w:eastAsia="en-US"/>
                      </w:rPr>
                    </w:pPr>
                    <w:r w:rsidRPr="008F185F">
                      <w:rPr>
                        <w:rFonts w:ascii="Calibri" w:eastAsia="Noto Sans TC" w:hAnsi="Calibri" w:hint="eastAsia"/>
                        <w:i/>
                        <w:lang w:val="en-US" w:eastAsia="zh-TW"/>
                      </w:rPr>
                      <w:t>“對我來說，暫息護理就是讓我所屬社區的人到家裡來幫助照顧我的女兒，這樣我就可以繼續工作，養活我的家庭和社區，並為澳洲經濟做出貢獻。</w:t>
                    </w:r>
                    <w:r w:rsidRPr="008F185F">
                      <w:rPr>
                        <w:rFonts w:ascii="Calibri" w:eastAsia="Noto Sans TC" w:hAnsi="Calibri" w:hint="eastAsia"/>
                        <w:i/>
                        <w:lang w:val="en-US" w:eastAsia="en-US"/>
                      </w:rPr>
                      <w:t>”</w:t>
                    </w:r>
                  </w:p>
                  <w:p w14:paraId="336FB982" w14:textId="77777777" w:rsidR="00A905E6" w:rsidRPr="00391D90" w:rsidRDefault="00A905E6" w:rsidP="00D73844">
                    <w:pPr>
                      <w:pStyle w:val="BodyText"/>
                      <w:tabs>
                        <w:tab w:val="left" w:pos="9449"/>
                      </w:tabs>
                      <w:spacing w:afterLines="50" w:after="120" w:line="192" w:lineRule="auto"/>
                      <w:ind w:leftChars="540" w:left="1188" w:rightChars="481" w:right="1058"/>
                      <w:jc w:val="center"/>
                      <w:rPr>
                        <w:rFonts w:ascii="Calibri" w:eastAsia="Noto Sans TC" w:hAnsi="Calibri"/>
                        <w:sz w:val="17"/>
                      </w:rPr>
                    </w:pPr>
                    <w:r w:rsidRPr="00391D90">
                      <w:rPr>
                        <w:rFonts w:ascii="Calibri" w:eastAsia="Noto Sans TC" w:hAnsi="Calibri" w:hint="eastAsia"/>
                        <w:lang w:val="en-US" w:eastAsia="en-US"/>
                      </w:rPr>
                      <w:t>—</w:t>
                    </w:r>
                    <w:proofErr w:type="spellStart"/>
                    <w:r w:rsidRPr="00391D90">
                      <w:rPr>
                        <w:rFonts w:ascii="Calibri" w:eastAsia="Noto Sans TC" w:hAnsi="Calibri" w:hint="eastAsia"/>
                        <w:lang w:val="en-US" w:eastAsia="en-US"/>
                      </w:rPr>
                      <w:t>匿名</w:t>
                    </w:r>
                    <w:proofErr w:type="spellEnd"/>
                    <w:r w:rsidRPr="00391D90">
                      <w:rPr>
                        <w:rFonts w:ascii="Calibri" w:eastAsia="Noto Sans TC" w:hAnsi="Calibri" w:cs="NotoSansCJKtc-Regular"/>
                        <w:lang w:val="en-US" w:eastAsia="en-US"/>
                      </w:rPr>
                      <w:t xml:space="preserve"> </w:t>
                    </w:r>
                    <w:r w:rsidRPr="00391D90">
                      <w:rPr>
                        <w:rFonts w:ascii="Calibri" w:eastAsia="Noto Sans TC" w:hAnsi="Calibri" w:cs="RooneySans-Regular"/>
                        <w:lang w:val="en-US" w:eastAsia="en-US"/>
                      </w:rPr>
                      <w:t xml:space="preserve">CALD </w:t>
                    </w:r>
                    <w:proofErr w:type="spellStart"/>
                    <w:r w:rsidRPr="00391D90">
                      <w:rPr>
                        <w:rFonts w:ascii="Calibri" w:eastAsia="Noto Sans TC" w:hAnsi="Calibri" w:hint="eastAsia"/>
                        <w:lang w:val="en-US" w:eastAsia="en-US"/>
                      </w:rPr>
                      <w:t>照顧者</w:t>
                    </w:r>
                    <w:proofErr w:type="spellEnd"/>
                  </w:p>
                  <w:p w14:paraId="602C7ADA" w14:textId="77777777" w:rsidR="00A905E6" w:rsidRPr="00370D5A" w:rsidRDefault="00A905E6" w:rsidP="00D73844">
                    <w:pPr>
                      <w:tabs>
                        <w:tab w:val="left" w:pos="9449"/>
                      </w:tabs>
                      <w:spacing w:line="372" w:lineRule="exact"/>
                      <w:ind w:leftChars="540" w:left="1188" w:rightChars="481" w:right="1058"/>
                      <w:jc w:val="center"/>
                      <w:rPr>
                        <w:rFonts w:ascii="Calibri" w:eastAsia="Noto Sans SC" w:hAnsi="Calibri"/>
                      </w:rPr>
                    </w:pPr>
                  </w:p>
                </w:txbxContent>
              </v:textbox>
            </v:shape>
            <w10:anchorlock/>
          </v:group>
        </w:pict>
      </w:r>
    </w:p>
    <w:p w14:paraId="4E37C45F" w14:textId="77777777" w:rsidR="00870F20" w:rsidRPr="00391D90" w:rsidRDefault="002B089F" w:rsidP="008E1D34">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難民照顧者提出了其他挑戰。在維多利亞州，多元文化青年中心的背景文件《誰在乎》指出，來自難民和移民社區的年輕人普遍存在隱性的照顧責任，這份文件指出，年輕照顧者的照顧負擔過大，而且較少向支持協會尋求幫助（</w:t>
      </w:r>
      <w:r w:rsidRPr="00391D90">
        <w:rPr>
          <w:rFonts w:ascii="Calibri" w:eastAsia="Noto Sans TC" w:hAnsi="Calibri"/>
          <w:position w:val="1"/>
        </w:rPr>
        <w:t>CMY</w:t>
      </w:r>
      <w:r w:rsidRPr="00391D90">
        <w:rPr>
          <w:rFonts w:ascii="Calibri" w:eastAsia="Noto Sans TC" w:hAnsi="Calibri"/>
        </w:rPr>
        <w:t>，</w:t>
      </w:r>
      <w:r w:rsidRPr="00391D90">
        <w:rPr>
          <w:rFonts w:ascii="Calibri" w:eastAsia="Noto Sans TC" w:hAnsi="Calibri"/>
          <w:position w:val="1"/>
        </w:rPr>
        <w:t>2010</w:t>
      </w:r>
      <w:r w:rsidRPr="00391D90">
        <w:rPr>
          <w:rFonts w:ascii="Calibri" w:eastAsia="Noto Sans TC" w:hAnsi="Calibri"/>
        </w:rPr>
        <w:t>年）。</w:t>
      </w:r>
    </w:p>
    <w:p w14:paraId="4C7552BE" w14:textId="77777777" w:rsidR="00CB3B7C" w:rsidRPr="00391D90" w:rsidRDefault="00CB3B7C" w:rsidP="008E1D34">
      <w:pPr>
        <w:overflowPunct w:val="0"/>
        <w:spacing w:beforeLines="50" w:before="120" w:afterLines="50" w:after="120" w:line="276" w:lineRule="auto"/>
        <w:jc w:val="both"/>
        <w:rPr>
          <w:rFonts w:ascii="Calibri" w:eastAsia="Noto Sans TC" w:hAnsi="Calibri"/>
          <w:b/>
          <w:sz w:val="40"/>
        </w:rPr>
      </w:pPr>
      <w:proofErr w:type="spellStart"/>
      <w:r w:rsidRPr="00391D90">
        <w:rPr>
          <w:rFonts w:ascii="Calibri" w:eastAsia="Noto Sans TC" w:hAnsi="Calibri" w:hint="eastAsia"/>
          <w:b/>
          <w:color w:val="4A78AD"/>
          <w:sz w:val="40"/>
        </w:rPr>
        <w:t>老年照顧者</w:t>
      </w:r>
      <w:proofErr w:type="spellEnd"/>
    </w:p>
    <w:p w14:paraId="4BF421E2" w14:textId="77777777" w:rsidR="00870F20" w:rsidRPr="00391D90" w:rsidRDefault="002B089F" w:rsidP="008E1D34">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position w:val="1"/>
        </w:rPr>
        <w:t xml:space="preserve">65 </w:t>
      </w:r>
      <w:proofErr w:type="spellStart"/>
      <w:r w:rsidRPr="00391D90">
        <w:rPr>
          <w:rFonts w:ascii="Calibri" w:eastAsia="Noto Sans TC" w:hAnsi="Calibri"/>
        </w:rPr>
        <w:t>歲及以上的老年照顧者，在支持患有殘障、慢性病或年齡相關問題的家庭成員或朋友方面發揮著至關重要的作用。據估計，有</w:t>
      </w:r>
      <w:proofErr w:type="spellEnd"/>
      <w:r w:rsidRPr="00391D90">
        <w:rPr>
          <w:rFonts w:ascii="Calibri" w:eastAsia="Noto Sans TC" w:hAnsi="Calibri"/>
        </w:rPr>
        <w:t xml:space="preserve"> </w:t>
      </w:r>
      <w:r w:rsidRPr="00391D90">
        <w:rPr>
          <w:rFonts w:ascii="Calibri" w:eastAsia="Noto Sans TC" w:hAnsi="Calibri"/>
          <w:position w:val="1"/>
        </w:rPr>
        <w:t xml:space="preserve">758,000 </w:t>
      </w:r>
      <w:r w:rsidRPr="00391D90">
        <w:rPr>
          <w:rFonts w:ascii="Calibri" w:eastAsia="Noto Sans TC" w:hAnsi="Calibri"/>
        </w:rPr>
        <w:t>名</w:t>
      </w:r>
      <w:r w:rsidRPr="00391D90">
        <w:rPr>
          <w:rFonts w:ascii="Calibri" w:eastAsia="Noto Sans TC" w:hAnsi="Calibri"/>
        </w:rPr>
        <w:t xml:space="preserve"> </w:t>
      </w:r>
      <w:r w:rsidRPr="00391D90">
        <w:rPr>
          <w:rFonts w:ascii="Calibri" w:eastAsia="Noto Sans TC" w:hAnsi="Calibri"/>
          <w:position w:val="1"/>
        </w:rPr>
        <w:t xml:space="preserve">65 </w:t>
      </w:r>
      <w:proofErr w:type="spellStart"/>
      <w:r w:rsidRPr="00391D90">
        <w:rPr>
          <w:rFonts w:ascii="Calibri" w:eastAsia="Noto Sans TC" w:hAnsi="Calibri"/>
        </w:rPr>
        <w:t>歲及以上的照顧者</w:t>
      </w:r>
      <w:proofErr w:type="spellEnd"/>
      <w:r w:rsidRPr="00391D90">
        <w:rPr>
          <w:rFonts w:ascii="Calibri" w:eastAsia="Noto Sans TC" w:hAnsi="Calibri"/>
        </w:rPr>
        <w:t>（</w:t>
      </w:r>
      <w:r w:rsidRPr="00391D90">
        <w:rPr>
          <w:rFonts w:ascii="Calibri" w:eastAsia="Noto Sans TC" w:hAnsi="Calibri"/>
          <w:position w:val="1"/>
        </w:rPr>
        <w:t>ABS</w:t>
      </w:r>
      <w:r w:rsidRPr="00391D90">
        <w:rPr>
          <w:rFonts w:ascii="Calibri" w:eastAsia="Noto Sans TC" w:hAnsi="Calibri"/>
        </w:rPr>
        <w:t>，</w:t>
      </w:r>
      <w:r w:rsidRPr="00391D90">
        <w:rPr>
          <w:rFonts w:ascii="Calibri" w:eastAsia="Noto Sans TC" w:hAnsi="Calibri"/>
          <w:position w:val="1"/>
        </w:rPr>
        <w:t>2024a</w:t>
      </w:r>
      <w:r w:rsidRPr="00391D90">
        <w:rPr>
          <w:rFonts w:ascii="Calibri" w:eastAsia="Noto Sans TC" w:hAnsi="Calibri"/>
        </w:rPr>
        <w:t>）。澳洲的老年照顧者面臨著與其照顧角色相關的眾多現實挑戰，包括情緒壓力、體能限制、掌握複雜系統以及缺乏數位素養知識。此外，老年照顧者對法律和財務建議、心理健康諮詢和同儕支持等服務的認識可能有限。</w:t>
      </w:r>
    </w:p>
    <w:p w14:paraId="6FC4B34A" w14:textId="174C2EDA" w:rsidR="00870F20" w:rsidRPr="00391D90" w:rsidRDefault="002B089F" w:rsidP="008E1D34">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老年照顧者面臨另一個問題，即當他們無法繼續提供照顧時，誰將接手照顧他們所支持的人。他們需要協助規劃其照顧對象的未來可獲得的支持。與年長照顧者的諮詢顯示，在照護方式過渡時他們需要額外的支持</w:t>
      </w:r>
      <w:r w:rsidR="003D38B4" w:rsidRPr="00391D90">
        <w:rPr>
          <w:rFonts w:ascii="Calibri" w:eastAsia="Noto Sans TC" w:hAnsi="Calibri"/>
        </w:rPr>
        <w:t>，特</w:t>
      </w:r>
      <w:r w:rsidRPr="00391D90">
        <w:rPr>
          <w:rFonts w:ascii="Calibri" w:eastAsia="Noto Sans TC" w:hAnsi="Calibri"/>
        </w:rPr>
        <w:t>別是從居家照護轉換到院捨照護時，這對照顧者和照顧對象來說都是一項挑戰。這不僅包括他們提供的直接</w:t>
      </w:r>
      <w:r w:rsidR="005E75A2">
        <w:rPr>
          <w:rFonts w:ascii="Calibri" w:eastAsiaTheme="minorEastAsia" w:hAnsi="Calibri" w:hint="eastAsia"/>
          <w:lang w:eastAsia="zh-TW"/>
        </w:rPr>
        <w:br/>
      </w:r>
      <w:proofErr w:type="spellStart"/>
      <w:r w:rsidRPr="00391D90">
        <w:rPr>
          <w:rFonts w:ascii="Calibri" w:eastAsia="Noto Sans TC" w:hAnsi="Calibri"/>
        </w:rPr>
        <w:t>支持，還包括其他照護責任，例如管理服務系統、處理必要的文書工作，以及規劃所需的基本支持</w:t>
      </w:r>
      <w:proofErr w:type="spellEnd"/>
      <w:r w:rsidRPr="00391D90">
        <w:rPr>
          <w:rFonts w:ascii="Calibri" w:eastAsia="Noto Sans TC" w:hAnsi="Calibri"/>
        </w:rPr>
        <w:t>。</w:t>
      </w:r>
    </w:p>
    <w:p w14:paraId="681F1611" w14:textId="77777777" w:rsidR="00870F20" w:rsidRPr="00391D90" w:rsidRDefault="002B089F" w:rsidP="008E1D34">
      <w:pPr>
        <w:pStyle w:val="BodyText"/>
        <w:overflowPunct w:val="0"/>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照顧者還指出，隨著照顧對象的需求變化，尤其是照顧者隨年齡增長而體能發生變化，他們需要持續接受培訓並更新技能</w:t>
      </w:r>
      <w:proofErr w:type="spellEnd"/>
      <w:r w:rsidRPr="00391D90">
        <w:rPr>
          <w:rFonts w:ascii="Calibri" w:eastAsia="Noto Sans TC" w:hAnsi="Calibri"/>
        </w:rPr>
        <w:t>。</w:t>
      </w:r>
    </w:p>
    <w:p w14:paraId="0B9E7181" w14:textId="77777777" w:rsidR="000228D0" w:rsidRDefault="00175214" w:rsidP="008E1D34">
      <w:pPr>
        <w:overflowPunct w:val="0"/>
        <w:adjustRightInd w:val="0"/>
        <w:spacing w:beforeLines="50" w:before="120" w:afterLines="50" w:after="120" w:line="276" w:lineRule="auto"/>
        <w:jc w:val="both"/>
        <w:rPr>
          <w:rFonts w:ascii="Calibri" w:eastAsiaTheme="minorEastAsia" w:hAnsi="Calibri"/>
          <w:i/>
          <w:lang w:val="en-US" w:eastAsia="zh-CN"/>
        </w:rPr>
      </w:pPr>
      <w:r>
        <w:pict w14:anchorId="044AC0FA">
          <v:group id="Group 111" o:spid="_x0000_s2069" alt="" style="width:531.75pt;height:52.45pt;mso-position-horizontal-relative:char;mso-position-vertical-relative:line" coordorigin="677,385" coordsize="10635,1049">
            <o:lock v:ext="edit" aspectratio="t"/>
            <v:shape id="Freeform 1333" o:spid="_x0000_s2070" alt="" style="position:absolute;left:1137;top:385;width:9715;height:1049;visibility:visible;mso-wrap-style:square;v-text-anchor:top" coordsize="9715,1049" path="m7118,l2735,35,895,84,735,93,575,105,258,134r-84,13l110,169,40,236,18,309,5,381,,454r3,72l14,598r19,73l58,743r81,86l211,860r92,23l417,897r477,40l1054,947r80,3l1214,953r3702,84l6433,1049r2403,-8l8914,1040r78,-3l9070,1032r77,-5l9379,1006r115,-17l9582,961r60,-38l9692,794r13,-79l9712,635r2,-79l9712,477r-6,-80l9696,318r-11,-79l9671,159,9616,99,9558,77,9481,61,9366,46,9249,37,8153,5,7118,xe" fillcolor="#eeeae1" stroked="f">
              <v:path arrowok="t" o:connecttype="custom" o:connectlocs="7118,385;2735,420;895,469;735,478;575,490;258,519;174,532;110,554;40,621;18,694;5,766;0,839;3,911;14,983;33,1056;58,1128;139,1214;211,1245;303,1268;417,1282;894,1322;1054,1332;1134,1335;1214,1338;4916,1422;6433,1434;8836,1426;8914,1425;8992,1422;9070,1417;9147,1412;9379,1391;9494,1374;9582,1346;9642,1308;9692,1179;9705,1100;9712,1020;9714,941;9712,862;9706,782;9696,703;9685,624;9671,544;9616,484;9558,462;9481,446;9366,431;9249,422;8153,390;7118,385" o:connectangles="0,0,0,0,0,0,0,0,0,0,0,0,0,0,0,0,0,0,0,0,0,0,0,0,0,0,0,0,0,0,0,0,0,0,0,0,0,0,0,0,0,0,0,0,0,0,0,0,0,0,0"/>
              <o:lock v:ext="edit" aspectratio="t"/>
            </v:shape>
            <v:shape id="Freeform 1334" o:spid="_x0000_s2071" alt="" style="position:absolute;left:677;top:467;width:921;height:885;visibility:visible;mso-wrap-style:square;v-text-anchor:top" coordsize="921,885" path="m478,l361,22,300,48r-90,54l131,172,54,276,24,339,6,404,,470r7,66l27,602r33,64l106,729r60,59l218,827r55,28l388,882r54,3l499,879r60,-16l620,837r91,-54l789,713,866,609r31,-63l915,481r5,-66l913,349,893,284,860,219,814,157,754,97,702,58,647,30,532,3,478,xe" fillcolor="#426e9e" stroked="f">
              <v:path arrowok="t" o:connecttype="custom" o:connectlocs="478,467;361,489;300,515;210,569;131,639;54,743;24,806;6,871;0,937;7,1003;27,1069;60,1133;106,1196;166,1255;218,1294;273,1322;388,1349;442,1352;499,1346;559,1330;620,1304;711,1250;789,1180;866,1076;897,1013;915,948;920,882;913,816;893,751;860,686;814,624;754,564;702,525;647,497;532,470;478,467" o:connectangles="0,0,0,0,0,0,0,0,0,0,0,0,0,0,0,0,0,0,0,0,0,0,0,0,0,0,0,0,0,0,0,0,0,0,0,0"/>
              <o:lock v:ext="edit" aspectratio="t"/>
            </v:shape>
            <v:shape id="Picture 1335" o:spid="_x0000_s2072" type="#_x0000_t75" alt="" style="position:absolute;left:858;top:698;width:525;height:365;visibility:visible;mso-wrap-style:square">
              <v:imagedata r:id="rId28" o:title=""/>
            </v:shape>
            <v:shape id="Freeform 1336" o:spid="_x0000_s2073" alt="" style="position:absolute;left:10391;top:467;width:921;height:885;visibility:visible;mso-wrap-style:square;v-text-anchor:top" coordsize="921,885" path="m478,l362,22,300,48r-90,54l132,172,54,276,24,339,6,404,,470r7,66l27,602r33,64l107,729r60,59l218,827r55,28l388,882r54,3l500,879r59,-16l621,837r90,-54l789,713,867,609r30,-63l915,481r5,-66l913,349,893,284,860,219,814,157,754,97,702,58,648,30,533,3,478,xe" fillcolor="#426e9e" stroked="f">
              <v:path arrowok="t" o:connecttype="custom" o:connectlocs="478,467;362,489;300,515;210,569;132,639;54,743;24,806;6,871;0,937;7,1003;27,1069;60,1133;107,1196;167,1255;218,1294;273,1322;388,1349;442,1352;500,1346;559,1330;621,1304;711,1250;789,1180;867,1076;897,1013;915,948;920,882;913,816;893,751;860,686;814,624;754,564;702,525;648,497;533,470;478,467" o:connectangles="0,0,0,0,0,0,0,0,0,0,0,0,0,0,0,0,0,0,0,0,0,0,0,0,0,0,0,0,0,0,0,0,0,0,0,0"/>
              <o:lock v:ext="edit" aspectratio="t"/>
            </v:shape>
            <v:shape id="Picture 1337" o:spid="_x0000_s2074" type="#_x0000_t75" alt="" style="position:absolute;left:10591;top:697;width:525;height:365;visibility:visible;mso-wrap-style:square">
              <v:imagedata r:id="rId61" o:title=""/>
            </v:shape>
            <v:shape id="Text Box 1338" o:spid="_x0000_s2075" type="#_x0000_t202" alt="" style="position:absolute;left:677;top:581;width:10635;height:853;visibility:visible;mso-wrap-style:square;v-text-anchor:top" filled="f" stroked="f">
              <o:lock v:ext="edit" aspectratio="t"/>
              <v:textbox inset="0,0,0,0">
                <w:txbxContent>
                  <w:p w14:paraId="2094896B" w14:textId="77777777" w:rsidR="00A905E6" w:rsidRPr="000228D0" w:rsidRDefault="00A905E6" w:rsidP="00F4390A">
                    <w:pPr>
                      <w:adjustRightInd w:val="0"/>
                      <w:spacing w:beforeLines="50" w:before="120" w:afterLines="50" w:after="120" w:line="192" w:lineRule="auto"/>
                      <w:jc w:val="center"/>
                      <w:rPr>
                        <w:rFonts w:ascii="Calibri" w:eastAsia="Noto Sans TC" w:hAnsi="Calibri" w:cs="NotoSansCJKtc-Regular"/>
                        <w:i/>
                        <w:lang w:val="en-US" w:eastAsia="en-US"/>
                      </w:rPr>
                    </w:pPr>
                    <w:r w:rsidRPr="000228D0">
                      <w:rPr>
                        <w:rFonts w:ascii="Calibri" w:eastAsia="Noto Sans TC" w:hAnsi="Calibri" w:hint="eastAsia"/>
                        <w:i/>
                        <w:lang w:val="en-US" w:eastAsia="zh-TW"/>
                      </w:rPr>
                      <w:t>“我想知道如何使用技術並變得更有條理，這樣做事情會更加容易。</w:t>
                    </w:r>
                    <w:r w:rsidRPr="000228D0">
                      <w:rPr>
                        <w:rFonts w:ascii="Calibri" w:eastAsia="Noto Sans TC" w:hAnsi="Calibri" w:hint="eastAsia"/>
                        <w:i/>
                        <w:lang w:val="en-US" w:eastAsia="en-US"/>
                      </w:rPr>
                      <w:t>”</w:t>
                    </w:r>
                  </w:p>
                  <w:p w14:paraId="7D689CC4" w14:textId="77777777" w:rsidR="00A905E6" w:rsidRPr="00391D90" w:rsidRDefault="00A905E6" w:rsidP="00F4390A">
                    <w:pPr>
                      <w:pStyle w:val="BodyText"/>
                      <w:spacing w:beforeLines="50" w:before="120" w:afterLines="50" w:after="120" w:line="192" w:lineRule="auto"/>
                      <w:jc w:val="center"/>
                      <w:rPr>
                        <w:rFonts w:ascii="Calibri" w:eastAsia="Noto Sans TC" w:hAnsi="Calibri"/>
                        <w:sz w:val="21"/>
                      </w:rPr>
                    </w:pPr>
                    <w:r w:rsidRPr="00391D90">
                      <w:rPr>
                        <w:rFonts w:ascii="Calibri" w:eastAsia="Noto Sans TC" w:hAnsi="Calibri" w:hint="eastAsia"/>
                        <w:lang w:val="en-US" w:eastAsia="en-US"/>
                      </w:rPr>
                      <w:t>—</w:t>
                    </w:r>
                    <w:proofErr w:type="spellStart"/>
                    <w:r w:rsidRPr="00391D90">
                      <w:rPr>
                        <w:rFonts w:ascii="Calibri" w:eastAsia="Noto Sans TC" w:hAnsi="Calibri" w:hint="eastAsia"/>
                        <w:lang w:val="en-US" w:eastAsia="en-US"/>
                      </w:rPr>
                      <w:t>匿名老年照顧者</w:t>
                    </w:r>
                    <w:proofErr w:type="spellEnd"/>
                  </w:p>
                  <w:p w14:paraId="315315AC" w14:textId="77777777" w:rsidR="00A905E6" w:rsidRPr="00370D5A" w:rsidRDefault="00A905E6" w:rsidP="00F4390A">
                    <w:pPr>
                      <w:spacing w:line="393" w:lineRule="exact"/>
                      <w:ind w:left="1355" w:right="1397"/>
                      <w:jc w:val="center"/>
                      <w:rPr>
                        <w:rFonts w:ascii="Calibri" w:eastAsia="Noto Sans SC" w:hAnsi="Calibri"/>
                      </w:rPr>
                    </w:pPr>
                  </w:p>
                </w:txbxContent>
              </v:textbox>
            </v:shape>
            <w10:anchorlock/>
          </v:group>
        </w:pict>
      </w:r>
    </w:p>
    <w:p w14:paraId="587527D8" w14:textId="77777777" w:rsidR="00870F20" w:rsidRPr="00391D90" w:rsidRDefault="002B089F" w:rsidP="008E1D34">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諮詢參與者對他們認為有價值的計劃和措施提出了見解，例如代際知識共享。老年照顧者也報告說，他們對支持、服務和倡導組織的了解，通常是透過同儕支持途徑相互獲得的。</w:t>
      </w:r>
    </w:p>
    <w:p w14:paraId="21867C56" w14:textId="77777777" w:rsidR="00870F20" w:rsidRPr="00391D90" w:rsidRDefault="00870F20" w:rsidP="008E1D34">
      <w:pPr>
        <w:pStyle w:val="BodyText"/>
        <w:overflowPunct w:val="0"/>
        <w:spacing w:beforeLines="50" w:before="120" w:afterLines="50" w:after="120" w:line="276" w:lineRule="auto"/>
        <w:jc w:val="both"/>
        <w:rPr>
          <w:rFonts w:ascii="Calibri" w:eastAsia="Noto Sans TC" w:hAnsi="Calibri"/>
          <w:sz w:val="20"/>
        </w:rPr>
      </w:pPr>
    </w:p>
    <w:p w14:paraId="3F5CB42D" w14:textId="77777777" w:rsidR="00870F20" w:rsidRPr="00391D90" w:rsidRDefault="00870F20" w:rsidP="008E1D34">
      <w:pPr>
        <w:pStyle w:val="BodyText"/>
        <w:overflowPunct w:val="0"/>
        <w:spacing w:beforeLines="50" w:before="120" w:afterLines="50" w:after="120" w:line="276" w:lineRule="auto"/>
        <w:jc w:val="both"/>
        <w:rPr>
          <w:rFonts w:ascii="Calibri" w:eastAsia="Noto Sans TC" w:hAnsi="Calibri"/>
          <w:sz w:val="20"/>
        </w:rPr>
      </w:pPr>
    </w:p>
    <w:p w14:paraId="62790062" w14:textId="77777777" w:rsidR="00177989" w:rsidRPr="00391D90" w:rsidRDefault="00F42183" w:rsidP="00996303">
      <w:pPr>
        <w:overflowPunct w:val="0"/>
        <w:spacing w:beforeLines="50" w:before="120" w:afterLines="50" w:after="120" w:line="192" w:lineRule="auto"/>
        <w:jc w:val="both"/>
        <w:rPr>
          <w:rFonts w:ascii="Calibri" w:eastAsia="Noto Sans TC" w:hAnsi="Calibri"/>
          <w:b/>
          <w:sz w:val="40"/>
        </w:rPr>
      </w:pPr>
      <w:r>
        <w:rPr>
          <w:rFonts w:ascii="Calibri" w:eastAsia="Noto Sans TC" w:hAnsi="Calibri"/>
          <w:sz w:val="18"/>
        </w:rPr>
        <w:br w:type="page"/>
      </w:r>
      <w:proofErr w:type="spellStart"/>
      <w:r w:rsidR="00177989" w:rsidRPr="00391D90">
        <w:rPr>
          <w:rFonts w:ascii="Calibri" w:eastAsia="Noto Sans TC" w:hAnsi="Calibri" w:hint="eastAsia"/>
          <w:b/>
          <w:color w:val="4A78AD"/>
          <w:sz w:val="40"/>
        </w:rPr>
        <w:lastRenderedPageBreak/>
        <w:t>殘障照顧者</w:t>
      </w:r>
      <w:proofErr w:type="spellEnd"/>
    </w:p>
    <w:p w14:paraId="571087DE" w14:textId="77777777" w:rsidR="00870F20" w:rsidRPr="00391D90" w:rsidRDefault="002B089F" w:rsidP="008E1D34">
      <w:pPr>
        <w:pStyle w:val="BodyText"/>
        <w:overflowPunct w:val="0"/>
        <w:spacing w:beforeLines="50" w:before="120" w:afterLines="50" w:after="120" w:line="276" w:lineRule="auto"/>
        <w:ind w:right="116"/>
        <w:jc w:val="both"/>
        <w:rPr>
          <w:rFonts w:ascii="Calibri" w:eastAsia="Noto Sans TC" w:hAnsi="Calibri"/>
        </w:rPr>
      </w:pPr>
      <w:proofErr w:type="spellStart"/>
      <w:r w:rsidRPr="00391D90">
        <w:rPr>
          <w:rFonts w:ascii="Calibri" w:eastAsia="Noto Sans TC" w:hAnsi="Calibri"/>
        </w:rPr>
        <w:t>在澳洲的</w:t>
      </w:r>
      <w:proofErr w:type="spellEnd"/>
      <w:r w:rsidRPr="00391D90">
        <w:rPr>
          <w:rFonts w:ascii="Calibri" w:eastAsia="Noto Sans TC" w:hAnsi="Calibri"/>
        </w:rPr>
        <w:t xml:space="preserve"> </w:t>
      </w:r>
      <w:r w:rsidRPr="00391D90">
        <w:rPr>
          <w:rFonts w:ascii="Calibri" w:eastAsia="Noto Sans TC" w:hAnsi="Calibri"/>
          <w:position w:val="1"/>
        </w:rPr>
        <w:t xml:space="preserve">300 </w:t>
      </w:r>
      <w:proofErr w:type="spellStart"/>
      <w:r w:rsidRPr="00391D90">
        <w:rPr>
          <w:rFonts w:ascii="Calibri" w:eastAsia="Noto Sans TC" w:hAnsi="Calibri"/>
        </w:rPr>
        <w:t>萬名照顧者中，近五分之二</w:t>
      </w:r>
      <w:proofErr w:type="spellEnd"/>
      <w:r w:rsidRPr="00391D90">
        <w:rPr>
          <w:rFonts w:ascii="Calibri" w:eastAsia="Noto Sans TC" w:hAnsi="Calibri"/>
        </w:rPr>
        <w:t xml:space="preserve"> </w:t>
      </w:r>
      <w:r w:rsidRPr="00391D90">
        <w:rPr>
          <w:rFonts w:ascii="Calibri" w:eastAsia="Noto Sans TC" w:hAnsi="Calibri"/>
          <w:position w:val="1"/>
        </w:rPr>
        <w:t xml:space="preserve">(39%) </w:t>
      </w:r>
      <w:proofErr w:type="spellStart"/>
      <w:r w:rsidRPr="00391D90">
        <w:rPr>
          <w:rFonts w:ascii="Calibri" w:eastAsia="Noto Sans TC" w:hAnsi="Calibri"/>
        </w:rPr>
        <w:t>患有殘疾，而殘障年輕人比無殘障的年輕人更有可能成為照顧者</w:t>
      </w:r>
      <w:proofErr w:type="spellEnd"/>
      <w:r w:rsidRPr="00391D90">
        <w:rPr>
          <w:rFonts w:ascii="Calibri" w:eastAsia="Noto Sans TC" w:hAnsi="Calibri"/>
        </w:rPr>
        <w:t>。</w:t>
      </w:r>
    </w:p>
    <w:p w14:paraId="30392871" w14:textId="77777777" w:rsidR="00870F20" w:rsidRPr="00391D90" w:rsidRDefault="002B089F" w:rsidP="008E1D34">
      <w:pPr>
        <w:pStyle w:val="BodyText"/>
        <w:overflowPunct w:val="0"/>
        <w:spacing w:beforeLines="50" w:before="120" w:afterLines="50" w:after="120" w:line="276" w:lineRule="auto"/>
        <w:ind w:right="116"/>
        <w:jc w:val="both"/>
        <w:rPr>
          <w:rFonts w:ascii="Calibri" w:eastAsia="Noto Sans TC" w:hAnsi="Calibri"/>
        </w:rPr>
      </w:pPr>
      <w:r w:rsidRPr="00391D90">
        <w:rPr>
          <w:rFonts w:ascii="Calibri" w:eastAsia="Noto Sans TC" w:hAnsi="Calibri"/>
        </w:rPr>
        <w:t>患有殘障或慢性疾病的照顧者指出，他們缺乏合適、方便和及時的服務。這使得他們很難滿足自己的醫療保健需求。照顧者需要代表他們的照顧對象和他們自己，訪問多個複雜的政府系統來協調支持，包括</w:t>
      </w:r>
      <w:r w:rsidRPr="00391D90">
        <w:rPr>
          <w:rFonts w:ascii="Calibri" w:eastAsia="Noto Sans TC" w:hAnsi="Calibri"/>
        </w:rPr>
        <w:t xml:space="preserve"> </w:t>
      </w:r>
      <w:proofErr w:type="spellStart"/>
      <w:r w:rsidRPr="00391D90">
        <w:rPr>
          <w:rFonts w:ascii="Calibri" w:eastAsia="Noto Sans TC" w:hAnsi="Calibri"/>
          <w:position w:val="1"/>
        </w:rPr>
        <w:t>MyGov</w:t>
      </w:r>
      <w:proofErr w:type="spellEnd"/>
      <w:r w:rsidRPr="00391D90">
        <w:rPr>
          <w:rFonts w:ascii="Calibri" w:eastAsia="Noto Sans TC" w:hAnsi="Calibri"/>
        </w:rPr>
        <w:t>、</w:t>
      </w:r>
      <w:proofErr w:type="spellStart"/>
      <w:r w:rsidRPr="00391D90">
        <w:rPr>
          <w:rFonts w:ascii="Calibri" w:eastAsia="Noto Sans TC" w:hAnsi="Calibri"/>
        </w:rPr>
        <w:t>老年護理和國家殘障保險計劃，這既耗時又具有挑戰性</w:t>
      </w:r>
      <w:proofErr w:type="spellEnd"/>
      <w:r w:rsidRPr="00391D90">
        <w:rPr>
          <w:rFonts w:ascii="Calibri" w:eastAsia="Noto Sans TC" w:hAnsi="Calibri"/>
        </w:rPr>
        <w:t>。</w:t>
      </w:r>
    </w:p>
    <w:p w14:paraId="1BD133E5" w14:textId="77777777" w:rsidR="00870F20" w:rsidRPr="00391D90" w:rsidRDefault="002B089F" w:rsidP="008E1D34">
      <w:pPr>
        <w:pStyle w:val="BodyText"/>
        <w:overflowPunct w:val="0"/>
        <w:spacing w:beforeLines="50" w:before="120" w:afterLines="50" w:after="120" w:line="276" w:lineRule="auto"/>
        <w:ind w:right="116"/>
        <w:jc w:val="both"/>
        <w:rPr>
          <w:rFonts w:ascii="Calibri" w:eastAsia="Noto Sans TC" w:hAnsi="Calibri"/>
        </w:rPr>
      </w:pPr>
      <w:proofErr w:type="spellStart"/>
      <w:r w:rsidRPr="00391D90">
        <w:rPr>
          <w:rFonts w:ascii="Calibri" w:eastAsia="Noto Sans TC" w:hAnsi="Calibri"/>
        </w:rPr>
        <w:t>未來十年，殘障改革議程</w:t>
      </w:r>
      <w:proofErr w:type="spellEnd"/>
      <w:r w:rsidR="003D38B4">
        <w:rPr>
          <w:rFonts w:ascii="Calibri" w:eastAsia="Noto Sans TC" w:hAnsi="Calibri"/>
        </w:rPr>
        <w:t xml:space="preserve"> </w:t>
      </w:r>
      <w:r w:rsidRPr="00391D90">
        <w:rPr>
          <w:rFonts w:ascii="Calibri" w:eastAsia="Noto Sans TC" w:hAnsi="Calibri"/>
          <w:position w:val="1"/>
        </w:rPr>
        <w:t>(DRA)</w:t>
      </w:r>
      <w:r w:rsidR="003D38B4">
        <w:rPr>
          <w:rFonts w:ascii="Calibri" w:eastAsia="Noto Sans TC" w:hAnsi="Calibri"/>
          <w:position w:val="1"/>
        </w:rPr>
        <w:t xml:space="preserve"> </w:t>
      </w:r>
      <w:proofErr w:type="spellStart"/>
      <w:r w:rsidRPr="00391D90">
        <w:rPr>
          <w:rFonts w:ascii="Calibri" w:eastAsia="Noto Sans TC" w:hAnsi="Calibri"/>
        </w:rPr>
        <w:t>的成果將影響照顧者及其照顧對象的生活，特別是影響殘障照顧者。在該戰略的整個生命週期中，我們將繼續努力與</w:t>
      </w:r>
      <w:proofErr w:type="spellEnd"/>
      <w:r w:rsidRPr="00391D90">
        <w:rPr>
          <w:rFonts w:ascii="Calibri" w:eastAsia="Noto Sans TC" w:hAnsi="Calibri"/>
        </w:rPr>
        <w:t xml:space="preserve"> </w:t>
      </w:r>
      <w:r w:rsidRPr="00391D90">
        <w:rPr>
          <w:rFonts w:ascii="Calibri" w:eastAsia="Noto Sans TC" w:hAnsi="Calibri"/>
          <w:position w:val="1"/>
        </w:rPr>
        <w:t xml:space="preserve">DRA </w:t>
      </w:r>
      <w:proofErr w:type="spellStart"/>
      <w:r w:rsidRPr="00391D90">
        <w:rPr>
          <w:rFonts w:ascii="Calibri" w:eastAsia="Noto Sans TC" w:hAnsi="Calibri"/>
        </w:rPr>
        <w:t>保持一致</w:t>
      </w:r>
      <w:proofErr w:type="spellEnd"/>
      <w:r w:rsidRPr="00391D90">
        <w:rPr>
          <w:rFonts w:ascii="Calibri" w:eastAsia="Noto Sans TC" w:hAnsi="Calibri"/>
        </w:rPr>
        <w:t>。</w:t>
      </w:r>
    </w:p>
    <w:p w14:paraId="43C09E8D" w14:textId="77777777" w:rsidR="00870F20" w:rsidRPr="00391D90" w:rsidRDefault="00870F20" w:rsidP="008E1D34">
      <w:pPr>
        <w:overflowPunct w:val="0"/>
        <w:adjustRightInd w:val="0"/>
        <w:spacing w:beforeLines="50" w:before="120" w:afterLines="50" w:after="120" w:line="276" w:lineRule="auto"/>
        <w:jc w:val="both"/>
        <w:rPr>
          <w:rFonts w:ascii="Calibri" w:eastAsia="Noto Sans TC" w:hAnsi="Calibri"/>
          <w:sz w:val="20"/>
        </w:rPr>
      </w:pPr>
    </w:p>
    <w:p w14:paraId="4F8F5034" w14:textId="77777777" w:rsidR="00870F20" w:rsidRPr="00391D90" w:rsidRDefault="00175214" w:rsidP="00996303">
      <w:pPr>
        <w:pStyle w:val="BodyText"/>
        <w:overflowPunct w:val="0"/>
        <w:spacing w:beforeLines="50" w:before="120" w:afterLines="50" w:after="120" w:line="192" w:lineRule="auto"/>
        <w:jc w:val="both"/>
        <w:rPr>
          <w:rFonts w:ascii="Calibri" w:eastAsia="Noto Sans TC" w:hAnsi="Calibri"/>
          <w:sz w:val="20"/>
        </w:rPr>
      </w:pPr>
      <w:r>
        <w:pict w14:anchorId="77E40E13">
          <v:group id="Group 110" o:spid="_x0000_s2062" alt="" style="width:531.75pt;height:89.95pt;mso-position-horizontal-relative:char;mso-position-vertical-relative:line" coordorigin="636,418" coordsize="10635,1799">
            <o:lock v:ext="edit" aspectratio="t"/>
            <v:shape id="Freeform 1326" o:spid="_x0000_s2063" alt="" style="position:absolute;left:1096;top:417;width:9715;height:1799;visibility:visible;mso-wrap-style:square;v-text-anchor:top" coordsize="9715,1799" path="m2597,l1874,2,1639,6,1326,18,466,63,348,78,234,104r-77,27l99,169,61,217,35,354r-8,82l20,517r-6,82l9,681,5,762,2,844,,926r,81l2,1089r4,82l12,1252r7,82l29,1416r13,81l64,1566r41,58l164,1669r77,34l336,1726r154,23l567,1760r78,10l723,1777r78,6l878,1785r2403,13l4237,1792,8501,1634r80,-5l8661,1623r80,-8l8821,1606r159,-21l9298,1539r96,-20l9475,1489r67,-39l9594,1401r38,-59l9656,1274r17,-79l9687,1116r12,-79l9707,958r5,-79l9714,800r-1,-79l9709,642r-8,-79l9689,483r-15,-79l9649,340r-44,-51l9540,251r-84,-22l9219,191,9060,169r-80,-10l8900,150r-80,-7l8739,137,7873,91,4364,7,2597,xe" fillcolor="#eeeae1" stroked="f">
              <v:path arrowok="t" o:connecttype="custom" o:connectlocs="1874,420;1326,436;348,496;157,549;61,635;27,854;14,1017;5,1180;0,1344;2,1507;12,1670;29,1834;64,1984;164,2087;336,2144;567,2178;723,2195;878,2203;4237,2210;8581,2047;8741,2033;8980,2003;9394,1937;9542,1868;9632,1760;9673,1613;9699,1455;9712,1297;9713,1139;9701,981;9674,822;9605,707;9456,647;9060,587;8900,568;8739,555;4364,425" o:connectangles="0,0,0,0,0,0,0,0,0,0,0,0,0,0,0,0,0,0,0,0,0,0,0,0,0,0,0,0,0,0,0,0,0,0,0,0,0"/>
              <o:lock v:ext="edit" aspectratio="t"/>
            </v:shape>
            <v:shape id="Freeform 1327" o:spid="_x0000_s2064" alt="" style="position:absolute;left:636;top:846;width:921;height:885;visibility:visible;mso-wrap-style:square;v-text-anchor:top" coordsize="921,885" path="m478,l361,22,300,48r-90,54l132,172,54,276,24,339,6,404,,470r7,66l27,601r33,65l106,728r60,60l218,827r55,28l388,882r54,3l499,879r60,-16l620,837r91,-54l789,713,866,609r31,-63l915,481r5,-66l913,349,893,283,860,219,814,156,754,97,702,58,648,30,533,3,478,xe" fillcolor="#426e9e" stroked="f">
              <v:path arrowok="t" o:connecttype="custom" o:connectlocs="478,846;361,868;300,894;210,948;132,1018;54,1122;24,1185;6,1250;0,1316;7,1382;27,1447;60,1512;106,1574;166,1634;218,1673;273,1701;388,1728;442,1731;499,1725;559,1709;620,1683;711,1629;789,1559;866,1455;897,1392;915,1327;920,1261;913,1195;893,1129;860,1065;814,1002;754,943;702,904;648,876;533,849;478,846" o:connectangles="0,0,0,0,0,0,0,0,0,0,0,0,0,0,0,0,0,0,0,0,0,0,0,0,0,0,0,0,0,0,0,0,0,0,0,0"/>
              <o:lock v:ext="edit" aspectratio="t"/>
            </v:shape>
            <v:shape id="Picture 1328" o:spid="_x0000_s2065" type="#_x0000_t75" alt="" style="position:absolute;left:817;top:1077;width:525;height:365;visibility:visible;mso-wrap-style:square">
              <v:imagedata r:id="rId59" o:title=""/>
            </v:shape>
            <v:shape id="Freeform 1329" o:spid="_x0000_s2066" alt="" style="position:absolute;left:10350;top:846;width:921;height:885;visibility:visible;mso-wrap-style:square;v-text-anchor:top" coordsize="921,885" path="m478,l362,22,300,48r-90,54l132,172,54,276,24,339,6,404,,470r7,66l27,601r33,65l107,728r60,60l218,827r55,28l388,882r55,3l500,879r59,-16l621,837r90,-54l789,713,867,609r30,-63l915,481r5,-66l913,349,893,283,860,219,814,156,754,97,702,58,648,30,533,3,478,xe" fillcolor="#426e9e" stroked="f">
              <v:path arrowok="t" o:connecttype="custom" o:connectlocs="478,846;362,868;300,894;210,948;132,1018;54,1122;24,1185;6,1250;0,1316;7,1382;27,1447;60,1512;107,1574;167,1634;218,1673;273,1701;388,1728;443,1731;500,1725;559,1709;621,1683;711,1629;789,1559;867,1455;897,1392;915,1327;920,1261;913,1195;893,1129;860,1065;814,1002;754,943;702,904;648,876;533,849;478,846" o:connectangles="0,0,0,0,0,0,0,0,0,0,0,0,0,0,0,0,0,0,0,0,0,0,0,0,0,0,0,0,0,0,0,0,0,0,0,0"/>
              <o:lock v:ext="edit" aspectratio="t"/>
            </v:shape>
            <v:shape id="Picture 1330" o:spid="_x0000_s2067" type="#_x0000_t75" alt="" style="position:absolute;left:10550;top:1076;width:525;height:365;visibility:visible;mso-wrap-style:square">
              <v:imagedata r:id="rId55" o:title=""/>
            </v:shape>
            <v:shape id="Text Box 1331" o:spid="_x0000_s2068" type="#_x0000_t202" alt="" style="position:absolute;left:636;top:417;width:10635;height:1799;visibility:visible;mso-wrap-style:square;v-text-anchor:top" filled="f" stroked="f">
              <o:lock v:ext="edit" aspectratio="t"/>
              <v:textbox inset="0,0,0,0">
                <w:txbxContent>
                  <w:p w14:paraId="6DBAF48C" w14:textId="77777777" w:rsidR="00A905E6" w:rsidRPr="00370D5A" w:rsidRDefault="00A905E6" w:rsidP="008E1D34">
                    <w:pPr>
                      <w:spacing w:beforeLines="100" w:before="240" w:line="276" w:lineRule="auto"/>
                      <w:ind w:left="1355" w:right="1412"/>
                      <w:jc w:val="center"/>
                      <w:rPr>
                        <w:rFonts w:ascii="Calibri" w:eastAsia="Noto Sans SC" w:hAnsi="Calibri"/>
                      </w:rPr>
                    </w:pPr>
                    <w:r w:rsidRPr="00A43CA7">
                      <w:rPr>
                        <w:rFonts w:ascii="Calibri" w:eastAsia="Noto Sans TC" w:hAnsi="Calibri" w:hint="eastAsia"/>
                        <w:i/>
                        <w:lang w:val="en-US" w:eastAsia="zh-TW"/>
                      </w:rPr>
                      <w:t>“我是一名聾人照顧者，照顧年邁的父母。作為照顧者角色的一部分，我在父母就醫方面給他們提供支持。作為</w:t>
                    </w:r>
                    <w:r w:rsidRPr="00A43CA7">
                      <w:rPr>
                        <w:rFonts w:ascii="Calibri" w:eastAsia="Noto Sans TC" w:hAnsi="Calibri" w:cs="NotoSansCJKtc-Regular"/>
                        <w:i/>
                        <w:lang w:val="en-US" w:eastAsia="zh-TW"/>
                      </w:rPr>
                      <w:t xml:space="preserve"> </w:t>
                    </w:r>
                    <w:r w:rsidRPr="00A43CA7">
                      <w:rPr>
                        <w:rFonts w:ascii="Calibri" w:eastAsia="Noto Sans TC" w:hAnsi="Calibri" w:cs="RooneySans-Regular"/>
                        <w:i/>
                        <w:lang w:val="en-US" w:eastAsia="zh-TW"/>
                      </w:rPr>
                      <w:t xml:space="preserve">NDIS </w:t>
                    </w:r>
                    <w:r w:rsidRPr="00A43CA7">
                      <w:rPr>
                        <w:rFonts w:ascii="Calibri" w:eastAsia="Noto Sans TC" w:hAnsi="Calibri" w:hint="eastAsia"/>
                        <w:i/>
                        <w:lang w:val="en-US" w:eastAsia="zh-TW"/>
                      </w:rPr>
                      <w:t>參與者，我的需求能得到滿足，例如當我需要時我能得到口譯服務。但如果我需要和父母一起參與預約，當我需要給我父母提供支持時，我就無法獲得口譯員的幫助。</w:t>
                    </w:r>
                    <w:r w:rsidRPr="00A43CA7">
                      <w:rPr>
                        <w:rFonts w:ascii="Calibri" w:eastAsia="Noto Sans TC" w:hAnsi="Calibri" w:hint="eastAsia"/>
                        <w:i/>
                        <w:lang w:val="en-US" w:eastAsia="en-US"/>
                      </w:rPr>
                      <w:t>”</w:t>
                    </w:r>
                    <w:r w:rsidRPr="00391D90">
                      <w:rPr>
                        <w:rFonts w:ascii="Calibri" w:eastAsia="Noto Sans TC" w:hAnsi="Calibri" w:hint="eastAsia"/>
                        <w:lang w:val="en-US" w:eastAsia="en-US"/>
                      </w:rPr>
                      <w:t>—</w:t>
                    </w:r>
                    <w:proofErr w:type="spellStart"/>
                    <w:r w:rsidRPr="00391D90">
                      <w:rPr>
                        <w:rFonts w:ascii="Calibri" w:eastAsia="Noto Sans TC" w:hAnsi="Calibri" w:hint="eastAsia"/>
                        <w:lang w:val="en-US" w:eastAsia="en-US"/>
                      </w:rPr>
                      <w:t>匿名殘障照顧者</w:t>
                    </w:r>
                    <w:proofErr w:type="spellEnd"/>
                  </w:p>
                </w:txbxContent>
              </v:textbox>
            </v:shape>
            <w10:anchorlock/>
          </v:group>
        </w:pict>
      </w:r>
    </w:p>
    <w:p w14:paraId="4804B195"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771D8109" w14:textId="13DDB094" w:rsidR="00870F20" w:rsidRPr="00391D90" w:rsidRDefault="008E1D34" w:rsidP="00996303">
      <w:pPr>
        <w:pStyle w:val="BodyText"/>
        <w:overflowPunct w:val="0"/>
        <w:spacing w:beforeLines="50" w:before="120" w:afterLines="50" w:after="120" w:line="192" w:lineRule="auto"/>
        <w:jc w:val="both"/>
        <w:rPr>
          <w:rFonts w:ascii="Calibri" w:eastAsia="Noto Sans TC" w:hAnsi="Calibri"/>
          <w:sz w:val="20"/>
        </w:rPr>
      </w:pPr>
      <w:r>
        <w:rPr>
          <w:noProof/>
          <w:lang w:val="en-US" w:eastAsia="zh-CN"/>
        </w:rPr>
        <w:drawing>
          <wp:anchor distT="0" distB="0" distL="114300" distR="114300" simplePos="0" relativeHeight="252134400" behindDoc="1" locked="0" layoutInCell="1" allowOverlap="1" wp14:anchorId="58D659A0" wp14:editId="5DC8B35B">
            <wp:simplePos x="0" y="0"/>
            <wp:positionH relativeFrom="column">
              <wp:posOffset>-445770</wp:posOffset>
            </wp:positionH>
            <wp:positionV relativeFrom="paragraph">
              <wp:posOffset>285397</wp:posOffset>
            </wp:positionV>
            <wp:extent cx="7569200" cy="5725795"/>
            <wp:effectExtent l="0" t="0" r="0" b="0"/>
            <wp:wrapNone/>
            <wp:docPr id="42" name="图片 42" descr="Image of two older people empting a shopping cart onto conveyor b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age of two older people empting a shopping cart onto conveyor bel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569200" cy="5725795"/>
                    </a:xfrm>
                    <a:prstGeom prst="rect">
                      <a:avLst/>
                    </a:prstGeom>
                  </pic:spPr>
                </pic:pic>
              </a:graphicData>
            </a:graphic>
            <wp14:sizeRelH relativeFrom="page">
              <wp14:pctWidth>0</wp14:pctWidth>
            </wp14:sizeRelH>
            <wp14:sizeRelV relativeFrom="page">
              <wp14:pctHeight>0</wp14:pctHeight>
            </wp14:sizeRelV>
          </wp:anchor>
        </w:drawing>
      </w:r>
    </w:p>
    <w:p w14:paraId="41EC234A" w14:textId="4EFB2595"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1B12B2D0"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3762A2BD"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5E0A09F2"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0"/>
        </w:rPr>
      </w:pPr>
    </w:p>
    <w:p w14:paraId="422C6839" w14:textId="77777777" w:rsidR="00870F20" w:rsidRPr="00391D90" w:rsidRDefault="00175214" w:rsidP="008E1D34">
      <w:pPr>
        <w:overflowPunct w:val="0"/>
        <w:spacing w:beforeLines="50" w:before="120" w:afterLines="50" w:after="120" w:line="276" w:lineRule="auto"/>
        <w:jc w:val="both"/>
        <w:rPr>
          <w:rFonts w:ascii="Calibri" w:eastAsia="Noto Sans TC" w:hAnsi="Calibri"/>
          <w:b/>
          <w:sz w:val="36"/>
        </w:rPr>
      </w:pPr>
      <w:r>
        <w:rPr>
          <w:rFonts w:ascii="Calibri" w:eastAsia="Noto Sans TC" w:hAnsi="Calibri"/>
          <w:noProof/>
          <w:sz w:val="20"/>
          <w:lang w:val="en-US" w:eastAsia="zh-CN"/>
        </w:rPr>
        <w:pict w14:anchorId="06454D21">
          <v:shape id="_x0000_s2061" type="#_x0000_t202" alt="" style="position:absolute;left:0;text-align:left;margin-left:0;margin-top:357.35pt;width:547.65pt;height:22pt;z-index:252152832;mso-wrap-style:square;mso-wrap-edited:f;mso-width-percent:0;mso-height-percent:0;mso-width-percent:0;mso-height-percent:0;v-text-anchor:top" filled="f" stroked="f">
            <v:textbox style="mso-next-textbox:#_x0000_s2061" inset="0,0,0,0">
              <w:txbxContent>
                <w:p w14:paraId="3BCAB83B" w14:textId="77777777" w:rsidR="00A905E6" w:rsidRPr="00370D5A" w:rsidRDefault="00A905E6" w:rsidP="0017679C">
                  <w:pPr>
                    <w:tabs>
                      <w:tab w:val="right" w:pos="10764"/>
                    </w:tabs>
                    <w:spacing w:line="192" w:lineRule="auto"/>
                    <w:rPr>
                      <w:rFonts w:ascii="Calibri" w:eastAsia="Noto Sans SC" w:hAnsi="Calibri"/>
                      <w:lang w:eastAsia="zh-CN"/>
                    </w:rPr>
                  </w:pPr>
                  <w:proofErr w:type="spellStart"/>
                  <w:r w:rsidRPr="00D663A7">
                    <w:rPr>
                      <w:rFonts w:ascii="Noto Sans TC" w:eastAsia="Noto Sans TC" w:hAnsi="Noto Sans TC" w:hint="eastAsia"/>
                      <w:color w:val="FFFFFF"/>
                      <w:sz w:val="18"/>
                    </w:rPr>
                    <w:t>國家照顧者戰略</w:t>
                  </w:r>
                  <w:proofErr w:type="spellEnd"/>
                  <w:r w:rsidRPr="00370D5A">
                    <w:rPr>
                      <w:rFonts w:ascii="Calibri" w:eastAsia="Noto Sans SC" w:hAnsi="Calibri"/>
                      <w:color w:val="FFFFFF"/>
                      <w:sz w:val="18"/>
                    </w:rPr>
                    <w:tab/>
                  </w:r>
                  <w:r>
                    <w:rPr>
                      <w:rFonts w:ascii="Calibri" w:eastAsia="Noto Sans SC" w:hAnsi="Calibri" w:hint="eastAsia"/>
                      <w:color w:val="FFFFFF"/>
                      <w:sz w:val="18"/>
                      <w:lang w:eastAsia="zh-CN"/>
                    </w:rPr>
                    <w:t>47</w:t>
                  </w:r>
                </w:p>
              </w:txbxContent>
            </v:textbox>
          </v:shape>
        </w:pict>
      </w:r>
      <w:r w:rsidR="00F42183">
        <w:rPr>
          <w:rFonts w:ascii="Calibri" w:eastAsia="Noto Sans TC" w:hAnsi="Calibri"/>
          <w:sz w:val="18"/>
        </w:rPr>
        <w:br w:type="page"/>
      </w:r>
      <w:proofErr w:type="spellStart"/>
      <w:r w:rsidR="002B089F" w:rsidRPr="00391D90">
        <w:rPr>
          <w:rFonts w:ascii="Calibri" w:eastAsia="Noto Sans TC" w:hAnsi="Calibri" w:hint="eastAsia"/>
          <w:b/>
          <w:color w:val="4A78AD"/>
          <w:sz w:val="36"/>
        </w:rPr>
        <w:lastRenderedPageBreak/>
        <w:t>國防家屬和退伍軍人的照顧者</w:t>
      </w:r>
      <w:proofErr w:type="spellEnd"/>
    </w:p>
    <w:p w14:paraId="3CA72E58" w14:textId="77777777" w:rsidR="00870F20" w:rsidRPr="00391D90" w:rsidRDefault="002B089F" w:rsidP="008E1D34">
      <w:pPr>
        <w:pStyle w:val="BodyText"/>
        <w:overflowPunct w:val="0"/>
        <w:spacing w:line="276" w:lineRule="auto"/>
        <w:jc w:val="both"/>
        <w:rPr>
          <w:rFonts w:ascii="Calibri" w:eastAsia="Noto Sans TC" w:hAnsi="Calibri"/>
        </w:rPr>
      </w:pPr>
      <w:proofErr w:type="spellStart"/>
      <w:r w:rsidRPr="00391D90">
        <w:rPr>
          <w:rFonts w:ascii="Calibri" w:eastAsia="Noto Sans TC" w:hAnsi="Calibri"/>
        </w:rPr>
        <w:t>澳洲國防軍</w:t>
      </w:r>
      <w:proofErr w:type="spellEnd"/>
      <w:r w:rsidRPr="00391D90">
        <w:rPr>
          <w:rFonts w:ascii="Calibri" w:eastAsia="Noto Sans TC" w:hAnsi="Calibri"/>
        </w:rPr>
        <w:t xml:space="preserve"> </w:t>
      </w:r>
      <w:r w:rsidRPr="00391D90">
        <w:rPr>
          <w:rFonts w:ascii="Calibri" w:eastAsia="Noto Sans TC" w:hAnsi="Calibri"/>
          <w:position w:val="1"/>
        </w:rPr>
        <w:t xml:space="preserve">(ADF) </w:t>
      </w:r>
      <w:proofErr w:type="spellStart"/>
      <w:r w:rsidRPr="00391D90">
        <w:rPr>
          <w:rFonts w:ascii="Calibri" w:eastAsia="Noto Sans TC" w:hAnsi="Calibri"/>
        </w:rPr>
        <w:t>的服役性質意味著，與一般人群相比，服役人員出現身心健康問題的可能性更大。根據</w:t>
      </w:r>
      <w:proofErr w:type="spellEnd"/>
      <w:r w:rsidRPr="00391D90">
        <w:rPr>
          <w:rFonts w:ascii="Calibri" w:eastAsia="Noto Sans TC" w:hAnsi="Calibri"/>
          <w:position w:val="1"/>
        </w:rPr>
        <w:t>2021</w:t>
      </w:r>
      <w:proofErr w:type="spellStart"/>
      <w:r w:rsidRPr="00391D90">
        <w:rPr>
          <w:rFonts w:ascii="Calibri" w:eastAsia="Noto Sans TC" w:hAnsi="Calibri"/>
        </w:rPr>
        <w:t>年人口普查，二十分之一</w:t>
      </w:r>
      <w:proofErr w:type="spellEnd"/>
      <w:r w:rsidRPr="00391D90">
        <w:rPr>
          <w:rFonts w:ascii="Calibri" w:eastAsia="Noto Sans TC" w:hAnsi="Calibri"/>
        </w:rPr>
        <w:t>（</w:t>
      </w:r>
      <w:r w:rsidRPr="00391D90">
        <w:rPr>
          <w:rFonts w:ascii="Calibri" w:eastAsia="Noto Sans TC" w:hAnsi="Calibri"/>
          <w:position w:val="1"/>
        </w:rPr>
        <w:t>5.3%</w:t>
      </w:r>
      <w:r w:rsidRPr="00391D90">
        <w:rPr>
          <w:rFonts w:ascii="Calibri" w:eastAsia="Noto Sans TC" w:hAnsi="Calibri"/>
        </w:rPr>
        <w:t>）</w:t>
      </w:r>
      <w:proofErr w:type="spellStart"/>
      <w:r w:rsidRPr="00391D90">
        <w:rPr>
          <w:rFonts w:ascii="Calibri" w:eastAsia="Noto Sans TC" w:hAnsi="Calibri"/>
        </w:rPr>
        <w:t>的澳洲家庭（住宅）中至少有一名曾在澳洲國防軍</w:t>
      </w:r>
      <w:proofErr w:type="spellEnd"/>
      <w:r w:rsidRPr="00391D90">
        <w:rPr>
          <w:rFonts w:ascii="Calibri" w:eastAsia="Noto Sans TC" w:hAnsi="Calibri"/>
        </w:rPr>
        <w:t>（</w:t>
      </w:r>
      <w:r w:rsidRPr="00391D90">
        <w:rPr>
          <w:rFonts w:ascii="Calibri" w:eastAsia="Noto Sans TC" w:hAnsi="Calibri"/>
          <w:position w:val="1"/>
        </w:rPr>
        <w:t>ADF</w:t>
      </w:r>
      <w:r w:rsidRPr="00391D90">
        <w:rPr>
          <w:rFonts w:ascii="Calibri" w:eastAsia="Noto Sans TC" w:hAnsi="Calibri"/>
        </w:rPr>
        <w:t>）</w:t>
      </w:r>
      <w:proofErr w:type="spellStart"/>
      <w:r w:rsidRPr="00391D90">
        <w:rPr>
          <w:rFonts w:ascii="Calibri" w:eastAsia="Noto Sans TC" w:hAnsi="Calibri"/>
        </w:rPr>
        <w:t>服役的人</w:t>
      </w:r>
      <w:r w:rsidR="003D38B4" w:rsidRPr="00391D90">
        <w:rPr>
          <w:rFonts w:ascii="Calibri" w:eastAsia="Noto Sans TC" w:hAnsi="Calibri"/>
        </w:rPr>
        <w:t>，無</w:t>
      </w:r>
      <w:r w:rsidRPr="00391D90">
        <w:rPr>
          <w:rFonts w:ascii="Calibri" w:eastAsia="Noto Sans TC" w:hAnsi="Calibri"/>
        </w:rPr>
        <w:t>論是目前正在服役還是曾經服役過。人口普查發現，在曾在澳洲國防軍服役的</w:t>
      </w:r>
      <w:proofErr w:type="spellEnd"/>
      <w:r w:rsidRPr="00391D90">
        <w:rPr>
          <w:rFonts w:ascii="Calibri" w:eastAsia="Noto Sans TC" w:hAnsi="Calibri"/>
        </w:rPr>
        <w:t xml:space="preserve"> </w:t>
      </w:r>
      <w:r w:rsidRPr="00391D90">
        <w:rPr>
          <w:rFonts w:ascii="Calibri" w:eastAsia="Noto Sans TC" w:hAnsi="Calibri"/>
          <w:position w:val="1"/>
        </w:rPr>
        <w:t xml:space="preserve">496,300 </w:t>
      </w:r>
      <w:proofErr w:type="spellStart"/>
      <w:r w:rsidRPr="00391D90">
        <w:rPr>
          <w:rFonts w:ascii="Calibri" w:eastAsia="Noto Sans TC" w:hAnsi="Calibri"/>
        </w:rPr>
        <w:t>名年齡在</w:t>
      </w:r>
      <w:proofErr w:type="spellEnd"/>
      <w:r w:rsidRPr="00391D90">
        <w:rPr>
          <w:rFonts w:ascii="Calibri" w:eastAsia="Noto Sans TC" w:hAnsi="Calibri"/>
        </w:rPr>
        <w:t xml:space="preserve"> </w:t>
      </w:r>
      <w:r w:rsidRPr="00391D90">
        <w:rPr>
          <w:rFonts w:ascii="Calibri" w:eastAsia="Noto Sans TC" w:hAnsi="Calibri"/>
          <w:position w:val="1"/>
        </w:rPr>
        <w:t xml:space="preserve">15 </w:t>
      </w:r>
      <w:proofErr w:type="spellStart"/>
      <w:r w:rsidRPr="00391D90">
        <w:rPr>
          <w:rFonts w:ascii="Calibri" w:eastAsia="Noto Sans TC" w:hAnsi="Calibri"/>
        </w:rPr>
        <w:t>歲及以上的人中</w:t>
      </w:r>
      <w:proofErr w:type="spellEnd"/>
      <w:r w:rsidRPr="00391D90">
        <w:rPr>
          <w:rFonts w:ascii="Calibri" w:eastAsia="Noto Sans TC" w:hAnsi="Calibri"/>
        </w:rPr>
        <w:t>，</w:t>
      </w:r>
      <w:r w:rsidRPr="00391D90">
        <w:rPr>
          <w:rFonts w:ascii="Calibri" w:eastAsia="Noto Sans TC" w:hAnsi="Calibri"/>
          <w:position w:val="1"/>
        </w:rPr>
        <w:t xml:space="preserve">13% </w:t>
      </w:r>
      <w:proofErr w:type="spellStart"/>
      <w:r w:rsidRPr="00391D90">
        <w:rPr>
          <w:rFonts w:ascii="Calibri" w:eastAsia="Noto Sans TC" w:hAnsi="Calibri"/>
        </w:rPr>
        <w:t>的人在自我照顧、行動能力或溝通能力等核心活動方面需要幫助。五分之三</w:t>
      </w:r>
      <w:proofErr w:type="spellEnd"/>
      <w:r w:rsidRPr="00391D90">
        <w:rPr>
          <w:rFonts w:ascii="Calibri" w:eastAsia="Noto Sans TC" w:hAnsi="Calibri"/>
        </w:rPr>
        <w:t xml:space="preserve"> </w:t>
      </w:r>
      <w:r w:rsidRPr="00391D90">
        <w:rPr>
          <w:rFonts w:ascii="Calibri" w:eastAsia="Noto Sans TC" w:hAnsi="Calibri"/>
          <w:position w:val="1"/>
        </w:rPr>
        <w:t xml:space="preserve">(60%) </w:t>
      </w:r>
      <w:proofErr w:type="spellStart"/>
      <w:r w:rsidRPr="00391D90">
        <w:rPr>
          <w:rFonts w:ascii="Calibri" w:eastAsia="Noto Sans TC" w:hAnsi="Calibri"/>
        </w:rPr>
        <w:t>的退伍軍人患有長期健康狀況</w:t>
      </w:r>
      <w:proofErr w:type="spellEnd"/>
      <w:r w:rsidRPr="00391D90">
        <w:rPr>
          <w:rFonts w:ascii="Calibri" w:eastAsia="Noto Sans TC" w:hAnsi="Calibri"/>
        </w:rPr>
        <w:t xml:space="preserve"> </w:t>
      </w:r>
      <w:r w:rsidRPr="00391D90">
        <w:rPr>
          <w:rFonts w:ascii="Calibri" w:eastAsia="Noto Sans TC" w:hAnsi="Calibri"/>
          <w:position w:val="1"/>
        </w:rPr>
        <w:t>(ABS 2022</w:t>
      </w:r>
      <w:proofErr w:type="gramStart"/>
      <w:r w:rsidRPr="00391D90">
        <w:rPr>
          <w:rFonts w:ascii="Calibri" w:eastAsia="Noto Sans TC" w:hAnsi="Calibri"/>
        </w:rPr>
        <w:t>年</w:t>
      </w:r>
      <w:r w:rsidRPr="00391D90">
        <w:rPr>
          <w:rFonts w:ascii="Calibri" w:eastAsia="Noto Sans TC" w:hAnsi="Calibri"/>
          <w:position w:val="1"/>
        </w:rPr>
        <w:t>)</w:t>
      </w:r>
      <w:r w:rsidRPr="00391D90">
        <w:rPr>
          <w:rFonts w:ascii="Calibri" w:eastAsia="Noto Sans TC" w:hAnsi="Calibri"/>
        </w:rPr>
        <w:t>。</w:t>
      </w:r>
      <w:proofErr w:type="gramEnd"/>
    </w:p>
    <w:p w14:paraId="74A9C56D" w14:textId="77777777" w:rsidR="00870F20" w:rsidRPr="00391D90" w:rsidRDefault="002B089F" w:rsidP="008E1D34">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position w:val="1"/>
        </w:rPr>
        <w:t xml:space="preserve">SDAC </w:t>
      </w:r>
      <w:proofErr w:type="spellStart"/>
      <w:r w:rsidRPr="00391D90">
        <w:rPr>
          <w:rFonts w:ascii="Calibri" w:eastAsia="Noto Sans TC" w:hAnsi="Calibri"/>
        </w:rPr>
        <w:t>資料顯示</w:t>
      </w:r>
      <w:proofErr w:type="spellEnd"/>
      <w:r w:rsidRPr="00391D90">
        <w:rPr>
          <w:rFonts w:ascii="Calibri" w:eastAsia="Noto Sans TC" w:hAnsi="Calibri"/>
        </w:rPr>
        <w:t>，</w:t>
      </w:r>
      <w:r w:rsidRPr="00391D90">
        <w:rPr>
          <w:rFonts w:ascii="Calibri" w:eastAsia="Noto Sans TC" w:hAnsi="Calibri"/>
          <w:position w:val="1"/>
        </w:rPr>
        <w:t xml:space="preserve">4.4% </w:t>
      </w:r>
      <w:proofErr w:type="spellStart"/>
      <w:r w:rsidRPr="00391D90">
        <w:rPr>
          <w:rFonts w:ascii="Calibri" w:eastAsia="Noto Sans TC" w:hAnsi="Calibri"/>
        </w:rPr>
        <w:t>的主要照顧者本人曾在</w:t>
      </w:r>
      <w:proofErr w:type="spellEnd"/>
      <w:r w:rsidRPr="00391D90">
        <w:rPr>
          <w:rFonts w:ascii="Calibri" w:eastAsia="Noto Sans TC" w:hAnsi="Calibri"/>
        </w:rPr>
        <w:t xml:space="preserve"> </w:t>
      </w:r>
      <w:r w:rsidRPr="00391D90">
        <w:rPr>
          <w:rFonts w:ascii="Calibri" w:eastAsia="Noto Sans TC" w:hAnsi="Calibri"/>
          <w:position w:val="1"/>
        </w:rPr>
        <w:t xml:space="preserve">ADF </w:t>
      </w:r>
      <w:proofErr w:type="spellStart"/>
      <w:r w:rsidRPr="00391D90">
        <w:rPr>
          <w:rFonts w:ascii="Calibri" w:eastAsia="Noto Sans TC" w:hAnsi="Calibri"/>
        </w:rPr>
        <w:t>中任職</w:t>
      </w:r>
      <w:proofErr w:type="spellEnd"/>
      <w:r w:rsidRPr="00391D90">
        <w:rPr>
          <w:rFonts w:ascii="Calibri" w:eastAsia="Noto Sans TC" w:hAnsi="Calibri"/>
        </w:rPr>
        <w:t>（</w:t>
      </w:r>
      <w:r w:rsidRPr="00391D90">
        <w:rPr>
          <w:rFonts w:ascii="Calibri" w:eastAsia="Noto Sans TC" w:hAnsi="Calibri"/>
          <w:position w:val="1"/>
        </w:rPr>
        <w:t>ABS</w:t>
      </w:r>
      <w:r w:rsidRPr="00391D90">
        <w:rPr>
          <w:rFonts w:ascii="Calibri" w:eastAsia="Noto Sans TC" w:hAnsi="Calibri"/>
        </w:rPr>
        <w:t>，</w:t>
      </w:r>
      <w:r w:rsidRPr="00391D90">
        <w:rPr>
          <w:rFonts w:ascii="Calibri" w:eastAsia="Noto Sans TC" w:hAnsi="Calibri"/>
          <w:position w:val="1"/>
        </w:rPr>
        <w:t>2024a</w:t>
      </w:r>
      <w:r w:rsidRPr="00391D90">
        <w:rPr>
          <w:rFonts w:ascii="Calibri" w:eastAsia="Noto Sans TC" w:hAnsi="Calibri"/>
        </w:rPr>
        <w:t>）。</w:t>
      </w:r>
      <w:proofErr w:type="spellStart"/>
      <w:r w:rsidRPr="00391D90">
        <w:rPr>
          <w:rFonts w:ascii="Calibri" w:eastAsia="Noto Sans TC" w:hAnsi="Calibri"/>
        </w:rPr>
        <w:t>與其他照顧者群體一樣，有關國防家庭照顧者和退伍軍人照顧者的數據可能存在被低估的情況</w:t>
      </w:r>
      <w:proofErr w:type="spellEnd"/>
      <w:r w:rsidRPr="00391D90">
        <w:rPr>
          <w:rFonts w:ascii="Calibri" w:eastAsia="Noto Sans TC" w:hAnsi="Calibri"/>
        </w:rPr>
        <w:t>。</w:t>
      </w:r>
    </w:p>
    <w:p w14:paraId="3007D02C" w14:textId="3E482003" w:rsidR="00870F20" w:rsidRPr="00391D90" w:rsidRDefault="002B089F" w:rsidP="008E1D34">
      <w:pPr>
        <w:pStyle w:val="BodyText"/>
        <w:overflowPunct w:val="0"/>
        <w:topLinePunct/>
        <w:spacing w:beforeLines="50" w:before="120" w:afterLines="50" w:after="120" w:line="276" w:lineRule="auto"/>
        <w:jc w:val="both"/>
        <w:rPr>
          <w:rFonts w:ascii="Calibri" w:eastAsia="Noto Sans TC" w:hAnsi="Calibri"/>
        </w:rPr>
      </w:pPr>
      <w:proofErr w:type="spellStart"/>
      <w:r w:rsidRPr="00391D90">
        <w:rPr>
          <w:rFonts w:ascii="Calibri" w:eastAsia="Noto Sans TC" w:hAnsi="Calibri"/>
        </w:rPr>
        <w:t>照顧者可能正在支持退伍軍人，也可能在他們或他們的伴侶仍在</w:t>
      </w:r>
      <w:proofErr w:type="spellEnd"/>
      <w:r w:rsidRPr="00391D90">
        <w:rPr>
          <w:rFonts w:ascii="Calibri" w:eastAsia="Noto Sans TC" w:hAnsi="Calibri"/>
        </w:rPr>
        <w:t xml:space="preserve"> </w:t>
      </w:r>
      <w:r w:rsidRPr="00391D90">
        <w:rPr>
          <w:rFonts w:ascii="Calibri" w:eastAsia="Noto Sans TC" w:hAnsi="Calibri"/>
          <w:position w:val="1"/>
        </w:rPr>
        <w:t xml:space="preserve">ADF </w:t>
      </w:r>
      <w:r w:rsidRPr="00391D90">
        <w:rPr>
          <w:rFonts w:ascii="Calibri" w:eastAsia="Noto Sans TC" w:hAnsi="Calibri"/>
        </w:rPr>
        <w:t>工作期間照顧其他家庭成員。隨著在澳洲國防軍服役的女性人數的增加，成為退伍軍人照顧者的男性人數也在增加。</w:t>
      </w:r>
      <w:r w:rsidRPr="00391D90">
        <w:rPr>
          <w:rFonts w:ascii="Calibri" w:eastAsia="Noto Sans TC" w:hAnsi="Calibri"/>
          <w:color w:val="4A78AD"/>
          <w:u w:val="single" w:color="4A78AD"/>
        </w:rPr>
        <w:t>皇家國防和退伍軍人自殺委員會</w:t>
      </w:r>
      <w:r w:rsidR="00B50555">
        <w:rPr>
          <w:rFonts w:ascii="Calibri" w:eastAsiaTheme="minorEastAsia" w:hAnsi="Calibri" w:hint="eastAsia"/>
          <w:color w:val="4A78AD"/>
          <w:u w:val="single" w:color="4A78AD"/>
          <w:lang w:eastAsia="zh-TW"/>
        </w:rPr>
        <w:br/>
      </w:r>
      <w:r w:rsidRPr="00391D90">
        <w:rPr>
          <w:rFonts w:ascii="Calibri" w:eastAsia="Noto Sans TC" w:hAnsi="Calibri"/>
        </w:rPr>
        <w:t>（皇家委員會）考慮了服役對國防人員及其家人的影響。它恰如其分地指出，當一個人參軍時，整個家庭都在服務。在諮詢過程中，我們聽到了照顧者提到的一系列獨特挑戰，包括應對與國防退伍軍人相關的各種支持系統的複雜性，以及由於調派影響，獲取或繼續獲得支持的困難。</w:t>
      </w:r>
    </w:p>
    <w:p w14:paraId="36C9FF47" w14:textId="77777777" w:rsidR="00E472B1" w:rsidRDefault="00175214" w:rsidP="008E1D34">
      <w:pPr>
        <w:overflowPunct w:val="0"/>
        <w:adjustRightInd w:val="0"/>
        <w:spacing w:beforeLines="50" w:before="120" w:afterLines="50" w:after="120" w:line="276" w:lineRule="auto"/>
        <w:jc w:val="center"/>
        <w:rPr>
          <w:rFonts w:ascii="Calibri" w:eastAsiaTheme="minorEastAsia" w:hAnsi="Calibri"/>
          <w:i/>
          <w:lang w:val="en-US" w:eastAsia="zh-TW"/>
        </w:rPr>
      </w:pPr>
      <w:r>
        <w:rPr>
          <w:noProof/>
        </w:rPr>
        <w:pict w14:anchorId="793E8906">
          <v:group id="Group 109" o:spid="_x0000_s2054" alt="" style="position:absolute;left:0;text-align:left;margin-left:29.55pt;margin-top:26.35pt;width:531.75pt;height:52.45pt;z-index:-251181056;mso-wrap-distance-left:0;mso-wrap-distance-right:0;mso-position-horizontal-relative:page" coordorigin="591,407" coordsize="10635,1049">
            <o:lock v:ext="edit" aspectratio="t"/>
            <v:shape id="Freeform 1318" o:spid="_x0000_s2055" alt="" style="position:absolute;left:1050;top:407;width:9715;height:1049;visibility:visible;mso-wrap-style:square;v-text-anchor:top" coordsize="9715,1049" path="m7117,l2735,35,895,84,734,93,575,105,258,134r-84,13l110,169,40,236,18,309,5,381,,454r3,72l14,598r19,73l58,743r81,86l210,860r93,23l416,897r477,40l1053,946r80,4l1214,953r3702,84l6433,1049r2403,-8l8914,1040r78,-3l9070,1032r77,-5l9379,1006r115,-17l9582,961r60,-38l9692,794r13,-79l9712,635r2,-79l9712,477r-6,-80l9696,318r-12,-79l9671,159,9615,99,9557,77,9481,61,9366,46,9249,37,8153,5,7117,xe" fillcolor="#eeeae1" stroked="f">
              <v:path arrowok="t" o:connecttype="custom" o:connectlocs="7117,407;2735,442;895,491;734,500;575,512;258,541;174,554;110,576;40,643;18,716;5,788;0,861;3,933;14,1005;33,1078;58,1150;139,1236;210,1267;303,1290;416,1304;893,1344;1053,1353;1133,1357;1214,1360;4916,1444;6433,1456;8836,1448;8914,1447;8992,1444;9070,1439;9147,1434;9379,1413;9494,1396;9582,1368;9642,1330;9692,1201;9705,1122;9712,1042;9714,963;9712,884;9706,804;9696,725;9684,646;9671,566;9615,506;9557,484;9481,468;9366,453;9249,444;8153,412;7117,407" o:connectangles="0,0,0,0,0,0,0,0,0,0,0,0,0,0,0,0,0,0,0,0,0,0,0,0,0,0,0,0,0,0,0,0,0,0,0,0,0,0,0,0,0,0,0,0,0,0,0,0,0,0,0"/>
              <o:lock v:ext="edit" aspectratio="t"/>
            </v:shape>
            <v:shape id="Freeform 1319" o:spid="_x0000_s2056" alt="" style="position:absolute;left:590;top:489;width:921;height:885;visibility:visible;mso-wrap-style:square;v-text-anchor:top" coordsize="921,885" path="m478,l361,22,300,48r-91,54l131,172,54,276,23,339,5,404,,470r7,66l27,602r33,64l106,728r60,60l218,827r54,28l387,882r55,3l499,879r60,-16l620,837r90,-54l788,713,866,609r30,-63l914,481r6,-66l913,349,893,284,860,219,814,157,754,97,702,58,647,30,532,3,478,xe" fillcolor="#426e9e" stroked="f">
              <v:path arrowok="t" o:connecttype="custom" o:connectlocs="478,489;361,511;300,537;209,591;131,661;54,765;23,828;5,893;0,959;7,1025;27,1091;60,1155;106,1217;166,1277;218,1316;272,1344;387,1371;442,1374;499,1368;559,1352;620,1326;710,1272;788,1202;866,1098;896,1035;914,970;920,904;913,838;893,773;860,708;814,646;754,586;702,547;647,519;532,492;478,489" o:connectangles="0,0,0,0,0,0,0,0,0,0,0,0,0,0,0,0,0,0,0,0,0,0,0,0,0,0,0,0,0,0,0,0,0,0,0,0"/>
              <o:lock v:ext="edit" aspectratio="t"/>
            </v:shape>
            <v:shape id="Picture 1320" o:spid="_x0000_s2057" type="#_x0000_t75" alt="" style="position:absolute;left:772;top:720;width:525;height:365;visibility:visible;mso-wrap-style:square">
              <v:imagedata r:id="rId26" o:title=""/>
            </v:shape>
            <v:shape id="Freeform 1321" o:spid="_x0000_s2058" alt="" style="position:absolute;left:10305;top:489;width:921;height:885;visibility:visible;mso-wrap-style:square;v-text-anchor:top" coordsize="921,885" path="m478,l361,22,300,48r-90,54l132,172,54,276,24,339,6,404,,470r7,66l27,602r33,64l106,728r60,60l218,827r55,28l388,882r54,3l499,879r60,-16l620,837r91,-54l789,713,866,609r31,-63l915,481r5,-66l913,349,893,284,860,219,814,157,754,97,702,58,648,30,533,3,478,xe" fillcolor="#426e9e" stroked="f">
              <v:path arrowok="t" o:connecttype="custom" o:connectlocs="478,489;361,511;300,537;210,591;132,661;54,765;24,828;6,893;0,959;7,1025;27,1091;60,1155;106,1217;166,1277;218,1316;273,1344;388,1371;442,1374;499,1368;559,1352;620,1326;711,1272;789,1202;866,1098;897,1035;915,970;920,904;913,838;893,773;860,708;814,646;754,586;702,547;648,519;533,492;478,489" o:connectangles="0,0,0,0,0,0,0,0,0,0,0,0,0,0,0,0,0,0,0,0,0,0,0,0,0,0,0,0,0,0,0,0,0,0,0,0"/>
              <o:lock v:ext="edit" aspectratio="t"/>
            </v:shape>
            <v:shape id="Picture 1322" o:spid="_x0000_s2059" type="#_x0000_t75" alt="" style="position:absolute;left:10504;top:719;width:525;height:365;visibility:visible;mso-wrap-style:square">
              <v:imagedata r:id="rId61" o:title=""/>
            </v:shape>
            <v:shape id="Text Box 1323" o:spid="_x0000_s2060" type="#_x0000_t202" alt="" style="position:absolute;left:590;top:407;width:10635;height:1049;visibility:visible;mso-wrap-style:square;v-text-anchor:top" filled="f" stroked="f">
              <o:lock v:ext="edit" aspectratio="t"/>
              <v:textbox inset="0,0,0,0">
                <w:txbxContent>
                  <w:p w14:paraId="0F9CE475" w14:textId="77777777" w:rsidR="00A905E6" w:rsidRPr="00370D5A" w:rsidRDefault="00A905E6" w:rsidP="000E0127">
                    <w:pPr>
                      <w:spacing w:beforeLines="50" w:before="120" w:line="393" w:lineRule="exact"/>
                      <w:ind w:left="1355" w:right="1397"/>
                      <w:jc w:val="center"/>
                      <w:rPr>
                        <w:rFonts w:ascii="Calibri" w:eastAsia="Noto Sans SC" w:hAnsi="Calibri"/>
                      </w:rPr>
                    </w:pPr>
                    <w:r w:rsidRPr="00E472B1">
                      <w:rPr>
                        <w:rFonts w:ascii="Calibri" w:eastAsia="Noto Sans TC" w:hAnsi="Calibri" w:hint="eastAsia"/>
                        <w:i/>
                        <w:lang w:val="en-US" w:eastAsia="zh-TW"/>
                      </w:rPr>
                      <w:t>“照顧者是照顧對象的主要支持者、倡導者和推動者。”</w:t>
                    </w:r>
                    <w:r>
                      <w:rPr>
                        <w:rFonts w:ascii="Calibri" w:eastAsiaTheme="minorEastAsia" w:hAnsi="Calibri"/>
                        <w:i/>
                        <w:lang w:val="en-US" w:eastAsia="zh-TW"/>
                      </w:rPr>
                      <w:br/>
                    </w:r>
                    <w:r w:rsidRPr="00391D90">
                      <w:rPr>
                        <w:rFonts w:ascii="Calibri" w:eastAsia="Noto Sans TC" w:hAnsi="Calibri" w:hint="eastAsia"/>
                        <w:lang w:val="en-US" w:eastAsia="zh-TW"/>
                      </w:rPr>
                      <w:t>—一位退伍軍人的匿名照顧者</w:t>
                    </w:r>
                  </w:p>
                </w:txbxContent>
              </v:textbox>
            </v:shape>
            <w10:wrap type="topAndBottom" anchorx="page"/>
          </v:group>
        </w:pict>
      </w:r>
    </w:p>
    <w:p w14:paraId="7E5311B8" w14:textId="77777777" w:rsidR="00870F20" w:rsidRPr="00391D90" w:rsidRDefault="00870F20" w:rsidP="008E1D34">
      <w:pPr>
        <w:overflowPunct w:val="0"/>
        <w:adjustRightInd w:val="0"/>
        <w:spacing w:beforeLines="50" w:before="120" w:afterLines="50" w:after="120" w:line="276" w:lineRule="auto"/>
        <w:jc w:val="center"/>
        <w:rPr>
          <w:rFonts w:ascii="Calibri" w:eastAsia="Noto Sans TC" w:hAnsi="Calibri"/>
          <w:sz w:val="29"/>
        </w:rPr>
      </w:pPr>
    </w:p>
    <w:p w14:paraId="53DBB242" w14:textId="77777777" w:rsidR="00870F20" w:rsidRPr="00391D90" w:rsidRDefault="002B089F" w:rsidP="008E1D34">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國防家庭照顧者正在應對（因無法隨行陪伴的）派駐或調派而導致的分離，以及因照護工作而對自身工作和職業生涯造成的中斷。當國防家庭照顧者陪同服役的家人一起調派時，他們需要應對因搬遷對自身及家人造成的影響，這些影響體現在教育和培訓、服務、照護資源以及支持網絡方面。</w:t>
      </w:r>
    </w:p>
    <w:p w14:paraId="2E5275E7" w14:textId="77777777" w:rsidR="00870F20" w:rsidRPr="00391D90" w:rsidRDefault="002B089F" w:rsidP="008E1D34">
      <w:pPr>
        <w:pStyle w:val="BodyText"/>
        <w:overflowPunct w:val="0"/>
        <w:spacing w:beforeLines="50" w:before="120" w:afterLines="50" w:after="120" w:line="276" w:lineRule="auto"/>
        <w:jc w:val="both"/>
        <w:rPr>
          <w:rFonts w:ascii="Calibri" w:eastAsia="Noto Sans TC" w:hAnsi="Calibri"/>
        </w:rPr>
      </w:pPr>
      <w:r w:rsidRPr="00391D90">
        <w:rPr>
          <w:rFonts w:ascii="Calibri" w:eastAsia="Noto Sans TC" w:hAnsi="Calibri"/>
        </w:rPr>
        <w:t>家庭和照顧者的支持角色在個人退役後仍然會延續很長時間。退伍軍人通常有複雜的身心健康需求。皇家委員會在最終報告中指出，在複雜的復健背景下，支持項目包括家庭成員參加預約、參與復健計劃、與醫療或復健專業人員保持聯繫以及積極參與復健會員練習。其他形式的家庭參與包括實際照顧、情緒支持以及維持成員的社交、家庭和家庭生活。由於對污名化的焦慮以及照顧角色帶來的壓力，家庭成員可能會陷入社會孤立的狀態（</w:t>
      </w:r>
      <w:r w:rsidRPr="00391D90">
        <w:rPr>
          <w:rFonts w:ascii="Calibri" w:eastAsia="Noto Sans TC" w:hAnsi="Calibri"/>
          <w:position w:val="1"/>
        </w:rPr>
        <w:t>2024</w:t>
      </w:r>
      <w:r w:rsidRPr="00391D90">
        <w:rPr>
          <w:rFonts w:ascii="Calibri" w:eastAsia="Noto Sans TC" w:hAnsi="Calibri"/>
        </w:rPr>
        <w:t>年）。</w:t>
      </w:r>
    </w:p>
    <w:p w14:paraId="2C81F649" w14:textId="77777777" w:rsidR="00870F20" w:rsidRPr="00391D90" w:rsidRDefault="00870F20" w:rsidP="008E1D34">
      <w:pPr>
        <w:overflowPunct w:val="0"/>
        <w:spacing w:beforeLines="50" w:before="120" w:afterLines="50" w:after="120" w:line="276" w:lineRule="auto"/>
        <w:jc w:val="both"/>
        <w:rPr>
          <w:rFonts w:ascii="Calibri" w:eastAsia="Noto Sans TC" w:hAnsi="Calibri"/>
          <w:lang w:eastAsia="zh-TW"/>
        </w:rPr>
      </w:pPr>
    </w:p>
    <w:p w14:paraId="10D2206B" w14:textId="77777777" w:rsidR="00870F20" w:rsidRPr="00391D90" w:rsidRDefault="00F42183" w:rsidP="008E1D34">
      <w:pPr>
        <w:pStyle w:val="BodyText"/>
        <w:overflowPunct w:val="0"/>
        <w:spacing w:beforeLines="50" w:before="120" w:afterLines="50" w:after="120" w:line="276" w:lineRule="auto"/>
        <w:jc w:val="both"/>
        <w:rPr>
          <w:rFonts w:ascii="Calibri" w:eastAsia="Noto Sans TC" w:hAnsi="Calibri"/>
          <w:sz w:val="20"/>
        </w:rPr>
      </w:pPr>
      <w:r>
        <w:rPr>
          <w:rFonts w:ascii="Calibri" w:eastAsia="Noto Sans TC" w:hAnsi="Calibri" w:hint="eastAsia"/>
          <w:lang w:eastAsia="zh-TW"/>
        </w:rPr>
        <w:br w:type="page"/>
      </w:r>
    </w:p>
    <w:p w14:paraId="683270CD" w14:textId="77777777" w:rsidR="00870F20" w:rsidRPr="00391D90" w:rsidRDefault="00BC5629" w:rsidP="008E1D34">
      <w:pPr>
        <w:pStyle w:val="Heading1"/>
        <w:overflowPunct w:val="0"/>
        <w:spacing w:line="276" w:lineRule="auto"/>
        <w:rPr>
          <w:lang w:eastAsia="zh-TW"/>
        </w:rPr>
      </w:pPr>
      <w:bookmarkStart w:id="22" w:name="_Toc184487718"/>
      <w:proofErr w:type="spellStart"/>
      <w:r w:rsidRPr="00391D90">
        <w:rPr>
          <w:rFonts w:hint="eastAsia"/>
        </w:rPr>
        <w:lastRenderedPageBreak/>
        <w:t>附錄</w:t>
      </w:r>
      <w:bookmarkEnd w:id="22"/>
      <w:proofErr w:type="spellEnd"/>
    </w:p>
    <w:p w14:paraId="721E50B2" w14:textId="77777777" w:rsidR="00BC5629" w:rsidRPr="00391D90" w:rsidRDefault="00BC5629" w:rsidP="008E1D34">
      <w:pPr>
        <w:pStyle w:val="Heading2"/>
        <w:overflowPunct w:val="0"/>
        <w:spacing w:line="276" w:lineRule="auto"/>
        <w:rPr>
          <w:sz w:val="20"/>
          <w:lang w:eastAsia="zh-TW"/>
        </w:rPr>
      </w:pPr>
      <w:bookmarkStart w:id="23" w:name="_Toc184487719"/>
      <w:r w:rsidRPr="00391D90">
        <w:rPr>
          <w:rFonts w:hint="eastAsia"/>
          <w:lang w:val="en-US" w:eastAsia="zh-TW"/>
        </w:rPr>
        <w:t>附錄</w:t>
      </w:r>
      <w:r w:rsidRPr="00391D90">
        <w:rPr>
          <w:rFonts w:cs="NotoSansCJKtc-Bold"/>
          <w:lang w:val="en-US" w:eastAsia="zh-TW"/>
        </w:rPr>
        <w:t xml:space="preserve"> </w:t>
      </w:r>
      <w:r w:rsidRPr="00391D90">
        <w:rPr>
          <w:rFonts w:cs="RooneySans-Bold"/>
          <w:lang w:val="en-US" w:eastAsia="zh-TW"/>
        </w:rPr>
        <w:t>1</w:t>
      </w:r>
      <w:r w:rsidRPr="00391D90">
        <w:rPr>
          <w:rFonts w:hint="eastAsia"/>
          <w:lang w:val="en-US" w:eastAsia="zh-TW"/>
        </w:rPr>
        <w:t>：證據摘要</w:t>
      </w:r>
      <w:bookmarkEnd w:id="23"/>
    </w:p>
    <w:p w14:paraId="100AAFE8" w14:textId="77777777" w:rsidR="00870F20" w:rsidRPr="00391D90" w:rsidRDefault="002B089F" w:rsidP="008E1D34">
      <w:pPr>
        <w:pStyle w:val="BodyText"/>
        <w:overflowPunct w:val="0"/>
        <w:spacing w:beforeLines="50" w:before="120" w:afterLines="50" w:after="120" w:line="276" w:lineRule="auto"/>
        <w:ind w:right="258"/>
        <w:jc w:val="both"/>
        <w:rPr>
          <w:rFonts w:ascii="Calibri" w:eastAsia="Noto Sans TC" w:hAnsi="Calibri"/>
        </w:rPr>
      </w:pPr>
      <w:r w:rsidRPr="00391D90">
        <w:rPr>
          <w:rFonts w:ascii="Calibri" w:eastAsia="Noto Sans TC" w:hAnsi="Calibri"/>
          <w:position w:val="1"/>
        </w:rPr>
        <w:t xml:space="preserve">2024 </w:t>
      </w:r>
      <w:r w:rsidRPr="00391D90">
        <w:rPr>
          <w:rFonts w:ascii="Calibri" w:eastAsia="Noto Sans TC" w:hAnsi="Calibri"/>
        </w:rPr>
        <w:t>年</w:t>
      </w:r>
      <w:r w:rsidRPr="00391D90">
        <w:rPr>
          <w:rFonts w:ascii="Calibri" w:eastAsia="Noto Sans TC" w:hAnsi="Calibri"/>
        </w:rPr>
        <w:t xml:space="preserve"> </w:t>
      </w:r>
      <w:r w:rsidRPr="00391D90">
        <w:rPr>
          <w:rFonts w:ascii="Calibri" w:eastAsia="Noto Sans TC" w:hAnsi="Calibri"/>
          <w:position w:val="1"/>
        </w:rPr>
        <w:t xml:space="preserve">4 </w:t>
      </w:r>
      <w:proofErr w:type="spellStart"/>
      <w:r w:rsidRPr="00391D90">
        <w:rPr>
          <w:rFonts w:ascii="Calibri" w:eastAsia="Noto Sans TC" w:hAnsi="Calibri"/>
        </w:rPr>
        <w:t>月至</w:t>
      </w:r>
      <w:proofErr w:type="spellEnd"/>
      <w:r w:rsidRPr="00391D90">
        <w:rPr>
          <w:rFonts w:ascii="Calibri" w:eastAsia="Noto Sans TC" w:hAnsi="Calibri"/>
        </w:rPr>
        <w:t xml:space="preserve"> </w:t>
      </w:r>
      <w:r w:rsidRPr="00391D90">
        <w:rPr>
          <w:rFonts w:ascii="Calibri" w:eastAsia="Noto Sans TC" w:hAnsi="Calibri"/>
          <w:position w:val="1"/>
        </w:rPr>
        <w:t xml:space="preserve">9 </w:t>
      </w:r>
      <w:r w:rsidRPr="00391D90">
        <w:rPr>
          <w:rFonts w:ascii="Calibri" w:eastAsia="Noto Sans TC" w:hAnsi="Calibri"/>
        </w:rPr>
        <w:t>月，開展了一場諮詢活動，以盡可能廣泛地了解各類照顧者和其他利益相關者的觀點，旨在探討該戰略如何對照顧者的生活產生最積極的影響。全國各地照顧者的聲音和經驗對於該戰略的發展至關重要</w:t>
      </w:r>
      <w:r w:rsidR="003D38B4" w:rsidRPr="00391D90">
        <w:rPr>
          <w:rFonts w:ascii="Calibri" w:eastAsia="Noto Sans TC" w:hAnsi="Calibri"/>
        </w:rPr>
        <w:t>。在</w:t>
      </w:r>
      <w:r w:rsidRPr="00391D90">
        <w:rPr>
          <w:rFonts w:ascii="Calibri" w:eastAsia="Noto Sans TC" w:hAnsi="Calibri"/>
        </w:rPr>
        <w:t>為期</w:t>
      </w:r>
      <w:r w:rsidRPr="00391D90">
        <w:rPr>
          <w:rFonts w:ascii="Calibri" w:eastAsia="Noto Sans TC" w:hAnsi="Calibri"/>
        </w:rPr>
        <w:t xml:space="preserve"> </w:t>
      </w:r>
      <w:r w:rsidRPr="00391D90">
        <w:rPr>
          <w:rFonts w:ascii="Calibri" w:eastAsia="Noto Sans TC" w:hAnsi="Calibri"/>
          <w:position w:val="1"/>
        </w:rPr>
        <w:t xml:space="preserve">6 </w:t>
      </w:r>
      <w:proofErr w:type="spellStart"/>
      <w:r w:rsidRPr="00391D90">
        <w:rPr>
          <w:rFonts w:ascii="Calibri" w:eastAsia="Noto Sans TC" w:hAnsi="Calibri"/>
        </w:rPr>
        <w:t>個月的諮詢活動中，舉辦了</w:t>
      </w:r>
      <w:proofErr w:type="spellEnd"/>
      <w:r w:rsidRPr="00391D90">
        <w:rPr>
          <w:rFonts w:ascii="Calibri" w:eastAsia="Noto Sans TC" w:hAnsi="Calibri"/>
        </w:rPr>
        <w:t xml:space="preserve"> </w:t>
      </w:r>
      <w:r w:rsidRPr="00391D90">
        <w:rPr>
          <w:rFonts w:ascii="Calibri" w:eastAsia="Noto Sans TC" w:hAnsi="Calibri"/>
          <w:position w:val="1"/>
        </w:rPr>
        <w:t xml:space="preserve">100 </w:t>
      </w:r>
      <w:proofErr w:type="spellStart"/>
      <w:r w:rsidRPr="00391D90">
        <w:rPr>
          <w:rFonts w:ascii="Calibri" w:eastAsia="Noto Sans TC" w:hAnsi="Calibri"/>
        </w:rPr>
        <w:t>多項活動，包括現場諮詢、線上諮詢和電話諮詢。透過在各州和各領地（包括大都市、非大都市區和偏遠地區）進行的磋商，我們會見了</w:t>
      </w:r>
      <w:proofErr w:type="spellEnd"/>
      <w:r w:rsidRPr="00391D90">
        <w:rPr>
          <w:rFonts w:ascii="Calibri" w:eastAsia="Noto Sans TC" w:hAnsi="Calibri"/>
        </w:rPr>
        <w:t xml:space="preserve"> </w:t>
      </w:r>
      <w:r w:rsidRPr="00391D90">
        <w:rPr>
          <w:rFonts w:ascii="Calibri" w:eastAsia="Noto Sans TC" w:hAnsi="Calibri"/>
          <w:position w:val="1"/>
        </w:rPr>
        <w:t xml:space="preserve">1900 </w:t>
      </w:r>
      <w:proofErr w:type="spellStart"/>
      <w:r w:rsidRPr="00391D90">
        <w:rPr>
          <w:rFonts w:ascii="Calibri" w:eastAsia="Noto Sans TC" w:hAnsi="Calibri"/>
        </w:rPr>
        <w:t>多名照顧者並聽取了他們的意見。我們收到了</w:t>
      </w:r>
      <w:proofErr w:type="spellEnd"/>
      <w:r w:rsidRPr="00391D90">
        <w:rPr>
          <w:rFonts w:ascii="Calibri" w:eastAsia="Noto Sans TC" w:hAnsi="Calibri"/>
        </w:rPr>
        <w:t xml:space="preserve"> </w:t>
      </w:r>
      <w:r w:rsidRPr="00391D90">
        <w:rPr>
          <w:rFonts w:ascii="Calibri" w:eastAsia="Noto Sans TC" w:hAnsi="Calibri"/>
          <w:position w:val="1"/>
        </w:rPr>
        <w:t xml:space="preserve">700 </w:t>
      </w:r>
      <w:proofErr w:type="spellStart"/>
      <w:r w:rsidRPr="00391D90">
        <w:rPr>
          <w:rFonts w:ascii="Calibri" w:eastAsia="Noto Sans TC" w:hAnsi="Calibri"/>
        </w:rPr>
        <w:t>多份針對線上討論文件和問卷的提交意見</w:t>
      </w:r>
      <w:proofErr w:type="spellEnd"/>
      <w:r w:rsidRPr="00391D90">
        <w:rPr>
          <w:rFonts w:ascii="Calibri" w:eastAsia="Noto Sans TC" w:hAnsi="Calibri"/>
        </w:rPr>
        <w:t>。</w:t>
      </w:r>
    </w:p>
    <w:p w14:paraId="050B18D9" w14:textId="77777777" w:rsidR="00870F20" w:rsidRDefault="002B089F" w:rsidP="008E1D34">
      <w:pPr>
        <w:pStyle w:val="BodyText"/>
        <w:overflowPunct w:val="0"/>
        <w:spacing w:beforeLines="50" w:before="120" w:afterLines="50" w:after="120" w:line="276" w:lineRule="auto"/>
        <w:ind w:right="258"/>
        <w:jc w:val="both"/>
        <w:rPr>
          <w:rFonts w:ascii="Calibri" w:eastAsia="Noto Sans TC" w:hAnsi="Calibri"/>
          <w:color w:val="4A78AD"/>
          <w:position w:val="1"/>
          <w:u w:val="single" w:color="4A78AD"/>
          <w:lang w:val="en-AU"/>
        </w:rPr>
      </w:pPr>
      <w:proofErr w:type="spellStart"/>
      <w:r w:rsidRPr="00391D90">
        <w:rPr>
          <w:rFonts w:ascii="Calibri" w:eastAsia="Noto Sans TC" w:hAnsi="Calibri"/>
        </w:rPr>
        <w:t>完整的諮詢報告可在以下網址獲取</w:t>
      </w:r>
      <w:proofErr w:type="spellEnd"/>
      <w:r w:rsidRPr="00391D90">
        <w:rPr>
          <w:rFonts w:ascii="Calibri" w:eastAsia="Noto Sans TC" w:hAnsi="Calibri"/>
        </w:rPr>
        <w:t>：</w:t>
      </w:r>
      <w:proofErr w:type="spellStart"/>
      <w:r w:rsidRPr="00391D90">
        <w:rPr>
          <w:rFonts w:ascii="Calibri" w:eastAsia="Noto Sans TC" w:hAnsi="Calibri"/>
          <w:color w:val="4A78AD"/>
          <w:position w:val="1"/>
          <w:u w:val="single" w:color="4A78AD"/>
        </w:rPr>
        <w:t>National</w:t>
      </w:r>
      <w:proofErr w:type="spellEnd"/>
      <w:r w:rsidRPr="00391D90">
        <w:rPr>
          <w:rFonts w:ascii="Calibri" w:eastAsia="Noto Sans TC" w:hAnsi="Calibri"/>
          <w:color w:val="4A78AD"/>
          <w:position w:val="1"/>
          <w:u w:val="single" w:color="4A78AD"/>
        </w:rPr>
        <w:t xml:space="preserve"> </w:t>
      </w:r>
      <w:proofErr w:type="spellStart"/>
      <w:r w:rsidRPr="00391D90">
        <w:rPr>
          <w:rFonts w:ascii="Calibri" w:eastAsia="Noto Sans TC" w:hAnsi="Calibri"/>
          <w:color w:val="4A78AD"/>
          <w:position w:val="1"/>
          <w:u w:val="single" w:color="4A78AD"/>
        </w:rPr>
        <w:t>Carer</w:t>
      </w:r>
      <w:proofErr w:type="spellEnd"/>
      <w:r w:rsidRPr="00391D90">
        <w:rPr>
          <w:rFonts w:ascii="Calibri" w:eastAsia="Noto Sans TC" w:hAnsi="Calibri"/>
          <w:color w:val="4A78AD"/>
          <w:position w:val="1"/>
          <w:u w:val="single" w:color="4A78AD"/>
        </w:rPr>
        <w:t xml:space="preserve"> </w:t>
      </w:r>
      <w:proofErr w:type="spellStart"/>
      <w:r w:rsidRPr="00391D90">
        <w:rPr>
          <w:rFonts w:ascii="Calibri" w:eastAsia="Noto Sans TC" w:hAnsi="Calibri"/>
          <w:color w:val="4A78AD"/>
          <w:position w:val="1"/>
          <w:u w:val="single" w:color="4A78AD"/>
        </w:rPr>
        <w:t>Strategy</w:t>
      </w:r>
      <w:proofErr w:type="spellEnd"/>
      <w:r w:rsidRPr="00391D90">
        <w:rPr>
          <w:rFonts w:ascii="Calibri" w:eastAsia="Noto Sans TC" w:hAnsi="Calibri"/>
          <w:color w:val="4A78AD"/>
          <w:position w:val="1"/>
          <w:u w:val="single" w:color="4A78AD"/>
        </w:rPr>
        <w:t xml:space="preserve"> | engage.dss.gov.au</w:t>
      </w:r>
    </w:p>
    <w:p w14:paraId="778354D3" w14:textId="77777777" w:rsidR="008E1D34" w:rsidRPr="008E1D34" w:rsidRDefault="008E1D34" w:rsidP="008E1D34">
      <w:pPr>
        <w:pStyle w:val="BodyText"/>
        <w:overflowPunct w:val="0"/>
        <w:spacing w:beforeLines="50" w:before="120" w:afterLines="50" w:after="120" w:line="276" w:lineRule="auto"/>
        <w:jc w:val="both"/>
        <w:rPr>
          <w:rFonts w:ascii="Calibri" w:eastAsia="Noto Sans TC" w:hAnsi="Calibri"/>
          <w:lang w:val="en-AU"/>
        </w:rPr>
      </w:pPr>
    </w:p>
    <w:p w14:paraId="15C4EDD7" w14:textId="77777777" w:rsidR="00BC5629" w:rsidRPr="00391D90" w:rsidRDefault="00BC5629" w:rsidP="008E1D34">
      <w:pPr>
        <w:overflowPunct w:val="0"/>
        <w:spacing w:beforeLines="50" w:before="120" w:afterLines="50" w:after="120" w:line="276" w:lineRule="auto"/>
        <w:jc w:val="both"/>
        <w:rPr>
          <w:rFonts w:ascii="Calibri" w:eastAsia="Noto Sans TC" w:hAnsi="Calibri"/>
          <w:b/>
          <w:sz w:val="40"/>
        </w:rPr>
      </w:pPr>
      <w:proofErr w:type="spellStart"/>
      <w:r w:rsidRPr="00391D90">
        <w:rPr>
          <w:rFonts w:ascii="Calibri" w:eastAsia="Noto Sans TC" w:hAnsi="Calibri" w:hint="eastAsia"/>
          <w:b/>
          <w:color w:val="4A78AD"/>
          <w:sz w:val="40"/>
        </w:rPr>
        <w:t>用於制定優先事項並推動照顧者變革的其他證據</w:t>
      </w:r>
      <w:proofErr w:type="spellEnd"/>
    </w:p>
    <w:p w14:paraId="3EE4FCA4" w14:textId="77777777" w:rsidR="00870F20" w:rsidRPr="00391D90" w:rsidRDefault="002B089F" w:rsidP="008E1D34">
      <w:pPr>
        <w:pStyle w:val="BodyText"/>
        <w:overflowPunct w:val="0"/>
        <w:spacing w:beforeLines="50" w:before="120" w:afterLines="50" w:after="120" w:line="276" w:lineRule="auto"/>
        <w:ind w:right="258"/>
        <w:jc w:val="both"/>
        <w:rPr>
          <w:rFonts w:ascii="Calibri" w:eastAsia="Noto Sans TC" w:hAnsi="Calibri"/>
        </w:rPr>
      </w:pPr>
      <w:r w:rsidRPr="00391D90">
        <w:rPr>
          <w:rFonts w:ascii="Calibri" w:eastAsia="Noto Sans TC" w:hAnsi="Calibri"/>
        </w:rPr>
        <w:t>這些諮詢的成果建立在以往諮詢活動所收集的證據基礎上，例如《照護者福祉調查》、眾議院社會政策與法律事務常設委員會關於《無償照顧者認可調查》提交意見和最終報告、其他相關政府流程的諮詢結果，以及為制定該戰略而進行的前期範疇研究。</w:t>
      </w:r>
    </w:p>
    <w:p w14:paraId="71BCE782" w14:textId="77777777" w:rsidR="00870F20" w:rsidRDefault="002B089F" w:rsidP="008E1D34">
      <w:pPr>
        <w:pStyle w:val="BodyText"/>
        <w:overflowPunct w:val="0"/>
        <w:spacing w:beforeLines="50" w:before="120" w:afterLines="50" w:after="120" w:line="276" w:lineRule="auto"/>
        <w:ind w:right="116"/>
        <w:jc w:val="both"/>
        <w:rPr>
          <w:rFonts w:ascii="Calibri" w:eastAsia="Noto Sans TC" w:hAnsi="Calibri"/>
          <w:lang w:val="en-AU"/>
        </w:rPr>
      </w:pPr>
      <w:proofErr w:type="spellStart"/>
      <w:r w:rsidRPr="00391D90">
        <w:rPr>
          <w:rFonts w:ascii="Calibri" w:eastAsia="Noto Sans TC" w:hAnsi="Calibri"/>
        </w:rPr>
        <w:t>社會服務部委託</w:t>
      </w:r>
      <w:proofErr w:type="spellEnd"/>
      <w:r w:rsidRPr="00391D90">
        <w:rPr>
          <w:rFonts w:ascii="Calibri" w:eastAsia="Noto Sans TC" w:hAnsi="Calibri"/>
        </w:rPr>
        <w:t xml:space="preserve"> </w:t>
      </w:r>
      <w:r w:rsidRPr="00391D90">
        <w:rPr>
          <w:rFonts w:ascii="Calibri" w:eastAsia="Noto Sans TC" w:hAnsi="Calibri"/>
          <w:position w:val="1"/>
        </w:rPr>
        <w:t xml:space="preserve">AIFS </w:t>
      </w:r>
      <w:r w:rsidRPr="00391D90">
        <w:rPr>
          <w:rFonts w:ascii="Calibri" w:eastAsia="Noto Sans TC" w:hAnsi="Calibri"/>
        </w:rPr>
        <w:t>進行一項範疇文獻回顧，以評估關於澳洲照顧者當前的證據基礎。這包括誰是照顧者、他們的情況如何、他們可以獲得的支持以及支持的有效程度（或無效程度）。</w:t>
      </w:r>
    </w:p>
    <w:p w14:paraId="6A455EB7" w14:textId="77777777" w:rsidR="008E1D34" w:rsidRPr="008E1D34" w:rsidRDefault="008E1D34" w:rsidP="008E1D34">
      <w:pPr>
        <w:pStyle w:val="BodyText"/>
        <w:overflowPunct w:val="0"/>
        <w:spacing w:beforeLines="50" w:before="120" w:afterLines="50" w:after="120" w:line="276" w:lineRule="auto"/>
        <w:ind w:right="258"/>
        <w:jc w:val="both"/>
        <w:rPr>
          <w:rFonts w:ascii="Calibri" w:eastAsia="Noto Sans TC" w:hAnsi="Calibri"/>
          <w:lang w:val="en-AU"/>
        </w:rPr>
      </w:pPr>
    </w:p>
    <w:p w14:paraId="770A4E73" w14:textId="77777777" w:rsidR="00870F20" w:rsidRPr="00D73AB2" w:rsidRDefault="002B089F" w:rsidP="008E1D34">
      <w:pPr>
        <w:pStyle w:val="Heading5"/>
        <w:overflowPunct w:val="0"/>
        <w:spacing w:beforeLines="50" w:before="120" w:afterLines="50" w:after="120" w:line="276" w:lineRule="auto"/>
        <w:ind w:left="0"/>
        <w:jc w:val="both"/>
        <w:rPr>
          <w:rFonts w:ascii="Calibri" w:eastAsia="Noto Sans TC" w:hAnsi="Calibri"/>
          <w:i w:val="0"/>
        </w:rPr>
      </w:pPr>
      <w:proofErr w:type="spellStart"/>
      <w:r w:rsidRPr="00D73AB2">
        <w:rPr>
          <w:rFonts w:ascii="Calibri" w:eastAsia="Noto Sans TC" w:hAnsi="Calibri"/>
          <w:i w:val="0"/>
          <w:color w:val="4A78AD"/>
        </w:rPr>
        <w:t>主要發現</w:t>
      </w:r>
      <w:proofErr w:type="spellEnd"/>
      <w:r w:rsidRPr="00D73AB2">
        <w:rPr>
          <w:rFonts w:ascii="Calibri" w:eastAsia="Noto Sans TC" w:hAnsi="Calibri"/>
          <w:i w:val="0"/>
          <w:color w:val="4A78AD"/>
        </w:rPr>
        <w:t>：</w:t>
      </w:r>
    </w:p>
    <w:p w14:paraId="61708517" w14:textId="77777777" w:rsidR="00870F20" w:rsidRPr="00391D90" w:rsidRDefault="009C6240" w:rsidP="008E1D34">
      <w:pPr>
        <w:tabs>
          <w:tab w:val="left" w:pos="1134"/>
        </w:tabs>
        <w:overflowPunct w:val="0"/>
        <w:spacing w:beforeLines="50" w:before="120" w:afterLines="50" w:after="120" w:line="276" w:lineRule="auto"/>
        <w:ind w:leftChars="100" w:left="550" w:right="258"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關於照顧者及他們所提供的照護，這是份相對不錯的資料。然而，在一些關鍵數據集中，對照顧者的定義比</w:t>
      </w:r>
      <w:proofErr w:type="spellEnd"/>
      <w:r w:rsidR="002B089F" w:rsidRPr="00391D90">
        <w:rPr>
          <w:rFonts w:ascii="Calibri" w:eastAsia="Noto Sans TC" w:hAnsi="Calibri"/>
        </w:rPr>
        <w:t>《</w:t>
      </w:r>
      <w:r w:rsidR="002B089F" w:rsidRPr="00391D90">
        <w:rPr>
          <w:rFonts w:ascii="Calibri" w:eastAsia="Noto Sans TC" w:hAnsi="Calibri"/>
          <w:position w:val="1"/>
        </w:rPr>
        <w:t>2010</w:t>
      </w:r>
      <w:proofErr w:type="spellStart"/>
      <w:r w:rsidR="002B089F" w:rsidRPr="00391D90">
        <w:rPr>
          <w:rFonts w:ascii="Calibri" w:eastAsia="Noto Sans TC" w:hAnsi="Calibri"/>
        </w:rPr>
        <w:t>年聯邦照顧者認可法》更為嚴格</w:t>
      </w:r>
      <w:proofErr w:type="spellEnd"/>
      <w:r w:rsidR="002B089F" w:rsidRPr="00391D90">
        <w:rPr>
          <w:rFonts w:ascii="Calibri" w:eastAsia="Noto Sans TC" w:hAnsi="Calibri"/>
        </w:rPr>
        <w:t>。</w:t>
      </w:r>
    </w:p>
    <w:p w14:paraId="34AEB22D" w14:textId="77777777" w:rsidR="00870F20" w:rsidRPr="00391D90" w:rsidRDefault="009C6240" w:rsidP="008E1D34">
      <w:pPr>
        <w:tabs>
          <w:tab w:val="left" w:pos="1134"/>
        </w:tabs>
        <w:overflowPunct w:val="0"/>
        <w:spacing w:beforeLines="50" w:before="120" w:afterLines="50" w:after="120" w:line="276" w:lineRule="auto"/>
        <w:ind w:leftChars="100" w:left="550" w:right="258"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r w:rsidR="002B089F" w:rsidRPr="00391D90">
        <w:rPr>
          <w:rFonts w:ascii="Calibri" w:eastAsia="Noto Sans TC" w:hAnsi="Calibri"/>
        </w:rPr>
        <w:t>有證據表明，與非照顧者相比，照顧者在綜合健康、收入、就業和教育成果方面通常表現較差，而且提供的照顧水平越高，這些影響往往越嚴重。</w:t>
      </w:r>
    </w:p>
    <w:p w14:paraId="2CF634A0" w14:textId="77777777" w:rsidR="00870F20" w:rsidRPr="00391D90" w:rsidRDefault="009C6240" w:rsidP="008E1D34">
      <w:pPr>
        <w:tabs>
          <w:tab w:val="left" w:pos="1134"/>
        </w:tabs>
        <w:overflowPunct w:val="0"/>
        <w:spacing w:beforeLines="50" w:before="120" w:afterLines="50" w:after="120" w:line="276" w:lineRule="auto"/>
        <w:ind w:leftChars="100" w:left="550" w:right="258" w:hangingChars="150" w:hanging="330"/>
        <w:jc w:val="both"/>
        <w:rPr>
          <w:rFonts w:ascii="Calibri" w:eastAsia="Noto Sans TC" w:hAnsi="Calibri"/>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關於如何有效支持照顧者的證據非常缺乏</w:t>
      </w:r>
      <w:proofErr w:type="spellEnd"/>
      <w:r w:rsidR="002B089F" w:rsidRPr="00391D90">
        <w:rPr>
          <w:rFonts w:ascii="Calibri" w:eastAsia="Noto Sans TC" w:hAnsi="Calibri"/>
        </w:rPr>
        <w:t>。</w:t>
      </w:r>
    </w:p>
    <w:p w14:paraId="7C4DB484" w14:textId="77777777" w:rsidR="00BC5629" w:rsidRPr="00391D90" w:rsidRDefault="009C6240" w:rsidP="008E1D34">
      <w:pPr>
        <w:tabs>
          <w:tab w:val="left" w:pos="1134"/>
        </w:tabs>
        <w:overflowPunct w:val="0"/>
        <w:spacing w:beforeLines="50" w:before="120" w:afterLines="50" w:after="120" w:line="276" w:lineRule="auto"/>
        <w:ind w:leftChars="100" w:left="550" w:right="258" w:hangingChars="150" w:hanging="330"/>
        <w:jc w:val="both"/>
        <w:rPr>
          <w:rFonts w:ascii="Calibri" w:eastAsia="Noto Sans TC" w:hAnsi="Calibri"/>
          <w:lang w:eastAsia="zh-TW"/>
        </w:rPr>
      </w:pPr>
      <w:r w:rsidRPr="00391D90">
        <w:rPr>
          <w:rFonts w:ascii="Calibri" w:eastAsia="Noto Sans TC" w:hAnsi="Calibri" w:cs="Tahoma"/>
          <w:position w:val="1"/>
        </w:rPr>
        <w:t>•</w:t>
      </w:r>
      <w:r w:rsidRPr="00391D90">
        <w:rPr>
          <w:rFonts w:ascii="Calibri" w:eastAsia="Noto Sans TC" w:hAnsi="Calibri" w:cs="Tahoma"/>
          <w:position w:val="1"/>
        </w:rPr>
        <w:tab/>
      </w:r>
      <w:proofErr w:type="spellStart"/>
      <w:r w:rsidR="002B089F" w:rsidRPr="00391D90">
        <w:rPr>
          <w:rFonts w:ascii="Calibri" w:eastAsia="Noto Sans TC" w:hAnsi="Calibri"/>
        </w:rPr>
        <w:t>在解決照顧者支持系統中已知的缺陷和差距方面，進展緩慢。許多問題都是系統性的</w:t>
      </w:r>
      <w:proofErr w:type="spellEnd"/>
      <w:r w:rsidR="002B089F" w:rsidRPr="00391D90">
        <w:rPr>
          <w:rFonts w:ascii="Calibri" w:eastAsia="Noto Sans TC" w:hAnsi="Calibri"/>
        </w:rPr>
        <w:t>。</w:t>
      </w:r>
    </w:p>
    <w:p w14:paraId="4C13165A" w14:textId="77777777" w:rsidR="00870F20" w:rsidRPr="00391D90" w:rsidRDefault="002B089F" w:rsidP="008E1D34">
      <w:pPr>
        <w:tabs>
          <w:tab w:val="left" w:pos="1134"/>
        </w:tabs>
        <w:overflowPunct w:val="0"/>
        <w:spacing w:beforeLines="50" w:before="120" w:afterLines="50" w:after="120" w:line="276" w:lineRule="auto"/>
        <w:ind w:right="258"/>
        <w:jc w:val="both"/>
        <w:rPr>
          <w:rFonts w:ascii="Calibri" w:eastAsia="Noto Sans TC" w:hAnsi="Calibri"/>
        </w:rPr>
      </w:pPr>
      <w:proofErr w:type="spellStart"/>
      <w:r w:rsidRPr="00391D90">
        <w:rPr>
          <w:rFonts w:ascii="Calibri" w:eastAsia="Noto Sans TC" w:hAnsi="Calibri"/>
        </w:rPr>
        <w:t>為該戰略建立的證據基礎可在以下網址獲取</w:t>
      </w:r>
      <w:proofErr w:type="spellEnd"/>
      <w:r w:rsidRPr="00391D90">
        <w:rPr>
          <w:rFonts w:ascii="Calibri" w:eastAsia="Noto Sans TC" w:hAnsi="Calibri"/>
        </w:rPr>
        <w:t>：</w:t>
      </w:r>
      <w:proofErr w:type="spellStart"/>
      <w:r w:rsidRPr="00391D90">
        <w:rPr>
          <w:rFonts w:ascii="Calibri" w:eastAsia="Noto Sans TC" w:hAnsi="Calibri"/>
          <w:color w:val="4A78AD"/>
          <w:position w:val="1"/>
          <w:u w:val="single" w:color="4A78AD"/>
        </w:rPr>
        <w:t>National</w:t>
      </w:r>
      <w:proofErr w:type="spellEnd"/>
      <w:r w:rsidRPr="00391D90">
        <w:rPr>
          <w:rFonts w:ascii="Calibri" w:eastAsia="Noto Sans TC" w:hAnsi="Calibri"/>
          <w:color w:val="4A78AD"/>
          <w:position w:val="1"/>
          <w:u w:val="single" w:color="4A78AD"/>
        </w:rPr>
        <w:t xml:space="preserve"> </w:t>
      </w:r>
      <w:proofErr w:type="spellStart"/>
      <w:r w:rsidRPr="00391D90">
        <w:rPr>
          <w:rFonts w:ascii="Calibri" w:eastAsia="Noto Sans TC" w:hAnsi="Calibri"/>
          <w:color w:val="4A78AD"/>
          <w:position w:val="1"/>
          <w:u w:val="single" w:color="4A78AD"/>
        </w:rPr>
        <w:t>Carer</w:t>
      </w:r>
      <w:proofErr w:type="spellEnd"/>
      <w:r w:rsidRPr="00391D90">
        <w:rPr>
          <w:rFonts w:ascii="Calibri" w:eastAsia="Noto Sans TC" w:hAnsi="Calibri"/>
          <w:color w:val="4A78AD"/>
          <w:position w:val="1"/>
          <w:u w:val="single" w:color="4A78AD"/>
        </w:rPr>
        <w:t xml:space="preserve"> </w:t>
      </w:r>
      <w:proofErr w:type="spellStart"/>
      <w:r w:rsidRPr="00391D90">
        <w:rPr>
          <w:rFonts w:ascii="Calibri" w:eastAsia="Noto Sans TC" w:hAnsi="Calibri"/>
          <w:color w:val="4A78AD"/>
          <w:position w:val="1"/>
          <w:u w:val="single" w:color="4A78AD"/>
        </w:rPr>
        <w:t>Strategy</w:t>
      </w:r>
      <w:proofErr w:type="spellEnd"/>
      <w:r w:rsidRPr="00391D90">
        <w:rPr>
          <w:rFonts w:ascii="Calibri" w:eastAsia="Noto Sans TC" w:hAnsi="Calibri"/>
          <w:color w:val="4A78AD"/>
          <w:position w:val="1"/>
          <w:u w:val="single" w:color="4A78AD"/>
        </w:rPr>
        <w:t xml:space="preserve"> | engage.dss.gov.au</w:t>
      </w:r>
    </w:p>
    <w:p w14:paraId="134D51D7" w14:textId="77777777" w:rsidR="00870F20" w:rsidRPr="00391D90" w:rsidRDefault="00870F20" w:rsidP="008E1D34">
      <w:pPr>
        <w:overflowPunct w:val="0"/>
        <w:spacing w:beforeLines="50" w:before="120" w:afterLines="50" w:after="120" w:line="276" w:lineRule="auto"/>
        <w:jc w:val="both"/>
        <w:rPr>
          <w:rFonts w:ascii="Calibri" w:eastAsia="Noto Sans TC" w:hAnsi="Calibri"/>
          <w:lang w:eastAsia="zh-CN"/>
        </w:rPr>
      </w:pPr>
    </w:p>
    <w:p w14:paraId="1849621A" w14:textId="77777777" w:rsidR="00870F20" w:rsidRPr="00391D90" w:rsidRDefault="00F42183" w:rsidP="008E1D34">
      <w:pPr>
        <w:pStyle w:val="BodyText"/>
        <w:overflowPunct w:val="0"/>
        <w:spacing w:beforeLines="50" w:before="120" w:afterLines="50" w:after="120" w:line="276" w:lineRule="auto"/>
        <w:jc w:val="both"/>
        <w:rPr>
          <w:rFonts w:ascii="Calibri" w:eastAsia="Noto Sans TC" w:hAnsi="Calibri"/>
          <w:sz w:val="23"/>
        </w:rPr>
      </w:pPr>
      <w:r>
        <w:rPr>
          <w:rFonts w:ascii="Calibri" w:eastAsia="Noto Sans TC" w:hAnsi="Calibri" w:hint="eastAsia"/>
          <w:lang w:eastAsia="zh-CN"/>
        </w:rPr>
        <w:br w:type="page"/>
      </w:r>
    </w:p>
    <w:p w14:paraId="52452D60" w14:textId="77777777" w:rsidR="00870F20" w:rsidRPr="00391D90" w:rsidRDefault="00245423" w:rsidP="00A77F5E">
      <w:pPr>
        <w:pStyle w:val="Heading2"/>
        <w:overflowPunct w:val="0"/>
        <w:spacing w:line="276" w:lineRule="auto"/>
      </w:pPr>
      <w:bookmarkStart w:id="24" w:name="_Toc184487720"/>
      <w:proofErr w:type="spellStart"/>
      <w:r w:rsidRPr="00391D90">
        <w:rPr>
          <w:rFonts w:hint="eastAsia"/>
          <w:lang w:val="en-US" w:eastAsia="en-US"/>
        </w:rPr>
        <w:lastRenderedPageBreak/>
        <w:t>附錄</w:t>
      </w:r>
      <w:proofErr w:type="spellEnd"/>
      <w:r w:rsidRPr="00391D90">
        <w:rPr>
          <w:rFonts w:cs="NotoSansCJKtc-Bold"/>
          <w:lang w:val="en-US" w:eastAsia="en-US"/>
        </w:rPr>
        <w:t xml:space="preserve"> </w:t>
      </w:r>
      <w:r w:rsidRPr="00391D90">
        <w:rPr>
          <w:rFonts w:cs="RooneySans-Bold"/>
          <w:lang w:val="en-US" w:eastAsia="en-US"/>
        </w:rPr>
        <w:t>2</w:t>
      </w:r>
      <w:r w:rsidRPr="00391D90">
        <w:rPr>
          <w:rFonts w:hint="eastAsia"/>
          <w:lang w:val="en-US" w:eastAsia="en-US"/>
        </w:rPr>
        <w:t>：術語表</w:t>
      </w:r>
      <w:bookmarkEnd w:id="24"/>
    </w:p>
    <w:p w14:paraId="42EAA2FA" w14:textId="77777777" w:rsidR="00870F20" w:rsidRPr="00391D90" w:rsidRDefault="002B089F" w:rsidP="00A77F5E">
      <w:pPr>
        <w:pStyle w:val="BodyText"/>
        <w:overflowPunct w:val="0"/>
        <w:spacing w:beforeLines="50" w:before="120" w:afterLines="50" w:after="120" w:line="276" w:lineRule="auto"/>
        <w:jc w:val="both"/>
        <w:rPr>
          <w:rFonts w:ascii="Calibri" w:eastAsia="Noto Sans TC" w:hAnsi="Calibri"/>
          <w:lang w:eastAsia="zh-CN"/>
        </w:rPr>
      </w:pPr>
      <w:proofErr w:type="spellStart"/>
      <w:r w:rsidRPr="00391D90">
        <w:rPr>
          <w:rFonts w:ascii="Calibri" w:eastAsia="Noto Sans TC" w:hAnsi="Calibri"/>
        </w:rPr>
        <w:t>這些定義是專門為照顧者戰略草案提供的。它們並不全面，並且在不同文獻和不同司法管轄區中可能會存在差異</w:t>
      </w:r>
      <w:proofErr w:type="spellEnd"/>
      <w:r w:rsidRPr="00391D90">
        <w:rPr>
          <w:rFonts w:ascii="Calibri" w:eastAsia="Noto Sans TC" w:hAnsi="Calibri"/>
        </w:rPr>
        <w:t>。</w:t>
      </w:r>
    </w:p>
    <w:tbl>
      <w:tblPr>
        <w:tblW w:w="5000" w:type="pct"/>
        <w:tblLayout w:type="fixed"/>
        <w:tblCellMar>
          <w:top w:w="28" w:type="dxa"/>
          <w:left w:w="85" w:type="dxa"/>
          <w:bottom w:w="28" w:type="dxa"/>
          <w:right w:w="85" w:type="dxa"/>
        </w:tblCellMar>
        <w:tblLook w:val="0000" w:firstRow="0" w:lastRow="0" w:firstColumn="0" w:lastColumn="0" w:noHBand="0" w:noVBand="0"/>
      </w:tblPr>
      <w:tblGrid>
        <w:gridCol w:w="2086"/>
        <w:gridCol w:w="8690"/>
      </w:tblGrid>
      <w:tr w:rsidR="008603CC" w:rsidRPr="008603CC" w14:paraId="2B519411" w14:textId="77777777" w:rsidTr="00FB3C89">
        <w:tc>
          <w:tcPr>
            <w:tcW w:w="2054" w:type="dxa"/>
            <w:tcBorders>
              <w:top w:val="nil"/>
              <w:left w:val="nil"/>
              <w:right w:val="nil"/>
            </w:tcBorders>
            <w:shd w:val="clear" w:color="auto" w:fill="4A78AD"/>
            <w:vAlign w:val="center"/>
          </w:tcPr>
          <w:p w14:paraId="3E7B2843" w14:textId="77777777" w:rsidR="008603CC" w:rsidRPr="008603CC" w:rsidRDefault="008603CC" w:rsidP="00A77F5E">
            <w:pPr>
              <w:overflowPunct w:val="0"/>
              <w:spacing w:line="276" w:lineRule="auto"/>
              <w:rPr>
                <w:rFonts w:ascii="Times New Roman" w:eastAsia="Times New Roman" w:hAnsi="Times New Roman" w:cs="Times New Roman"/>
                <w:sz w:val="26"/>
                <w:szCs w:val="26"/>
                <w:lang w:val="en-US" w:eastAsia="zh-CN"/>
              </w:rPr>
            </w:pPr>
            <w:r w:rsidRPr="008603CC">
              <w:rPr>
                <w:rFonts w:ascii="Calibri" w:eastAsia="Noto Sans TC" w:hAnsi="Calibri" w:cs="Arial Unicode MS" w:hint="eastAsia"/>
                <w:b/>
                <w:bCs/>
                <w:color w:val="FFFFFF"/>
                <w:sz w:val="26"/>
                <w:szCs w:val="26"/>
                <w:lang w:val="zh-TW" w:eastAsia="zh-TW"/>
              </w:rPr>
              <w:t>術語</w:t>
            </w:r>
          </w:p>
        </w:tc>
        <w:tc>
          <w:tcPr>
            <w:tcW w:w="8558" w:type="dxa"/>
            <w:tcBorders>
              <w:top w:val="nil"/>
              <w:left w:val="nil"/>
              <w:right w:val="nil"/>
            </w:tcBorders>
            <w:shd w:val="clear" w:color="auto" w:fill="4A78AD"/>
            <w:vAlign w:val="center"/>
          </w:tcPr>
          <w:p w14:paraId="15C46B35" w14:textId="77777777" w:rsidR="008603CC" w:rsidRPr="008603CC" w:rsidRDefault="008603CC" w:rsidP="00A77F5E">
            <w:pPr>
              <w:overflowPunct w:val="0"/>
              <w:spacing w:line="276" w:lineRule="auto"/>
              <w:rPr>
                <w:rFonts w:ascii="Times New Roman" w:eastAsia="Times New Roman" w:hAnsi="Times New Roman" w:cs="Times New Roman"/>
                <w:sz w:val="26"/>
                <w:szCs w:val="26"/>
                <w:lang w:val="en-US" w:eastAsia="zh-CN"/>
              </w:rPr>
            </w:pPr>
            <w:r w:rsidRPr="008603CC">
              <w:rPr>
                <w:rFonts w:ascii="Calibri" w:eastAsia="Noto Sans TC" w:hAnsi="Calibri" w:cs="Arial Unicode MS" w:hint="eastAsia"/>
                <w:b/>
                <w:bCs/>
                <w:color w:val="FFFFFF"/>
                <w:sz w:val="26"/>
                <w:szCs w:val="26"/>
                <w:lang w:val="zh-TW" w:eastAsia="zh-TW"/>
              </w:rPr>
              <w:t>描述</w:t>
            </w:r>
          </w:p>
        </w:tc>
      </w:tr>
      <w:tr w:rsidR="008603CC" w:rsidRPr="008603CC" w14:paraId="03CC3289" w14:textId="77777777" w:rsidTr="00FB3C89">
        <w:tc>
          <w:tcPr>
            <w:tcW w:w="2054" w:type="dxa"/>
            <w:tcBorders>
              <w:top w:val="nil"/>
              <w:left w:val="nil"/>
              <w:bottom w:val="single" w:sz="4" w:space="0" w:color="4A78AD"/>
              <w:right w:val="nil"/>
            </w:tcBorders>
            <w:shd w:val="clear" w:color="auto" w:fill="FFFFFF"/>
          </w:tcPr>
          <w:p w14:paraId="73AA1269" w14:textId="77777777" w:rsidR="008603CC" w:rsidRPr="008603CC" w:rsidRDefault="008603CC"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8603CC">
              <w:rPr>
                <w:rFonts w:ascii="Calibri" w:eastAsia="Noto Sans TC" w:hAnsi="Calibri" w:cs="Arial Unicode MS" w:hint="eastAsia"/>
                <w:b/>
                <w:bCs/>
                <w:color w:val="000000"/>
                <w:lang w:val="zh-TW" w:eastAsia="zh-TW"/>
              </w:rPr>
              <w:t>無障礙</w:t>
            </w:r>
          </w:p>
        </w:tc>
        <w:tc>
          <w:tcPr>
            <w:tcW w:w="8558" w:type="dxa"/>
            <w:tcBorders>
              <w:top w:val="nil"/>
              <w:left w:val="nil"/>
              <w:bottom w:val="single" w:sz="4" w:space="0" w:color="4A78AD"/>
              <w:right w:val="nil"/>
            </w:tcBorders>
            <w:shd w:val="clear" w:color="auto" w:fill="FFFFFF"/>
          </w:tcPr>
          <w:p w14:paraId="5E9135DC" w14:textId="77777777" w:rsidR="008603CC" w:rsidRPr="008603CC" w:rsidRDefault="008603CC" w:rsidP="00A77F5E">
            <w:pPr>
              <w:overflowPunct w:val="0"/>
              <w:autoSpaceDE/>
              <w:autoSpaceDN/>
              <w:spacing w:beforeLines="30" w:before="72" w:afterLines="30" w:after="72" w:line="276" w:lineRule="auto"/>
              <w:ind w:right="123"/>
              <w:jc w:val="both"/>
              <w:rPr>
                <w:rFonts w:ascii="Times New Roman" w:eastAsia="Times New Roman" w:hAnsi="Times New Roman" w:cs="Times New Roman"/>
                <w:lang w:val="en-US" w:eastAsia="zh-TW"/>
              </w:rPr>
            </w:pPr>
            <w:r w:rsidRPr="008603CC">
              <w:rPr>
                <w:rFonts w:ascii="Calibri" w:eastAsia="Noto Sans TC" w:hAnsi="Calibri" w:cs="Arial Unicode MS" w:hint="eastAsia"/>
                <w:color w:val="000000"/>
                <w:lang w:val="zh-TW" w:eastAsia="zh-TW"/>
              </w:rPr>
              <w:t>擁有不同背景、不同能力、來自各地區和人口群體的人們應獲得機會，以同樣有</w:t>
            </w:r>
            <w:r w:rsidR="003D38B4" w:rsidRPr="008603CC">
              <w:rPr>
                <w:rFonts w:ascii="Calibri" w:eastAsia="Noto Sans TC" w:hAnsi="Calibri" w:cs="Arial Unicode MS" w:hint="eastAsia"/>
                <w:color w:val="000000"/>
                <w:lang w:val="zh-TW" w:eastAsia="zh-TW"/>
              </w:rPr>
              <w:t>效且</w:t>
            </w:r>
            <w:r w:rsidRPr="008603CC">
              <w:rPr>
                <w:rFonts w:ascii="Calibri" w:eastAsia="Noto Sans TC" w:hAnsi="Calibri" w:cs="Arial Unicode MS" w:hint="eastAsia"/>
                <w:color w:val="000000"/>
                <w:lang w:val="zh-TW" w:eastAsia="zh-TW"/>
              </w:rPr>
              <w:t>整合的方式獲取相同的信息、參與相同的互動，並以基本相同的便利性享受相</w:t>
            </w:r>
            <w:r w:rsidR="003D38B4" w:rsidRPr="008603CC">
              <w:rPr>
                <w:rFonts w:ascii="Calibri" w:eastAsia="Noto Sans TC" w:hAnsi="Calibri" w:cs="Arial Unicode MS" w:hint="eastAsia"/>
                <w:color w:val="000000"/>
                <w:lang w:val="zh-TW" w:eastAsia="zh-TW"/>
              </w:rPr>
              <w:t>同的</w:t>
            </w:r>
            <w:r w:rsidRPr="008603CC">
              <w:rPr>
                <w:rFonts w:ascii="Calibri" w:eastAsia="Noto Sans TC" w:hAnsi="Calibri" w:cs="Arial Unicode MS" w:hint="eastAsia"/>
                <w:color w:val="000000"/>
                <w:lang w:val="zh-TW" w:eastAsia="zh-TW"/>
              </w:rPr>
              <w:t>服務。</w:t>
            </w:r>
          </w:p>
        </w:tc>
      </w:tr>
      <w:tr w:rsidR="008603CC" w:rsidRPr="008603CC" w14:paraId="68EFC761" w14:textId="77777777" w:rsidTr="00FB3C89">
        <w:tc>
          <w:tcPr>
            <w:tcW w:w="2054" w:type="dxa"/>
            <w:tcBorders>
              <w:top w:val="single" w:sz="4" w:space="0" w:color="4A78AD"/>
              <w:left w:val="nil"/>
              <w:bottom w:val="single" w:sz="4" w:space="0" w:color="4A78AD"/>
              <w:right w:val="nil"/>
            </w:tcBorders>
            <w:shd w:val="clear" w:color="auto" w:fill="FFFFFF"/>
          </w:tcPr>
          <w:p w14:paraId="4BBB5DAD" w14:textId="77777777" w:rsidR="008603CC" w:rsidRPr="008603CC" w:rsidRDefault="008603CC"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8603CC">
              <w:rPr>
                <w:rFonts w:ascii="Calibri" w:eastAsia="Noto Sans TC" w:hAnsi="Calibri" w:cs="Arial Unicode MS" w:hint="eastAsia"/>
                <w:b/>
                <w:bCs/>
                <w:color w:val="000000"/>
                <w:lang w:val="zh-TW" w:eastAsia="zh-TW"/>
              </w:rPr>
              <w:t>行動計劃</w:t>
            </w:r>
          </w:p>
        </w:tc>
        <w:tc>
          <w:tcPr>
            <w:tcW w:w="8558" w:type="dxa"/>
            <w:tcBorders>
              <w:top w:val="single" w:sz="4" w:space="0" w:color="4A78AD"/>
              <w:left w:val="nil"/>
              <w:bottom w:val="single" w:sz="4" w:space="0" w:color="4A78AD"/>
              <w:right w:val="nil"/>
            </w:tcBorders>
            <w:shd w:val="clear" w:color="auto" w:fill="FFFFFF"/>
          </w:tcPr>
          <w:p w14:paraId="6E05A09E" w14:textId="77777777" w:rsidR="008603CC" w:rsidRPr="008603CC" w:rsidRDefault="008603CC" w:rsidP="00A77F5E">
            <w:pPr>
              <w:overflowPunct w:val="0"/>
              <w:autoSpaceDE/>
              <w:autoSpaceDN/>
              <w:spacing w:beforeLines="30" w:before="72" w:afterLines="30" w:after="72" w:line="276" w:lineRule="auto"/>
              <w:ind w:right="265"/>
              <w:jc w:val="both"/>
              <w:rPr>
                <w:rFonts w:ascii="Times New Roman" w:eastAsia="Times New Roman" w:hAnsi="Times New Roman" w:cs="Times New Roman"/>
                <w:lang w:val="en-US" w:eastAsia="zh-TW"/>
              </w:rPr>
            </w:pPr>
            <w:r w:rsidRPr="008603CC">
              <w:rPr>
                <w:rFonts w:ascii="Calibri" w:eastAsia="Noto Sans TC" w:hAnsi="Calibri" w:cs="Arial Unicode MS" w:hint="eastAsia"/>
                <w:color w:val="000000"/>
                <w:lang w:val="zh-TW" w:eastAsia="zh-TW"/>
              </w:rPr>
              <w:t>將於</w:t>
            </w:r>
            <w:r w:rsidRPr="008603CC">
              <w:rPr>
                <w:rFonts w:ascii="Calibri" w:eastAsia="Noto Sans TC" w:hAnsi="Calibri" w:cs="Arial Unicode MS"/>
                <w:color w:val="000000"/>
                <w:lang w:val="zh-TW" w:eastAsia="zh-TW"/>
              </w:rPr>
              <w:t xml:space="preserve"> </w:t>
            </w:r>
            <w:r w:rsidRPr="008603CC">
              <w:rPr>
                <w:rFonts w:ascii="Calibri" w:eastAsia="Noto Sans TC" w:hAnsi="Calibri" w:cs="Arial"/>
                <w:color w:val="000000"/>
                <w:sz w:val="20"/>
                <w:szCs w:val="20"/>
                <w:lang w:val="zh-TW" w:eastAsia="zh-TW"/>
              </w:rPr>
              <w:t xml:space="preserve">2024 </w:t>
            </w:r>
            <w:r w:rsidRPr="008603CC">
              <w:rPr>
                <w:rFonts w:ascii="Calibri" w:eastAsia="Noto Sans TC" w:hAnsi="Calibri" w:cs="Arial Unicode MS" w:hint="eastAsia"/>
                <w:color w:val="000000"/>
                <w:lang w:val="zh-TW" w:eastAsia="zh-TW"/>
              </w:rPr>
              <w:t>年至</w:t>
            </w:r>
            <w:r w:rsidRPr="008603CC">
              <w:rPr>
                <w:rFonts w:ascii="Calibri" w:eastAsia="Noto Sans TC" w:hAnsi="Calibri" w:cs="Arial Unicode MS"/>
                <w:color w:val="000000"/>
                <w:lang w:val="zh-TW" w:eastAsia="zh-TW"/>
              </w:rPr>
              <w:t xml:space="preserve"> </w:t>
            </w:r>
            <w:r w:rsidRPr="008603CC">
              <w:rPr>
                <w:rFonts w:ascii="Calibri" w:eastAsia="Noto Sans TC" w:hAnsi="Calibri" w:cs="Arial"/>
                <w:color w:val="000000"/>
                <w:sz w:val="20"/>
                <w:szCs w:val="20"/>
                <w:lang w:val="zh-TW" w:eastAsia="zh-TW"/>
              </w:rPr>
              <w:t xml:space="preserve">2027 </w:t>
            </w:r>
            <w:r w:rsidRPr="008603CC">
              <w:rPr>
                <w:rFonts w:ascii="Calibri" w:eastAsia="Noto Sans TC" w:hAnsi="Calibri" w:cs="Arial Unicode MS" w:hint="eastAsia"/>
                <w:color w:val="000000"/>
                <w:lang w:val="zh-TW" w:eastAsia="zh-TW"/>
              </w:rPr>
              <w:t>年實施的首批戰略行動，以支持無償照顧者。</w:t>
            </w:r>
          </w:p>
        </w:tc>
      </w:tr>
      <w:tr w:rsidR="008603CC" w:rsidRPr="008603CC" w14:paraId="57AC8EC7" w14:textId="77777777" w:rsidTr="00FB3C89">
        <w:tc>
          <w:tcPr>
            <w:tcW w:w="2054" w:type="dxa"/>
            <w:tcBorders>
              <w:top w:val="single" w:sz="4" w:space="0" w:color="4A78AD"/>
              <w:left w:val="nil"/>
              <w:bottom w:val="single" w:sz="4" w:space="0" w:color="4A78AD"/>
              <w:right w:val="nil"/>
            </w:tcBorders>
            <w:shd w:val="clear" w:color="auto" w:fill="FFFFFF"/>
          </w:tcPr>
          <w:p w14:paraId="51C0C95A" w14:textId="77777777" w:rsidR="008603CC" w:rsidRPr="008603CC" w:rsidRDefault="008603CC"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8603CC">
              <w:rPr>
                <w:rFonts w:ascii="Calibri" w:eastAsia="Noto Sans TC" w:hAnsi="Calibri" w:cs="Arial Unicode MS" w:hint="eastAsia"/>
                <w:b/>
                <w:bCs/>
                <w:color w:val="000000"/>
                <w:lang w:val="zh-TW" w:eastAsia="zh-TW"/>
              </w:rPr>
              <w:t>提高認識</w:t>
            </w:r>
          </w:p>
        </w:tc>
        <w:tc>
          <w:tcPr>
            <w:tcW w:w="8558" w:type="dxa"/>
            <w:tcBorders>
              <w:top w:val="single" w:sz="4" w:space="0" w:color="4A78AD"/>
              <w:left w:val="nil"/>
              <w:bottom w:val="single" w:sz="4" w:space="0" w:color="4A78AD"/>
              <w:right w:val="nil"/>
            </w:tcBorders>
            <w:shd w:val="clear" w:color="auto" w:fill="FFFFFF"/>
          </w:tcPr>
          <w:p w14:paraId="6BF957DC" w14:textId="77777777" w:rsidR="008603CC" w:rsidRPr="008603CC" w:rsidRDefault="008603CC" w:rsidP="00A77F5E">
            <w:pPr>
              <w:overflowPunct w:val="0"/>
              <w:autoSpaceDE/>
              <w:autoSpaceDN/>
              <w:spacing w:beforeLines="30" w:before="72" w:afterLines="30" w:after="72" w:line="276" w:lineRule="auto"/>
              <w:ind w:right="265"/>
              <w:jc w:val="both"/>
              <w:rPr>
                <w:rFonts w:ascii="Times New Roman" w:eastAsia="Times New Roman" w:hAnsi="Times New Roman" w:cs="Times New Roman"/>
                <w:lang w:val="en-US" w:eastAsia="zh-TW"/>
              </w:rPr>
            </w:pPr>
            <w:r w:rsidRPr="008603CC">
              <w:rPr>
                <w:rFonts w:ascii="Calibri" w:eastAsia="Noto Sans TC" w:hAnsi="Calibri" w:cs="Arial Unicode MS" w:hint="eastAsia"/>
                <w:color w:val="000000"/>
                <w:lang w:val="zh-TW" w:eastAsia="zh-TW"/>
              </w:rPr>
              <w:t>旨在提高社區和個人對照顧者在社區中發揮的重要作用的認識，強調他們面臨</w:t>
            </w:r>
            <w:r w:rsidR="003D38B4" w:rsidRPr="008603CC">
              <w:rPr>
                <w:rFonts w:ascii="Calibri" w:eastAsia="Noto Sans TC" w:hAnsi="Calibri" w:cs="Arial Unicode MS" w:hint="eastAsia"/>
                <w:color w:val="000000"/>
                <w:lang w:val="zh-TW" w:eastAsia="zh-TW"/>
              </w:rPr>
              <w:t>的挑</w:t>
            </w:r>
            <w:r w:rsidRPr="008603CC">
              <w:rPr>
                <w:rFonts w:ascii="Calibri" w:eastAsia="Noto Sans TC" w:hAnsi="Calibri" w:cs="Arial Unicode MS" w:hint="eastAsia"/>
                <w:color w:val="000000"/>
                <w:lang w:val="zh-TW" w:eastAsia="zh-TW"/>
              </w:rPr>
              <w:t>戰，以及透過可獲得的資源和認可來支持他們的重要性。</w:t>
            </w:r>
          </w:p>
        </w:tc>
      </w:tr>
      <w:tr w:rsidR="008603CC" w:rsidRPr="008603CC" w14:paraId="51D9595B" w14:textId="77777777" w:rsidTr="00FB3C89">
        <w:tc>
          <w:tcPr>
            <w:tcW w:w="2054" w:type="dxa"/>
            <w:tcBorders>
              <w:top w:val="single" w:sz="4" w:space="0" w:color="4A78AD"/>
              <w:left w:val="nil"/>
              <w:bottom w:val="single" w:sz="4" w:space="0" w:color="4A78AD"/>
              <w:right w:val="nil"/>
            </w:tcBorders>
            <w:shd w:val="clear" w:color="auto" w:fill="FFFFFF"/>
          </w:tcPr>
          <w:p w14:paraId="11EE4BE0" w14:textId="77777777" w:rsidR="008603CC" w:rsidRPr="008603CC" w:rsidRDefault="008603CC"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8603CC">
              <w:rPr>
                <w:rFonts w:ascii="Calibri" w:eastAsia="Noto Sans TC" w:hAnsi="Calibri" w:cs="Arial Unicode MS" w:hint="eastAsia"/>
                <w:b/>
                <w:bCs/>
                <w:color w:val="000000"/>
                <w:lang w:val="zh-TW" w:eastAsia="zh-TW"/>
              </w:rPr>
              <w:t>倦怠</w:t>
            </w:r>
          </w:p>
        </w:tc>
        <w:tc>
          <w:tcPr>
            <w:tcW w:w="8558" w:type="dxa"/>
            <w:tcBorders>
              <w:top w:val="single" w:sz="4" w:space="0" w:color="4A78AD"/>
              <w:left w:val="nil"/>
              <w:bottom w:val="single" w:sz="4" w:space="0" w:color="4A78AD"/>
              <w:right w:val="nil"/>
            </w:tcBorders>
            <w:shd w:val="clear" w:color="auto" w:fill="FFFFFF"/>
          </w:tcPr>
          <w:p w14:paraId="7DE19335" w14:textId="77777777" w:rsidR="008603CC" w:rsidRPr="008603CC" w:rsidRDefault="008603CC" w:rsidP="00A77F5E">
            <w:pPr>
              <w:overflowPunct w:val="0"/>
              <w:autoSpaceDE/>
              <w:autoSpaceDN/>
              <w:spacing w:beforeLines="30" w:before="72" w:afterLines="30" w:after="72" w:line="276" w:lineRule="auto"/>
              <w:ind w:right="265"/>
              <w:jc w:val="both"/>
              <w:rPr>
                <w:rFonts w:ascii="Times New Roman" w:eastAsia="Times New Roman" w:hAnsi="Times New Roman" w:cs="Times New Roman"/>
                <w:lang w:val="en-US" w:eastAsia="zh-TW"/>
              </w:rPr>
            </w:pPr>
            <w:r w:rsidRPr="008603CC">
              <w:rPr>
                <w:rFonts w:ascii="Calibri" w:eastAsia="Noto Sans TC" w:hAnsi="Calibri" w:cs="Arial Unicode MS" w:hint="eastAsia"/>
                <w:color w:val="000000"/>
                <w:lang w:val="zh-TW" w:eastAsia="zh-TW"/>
              </w:rPr>
              <w:t>過度和長時間的壓力導致情緒、精神和身體疲憊。當一個人感到無能為力、不</w:t>
            </w:r>
            <w:r w:rsidR="003D38B4" w:rsidRPr="008603CC">
              <w:rPr>
                <w:rFonts w:ascii="Calibri" w:eastAsia="Noto Sans TC" w:hAnsi="Calibri" w:cs="Arial Unicode MS" w:hint="eastAsia"/>
                <w:color w:val="000000"/>
                <w:lang w:val="zh-TW" w:eastAsia="zh-TW"/>
              </w:rPr>
              <w:t>知所</w:t>
            </w:r>
            <w:r w:rsidRPr="008603CC">
              <w:rPr>
                <w:rFonts w:ascii="Calibri" w:eastAsia="Noto Sans TC" w:hAnsi="Calibri" w:cs="Arial Unicode MS" w:hint="eastAsia"/>
                <w:color w:val="000000"/>
                <w:lang w:val="zh-TW" w:eastAsia="zh-TW"/>
              </w:rPr>
              <w:t>措、情緒枯竭、無法滿足持續的要求時，就會產生倦怠。</w:t>
            </w:r>
          </w:p>
        </w:tc>
      </w:tr>
      <w:tr w:rsidR="008603CC" w:rsidRPr="008603CC" w14:paraId="36D08A36" w14:textId="77777777" w:rsidTr="00FB3C89">
        <w:tc>
          <w:tcPr>
            <w:tcW w:w="2054" w:type="dxa"/>
            <w:tcBorders>
              <w:top w:val="single" w:sz="4" w:space="0" w:color="4A78AD"/>
              <w:left w:val="nil"/>
              <w:bottom w:val="single" w:sz="4" w:space="0" w:color="4A78AD"/>
              <w:right w:val="nil"/>
            </w:tcBorders>
            <w:shd w:val="clear" w:color="auto" w:fill="FFFFFF"/>
            <w:vAlign w:val="bottom"/>
          </w:tcPr>
          <w:p w14:paraId="1A45D0B4" w14:textId="77777777" w:rsidR="008603CC" w:rsidRPr="008603CC" w:rsidRDefault="008603CC" w:rsidP="00A77F5E">
            <w:pPr>
              <w:overflowPunct w:val="0"/>
              <w:autoSpaceDE/>
              <w:autoSpaceDN/>
              <w:spacing w:beforeLines="30" w:before="72" w:afterLines="30" w:after="72" w:line="276" w:lineRule="auto"/>
              <w:jc w:val="both"/>
              <w:rPr>
                <w:rFonts w:ascii="Times New Roman" w:eastAsia="Times New Roman" w:hAnsi="Times New Roman" w:cs="Times New Roman"/>
                <w:sz w:val="20"/>
                <w:szCs w:val="20"/>
                <w:lang w:val="en-US" w:eastAsia="zh-CN"/>
              </w:rPr>
            </w:pPr>
            <w:r w:rsidRPr="008603CC">
              <w:rPr>
                <w:rFonts w:ascii="Calibri" w:eastAsia="Noto Sans TC" w:hAnsi="Calibri" w:cs="Arial"/>
                <w:b/>
                <w:bCs/>
                <w:color w:val="000000"/>
                <w:sz w:val="20"/>
                <w:szCs w:val="20"/>
                <w:lang w:val="en-US" w:eastAsia="en-US"/>
              </w:rPr>
              <w:t>CALD</w:t>
            </w:r>
          </w:p>
        </w:tc>
        <w:tc>
          <w:tcPr>
            <w:tcW w:w="8558" w:type="dxa"/>
            <w:tcBorders>
              <w:top w:val="single" w:sz="4" w:space="0" w:color="4A78AD"/>
              <w:left w:val="nil"/>
              <w:bottom w:val="single" w:sz="4" w:space="0" w:color="4A78AD"/>
              <w:right w:val="nil"/>
            </w:tcBorders>
            <w:shd w:val="clear" w:color="auto" w:fill="FFFFFF"/>
          </w:tcPr>
          <w:p w14:paraId="0364384D" w14:textId="77777777" w:rsidR="008603CC" w:rsidRPr="008603CC" w:rsidRDefault="008603CC" w:rsidP="00A77F5E">
            <w:pPr>
              <w:overflowPunct w:val="0"/>
              <w:autoSpaceDE/>
              <w:autoSpaceDN/>
              <w:spacing w:beforeLines="30" w:before="72" w:afterLines="30" w:after="72" w:line="276" w:lineRule="auto"/>
              <w:ind w:right="265"/>
              <w:jc w:val="both"/>
              <w:rPr>
                <w:rFonts w:ascii="Times New Roman" w:eastAsia="Times New Roman" w:hAnsi="Times New Roman" w:cs="Times New Roman"/>
                <w:lang w:val="en-US" w:eastAsia="zh-TW"/>
              </w:rPr>
            </w:pPr>
            <w:r w:rsidRPr="008603CC">
              <w:rPr>
                <w:rFonts w:ascii="Calibri" w:eastAsia="Noto Sans TC" w:hAnsi="Calibri" w:cs="Arial Unicode MS" w:hint="eastAsia"/>
                <w:color w:val="000000"/>
                <w:lang w:val="zh-TW" w:eastAsia="zh-TW"/>
              </w:rPr>
              <w:t>文化和語言多元：指來自不同文化背景、講不同語言的個人和社群。</w:t>
            </w:r>
          </w:p>
        </w:tc>
      </w:tr>
      <w:tr w:rsidR="008603CC" w:rsidRPr="008603CC" w14:paraId="00140083" w14:textId="77777777" w:rsidTr="00FB3C89">
        <w:tc>
          <w:tcPr>
            <w:tcW w:w="2054" w:type="dxa"/>
            <w:tcBorders>
              <w:top w:val="single" w:sz="4" w:space="0" w:color="4A78AD"/>
              <w:left w:val="nil"/>
              <w:bottom w:val="single" w:sz="4" w:space="0" w:color="4A78AD"/>
              <w:right w:val="nil"/>
            </w:tcBorders>
            <w:shd w:val="clear" w:color="auto" w:fill="FFFFFF"/>
          </w:tcPr>
          <w:p w14:paraId="795301D8" w14:textId="77777777" w:rsidR="008603CC" w:rsidRPr="008603CC" w:rsidRDefault="008603CC"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8603CC">
              <w:rPr>
                <w:rFonts w:ascii="Calibri" w:eastAsia="Noto Sans TC" w:hAnsi="Calibri" w:cs="Arial Unicode MS" w:hint="eastAsia"/>
                <w:b/>
                <w:bCs/>
                <w:color w:val="000000"/>
                <w:lang w:val="zh-TW" w:eastAsia="zh-TW"/>
              </w:rPr>
              <w:t>以照顧者為中心</w:t>
            </w:r>
          </w:p>
        </w:tc>
        <w:tc>
          <w:tcPr>
            <w:tcW w:w="8558" w:type="dxa"/>
            <w:tcBorders>
              <w:top w:val="single" w:sz="4" w:space="0" w:color="4A78AD"/>
              <w:left w:val="nil"/>
              <w:bottom w:val="single" w:sz="4" w:space="0" w:color="4A78AD"/>
              <w:right w:val="nil"/>
            </w:tcBorders>
            <w:shd w:val="clear" w:color="auto" w:fill="FFFFFF"/>
          </w:tcPr>
          <w:p w14:paraId="007ABF92" w14:textId="77777777" w:rsidR="008603CC" w:rsidRPr="008603CC" w:rsidRDefault="008603CC" w:rsidP="00A77F5E">
            <w:pPr>
              <w:overflowPunct w:val="0"/>
              <w:autoSpaceDE/>
              <w:autoSpaceDN/>
              <w:spacing w:beforeLines="30" w:before="72" w:afterLines="30" w:after="72" w:line="276" w:lineRule="auto"/>
              <w:ind w:right="265"/>
              <w:jc w:val="both"/>
              <w:rPr>
                <w:rFonts w:ascii="Times New Roman" w:eastAsia="Times New Roman" w:hAnsi="Times New Roman" w:cs="Times New Roman"/>
                <w:lang w:val="en-US" w:eastAsia="zh-TW"/>
              </w:rPr>
            </w:pPr>
            <w:r w:rsidRPr="008603CC">
              <w:rPr>
                <w:rFonts w:ascii="Calibri" w:eastAsia="Noto Sans TC" w:hAnsi="Calibri" w:cs="Arial Unicode MS" w:hint="eastAsia"/>
                <w:color w:val="000000"/>
                <w:lang w:val="zh-TW" w:eastAsia="zh-TW"/>
              </w:rPr>
              <w:t>以照顧者為中心的方法意味著政策或計劃強調個人護理，確保服務適合每個人</w:t>
            </w:r>
            <w:r w:rsidR="003D38B4" w:rsidRPr="008603CC">
              <w:rPr>
                <w:rFonts w:ascii="Calibri" w:eastAsia="Noto Sans TC" w:hAnsi="Calibri" w:cs="Arial Unicode MS" w:hint="eastAsia"/>
                <w:color w:val="000000"/>
                <w:lang w:val="zh-TW" w:eastAsia="zh-TW"/>
              </w:rPr>
              <w:t>的特</w:t>
            </w:r>
            <w:r w:rsidRPr="008603CC">
              <w:rPr>
                <w:rFonts w:ascii="Calibri" w:eastAsia="Noto Sans TC" w:hAnsi="Calibri" w:cs="Arial Unicode MS" w:hint="eastAsia"/>
                <w:color w:val="000000"/>
                <w:lang w:val="zh-TW" w:eastAsia="zh-TW"/>
              </w:rPr>
              <w:t>定需求和偏好。它促進尊嚴、自主和整體福祉，同時為照顧者提供必要的資源</w:t>
            </w:r>
            <w:r w:rsidR="003D38B4" w:rsidRPr="008603CC">
              <w:rPr>
                <w:rFonts w:ascii="Calibri" w:eastAsia="Noto Sans TC" w:hAnsi="Calibri" w:cs="Arial Unicode MS" w:hint="eastAsia"/>
                <w:color w:val="000000"/>
                <w:lang w:val="zh-TW" w:eastAsia="zh-TW"/>
              </w:rPr>
              <w:t>和培</w:t>
            </w:r>
            <w:r w:rsidRPr="008603CC">
              <w:rPr>
                <w:rFonts w:ascii="Calibri" w:eastAsia="Noto Sans TC" w:hAnsi="Calibri" w:cs="Arial Unicode MS" w:hint="eastAsia"/>
                <w:color w:val="000000"/>
                <w:lang w:val="zh-TW" w:eastAsia="zh-TW"/>
              </w:rPr>
              <w:t>訓支持，以提供尊重和有效的護理。</w:t>
            </w:r>
          </w:p>
        </w:tc>
      </w:tr>
      <w:tr w:rsidR="008603CC" w:rsidRPr="008603CC" w14:paraId="2F3AF0D0" w14:textId="77777777" w:rsidTr="00FB3C89">
        <w:tc>
          <w:tcPr>
            <w:tcW w:w="2054" w:type="dxa"/>
            <w:tcBorders>
              <w:top w:val="single" w:sz="4" w:space="0" w:color="4A78AD"/>
              <w:left w:val="nil"/>
              <w:bottom w:val="single" w:sz="4" w:space="0" w:color="4A78AD"/>
              <w:right w:val="nil"/>
            </w:tcBorders>
            <w:shd w:val="clear" w:color="auto" w:fill="FFFFFF"/>
          </w:tcPr>
          <w:p w14:paraId="1A64451C" w14:textId="77777777" w:rsidR="008603CC" w:rsidRPr="008603CC" w:rsidRDefault="008603CC"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8603CC">
              <w:rPr>
                <w:rFonts w:ascii="Calibri" w:eastAsia="Noto Sans TC" w:hAnsi="Calibri" w:cs="Arial Unicode MS" w:hint="eastAsia"/>
                <w:b/>
                <w:bCs/>
                <w:color w:val="000000"/>
                <w:lang w:val="zh-TW" w:eastAsia="zh-TW"/>
              </w:rPr>
              <w:t>照顧者門戶</w:t>
            </w:r>
          </w:p>
        </w:tc>
        <w:tc>
          <w:tcPr>
            <w:tcW w:w="8558" w:type="dxa"/>
            <w:tcBorders>
              <w:top w:val="single" w:sz="4" w:space="0" w:color="4A78AD"/>
              <w:left w:val="nil"/>
              <w:bottom w:val="single" w:sz="4" w:space="0" w:color="4A78AD"/>
              <w:right w:val="nil"/>
            </w:tcBorders>
            <w:shd w:val="clear" w:color="auto" w:fill="FFFFFF"/>
          </w:tcPr>
          <w:p w14:paraId="13BC05E5" w14:textId="77777777" w:rsidR="008603CC" w:rsidRPr="008603CC" w:rsidRDefault="008603CC" w:rsidP="00A77F5E">
            <w:pPr>
              <w:overflowPunct w:val="0"/>
              <w:autoSpaceDE/>
              <w:autoSpaceDN/>
              <w:spacing w:beforeLines="30" w:before="72" w:afterLines="30" w:after="72" w:line="276" w:lineRule="auto"/>
              <w:ind w:right="265"/>
              <w:jc w:val="both"/>
              <w:rPr>
                <w:rFonts w:ascii="Times New Roman" w:eastAsia="Times New Roman" w:hAnsi="Times New Roman" w:cs="Times New Roman"/>
                <w:lang w:val="en-US" w:eastAsia="zh-TW"/>
              </w:rPr>
            </w:pPr>
            <w:r w:rsidRPr="008603CC">
              <w:rPr>
                <w:rFonts w:ascii="Calibri" w:eastAsia="Noto Sans TC" w:hAnsi="Calibri" w:cs="Arial Unicode MS" w:hint="eastAsia"/>
                <w:color w:val="000000"/>
                <w:lang w:val="zh-TW" w:eastAsia="zh-TW"/>
              </w:rPr>
              <w:t>照顧者門戶是澳洲政府的一項計劃，為照顧者提供免費服務和支持。如果家庭成員</w:t>
            </w:r>
            <w:r w:rsidR="003D38B4" w:rsidRPr="008603CC">
              <w:rPr>
                <w:rFonts w:ascii="Calibri" w:eastAsia="Noto Sans TC" w:hAnsi="Calibri" w:cs="Arial Unicode MS" w:hint="eastAsia"/>
                <w:color w:val="000000"/>
                <w:lang w:val="zh-TW" w:eastAsia="zh-TW"/>
              </w:rPr>
              <w:t>或朋</w:t>
            </w:r>
            <w:r w:rsidRPr="008603CC">
              <w:rPr>
                <w:rFonts w:ascii="Calibri" w:eastAsia="Noto Sans TC" w:hAnsi="Calibri" w:cs="Arial Unicode MS" w:hint="eastAsia"/>
                <w:color w:val="000000"/>
                <w:lang w:val="zh-TW" w:eastAsia="zh-TW"/>
              </w:rPr>
              <w:t>友患有殘疾、患有健康問題、精神疾病或因年邁而身體虛弱，它可以提供幫助。</w:t>
            </w:r>
          </w:p>
        </w:tc>
      </w:tr>
      <w:tr w:rsidR="008603CC" w:rsidRPr="008603CC" w14:paraId="23EDC56E" w14:textId="77777777" w:rsidTr="00FB3C89">
        <w:tc>
          <w:tcPr>
            <w:tcW w:w="2054" w:type="dxa"/>
            <w:tcBorders>
              <w:top w:val="single" w:sz="4" w:space="0" w:color="4A78AD"/>
              <w:left w:val="nil"/>
              <w:bottom w:val="single" w:sz="4" w:space="0" w:color="4A78AD"/>
              <w:right w:val="nil"/>
            </w:tcBorders>
            <w:shd w:val="clear" w:color="auto" w:fill="FFFFFF"/>
          </w:tcPr>
          <w:p w14:paraId="03351BF3" w14:textId="77777777" w:rsidR="008603CC" w:rsidRPr="008603CC" w:rsidRDefault="008603CC"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8603CC">
              <w:rPr>
                <w:rFonts w:ascii="Calibri" w:eastAsia="Noto Sans TC" w:hAnsi="Calibri" w:cs="Arial Unicode MS" w:hint="eastAsia"/>
                <w:b/>
                <w:bCs/>
                <w:color w:val="000000"/>
                <w:lang w:val="zh-TW" w:eastAsia="zh-TW"/>
              </w:rPr>
              <w:t>照顧者環境</w:t>
            </w:r>
          </w:p>
        </w:tc>
        <w:tc>
          <w:tcPr>
            <w:tcW w:w="8558" w:type="dxa"/>
            <w:tcBorders>
              <w:top w:val="single" w:sz="4" w:space="0" w:color="4A78AD"/>
              <w:left w:val="nil"/>
              <w:bottom w:val="single" w:sz="4" w:space="0" w:color="4A78AD"/>
              <w:right w:val="nil"/>
            </w:tcBorders>
            <w:shd w:val="clear" w:color="auto" w:fill="FFFFFF"/>
            <w:vAlign w:val="center"/>
          </w:tcPr>
          <w:p w14:paraId="277DE603" w14:textId="77777777" w:rsidR="008603CC" w:rsidRPr="008603CC" w:rsidRDefault="008603CC" w:rsidP="00A77F5E">
            <w:pPr>
              <w:overflowPunct w:val="0"/>
              <w:autoSpaceDE/>
              <w:autoSpaceDN/>
              <w:spacing w:beforeLines="30" w:before="72" w:afterLines="30" w:after="72" w:line="276" w:lineRule="auto"/>
              <w:ind w:right="265"/>
              <w:jc w:val="both"/>
              <w:rPr>
                <w:rFonts w:ascii="Times New Roman" w:eastAsia="Times New Roman" w:hAnsi="Times New Roman" w:cs="Times New Roman"/>
                <w:lang w:val="en-US" w:eastAsia="zh-TW"/>
              </w:rPr>
            </w:pPr>
            <w:r w:rsidRPr="008603CC">
              <w:rPr>
                <w:rFonts w:ascii="Calibri" w:eastAsia="Noto Sans TC" w:hAnsi="Calibri" w:cs="Arial Unicode MS" w:hint="eastAsia"/>
                <w:color w:val="000000"/>
                <w:lang w:val="zh-TW" w:eastAsia="zh-TW"/>
              </w:rPr>
              <w:t>照顧者工作的整體環境和背景，包括他們和他們所照顧的人可用的政策、服務和</w:t>
            </w:r>
            <w:r w:rsidR="003D38B4" w:rsidRPr="008603CC">
              <w:rPr>
                <w:rFonts w:ascii="Calibri" w:eastAsia="Noto Sans TC" w:hAnsi="Calibri" w:cs="Arial Unicode MS" w:hint="eastAsia"/>
                <w:color w:val="000000"/>
                <w:lang w:val="zh-TW" w:eastAsia="zh-TW"/>
              </w:rPr>
              <w:t>支持</w:t>
            </w:r>
            <w:r w:rsidRPr="008603CC">
              <w:rPr>
                <w:rFonts w:ascii="Calibri" w:eastAsia="Noto Sans TC" w:hAnsi="Calibri" w:cs="Arial Unicode MS" w:hint="eastAsia"/>
                <w:color w:val="000000"/>
                <w:lang w:val="zh-TW" w:eastAsia="zh-TW"/>
              </w:rPr>
              <w:t>系統。</w:t>
            </w:r>
          </w:p>
        </w:tc>
      </w:tr>
      <w:tr w:rsidR="008603CC" w:rsidRPr="008603CC" w14:paraId="02E98491" w14:textId="77777777" w:rsidTr="00FB3C89">
        <w:tc>
          <w:tcPr>
            <w:tcW w:w="2054" w:type="dxa"/>
            <w:tcBorders>
              <w:top w:val="single" w:sz="4" w:space="0" w:color="4A78AD"/>
              <w:left w:val="nil"/>
              <w:bottom w:val="single" w:sz="4" w:space="0" w:color="4A78AD"/>
              <w:right w:val="nil"/>
            </w:tcBorders>
            <w:shd w:val="clear" w:color="auto" w:fill="FFFFFF"/>
          </w:tcPr>
          <w:p w14:paraId="73BBCA40" w14:textId="77777777" w:rsidR="008603CC" w:rsidRPr="008603CC" w:rsidRDefault="008603CC"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8603CC">
              <w:rPr>
                <w:rFonts w:ascii="Calibri" w:eastAsia="Noto Sans TC" w:hAnsi="Calibri" w:cs="Arial Unicode MS" w:hint="eastAsia"/>
                <w:b/>
                <w:bCs/>
                <w:color w:val="000000"/>
                <w:lang w:val="zh-TW" w:eastAsia="zh-TW"/>
              </w:rPr>
              <w:t>照顧之旅</w:t>
            </w:r>
          </w:p>
        </w:tc>
        <w:tc>
          <w:tcPr>
            <w:tcW w:w="8558" w:type="dxa"/>
            <w:tcBorders>
              <w:top w:val="single" w:sz="4" w:space="0" w:color="4A78AD"/>
              <w:left w:val="nil"/>
              <w:bottom w:val="single" w:sz="4" w:space="0" w:color="4A78AD"/>
              <w:right w:val="nil"/>
            </w:tcBorders>
            <w:shd w:val="clear" w:color="auto" w:fill="FFFFFF"/>
          </w:tcPr>
          <w:p w14:paraId="064AE96C" w14:textId="77777777" w:rsidR="008603CC" w:rsidRPr="008603CC" w:rsidRDefault="008603CC" w:rsidP="00A77F5E">
            <w:pPr>
              <w:overflowPunct w:val="0"/>
              <w:autoSpaceDE/>
              <w:autoSpaceDN/>
              <w:spacing w:beforeLines="30" w:before="72" w:afterLines="30" w:after="72" w:line="276" w:lineRule="auto"/>
              <w:ind w:right="265"/>
              <w:jc w:val="both"/>
              <w:rPr>
                <w:rFonts w:ascii="Times New Roman" w:eastAsia="Times New Roman" w:hAnsi="Times New Roman" w:cs="Times New Roman"/>
                <w:lang w:val="en-US" w:eastAsia="zh-TW"/>
              </w:rPr>
            </w:pPr>
            <w:r w:rsidRPr="008603CC">
              <w:rPr>
                <w:rFonts w:ascii="Calibri" w:eastAsia="Noto Sans TC" w:hAnsi="Calibri" w:cs="Arial Unicode MS" w:hint="eastAsia"/>
                <w:color w:val="000000"/>
                <w:lang w:val="zh-TW" w:eastAsia="zh-TW"/>
              </w:rPr>
              <w:t>照護者的角色貫穿整個生命週期，從照護責任開始之前、期間到結束之後。</w:t>
            </w:r>
          </w:p>
        </w:tc>
      </w:tr>
      <w:tr w:rsidR="008603CC" w:rsidRPr="008603CC" w14:paraId="2F4000A5" w14:textId="77777777" w:rsidTr="00FB3C89">
        <w:tc>
          <w:tcPr>
            <w:tcW w:w="2054" w:type="dxa"/>
            <w:tcBorders>
              <w:top w:val="single" w:sz="4" w:space="0" w:color="4A78AD"/>
              <w:left w:val="nil"/>
              <w:bottom w:val="single" w:sz="4" w:space="0" w:color="4A78AD"/>
              <w:right w:val="nil"/>
            </w:tcBorders>
            <w:shd w:val="clear" w:color="auto" w:fill="FFFFFF"/>
          </w:tcPr>
          <w:p w14:paraId="538F6838" w14:textId="77777777" w:rsidR="008603CC" w:rsidRPr="008603CC" w:rsidRDefault="008603CC"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8603CC">
              <w:rPr>
                <w:rFonts w:ascii="Calibri" w:eastAsia="Noto Sans TC" w:hAnsi="Calibri" w:cs="Arial Unicode MS" w:hint="eastAsia"/>
                <w:b/>
                <w:bCs/>
                <w:color w:val="000000"/>
                <w:lang w:val="zh-TW" w:eastAsia="zh-TW"/>
              </w:rPr>
              <w:t>諮詢</w:t>
            </w:r>
          </w:p>
        </w:tc>
        <w:tc>
          <w:tcPr>
            <w:tcW w:w="8558" w:type="dxa"/>
            <w:tcBorders>
              <w:top w:val="single" w:sz="4" w:space="0" w:color="4A78AD"/>
              <w:left w:val="nil"/>
              <w:bottom w:val="single" w:sz="4" w:space="0" w:color="4A78AD"/>
              <w:right w:val="nil"/>
            </w:tcBorders>
            <w:shd w:val="clear" w:color="auto" w:fill="FFFFFF"/>
          </w:tcPr>
          <w:p w14:paraId="3F9E195E" w14:textId="77777777" w:rsidR="008603CC" w:rsidRPr="008603CC" w:rsidRDefault="008603CC" w:rsidP="00A77F5E">
            <w:pPr>
              <w:overflowPunct w:val="0"/>
              <w:autoSpaceDE/>
              <w:autoSpaceDN/>
              <w:spacing w:beforeLines="30" w:before="72" w:afterLines="30" w:after="72" w:line="276" w:lineRule="auto"/>
              <w:ind w:right="265"/>
              <w:jc w:val="both"/>
              <w:rPr>
                <w:rFonts w:ascii="Times New Roman" w:eastAsia="Times New Roman" w:hAnsi="Times New Roman" w:cs="Times New Roman"/>
                <w:lang w:val="en-US" w:eastAsia="zh-TW"/>
              </w:rPr>
            </w:pPr>
            <w:r w:rsidRPr="008603CC">
              <w:rPr>
                <w:rFonts w:ascii="Calibri" w:eastAsia="Noto Sans TC" w:hAnsi="Calibri" w:cs="Arial Unicode MS" w:hint="eastAsia"/>
                <w:color w:val="000000"/>
                <w:lang w:val="zh-TW" w:eastAsia="zh-TW"/>
              </w:rPr>
              <w:t>正式諮詢或討論的行動或過程。</w:t>
            </w:r>
          </w:p>
        </w:tc>
      </w:tr>
      <w:tr w:rsidR="008603CC" w:rsidRPr="008603CC" w14:paraId="7F8FD0C7" w14:textId="77777777" w:rsidTr="00FB3C89">
        <w:tc>
          <w:tcPr>
            <w:tcW w:w="2054" w:type="dxa"/>
            <w:tcBorders>
              <w:top w:val="single" w:sz="4" w:space="0" w:color="4A78AD"/>
              <w:left w:val="nil"/>
              <w:bottom w:val="single" w:sz="4" w:space="0" w:color="4A78AD"/>
              <w:right w:val="nil"/>
            </w:tcBorders>
            <w:shd w:val="clear" w:color="auto" w:fill="FFFFFF"/>
          </w:tcPr>
          <w:p w14:paraId="45657715" w14:textId="77777777" w:rsidR="008603CC" w:rsidRPr="008603CC" w:rsidRDefault="008603CC"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8603CC">
              <w:rPr>
                <w:rFonts w:ascii="Calibri" w:eastAsia="Noto Sans TC" w:hAnsi="Calibri" w:cs="Arial Unicode MS" w:hint="eastAsia"/>
                <w:b/>
                <w:bCs/>
                <w:color w:val="000000"/>
                <w:lang w:val="zh-TW" w:eastAsia="zh-TW"/>
              </w:rPr>
              <w:t>數據治理</w:t>
            </w:r>
          </w:p>
        </w:tc>
        <w:tc>
          <w:tcPr>
            <w:tcW w:w="8558" w:type="dxa"/>
            <w:tcBorders>
              <w:top w:val="single" w:sz="4" w:space="0" w:color="4A78AD"/>
              <w:left w:val="nil"/>
              <w:bottom w:val="single" w:sz="4" w:space="0" w:color="4A78AD"/>
              <w:right w:val="nil"/>
            </w:tcBorders>
            <w:shd w:val="clear" w:color="auto" w:fill="FFFFFF"/>
            <w:vAlign w:val="bottom"/>
          </w:tcPr>
          <w:p w14:paraId="609642DC" w14:textId="77777777" w:rsidR="008603CC" w:rsidRPr="008603CC" w:rsidRDefault="008603CC" w:rsidP="00A77F5E">
            <w:pPr>
              <w:overflowPunct w:val="0"/>
              <w:autoSpaceDE/>
              <w:autoSpaceDN/>
              <w:spacing w:beforeLines="30" w:before="72" w:afterLines="30" w:after="72" w:line="276" w:lineRule="auto"/>
              <w:ind w:right="265"/>
              <w:jc w:val="both"/>
              <w:rPr>
                <w:rFonts w:ascii="Times New Roman" w:eastAsia="Times New Roman" w:hAnsi="Times New Roman" w:cs="Times New Roman"/>
                <w:lang w:val="en-US" w:eastAsia="zh-TW"/>
              </w:rPr>
            </w:pPr>
            <w:r w:rsidRPr="008603CC">
              <w:rPr>
                <w:rFonts w:ascii="Calibri" w:eastAsia="Noto Sans TC" w:hAnsi="Calibri" w:cs="Arial Unicode MS" w:hint="eastAsia"/>
                <w:color w:val="000000"/>
                <w:lang w:val="zh-TW" w:eastAsia="zh-TW"/>
              </w:rPr>
              <w:t>原住民</w:t>
            </w:r>
            <w:r w:rsidRPr="008603CC">
              <w:rPr>
                <w:rFonts w:ascii="Calibri" w:eastAsia="Noto Sans TC" w:hAnsi="Calibri" w:cs="Arial"/>
                <w:color w:val="000000"/>
                <w:sz w:val="20"/>
                <w:szCs w:val="20"/>
                <w:lang w:val="zh-TW" w:eastAsia="zh-TW"/>
              </w:rPr>
              <w:t>/</w:t>
            </w:r>
            <w:r w:rsidRPr="008603CC">
              <w:rPr>
                <w:rFonts w:ascii="Calibri" w:eastAsia="Noto Sans TC" w:hAnsi="Calibri" w:cs="Arial Unicode MS" w:hint="eastAsia"/>
                <w:color w:val="000000"/>
                <w:lang w:val="zh-TW" w:eastAsia="zh-TW"/>
              </w:rPr>
              <w:t>第一民族數據治理是實現原住民數據主權的具體行動，指的是支持第一民</w:t>
            </w:r>
            <w:r w:rsidR="003D38B4" w:rsidRPr="008603CC">
              <w:rPr>
                <w:rFonts w:ascii="Calibri" w:eastAsia="Noto Sans TC" w:hAnsi="Calibri" w:cs="Arial Unicode MS" w:hint="eastAsia"/>
                <w:color w:val="000000"/>
                <w:lang w:val="zh-TW" w:eastAsia="zh-TW"/>
              </w:rPr>
              <w:t>族人</w:t>
            </w:r>
            <w:r w:rsidRPr="008603CC">
              <w:rPr>
                <w:rFonts w:ascii="Calibri" w:eastAsia="Noto Sans TC" w:hAnsi="Calibri" w:cs="Arial Unicode MS" w:hint="eastAsia"/>
                <w:color w:val="000000"/>
                <w:lang w:val="zh-TW" w:eastAsia="zh-TW"/>
              </w:rPr>
              <w:t>民決策的機制，讓他們能夠控制數據的收集、詮釋、存取、儲存及使用方式。</w:t>
            </w:r>
          </w:p>
        </w:tc>
      </w:tr>
    </w:tbl>
    <w:p w14:paraId="4B4960D9" w14:textId="77777777" w:rsidR="008603CC" w:rsidRPr="00391D90" w:rsidRDefault="008603CC" w:rsidP="00996303">
      <w:pPr>
        <w:pStyle w:val="BodyText"/>
        <w:overflowPunct w:val="0"/>
        <w:spacing w:beforeLines="50" w:before="120" w:afterLines="50" w:after="120" w:line="192" w:lineRule="auto"/>
        <w:jc w:val="both"/>
        <w:rPr>
          <w:rFonts w:ascii="Calibri" w:eastAsia="Noto Sans TC" w:hAnsi="Calibri"/>
          <w:lang w:val="en-US" w:eastAsia="zh-TW"/>
        </w:rPr>
      </w:pPr>
    </w:p>
    <w:p w14:paraId="591536BA" w14:textId="77777777" w:rsidR="008603CC" w:rsidRPr="00391D90" w:rsidRDefault="008603CC" w:rsidP="00996303">
      <w:pPr>
        <w:overflowPunct w:val="0"/>
        <w:spacing w:beforeLines="50" w:before="120" w:afterLines="50" w:after="120" w:line="192" w:lineRule="auto"/>
        <w:jc w:val="both"/>
        <w:rPr>
          <w:rFonts w:ascii="Calibri" w:eastAsia="Noto Sans TC" w:hAnsi="Calibri"/>
          <w:lang w:val="en-US" w:eastAsia="zh-TW"/>
        </w:rPr>
      </w:pPr>
    </w:p>
    <w:p w14:paraId="1DE16BDE" w14:textId="77777777" w:rsidR="0024012D" w:rsidRPr="00391D90" w:rsidRDefault="0024012D" w:rsidP="00996303">
      <w:pPr>
        <w:pStyle w:val="BodyText"/>
        <w:overflowPunct w:val="0"/>
        <w:spacing w:beforeLines="50" w:before="120" w:afterLines="50" w:after="120" w:line="192" w:lineRule="auto"/>
        <w:jc w:val="both"/>
        <w:rPr>
          <w:rFonts w:ascii="Calibri" w:eastAsia="Noto Sans TC" w:hAnsi="Calibri"/>
          <w:lang w:val="en-US" w:eastAsia="zh-TW"/>
        </w:rPr>
      </w:pPr>
    </w:p>
    <w:p w14:paraId="6BF3E582" w14:textId="77777777" w:rsidR="00870F20" w:rsidRPr="00391D90" w:rsidRDefault="00870F20" w:rsidP="00996303">
      <w:pPr>
        <w:pStyle w:val="BodyText"/>
        <w:tabs>
          <w:tab w:val="left" w:pos="3013"/>
        </w:tabs>
        <w:overflowPunct w:val="0"/>
        <w:spacing w:beforeLines="50" w:before="120" w:afterLines="50" w:after="120" w:line="192" w:lineRule="auto"/>
        <w:jc w:val="both"/>
        <w:rPr>
          <w:rFonts w:ascii="Calibri" w:eastAsia="Noto Sans TC" w:hAnsi="Calibri"/>
        </w:rPr>
      </w:pPr>
    </w:p>
    <w:p w14:paraId="06B89F78" w14:textId="77777777" w:rsidR="00870F20" w:rsidRPr="00391D90" w:rsidRDefault="00F42183" w:rsidP="00996303">
      <w:pPr>
        <w:pStyle w:val="BodyText"/>
        <w:overflowPunct w:val="0"/>
        <w:spacing w:beforeLines="50" w:before="120" w:afterLines="50" w:after="120" w:line="192" w:lineRule="auto"/>
        <w:jc w:val="both"/>
        <w:rPr>
          <w:rFonts w:ascii="Calibri" w:eastAsia="Noto Sans TC" w:hAnsi="Calibri"/>
          <w:sz w:val="12"/>
        </w:rPr>
      </w:pPr>
      <w:r>
        <w:rPr>
          <w:rFonts w:ascii="Calibri" w:eastAsia="Noto Sans TC" w:hAnsi="Calibri"/>
        </w:rPr>
        <w:br w:type="page"/>
      </w:r>
    </w:p>
    <w:p w14:paraId="73CA8027" w14:textId="77777777" w:rsidR="00870F20" w:rsidRPr="00391D90" w:rsidRDefault="002B089F" w:rsidP="00A77F5E">
      <w:pPr>
        <w:pStyle w:val="BodyText"/>
        <w:overflowPunct w:val="0"/>
        <w:spacing w:beforeLines="50" w:before="120" w:afterLines="50" w:after="120" w:line="276" w:lineRule="auto"/>
        <w:ind w:right="116"/>
        <w:jc w:val="both"/>
        <w:rPr>
          <w:rFonts w:ascii="Calibri" w:eastAsia="Noto Sans TC" w:hAnsi="Calibri"/>
          <w:lang w:eastAsia="zh-TW"/>
        </w:rPr>
      </w:pPr>
      <w:proofErr w:type="spellStart"/>
      <w:r w:rsidRPr="00391D90">
        <w:rPr>
          <w:rFonts w:ascii="Calibri" w:eastAsia="Noto Sans TC" w:hAnsi="Calibri"/>
        </w:rPr>
        <w:lastRenderedPageBreak/>
        <w:t>這些定義是專門為照顧者戰略草案提供的。它們並不全面，並且在不同文獻和不同司法管轄區中可能會存在差異</w:t>
      </w:r>
      <w:proofErr w:type="spellEnd"/>
      <w:r w:rsidRPr="00391D90">
        <w:rPr>
          <w:rFonts w:ascii="Calibri" w:eastAsia="Noto Sans TC" w:hAnsi="Calibri"/>
        </w:rPr>
        <w:t>。</w:t>
      </w:r>
    </w:p>
    <w:tbl>
      <w:tblPr>
        <w:tblW w:w="5000" w:type="pct"/>
        <w:tblLayout w:type="fixed"/>
        <w:tblCellMar>
          <w:top w:w="28" w:type="dxa"/>
          <w:left w:w="85" w:type="dxa"/>
          <w:bottom w:w="28" w:type="dxa"/>
          <w:right w:w="85" w:type="dxa"/>
        </w:tblCellMar>
        <w:tblLook w:val="0000" w:firstRow="0" w:lastRow="0" w:firstColumn="0" w:lastColumn="0" w:noHBand="0" w:noVBand="0"/>
      </w:tblPr>
      <w:tblGrid>
        <w:gridCol w:w="1802"/>
        <w:gridCol w:w="8974"/>
      </w:tblGrid>
      <w:tr w:rsidR="00013067" w:rsidRPr="00B114DB" w14:paraId="0B262BD1" w14:textId="77777777" w:rsidTr="00581964">
        <w:tc>
          <w:tcPr>
            <w:tcW w:w="1771" w:type="dxa"/>
            <w:tcBorders>
              <w:top w:val="nil"/>
              <w:left w:val="nil"/>
              <w:right w:val="nil"/>
            </w:tcBorders>
            <w:shd w:val="clear" w:color="auto" w:fill="4A78AD"/>
          </w:tcPr>
          <w:p w14:paraId="3AA355E6" w14:textId="77777777" w:rsidR="00013067" w:rsidRPr="00B114DB" w:rsidRDefault="00013067" w:rsidP="00A77F5E">
            <w:pPr>
              <w:overflowPunct w:val="0"/>
              <w:spacing w:line="276" w:lineRule="auto"/>
              <w:rPr>
                <w:rFonts w:ascii="Times New Roman" w:eastAsia="Times New Roman" w:hAnsi="Times New Roman" w:cs="Times New Roman"/>
                <w:b/>
                <w:sz w:val="26"/>
                <w:szCs w:val="26"/>
                <w:lang w:val="en-US" w:eastAsia="zh-CN"/>
              </w:rPr>
            </w:pPr>
            <w:r w:rsidRPr="00B114DB">
              <w:rPr>
                <w:rFonts w:ascii="Calibri" w:eastAsia="Noto Sans TC" w:hAnsi="Calibri" w:cs="Arial Unicode MS" w:hint="eastAsia"/>
                <w:b/>
                <w:bCs/>
                <w:color w:val="FFFFFF"/>
                <w:sz w:val="26"/>
                <w:szCs w:val="26"/>
                <w:lang w:val="zh-TW" w:eastAsia="zh-TW"/>
              </w:rPr>
              <w:t>術語</w:t>
            </w:r>
          </w:p>
        </w:tc>
        <w:tc>
          <w:tcPr>
            <w:tcW w:w="8818" w:type="dxa"/>
            <w:tcBorders>
              <w:top w:val="nil"/>
              <w:left w:val="nil"/>
              <w:right w:val="nil"/>
            </w:tcBorders>
            <w:shd w:val="clear" w:color="auto" w:fill="4A78AD"/>
            <w:vAlign w:val="center"/>
          </w:tcPr>
          <w:p w14:paraId="27232A9A" w14:textId="77777777" w:rsidR="00013067" w:rsidRPr="00B114DB" w:rsidRDefault="00013067" w:rsidP="00A77F5E">
            <w:pPr>
              <w:overflowPunct w:val="0"/>
              <w:spacing w:line="276" w:lineRule="auto"/>
              <w:rPr>
                <w:rFonts w:ascii="Times New Roman" w:eastAsia="Times New Roman" w:hAnsi="Times New Roman" w:cs="Times New Roman"/>
                <w:b/>
                <w:sz w:val="26"/>
                <w:szCs w:val="26"/>
                <w:lang w:val="en-US" w:eastAsia="zh-CN"/>
              </w:rPr>
            </w:pPr>
            <w:r w:rsidRPr="00B114DB">
              <w:rPr>
                <w:rFonts w:ascii="Calibri" w:eastAsia="Noto Sans TC" w:hAnsi="Calibri" w:cs="Arial Unicode MS" w:hint="eastAsia"/>
                <w:b/>
                <w:bCs/>
                <w:color w:val="FFFFFF"/>
                <w:sz w:val="26"/>
                <w:szCs w:val="26"/>
                <w:lang w:val="zh-TW" w:eastAsia="zh-TW"/>
              </w:rPr>
              <w:t>描述</w:t>
            </w:r>
          </w:p>
        </w:tc>
      </w:tr>
      <w:tr w:rsidR="00013067" w:rsidRPr="00013067" w14:paraId="031F97C9" w14:textId="77777777" w:rsidTr="00581964">
        <w:tc>
          <w:tcPr>
            <w:tcW w:w="1771" w:type="dxa"/>
            <w:tcBorders>
              <w:top w:val="nil"/>
              <w:left w:val="nil"/>
              <w:bottom w:val="single" w:sz="4" w:space="0" w:color="4A78AD"/>
              <w:right w:val="nil"/>
            </w:tcBorders>
            <w:shd w:val="clear" w:color="auto" w:fill="FFFFFF"/>
          </w:tcPr>
          <w:p w14:paraId="526BAA8B" w14:textId="77777777" w:rsidR="00013067" w:rsidRPr="00BD0CA8" w:rsidRDefault="00013067"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BD0CA8">
              <w:rPr>
                <w:rFonts w:ascii="Calibri" w:eastAsia="Noto Sans TC" w:hAnsi="Calibri" w:cs="Arial Unicode MS" w:hint="eastAsia"/>
                <w:b/>
                <w:bCs/>
                <w:color w:val="000000"/>
                <w:lang w:val="zh-TW" w:eastAsia="zh-TW"/>
              </w:rPr>
              <w:t>數據主權</w:t>
            </w:r>
          </w:p>
        </w:tc>
        <w:tc>
          <w:tcPr>
            <w:tcW w:w="8818" w:type="dxa"/>
            <w:tcBorders>
              <w:top w:val="nil"/>
              <w:left w:val="nil"/>
              <w:bottom w:val="single" w:sz="4" w:space="0" w:color="4A78AD"/>
              <w:right w:val="nil"/>
            </w:tcBorders>
            <w:shd w:val="clear" w:color="auto" w:fill="FFFFFF"/>
            <w:vAlign w:val="bottom"/>
          </w:tcPr>
          <w:p w14:paraId="077A8A7D" w14:textId="77777777" w:rsidR="00013067" w:rsidRPr="00BD0CA8" w:rsidRDefault="00013067"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TW"/>
              </w:rPr>
            </w:pPr>
            <w:r w:rsidRPr="00BD0CA8">
              <w:rPr>
                <w:rFonts w:ascii="Calibri" w:eastAsia="Noto Sans TC" w:hAnsi="Calibri" w:cs="Arial Unicode MS" w:hint="eastAsia"/>
                <w:color w:val="000000"/>
                <w:lang w:val="zh-TW" w:eastAsia="zh-TW"/>
              </w:rPr>
              <w:t>原住民</w:t>
            </w:r>
            <w:r w:rsidRPr="00BD0CA8">
              <w:rPr>
                <w:rFonts w:ascii="Calibri" w:eastAsia="Noto Sans TC" w:hAnsi="Calibri" w:cs="Arial"/>
                <w:color w:val="000000"/>
                <w:lang w:val="zh-TW" w:eastAsia="zh-TW"/>
              </w:rPr>
              <w:t>/</w:t>
            </w:r>
            <w:r w:rsidRPr="00BD0CA8">
              <w:rPr>
                <w:rFonts w:ascii="Calibri" w:eastAsia="Noto Sans TC" w:hAnsi="Calibri" w:cs="Arial Unicode MS" w:hint="eastAsia"/>
                <w:color w:val="000000"/>
                <w:lang w:val="zh-TW" w:eastAsia="zh-TW"/>
              </w:rPr>
              <w:t>第一民族數據主權被載入《聯合國原住民族權利宣言》，它是全面且合乎</w:t>
            </w:r>
            <w:r w:rsidR="003D38B4" w:rsidRPr="00BD0CA8">
              <w:rPr>
                <w:rFonts w:ascii="Calibri" w:eastAsia="Noto Sans TC" w:hAnsi="Calibri" w:cs="Arial Unicode MS" w:hint="eastAsia"/>
                <w:color w:val="000000"/>
                <w:lang w:val="zh-TW" w:eastAsia="zh-TW"/>
              </w:rPr>
              <w:t>道德</w:t>
            </w:r>
            <w:r w:rsidRPr="00BD0CA8">
              <w:rPr>
                <w:rFonts w:ascii="Calibri" w:eastAsia="Noto Sans TC" w:hAnsi="Calibri" w:cs="Arial Unicode MS" w:hint="eastAsia"/>
                <w:color w:val="000000"/>
                <w:lang w:val="zh-TW" w:eastAsia="zh-TW"/>
              </w:rPr>
              <w:t>的數據體系核心，支持原住民和托雷斯海峽島民管理自身數據的權利，包括數</w:t>
            </w:r>
            <w:r w:rsidR="003D38B4" w:rsidRPr="00BD0CA8">
              <w:rPr>
                <w:rFonts w:ascii="Calibri" w:eastAsia="Noto Sans TC" w:hAnsi="Calibri" w:cs="Arial Unicode MS" w:hint="eastAsia"/>
                <w:color w:val="000000"/>
                <w:lang w:val="zh-TW" w:eastAsia="zh-TW"/>
              </w:rPr>
              <w:t>據的</w:t>
            </w:r>
            <w:r w:rsidRPr="00BD0CA8">
              <w:rPr>
                <w:rFonts w:ascii="Calibri" w:eastAsia="Noto Sans TC" w:hAnsi="Calibri" w:cs="Arial Unicode MS" w:hint="eastAsia"/>
                <w:color w:val="000000"/>
                <w:lang w:val="zh-TW" w:eastAsia="zh-TW"/>
              </w:rPr>
              <w:t>創建、收集和使用。</w:t>
            </w:r>
          </w:p>
        </w:tc>
      </w:tr>
      <w:tr w:rsidR="00013067" w:rsidRPr="00013067" w14:paraId="4D8251B1" w14:textId="77777777" w:rsidTr="00581964">
        <w:tc>
          <w:tcPr>
            <w:tcW w:w="1771" w:type="dxa"/>
            <w:tcBorders>
              <w:top w:val="single" w:sz="4" w:space="0" w:color="4A78AD"/>
              <w:left w:val="nil"/>
              <w:bottom w:val="single" w:sz="4" w:space="0" w:color="4A78AD"/>
              <w:right w:val="nil"/>
            </w:tcBorders>
            <w:shd w:val="clear" w:color="auto" w:fill="FFFFFF"/>
          </w:tcPr>
          <w:p w14:paraId="6E0E9A3C" w14:textId="77777777" w:rsidR="00013067" w:rsidRPr="00BD0CA8" w:rsidRDefault="00013067"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BD0CA8">
              <w:rPr>
                <w:rFonts w:ascii="Calibri" w:eastAsia="Noto Sans TC" w:hAnsi="Calibri" w:cs="Arial Unicode MS" w:hint="eastAsia"/>
                <w:b/>
                <w:bCs/>
                <w:color w:val="000000"/>
                <w:lang w:val="zh-TW" w:eastAsia="zh-TW"/>
              </w:rPr>
              <w:t>賦能</w:t>
            </w:r>
          </w:p>
        </w:tc>
        <w:tc>
          <w:tcPr>
            <w:tcW w:w="8818" w:type="dxa"/>
            <w:tcBorders>
              <w:top w:val="single" w:sz="4" w:space="0" w:color="4A78AD"/>
              <w:left w:val="nil"/>
              <w:bottom w:val="single" w:sz="4" w:space="0" w:color="4A78AD"/>
              <w:right w:val="nil"/>
            </w:tcBorders>
            <w:shd w:val="clear" w:color="auto" w:fill="FFFFFF"/>
          </w:tcPr>
          <w:p w14:paraId="413FF40C" w14:textId="77777777" w:rsidR="00013067" w:rsidRPr="00BD0CA8" w:rsidRDefault="00013067"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TW"/>
              </w:rPr>
            </w:pPr>
            <w:r w:rsidRPr="00BD0CA8">
              <w:rPr>
                <w:rFonts w:ascii="Calibri" w:eastAsia="Noto Sans TC" w:hAnsi="Calibri" w:cs="Arial Unicode MS" w:hint="eastAsia"/>
                <w:color w:val="000000"/>
                <w:lang w:val="zh-TW" w:eastAsia="zh-TW"/>
              </w:rPr>
              <w:t>賦能意味著允許照顧者在特定指導方針內做出決定並採取行動，以改善護理和支持</w:t>
            </w:r>
            <w:r w:rsidR="003D38B4" w:rsidRPr="00BD0CA8">
              <w:rPr>
                <w:rFonts w:ascii="Calibri" w:eastAsia="Noto Sans TC" w:hAnsi="Calibri" w:cs="Arial Unicode MS" w:hint="eastAsia"/>
                <w:color w:val="000000"/>
                <w:lang w:val="zh-TW" w:eastAsia="zh-TW"/>
              </w:rPr>
              <w:t>，提</w:t>
            </w:r>
            <w:r w:rsidRPr="00BD0CA8">
              <w:rPr>
                <w:rFonts w:ascii="Calibri" w:eastAsia="Noto Sans TC" w:hAnsi="Calibri" w:cs="Arial Unicode MS" w:hint="eastAsia"/>
                <w:color w:val="000000"/>
                <w:lang w:val="zh-TW" w:eastAsia="zh-TW"/>
              </w:rPr>
              <w:t>高他們有效應對的能力。</w:t>
            </w:r>
          </w:p>
        </w:tc>
      </w:tr>
      <w:tr w:rsidR="00013067" w:rsidRPr="00013067" w14:paraId="1241883D" w14:textId="77777777" w:rsidTr="00581964">
        <w:tc>
          <w:tcPr>
            <w:tcW w:w="1771" w:type="dxa"/>
            <w:tcBorders>
              <w:top w:val="single" w:sz="4" w:space="0" w:color="4A78AD"/>
              <w:left w:val="nil"/>
              <w:bottom w:val="single" w:sz="4" w:space="0" w:color="4A78AD"/>
              <w:right w:val="nil"/>
            </w:tcBorders>
            <w:shd w:val="clear" w:color="auto" w:fill="FFFFFF"/>
          </w:tcPr>
          <w:p w14:paraId="1B84CB45" w14:textId="77777777" w:rsidR="00013067" w:rsidRPr="00BD0CA8" w:rsidRDefault="00013067"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BD0CA8">
              <w:rPr>
                <w:rFonts w:ascii="Calibri" w:eastAsia="Noto Sans TC" w:hAnsi="Calibri" w:cs="Arial Unicode MS" w:hint="eastAsia"/>
                <w:b/>
                <w:bCs/>
                <w:color w:val="000000"/>
                <w:lang w:val="zh-TW" w:eastAsia="zh-TW"/>
              </w:rPr>
              <w:t>循證</w:t>
            </w:r>
          </w:p>
        </w:tc>
        <w:tc>
          <w:tcPr>
            <w:tcW w:w="8818" w:type="dxa"/>
            <w:tcBorders>
              <w:top w:val="single" w:sz="4" w:space="0" w:color="4A78AD"/>
              <w:left w:val="nil"/>
              <w:bottom w:val="single" w:sz="4" w:space="0" w:color="4A78AD"/>
              <w:right w:val="nil"/>
            </w:tcBorders>
            <w:shd w:val="clear" w:color="auto" w:fill="FFFFFF"/>
          </w:tcPr>
          <w:p w14:paraId="5076D2FC" w14:textId="77777777" w:rsidR="00013067" w:rsidRPr="00BD0CA8" w:rsidRDefault="00013067" w:rsidP="00A77F5E">
            <w:pPr>
              <w:overflowPunct w:val="0"/>
              <w:autoSpaceDE/>
              <w:autoSpaceDN/>
              <w:spacing w:beforeLines="30" w:before="72" w:afterLines="30" w:after="72" w:line="276" w:lineRule="auto"/>
              <w:jc w:val="both"/>
              <w:rPr>
                <w:rFonts w:ascii="Calibri" w:eastAsia="Noto Sans TC" w:hAnsi="Calibri" w:cs="Times New Roman"/>
                <w:lang w:val="en-US" w:eastAsia="zh-CN"/>
              </w:rPr>
            </w:pPr>
            <w:r w:rsidRPr="00BD0CA8">
              <w:rPr>
                <w:rFonts w:ascii="Calibri" w:eastAsia="Noto Sans TC" w:hAnsi="Calibri" w:cs="Arial Unicode MS" w:hint="eastAsia"/>
                <w:color w:val="000000"/>
                <w:lang w:val="zh-TW" w:eastAsia="zh-TW"/>
              </w:rPr>
              <w:t>循證是指依賴最佳可用數據和研究來制定和實施政策的決策過程。它涉及系統地</w:t>
            </w:r>
          </w:p>
          <w:p w14:paraId="7988DADF" w14:textId="77777777" w:rsidR="00013067" w:rsidRPr="00BD0CA8" w:rsidRDefault="00013067"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TW"/>
              </w:rPr>
            </w:pPr>
            <w:r w:rsidRPr="00BD0CA8">
              <w:rPr>
                <w:rFonts w:ascii="Calibri" w:eastAsia="Noto Sans TC" w:hAnsi="Calibri" w:cs="Arial Unicode MS" w:hint="eastAsia"/>
                <w:color w:val="000000"/>
                <w:lang w:val="zh-TW" w:eastAsia="zh-TW"/>
              </w:rPr>
              <w:t>收集、分析和應用證據，以確保政策有效、有效率並以資訊為基礎。</w:t>
            </w:r>
          </w:p>
        </w:tc>
      </w:tr>
      <w:tr w:rsidR="00013067" w:rsidRPr="00013067" w14:paraId="6F6BF6F0" w14:textId="77777777" w:rsidTr="00581964">
        <w:tc>
          <w:tcPr>
            <w:tcW w:w="1771" w:type="dxa"/>
            <w:tcBorders>
              <w:top w:val="single" w:sz="4" w:space="0" w:color="4A78AD"/>
              <w:left w:val="nil"/>
              <w:bottom w:val="single" w:sz="4" w:space="0" w:color="4A78AD"/>
              <w:right w:val="nil"/>
            </w:tcBorders>
            <w:shd w:val="clear" w:color="auto" w:fill="FFFFFF"/>
          </w:tcPr>
          <w:p w14:paraId="77143CEF" w14:textId="77777777" w:rsidR="00013067" w:rsidRPr="00BD0CA8" w:rsidRDefault="00013067"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BD0CA8">
              <w:rPr>
                <w:rFonts w:ascii="Calibri" w:eastAsia="Noto Sans TC" w:hAnsi="Calibri" w:cs="Arial Unicode MS" w:hint="eastAsia"/>
                <w:b/>
                <w:bCs/>
                <w:color w:val="000000"/>
                <w:lang w:val="zh-TW" w:eastAsia="zh-TW"/>
              </w:rPr>
              <w:t>公平</w:t>
            </w:r>
          </w:p>
        </w:tc>
        <w:tc>
          <w:tcPr>
            <w:tcW w:w="8818" w:type="dxa"/>
            <w:tcBorders>
              <w:top w:val="single" w:sz="4" w:space="0" w:color="4A78AD"/>
              <w:left w:val="nil"/>
              <w:bottom w:val="single" w:sz="4" w:space="0" w:color="4A78AD"/>
              <w:right w:val="nil"/>
            </w:tcBorders>
            <w:shd w:val="clear" w:color="auto" w:fill="FFFFFF"/>
            <w:vAlign w:val="center"/>
          </w:tcPr>
          <w:p w14:paraId="5E72A68A" w14:textId="77777777" w:rsidR="00013067" w:rsidRPr="00BD0CA8" w:rsidRDefault="00013067"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TW"/>
              </w:rPr>
            </w:pPr>
            <w:r w:rsidRPr="00BD0CA8">
              <w:rPr>
                <w:rFonts w:ascii="Calibri" w:eastAsia="Noto Sans TC" w:hAnsi="Calibri" w:cs="Arial Unicode MS" w:hint="eastAsia"/>
                <w:color w:val="000000"/>
                <w:lang w:val="zh-TW" w:eastAsia="zh-TW"/>
              </w:rPr>
              <w:t>平等或公平的品質；公平、公正、一視同仁。</w:t>
            </w:r>
          </w:p>
        </w:tc>
      </w:tr>
      <w:tr w:rsidR="00013067" w:rsidRPr="00013067" w14:paraId="75DD8A6B" w14:textId="77777777" w:rsidTr="00581964">
        <w:tc>
          <w:tcPr>
            <w:tcW w:w="1771" w:type="dxa"/>
            <w:tcBorders>
              <w:top w:val="single" w:sz="4" w:space="0" w:color="4A78AD"/>
              <w:left w:val="nil"/>
              <w:bottom w:val="single" w:sz="4" w:space="0" w:color="4A78AD"/>
              <w:right w:val="nil"/>
            </w:tcBorders>
            <w:shd w:val="clear" w:color="auto" w:fill="FFFFFF"/>
          </w:tcPr>
          <w:p w14:paraId="1BED4A3A" w14:textId="77777777" w:rsidR="00013067" w:rsidRPr="00BD0CA8" w:rsidRDefault="00013067"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BD0CA8">
              <w:rPr>
                <w:rFonts w:ascii="Calibri" w:eastAsia="Noto Sans TC" w:hAnsi="Calibri" w:cs="Arial Unicode MS" w:hint="eastAsia"/>
                <w:b/>
                <w:bCs/>
                <w:color w:val="000000"/>
                <w:lang w:val="zh-TW" w:eastAsia="zh-TW"/>
              </w:rPr>
              <w:t>第一民族</w:t>
            </w:r>
          </w:p>
        </w:tc>
        <w:tc>
          <w:tcPr>
            <w:tcW w:w="8818" w:type="dxa"/>
            <w:tcBorders>
              <w:top w:val="single" w:sz="4" w:space="0" w:color="4A78AD"/>
              <w:left w:val="nil"/>
              <w:bottom w:val="single" w:sz="4" w:space="0" w:color="4A78AD"/>
              <w:right w:val="nil"/>
            </w:tcBorders>
            <w:shd w:val="clear" w:color="auto" w:fill="FFFFFF"/>
          </w:tcPr>
          <w:p w14:paraId="7945626B" w14:textId="77777777" w:rsidR="00013067" w:rsidRPr="00BD0CA8" w:rsidRDefault="00013067"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TW"/>
              </w:rPr>
            </w:pPr>
            <w:r w:rsidRPr="00BD0CA8">
              <w:rPr>
                <w:rFonts w:ascii="Calibri" w:eastAsia="Noto Sans TC" w:hAnsi="Calibri" w:cs="Arial Unicode MS" w:hint="eastAsia"/>
                <w:color w:val="000000"/>
                <w:lang w:val="zh-TW" w:eastAsia="zh-TW"/>
              </w:rPr>
              <w:t>澳洲原住民，包括原住民和托雷斯海峽島民社區。</w:t>
            </w:r>
          </w:p>
        </w:tc>
      </w:tr>
      <w:tr w:rsidR="00013067" w:rsidRPr="00013067" w14:paraId="370DE3EA" w14:textId="77777777" w:rsidTr="00581964">
        <w:tc>
          <w:tcPr>
            <w:tcW w:w="1771" w:type="dxa"/>
            <w:tcBorders>
              <w:top w:val="single" w:sz="4" w:space="0" w:color="4A78AD"/>
              <w:left w:val="nil"/>
              <w:bottom w:val="single" w:sz="4" w:space="0" w:color="4A78AD"/>
              <w:right w:val="nil"/>
            </w:tcBorders>
            <w:shd w:val="clear" w:color="auto" w:fill="FFFFFF"/>
          </w:tcPr>
          <w:p w14:paraId="4F142C46" w14:textId="77777777" w:rsidR="00013067" w:rsidRPr="00BD0CA8" w:rsidRDefault="00013067"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BD0CA8">
              <w:rPr>
                <w:rFonts w:ascii="Calibri" w:eastAsia="Noto Sans TC" w:hAnsi="Calibri" w:cs="Arial Unicode MS" w:hint="eastAsia"/>
                <w:b/>
                <w:bCs/>
                <w:color w:val="000000"/>
                <w:lang w:val="zh-TW" w:eastAsia="zh-TW"/>
              </w:rPr>
              <w:t>性別平等</w:t>
            </w:r>
          </w:p>
        </w:tc>
        <w:tc>
          <w:tcPr>
            <w:tcW w:w="8818" w:type="dxa"/>
            <w:tcBorders>
              <w:top w:val="single" w:sz="4" w:space="0" w:color="4A78AD"/>
              <w:left w:val="nil"/>
              <w:bottom w:val="single" w:sz="4" w:space="0" w:color="4A78AD"/>
              <w:right w:val="nil"/>
            </w:tcBorders>
            <w:shd w:val="clear" w:color="auto" w:fill="FFFFFF"/>
          </w:tcPr>
          <w:p w14:paraId="53F34794" w14:textId="77777777" w:rsidR="00013067" w:rsidRPr="00BD0CA8" w:rsidRDefault="00013067"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TW"/>
              </w:rPr>
            </w:pPr>
            <w:r w:rsidRPr="00BD0CA8">
              <w:rPr>
                <w:rFonts w:ascii="Calibri" w:eastAsia="Noto Sans TC" w:hAnsi="Calibri" w:cs="Arial Unicode MS" w:hint="eastAsia"/>
                <w:color w:val="000000"/>
                <w:lang w:val="zh-TW" w:eastAsia="zh-TW"/>
              </w:rPr>
              <w:t>照顧者的性別平等意味著確保所有照顧者，無論其性別為何，都能平等地獲</w:t>
            </w:r>
            <w:r w:rsidR="003D38B4" w:rsidRPr="00BD0CA8">
              <w:rPr>
                <w:rFonts w:ascii="Calibri" w:eastAsia="Noto Sans TC" w:hAnsi="Calibri" w:cs="Arial Unicode MS" w:hint="eastAsia"/>
                <w:color w:val="000000"/>
                <w:lang w:val="zh-TW" w:eastAsia="zh-TW"/>
              </w:rPr>
              <w:t>得支</w:t>
            </w:r>
            <w:r w:rsidRPr="00BD0CA8">
              <w:rPr>
                <w:rFonts w:ascii="Calibri" w:eastAsia="Noto Sans TC" w:hAnsi="Calibri" w:cs="Arial Unicode MS" w:hint="eastAsia"/>
                <w:color w:val="000000"/>
                <w:lang w:val="zh-TW" w:eastAsia="zh-TW"/>
              </w:rPr>
              <w:t>持、機會和資源。它旨在解決和消除性別障礙，其可能導致不平等待遇或不平</w:t>
            </w:r>
            <w:r w:rsidR="003D38B4" w:rsidRPr="00BD0CA8">
              <w:rPr>
                <w:rFonts w:ascii="Calibri" w:eastAsia="Noto Sans TC" w:hAnsi="Calibri" w:cs="Arial Unicode MS" w:hint="eastAsia"/>
                <w:color w:val="000000"/>
                <w:lang w:val="zh-TW" w:eastAsia="zh-TW"/>
              </w:rPr>
              <w:t>等結</w:t>
            </w:r>
            <w:r w:rsidRPr="00BD0CA8">
              <w:rPr>
                <w:rFonts w:ascii="Calibri" w:eastAsia="Noto Sans TC" w:hAnsi="Calibri" w:cs="Arial Unicode MS" w:hint="eastAsia"/>
                <w:color w:val="000000"/>
                <w:lang w:val="zh-TW" w:eastAsia="zh-TW"/>
              </w:rPr>
              <w:t>果。</w:t>
            </w:r>
          </w:p>
        </w:tc>
      </w:tr>
      <w:tr w:rsidR="00013067" w:rsidRPr="00013067" w14:paraId="0998CF78" w14:textId="77777777" w:rsidTr="00581964">
        <w:tc>
          <w:tcPr>
            <w:tcW w:w="1771" w:type="dxa"/>
            <w:tcBorders>
              <w:top w:val="single" w:sz="4" w:space="0" w:color="4A78AD"/>
              <w:left w:val="nil"/>
              <w:bottom w:val="single" w:sz="4" w:space="0" w:color="4A78AD"/>
              <w:right w:val="nil"/>
            </w:tcBorders>
            <w:shd w:val="clear" w:color="auto" w:fill="FFFFFF"/>
          </w:tcPr>
          <w:p w14:paraId="2AED581C" w14:textId="77777777" w:rsidR="00013067" w:rsidRPr="00BD0CA8" w:rsidRDefault="00013067"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BD0CA8">
              <w:rPr>
                <w:rFonts w:ascii="Calibri" w:eastAsia="Noto Sans TC" w:hAnsi="Calibri" w:cs="Arial Unicode MS" w:hint="eastAsia"/>
                <w:b/>
                <w:bCs/>
                <w:color w:val="000000"/>
                <w:lang w:val="zh-TW" w:eastAsia="zh-TW"/>
              </w:rPr>
              <w:t>包容性</w:t>
            </w:r>
          </w:p>
        </w:tc>
        <w:tc>
          <w:tcPr>
            <w:tcW w:w="8818" w:type="dxa"/>
            <w:tcBorders>
              <w:top w:val="single" w:sz="4" w:space="0" w:color="4A78AD"/>
              <w:left w:val="nil"/>
              <w:bottom w:val="single" w:sz="4" w:space="0" w:color="4A78AD"/>
              <w:right w:val="nil"/>
            </w:tcBorders>
            <w:shd w:val="clear" w:color="auto" w:fill="FFFFFF"/>
          </w:tcPr>
          <w:p w14:paraId="6E59E450" w14:textId="77777777" w:rsidR="00013067" w:rsidRPr="00BD0CA8" w:rsidRDefault="00013067"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TW"/>
              </w:rPr>
            </w:pPr>
            <w:r w:rsidRPr="00BD0CA8">
              <w:rPr>
                <w:rFonts w:ascii="Calibri" w:eastAsia="Noto Sans TC" w:hAnsi="Calibri" w:cs="Arial Unicode MS" w:hint="eastAsia"/>
                <w:color w:val="000000"/>
                <w:lang w:val="zh-TW" w:eastAsia="zh-TW"/>
              </w:rPr>
              <w:t>為所有照顧者提供包容性方法，確保其能平等獲得資源、支持和機會。它概述了如</w:t>
            </w:r>
            <w:r w:rsidR="003D38B4" w:rsidRPr="00BD0CA8">
              <w:rPr>
                <w:rFonts w:ascii="Calibri" w:eastAsia="Noto Sans TC" w:hAnsi="Calibri" w:cs="Arial Unicode MS" w:hint="eastAsia"/>
                <w:color w:val="000000"/>
                <w:lang w:val="zh-TW" w:eastAsia="zh-TW"/>
              </w:rPr>
              <w:t>何適</w:t>
            </w:r>
            <w:r w:rsidRPr="00BD0CA8">
              <w:rPr>
                <w:rFonts w:ascii="Calibri" w:eastAsia="Noto Sans TC" w:hAnsi="Calibri" w:cs="Arial Unicode MS" w:hint="eastAsia"/>
                <w:color w:val="000000"/>
                <w:lang w:val="zh-TW" w:eastAsia="zh-TW"/>
              </w:rPr>
              <w:t>應多樣化的需求和背景，營造一個讓每位照顧者都能茁壯成長並有效貢獻的環境。</w:t>
            </w:r>
          </w:p>
        </w:tc>
      </w:tr>
      <w:tr w:rsidR="00013067" w:rsidRPr="00013067" w14:paraId="0101A291" w14:textId="77777777" w:rsidTr="00581964">
        <w:tc>
          <w:tcPr>
            <w:tcW w:w="1771" w:type="dxa"/>
            <w:tcBorders>
              <w:top w:val="single" w:sz="4" w:space="0" w:color="4A78AD"/>
              <w:left w:val="nil"/>
              <w:bottom w:val="single" w:sz="4" w:space="0" w:color="4A78AD"/>
              <w:right w:val="nil"/>
            </w:tcBorders>
            <w:shd w:val="clear" w:color="auto" w:fill="FFFFFF"/>
          </w:tcPr>
          <w:p w14:paraId="465BF28E" w14:textId="77777777" w:rsidR="00013067" w:rsidRPr="00BD0CA8" w:rsidRDefault="00013067"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BD0CA8">
              <w:rPr>
                <w:rFonts w:ascii="Calibri" w:eastAsia="Noto Sans TC" w:hAnsi="Calibri" w:cs="Arial Unicode MS" w:hint="eastAsia"/>
                <w:b/>
                <w:bCs/>
                <w:color w:val="000000"/>
                <w:lang w:val="zh-TW" w:eastAsia="zh-TW"/>
              </w:rPr>
              <w:t>問詢</w:t>
            </w:r>
          </w:p>
        </w:tc>
        <w:tc>
          <w:tcPr>
            <w:tcW w:w="8818" w:type="dxa"/>
            <w:tcBorders>
              <w:top w:val="single" w:sz="4" w:space="0" w:color="4A78AD"/>
              <w:left w:val="nil"/>
              <w:bottom w:val="single" w:sz="4" w:space="0" w:color="4A78AD"/>
              <w:right w:val="nil"/>
            </w:tcBorders>
            <w:shd w:val="clear" w:color="auto" w:fill="FFFFFF"/>
          </w:tcPr>
          <w:p w14:paraId="507501C2" w14:textId="77777777" w:rsidR="00013067" w:rsidRPr="00BD0CA8" w:rsidRDefault="00013067" w:rsidP="00A77F5E">
            <w:pPr>
              <w:overflowPunct w:val="0"/>
              <w:autoSpaceDE/>
              <w:autoSpaceDN/>
              <w:spacing w:beforeLines="30" w:before="72" w:afterLines="30" w:after="72" w:line="276" w:lineRule="auto"/>
              <w:jc w:val="both"/>
              <w:rPr>
                <w:rFonts w:ascii="Calibri" w:eastAsia="Noto Sans TC" w:hAnsi="Calibri" w:cs="Times New Roman"/>
                <w:lang w:val="en-US" w:eastAsia="zh-TW"/>
              </w:rPr>
            </w:pPr>
            <w:r w:rsidRPr="00BD0CA8">
              <w:rPr>
                <w:rFonts w:ascii="Calibri" w:eastAsia="Noto Sans TC" w:hAnsi="Calibri" w:cs="Arial Unicode MS" w:hint="eastAsia"/>
                <w:color w:val="000000"/>
                <w:lang w:val="zh-TW" w:eastAsia="zh-TW"/>
              </w:rPr>
              <w:t>這為管理組織內的問詢機制建立了指導方針。它規定了提交、追蹤和回應問詢</w:t>
            </w:r>
            <w:r w:rsidR="003D38B4" w:rsidRPr="00BD0CA8">
              <w:rPr>
                <w:rFonts w:ascii="Calibri" w:eastAsia="Noto Sans TC" w:hAnsi="Calibri" w:cs="Arial Unicode MS" w:hint="eastAsia"/>
                <w:color w:val="000000"/>
                <w:lang w:val="zh-TW" w:eastAsia="zh-TW"/>
              </w:rPr>
              <w:t>的流</w:t>
            </w:r>
            <w:r w:rsidRPr="00BD0CA8">
              <w:rPr>
                <w:rFonts w:ascii="Calibri" w:eastAsia="Noto Sans TC" w:hAnsi="Calibri" w:cs="Arial Unicode MS" w:hint="eastAsia"/>
                <w:color w:val="000000"/>
                <w:lang w:val="zh-TW" w:eastAsia="zh-TW"/>
              </w:rPr>
              <w:t>程，以確保及時和準確地處理問詢。它規定了責任範圍、回應時間和溝通方法</w:t>
            </w:r>
            <w:r w:rsidR="003D38B4" w:rsidRPr="00BD0CA8">
              <w:rPr>
                <w:rFonts w:ascii="Calibri" w:eastAsia="Noto Sans TC" w:hAnsi="Calibri" w:cs="Arial Unicode MS" w:hint="eastAsia"/>
                <w:color w:val="000000"/>
                <w:lang w:val="zh-TW" w:eastAsia="zh-TW"/>
              </w:rPr>
              <w:t>，以</w:t>
            </w:r>
            <w:r w:rsidRPr="00BD0CA8">
              <w:rPr>
                <w:rFonts w:ascii="Calibri" w:eastAsia="Noto Sans TC" w:hAnsi="Calibri" w:cs="Arial Unicode MS" w:hint="eastAsia"/>
                <w:color w:val="000000"/>
                <w:lang w:val="zh-TW" w:eastAsia="zh-TW"/>
              </w:rPr>
              <w:t>保持透明度和提高效率。</w:t>
            </w:r>
          </w:p>
          <w:p w14:paraId="33D156F4" w14:textId="77777777" w:rsidR="00013067" w:rsidRPr="00BD0CA8" w:rsidRDefault="00013067"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TW"/>
              </w:rPr>
            </w:pPr>
            <w:r w:rsidRPr="00BD0CA8">
              <w:rPr>
                <w:rFonts w:ascii="Calibri" w:eastAsia="Noto Sans TC" w:hAnsi="Calibri" w:cs="Arial Unicode MS" w:hint="eastAsia"/>
                <w:color w:val="000000"/>
                <w:lang w:val="zh-TW" w:eastAsia="zh-TW"/>
              </w:rPr>
              <w:t>對特定問題進行正式調查或審查，在這裡，是指對無償照顧者的認可。</w:t>
            </w:r>
          </w:p>
        </w:tc>
      </w:tr>
      <w:tr w:rsidR="00013067" w:rsidRPr="00013067" w14:paraId="43A9E973" w14:textId="77777777" w:rsidTr="00581964">
        <w:tc>
          <w:tcPr>
            <w:tcW w:w="1771" w:type="dxa"/>
            <w:tcBorders>
              <w:top w:val="single" w:sz="4" w:space="0" w:color="4A78AD"/>
              <w:left w:val="nil"/>
              <w:bottom w:val="single" w:sz="4" w:space="0" w:color="4A78AD"/>
              <w:right w:val="nil"/>
            </w:tcBorders>
            <w:shd w:val="clear" w:color="auto" w:fill="FFFFFF"/>
          </w:tcPr>
          <w:p w14:paraId="36C63293" w14:textId="77777777" w:rsidR="00013067" w:rsidRPr="00BD0CA8" w:rsidRDefault="00013067"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BD0CA8">
              <w:rPr>
                <w:rFonts w:ascii="Calibri" w:eastAsia="Noto Sans TC" w:hAnsi="Calibri" w:cs="Arial Unicode MS" w:hint="eastAsia"/>
                <w:b/>
                <w:bCs/>
                <w:color w:val="000000"/>
                <w:lang w:val="zh-TW" w:eastAsia="zh-TW"/>
              </w:rPr>
              <w:t>交叉性</w:t>
            </w:r>
          </w:p>
        </w:tc>
        <w:tc>
          <w:tcPr>
            <w:tcW w:w="8818" w:type="dxa"/>
            <w:tcBorders>
              <w:top w:val="single" w:sz="4" w:space="0" w:color="4A78AD"/>
              <w:left w:val="nil"/>
              <w:bottom w:val="single" w:sz="4" w:space="0" w:color="4A78AD"/>
              <w:right w:val="nil"/>
            </w:tcBorders>
            <w:shd w:val="clear" w:color="auto" w:fill="FFFFFF"/>
            <w:vAlign w:val="bottom"/>
          </w:tcPr>
          <w:p w14:paraId="6C8EF716" w14:textId="77777777" w:rsidR="00013067" w:rsidRPr="00BD0CA8" w:rsidRDefault="00013067"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TW"/>
              </w:rPr>
            </w:pPr>
            <w:r w:rsidRPr="00BD0CA8">
              <w:rPr>
                <w:rFonts w:ascii="Calibri" w:eastAsia="Noto Sans TC" w:hAnsi="Calibri" w:cs="Arial Unicode MS" w:hint="eastAsia"/>
                <w:color w:val="000000"/>
                <w:lang w:val="zh-TW" w:eastAsia="zh-TW"/>
              </w:rPr>
              <w:t>社會分類的相互連結性，如種族、階級和性別，當它們應用於特定個人或群體時</w:t>
            </w:r>
            <w:r w:rsidR="003D38B4" w:rsidRPr="00BD0CA8">
              <w:rPr>
                <w:rFonts w:ascii="Calibri" w:eastAsia="Noto Sans TC" w:hAnsi="Calibri" w:cs="Arial Unicode MS" w:hint="eastAsia"/>
                <w:color w:val="000000"/>
                <w:lang w:val="zh-TW" w:eastAsia="zh-TW"/>
              </w:rPr>
              <w:t>，被</w:t>
            </w:r>
            <w:r w:rsidRPr="00BD0CA8">
              <w:rPr>
                <w:rFonts w:ascii="Calibri" w:eastAsia="Noto Sans TC" w:hAnsi="Calibri" w:cs="Arial Unicode MS" w:hint="eastAsia"/>
                <w:color w:val="000000"/>
                <w:lang w:val="zh-TW" w:eastAsia="zh-TW"/>
              </w:rPr>
              <w:t>視為創造了重疊且相互依賴的歧視或不利系統</w:t>
            </w:r>
            <w:r w:rsidR="003D38B4" w:rsidRPr="00BD0CA8">
              <w:rPr>
                <w:rFonts w:ascii="Calibri" w:eastAsia="Noto Sans TC" w:hAnsi="Calibri" w:cs="Arial Unicode MS" w:hint="eastAsia"/>
                <w:color w:val="000000"/>
                <w:lang w:val="zh-TW" w:eastAsia="zh-TW"/>
              </w:rPr>
              <w:t>：“</w:t>
            </w:r>
            <w:r w:rsidRPr="00BD0CA8">
              <w:rPr>
                <w:rFonts w:ascii="Calibri" w:eastAsia="Noto Sans TC" w:hAnsi="Calibri" w:cs="Arial Unicode MS" w:hint="eastAsia"/>
                <w:color w:val="000000"/>
                <w:lang w:val="zh-TW" w:eastAsia="zh-TW"/>
              </w:rPr>
              <w:t>透過對交叉性的認識，我們可以更好地承認並紮根我們之間的差異”</w:t>
            </w:r>
          </w:p>
        </w:tc>
      </w:tr>
      <w:tr w:rsidR="00013067" w:rsidRPr="00013067" w14:paraId="0388E2DD" w14:textId="77777777" w:rsidTr="00581964">
        <w:tc>
          <w:tcPr>
            <w:tcW w:w="1771" w:type="dxa"/>
            <w:tcBorders>
              <w:top w:val="single" w:sz="4" w:space="0" w:color="4A78AD"/>
              <w:left w:val="nil"/>
              <w:bottom w:val="single" w:sz="4" w:space="0" w:color="4A78AD"/>
              <w:right w:val="nil"/>
            </w:tcBorders>
            <w:shd w:val="clear" w:color="auto" w:fill="FFFFFF"/>
          </w:tcPr>
          <w:p w14:paraId="686DAE53" w14:textId="77777777" w:rsidR="00013067" w:rsidRPr="00BD0CA8" w:rsidRDefault="00013067"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BD0CA8">
              <w:rPr>
                <w:rFonts w:ascii="Calibri" w:eastAsia="Noto Sans TC" w:hAnsi="Calibri" w:cs="Arial"/>
                <w:b/>
                <w:bCs/>
                <w:color w:val="000000"/>
                <w:lang w:val="en-US" w:eastAsia="en-US"/>
              </w:rPr>
              <w:t>LGBTQIA+</w:t>
            </w:r>
          </w:p>
        </w:tc>
        <w:tc>
          <w:tcPr>
            <w:tcW w:w="8818" w:type="dxa"/>
            <w:tcBorders>
              <w:top w:val="single" w:sz="4" w:space="0" w:color="4A78AD"/>
              <w:left w:val="nil"/>
              <w:bottom w:val="single" w:sz="4" w:space="0" w:color="4A78AD"/>
              <w:right w:val="nil"/>
            </w:tcBorders>
            <w:shd w:val="clear" w:color="auto" w:fill="FFFFFF"/>
          </w:tcPr>
          <w:p w14:paraId="52C5A647" w14:textId="77777777" w:rsidR="00013067" w:rsidRPr="00BD0CA8" w:rsidRDefault="00013067"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TW"/>
              </w:rPr>
            </w:pPr>
            <w:r w:rsidRPr="00BD0CA8">
              <w:rPr>
                <w:rFonts w:ascii="Calibri" w:eastAsia="Noto Sans TC" w:hAnsi="Calibri" w:cs="Arial Unicode MS" w:hint="eastAsia"/>
                <w:color w:val="000000"/>
                <w:lang w:val="zh-TW" w:eastAsia="zh-TW"/>
              </w:rPr>
              <w:t>指不同性取向和性別的人，包括女同性戀、男同性戀、雙性戀、跨性別、酷兒</w:t>
            </w:r>
            <w:r w:rsidR="003D38B4" w:rsidRPr="00BD0CA8">
              <w:rPr>
                <w:rFonts w:ascii="Calibri" w:eastAsia="Noto Sans TC" w:hAnsi="Calibri" w:cs="Arial Unicode MS" w:hint="eastAsia"/>
                <w:color w:val="000000"/>
                <w:lang w:val="zh-TW" w:eastAsia="zh-TW"/>
              </w:rPr>
              <w:t>、雙</w:t>
            </w:r>
            <w:r w:rsidRPr="00BD0CA8">
              <w:rPr>
                <w:rFonts w:ascii="Calibri" w:eastAsia="Noto Sans TC" w:hAnsi="Calibri" w:cs="Arial Unicode MS" w:hint="eastAsia"/>
                <w:color w:val="000000"/>
                <w:lang w:val="zh-TW" w:eastAsia="zh-TW"/>
              </w:rPr>
              <w:t>性人和無性戀者。</w:t>
            </w:r>
          </w:p>
        </w:tc>
      </w:tr>
      <w:tr w:rsidR="00CC6FC9" w:rsidRPr="00013067" w14:paraId="33DEE49F" w14:textId="77777777" w:rsidTr="00581964">
        <w:tc>
          <w:tcPr>
            <w:tcW w:w="1771" w:type="dxa"/>
            <w:tcBorders>
              <w:top w:val="single" w:sz="4" w:space="0" w:color="4A78AD"/>
              <w:left w:val="nil"/>
              <w:bottom w:val="single" w:sz="4" w:space="0" w:color="4A78AD"/>
              <w:right w:val="nil"/>
            </w:tcBorders>
            <w:shd w:val="clear" w:color="auto" w:fill="FFFFFF"/>
          </w:tcPr>
          <w:p w14:paraId="3573EF6F" w14:textId="77777777" w:rsidR="00CC6FC9" w:rsidRPr="00BD0CA8" w:rsidRDefault="00CC6FC9" w:rsidP="00A77F5E">
            <w:pPr>
              <w:overflowPunct w:val="0"/>
              <w:autoSpaceDE/>
              <w:autoSpaceDN/>
              <w:spacing w:beforeLines="30" w:before="72" w:afterLines="30" w:after="72" w:line="276" w:lineRule="auto"/>
              <w:jc w:val="both"/>
              <w:rPr>
                <w:rFonts w:ascii="Calibri" w:eastAsia="Noto Sans TC" w:hAnsi="Calibri" w:cs="Arial"/>
                <w:b/>
                <w:bCs/>
                <w:color w:val="000000"/>
                <w:lang w:val="en-US" w:eastAsia="zh-TW"/>
              </w:rPr>
            </w:pPr>
            <w:r w:rsidRPr="00BD0CA8">
              <w:rPr>
                <w:rFonts w:ascii="Calibri" w:eastAsia="Noto Sans TC" w:hAnsi="Calibri" w:cs="Arial Unicode MS" w:hint="eastAsia"/>
                <w:b/>
                <w:bCs/>
                <w:color w:val="000000"/>
                <w:lang w:val="zh-TW" w:eastAsia="zh-TW"/>
              </w:rPr>
              <w:t>《國家縮小差距協議》</w:t>
            </w:r>
          </w:p>
        </w:tc>
        <w:tc>
          <w:tcPr>
            <w:tcW w:w="8818" w:type="dxa"/>
            <w:tcBorders>
              <w:top w:val="single" w:sz="4" w:space="0" w:color="4A78AD"/>
              <w:left w:val="nil"/>
              <w:bottom w:val="single" w:sz="4" w:space="0" w:color="4A78AD"/>
              <w:right w:val="nil"/>
            </w:tcBorders>
            <w:shd w:val="clear" w:color="auto" w:fill="FFFFFF"/>
          </w:tcPr>
          <w:p w14:paraId="3BB5432D" w14:textId="77777777" w:rsidR="00CC6FC9" w:rsidRPr="00BD0CA8" w:rsidRDefault="00CC6FC9" w:rsidP="00A77F5E">
            <w:pPr>
              <w:overflowPunct w:val="0"/>
              <w:autoSpaceDE/>
              <w:autoSpaceDN/>
              <w:spacing w:beforeLines="30" w:before="72" w:afterLines="30" w:after="72" w:line="276" w:lineRule="auto"/>
              <w:jc w:val="both"/>
              <w:rPr>
                <w:rFonts w:ascii="Calibri" w:eastAsia="Noto Sans TC" w:hAnsi="Calibri" w:cs="Arial Unicode MS"/>
                <w:color w:val="000000"/>
                <w:lang w:val="zh-TW" w:eastAsia="zh-TW"/>
              </w:rPr>
            </w:pPr>
            <w:r w:rsidRPr="00BD0CA8">
              <w:rPr>
                <w:rFonts w:ascii="Calibri" w:eastAsia="Noto Sans TC" w:hAnsi="Calibri" w:cs="Arial Unicode MS" w:hint="eastAsia"/>
                <w:color w:val="000000"/>
                <w:lang w:val="zh-TW" w:eastAsia="zh-TW"/>
              </w:rPr>
              <w:t>一項由各政府及峰值聯盟共同簽署的協議，其目標是使澳大利亞原住民和托雷斯海峽島民以及各政府能夠共同努力，克服原住民和托雷斯海峽島民所經歷的不平等，並實現所有澳大利亞人平等的生活成果。</w:t>
            </w:r>
          </w:p>
        </w:tc>
      </w:tr>
    </w:tbl>
    <w:p w14:paraId="08F58859" w14:textId="77777777" w:rsidR="00870F20" w:rsidRPr="00391D90" w:rsidRDefault="00870F20" w:rsidP="00996303">
      <w:pPr>
        <w:pStyle w:val="BodyText"/>
        <w:overflowPunct w:val="0"/>
        <w:spacing w:beforeLines="50" w:before="120" w:afterLines="50" w:after="120" w:line="192" w:lineRule="auto"/>
        <w:jc w:val="both"/>
        <w:rPr>
          <w:rFonts w:ascii="Calibri" w:eastAsia="Noto Sans TC" w:hAnsi="Calibri"/>
          <w:sz w:val="2"/>
        </w:rPr>
      </w:pPr>
    </w:p>
    <w:p w14:paraId="4E7C76FA" w14:textId="77777777" w:rsidR="00870F20" w:rsidRPr="00391D90" w:rsidRDefault="00F42183" w:rsidP="00996303">
      <w:pPr>
        <w:pStyle w:val="BodyText"/>
        <w:overflowPunct w:val="0"/>
        <w:spacing w:beforeLines="50" w:before="120" w:afterLines="50" w:after="120" w:line="192" w:lineRule="auto"/>
        <w:jc w:val="both"/>
        <w:rPr>
          <w:rFonts w:ascii="Calibri" w:eastAsia="Noto Sans TC" w:hAnsi="Calibri"/>
          <w:sz w:val="12"/>
        </w:rPr>
      </w:pPr>
      <w:r>
        <w:rPr>
          <w:rFonts w:ascii="Calibri" w:eastAsia="Noto Sans TC" w:hAnsi="Calibri"/>
          <w:sz w:val="2"/>
        </w:rPr>
        <w:br w:type="page"/>
      </w:r>
    </w:p>
    <w:p w14:paraId="17ED3AF3" w14:textId="77777777" w:rsidR="00870F20" w:rsidRPr="00391D90" w:rsidRDefault="002B089F" w:rsidP="00A77F5E">
      <w:pPr>
        <w:pStyle w:val="BodyText"/>
        <w:overflowPunct w:val="0"/>
        <w:spacing w:beforeLines="50" w:before="120" w:afterLines="50" w:after="120" w:line="276" w:lineRule="auto"/>
        <w:ind w:right="116"/>
        <w:jc w:val="both"/>
        <w:rPr>
          <w:rFonts w:ascii="Calibri" w:eastAsia="Noto Sans TC" w:hAnsi="Calibri"/>
        </w:rPr>
      </w:pPr>
      <w:proofErr w:type="spellStart"/>
      <w:r w:rsidRPr="00391D90">
        <w:rPr>
          <w:rFonts w:ascii="Calibri" w:eastAsia="Noto Sans TC" w:hAnsi="Calibri"/>
        </w:rPr>
        <w:lastRenderedPageBreak/>
        <w:t>這些定義是專門為照顧者戰略草案提供的。它們並不全面，並且在不同文獻和不同司法管轄區中可能會存在差異</w:t>
      </w:r>
      <w:proofErr w:type="spellEnd"/>
      <w:r w:rsidRPr="00391D90">
        <w:rPr>
          <w:rFonts w:ascii="Calibri" w:eastAsia="Noto Sans TC" w:hAnsi="Calibri"/>
        </w:rPr>
        <w:t>。</w:t>
      </w:r>
    </w:p>
    <w:tbl>
      <w:tblPr>
        <w:tblW w:w="5000" w:type="pct"/>
        <w:tblLayout w:type="fixed"/>
        <w:tblCellMar>
          <w:top w:w="28" w:type="dxa"/>
          <w:left w:w="85" w:type="dxa"/>
          <w:bottom w:w="28" w:type="dxa"/>
          <w:right w:w="85" w:type="dxa"/>
        </w:tblCellMar>
        <w:tblLook w:val="0000" w:firstRow="0" w:lastRow="0" w:firstColumn="0" w:lastColumn="0" w:noHBand="0" w:noVBand="0"/>
      </w:tblPr>
      <w:tblGrid>
        <w:gridCol w:w="1837"/>
        <w:gridCol w:w="8939"/>
      </w:tblGrid>
      <w:tr w:rsidR="0016780E" w:rsidRPr="0016780E" w14:paraId="18718E29" w14:textId="77777777" w:rsidTr="00BD0CA8">
        <w:tc>
          <w:tcPr>
            <w:tcW w:w="1837" w:type="dxa"/>
            <w:tcBorders>
              <w:top w:val="nil"/>
              <w:left w:val="nil"/>
              <w:right w:val="nil"/>
            </w:tcBorders>
            <w:shd w:val="clear" w:color="auto" w:fill="4A78AD"/>
          </w:tcPr>
          <w:p w14:paraId="02FB45DC" w14:textId="77777777" w:rsidR="0016780E" w:rsidRPr="0016780E" w:rsidRDefault="0016780E" w:rsidP="00A77F5E">
            <w:pPr>
              <w:overflowPunct w:val="0"/>
              <w:spacing w:line="276" w:lineRule="auto"/>
              <w:rPr>
                <w:rFonts w:ascii="Times New Roman" w:eastAsia="Times New Roman" w:hAnsi="Times New Roman" w:cs="Times New Roman"/>
                <w:sz w:val="26"/>
                <w:szCs w:val="26"/>
                <w:lang w:val="en-US" w:eastAsia="zh-CN"/>
              </w:rPr>
            </w:pPr>
            <w:r w:rsidRPr="0016780E">
              <w:rPr>
                <w:rFonts w:ascii="Calibri" w:eastAsia="Noto Sans TC" w:hAnsi="Calibri" w:cs="Arial Unicode MS" w:hint="eastAsia"/>
                <w:b/>
                <w:bCs/>
                <w:color w:val="FFFFFF"/>
                <w:sz w:val="26"/>
                <w:szCs w:val="26"/>
                <w:lang w:val="zh-TW" w:eastAsia="zh-TW"/>
              </w:rPr>
              <w:t>術語</w:t>
            </w:r>
          </w:p>
        </w:tc>
        <w:tc>
          <w:tcPr>
            <w:tcW w:w="8939" w:type="dxa"/>
            <w:tcBorders>
              <w:top w:val="nil"/>
              <w:left w:val="nil"/>
              <w:right w:val="nil"/>
            </w:tcBorders>
            <w:shd w:val="clear" w:color="auto" w:fill="4A78AD"/>
            <w:vAlign w:val="center"/>
          </w:tcPr>
          <w:p w14:paraId="7CB3CAA1" w14:textId="77777777" w:rsidR="0016780E" w:rsidRPr="0016780E" w:rsidRDefault="0016780E" w:rsidP="00A77F5E">
            <w:pPr>
              <w:overflowPunct w:val="0"/>
              <w:spacing w:line="276" w:lineRule="auto"/>
              <w:rPr>
                <w:rFonts w:ascii="Times New Roman" w:eastAsia="Times New Roman" w:hAnsi="Times New Roman" w:cs="Times New Roman"/>
                <w:sz w:val="26"/>
                <w:szCs w:val="26"/>
                <w:lang w:val="en-US" w:eastAsia="zh-CN"/>
              </w:rPr>
            </w:pPr>
            <w:r w:rsidRPr="0016780E">
              <w:rPr>
                <w:rFonts w:ascii="Calibri" w:eastAsia="Noto Sans TC" w:hAnsi="Calibri" w:cs="Arial Unicode MS" w:hint="eastAsia"/>
                <w:b/>
                <w:bCs/>
                <w:color w:val="FFFFFF"/>
                <w:sz w:val="26"/>
                <w:szCs w:val="26"/>
                <w:lang w:val="zh-TW" w:eastAsia="zh-TW"/>
              </w:rPr>
              <w:t>描述</w:t>
            </w:r>
          </w:p>
        </w:tc>
      </w:tr>
      <w:tr w:rsidR="0016780E" w:rsidRPr="0016780E" w14:paraId="27B56668" w14:textId="77777777" w:rsidTr="00BD0CA8">
        <w:tc>
          <w:tcPr>
            <w:tcW w:w="1837" w:type="dxa"/>
            <w:tcBorders>
              <w:top w:val="nil"/>
              <w:left w:val="nil"/>
              <w:bottom w:val="single" w:sz="4" w:space="0" w:color="4A78AD"/>
              <w:right w:val="nil"/>
            </w:tcBorders>
            <w:shd w:val="clear" w:color="auto" w:fill="FFFFFF"/>
          </w:tcPr>
          <w:p w14:paraId="57677543" w14:textId="77777777" w:rsidR="0016780E" w:rsidRPr="0016780E" w:rsidRDefault="0016780E"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16780E">
              <w:rPr>
                <w:rFonts w:ascii="Calibri" w:eastAsia="Noto Sans TC" w:hAnsi="Calibri" w:cs="Arial Unicode MS" w:hint="eastAsia"/>
                <w:b/>
                <w:bCs/>
                <w:color w:val="000000"/>
                <w:lang w:val="zh-TW" w:eastAsia="zh-TW"/>
              </w:rPr>
              <w:t>同儕主導</w:t>
            </w:r>
          </w:p>
        </w:tc>
        <w:tc>
          <w:tcPr>
            <w:tcW w:w="8939" w:type="dxa"/>
            <w:tcBorders>
              <w:top w:val="nil"/>
              <w:left w:val="nil"/>
              <w:bottom w:val="single" w:sz="4" w:space="0" w:color="4A78AD"/>
              <w:right w:val="nil"/>
            </w:tcBorders>
            <w:shd w:val="clear" w:color="auto" w:fill="FFFFFF"/>
            <w:vAlign w:val="bottom"/>
          </w:tcPr>
          <w:p w14:paraId="370A7849" w14:textId="77777777" w:rsidR="0016780E" w:rsidRPr="0016780E" w:rsidRDefault="0016780E"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TW"/>
              </w:rPr>
            </w:pPr>
            <w:r w:rsidRPr="0016780E">
              <w:rPr>
                <w:rFonts w:ascii="Calibri" w:eastAsia="Noto Sans TC" w:hAnsi="Calibri" w:cs="Arial Unicode MS" w:hint="eastAsia"/>
                <w:color w:val="000000"/>
                <w:lang w:val="zh-TW" w:eastAsia="zh-TW"/>
              </w:rPr>
              <w:t>實體、計劃或服務是由具有適當生活經驗的人提供或促進的。在該戰略中，這是</w:t>
            </w:r>
            <w:r w:rsidR="003D38B4" w:rsidRPr="0016780E">
              <w:rPr>
                <w:rFonts w:ascii="Calibri" w:eastAsia="Noto Sans TC" w:hAnsi="Calibri" w:cs="Arial Unicode MS" w:hint="eastAsia"/>
                <w:color w:val="000000"/>
                <w:lang w:val="zh-TW" w:eastAsia="zh-TW"/>
              </w:rPr>
              <w:t>指以</w:t>
            </w:r>
            <w:r w:rsidRPr="0016780E">
              <w:rPr>
                <w:rFonts w:ascii="Calibri" w:eastAsia="Noto Sans TC" w:hAnsi="Calibri" w:cs="Arial Unicode MS" w:hint="eastAsia"/>
                <w:color w:val="000000"/>
                <w:lang w:val="zh-TW" w:eastAsia="zh-TW"/>
              </w:rPr>
              <w:t>照顧者為主導或根據人口特徵主導的支持。例如，由</w:t>
            </w:r>
            <w:r w:rsidRPr="0016780E">
              <w:rPr>
                <w:rFonts w:ascii="Calibri" w:eastAsia="Noto Sans TC" w:hAnsi="Calibri" w:cs="Arial Unicode MS"/>
                <w:color w:val="000000"/>
                <w:lang w:val="zh-TW" w:eastAsia="zh-TW"/>
              </w:rPr>
              <w:t xml:space="preserve"> </w:t>
            </w:r>
            <w:r w:rsidRPr="0016780E">
              <w:rPr>
                <w:rFonts w:ascii="Calibri" w:eastAsia="Noto Sans TC" w:hAnsi="Calibri" w:cs="Arial"/>
                <w:color w:val="000000"/>
                <w:sz w:val="20"/>
                <w:szCs w:val="20"/>
                <w:lang w:val="en-US" w:eastAsia="zh-TW"/>
              </w:rPr>
              <w:t xml:space="preserve">LGBTQIA+ </w:t>
            </w:r>
            <w:r w:rsidRPr="0016780E">
              <w:rPr>
                <w:rFonts w:ascii="Calibri" w:eastAsia="Noto Sans TC" w:hAnsi="Calibri" w:cs="Arial Unicode MS" w:hint="eastAsia"/>
                <w:color w:val="000000"/>
                <w:lang w:val="zh-TW" w:eastAsia="zh-TW"/>
              </w:rPr>
              <w:t>社群成員領導的</w:t>
            </w:r>
            <w:r w:rsidRPr="0016780E">
              <w:rPr>
                <w:rFonts w:ascii="Calibri" w:eastAsia="Noto Sans TC" w:hAnsi="Calibri" w:cs="Arial Unicode MS"/>
                <w:color w:val="000000"/>
                <w:lang w:val="zh-TW" w:eastAsia="zh-TW"/>
              </w:rPr>
              <w:t xml:space="preserve"> </w:t>
            </w:r>
            <w:r w:rsidRPr="0016780E">
              <w:rPr>
                <w:rFonts w:ascii="Calibri" w:eastAsia="Noto Sans TC" w:hAnsi="Calibri" w:cs="Arial"/>
                <w:color w:val="000000"/>
                <w:sz w:val="20"/>
                <w:szCs w:val="20"/>
                <w:lang w:val="en-US" w:eastAsia="zh-TW"/>
              </w:rPr>
              <w:t xml:space="preserve">LGBTQIA+ </w:t>
            </w:r>
            <w:r w:rsidRPr="0016780E">
              <w:rPr>
                <w:rFonts w:ascii="Calibri" w:eastAsia="Noto Sans TC" w:hAnsi="Calibri" w:cs="Arial Unicode MS" w:hint="eastAsia"/>
                <w:color w:val="000000"/>
                <w:lang w:val="zh-TW" w:eastAsia="zh-TW"/>
              </w:rPr>
              <w:t>支持小組。另一個例子是由具有相關生活經驗的人組成的諮詢委員會。</w:t>
            </w:r>
          </w:p>
        </w:tc>
      </w:tr>
      <w:tr w:rsidR="0016780E" w:rsidRPr="0016780E" w14:paraId="657CF26B" w14:textId="77777777" w:rsidTr="00BD0CA8">
        <w:tc>
          <w:tcPr>
            <w:tcW w:w="1837" w:type="dxa"/>
            <w:tcBorders>
              <w:top w:val="single" w:sz="4" w:space="0" w:color="4A78AD"/>
              <w:left w:val="nil"/>
              <w:bottom w:val="single" w:sz="4" w:space="0" w:color="4A78AD"/>
              <w:right w:val="nil"/>
            </w:tcBorders>
            <w:shd w:val="clear" w:color="auto" w:fill="FFFFFF"/>
          </w:tcPr>
          <w:p w14:paraId="75266E1B" w14:textId="77777777" w:rsidR="0016780E" w:rsidRPr="0016780E" w:rsidRDefault="0016780E"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16780E">
              <w:rPr>
                <w:rFonts w:ascii="Calibri" w:eastAsia="Noto Sans TC" w:hAnsi="Calibri" w:cs="Arial Unicode MS" w:hint="eastAsia"/>
                <w:b/>
                <w:bCs/>
                <w:color w:val="000000"/>
                <w:lang w:val="zh-TW" w:eastAsia="zh-TW"/>
              </w:rPr>
              <w:t>認可</w:t>
            </w:r>
          </w:p>
        </w:tc>
        <w:tc>
          <w:tcPr>
            <w:tcW w:w="8939" w:type="dxa"/>
            <w:tcBorders>
              <w:top w:val="single" w:sz="4" w:space="0" w:color="4A78AD"/>
              <w:left w:val="nil"/>
              <w:bottom w:val="single" w:sz="4" w:space="0" w:color="4A78AD"/>
              <w:right w:val="nil"/>
            </w:tcBorders>
            <w:shd w:val="clear" w:color="auto" w:fill="FFFFFF"/>
          </w:tcPr>
          <w:p w14:paraId="5E5B0934" w14:textId="77777777" w:rsidR="0016780E" w:rsidRPr="0016780E" w:rsidRDefault="0016780E"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TW"/>
              </w:rPr>
            </w:pPr>
            <w:r w:rsidRPr="0016780E">
              <w:rPr>
                <w:rFonts w:ascii="Calibri" w:eastAsia="Noto Sans TC" w:hAnsi="Calibri" w:cs="Arial Unicode MS" w:hint="eastAsia"/>
                <w:color w:val="000000"/>
                <w:lang w:val="zh-TW" w:eastAsia="zh-TW"/>
              </w:rPr>
              <w:t>社區如何認可照顧者的貢獻，旨在激勵並感謝那些為社區做出重要貢獻的人。</w:t>
            </w:r>
          </w:p>
        </w:tc>
      </w:tr>
      <w:tr w:rsidR="0016780E" w:rsidRPr="0016780E" w14:paraId="4FED3BC6" w14:textId="77777777" w:rsidTr="00BD0CA8">
        <w:tc>
          <w:tcPr>
            <w:tcW w:w="1837" w:type="dxa"/>
            <w:tcBorders>
              <w:top w:val="single" w:sz="4" w:space="0" w:color="4A78AD"/>
              <w:left w:val="nil"/>
              <w:bottom w:val="single" w:sz="4" w:space="0" w:color="4A78AD"/>
              <w:right w:val="nil"/>
            </w:tcBorders>
            <w:shd w:val="clear" w:color="auto" w:fill="FFFFFF"/>
          </w:tcPr>
          <w:p w14:paraId="056CED9C" w14:textId="77777777" w:rsidR="0016780E" w:rsidRPr="0016780E" w:rsidRDefault="0016780E"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16780E">
              <w:rPr>
                <w:rFonts w:ascii="Calibri" w:eastAsia="Noto Sans TC" w:hAnsi="Calibri" w:cs="Arial Unicode MS" w:hint="eastAsia"/>
                <w:b/>
                <w:bCs/>
                <w:color w:val="000000"/>
                <w:lang w:val="zh-TW" w:eastAsia="zh-TW"/>
              </w:rPr>
              <w:t>暫息護理</w:t>
            </w:r>
          </w:p>
        </w:tc>
        <w:tc>
          <w:tcPr>
            <w:tcW w:w="8939" w:type="dxa"/>
            <w:tcBorders>
              <w:top w:val="single" w:sz="4" w:space="0" w:color="4A78AD"/>
              <w:left w:val="nil"/>
              <w:bottom w:val="single" w:sz="4" w:space="0" w:color="4A78AD"/>
              <w:right w:val="nil"/>
            </w:tcBorders>
            <w:shd w:val="clear" w:color="auto" w:fill="FFFFFF"/>
          </w:tcPr>
          <w:p w14:paraId="3EE41B04" w14:textId="77777777" w:rsidR="0016780E" w:rsidRPr="0016780E" w:rsidRDefault="0016780E"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TW"/>
              </w:rPr>
            </w:pPr>
            <w:r w:rsidRPr="0016780E">
              <w:rPr>
                <w:rFonts w:ascii="Calibri" w:eastAsia="Noto Sans TC" w:hAnsi="Calibri" w:cs="Arial Unicode MS" w:hint="eastAsia"/>
                <w:color w:val="000000"/>
                <w:lang w:val="zh-TW" w:eastAsia="zh-TW"/>
              </w:rPr>
              <w:t>暫息護理可提供暫時的緩解，讓照顧者有時間休息、管理壓力或處理個人事物。</w:t>
            </w:r>
          </w:p>
        </w:tc>
      </w:tr>
      <w:tr w:rsidR="0016780E" w:rsidRPr="0016780E" w14:paraId="4A7BDD6D" w14:textId="77777777" w:rsidTr="00BD0CA8">
        <w:tc>
          <w:tcPr>
            <w:tcW w:w="1837" w:type="dxa"/>
            <w:tcBorders>
              <w:top w:val="single" w:sz="4" w:space="0" w:color="4A78AD"/>
              <w:left w:val="nil"/>
              <w:bottom w:val="single" w:sz="4" w:space="0" w:color="4A78AD"/>
              <w:right w:val="nil"/>
            </w:tcBorders>
            <w:shd w:val="clear" w:color="auto" w:fill="FFFFFF"/>
          </w:tcPr>
          <w:p w14:paraId="5B1AF42B" w14:textId="77777777" w:rsidR="0016780E" w:rsidRPr="0016780E" w:rsidRDefault="0016780E"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16780E">
              <w:rPr>
                <w:rFonts w:ascii="Calibri" w:eastAsia="Noto Sans TC" w:hAnsi="Calibri" w:cs="Arial Unicode MS" w:hint="eastAsia"/>
                <w:b/>
                <w:bCs/>
                <w:color w:val="000000"/>
                <w:lang w:val="zh-TW" w:eastAsia="zh-TW"/>
              </w:rPr>
              <w:t>利益相關者</w:t>
            </w:r>
          </w:p>
        </w:tc>
        <w:tc>
          <w:tcPr>
            <w:tcW w:w="8939" w:type="dxa"/>
            <w:tcBorders>
              <w:top w:val="single" w:sz="4" w:space="0" w:color="4A78AD"/>
              <w:left w:val="nil"/>
              <w:bottom w:val="single" w:sz="4" w:space="0" w:color="4A78AD"/>
              <w:right w:val="nil"/>
            </w:tcBorders>
            <w:shd w:val="clear" w:color="auto" w:fill="FFFFFF"/>
          </w:tcPr>
          <w:p w14:paraId="3415FC46" w14:textId="77777777" w:rsidR="0016780E" w:rsidRPr="0016780E" w:rsidRDefault="0016780E"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TW"/>
              </w:rPr>
            </w:pPr>
            <w:r w:rsidRPr="0016780E">
              <w:rPr>
                <w:rFonts w:ascii="Calibri" w:eastAsia="Noto Sans TC" w:hAnsi="Calibri" w:cs="Arial Unicode MS" w:hint="eastAsia"/>
                <w:color w:val="000000"/>
                <w:lang w:val="zh-TW" w:eastAsia="zh-TW"/>
              </w:rPr>
              <w:t>對該戰略成果感興趣或進行投資的個人或組織，包括照顧者、服務提供者和諮詢</w:t>
            </w:r>
            <w:r w:rsidR="003D38B4" w:rsidRPr="0016780E">
              <w:rPr>
                <w:rFonts w:ascii="Calibri" w:eastAsia="Noto Sans TC" w:hAnsi="Calibri" w:cs="Arial Unicode MS" w:hint="eastAsia"/>
                <w:color w:val="000000"/>
                <w:lang w:val="zh-TW" w:eastAsia="zh-TW"/>
              </w:rPr>
              <w:t>委員</w:t>
            </w:r>
            <w:r w:rsidRPr="0016780E">
              <w:rPr>
                <w:rFonts w:ascii="Calibri" w:eastAsia="Noto Sans TC" w:hAnsi="Calibri" w:cs="Arial Unicode MS" w:hint="eastAsia"/>
                <w:color w:val="000000"/>
                <w:lang w:val="zh-TW" w:eastAsia="zh-TW"/>
              </w:rPr>
              <w:t>會。</w:t>
            </w:r>
          </w:p>
        </w:tc>
      </w:tr>
      <w:tr w:rsidR="0016780E" w:rsidRPr="0016780E" w14:paraId="20C52422" w14:textId="77777777" w:rsidTr="00BD0CA8">
        <w:tc>
          <w:tcPr>
            <w:tcW w:w="1837" w:type="dxa"/>
            <w:tcBorders>
              <w:top w:val="single" w:sz="4" w:space="0" w:color="4A78AD"/>
              <w:left w:val="nil"/>
              <w:bottom w:val="single" w:sz="4" w:space="0" w:color="4A78AD"/>
              <w:right w:val="nil"/>
            </w:tcBorders>
            <w:shd w:val="clear" w:color="auto" w:fill="FFFFFF"/>
          </w:tcPr>
          <w:p w14:paraId="0CEA69D4" w14:textId="77777777" w:rsidR="0016780E" w:rsidRPr="0016780E" w:rsidRDefault="0016780E"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16780E">
              <w:rPr>
                <w:rFonts w:ascii="Calibri" w:eastAsia="Noto Sans TC" w:hAnsi="Calibri" w:cs="Arial Unicode MS" w:hint="eastAsia"/>
                <w:b/>
                <w:bCs/>
                <w:color w:val="000000"/>
                <w:lang w:val="zh-TW" w:eastAsia="zh-TW"/>
              </w:rPr>
              <w:t>變革理論</w:t>
            </w:r>
          </w:p>
        </w:tc>
        <w:tc>
          <w:tcPr>
            <w:tcW w:w="8939" w:type="dxa"/>
            <w:tcBorders>
              <w:top w:val="single" w:sz="4" w:space="0" w:color="4A78AD"/>
              <w:left w:val="nil"/>
              <w:bottom w:val="single" w:sz="4" w:space="0" w:color="4A78AD"/>
              <w:right w:val="nil"/>
            </w:tcBorders>
            <w:shd w:val="clear" w:color="auto" w:fill="FFFFFF"/>
          </w:tcPr>
          <w:p w14:paraId="17EAAB95" w14:textId="77777777" w:rsidR="0016780E" w:rsidRPr="0016780E" w:rsidRDefault="0016780E"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TW"/>
              </w:rPr>
            </w:pPr>
            <w:r w:rsidRPr="0016780E">
              <w:rPr>
                <w:rFonts w:ascii="Calibri" w:eastAsia="Noto Sans TC" w:hAnsi="Calibri" w:cs="Arial Unicode MS" w:hint="eastAsia"/>
                <w:color w:val="000000"/>
                <w:lang w:val="zh-TW" w:eastAsia="zh-TW"/>
              </w:rPr>
              <w:t>全面解釋預期變革如何以及為何發生，詳細說明必要的行動、流程和條件。</w:t>
            </w:r>
          </w:p>
        </w:tc>
      </w:tr>
      <w:tr w:rsidR="0016780E" w:rsidRPr="0016780E" w14:paraId="291ABDF0" w14:textId="77777777" w:rsidTr="00BD0CA8">
        <w:tc>
          <w:tcPr>
            <w:tcW w:w="1837" w:type="dxa"/>
            <w:tcBorders>
              <w:top w:val="single" w:sz="4" w:space="0" w:color="4A78AD"/>
              <w:left w:val="nil"/>
              <w:bottom w:val="single" w:sz="4" w:space="0" w:color="4A78AD"/>
              <w:right w:val="nil"/>
            </w:tcBorders>
            <w:shd w:val="clear" w:color="auto" w:fill="FFFFFF"/>
          </w:tcPr>
          <w:p w14:paraId="4607FE40" w14:textId="77777777" w:rsidR="0016780E" w:rsidRPr="0016780E" w:rsidRDefault="0016780E"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16780E">
              <w:rPr>
                <w:rFonts w:ascii="Calibri" w:eastAsia="Noto Sans TC" w:hAnsi="Calibri" w:cs="Arial Unicode MS" w:hint="eastAsia"/>
                <w:b/>
                <w:bCs/>
                <w:color w:val="000000"/>
                <w:lang w:val="zh-TW" w:eastAsia="zh-TW"/>
              </w:rPr>
              <w:t>獨特的需求</w:t>
            </w:r>
          </w:p>
        </w:tc>
        <w:tc>
          <w:tcPr>
            <w:tcW w:w="8939" w:type="dxa"/>
            <w:tcBorders>
              <w:top w:val="single" w:sz="4" w:space="0" w:color="4A78AD"/>
              <w:left w:val="nil"/>
              <w:bottom w:val="single" w:sz="4" w:space="0" w:color="4A78AD"/>
              <w:right w:val="nil"/>
            </w:tcBorders>
            <w:shd w:val="clear" w:color="auto" w:fill="FFFFFF"/>
          </w:tcPr>
          <w:p w14:paraId="3BB1A52F" w14:textId="77777777" w:rsidR="0016780E" w:rsidRPr="0016780E" w:rsidRDefault="0016780E"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TW"/>
              </w:rPr>
            </w:pPr>
            <w:r w:rsidRPr="0016780E">
              <w:rPr>
                <w:rFonts w:ascii="Calibri" w:eastAsia="Noto Sans TC" w:hAnsi="Calibri" w:cs="Arial Unicode MS" w:hint="eastAsia"/>
                <w:color w:val="000000"/>
                <w:lang w:val="zh-TW" w:eastAsia="zh-TW"/>
              </w:rPr>
              <w:t>透過識別和滿足個人照顧者的獨特要求來滿足其特定需求。它概述了如何識別和</w:t>
            </w:r>
            <w:r w:rsidR="003D38B4" w:rsidRPr="0016780E">
              <w:rPr>
                <w:rFonts w:ascii="Calibri" w:eastAsia="Noto Sans TC" w:hAnsi="Calibri" w:cs="Arial Unicode MS" w:hint="eastAsia"/>
                <w:color w:val="000000"/>
                <w:lang w:val="zh-TW" w:eastAsia="zh-TW"/>
              </w:rPr>
              <w:t>滿足</w:t>
            </w:r>
            <w:r w:rsidRPr="0016780E">
              <w:rPr>
                <w:rFonts w:ascii="Calibri" w:eastAsia="Noto Sans TC" w:hAnsi="Calibri" w:cs="Arial Unicode MS" w:hint="eastAsia"/>
                <w:color w:val="000000"/>
                <w:lang w:val="zh-TW" w:eastAsia="zh-TW"/>
              </w:rPr>
              <w:t>這些需求，以確保提供有效的支持和護理服務。它旨在根據每個照顧者的具體</w:t>
            </w:r>
            <w:r w:rsidR="003D38B4" w:rsidRPr="0016780E">
              <w:rPr>
                <w:rFonts w:ascii="Calibri" w:eastAsia="Noto Sans TC" w:hAnsi="Calibri" w:cs="Arial Unicode MS" w:hint="eastAsia"/>
                <w:color w:val="000000"/>
                <w:lang w:val="zh-TW" w:eastAsia="zh-TW"/>
              </w:rPr>
              <w:t>情況</w:t>
            </w:r>
            <w:r w:rsidRPr="0016780E">
              <w:rPr>
                <w:rFonts w:ascii="Calibri" w:eastAsia="Noto Sans TC" w:hAnsi="Calibri" w:cs="Arial Unicode MS" w:hint="eastAsia"/>
                <w:color w:val="000000"/>
                <w:lang w:val="zh-TW" w:eastAsia="zh-TW"/>
              </w:rPr>
              <w:t>提供量身定制的援助，提高他們提供優質護理的能力。</w:t>
            </w:r>
          </w:p>
        </w:tc>
      </w:tr>
      <w:tr w:rsidR="0016780E" w:rsidRPr="0016780E" w14:paraId="434BF84A" w14:textId="77777777" w:rsidTr="00BD0CA8">
        <w:tc>
          <w:tcPr>
            <w:tcW w:w="1837" w:type="dxa"/>
            <w:tcBorders>
              <w:top w:val="single" w:sz="4" w:space="0" w:color="4A78AD"/>
              <w:left w:val="nil"/>
              <w:bottom w:val="single" w:sz="4" w:space="0" w:color="4A78AD"/>
              <w:right w:val="nil"/>
            </w:tcBorders>
            <w:shd w:val="clear" w:color="auto" w:fill="FFFFFF"/>
          </w:tcPr>
          <w:p w14:paraId="01F56D11" w14:textId="77777777" w:rsidR="0016780E" w:rsidRPr="0016780E" w:rsidRDefault="0016780E"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16780E">
              <w:rPr>
                <w:rFonts w:ascii="Calibri" w:eastAsia="Noto Sans TC" w:hAnsi="Calibri" w:cs="Arial Unicode MS" w:hint="eastAsia"/>
                <w:b/>
                <w:bCs/>
                <w:color w:val="000000"/>
                <w:lang w:val="zh-TW" w:eastAsia="zh-TW"/>
              </w:rPr>
              <w:t>無償照顧者</w:t>
            </w:r>
          </w:p>
        </w:tc>
        <w:tc>
          <w:tcPr>
            <w:tcW w:w="8939" w:type="dxa"/>
            <w:tcBorders>
              <w:top w:val="single" w:sz="4" w:space="0" w:color="4A78AD"/>
              <w:left w:val="nil"/>
              <w:bottom w:val="single" w:sz="4" w:space="0" w:color="4A78AD"/>
              <w:right w:val="nil"/>
            </w:tcBorders>
            <w:shd w:val="clear" w:color="auto" w:fill="FFFFFF"/>
          </w:tcPr>
          <w:p w14:paraId="3F65E697" w14:textId="77777777" w:rsidR="0016780E" w:rsidRPr="0016780E" w:rsidRDefault="0016780E"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TW"/>
              </w:rPr>
            </w:pPr>
            <w:r w:rsidRPr="0016780E">
              <w:rPr>
                <w:rFonts w:ascii="Calibri" w:eastAsia="Noto Sans TC" w:hAnsi="Calibri" w:cs="Arial Unicode MS" w:hint="eastAsia"/>
                <w:color w:val="000000"/>
                <w:lang w:val="zh-TW" w:eastAsia="zh-TW"/>
              </w:rPr>
              <w:t>照顧因殘障、身體狀況（包括末期或慢性病）、精神疾病或體弱和年老而需要由他</w:t>
            </w:r>
            <w:r w:rsidR="003D38B4" w:rsidRPr="0016780E">
              <w:rPr>
                <w:rFonts w:ascii="Calibri" w:eastAsia="Noto Sans TC" w:hAnsi="Calibri" w:cs="Arial Unicode MS" w:hint="eastAsia"/>
                <w:color w:val="000000"/>
                <w:lang w:val="zh-TW" w:eastAsia="zh-TW"/>
              </w:rPr>
              <w:t>人提</w:t>
            </w:r>
            <w:r w:rsidRPr="0016780E">
              <w:rPr>
                <w:rFonts w:ascii="Calibri" w:eastAsia="Noto Sans TC" w:hAnsi="Calibri" w:cs="Arial Unicode MS" w:hint="eastAsia"/>
                <w:color w:val="000000"/>
                <w:lang w:val="zh-TW" w:eastAsia="zh-TW"/>
              </w:rPr>
              <w:t>供個人照護、支持和幫助的人。領取照顧者補助或照顧者津貼等經濟支持的照</w:t>
            </w:r>
            <w:r w:rsidR="003D38B4" w:rsidRPr="0016780E">
              <w:rPr>
                <w:rFonts w:ascii="Calibri" w:eastAsia="Noto Sans TC" w:hAnsi="Calibri" w:cs="Arial Unicode MS" w:hint="eastAsia"/>
                <w:color w:val="000000"/>
                <w:lang w:val="zh-TW" w:eastAsia="zh-TW"/>
              </w:rPr>
              <w:t>顧者</w:t>
            </w:r>
            <w:r w:rsidRPr="0016780E">
              <w:rPr>
                <w:rFonts w:ascii="Calibri" w:eastAsia="Noto Sans TC" w:hAnsi="Calibri" w:cs="Arial Unicode MS" w:hint="eastAsia"/>
                <w:color w:val="000000"/>
                <w:lang w:val="zh-TW" w:eastAsia="zh-TW"/>
              </w:rPr>
              <w:t>也包含在此定義中。</w:t>
            </w:r>
          </w:p>
        </w:tc>
      </w:tr>
      <w:tr w:rsidR="0016780E" w:rsidRPr="0016780E" w14:paraId="1112F676" w14:textId="77777777" w:rsidTr="00BD0CA8">
        <w:tc>
          <w:tcPr>
            <w:tcW w:w="1837" w:type="dxa"/>
            <w:tcBorders>
              <w:top w:val="single" w:sz="4" w:space="0" w:color="4A78AD"/>
              <w:left w:val="nil"/>
              <w:bottom w:val="single" w:sz="4" w:space="0" w:color="4A78AD"/>
              <w:right w:val="nil"/>
            </w:tcBorders>
            <w:shd w:val="clear" w:color="auto" w:fill="FFFFFF"/>
          </w:tcPr>
          <w:p w14:paraId="5480F9A9" w14:textId="77777777" w:rsidR="0016780E" w:rsidRPr="0016780E" w:rsidRDefault="0016780E"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16780E">
              <w:rPr>
                <w:rFonts w:ascii="Calibri" w:eastAsia="Noto Sans TC" w:hAnsi="Calibri" w:cs="Arial Unicode MS" w:hint="eastAsia"/>
                <w:b/>
                <w:bCs/>
                <w:color w:val="000000"/>
                <w:lang w:val="zh-TW" w:eastAsia="zh-TW"/>
              </w:rPr>
              <w:t>綜合健康</w:t>
            </w:r>
          </w:p>
        </w:tc>
        <w:tc>
          <w:tcPr>
            <w:tcW w:w="8939" w:type="dxa"/>
            <w:tcBorders>
              <w:top w:val="single" w:sz="4" w:space="0" w:color="4A78AD"/>
              <w:left w:val="nil"/>
              <w:bottom w:val="single" w:sz="4" w:space="0" w:color="4A78AD"/>
              <w:right w:val="nil"/>
            </w:tcBorders>
            <w:shd w:val="clear" w:color="auto" w:fill="FFFFFF"/>
          </w:tcPr>
          <w:p w14:paraId="72F6ACDF" w14:textId="77777777" w:rsidR="0016780E" w:rsidRPr="0016780E" w:rsidRDefault="0016780E" w:rsidP="00A77F5E">
            <w:pPr>
              <w:overflowPunct w:val="0"/>
              <w:autoSpaceDE/>
              <w:autoSpaceDN/>
              <w:spacing w:beforeLines="30" w:before="72" w:afterLines="30" w:after="72" w:line="276" w:lineRule="auto"/>
              <w:jc w:val="both"/>
              <w:rPr>
                <w:rFonts w:ascii="Calibri" w:eastAsia="Noto Sans TC" w:hAnsi="Calibri" w:cs="Times New Roman"/>
                <w:lang w:val="en-US" w:eastAsia="zh-TW"/>
              </w:rPr>
            </w:pPr>
            <w:r w:rsidRPr="0016780E">
              <w:rPr>
                <w:rFonts w:ascii="Calibri" w:eastAsia="Noto Sans TC" w:hAnsi="Calibri" w:cs="Arial Unicode MS" w:hint="eastAsia"/>
                <w:color w:val="000000"/>
                <w:lang w:val="zh-TW" w:eastAsia="zh-TW"/>
              </w:rPr>
              <w:t>支持照顧者的身體、心理和情緒健康。幫助照顧者在照顧責任和個人生活之間保持</w:t>
            </w:r>
          </w:p>
          <w:p w14:paraId="7C52D71A" w14:textId="77777777" w:rsidR="0016780E" w:rsidRPr="0016780E" w:rsidRDefault="0016780E"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TW"/>
              </w:rPr>
            </w:pPr>
            <w:r w:rsidRPr="0016780E">
              <w:rPr>
                <w:rFonts w:ascii="Calibri" w:eastAsia="Noto Sans TC" w:hAnsi="Calibri" w:cs="Arial Unicode MS" w:hint="eastAsia"/>
                <w:color w:val="000000"/>
                <w:lang w:val="zh-TW" w:eastAsia="zh-TW"/>
              </w:rPr>
              <w:t>健康平衡，旨在減輕他們的壓力並提高整體生活品質。</w:t>
            </w:r>
          </w:p>
        </w:tc>
      </w:tr>
      <w:tr w:rsidR="0016780E" w:rsidRPr="0016780E" w14:paraId="029BBD29" w14:textId="77777777" w:rsidTr="00BD0CA8">
        <w:tc>
          <w:tcPr>
            <w:tcW w:w="1837" w:type="dxa"/>
            <w:tcBorders>
              <w:top w:val="single" w:sz="4" w:space="0" w:color="4A78AD"/>
              <w:left w:val="nil"/>
              <w:bottom w:val="single" w:sz="4" w:space="0" w:color="4A78AD"/>
              <w:right w:val="nil"/>
            </w:tcBorders>
            <w:shd w:val="clear" w:color="auto" w:fill="FFFFFF"/>
          </w:tcPr>
          <w:p w14:paraId="1F85C3A4" w14:textId="77777777" w:rsidR="0016780E" w:rsidRPr="0016780E" w:rsidRDefault="0016780E"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CN"/>
              </w:rPr>
            </w:pPr>
            <w:r w:rsidRPr="0016780E">
              <w:rPr>
                <w:rFonts w:ascii="Calibri" w:eastAsia="Noto Sans TC" w:hAnsi="Calibri" w:cs="Arial Unicode MS" w:hint="eastAsia"/>
                <w:b/>
                <w:bCs/>
                <w:color w:val="000000"/>
                <w:lang w:val="zh-TW" w:eastAsia="zh-TW"/>
              </w:rPr>
              <w:t>工作小組</w:t>
            </w:r>
          </w:p>
        </w:tc>
        <w:tc>
          <w:tcPr>
            <w:tcW w:w="8939" w:type="dxa"/>
            <w:tcBorders>
              <w:top w:val="single" w:sz="4" w:space="0" w:color="4A78AD"/>
              <w:left w:val="nil"/>
              <w:bottom w:val="single" w:sz="4" w:space="0" w:color="4A78AD"/>
              <w:right w:val="nil"/>
            </w:tcBorders>
            <w:shd w:val="clear" w:color="auto" w:fill="FFFFFF"/>
          </w:tcPr>
          <w:p w14:paraId="69AF3BF3" w14:textId="77777777" w:rsidR="0016780E" w:rsidRPr="0016780E" w:rsidRDefault="0016780E" w:rsidP="00A77F5E">
            <w:pPr>
              <w:overflowPunct w:val="0"/>
              <w:autoSpaceDE/>
              <w:autoSpaceDN/>
              <w:spacing w:beforeLines="30" w:before="72" w:afterLines="30" w:after="72" w:line="276" w:lineRule="auto"/>
              <w:jc w:val="both"/>
              <w:rPr>
                <w:rFonts w:ascii="Times New Roman" w:eastAsia="Times New Roman" w:hAnsi="Times New Roman" w:cs="Times New Roman"/>
                <w:lang w:val="en-US" w:eastAsia="zh-TW"/>
              </w:rPr>
            </w:pPr>
            <w:r w:rsidRPr="0016780E">
              <w:rPr>
                <w:rFonts w:ascii="Calibri" w:eastAsia="Noto Sans TC" w:hAnsi="Calibri" w:cs="Arial Unicode MS" w:hint="eastAsia"/>
                <w:color w:val="000000"/>
                <w:lang w:val="zh-TW" w:eastAsia="zh-TW"/>
              </w:rPr>
              <w:t>成立一個協作團隊，專注於特定任務或項目，在本例中，是為照顧者改善服</w:t>
            </w:r>
            <w:r w:rsidR="003D38B4" w:rsidRPr="0016780E">
              <w:rPr>
                <w:rFonts w:ascii="Calibri" w:eastAsia="Noto Sans TC" w:hAnsi="Calibri" w:cs="Arial Unicode MS" w:hint="eastAsia"/>
                <w:color w:val="000000"/>
                <w:lang w:val="zh-TW" w:eastAsia="zh-TW"/>
              </w:rPr>
              <w:t>務導</w:t>
            </w:r>
            <w:r w:rsidRPr="0016780E">
              <w:rPr>
                <w:rFonts w:ascii="Calibri" w:eastAsia="Noto Sans TC" w:hAnsi="Calibri" w:cs="Arial Unicode MS" w:hint="eastAsia"/>
                <w:color w:val="000000"/>
                <w:lang w:val="zh-TW" w:eastAsia="zh-TW"/>
              </w:rPr>
              <w:t>航。</w:t>
            </w:r>
          </w:p>
        </w:tc>
      </w:tr>
    </w:tbl>
    <w:p w14:paraId="2BB4863E" w14:textId="77777777" w:rsidR="00870F20" w:rsidRPr="00391D90" w:rsidRDefault="00870F20" w:rsidP="00A77F5E">
      <w:pPr>
        <w:overflowPunct w:val="0"/>
        <w:spacing w:beforeLines="50" w:before="120" w:afterLines="50" w:after="120" w:line="276" w:lineRule="auto"/>
        <w:jc w:val="both"/>
        <w:rPr>
          <w:rFonts w:ascii="Calibri" w:eastAsia="Noto Sans TC" w:hAnsi="Calibri"/>
          <w:lang w:val="en-US" w:eastAsia="zh-TW"/>
        </w:rPr>
      </w:pPr>
    </w:p>
    <w:p w14:paraId="478EC2C8" w14:textId="77777777" w:rsidR="00013067" w:rsidRPr="00391D90" w:rsidRDefault="00013067" w:rsidP="00A77F5E">
      <w:pPr>
        <w:overflowPunct w:val="0"/>
        <w:spacing w:beforeLines="50" w:before="120" w:afterLines="50" w:after="120" w:line="276" w:lineRule="auto"/>
        <w:jc w:val="both"/>
        <w:rPr>
          <w:rFonts w:ascii="Calibri" w:eastAsia="Noto Sans TC" w:hAnsi="Calibri"/>
          <w:lang w:eastAsia="zh-TW"/>
        </w:rPr>
      </w:pPr>
    </w:p>
    <w:p w14:paraId="4AD33D5C" w14:textId="77777777" w:rsidR="00870F20" w:rsidRPr="00391D90" w:rsidRDefault="00F42183" w:rsidP="00996303">
      <w:pPr>
        <w:pStyle w:val="BodyText"/>
        <w:overflowPunct w:val="0"/>
        <w:spacing w:beforeLines="50" w:before="120" w:afterLines="50" w:after="120" w:line="192" w:lineRule="auto"/>
        <w:jc w:val="both"/>
        <w:rPr>
          <w:rFonts w:ascii="Calibri" w:eastAsia="Noto Sans TC" w:hAnsi="Calibri"/>
        </w:rPr>
      </w:pPr>
      <w:r>
        <w:rPr>
          <w:rFonts w:ascii="Calibri" w:eastAsia="Noto Sans TC" w:hAnsi="Calibri" w:hint="eastAsia"/>
          <w:lang w:eastAsia="zh-TW"/>
        </w:rPr>
        <w:br w:type="page"/>
      </w:r>
    </w:p>
    <w:p w14:paraId="24E5CFEF" w14:textId="77777777" w:rsidR="003744A3" w:rsidRPr="00391D90" w:rsidRDefault="003744A3" w:rsidP="00A77F5E">
      <w:pPr>
        <w:pStyle w:val="Heading2"/>
        <w:overflowPunct w:val="0"/>
        <w:spacing w:line="276" w:lineRule="auto"/>
        <w:rPr>
          <w:rFonts w:cs="NotoSansCJKtc-Bold"/>
          <w:lang w:val="en-US" w:eastAsia="zh-TW"/>
        </w:rPr>
      </w:pPr>
      <w:bookmarkStart w:id="25" w:name="_Toc184487721"/>
      <w:r w:rsidRPr="00391D90">
        <w:rPr>
          <w:rFonts w:hint="eastAsia"/>
          <w:lang w:val="en-US" w:eastAsia="zh-TW"/>
        </w:rPr>
        <w:lastRenderedPageBreak/>
        <w:t>附錄</w:t>
      </w:r>
      <w:r w:rsidRPr="00391D90">
        <w:rPr>
          <w:rFonts w:cs="NotoSansCJKtc-Bold"/>
          <w:lang w:val="en-US" w:eastAsia="zh-TW"/>
        </w:rPr>
        <w:t xml:space="preserve"> </w:t>
      </w:r>
      <w:r w:rsidRPr="00391D90">
        <w:rPr>
          <w:rFonts w:cs="RooneySans-Bold"/>
          <w:lang w:val="en-US" w:eastAsia="zh-TW"/>
        </w:rPr>
        <w:t>3</w:t>
      </w:r>
      <w:r w:rsidRPr="00391D90">
        <w:rPr>
          <w:rFonts w:hint="eastAsia"/>
          <w:lang w:val="en-US" w:eastAsia="zh-TW"/>
        </w:rPr>
        <w:t>：參考文獻</w:t>
      </w:r>
      <w:bookmarkEnd w:id="25"/>
    </w:p>
    <w:p w14:paraId="1F66D1AD" w14:textId="77777777" w:rsidR="003744A3" w:rsidRPr="00391D90" w:rsidRDefault="003744A3" w:rsidP="00A77F5E">
      <w:pPr>
        <w:overflowPunct w:val="0"/>
        <w:adjustRightInd w:val="0"/>
        <w:spacing w:beforeLines="50" w:before="120" w:afterLines="50" w:after="120" w:line="276" w:lineRule="auto"/>
        <w:ind w:right="400"/>
        <w:jc w:val="both"/>
        <w:rPr>
          <w:rFonts w:ascii="Calibri" w:eastAsia="Noto Sans TC" w:hAnsi="Calibri" w:cs="NotoSansCJKtc-Regular"/>
          <w:color w:val="000000"/>
          <w:sz w:val="20"/>
          <w:szCs w:val="20"/>
          <w:lang w:val="en-US" w:eastAsia="zh-TW"/>
        </w:rPr>
      </w:pPr>
      <w:r w:rsidRPr="00391D90">
        <w:rPr>
          <w:rFonts w:ascii="Calibri" w:eastAsia="Noto Sans TC" w:hAnsi="Calibri" w:cs="RooneySans-Regular"/>
          <w:color w:val="000000"/>
          <w:sz w:val="20"/>
          <w:szCs w:val="20"/>
          <w:lang w:val="en-US" w:eastAsia="zh-TW"/>
        </w:rPr>
        <w:t>ABS</w:t>
      </w:r>
      <w:r w:rsidRPr="00391D90">
        <w:rPr>
          <w:rFonts w:ascii="Calibri" w:eastAsia="Noto Sans TC" w:hAnsi="Calibri" w:hint="eastAsia"/>
          <w:color w:val="000000"/>
          <w:sz w:val="20"/>
          <w:szCs w:val="20"/>
          <w:lang w:val="en-US" w:eastAsia="zh-TW"/>
        </w:rPr>
        <w:t>（澳洲統計局）</w:t>
      </w:r>
      <w:r w:rsidRPr="00391D90">
        <w:rPr>
          <w:rFonts w:ascii="Calibri" w:eastAsia="Noto Sans TC" w:hAnsi="Calibri" w:cs="RooneySans-Regular"/>
          <w:color w:val="000000"/>
          <w:sz w:val="20"/>
          <w:szCs w:val="20"/>
          <w:lang w:val="en-US" w:eastAsia="zh-TW"/>
        </w:rPr>
        <w:t xml:space="preserve">(2024a) </w:t>
      </w:r>
      <w:r w:rsidRPr="00D11971">
        <w:rPr>
          <w:rFonts w:ascii="Calibri" w:eastAsia="Noto Sans TC" w:hAnsi="Calibri" w:hint="eastAsia"/>
          <w:i/>
          <w:color w:val="4B79AE"/>
          <w:sz w:val="20"/>
          <w:szCs w:val="20"/>
          <w:u w:val="single"/>
          <w:lang w:val="en-US" w:eastAsia="zh-TW"/>
        </w:rPr>
        <w:t>澳洲殘障、老齡化和照顧者：調查結果摘要</w:t>
      </w:r>
      <w:r w:rsidRPr="00391D90">
        <w:rPr>
          <w:rFonts w:ascii="Calibri" w:eastAsia="Noto Sans TC" w:hAnsi="Calibri" w:hint="eastAsia"/>
          <w:color w:val="000000"/>
          <w:sz w:val="20"/>
          <w:szCs w:val="20"/>
          <w:lang w:val="en-US" w:eastAsia="zh-TW"/>
        </w:rPr>
        <w:t>，</w:t>
      </w:r>
      <w:r w:rsidRPr="00391D90">
        <w:rPr>
          <w:rFonts w:ascii="Calibri" w:eastAsia="Noto Sans TC" w:hAnsi="Calibri" w:cs="RooneySans-Regular"/>
          <w:color w:val="000000"/>
          <w:sz w:val="20"/>
          <w:szCs w:val="20"/>
          <w:lang w:val="en-US" w:eastAsia="zh-TW"/>
        </w:rPr>
        <w:t xml:space="preserve">ABS </w:t>
      </w:r>
      <w:r w:rsidRPr="00391D90">
        <w:rPr>
          <w:rFonts w:ascii="Calibri" w:eastAsia="Noto Sans TC" w:hAnsi="Calibri" w:hint="eastAsia"/>
          <w:color w:val="000000"/>
          <w:sz w:val="20"/>
          <w:szCs w:val="20"/>
          <w:lang w:val="en-US" w:eastAsia="zh-TW"/>
        </w:rPr>
        <w:t>網站，瀏覽日期：</w:t>
      </w:r>
      <w:r w:rsidRPr="00391D90">
        <w:rPr>
          <w:rFonts w:ascii="Calibri" w:eastAsia="Noto Sans TC" w:hAnsi="Calibri" w:cs="RooneySans-Regular"/>
          <w:color w:val="000000"/>
          <w:sz w:val="20"/>
          <w:szCs w:val="20"/>
          <w:lang w:val="en-US" w:eastAsia="zh-TW"/>
        </w:rPr>
        <w:t xml:space="preserve">2024 </w:t>
      </w:r>
      <w:r w:rsidRPr="00391D90">
        <w:rPr>
          <w:rFonts w:ascii="Calibri" w:eastAsia="Noto Sans TC" w:hAnsi="Calibri" w:hint="eastAsia"/>
          <w:color w:val="000000"/>
          <w:sz w:val="20"/>
          <w:szCs w:val="20"/>
          <w:lang w:val="en-US" w:eastAsia="zh-TW"/>
        </w:rPr>
        <w:t>年</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8 </w:t>
      </w:r>
      <w:r w:rsidRPr="00391D90">
        <w:rPr>
          <w:rFonts w:ascii="Calibri" w:eastAsia="Noto Sans TC" w:hAnsi="Calibri" w:hint="eastAsia"/>
          <w:color w:val="000000"/>
          <w:sz w:val="20"/>
          <w:szCs w:val="20"/>
          <w:lang w:val="en-US" w:eastAsia="zh-TW"/>
        </w:rPr>
        <w:t>月</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19 </w:t>
      </w:r>
      <w:r w:rsidRPr="00391D90">
        <w:rPr>
          <w:rFonts w:ascii="Calibri" w:eastAsia="Noto Sans TC" w:hAnsi="Calibri" w:hint="eastAsia"/>
          <w:color w:val="000000"/>
          <w:sz w:val="20"/>
          <w:szCs w:val="20"/>
          <w:lang w:val="en-US" w:eastAsia="zh-TW"/>
        </w:rPr>
        <w:t>日</w:t>
      </w:r>
    </w:p>
    <w:p w14:paraId="4686A91F" w14:textId="77777777" w:rsidR="003744A3" w:rsidRPr="00391D90" w:rsidRDefault="003744A3" w:rsidP="00A77F5E">
      <w:pPr>
        <w:overflowPunct w:val="0"/>
        <w:adjustRightInd w:val="0"/>
        <w:spacing w:beforeLines="50" w:before="120" w:afterLines="50" w:after="120" w:line="276" w:lineRule="auto"/>
        <w:ind w:right="400"/>
        <w:jc w:val="both"/>
        <w:rPr>
          <w:rFonts w:ascii="Calibri" w:eastAsia="Noto Sans TC" w:hAnsi="Calibri" w:cs="NotoSansCJKtc-Regular"/>
          <w:color w:val="000000"/>
          <w:sz w:val="20"/>
          <w:szCs w:val="20"/>
          <w:lang w:val="en-US" w:eastAsia="zh-TW"/>
        </w:rPr>
      </w:pPr>
      <w:r w:rsidRPr="00391D90">
        <w:rPr>
          <w:rFonts w:ascii="Calibri" w:eastAsia="Noto Sans TC" w:hAnsi="Calibri" w:cs="RooneySans-Regular"/>
          <w:color w:val="000000"/>
          <w:sz w:val="20"/>
          <w:szCs w:val="20"/>
          <w:lang w:val="en-US" w:eastAsia="zh-TW"/>
        </w:rPr>
        <w:t xml:space="preserve">ABS (2024b) </w:t>
      </w:r>
      <w:r w:rsidRPr="00D11971">
        <w:rPr>
          <w:rFonts w:ascii="Calibri" w:eastAsia="Noto Sans TC" w:hAnsi="Calibri" w:cs="RooneySans-Regular"/>
          <w:i/>
          <w:color w:val="4B79AE"/>
          <w:sz w:val="20"/>
          <w:szCs w:val="20"/>
          <w:u w:val="single"/>
          <w:lang w:val="en-US" w:eastAsia="zh-TW"/>
        </w:rPr>
        <w:t xml:space="preserve">LGBTQ </w:t>
      </w:r>
      <w:r w:rsidRPr="00D11971">
        <w:rPr>
          <w:rFonts w:ascii="Calibri" w:eastAsia="Noto Sans TC" w:hAnsi="Calibri" w:hint="eastAsia"/>
          <w:i/>
          <w:color w:val="4B79AE"/>
          <w:sz w:val="20"/>
          <w:szCs w:val="20"/>
          <w:u w:val="single"/>
          <w:lang w:val="en-US" w:eastAsia="zh-TW"/>
        </w:rPr>
        <w:t>的心理健康調查結果</w:t>
      </w:r>
      <w:r w:rsidRPr="00D11971">
        <w:rPr>
          <w:rFonts w:ascii="Calibri" w:eastAsia="Noto Sans TC" w:hAnsi="Calibri" w:cs="RooneySans-Regular"/>
          <w:i/>
          <w:color w:val="4B79AE"/>
          <w:sz w:val="20"/>
          <w:szCs w:val="20"/>
          <w:u w:val="single"/>
          <w:lang w:val="en-US" w:eastAsia="zh-TW"/>
        </w:rPr>
        <w:t xml:space="preserve">+ </w:t>
      </w:r>
      <w:r w:rsidRPr="00D11971">
        <w:rPr>
          <w:rFonts w:ascii="Calibri" w:eastAsia="Noto Sans TC" w:hAnsi="Calibri" w:hint="eastAsia"/>
          <w:i/>
          <w:color w:val="4B79AE"/>
          <w:sz w:val="20"/>
          <w:szCs w:val="20"/>
          <w:u w:val="single"/>
          <w:lang w:val="en-US" w:eastAsia="zh-TW"/>
        </w:rPr>
        <w:t>澳洲人</w:t>
      </w:r>
      <w:r w:rsidRPr="00391D90">
        <w:rPr>
          <w:rFonts w:ascii="Calibri" w:eastAsia="Noto Sans TC" w:hAnsi="Calibri" w:hint="eastAsia"/>
          <w:color w:val="000000"/>
          <w:sz w:val="20"/>
          <w:szCs w:val="20"/>
          <w:lang w:val="en-US" w:eastAsia="zh-TW"/>
        </w:rPr>
        <w:t>，</w:t>
      </w:r>
      <w:r w:rsidRPr="00391D90">
        <w:rPr>
          <w:rFonts w:ascii="Calibri" w:eastAsia="Noto Sans TC" w:hAnsi="Calibri" w:cs="RooneySans-Regular"/>
          <w:color w:val="000000"/>
          <w:sz w:val="20"/>
          <w:szCs w:val="20"/>
          <w:lang w:val="en-US" w:eastAsia="zh-TW"/>
        </w:rPr>
        <w:t xml:space="preserve">ABS </w:t>
      </w:r>
      <w:r w:rsidRPr="00391D90">
        <w:rPr>
          <w:rFonts w:ascii="Calibri" w:eastAsia="Noto Sans TC" w:hAnsi="Calibri" w:hint="eastAsia"/>
          <w:color w:val="000000"/>
          <w:sz w:val="20"/>
          <w:szCs w:val="20"/>
          <w:lang w:val="en-US" w:eastAsia="zh-TW"/>
        </w:rPr>
        <w:t>網站，瀏覽日期：</w:t>
      </w:r>
      <w:r w:rsidRPr="00391D90">
        <w:rPr>
          <w:rFonts w:ascii="Calibri" w:eastAsia="Noto Sans TC" w:hAnsi="Calibri" w:cs="RooneySans-Regular"/>
          <w:color w:val="000000"/>
          <w:sz w:val="20"/>
          <w:szCs w:val="20"/>
          <w:lang w:val="en-US" w:eastAsia="zh-TW"/>
        </w:rPr>
        <w:t xml:space="preserve">2024 </w:t>
      </w:r>
      <w:r w:rsidRPr="00391D90">
        <w:rPr>
          <w:rFonts w:ascii="Calibri" w:eastAsia="Noto Sans TC" w:hAnsi="Calibri" w:hint="eastAsia"/>
          <w:color w:val="000000"/>
          <w:sz w:val="20"/>
          <w:szCs w:val="20"/>
          <w:lang w:val="en-US" w:eastAsia="zh-TW"/>
        </w:rPr>
        <w:t>年</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9 </w:t>
      </w:r>
      <w:r w:rsidRPr="00391D90">
        <w:rPr>
          <w:rFonts w:ascii="Calibri" w:eastAsia="Noto Sans TC" w:hAnsi="Calibri" w:hint="eastAsia"/>
          <w:color w:val="000000"/>
          <w:sz w:val="20"/>
          <w:szCs w:val="20"/>
          <w:lang w:val="en-US" w:eastAsia="zh-TW"/>
        </w:rPr>
        <w:t>月</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5 </w:t>
      </w:r>
      <w:r w:rsidRPr="00391D90">
        <w:rPr>
          <w:rFonts w:ascii="Calibri" w:eastAsia="Noto Sans TC" w:hAnsi="Calibri" w:hint="eastAsia"/>
          <w:color w:val="000000"/>
          <w:sz w:val="20"/>
          <w:szCs w:val="20"/>
          <w:lang w:val="en-US" w:eastAsia="zh-TW"/>
        </w:rPr>
        <w:t>日</w:t>
      </w:r>
    </w:p>
    <w:p w14:paraId="3712EAD8" w14:textId="77777777" w:rsidR="003744A3" w:rsidRPr="00391D90" w:rsidRDefault="003744A3" w:rsidP="00A77F5E">
      <w:pPr>
        <w:overflowPunct w:val="0"/>
        <w:adjustRightInd w:val="0"/>
        <w:spacing w:beforeLines="50" w:before="120" w:afterLines="50" w:after="120" w:line="276" w:lineRule="auto"/>
        <w:ind w:right="400"/>
        <w:jc w:val="both"/>
        <w:rPr>
          <w:rFonts w:ascii="Calibri" w:eastAsia="Noto Sans TC" w:hAnsi="Calibri" w:cs="RooneySans-Regular"/>
          <w:color w:val="000000"/>
          <w:sz w:val="20"/>
          <w:szCs w:val="20"/>
          <w:lang w:val="en-US" w:eastAsia="en-US"/>
        </w:rPr>
      </w:pPr>
      <w:r w:rsidRPr="00391D90">
        <w:rPr>
          <w:rFonts w:ascii="Calibri" w:eastAsia="Noto Sans TC" w:hAnsi="Calibri" w:cs="RooneySans-Regular"/>
          <w:color w:val="000000"/>
          <w:sz w:val="20"/>
          <w:szCs w:val="20"/>
          <w:lang w:val="en-US" w:eastAsia="en-US"/>
        </w:rPr>
        <w:t xml:space="preserve">ABS (2022) </w:t>
      </w:r>
      <w:r w:rsidRPr="00D11971">
        <w:rPr>
          <w:rFonts w:ascii="Calibri" w:eastAsia="Noto Sans TC" w:hAnsi="Calibri" w:cs="OpenSans"/>
          <w:color w:val="4B79AE"/>
          <w:sz w:val="18"/>
          <w:szCs w:val="18"/>
          <w:u w:val="single"/>
          <w:lang w:val="en-US" w:eastAsia="en-US"/>
        </w:rPr>
        <w:t xml:space="preserve">Australian </w:t>
      </w:r>
      <w:proofErr w:type="spellStart"/>
      <w:r w:rsidRPr="00D11971">
        <w:rPr>
          <w:rFonts w:ascii="Calibri" w:eastAsia="Noto Sans TC" w:hAnsi="Calibri" w:cs="OpenSans"/>
          <w:color w:val="4B79AE"/>
          <w:sz w:val="18"/>
          <w:szCs w:val="18"/>
          <w:u w:val="single"/>
          <w:lang w:val="en-US" w:eastAsia="en-US"/>
        </w:rPr>
        <w:t>Defence</w:t>
      </w:r>
      <w:proofErr w:type="spellEnd"/>
      <w:r w:rsidRPr="00D11971">
        <w:rPr>
          <w:rFonts w:ascii="Calibri" w:eastAsia="Noto Sans TC" w:hAnsi="Calibri" w:cs="OpenSans"/>
          <w:color w:val="4B79AE"/>
          <w:sz w:val="18"/>
          <w:szCs w:val="18"/>
          <w:u w:val="single"/>
          <w:lang w:val="en-US" w:eastAsia="en-US"/>
        </w:rPr>
        <w:t xml:space="preserve"> Force service</w:t>
      </w:r>
      <w:r w:rsidRPr="00391D90">
        <w:rPr>
          <w:rFonts w:ascii="Calibri" w:eastAsia="Noto Sans TC" w:hAnsi="Calibri" w:cs="OpenSans"/>
          <w:color w:val="000000"/>
          <w:sz w:val="18"/>
          <w:szCs w:val="18"/>
          <w:lang w:val="en-US" w:eastAsia="en-US"/>
        </w:rPr>
        <w:t xml:space="preserve">, </w:t>
      </w:r>
      <w:r w:rsidRPr="00391D90">
        <w:rPr>
          <w:rFonts w:ascii="Calibri" w:eastAsia="Noto Sans TC" w:hAnsi="Calibri" w:cs="RooneySans-Regular"/>
          <w:color w:val="000000"/>
          <w:sz w:val="20"/>
          <w:szCs w:val="20"/>
          <w:lang w:val="en-US" w:eastAsia="en-US"/>
        </w:rPr>
        <w:t>ABS Website, 9 October 2024</w:t>
      </w:r>
    </w:p>
    <w:p w14:paraId="6BC83F7A" w14:textId="77777777" w:rsidR="003744A3" w:rsidRPr="00391D90" w:rsidRDefault="003744A3" w:rsidP="00A77F5E">
      <w:pPr>
        <w:overflowPunct w:val="0"/>
        <w:adjustRightInd w:val="0"/>
        <w:spacing w:beforeLines="50" w:before="120" w:afterLines="50" w:after="120" w:line="276" w:lineRule="auto"/>
        <w:ind w:right="400"/>
        <w:jc w:val="both"/>
        <w:rPr>
          <w:rFonts w:ascii="Calibri" w:eastAsia="Noto Sans TC" w:hAnsi="Calibri" w:cs="RooneySans-Regular"/>
          <w:color w:val="000000"/>
          <w:sz w:val="20"/>
          <w:szCs w:val="20"/>
          <w:lang w:val="en-US" w:eastAsia="en-US"/>
        </w:rPr>
      </w:pPr>
      <w:r w:rsidRPr="00391D90">
        <w:rPr>
          <w:rFonts w:ascii="Calibri" w:eastAsia="Noto Sans TC" w:hAnsi="Calibri" w:cs="RooneySans-Regular"/>
          <w:color w:val="000000"/>
          <w:sz w:val="20"/>
          <w:szCs w:val="20"/>
          <w:lang w:val="en-US" w:eastAsia="en-US"/>
        </w:rPr>
        <w:t xml:space="preserve">Addo </w:t>
      </w:r>
      <w:proofErr w:type="spellStart"/>
      <w:r w:rsidRPr="00391D90">
        <w:rPr>
          <w:rFonts w:ascii="Calibri" w:eastAsia="Noto Sans TC" w:hAnsi="Calibri" w:cs="RooneySans-Regular"/>
          <w:color w:val="000000"/>
          <w:sz w:val="20"/>
          <w:szCs w:val="20"/>
          <w:lang w:val="en-US" w:eastAsia="en-US"/>
        </w:rPr>
        <w:t>IY</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Aguilar</w:t>
      </w:r>
      <w:proofErr w:type="spellEnd"/>
      <w:r w:rsidRPr="00391D90">
        <w:rPr>
          <w:rFonts w:ascii="Calibri" w:eastAsia="Noto Sans TC" w:hAnsi="Calibri" w:cs="RooneySans-Regular"/>
          <w:color w:val="000000"/>
          <w:sz w:val="20"/>
          <w:szCs w:val="20"/>
          <w:lang w:val="en-US" w:eastAsia="en-US"/>
        </w:rPr>
        <w:t xml:space="preserve"> </w:t>
      </w:r>
      <w:proofErr w:type="spellStart"/>
      <w:r w:rsidRPr="00391D90">
        <w:rPr>
          <w:rFonts w:ascii="Calibri" w:eastAsia="Noto Sans TC" w:hAnsi="Calibri" w:cs="RooneySans-Regular"/>
          <w:color w:val="000000"/>
          <w:sz w:val="20"/>
          <w:szCs w:val="20"/>
          <w:lang w:val="en-US" w:eastAsia="en-US"/>
        </w:rPr>
        <w:t>S</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Judd-Lam</w:t>
      </w:r>
      <w:proofErr w:type="spellEnd"/>
      <w:r w:rsidRPr="00391D90">
        <w:rPr>
          <w:rFonts w:ascii="Calibri" w:eastAsia="Noto Sans TC" w:hAnsi="Calibri" w:cs="RooneySans-Regular"/>
          <w:color w:val="000000"/>
          <w:sz w:val="20"/>
          <w:szCs w:val="20"/>
          <w:lang w:val="en-US" w:eastAsia="en-US"/>
        </w:rPr>
        <w:t xml:space="preserve"> </w:t>
      </w:r>
      <w:proofErr w:type="spellStart"/>
      <w:r w:rsidRPr="00391D90">
        <w:rPr>
          <w:rFonts w:ascii="Calibri" w:eastAsia="Noto Sans TC" w:hAnsi="Calibri" w:cs="RooneySans-Regular"/>
          <w:color w:val="000000"/>
          <w:sz w:val="20"/>
          <w:szCs w:val="20"/>
          <w:lang w:val="en-US" w:eastAsia="en-US"/>
        </w:rPr>
        <w:t>S</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Hofstaetter</w:t>
      </w:r>
      <w:proofErr w:type="spellEnd"/>
      <w:r w:rsidRPr="00391D90">
        <w:rPr>
          <w:rFonts w:ascii="Calibri" w:eastAsia="Noto Sans TC" w:hAnsi="Calibri" w:cs="RooneySans-Regular"/>
          <w:color w:val="000000"/>
          <w:sz w:val="20"/>
          <w:szCs w:val="20"/>
          <w:lang w:val="en-US" w:eastAsia="en-US"/>
        </w:rPr>
        <w:t xml:space="preserve"> </w:t>
      </w:r>
      <w:proofErr w:type="spellStart"/>
      <w:r w:rsidRPr="00391D90">
        <w:rPr>
          <w:rFonts w:ascii="Calibri" w:eastAsia="Noto Sans TC" w:hAnsi="Calibri" w:cs="RooneySans-Regular"/>
          <w:color w:val="000000"/>
          <w:sz w:val="20"/>
          <w:szCs w:val="20"/>
          <w:lang w:val="en-US" w:eastAsia="en-US"/>
        </w:rPr>
        <w:t>L</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Weng</w:t>
      </w:r>
      <w:proofErr w:type="spellEnd"/>
      <w:r w:rsidRPr="00391D90">
        <w:rPr>
          <w:rFonts w:ascii="Calibri" w:eastAsia="Noto Sans TC" w:hAnsi="Calibri" w:cs="RooneySans-Regular"/>
          <w:color w:val="000000"/>
          <w:sz w:val="20"/>
          <w:szCs w:val="20"/>
          <w:lang w:val="en-US" w:eastAsia="en-US"/>
        </w:rPr>
        <w:t xml:space="preserve"> </w:t>
      </w:r>
      <w:proofErr w:type="spellStart"/>
      <w:r w:rsidRPr="00391D90">
        <w:rPr>
          <w:rFonts w:ascii="Calibri" w:eastAsia="Noto Sans TC" w:hAnsi="Calibri" w:cs="RooneySans-Regular"/>
          <w:color w:val="000000"/>
          <w:sz w:val="20"/>
          <w:szCs w:val="20"/>
          <w:lang w:val="en-US" w:eastAsia="en-US"/>
        </w:rPr>
        <w:t>Ceong</w:t>
      </w:r>
      <w:proofErr w:type="spellEnd"/>
      <w:r w:rsidRPr="00391D90">
        <w:rPr>
          <w:rFonts w:ascii="Calibri" w:eastAsia="Noto Sans TC" w:hAnsi="Calibri" w:cs="RooneySans-Regular"/>
          <w:color w:val="000000"/>
          <w:sz w:val="20"/>
          <w:szCs w:val="20"/>
          <w:lang w:val="en-US" w:eastAsia="en-US"/>
        </w:rPr>
        <w:t xml:space="preserve"> Poon A (2021</w:t>
      </w:r>
      <w:proofErr w:type="gramStart"/>
      <w:r w:rsidRPr="00391D90">
        <w:rPr>
          <w:rFonts w:ascii="Calibri" w:eastAsia="Noto Sans TC" w:hAnsi="Calibri" w:hint="eastAsia"/>
          <w:color w:val="000000"/>
          <w:sz w:val="20"/>
          <w:szCs w:val="20"/>
          <w:lang w:val="en-US" w:eastAsia="en-US"/>
        </w:rPr>
        <w:t>年</w:t>
      </w:r>
      <w:r w:rsidRPr="00391D90">
        <w:rPr>
          <w:rFonts w:ascii="Calibri" w:eastAsia="Noto Sans TC" w:hAnsi="Calibri" w:cs="RooneySans-Regular"/>
          <w:color w:val="000000"/>
          <w:sz w:val="20"/>
          <w:szCs w:val="20"/>
          <w:lang w:val="en-US" w:eastAsia="en-US"/>
        </w:rPr>
        <w:t>)</w:t>
      </w:r>
      <w:r w:rsidRPr="00391D90">
        <w:rPr>
          <w:rFonts w:ascii="Calibri" w:eastAsia="Noto Sans TC" w:hAnsi="Calibri" w:hint="eastAsia"/>
          <w:color w:val="000000"/>
          <w:sz w:val="20"/>
          <w:szCs w:val="20"/>
          <w:lang w:val="en-US" w:eastAsia="en-US"/>
        </w:rPr>
        <w:t>“</w:t>
      </w:r>
      <w:proofErr w:type="gramEnd"/>
      <w:r w:rsidRPr="00391D90">
        <w:rPr>
          <w:rFonts w:ascii="Calibri" w:eastAsia="Noto Sans TC" w:hAnsi="Calibri" w:hint="eastAsia"/>
          <w:color w:val="000000"/>
          <w:sz w:val="20"/>
          <w:szCs w:val="20"/>
          <w:lang w:val="en-US" w:eastAsia="en-US"/>
        </w:rPr>
        <w:t>澳洲的年輕照顧者：了解護理和尋求支持行為的經驗”，澳洲社會工作，</w:t>
      </w:r>
      <w:r w:rsidRPr="00391D90">
        <w:rPr>
          <w:rFonts w:ascii="Calibri" w:eastAsia="Noto Sans TC" w:hAnsi="Calibri" w:cs="RooneySans-Regular"/>
          <w:color w:val="000000"/>
          <w:sz w:val="20"/>
          <w:szCs w:val="20"/>
          <w:lang w:val="en-US" w:eastAsia="en-US"/>
        </w:rPr>
        <w:t>77(9):60-73</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doi</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10.1080/0312407X.2021.1971271</w:t>
      </w:r>
    </w:p>
    <w:p w14:paraId="7C381172" w14:textId="77777777" w:rsidR="003744A3" w:rsidRPr="00391D90" w:rsidRDefault="003744A3" w:rsidP="00A77F5E">
      <w:pPr>
        <w:overflowPunct w:val="0"/>
        <w:adjustRightInd w:val="0"/>
        <w:spacing w:beforeLines="50" w:before="120" w:afterLines="50" w:after="120" w:line="276" w:lineRule="auto"/>
        <w:ind w:right="400"/>
        <w:jc w:val="both"/>
        <w:rPr>
          <w:rFonts w:ascii="Calibri" w:eastAsia="Noto Sans TC" w:hAnsi="Calibri" w:cs="NotoSansCJKtc-Regular"/>
          <w:color w:val="000000"/>
          <w:sz w:val="20"/>
          <w:szCs w:val="20"/>
          <w:lang w:val="en-US" w:eastAsia="zh-TW"/>
        </w:rPr>
      </w:pPr>
      <w:r w:rsidRPr="00391D90">
        <w:rPr>
          <w:rFonts w:ascii="Calibri" w:eastAsia="Noto Sans TC" w:hAnsi="Calibri" w:cs="RooneySans-Regular"/>
          <w:color w:val="000000"/>
          <w:sz w:val="20"/>
          <w:szCs w:val="20"/>
          <w:lang w:val="en-US" w:eastAsia="zh-TW"/>
        </w:rPr>
        <w:t>AIFS</w:t>
      </w:r>
      <w:r w:rsidRPr="00391D90">
        <w:rPr>
          <w:rFonts w:ascii="Calibri" w:eastAsia="Noto Sans TC" w:hAnsi="Calibri" w:hint="eastAsia"/>
          <w:color w:val="000000"/>
          <w:sz w:val="20"/>
          <w:szCs w:val="20"/>
          <w:lang w:val="en-US" w:eastAsia="zh-TW"/>
        </w:rPr>
        <w:t>（澳洲家庭研究所）（</w:t>
      </w:r>
      <w:r w:rsidRPr="00391D90">
        <w:rPr>
          <w:rFonts w:ascii="Calibri" w:eastAsia="Noto Sans TC" w:hAnsi="Calibri" w:cs="RooneySans-Regular"/>
          <w:color w:val="000000"/>
          <w:sz w:val="20"/>
          <w:szCs w:val="20"/>
          <w:lang w:val="en-US" w:eastAsia="zh-TW"/>
        </w:rPr>
        <w:t>2024</w:t>
      </w:r>
      <w:r w:rsidRPr="00391D90">
        <w:rPr>
          <w:rFonts w:ascii="Calibri" w:eastAsia="Noto Sans TC" w:hAnsi="Calibri" w:hint="eastAsia"/>
          <w:color w:val="000000"/>
          <w:sz w:val="20"/>
          <w:szCs w:val="20"/>
          <w:lang w:val="en-US" w:eastAsia="zh-TW"/>
        </w:rPr>
        <w:t>年），為國家照顧者戰略建立證據基礎快速審查證據，由澳洲政府</w:t>
      </w:r>
      <w:r w:rsidRPr="00391D90">
        <w:rPr>
          <w:rFonts w:ascii="Calibri" w:eastAsia="Noto Sans TC" w:hAnsi="Calibri" w:cs="NotoSansCJKtc-Regular"/>
          <w:color w:val="000000"/>
          <w:sz w:val="20"/>
          <w:szCs w:val="20"/>
          <w:lang w:val="en-US" w:eastAsia="zh-TW"/>
        </w:rPr>
        <w:t xml:space="preserve"> </w:t>
      </w:r>
      <w:proofErr w:type="spellStart"/>
      <w:r w:rsidRPr="00391D90">
        <w:rPr>
          <w:rFonts w:ascii="Calibri" w:eastAsia="Noto Sans TC" w:hAnsi="Calibri" w:cs="RooneySans-Regular"/>
          <w:color w:val="000000"/>
          <w:sz w:val="20"/>
          <w:szCs w:val="20"/>
          <w:lang w:val="en-US" w:eastAsia="zh-TW"/>
        </w:rPr>
        <w:t>Sible</w:t>
      </w:r>
      <w:proofErr w:type="spellEnd"/>
      <w:r w:rsidRPr="00391D90">
        <w:rPr>
          <w:rFonts w:ascii="Calibri" w:eastAsia="Noto Sans TC" w:hAnsi="Calibri" w:cs="RooneySans-Regular"/>
          <w:color w:val="000000"/>
          <w:sz w:val="20"/>
          <w:szCs w:val="20"/>
          <w:lang w:val="en-US" w:eastAsia="zh-TW"/>
        </w:rPr>
        <w:t xml:space="preserve"> C </w:t>
      </w:r>
      <w:r w:rsidRPr="00391D90">
        <w:rPr>
          <w:rFonts w:ascii="Calibri" w:eastAsia="Noto Sans TC" w:hAnsi="Calibri" w:hint="eastAsia"/>
          <w:color w:val="000000"/>
          <w:sz w:val="20"/>
          <w:szCs w:val="20"/>
          <w:lang w:val="en-US" w:eastAsia="zh-TW"/>
        </w:rPr>
        <w:t>和</w:t>
      </w:r>
      <w:r w:rsidRPr="00391D90">
        <w:rPr>
          <w:rFonts w:ascii="Calibri" w:eastAsia="Noto Sans TC" w:hAnsi="Calibri" w:cs="RooneySans-Regular"/>
          <w:color w:val="000000"/>
          <w:sz w:val="20"/>
          <w:szCs w:val="20"/>
          <w:lang w:val="en-US" w:eastAsia="zh-TW"/>
        </w:rPr>
        <w:t xml:space="preserve">Andersson C </w:t>
      </w:r>
      <w:r w:rsidRPr="00391D90">
        <w:rPr>
          <w:rFonts w:ascii="Calibri" w:eastAsia="Noto Sans TC" w:hAnsi="Calibri" w:hint="eastAsia"/>
          <w:color w:val="000000"/>
          <w:sz w:val="20"/>
          <w:szCs w:val="20"/>
          <w:lang w:val="en-US" w:eastAsia="zh-TW"/>
        </w:rPr>
        <w:t>編寫的報告</w:t>
      </w:r>
    </w:p>
    <w:p w14:paraId="0E02326F" w14:textId="77777777" w:rsidR="003744A3" w:rsidRPr="00391D90" w:rsidRDefault="003744A3" w:rsidP="00A77F5E">
      <w:pPr>
        <w:overflowPunct w:val="0"/>
        <w:adjustRightInd w:val="0"/>
        <w:spacing w:beforeLines="50" w:before="120" w:afterLines="50" w:after="120" w:line="276" w:lineRule="auto"/>
        <w:ind w:right="400"/>
        <w:jc w:val="both"/>
        <w:rPr>
          <w:rFonts w:ascii="Calibri" w:eastAsia="Noto Sans TC" w:hAnsi="Calibri" w:cs="NotoSansCJKtc-Regular"/>
          <w:color w:val="000000"/>
          <w:sz w:val="20"/>
          <w:szCs w:val="20"/>
          <w:lang w:val="en-US" w:eastAsia="zh-TW"/>
        </w:rPr>
      </w:pPr>
      <w:r w:rsidRPr="00391D90">
        <w:rPr>
          <w:rFonts w:ascii="Calibri" w:eastAsia="Noto Sans TC" w:hAnsi="Calibri" w:cs="RooneySans-Regular"/>
          <w:color w:val="000000"/>
          <w:sz w:val="20"/>
          <w:szCs w:val="20"/>
          <w:lang w:val="en-US" w:eastAsia="zh-TW"/>
        </w:rPr>
        <w:t>AIHW</w:t>
      </w:r>
      <w:r w:rsidRPr="00391D90">
        <w:rPr>
          <w:rFonts w:ascii="Calibri" w:eastAsia="Noto Sans TC" w:hAnsi="Calibri" w:hint="eastAsia"/>
          <w:color w:val="000000"/>
          <w:sz w:val="20"/>
          <w:szCs w:val="20"/>
          <w:lang w:val="en-US" w:eastAsia="zh-TW"/>
        </w:rPr>
        <w:t>（澳洲健康與福利研究所）</w:t>
      </w:r>
      <w:r w:rsidRPr="00391D90">
        <w:rPr>
          <w:rFonts w:ascii="Calibri" w:eastAsia="Noto Sans TC" w:hAnsi="Calibri" w:cs="RooneySans-Regular"/>
          <w:color w:val="000000"/>
          <w:sz w:val="20"/>
          <w:szCs w:val="20"/>
          <w:lang w:val="en-US" w:eastAsia="zh-TW"/>
        </w:rPr>
        <w:t xml:space="preserve">(2024a) </w:t>
      </w:r>
      <w:r w:rsidRPr="00D11971">
        <w:rPr>
          <w:rFonts w:ascii="Calibri" w:eastAsia="Noto Sans TC" w:hAnsi="Calibri" w:hint="eastAsia"/>
          <w:i/>
          <w:color w:val="4B79AE"/>
          <w:sz w:val="20"/>
          <w:szCs w:val="20"/>
          <w:u w:val="single"/>
          <w:lang w:val="en-US" w:eastAsia="zh-TW"/>
        </w:rPr>
        <w:t>澳洲的失智症：針對第一民族的特定健康和老年照護計劃，以及第一民族人群中的照護角色</w:t>
      </w:r>
      <w:r w:rsidRPr="00391D90">
        <w:rPr>
          <w:rFonts w:ascii="Calibri" w:eastAsia="Noto Sans TC" w:hAnsi="Calibri" w:hint="eastAsia"/>
          <w:color w:val="000000"/>
          <w:sz w:val="20"/>
          <w:szCs w:val="20"/>
          <w:lang w:val="en-US" w:eastAsia="zh-TW"/>
        </w:rPr>
        <w:t>，</w:t>
      </w:r>
      <w:r w:rsidRPr="00391D90">
        <w:rPr>
          <w:rFonts w:ascii="Calibri" w:eastAsia="Noto Sans TC" w:hAnsi="Calibri" w:cs="RooneySans-Regular"/>
          <w:color w:val="000000"/>
          <w:sz w:val="20"/>
          <w:szCs w:val="20"/>
          <w:lang w:val="en-US" w:eastAsia="zh-TW"/>
        </w:rPr>
        <w:t xml:space="preserve">AIHW </w:t>
      </w:r>
      <w:r w:rsidRPr="00391D90">
        <w:rPr>
          <w:rFonts w:ascii="Calibri" w:eastAsia="Noto Sans TC" w:hAnsi="Calibri" w:hint="eastAsia"/>
          <w:color w:val="000000"/>
          <w:sz w:val="20"/>
          <w:szCs w:val="20"/>
          <w:lang w:val="en-US" w:eastAsia="zh-TW"/>
        </w:rPr>
        <w:t>網站，瀏覽日期：</w:t>
      </w:r>
      <w:r w:rsidRPr="00391D90">
        <w:rPr>
          <w:rFonts w:ascii="Calibri" w:eastAsia="Noto Sans TC" w:hAnsi="Calibri" w:cs="RooneySans-Regular"/>
          <w:color w:val="000000"/>
          <w:sz w:val="20"/>
          <w:szCs w:val="20"/>
          <w:lang w:val="en-US" w:eastAsia="zh-TW"/>
        </w:rPr>
        <w:t xml:space="preserve">2024 </w:t>
      </w:r>
      <w:r w:rsidRPr="00391D90">
        <w:rPr>
          <w:rFonts w:ascii="Calibri" w:eastAsia="Noto Sans TC" w:hAnsi="Calibri" w:hint="eastAsia"/>
          <w:color w:val="000000"/>
          <w:sz w:val="20"/>
          <w:szCs w:val="20"/>
          <w:lang w:val="en-US" w:eastAsia="zh-TW"/>
        </w:rPr>
        <w:t>年</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8 </w:t>
      </w:r>
      <w:r w:rsidRPr="00391D90">
        <w:rPr>
          <w:rFonts w:ascii="Calibri" w:eastAsia="Noto Sans TC" w:hAnsi="Calibri" w:hint="eastAsia"/>
          <w:color w:val="000000"/>
          <w:sz w:val="20"/>
          <w:szCs w:val="20"/>
          <w:lang w:val="en-US" w:eastAsia="zh-TW"/>
        </w:rPr>
        <w:t>月</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19 </w:t>
      </w:r>
      <w:r w:rsidRPr="00391D90">
        <w:rPr>
          <w:rFonts w:ascii="Calibri" w:eastAsia="Noto Sans TC" w:hAnsi="Calibri" w:hint="eastAsia"/>
          <w:color w:val="000000"/>
          <w:sz w:val="20"/>
          <w:szCs w:val="20"/>
          <w:lang w:val="en-US" w:eastAsia="zh-TW"/>
        </w:rPr>
        <w:t>日</w:t>
      </w:r>
    </w:p>
    <w:p w14:paraId="05559515" w14:textId="77777777" w:rsidR="003744A3" w:rsidRPr="00391D90" w:rsidRDefault="003744A3" w:rsidP="00A77F5E">
      <w:pPr>
        <w:overflowPunct w:val="0"/>
        <w:adjustRightInd w:val="0"/>
        <w:spacing w:beforeLines="50" w:before="120" w:afterLines="50" w:after="120" w:line="276" w:lineRule="auto"/>
        <w:ind w:right="258"/>
        <w:jc w:val="both"/>
        <w:rPr>
          <w:rFonts w:ascii="Calibri" w:eastAsia="Noto Sans TC" w:hAnsi="Calibri" w:cs="NotoSansCJKtc-Regular"/>
          <w:color w:val="000000"/>
          <w:sz w:val="20"/>
          <w:szCs w:val="20"/>
          <w:lang w:val="en-US" w:eastAsia="zh-TW"/>
        </w:rPr>
      </w:pPr>
      <w:r w:rsidRPr="00391D90">
        <w:rPr>
          <w:rFonts w:ascii="Calibri" w:eastAsia="Noto Sans TC" w:hAnsi="Calibri" w:cs="RooneySans-Regular"/>
          <w:color w:val="000000"/>
          <w:sz w:val="20"/>
          <w:szCs w:val="20"/>
          <w:lang w:val="en-US" w:eastAsia="zh-TW"/>
        </w:rPr>
        <w:t>AIHW</w:t>
      </w:r>
      <w:r w:rsidRPr="00391D90">
        <w:rPr>
          <w:rFonts w:ascii="Calibri" w:eastAsia="Noto Sans TC" w:hAnsi="Calibri" w:hint="eastAsia"/>
          <w:color w:val="000000"/>
          <w:sz w:val="20"/>
          <w:szCs w:val="20"/>
          <w:lang w:val="en-US" w:eastAsia="zh-TW"/>
        </w:rPr>
        <w:t>（澳洲健康與福利研究所）</w:t>
      </w:r>
      <w:r w:rsidRPr="00391D90">
        <w:rPr>
          <w:rFonts w:ascii="Calibri" w:eastAsia="Noto Sans TC" w:hAnsi="Calibri" w:cs="RooneySans-Regular"/>
          <w:color w:val="000000"/>
          <w:sz w:val="20"/>
          <w:szCs w:val="20"/>
          <w:lang w:val="en-US" w:eastAsia="zh-TW"/>
        </w:rPr>
        <w:t xml:space="preserve">(2024b) </w:t>
      </w:r>
      <w:r w:rsidRPr="00D11971">
        <w:rPr>
          <w:rFonts w:ascii="Calibri" w:eastAsia="Noto Sans TC" w:hAnsi="Calibri" w:hint="eastAsia"/>
          <w:i/>
          <w:color w:val="4B79AE"/>
          <w:sz w:val="20"/>
          <w:szCs w:val="20"/>
          <w:u w:val="single"/>
          <w:lang w:val="en-US" w:eastAsia="zh-TW"/>
        </w:rPr>
        <w:t>第</w:t>
      </w:r>
      <w:r w:rsidRPr="00D11971">
        <w:rPr>
          <w:rFonts w:ascii="Calibri" w:eastAsia="Noto Sans TC" w:hAnsi="Calibri" w:cs="NotoSansCJKtc-Regular"/>
          <w:i/>
          <w:color w:val="4B79AE"/>
          <w:sz w:val="20"/>
          <w:szCs w:val="20"/>
          <w:u w:val="single"/>
          <w:lang w:val="en-US" w:eastAsia="zh-TW"/>
        </w:rPr>
        <w:t xml:space="preserve"> </w:t>
      </w:r>
      <w:r w:rsidRPr="00D11971">
        <w:rPr>
          <w:rFonts w:ascii="Calibri" w:eastAsia="Noto Sans TC" w:hAnsi="Calibri" w:cs="RooneySans-Regular"/>
          <w:i/>
          <w:color w:val="4B79AE"/>
          <w:sz w:val="20"/>
          <w:szCs w:val="20"/>
          <w:u w:val="single"/>
          <w:lang w:val="en-US" w:eastAsia="zh-TW"/>
        </w:rPr>
        <w:t xml:space="preserve">1 </w:t>
      </w:r>
      <w:r w:rsidR="003D38B4" w:rsidRPr="00D11971">
        <w:rPr>
          <w:rFonts w:ascii="Calibri" w:eastAsia="Noto Sans TC" w:hAnsi="Calibri" w:hint="eastAsia"/>
          <w:i/>
          <w:color w:val="4B79AE"/>
          <w:sz w:val="20"/>
          <w:szCs w:val="20"/>
          <w:u w:val="single"/>
          <w:lang w:val="en-US" w:eastAsia="zh-TW"/>
        </w:rPr>
        <w:t>級—健</w:t>
      </w:r>
      <w:r w:rsidRPr="00D11971">
        <w:rPr>
          <w:rFonts w:ascii="Calibri" w:eastAsia="Noto Sans TC" w:hAnsi="Calibri" w:hint="eastAsia"/>
          <w:i/>
          <w:color w:val="4B79AE"/>
          <w:sz w:val="20"/>
          <w:szCs w:val="20"/>
          <w:u w:val="single"/>
          <w:lang w:val="en-US" w:eastAsia="zh-TW"/>
        </w:rPr>
        <w:t>康與狀況結果</w:t>
      </w:r>
      <w:r w:rsidRPr="00D11971">
        <w:rPr>
          <w:rFonts w:ascii="Calibri" w:eastAsia="Noto Sans TC" w:hAnsi="Calibri" w:cs="NotoSansCJKtc-Regular"/>
          <w:i/>
          <w:color w:val="4B79AE"/>
          <w:sz w:val="20"/>
          <w:szCs w:val="20"/>
          <w:u w:val="single"/>
          <w:lang w:val="en-US" w:eastAsia="zh-TW"/>
        </w:rPr>
        <w:t xml:space="preserve"> </w:t>
      </w:r>
      <w:r w:rsidRPr="00D11971">
        <w:rPr>
          <w:rFonts w:ascii="Calibri" w:eastAsia="Noto Sans TC" w:hAnsi="Calibri" w:cs="RooneySans-Regular"/>
          <w:i/>
          <w:color w:val="4B79AE"/>
          <w:sz w:val="20"/>
          <w:szCs w:val="20"/>
          <w:u w:val="single"/>
          <w:lang w:val="en-US" w:eastAsia="zh-TW"/>
        </w:rPr>
        <w:t xml:space="preserve">1.14 </w:t>
      </w:r>
      <w:r w:rsidRPr="00D11971">
        <w:rPr>
          <w:rFonts w:ascii="Calibri" w:eastAsia="Noto Sans TC" w:hAnsi="Calibri" w:hint="eastAsia"/>
          <w:i/>
          <w:color w:val="4B79AE"/>
          <w:sz w:val="20"/>
          <w:szCs w:val="20"/>
          <w:u w:val="single"/>
          <w:lang w:val="en-US" w:eastAsia="zh-TW"/>
        </w:rPr>
        <w:t>殘疾</w:t>
      </w:r>
      <w:r w:rsidRPr="00391D90">
        <w:rPr>
          <w:rFonts w:ascii="Calibri" w:eastAsia="Noto Sans TC" w:hAnsi="Calibri" w:hint="eastAsia"/>
          <w:color w:val="000000"/>
          <w:sz w:val="20"/>
          <w:szCs w:val="20"/>
          <w:lang w:val="en-US" w:eastAsia="zh-TW"/>
        </w:rPr>
        <w:t>，</w:t>
      </w:r>
      <w:r w:rsidRPr="00391D90">
        <w:rPr>
          <w:rFonts w:ascii="Calibri" w:eastAsia="Noto Sans TC" w:hAnsi="Calibri" w:cs="RooneySans-Regular"/>
          <w:color w:val="000000"/>
          <w:sz w:val="20"/>
          <w:szCs w:val="20"/>
          <w:lang w:val="en-US" w:eastAsia="zh-TW"/>
        </w:rPr>
        <w:t xml:space="preserve">AIHW </w:t>
      </w:r>
      <w:r w:rsidRPr="00391D90">
        <w:rPr>
          <w:rFonts w:ascii="Calibri" w:eastAsia="Noto Sans TC" w:hAnsi="Calibri" w:hint="eastAsia"/>
          <w:color w:val="000000"/>
          <w:sz w:val="20"/>
          <w:szCs w:val="20"/>
          <w:lang w:val="en-US" w:eastAsia="zh-TW"/>
        </w:rPr>
        <w:t>網站，瀏覽日期：</w:t>
      </w:r>
      <w:r w:rsidRPr="00391D90">
        <w:rPr>
          <w:rFonts w:ascii="Calibri" w:eastAsia="Noto Sans TC" w:hAnsi="Calibri" w:cs="RooneySans-Regular"/>
          <w:color w:val="000000"/>
          <w:sz w:val="20"/>
          <w:szCs w:val="20"/>
          <w:lang w:val="en-US" w:eastAsia="zh-TW"/>
        </w:rPr>
        <w:t xml:space="preserve">2024 </w:t>
      </w:r>
      <w:r w:rsidRPr="00391D90">
        <w:rPr>
          <w:rFonts w:ascii="Calibri" w:eastAsia="Noto Sans TC" w:hAnsi="Calibri" w:hint="eastAsia"/>
          <w:color w:val="000000"/>
          <w:sz w:val="20"/>
          <w:szCs w:val="20"/>
          <w:lang w:val="en-US" w:eastAsia="zh-TW"/>
        </w:rPr>
        <w:t>年</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8 </w:t>
      </w:r>
      <w:r w:rsidRPr="00391D90">
        <w:rPr>
          <w:rFonts w:ascii="Calibri" w:eastAsia="Noto Sans TC" w:hAnsi="Calibri" w:hint="eastAsia"/>
          <w:color w:val="000000"/>
          <w:sz w:val="20"/>
          <w:szCs w:val="20"/>
          <w:lang w:val="en-US" w:eastAsia="zh-TW"/>
        </w:rPr>
        <w:t>月</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19 </w:t>
      </w:r>
      <w:r w:rsidRPr="00391D90">
        <w:rPr>
          <w:rFonts w:ascii="Calibri" w:eastAsia="Noto Sans TC" w:hAnsi="Calibri" w:hint="eastAsia"/>
          <w:color w:val="000000"/>
          <w:sz w:val="20"/>
          <w:szCs w:val="20"/>
          <w:lang w:val="en-US" w:eastAsia="zh-TW"/>
        </w:rPr>
        <w:t>日</w:t>
      </w:r>
    </w:p>
    <w:p w14:paraId="3F45086B" w14:textId="77777777" w:rsidR="003744A3" w:rsidRPr="00391D90" w:rsidRDefault="003744A3" w:rsidP="00A77F5E">
      <w:pPr>
        <w:overflowPunct w:val="0"/>
        <w:adjustRightInd w:val="0"/>
        <w:spacing w:beforeLines="50" w:before="120" w:afterLines="50" w:after="120" w:line="276" w:lineRule="auto"/>
        <w:ind w:right="400"/>
        <w:jc w:val="both"/>
        <w:rPr>
          <w:rFonts w:ascii="Calibri" w:eastAsia="Noto Sans TC" w:hAnsi="Calibri" w:cs="NotoSansCJKtc-Regular"/>
          <w:color w:val="000000"/>
          <w:sz w:val="20"/>
          <w:szCs w:val="20"/>
          <w:lang w:val="en-US" w:eastAsia="zh-TW"/>
        </w:rPr>
      </w:pPr>
      <w:r w:rsidRPr="00391D90">
        <w:rPr>
          <w:rFonts w:ascii="Calibri" w:eastAsia="Noto Sans TC" w:hAnsi="Calibri" w:hint="eastAsia"/>
          <w:color w:val="000000"/>
          <w:sz w:val="20"/>
          <w:szCs w:val="20"/>
          <w:lang w:val="en-US" w:eastAsia="zh-TW"/>
        </w:rPr>
        <w:t>澳洲照顧者（</w:t>
      </w:r>
      <w:r w:rsidRPr="00391D90">
        <w:rPr>
          <w:rFonts w:ascii="Calibri" w:eastAsia="Noto Sans TC" w:hAnsi="Calibri" w:cs="RooneySans-Regular"/>
          <w:color w:val="000000"/>
          <w:sz w:val="20"/>
          <w:szCs w:val="20"/>
          <w:lang w:val="en-US" w:eastAsia="zh-TW"/>
        </w:rPr>
        <w:t>2023</w:t>
      </w:r>
      <w:r w:rsidRPr="00391D90">
        <w:rPr>
          <w:rFonts w:ascii="Calibri" w:eastAsia="Noto Sans TC" w:hAnsi="Calibri" w:hint="eastAsia"/>
          <w:color w:val="000000"/>
          <w:sz w:val="20"/>
          <w:szCs w:val="20"/>
          <w:lang w:val="en-US" w:eastAsia="zh-TW"/>
        </w:rPr>
        <w:t>年），</w:t>
      </w:r>
      <w:r w:rsidRPr="00D11971">
        <w:rPr>
          <w:rFonts w:ascii="Calibri" w:eastAsia="Noto Sans TC" w:hAnsi="Calibri" w:hint="eastAsia"/>
          <w:i/>
          <w:color w:val="4B79AE"/>
          <w:sz w:val="20"/>
          <w:szCs w:val="20"/>
          <w:u w:val="single"/>
          <w:lang w:val="en-US" w:eastAsia="zh-TW"/>
        </w:rPr>
        <w:t>照顧他人與自己：</w:t>
      </w:r>
      <w:r w:rsidRPr="00D11971">
        <w:rPr>
          <w:rFonts w:ascii="Calibri" w:eastAsia="Noto Sans TC" w:hAnsi="Calibri" w:cs="RooneySans-Regular"/>
          <w:i/>
          <w:color w:val="4B79AE"/>
          <w:sz w:val="20"/>
          <w:szCs w:val="20"/>
          <w:u w:val="single"/>
          <w:lang w:val="en-US" w:eastAsia="zh-TW"/>
        </w:rPr>
        <w:t xml:space="preserve">2023 </w:t>
      </w:r>
      <w:r w:rsidRPr="00D11971">
        <w:rPr>
          <w:rFonts w:ascii="Calibri" w:eastAsia="Noto Sans TC" w:hAnsi="Calibri" w:hint="eastAsia"/>
          <w:i/>
          <w:color w:val="4B79AE"/>
          <w:sz w:val="20"/>
          <w:szCs w:val="20"/>
          <w:u w:val="single"/>
          <w:lang w:val="en-US" w:eastAsia="zh-TW"/>
        </w:rPr>
        <w:t>年照顧者幸福感調</w:t>
      </w:r>
      <w:r w:rsidR="003D38B4" w:rsidRPr="00D11971">
        <w:rPr>
          <w:rFonts w:ascii="Calibri" w:eastAsia="Noto Sans TC" w:hAnsi="Calibri" w:hint="eastAsia"/>
          <w:i/>
          <w:color w:val="4B79AE"/>
          <w:sz w:val="20"/>
          <w:szCs w:val="20"/>
          <w:u w:val="single"/>
          <w:lang w:val="en-US" w:eastAsia="zh-TW"/>
        </w:rPr>
        <w:t>查—完</w:t>
      </w:r>
      <w:r w:rsidRPr="00D11971">
        <w:rPr>
          <w:rFonts w:ascii="Calibri" w:eastAsia="Noto Sans TC" w:hAnsi="Calibri" w:hint="eastAsia"/>
          <w:i/>
          <w:color w:val="4B79AE"/>
          <w:sz w:val="20"/>
          <w:szCs w:val="20"/>
          <w:u w:val="single"/>
          <w:lang w:val="en-US" w:eastAsia="zh-TW"/>
        </w:rPr>
        <w:t>整報告</w:t>
      </w:r>
      <w:r w:rsidRPr="00391D90">
        <w:rPr>
          <w:rFonts w:ascii="Calibri" w:eastAsia="Noto Sans TC" w:hAnsi="Calibri" w:hint="eastAsia"/>
          <w:color w:val="000000"/>
          <w:sz w:val="20"/>
          <w:szCs w:val="20"/>
          <w:lang w:val="en-US" w:eastAsia="zh-TW"/>
        </w:rPr>
        <w:t>，澳洲照顧者網站，</w:t>
      </w:r>
      <w:r w:rsidRPr="00391D90">
        <w:rPr>
          <w:rFonts w:ascii="Calibri" w:eastAsia="Noto Sans TC" w:hAnsi="Calibri" w:cs="RooneySans-Regular"/>
          <w:color w:val="000000"/>
          <w:sz w:val="20"/>
          <w:szCs w:val="20"/>
          <w:lang w:val="en-US" w:eastAsia="zh-TW"/>
        </w:rPr>
        <w:t xml:space="preserve">2024 </w:t>
      </w:r>
      <w:r w:rsidRPr="00391D90">
        <w:rPr>
          <w:rFonts w:ascii="Calibri" w:eastAsia="Noto Sans TC" w:hAnsi="Calibri" w:hint="eastAsia"/>
          <w:color w:val="000000"/>
          <w:sz w:val="20"/>
          <w:szCs w:val="20"/>
          <w:lang w:val="en-US" w:eastAsia="zh-TW"/>
        </w:rPr>
        <w:t>年</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8 </w:t>
      </w:r>
      <w:r w:rsidRPr="00391D90">
        <w:rPr>
          <w:rFonts w:ascii="Calibri" w:eastAsia="Noto Sans TC" w:hAnsi="Calibri" w:hint="eastAsia"/>
          <w:color w:val="000000"/>
          <w:sz w:val="20"/>
          <w:szCs w:val="20"/>
          <w:lang w:val="en-US" w:eastAsia="zh-TW"/>
        </w:rPr>
        <w:t>月</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16 </w:t>
      </w:r>
      <w:r w:rsidRPr="00391D90">
        <w:rPr>
          <w:rFonts w:ascii="Calibri" w:eastAsia="Noto Sans TC" w:hAnsi="Calibri" w:hint="eastAsia"/>
          <w:color w:val="000000"/>
          <w:sz w:val="20"/>
          <w:szCs w:val="20"/>
          <w:lang w:val="en-US" w:eastAsia="zh-TW"/>
        </w:rPr>
        <w:t>日訪問</w:t>
      </w:r>
    </w:p>
    <w:p w14:paraId="5660B6C7" w14:textId="77777777" w:rsidR="003744A3" w:rsidRPr="00391D90" w:rsidRDefault="003744A3" w:rsidP="00A77F5E">
      <w:pPr>
        <w:overflowPunct w:val="0"/>
        <w:adjustRightInd w:val="0"/>
        <w:spacing w:beforeLines="50" w:before="120" w:afterLines="50" w:after="120" w:line="276" w:lineRule="auto"/>
        <w:ind w:right="400"/>
        <w:jc w:val="both"/>
        <w:rPr>
          <w:rFonts w:ascii="Calibri" w:eastAsia="Noto Sans TC" w:hAnsi="Calibri" w:cs="NotoSansCJKtc-Regular"/>
          <w:color w:val="000000"/>
          <w:sz w:val="20"/>
          <w:szCs w:val="20"/>
          <w:lang w:val="en-US" w:eastAsia="zh-TW"/>
        </w:rPr>
      </w:pPr>
      <w:r w:rsidRPr="00391D90">
        <w:rPr>
          <w:rFonts w:ascii="Calibri" w:eastAsia="Noto Sans TC" w:hAnsi="Calibri" w:hint="eastAsia"/>
          <w:color w:val="000000"/>
          <w:sz w:val="20"/>
          <w:szCs w:val="20"/>
          <w:lang w:val="en-US" w:eastAsia="zh-TW"/>
        </w:rPr>
        <w:t>新州照顧者。（</w:t>
      </w:r>
      <w:r w:rsidRPr="00391D90">
        <w:rPr>
          <w:rFonts w:ascii="Calibri" w:eastAsia="Noto Sans TC" w:hAnsi="Calibri" w:cs="RooneySans-Regular"/>
          <w:color w:val="000000"/>
          <w:sz w:val="20"/>
          <w:szCs w:val="20"/>
          <w:lang w:val="en-US" w:eastAsia="zh-TW"/>
        </w:rPr>
        <w:t>2023</w:t>
      </w:r>
      <w:r w:rsidRPr="00391D90">
        <w:rPr>
          <w:rFonts w:ascii="Calibri" w:eastAsia="Noto Sans TC" w:hAnsi="Calibri" w:hint="eastAsia"/>
          <w:color w:val="000000"/>
          <w:sz w:val="20"/>
          <w:szCs w:val="20"/>
          <w:lang w:val="en-US" w:eastAsia="zh-TW"/>
        </w:rPr>
        <w:t>年），</w:t>
      </w:r>
      <w:r w:rsidRPr="00391D90">
        <w:rPr>
          <w:rFonts w:ascii="Calibri" w:eastAsia="Noto Sans TC" w:hAnsi="Calibri" w:cs="RooneySans-Regular"/>
          <w:color w:val="000000"/>
          <w:sz w:val="20"/>
          <w:szCs w:val="20"/>
          <w:lang w:val="en-US" w:eastAsia="zh-TW"/>
        </w:rPr>
        <w:t xml:space="preserve">2022 </w:t>
      </w:r>
      <w:r w:rsidRPr="00391D90">
        <w:rPr>
          <w:rFonts w:ascii="Calibri" w:eastAsia="Noto Sans TC" w:hAnsi="Calibri" w:hint="eastAsia"/>
          <w:color w:val="000000"/>
          <w:sz w:val="20"/>
          <w:szCs w:val="20"/>
          <w:lang w:val="en-US" w:eastAsia="zh-TW"/>
        </w:rPr>
        <w:t>年全國照顧者調查：完整報告。在線訪問：</w:t>
      </w:r>
      <w:r w:rsidRPr="00D11971">
        <w:rPr>
          <w:rFonts w:ascii="Calibri" w:eastAsia="Noto Sans TC" w:hAnsi="Calibri" w:cs="RooneySans-Regular"/>
          <w:i/>
          <w:color w:val="4B79AE"/>
          <w:sz w:val="20"/>
          <w:szCs w:val="20"/>
          <w:u w:val="single"/>
          <w:lang w:val="en-US" w:eastAsia="zh-TW"/>
        </w:rPr>
        <w:t xml:space="preserve">2022 </w:t>
      </w:r>
      <w:r w:rsidRPr="00D11971">
        <w:rPr>
          <w:rFonts w:ascii="Calibri" w:eastAsia="Noto Sans TC" w:hAnsi="Calibri" w:hint="eastAsia"/>
          <w:i/>
          <w:color w:val="4B79AE"/>
          <w:sz w:val="20"/>
          <w:szCs w:val="20"/>
          <w:u w:val="single"/>
          <w:lang w:val="en-US" w:eastAsia="zh-TW"/>
        </w:rPr>
        <w:t>年全國照顧者調查：完整報告</w:t>
      </w:r>
      <w:r w:rsidRPr="00D11971">
        <w:rPr>
          <w:rFonts w:ascii="Calibri" w:eastAsia="Noto Sans TC" w:hAnsi="Calibri" w:cs="RooneySans-Regular"/>
          <w:i/>
          <w:color w:val="4B79AE"/>
          <w:sz w:val="20"/>
          <w:szCs w:val="20"/>
          <w:u w:val="single"/>
          <w:lang w:val="en-US" w:eastAsia="zh-TW"/>
        </w:rPr>
        <w:t>(carersnsw.org.au)</w:t>
      </w:r>
      <w:r w:rsidRPr="00391D90">
        <w:rPr>
          <w:rFonts w:ascii="Calibri" w:eastAsia="Noto Sans TC" w:hAnsi="Calibri" w:hint="eastAsia"/>
          <w:color w:val="000000"/>
          <w:sz w:val="20"/>
          <w:szCs w:val="20"/>
          <w:lang w:val="en-US" w:eastAsia="zh-TW"/>
        </w:rPr>
        <w:t>，瀏覽日期：</w:t>
      </w:r>
      <w:r w:rsidRPr="00391D90">
        <w:rPr>
          <w:rFonts w:ascii="Calibri" w:eastAsia="Noto Sans TC" w:hAnsi="Calibri" w:cs="RooneySans-Regular"/>
          <w:color w:val="000000"/>
          <w:sz w:val="20"/>
          <w:szCs w:val="20"/>
          <w:lang w:val="en-US" w:eastAsia="zh-TW"/>
        </w:rPr>
        <w:t xml:space="preserve">2024 </w:t>
      </w:r>
      <w:r w:rsidRPr="00391D90">
        <w:rPr>
          <w:rFonts w:ascii="Calibri" w:eastAsia="Noto Sans TC" w:hAnsi="Calibri" w:hint="eastAsia"/>
          <w:color w:val="000000"/>
          <w:sz w:val="20"/>
          <w:szCs w:val="20"/>
          <w:lang w:val="en-US" w:eastAsia="zh-TW"/>
        </w:rPr>
        <w:t>年</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9 </w:t>
      </w:r>
      <w:r w:rsidRPr="00391D90">
        <w:rPr>
          <w:rFonts w:ascii="Calibri" w:eastAsia="Noto Sans TC" w:hAnsi="Calibri" w:hint="eastAsia"/>
          <w:color w:val="000000"/>
          <w:sz w:val="20"/>
          <w:szCs w:val="20"/>
          <w:lang w:val="en-US" w:eastAsia="zh-TW"/>
        </w:rPr>
        <w:t>月</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30 </w:t>
      </w:r>
      <w:r w:rsidRPr="00391D90">
        <w:rPr>
          <w:rFonts w:ascii="Calibri" w:eastAsia="Noto Sans TC" w:hAnsi="Calibri" w:hint="eastAsia"/>
          <w:color w:val="000000"/>
          <w:sz w:val="20"/>
          <w:szCs w:val="20"/>
          <w:lang w:val="en-US" w:eastAsia="zh-TW"/>
        </w:rPr>
        <w:t>日</w:t>
      </w:r>
    </w:p>
    <w:p w14:paraId="5750DC30" w14:textId="77777777" w:rsidR="003744A3" w:rsidRPr="00391D90" w:rsidRDefault="003744A3" w:rsidP="00A77F5E">
      <w:pPr>
        <w:overflowPunct w:val="0"/>
        <w:adjustRightInd w:val="0"/>
        <w:spacing w:beforeLines="50" w:before="120" w:afterLines="50" w:after="120" w:line="276" w:lineRule="auto"/>
        <w:ind w:right="400"/>
        <w:jc w:val="both"/>
        <w:rPr>
          <w:rFonts w:ascii="Calibri" w:eastAsia="Noto Sans TC" w:hAnsi="Calibri" w:cs="NotoSansCJKtc-Regular"/>
          <w:color w:val="000000"/>
          <w:sz w:val="20"/>
          <w:szCs w:val="20"/>
          <w:lang w:val="en-US" w:eastAsia="zh-TW"/>
        </w:rPr>
      </w:pPr>
      <w:r w:rsidRPr="00391D90">
        <w:rPr>
          <w:rFonts w:ascii="Calibri" w:eastAsia="Noto Sans TC" w:hAnsi="Calibri" w:cs="RooneySans-Regular"/>
          <w:color w:val="000000"/>
          <w:sz w:val="20"/>
          <w:szCs w:val="20"/>
          <w:lang w:val="en-US" w:eastAsia="zh-TW"/>
        </w:rPr>
        <w:t>CMY</w:t>
      </w:r>
      <w:r w:rsidRPr="00391D90">
        <w:rPr>
          <w:rFonts w:ascii="Calibri" w:eastAsia="Noto Sans TC" w:hAnsi="Calibri" w:hint="eastAsia"/>
          <w:color w:val="000000"/>
          <w:sz w:val="20"/>
          <w:szCs w:val="20"/>
          <w:lang w:val="en-US" w:eastAsia="zh-TW"/>
        </w:rPr>
        <w:t>（多元文化青年中心）（</w:t>
      </w:r>
      <w:r w:rsidRPr="00391D90">
        <w:rPr>
          <w:rFonts w:ascii="Calibri" w:eastAsia="Noto Sans TC" w:hAnsi="Calibri" w:cs="RooneySans-Regular"/>
          <w:color w:val="000000"/>
          <w:sz w:val="20"/>
          <w:szCs w:val="20"/>
          <w:lang w:val="en-US" w:eastAsia="zh-TW"/>
        </w:rPr>
        <w:t>2010</w:t>
      </w:r>
      <w:r w:rsidRPr="00391D90">
        <w:rPr>
          <w:rFonts w:ascii="Calibri" w:eastAsia="Noto Sans TC" w:hAnsi="Calibri" w:hint="eastAsia"/>
          <w:color w:val="000000"/>
          <w:sz w:val="20"/>
          <w:szCs w:val="20"/>
          <w:lang w:val="en-US" w:eastAsia="zh-TW"/>
        </w:rPr>
        <w:t>年）</w:t>
      </w:r>
      <w:r w:rsidRPr="00D11971">
        <w:rPr>
          <w:rFonts w:ascii="Calibri" w:eastAsia="Noto Sans TC" w:hAnsi="Calibri" w:hint="eastAsia"/>
          <w:i/>
          <w:color w:val="4B79AE"/>
          <w:sz w:val="20"/>
          <w:szCs w:val="20"/>
          <w:u w:val="single"/>
          <w:lang w:val="en-US" w:eastAsia="zh-TW"/>
        </w:rPr>
        <w:t>誰在乎？有照顧責任的難民和移民青年</w:t>
      </w:r>
      <w:r w:rsidRPr="00391D90">
        <w:rPr>
          <w:rFonts w:ascii="Calibri" w:eastAsia="Noto Sans TC" w:hAnsi="Calibri" w:hint="eastAsia"/>
          <w:color w:val="000000"/>
          <w:sz w:val="20"/>
          <w:szCs w:val="20"/>
          <w:lang w:val="en-US" w:eastAsia="zh-TW"/>
        </w:rPr>
        <w:t>，</w:t>
      </w:r>
      <w:r w:rsidRPr="00391D90">
        <w:rPr>
          <w:rFonts w:ascii="Calibri" w:eastAsia="Noto Sans TC" w:hAnsi="Calibri" w:cs="RooneySans-Regular"/>
          <w:color w:val="000000"/>
          <w:sz w:val="20"/>
          <w:szCs w:val="20"/>
          <w:lang w:val="en-US" w:eastAsia="zh-TW"/>
        </w:rPr>
        <w:t xml:space="preserve">CMY </w:t>
      </w:r>
      <w:r w:rsidRPr="00391D90">
        <w:rPr>
          <w:rFonts w:ascii="Calibri" w:eastAsia="Noto Sans TC" w:hAnsi="Calibri" w:hint="eastAsia"/>
          <w:color w:val="000000"/>
          <w:sz w:val="20"/>
          <w:szCs w:val="20"/>
          <w:lang w:val="en-US" w:eastAsia="zh-TW"/>
        </w:rPr>
        <w:t>網站，瀏覽日期：</w:t>
      </w:r>
      <w:r w:rsidRPr="00391D90">
        <w:rPr>
          <w:rFonts w:ascii="Calibri" w:eastAsia="Noto Sans TC" w:hAnsi="Calibri" w:cs="RooneySans-Regular"/>
          <w:color w:val="000000"/>
          <w:sz w:val="20"/>
          <w:szCs w:val="20"/>
          <w:lang w:val="en-US" w:eastAsia="zh-TW"/>
        </w:rPr>
        <w:t xml:space="preserve">2024 </w:t>
      </w:r>
      <w:r w:rsidRPr="00391D90">
        <w:rPr>
          <w:rFonts w:ascii="Calibri" w:eastAsia="Noto Sans TC" w:hAnsi="Calibri" w:hint="eastAsia"/>
          <w:color w:val="000000"/>
          <w:sz w:val="20"/>
          <w:szCs w:val="20"/>
          <w:lang w:val="en-US" w:eastAsia="zh-TW"/>
        </w:rPr>
        <w:t>年</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9 </w:t>
      </w:r>
      <w:r w:rsidRPr="00391D90">
        <w:rPr>
          <w:rFonts w:ascii="Calibri" w:eastAsia="Noto Sans TC" w:hAnsi="Calibri" w:hint="eastAsia"/>
          <w:color w:val="000000"/>
          <w:sz w:val="20"/>
          <w:szCs w:val="20"/>
          <w:lang w:val="en-US" w:eastAsia="zh-TW"/>
        </w:rPr>
        <w:t>月</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17 </w:t>
      </w:r>
      <w:r w:rsidRPr="00391D90">
        <w:rPr>
          <w:rFonts w:ascii="Calibri" w:eastAsia="Noto Sans TC" w:hAnsi="Calibri" w:hint="eastAsia"/>
          <w:color w:val="000000"/>
          <w:sz w:val="20"/>
          <w:szCs w:val="20"/>
          <w:lang w:val="en-US" w:eastAsia="zh-TW"/>
        </w:rPr>
        <w:t>日</w:t>
      </w:r>
    </w:p>
    <w:p w14:paraId="541C0CDB" w14:textId="77777777" w:rsidR="003744A3" w:rsidRPr="00391D90" w:rsidRDefault="003744A3" w:rsidP="00A77F5E">
      <w:pPr>
        <w:overflowPunct w:val="0"/>
        <w:adjustRightInd w:val="0"/>
        <w:spacing w:beforeLines="50" w:before="120" w:afterLines="50" w:after="120" w:line="276" w:lineRule="auto"/>
        <w:ind w:right="400"/>
        <w:jc w:val="both"/>
        <w:rPr>
          <w:rFonts w:ascii="Calibri" w:eastAsia="Noto Sans TC" w:hAnsi="Calibri" w:cs="RooneySans-Regular"/>
          <w:color w:val="000000"/>
          <w:sz w:val="20"/>
          <w:szCs w:val="20"/>
          <w:lang w:val="en-US" w:eastAsia="en-US"/>
        </w:rPr>
      </w:pPr>
      <w:r w:rsidRPr="00391D90">
        <w:rPr>
          <w:rFonts w:ascii="Calibri" w:eastAsia="Noto Sans TC" w:hAnsi="Calibri" w:hint="eastAsia"/>
          <w:color w:val="000000"/>
          <w:sz w:val="20"/>
          <w:szCs w:val="20"/>
          <w:lang w:val="en-US" w:eastAsia="en-US"/>
        </w:rPr>
        <w:t>德勤經濟研究所（</w:t>
      </w:r>
      <w:r w:rsidRPr="00391D90">
        <w:rPr>
          <w:rFonts w:ascii="Calibri" w:eastAsia="Noto Sans TC" w:hAnsi="Calibri" w:cs="RooneySans-Regular"/>
          <w:color w:val="000000"/>
          <w:sz w:val="20"/>
          <w:szCs w:val="20"/>
          <w:lang w:val="en-US" w:eastAsia="en-US"/>
        </w:rPr>
        <w:t>2020</w:t>
      </w:r>
      <w:r w:rsidRPr="00391D90">
        <w:rPr>
          <w:rFonts w:ascii="Calibri" w:eastAsia="Noto Sans TC" w:hAnsi="Calibri" w:hint="eastAsia"/>
          <w:color w:val="000000"/>
          <w:sz w:val="20"/>
          <w:szCs w:val="20"/>
          <w:lang w:val="en-US" w:eastAsia="en-US"/>
        </w:rPr>
        <w:t>年）</w:t>
      </w:r>
      <w:r w:rsidRPr="00D11971">
        <w:rPr>
          <w:rFonts w:ascii="Calibri" w:eastAsia="Noto Sans TC" w:hAnsi="Calibri" w:cs="RooneySans-Regular"/>
          <w:i/>
          <w:color w:val="4B79AE"/>
          <w:sz w:val="20"/>
          <w:szCs w:val="20"/>
          <w:u w:val="single"/>
          <w:lang w:val="en-US" w:eastAsia="en-US"/>
        </w:rPr>
        <w:t xml:space="preserve">2020 </w:t>
      </w:r>
      <w:proofErr w:type="spellStart"/>
      <w:r w:rsidRPr="00D11971">
        <w:rPr>
          <w:rFonts w:ascii="Calibri" w:eastAsia="Noto Sans TC" w:hAnsi="Calibri" w:hint="eastAsia"/>
          <w:i/>
          <w:color w:val="4B79AE"/>
          <w:sz w:val="20"/>
          <w:szCs w:val="20"/>
          <w:u w:val="single"/>
          <w:lang w:val="en-US" w:eastAsia="en-US"/>
        </w:rPr>
        <w:t>年非正式照顧的價值</w:t>
      </w:r>
      <w:proofErr w:type="spellEnd"/>
      <w:r w:rsidRPr="00D11971">
        <w:rPr>
          <w:rFonts w:ascii="Calibri" w:eastAsia="Noto Sans TC" w:hAnsi="Calibri" w:cs="NotoSansCJKtc-Regular"/>
          <w:i/>
          <w:color w:val="4B79AE"/>
          <w:sz w:val="20"/>
          <w:szCs w:val="20"/>
          <w:u w:val="single"/>
          <w:lang w:val="en-US" w:eastAsia="en-US"/>
        </w:rPr>
        <w:t xml:space="preserve"> </w:t>
      </w:r>
      <w:r w:rsidRPr="00D11971">
        <w:rPr>
          <w:rFonts w:ascii="Calibri" w:eastAsia="Noto Sans TC" w:hAnsi="Calibri" w:cs="RooneySans-Regular"/>
          <w:i/>
          <w:color w:val="4B79AE"/>
          <w:sz w:val="20"/>
          <w:szCs w:val="20"/>
          <w:u w:val="single"/>
          <w:lang w:val="en-US" w:eastAsia="en-US"/>
        </w:rPr>
        <w:t>[PDF 652</w:t>
      </w:r>
      <w:proofErr w:type="gramStart"/>
      <w:r w:rsidRPr="00D11971">
        <w:rPr>
          <w:rFonts w:ascii="Calibri" w:eastAsia="Noto Sans TC" w:hAnsi="Calibri" w:cs="RooneySans-Regular"/>
          <w:i/>
          <w:color w:val="4B79AE"/>
          <w:sz w:val="20"/>
          <w:szCs w:val="20"/>
          <w:u w:val="single"/>
          <w:lang w:val="en-US" w:eastAsia="en-US"/>
        </w:rPr>
        <w:t>KB]</w:t>
      </w:r>
      <w:r w:rsidRPr="00391D90">
        <w:rPr>
          <w:rFonts w:ascii="Calibri" w:eastAsia="Noto Sans TC" w:hAnsi="Calibri" w:hint="eastAsia"/>
          <w:color w:val="000000"/>
          <w:sz w:val="20"/>
          <w:szCs w:val="20"/>
          <w:lang w:val="en-US" w:eastAsia="en-US"/>
        </w:rPr>
        <w:t>，</w:t>
      </w:r>
      <w:proofErr w:type="gramEnd"/>
      <w:r w:rsidRPr="00391D90">
        <w:rPr>
          <w:rFonts w:ascii="Calibri" w:eastAsia="Noto Sans TC" w:hAnsi="Calibri" w:hint="eastAsia"/>
          <w:color w:val="000000"/>
          <w:sz w:val="20"/>
          <w:szCs w:val="20"/>
          <w:lang w:val="en-US" w:eastAsia="en-US"/>
        </w:rPr>
        <w:t>澳洲照顧者，</w:t>
      </w:r>
      <w:r w:rsidRPr="00391D90">
        <w:rPr>
          <w:rFonts w:ascii="Calibri" w:eastAsia="Noto Sans TC" w:hAnsi="Calibri" w:cs="RooneySans-Regular"/>
          <w:color w:val="000000"/>
          <w:sz w:val="20"/>
          <w:szCs w:val="20"/>
          <w:lang w:val="en-US" w:eastAsia="en-US"/>
        </w:rPr>
        <w:t xml:space="preserve">2024 </w:t>
      </w:r>
      <w:r w:rsidRPr="00391D90">
        <w:rPr>
          <w:rFonts w:ascii="Calibri" w:eastAsia="Noto Sans TC" w:hAnsi="Calibri" w:hint="eastAsia"/>
          <w:color w:val="000000"/>
          <w:sz w:val="20"/>
          <w:szCs w:val="20"/>
          <w:lang w:val="en-US" w:eastAsia="en-US"/>
        </w:rPr>
        <w:t>年</w:t>
      </w:r>
      <w:r w:rsidRPr="00391D90">
        <w:rPr>
          <w:rFonts w:ascii="Calibri" w:eastAsia="Noto Sans TC" w:hAnsi="Calibri" w:cs="NotoSansCJKtc-Regular"/>
          <w:color w:val="000000"/>
          <w:sz w:val="20"/>
          <w:szCs w:val="20"/>
          <w:lang w:val="en-US" w:eastAsia="en-US"/>
        </w:rPr>
        <w:t xml:space="preserve"> </w:t>
      </w:r>
      <w:r w:rsidRPr="00391D90">
        <w:rPr>
          <w:rFonts w:ascii="Calibri" w:eastAsia="Noto Sans TC" w:hAnsi="Calibri" w:cs="RooneySans-Regular"/>
          <w:color w:val="000000"/>
          <w:sz w:val="20"/>
          <w:szCs w:val="20"/>
          <w:lang w:val="en-US" w:eastAsia="en-US"/>
        </w:rPr>
        <w:t xml:space="preserve">8 </w:t>
      </w:r>
      <w:r w:rsidRPr="00391D90">
        <w:rPr>
          <w:rFonts w:ascii="Calibri" w:eastAsia="Noto Sans TC" w:hAnsi="Calibri" w:hint="eastAsia"/>
          <w:color w:val="000000"/>
          <w:sz w:val="20"/>
          <w:szCs w:val="20"/>
          <w:lang w:val="en-US" w:eastAsia="en-US"/>
        </w:rPr>
        <w:t>月</w:t>
      </w:r>
      <w:r w:rsidRPr="00391D90">
        <w:rPr>
          <w:rFonts w:ascii="Calibri" w:eastAsia="Noto Sans TC" w:hAnsi="Calibri" w:cs="NotoSansCJKtc-Regular"/>
          <w:color w:val="000000"/>
          <w:sz w:val="20"/>
          <w:szCs w:val="20"/>
          <w:lang w:val="en-US" w:eastAsia="en-US"/>
        </w:rPr>
        <w:t xml:space="preserve"> </w:t>
      </w:r>
      <w:r w:rsidRPr="00391D90">
        <w:rPr>
          <w:rFonts w:ascii="Calibri" w:eastAsia="Noto Sans TC" w:hAnsi="Calibri" w:cs="RooneySans-Regular"/>
          <w:color w:val="000000"/>
          <w:sz w:val="20"/>
          <w:szCs w:val="20"/>
          <w:lang w:val="en-US" w:eastAsia="en-US"/>
        </w:rPr>
        <w:t xml:space="preserve">19 </w:t>
      </w:r>
      <w:proofErr w:type="spellStart"/>
      <w:r w:rsidRPr="00391D90">
        <w:rPr>
          <w:rFonts w:ascii="Calibri" w:eastAsia="Noto Sans TC" w:hAnsi="Calibri" w:hint="eastAsia"/>
          <w:color w:val="000000"/>
          <w:sz w:val="20"/>
          <w:szCs w:val="20"/>
          <w:lang w:val="en-US" w:eastAsia="en-US"/>
        </w:rPr>
        <w:t>日訪問</w:t>
      </w:r>
      <w:r w:rsidRPr="00391D90">
        <w:rPr>
          <w:rFonts w:ascii="Calibri" w:eastAsia="Noto Sans TC" w:hAnsi="Calibri" w:cs="RooneySans-Regular"/>
          <w:color w:val="000000"/>
          <w:sz w:val="20"/>
          <w:szCs w:val="20"/>
          <w:lang w:val="en-US" w:eastAsia="en-US"/>
        </w:rPr>
        <w:t>Fleitas</w:t>
      </w:r>
      <w:proofErr w:type="spellEnd"/>
      <w:r w:rsidRPr="00391D90">
        <w:rPr>
          <w:rFonts w:ascii="Calibri" w:eastAsia="Noto Sans TC" w:hAnsi="Calibri" w:cs="RooneySans-Regular"/>
          <w:color w:val="000000"/>
          <w:sz w:val="20"/>
          <w:szCs w:val="20"/>
          <w:lang w:val="en-US" w:eastAsia="en-US"/>
        </w:rPr>
        <w:t xml:space="preserve"> Alfonzo </w:t>
      </w:r>
      <w:proofErr w:type="spellStart"/>
      <w:r w:rsidRPr="00391D90">
        <w:rPr>
          <w:rFonts w:ascii="Calibri" w:eastAsia="Noto Sans TC" w:hAnsi="Calibri" w:cs="RooneySans-Regular"/>
          <w:color w:val="000000"/>
          <w:sz w:val="20"/>
          <w:szCs w:val="20"/>
          <w:lang w:val="en-US" w:eastAsia="en-US"/>
        </w:rPr>
        <w:t>L</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Disney</w:t>
      </w:r>
      <w:proofErr w:type="spellEnd"/>
      <w:r w:rsidRPr="00391D90">
        <w:rPr>
          <w:rFonts w:ascii="Calibri" w:eastAsia="Noto Sans TC" w:hAnsi="Calibri" w:cs="RooneySans-Regular"/>
          <w:color w:val="000000"/>
          <w:sz w:val="20"/>
          <w:szCs w:val="20"/>
          <w:lang w:val="en-US" w:eastAsia="en-US"/>
        </w:rPr>
        <w:t xml:space="preserve"> </w:t>
      </w:r>
      <w:proofErr w:type="spellStart"/>
      <w:r w:rsidRPr="00391D90">
        <w:rPr>
          <w:rFonts w:ascii="Calibri" w:eastAsia="Noto Sans TC" w:hAnsi="Calibri" w:cs="RooneySans-Regular"/>
          <w:color w:val="000000"/>
          <w:sz w:val="20"/>
          <w:szCs w:val="20"/>
          <w:lang w:val="en-US" w:eastAsia="en-US"/>
        </w:rPr>
        <w:t>G</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Singh</w:t>
      </w:r>
      <w:proofErr w:type="spellEnd"/>
      <w:r w:rsidRPr="00391D90">
        <w:rPr>
          <w:rFonts w:ascii="Calibri" w:eastAsia="Noto Sans TC" w:hAnsi="Calibri" w:cs="RooneySans-Regular"/>
          <w:color w:val="000000"/>
          <w:sz w:val="20"/>
          <w:szCs w:val="20"/>
          <w:lang w:val="en-US" w:eastAsia="en-US"/>
        </w:rPr>
        <w:t xml:space="preserve"> </w:t>
      </w:r>
      <w:proofErr w:type="spellStart"/>
      <w:r w:rsidRPr="00391D90">
        <w:rPr>
          <w:rFonts w:ascii="Calibri" w:eastAsia="Noto Sans TC" w:hAnsi="Calibri" w:cs="RooneySans-Regular"/>
          <w:color w:val="000000"/>
          <w:sz w:val="20"/>
          <w:szCs w:val="20"/>
          <w:lang w:val="en-US" w:eastAsia="en-US"/>
        </w:rPr>
        <w:t>A</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Simons</w:t>
      </w:r>
      <w:proofErr w:type="spellEnd"/>
      <w:r w:rsidRPr="00391D90">
        <w:rPr>
          <w:rFonts w:ascii="Calibri" w:eastAsia="Noto Sans TC" w:hAnsi="Calibri" w:cs="RooneySans-Regular"/>
          <w:color w:val="000000"/>
          <w:sz w:val="20"/>
          <w:szCs w:val="20"/>
          <w:lang w:val="en-US" w:eastAsia="en-US"/>
        </w:rPr>
        <w:t xml:space="preserve"> </w:t>
      </w:r>
      <w:proofErr w:type="spellStart"/>
      <w:r w:rsidRPr="00391D90">
        <w:rPr>
          <w:rFonts w:ascii="Calibri" w:eastAsia="Noto Sans TC" w:hAnsi="Calibri" w:cs="RooneySans-Regular"/>
          <w:color w:val="000000"/>
          <w:sz w:val="20"/>
          <w:szCs w:val="20"/>
          <w:lang w:val="en-US" w:eastAsia="en-US"/>
        </w:rPr>
        <w:t>K</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King</w:t>
      </w:r>
      <w:proofErr w:type="spellEnd"/>
      <w:r w:rsidRPr="00391D90">
        <w:rPr>
          <w:rFonts w:ascii="Calibri" w:eastAsia="Noto Sans TC" w:hAnsi="Calibri" w:cs="RooneySans-Regular"/>
          <w:color w:val="000000"/>
          <w:sz w:val="20"/>
          <w:szCs w:val="20"/>
          <w:lang w:val="en-US" w:eastAsia="en-US"/>
        </w:rPr>
        <w:t xml:space="preserve"> T</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2024</w:t>
      </w:r>
      <w:r w:rsidRPr="00391D90">
        <w:rPr>
          <w:rFonts w:ascii="Calibri" w:eastAsia="Noto Sans TC" w:hAnsi="Calibri" w:hint="eastAsia"/>
          <w:color w:val="000000"/>
          <w:sz w:val="20"/>
          <w:szCs w:val="20"/>
          <w:lang w:val="en-US" w:eastAsia="en-US"/>
        </w:rPr>
        <w:t>年）“非正式照顧對澳洲青少年和年輕人心理健康的影響：基於人群的縱向研究”，《柳葉刀公共衛生》，</w:t>
      </w:r>
      <w:r w:rsidRPr="00391D90">
        <w:rPr>
          <w:rFonts w:ascii="Calibri" w:eastAsia="Noto Sans TC" w:hAnsi="Calibri" w:cs="RooneySans-Regular"/>
          <w:color w:val="000000"/>
          <w:sz w:val="20"/>
          <w:szCs w:val="20"/>
          <w:lang w:val="en-US" w:eastAsia="en-US"/>
        </w:rPr>
        <w:t>9(1):26-34</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doi: 10.1016/S2468-2667(23)00299-2</w:t>
      </w:r>
    </w:p>
    <w:p w14:paraId="53260B38" w14:textId="77777777" w:rsidR="003744A3" w:rsidRPr="00391D90" w:rsidRDefault="003744A3" w:rsidP="00A77F5E">
      <w:pPr>
        <w:overflowPunct w:val="0"/>
        <w:adjustRightInd w:val="0"/>
        <w:spacing w:beforeLines="50" w:before="120" w:afterLines="50" w:after="120" w:line="276" w:lineRule="auto"/>
        <w:ind w:right="400"/>
        <w:jc w:val="both"/>
        <w:rPr>
          <w:rFonts w:ascii="Calibri" w:eastAsia="Noto Sans TC" w:hAnsi="Calibri" w:cs="NotoSansCJKtc-Regular"/>
          <w:color w:val="000000"/>
          <w:sz w:val="20"/>
          <w:szCs w:val="20"/>
          <w:lang w:val="en-US" w:eastAsia="en-US"/>
        </w:rPr>
      </w:pPr>
      <w:r w:rsidRPr="00391D90">
        <w:rPr>
          <w:rFonts w:ascii="Calibri" w:eastAsia="Noto Sans TC" w:hAnsi="Calibri" w:cs="RooneySans-Regular"/>
          <w:color w:val="000000"/>
          <w:sz w:val="20"/>
          <w:szCs w:val="20"/>
          <w:lang w:val="en-US" w:eastAsia="en-US"/>
        </w:rPr>
        <w:t>Gipson L, Roman C, Joseph N, Flatt J</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2023</w:t>
      </w:r>
      <w:r w:rsidRPr="00391D90">
        <w:rPr>
          <w:rFonts w:ascii="Calibri" w:eastAsia="Noto Sans TC" w:hAnsi="Calibri" w:hint="eastAsia"/>
          <w:color w:val="000000"/>
          <w:sz w:val="20"/>
          <w:szCs w:val="20"/>
          <w:lang w:val="en-US" w:eastAsia="en-US"/>
        </w:rPr>
        <w:t>年）</w:t>
      </w:r>
      <w:r w:rsidRPr="00D11971">
        <w:rPr>
          <w:rFonts w:ascii="Calibri" w:eastAsia="Noto Sans TC" w:hAnsi="Calibri" w:cs="RooneySans-Regular"/>
          <w:i/>
          <w:color w:val="4B79AE"/>
          <w:sz w:val="20"/>
          <w:szCs w:val="20"/>
          <w:u w:val="single"/>
          <w:lang w:val="en-US" w:eastAsia="en-US"/>
        </w:rPr>
        <w:t xml:space="preserve">LGBTQ+ </w:t>
      </w:r>
      <w:r w:rsidRPr="00D11971">
        <w:rPr>
          <w:rFonts w:ascii="Calibri" w:eastAsia="Noto Sans TC" w:hAnsi="Calibri" w:hint="eastAsia"/>
          <w:i/>
          <w:color w:val="4B79AE"/>
          <w:sz w:val="20"/>
          <w:szCs w:val="20"/>
          <w:u w:val="single"/>
          <w:lang w:val="en-US" w:eastAsia="en-US"/>
        </w:rPr>
        <w:t>照顧者：挑戰、政策需求與機遇</w:t>
      </w:r>
      <w:r w:rsidRPr="00391D90">
        <w:rPr>
          <w:rFonts w:ascii="Calibri" w:eastAsia="Noto Sans TC" w:hAnsi="Calibri" w:hint="eastAsia"/>
          <w:color w:val="000000"/>
          <w:sz w:val="20"/>
          <w:szCs w:val="20"/>
          <w:lang w:val="en-US" w:eastAsia="en-US"/>
        </w:rPr>
        <w:t>，醫療保健戰略中心，</w:t>
      </w:r>
      <w:r w:rsidRPr="00391D90">
        <w:rPr>
          <w:rFonts w:ascii="Calibri" w:eastAsia="Noto Sans TC" w:hAnsi="Calibri" w:cs="RooneySans-Regular"/>
          <w:color w:val="000000"/>
          <w:sz w:val="20"/>
          <w:szCs w:val="20"/>
          <w:lang w:val="en-US" w:eastAsia="en-US"/>
        </w:rPr>
        <w:t xml:space="preserve">2024 </w:t>
      </w:r>
      <w:r w:rsidRPr="00391D90">
        <w:rPr>
          <w:rFonts w:ascii="Calibri" w:eastAsia="Noto Sans TC" w:hAnsi="Calibri" w:hint="eastAsia"/>
          <w:color w:val="000000"/>
          <w:sz w:val="20"/>
          <w:szCs w:val="20"/>
          <w:lang w:val="en-US" w:eastAsia="en-US"/>
        </w:rPr>
        <w:t>年</w:t>
      </w:r>
      <w:r w:rsidRPr="00391D90">
        <w:rPr>
          <w:rFonts w:ascii="Calibri" w:eastAsia="Noto Sans TC" w:hAnsi="Calibri" w:cs="NotoSansCJKtc-Regular"/>
          <w:color w:val="000000"/>
          <w:sz w:val="20"/>
          <w:szCs w:val="20"/>
          <w:lang w:val="en-US" w:eastAsia="en-US"/>
        </w:rPr>
        <w:t xml:space="preserve"> </w:t>
      </w:r>
      <w:r w:rsidRPr="00391D90">
        <w:rPr>
          <w:rFonts w:ascii="Calibri" w:eastAsia="Noto Sans TC" w:hAnsi="Calibri" w:cs="RooneySans-Regular"/>
          <w:color w:val="000000"/>
          <w:sz w:val="20"/>
          <w:szCs w:val="20"/>
          <w:lang w:val="en-US" w:eastAsia="en-US"/>
        </w:rPr>
        <w:t xml:space="preserve">9 </w:t>
      </w:r>
      <w:r w:rsidRPr="00391D90">
        <w:rPr>
          <w:rFonts w:ascii="Calibri" w:eastAsia="Noto Sans TC" w:hAnsi="Calibri" w:hint="eastAsia"/>
          <w:color w:val="000000"/>
          <w:sz w:val="20"/>
          <w:szCs w:val="20"/>
          <w:lang w:val="en-US" w:eastAsia="en-US"/>
        </w:rPr>
        <w:t>月</w:t>
      </w:r>
      <w:r w:rsidRPr="00391D90">
        <w:rPr>
          <w:rFonts w:ascii="Calibri" w:eastAsia="Noto Sans TC" w:hAnsi="Calibri" w:cs="NotoSansCJKtc-Regular"/>
          <w:color w:val="000000"/>
          <w:sz w:val="20"/>
          <w:szCs w:val="20"/>
          <w:lang w:val="en-US" w:eastAsia="en-US"/>
        </w:rPr>
        <w:t xml:space="preserve"> </w:t>
      </w:r>
      <w:r w:rsidRPr="00391D90">
        <w:rPr>
          <w:rFonts w:ascii="Calibri" w:eastAsia="Noto Sans TC" w:hAnsi="Calibri" w:cs="RooneySans-Regular"/>
          <w:color w:val="000000"/>
          <w:sz w:val="20"/>
          <w:szCs w:val="20"/>
          <w:lang w:val="en-US" w:eastAsia="en-US"/>
        </w:rPr>
        <w:t xml:space="preserve">19 </w:t>
      </w:r>
      <w:proofErr w:type="spellStart"/>
      <w:r w:rsidRPr="00391D90">
        <w:rPr>
          <w:rFonts w:ascii="Calibri" w:eastAsia="Noto Sans TC" w:hAnsi="Calibri" w:hint="eastAsia"/>
          <w:color w:val="000000"/>
          <w:sz w:val="20"/>
          <w:szCs w:val="20"/>
          <w:lang w:val="en-US" w:eastAsia="en-US"/>
        </w:rPr>
        <w:t>日訪問</w:t>
      </w:r>
      <w:proofErr w:type="spellEnd"/>
    </w:p>
    <w:p w14:paraId="75893F21" w14:textId="77777777" w:rsidR="003744A3" w:rsidRPr="00391D90" w:rsidRDefault="003744A3" w:rsidP="00A77F5E">
      <w:pPr>
        <w:overflowPunct w:val="0"/>
        <w:adjustRightInd w:val="0"/>
        <w:spacing w:beforeLines="50" w:before="120" w:afterLines="50" w:after="120" w:line="276" w:lineRule="auto"/>
        <w:ind w:right="400"/>
        <w:jc w:val="both"/>
        <w:rPr>
          <w:rFonts w:ascii="Calibri" w:eastAsia="Noto Sans TC" w:hAnsi="Calibri" w:cs="RooneySans-Regular"/>
          <w:color w:val="000000"/>
          <w:sz w:val="20"/>
          <w:szCs w:val="20"/>
          <w:lang w:val="en-US" w:eastAsia="en-US"/>
        </w:rPr>
      </w:pPr>
      <w:r w:rsidRPr="00391D90">
        <w:rPr>
          <w:rFonts w:ascii="Calibri" w:eastAsia="Noto Sans TC" w:hAnsi="Calibri" w:cs="RooneySans-Regular"/>
          <w:color w:val="000000"/>
          <w:sz w:val="20"/>
          <w:szCs w:val="20"/>
          <w:lang w:val="en-US" w:eastAsia="en-US"/>
        </w:rPr>
        <w:t xml:space="preserve">Klein E, Hunt J, Staines Z, </w:t>
      </w:r>
      <w:proofErr w:type="spellStart"/>
      <w:r w:rsidRPr="00391D90">
        <w:rPr>
          <w:rFonts w:ascii="Calibri" w:eastAsia="Noto Sans TC" w:hAnsi="Calibri" w:cs="RooneySans-Regular"/>
          <w:color w:val="000000"/>
          <w:sz w:val="20"/>
          <w:szCs w:val="20"/>
          <w:lang w:val="en-US" w:eastAsia="en-US"/>
        </w:rPr>
        <w:t>Dinku</w:t>
      </w:r>
      <w:proofErr w:type="spellEnd"/>
      <w:r w:rsidRPr="00391D90">
        <w:rPr>
          <w:rFonts w:ascii="Calibri" w:eastAsia="Noto Sans TC" w:hAnsi="Calibri" w:cs="RooneySans-Regular"/>
          <w:color w:val="000000"/>
          <w:sz w:val="20"/>
          <w:szCs w:val="20"/>
          <w:lang w:val="en-US" w:eastAsia="en-US"/>
        </w:rPr>
        <w:t xml:space="preserve"> Y, Brown C, Glynn-Braun K, Yap M (2023) Caring about Care (Commissioned Report</w:t>
      </w:r>
      <w:r w:rsidR="00B33063" w:rsidRPr="00391D90">
        <w:rPr>
          <w:rFonts w:ascii="Calibri" w:eastAsia="Noto Sans TC" w:hAnsi="Calibri" w:cs="RooneySans-Regular" w:hint="eastAsia"/>
          <w:color w:val="000000"/>
          <w:sz w:val="20"/>
          <w:szCs w:val="20"/>
          <w:lang w:val="en-US" w:eastAsia="zh-CN"/>
        </w:rPr>
        <w:t xml:space="preserve"> </w:t>
      </w:r>
      <w:r w:rsidRPr="00391D90">
        <w:rPr>
          <w:rFonts w:ascii="Calibri" w:eastAsia="Noto Sans TC" w:hAnsi="Calibri" w:cs="RooneySans-Regular"/>
          <w:color w:val="000000"/>
          <w:sz w:val="20"/>
          <w:szCs w:val="20"/>
          <w:lang w:val="en-US" w:eastAsia="en-US"/>
        </w:rPr>
        <w:t xml:space="preserve">No.7/2023), Centre for Indigenous Policy Research, Australian National University, </w:t>
      </w:r>
      <w:proofErr w:type="spellStart"/>
      <w:r w:rsidRPr="00391D90">
        <w:rPr>
          <w:rFonts w:ascii="Calibri" w:eastAsia="Noto Sans TC" w:hAnsi="Calibri" w:cs="RooneySans-Regular"/>
          <w:color w:val="000000"/>
          <w:sz w:val="20"/>
          <w:szCs w:val="20"/>
          <w:lang w:val="en-US" w:eastAsia="en-US"/>
        </w:rPr>
        <w:t>doi</w:t>
      </w:r>
      <w:proofErr w:type="spellEnd"/>
      <w:r w:rsidRPr="00391D90">
        <w:rPr>
          <w:rFonts w:ascii="Calibri" w:eastAsia="Noto Sans TC" w:hAnsi="Calibri" w:cs="RooneySans-Regular"/>
          <w:color w:val="000000"/>
          <w:sz w:val="20"/>
          <w:szCs w:val="20"/>
          <w:lang w:val="en-US" w:eastAsia="en-US"/>
        </w:rPr>
        <w:t>: 10.25911/7S8N-8C87</w:t>
      </w:r>
    </w:p>
    <w:p w14:paraId="2D47C263" w14:textId="77777777" w:rsidR="003744A3" w:rsidRPr="00391D90" w:rsidRDefault="003744A3" w:rsidP="00A77F5E">
      <w:pPr>
        <w:overflowPunct w:val="0"/>
        <w:adjustRightInd w:val="0"/>
        <w:spacing w:beforeLines="50" w:before="120" w:afterLines="50" w:after="120" w:line="276" w:lineRule="auto"/>
        <w:ind w:right="400"/>
        <w:jc w:val="both"/>
        <w:rPr>
          <w:rFonts w:ascii="Calibri" w:eastAsia="Noto Sans TC" w:hAnsi="Calibri" w:cs="RooneySans-Regular"/>
          <w:color w:val="000000"/>
          <w:sz w:val="20"/>
          <w:szCs w:val="20"/>
          <w:lang w:val="en-US" w:eastAsia="en-US"/>
        </w:rPr>
      </w:pPr>
      <w:r w:rsidRPr="00391D90">
        <w:rPr>
          <w:rFonts w:ascii="Calibri" w:eastAsia="Noto Sans TC" w:hAnsi="Calibri" w:cs="RooneySans-Regular"/>
          <w:color w:val="000000"/>
          <w:sz w:val="20"/>
          <w:szCs w:val="20"/>
          <w:lang w:val="en-US" w:eastAsia="en-US"/>
        </w:rPr>
        <w:t xml:space="preserve">Lo Giudice </w:t>
      </w:r>
      <w:proofErr w:type="spellStart"/>
      <w:r w:rsidRPr="00391D90">
        <w:rPr>
          <w:rFonts w:ascii="Calibri" w:eastAsia="Noto Sans TC" w:hAnsi="Calibri" w:cs="RooneySans-Regular"/>
          <w:color w:val="000000"/>
          <w:sz w:val="20"/>
          <w:szCs w:val="20"/>
          <w:lang w:val="en-US" w:eastAsia="en-US"/>
        </w:rPr>
        <w:t>D</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Josif</w:t>
      </w:r>
      <w:proofErr w:type="spellEnd"/>
      <w:r w:rsidRPr="00391D90">
        <w:rPr>
          <w:rFonts w:ascii="Calibri" w:eastAsia="Noto Sans TC" w:hAnsi="Calibri" w:cs="RooneySans-Regular"/>
          <w:color w:val="000000"/>
          <w:sz w:val="20"/>
          <w:szCs w:val="20"/>
          <w:lang w:val="en-US" w:eastAsia="en-US"/>
        </w:rPr>
        <w:t xml:space="preserve"> </w:t>
      </w:r>
      <w:proofErr w:type="spellStart"/>
      <w:r w:rsidRPr="00391D90">
        <w:rPr>
          <w:rFonts w:ascii="Calibri" w:eastAsia="Noto Sans TC" w:hAnsi="Calibri" w:cs="RooneySans-Regular"/>
          <w:color w:val="000000"/>
          <w:sz w:val="20"/>
          <w:szCs w:val="20"/>
          <w:lang w:val="en-US" w:eastAsia="en-US"/>
        </w:rPr>
        <w:t>CM</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Malay</w:t>
      </w:r>
      <w:proofErr w:type="spellEnd"/>
      <w:r w:rsidRPr="00391D90">
        <w:rPr>
          <w:rFonts w:ascii="Calibri" w:eastAsia="Noto Sans TC" w:hAnsi="Calibri" w:cs="RooneySans-Regular"/>
          <w:color w:val="000000"/>
          <w:sz w:val="20"/>
          <w:szCs w:val="20"/>
          <w:lang w:val="en-US" w:eastAsia="en-US"/>
        </w:rPr>
        <w:t xml:space="preserve"> </w:t>
      </w:r>
      <w:proofErr w:type="spellStart"/>
      <w:r w:rsidRPr="00391D90">
        <w:rPr>
          <w:rFonts w:ascii="Calibri" w:eastAsia="Noto Sans TC" w:hAnsi="Calibri" w:cs="RooneySans-Regular"/>
          <w:color w:val="000000"/>
          <w:sz w:val="20"/>
          <w:szCs w:val="20"/>
          <w:lang w:val="en-US" w:eastAsia="en-US"/>
        </w:rPr>
        <w:t>R</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Hyde</w:t>
      </w:r>
      <w:proofErr w:type="spellEnd"/>
      <w:r w:rsidRPr="00391D90">
        <w:rPr>
          <w:rFonts w:ascii="Calibri" w:eastAsia="Noto Sans TC" w:hAnsi="Calibri" w:cs="RooneySans-Regular"/>
          <w:color w:val="000000"/>
          <w:sz w:val="20"/>
          <w:szCs w:val="20"/>
          <w:lang w:val="en-US" w:eastAsia="en-US"/>
        </w:rPr>
        <w:t xml:space="preserve"> </w:t>
      </w:r>
      <w:proofErr w:type="spellStart"/>
      <w:r w:rsidRPr="00391D90">
        <w:rPr>
          <w:rFonts w:ascii="Calibri" w:eastAsia="Noto Sans TC" w:hAnsi="Calibri" w:cs="RooneySans-Regular"/>
          <w:color w:val="000000"/>
          <w:sz w:val="20"/>
          <w:szCs w:val="20"/>
          <w:lang w:val="en-US" w:eastAsia="en-US"/>
        </w:rPr>
        <w:t>Z</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Haswell</w:t>
      </w:r>
      <w:proofErr w:type="spellEnd"/>
      <w:r w:rsidRPr="00391D90">
        <w:rPr>
          <w:rFonts w:ascii="Calibri" w:eastAsia="Noto Sans TC" w:hAnsi="Calibri" w:cs="RooneySans-Regular"/>
          <w:color w:val="000000"/>
          <w:sz w:val="20"/>
          <w:szCs w:val="20"/>
          <w:lang w:val="en-US" w:eastAsia="en-US"/>
        </w:rPr>
        <w:t xml:space="preserve"> </w:t>
      </w:r>
      <w:proofErr w:type="spellStart"/>
      <w:r w:rsidRPr="00391D90">
        <w:rPr>
          <w:rFonts w:ascii="Calibri" w:eastAsia="Noto Sans TC" w:hAnsi="Calibri" w:cs="RooneySans-Regular"/>
          <w:color w:val="000000"/>
          <w:sz w:val="20"/>
          <w:szCs w:val="20"/>
          <w:lang w:val="en-US" w:eastAsia="en-US"/>
        </w:rPr>
        <w:t>M</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Lindeman</w:t>
      </w:r>
      <w:proofErr w:type="spellEnd"/>
      <w:r w:rsidRPr="00391D90">
        <w:rPr>
          <w:rFonts w:ascii="Calibri" w:eastAsia="Noto Sans TC" w:hAnsi="Calibri" w:cs="RooneySans-Regular"/>
          <w:color w:val="000000"/>
          <w:sz w:val="20"/>
          <w:szCs w:val="20"/>
          <w:lang w:val="en-US" w:eastAsia="en-US"/>
        </w:rPr>
        <w:t xml:space="preserve"> </w:t>
      </w:r>
      <w:proofErr w:type="spellStart"/>
      <w:r w:rsidRPr="00391D90">
        <w:rPr>
          <w:rFonts w:ascii="Calibri" w:eastAsia="Noto Sans TC" w:hAnsi="Calibri" w:cs="RooneySans-Regular"/>
          <w:color w:val="000000"/>
          <w:sz w:val="20"/>
          <w:szCs w:val="20"/>
          <w:lang w:val="en-US" w:eastAsia="en-US"/>
        </w:rPr>
        <w:t>M</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Etherton-Beer</w:t>
      </w:r>
      <w:proofErr w:type="spellEnd"/>
      <w:r w:rsidRPr="00391D90">
        <w:rPr>
          <w:rFonts w:ascii="Calibri" w:eastAsia="Noto Sans TC" w:hAnsi="Calibri" w:cs="RooneySans-Regular"/>
          <w:color w:val="000000"/>
          <w:sz w:val="20"/>
          <w:szCs w:val="20"/>
          <w:lang w:val="en-US" w:eastAsia="en-US"/>
        </w:rPr>
        <w:t xml:space="preserve"> </w:t>
      </w:r>
      <w:proofErr w:type="spellStart"/>
      <w:r w:rsidRPr="00391D90">
        <w:rPr>
          <w:rFonts w:ascii="Calibri" w:eastAsia="Noto Sans TC" w:hAnsi="Calibri" w:cs="RooneySans-Regular"/>
          <w:color w:val="000000"/>
          <w:sz w:val="20"/>
          <w:szCs w:val="20"/>
          <w:lang w:val="en-US" w:eastAsia="en-US"/>
        </w:rPr>
        <w:t>C</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Atkinson</w:t>
      </w:r>
      <w:proofErr w:type="spellEnd"/>
      <w:r w:rsidRPr="00391D90">
        <w:rPr>
          <w:rFonts w:ascii="Calibri" w:eastAsia="Noto Sans TC" w:hAnsi="Calibri" w:cs="RooneySans-Regular"/>
          <w:color w:val="000000"/>
          <w:sz w:val="20"/>
          <w:szCs w:val="20"/>
          <w:lang w:val="en-US" w:eastAsia="en-US"/>
        </w:rPr>
        <w:t xml:space="preserve"> </w:t>
      </w:r>
      <w:proofErr w:type="spellStart"/>
      <w:r w:rsidRPr="00391D90">
        <w:rPr>
          <w:rFonts w:ascii="Calibri" w:eastAsia="Noto Sans TC" w:hAnsi="Calibri" w:cs="RooneySans-Regular"/>
          <w:color w:val="000000"/>
          <w:sz w:val="20"/>
          <w:szCs w:val="20"/>
          <w:lang w:val="en-US" w:eastAsia="en-US"/>
        </w:rPr>
        <w:t>D</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Bessarab</w:t>
      </w:r>
      <w:proofErr w:type="spellEnd"/>
      <w:r w:rsidRPr="00391D90">
        <w:rPr>
          <w:rFonts w:ascii="Calibri" w:eastAsia="Noto Sans TC" w:hAnsi="Calibri" w:cs="RooneySans-Regular"/>
          <w:color w:val="000000"/>
          <w:sz w:val="20"/>
          <w:szCs w:val="20"/>
          <w:lang w:val="en-US" w:eastAsia="en-US"/>
        </w:rPr>
        <w:t xml:space="preserve"> </w:t>
      </w:r>
      <w:proofErr w:type="spellStart"/>
      <w:r w:rsidRPr="00391D90">
        <w:rPr>
          <w:rFonts w:ascii="Calibri" w:eastAsia="Noto Sans TC" w:hAnsi="Calibri" w:cs="RooneySans-Regular"/>
          <w:color w:val="000000"/>
          <w:sz w:val="20"/>
          <w:szCs w:val="20"/>
          <w:lang w:val="en-US" w:eastAsia="en-US"/>
        </w:rPr>
        <w:t>D</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Flicker</w:t>
      </w:r>
      <w:proofErr w:type="spellEnd"/>
      <w:r w:rsidRPr="00391D90">
        <w:rPr>
          <w:rFonts w:ascii="Calibri" w:eastAsia="Noto Sans TC" w:hAnsi="Calibri" w:cs="RooneySans-Regular"/>
          <w:color w:val="000000"/>
          <w:sz w:val="20"/>
          <w:szCs w:val="20"/>
          <w:lang w:val="en-US" w:eastAsia="en-US"/>
        </w:rPr>
        <w:t xml:space="preserve"> </w:t>
      </w:r>
      <w:proofErr w:type="spellStart"/>
      <w:r w:rsidRPr="00391D90">
        <w:rPr>
          <w:rFonts w:ascii="Calibri" w:eastAsia="Noto Sans TC" w:hAnsi="Calibri" w:cs="RooneySans-Regular"/>
          <w:color w:val="000000"/>
          <w:sz w:val="20"/>
          <w:szCs w:val="20"/>
          <w:lang w:val="en-US" w:eastAsia="en-US"/>
        </w:rPr>
        <w:t>L</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Smith</w:t>
      </w:r>
      <w:proofErr w:type="spellEnd"/>
      <w:r w:rsidRPr="00391D90">
        <w:rPr>
          <w:rFonts w:ascii="Calibri" w:eastAsia="Noto Sans TC" w:hAnsi="Calibri" w:cs="RooneySans-Regular"/>
          <w:color w:val="000000"/>
          <w:sz w:val="20"/>
          <w:szCs w:val="20"/>
          <w:lang w:val="en-US" w:eastAsia="en-US"/>
        </w:rPr>
        <w:t xml:space="preserve"> K</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2020</w:t>
      </w:r>
      <w:r w:rsidRPr="00391D90">
        <w:rPr>
          <w:rFonts w:ascii="Calibri" w:eastAsia="Noto Sans TC" w:hAnsi="Calibri" w:hint="eastAsia"/>
          <w:color w:val="000000"/>
          <w:sz w:val="20"/>
          <w:szCs w:val="20"/>
          <w:lang w:val="en-US" w:eastAsia="en-US"/>
        </w:rPr>
        <w:t>年）居住在西澳洲偏遠金伯利地區的老年原住民照顧者的福祉：賦權、抑鬱和照顧者負擔，應用老年學雜誌，</w:t>
      </w:r>
      <w:r w:rsidRPr="00391D90">
        <w:rPr>
          <w:rFonts w:ascii="Calibri" w:eastAsia="Noto Sans TC" w:hAnsi="Calibri" w:cs="RooneySans-Regular"/>
          <w:color w:val="000000"/>
          <w:sz w:val="20"/>
          <w:szCs w:val="20"/>
          <w:lang w:val="en-US" w:eastAsia="en-US"/>
        </w:rPr>
        <w:t>40(7):693-702</w:t>
      </w:r>
      <w:r w:rsidRPr="00391D90">
        <w:rPr>
          <w:rFonts w:ascii="Calibri" w:eastAsia="Noto Sans TC" w:hAnsi="Calibri" w:hint="eastAsia"/>
          <w:color w:val="000000"/>
          <w:sz w:val="20"/>
          <w:szCs w:val="20"/>
          <w:lang w:val="en-US" w:eastAsia="en-US"/>
        </w:rPr>
        <w:t>，</w:t>
      </w:r>
      <w:r w:rsidRPr="00391D90">
        <w:rPr>
          <w:rFonts w:ascii="Calibri" w:eastAsia="Noto Sans TC" w:hAnsi="Calibri" w:cs="RooneySans-Regular"/>
          <w:color w:val="000000"/>
          <w:sz w:val="20"/>
          <w:szCs w:val="20"/>
          <w:lang w:val="en-US" w:eastAsia="en-US"/>
        </w:rPr>
        <w:t>doi: 10.1177/0733464819898667</w:t>
      </w:r>
    </w:p>
    <w:p w14:paraId="34F90AEF" w14:textId="77777777" w:rsidR="003744A3" w:rsidRPr="00391D90" w:rsidRDefault="003744A3" w:rsidP="00A77F5E">
      <w:pPr>
        <w:overflowPunct w:val="0"/>
        <w:adjustRightInd w:val="0"/>
        <w:spacing w:beforeLines="50" w:before="120" w:afterLines="50" w:after="120" w:line="276" w:lineRule="auto"/>
        <w:ind w:right="258"/>
        <w:jc w:val="both"/>
        <w:rPr>
          <w:rFonts w:ascii="Calibri" w:eastAsia="Noto Sans TC" w:hAnsi="Calibri" w:cs="NotoSansCJKtc-Regular"/>
          <w:color w:val="000000"/>
          <w:sz w:val="20"/>
          <w:szCs w:val="20"/>
          <w:lang w:val="en-US" w:eastAsia="zh-TW"/>
        </w:rPr>
      </w:pPr>
      <w:r w:rsidRPr="00391D90">
        <w:rPr>
          <w:rFonts w:ascii="Calibri" w:eastAsia="Noto Sans TC" w:hAnsi="Calibri" w:cs="RooneySans-Regular"/>
          <w:color w:val="000000"/>
          <w:sz w:val="20"/>
          <w:szCs w:val="20"/>
          <w:lang w:val="en-US" w:eastAsia="zh-TW"/>
        </w:rPr>
        <w:t>MHCN</w:t>
      </w:r>
      <w:r w:rsidRPr="00391D90">
        <w:rPr>
          <w:rFonts w:ascii="Calibri" w:eastAsia="Noto Sans TC" w:hAnsi="Calibri" w:hint="eastAsia"/>
          <w:color w:val="000000"/>
          <w:sz w:val="20"/>
          <w:szCs w:val="20"/>
          <w:lang w:val="en-US" w:eastAsia="zh-TW"/>
        </w:rPr>
        <w:t>（新州照顧者心理健康）（</w:t>
      </w:r>
      <w:r w:rsidRPr="00391D90">
        <w:rPr>
          <w:rFonts w:ascii="Calibri" w:eastAsia="Noto Sans TC" w:hAnsi="Calibri" w:cs="RooneySans-Regular"/>
          <w:color w:val="000000"/>
          <w:sz w:val="20"/>
          <w:szCs w:val="20"/>
          <w:lang w:val="en-US" w:eastAsia="zh-TW"/>
        </w:rPr>
        <w:t>2024</w:t>
      </w:r>
      <w:r w:rsidRPr="00391D90">
        <w:rPr>
          <w:rFonts w:ascii="Calibri" w:eastAsia="Noto Sans TC" w:hAnsi="Calibri" w:hint="eastAsia"/>
          <w:color w:val="000000"/>
          <w:sz w:val="20"/>
          <w:szCs w:val="20"/>
          <w:lang w:val="en-US" w:eastAsia="zh-TW"/>
        </w:rPr>
        <w:t>年）</w:t>
      </w:r>
      <w:r w:rsidRPr="00D11971">
        <w:rPr>
          <w:rFonts w:ascii="Calibri" w:eastAsia="Noto Sans TC" w:hAnsi="Calibri" w:hint="eastAsia"/>
          <w:i/>
          <w:color w:val="4B79AE"/>
          <w:sz w:val="20"/>
          <w:szCs w:val="20"/>
          <w:u w:val="single"/>
          <w:lang w:val="en-US" w:eastAsia="zh-TW"/>
        </w:rPr>
        <w:t>不同文化和語言背景的照顧者</w:t>
      </w:r>
      <w:r w:rsidRPr="00391D90">
        <w:rPr>
          <w:rFonts w:ascii="Calibri" w:eastAsia="Noto Sans TC" w:hAnsi="Calibri" w:hint="eastAsia"/>
          <w:color w:val="000000"/>
          <w:sz w:val="20"/>
          <w:szCs w:val="20"/>
          <w:lang w:val="en-US" w:eastAsia="zh-TW"/>
        </w:rPr>
        <w:t>，</w:t>
      </w:r>
      <w:r w:rsidRPr="00391D90">
        <w:rPr>
          <w:rFonts w:ascii="Calibri" w:eastAsia="Noto Sans TC" w:hAnsi="Calibri" w:cs="RooneySans-Regular"/>
          <w:color w:val="000000"/>
          <w:sz w:val="20"/>
          <w:szCs w:val="20"/>
          <w:lang w:val="en-US" w:eastAsia="zh-TW"/>
        </w:rPr>
        <w:t xml:space="preserve">MHCN </w:t>
      </w:r>
      <w:r w:rsidRPr="00391D90">
        <w:rPr>
          <w:rFonts w:ascii="Calibri" w:eastAsia="Noto Sans TC" w:hAnsi="Calibri" w:hint="eastAsia"/>
          <w:color w:val="000000"/>
          <w:sz w:val="20"/>
          <w:szCs w:val="20"/>
          <w:lang w:val="en-US" w:eastAsia="zh-TW"/>
        </w:rPr>
        <w:t>網站，瀏覽日期：</w:t>
      </w:r>
      <w:r w:rsidRPr="00391D90">
        <w:rPr>
          <w:rFonts w:ascii="Calibri" w:eastAsia="Noto Sans TC" w:hAnsi="Calibri" w:cs="RooneySans-Regular"/>
          <w:color w:val="000000"/>
          <w:sz w:val="20"/>
          <w:szCs w:val="20"/>
          <w:lang w:val="en-US" w:eastAsia="zh-TW"/>
        </w:rPr>
        <w:t xml:space="preserve">2024 </w:t>
      </w:r>
      <w:r w:rsidRPr="00391D90">
        <w:rPr>
          <w:rFonts w:ascii="Calibri" w:eastAsia="Noto Sans TC" w:hAnsi="Calibri" w:hint="eastAsia"/>
          <w:color w:val="000000"/>
          <w:sz w:val="20"/>
          <w:szCs w:val="20"/>
          <w:lang w:val="en-US" w:eastAsia="zh-TW"/>
        </w:rPr>
        <w:t>年</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8 </w:t>
      </w:r>
      <w:r w:rsidRPr="00391D90">
        <w:rPr>
          <w:rFonts w:ascii="Calibri" w:eastAsia="Noto Sans TC" w:hAnsi="Calibri" w:hint="eastAsia"/>
          <w:color w:val="000000"/>
          <w:sz w:val="20"/>
          <w:szCs w:val="20"/>
          <w:lang w:val="en-US" w:eastAsia="zh-TW"/>
        </w:rPr>
        <w:t>月</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19 </w:t>
      </w:r>
      <w:r w:rsidRPr="00391D90">
        <w:rPr>
          <w:rFonts w:ascii="Calibri" w:eastAsia="Noto Sans TC" w:hAnsi="Calibri" w:hint="eastAsia"/>
          <w:color w:val="000000"/>
          <w:sz w:val="20"/>
          <w:szCs w:val="20"/>
          <w:lang w:val="en-US" w:eastAsia="zh-TW"/>
        </w:rPr>
        <w:t>日</w:t>
      </w:r>
    </w:p>
    <w:p w14:paraId="51254ACA" w14:textId="77777777" w:rsidR="003744A3" w:rsidRPr="00391D90" w:rsidRDefault="003744A3" w:rsidP="00A77F5E">
      <w:pPr>
        <w:overflowPunct w:val="0"/>
        <w:adjustRightInd w:val="0"/>
        <w:spacing w:beforeLines="50" w:before="120" w:afterLines="50" w:after="120" w:line="276" w:lineRule="auto"/>
        <w:ind w:right="400"/>
        <w:jc w:val="both"/>
        <w:rPr>
          <w:rFonts w:ascii="Calibri" w:eastAsia="Noto Sans TC" w:hAnsi="Calibri" w:cs="NotoSansCJKtc-Regular"/>
          <w:color w:val="000000"/>
          <w:sz w:val="20"/>
          <w:szCs w:val="20"/>
          <w:lang w:val="en-US" w:eastAsia="zh-TW"/>
        </w:rPr>
      </w:pPr>
      <w:r w:rsidRPr="00391D90">
        <w:rPr>
          <w:rFonts w:ascii="Calibri" w:eastAsia="Noto Sans TC" w:hAnsi="Calibri" w:hint="eastAsia"/>
          <w:color w:val="000000"/>
          <w:sz w:val="20"/>
          <w:szCs w:val="20"/>
          <w:lang w:val="en-US" w:eastAsia="zh-TW"/>
        </w:rPr>
        <w:t>澳洲國會（</w:t>
      </w:r>
      <w:r w:rsidRPr="00391D90">
        <w:rPr>
          <w:rFonts w:ascii="Calibri" w:eastAsia="Noto Sans TC" w:hAnsi="Calibri" w:cs="RooneySans-Regular"/>
          <w:color w:val="000000"/>
          <w:sz w:val="20"/>
          <w:szCs w:val="20"/>
          <w:lang w:val="en-US" w:eastAsia="zh-TW"/>
        </w:rPr>
        <w:t>2024</w:t>
      </w:r>
      <w:r w:rsidRPr="00391D90">
        <w:rPr>
          <w:rFonts w:ascii="Calibri" w:eastAsia="Noto Sans TC" w:hAnsi="Calibri" w:hint="eastAsia"/>
          <w:color w:val="000000"/>
          <w:sz w:val="20"/>
          <w:szCs w:val="20"/>
          <w:lang w:val="en-US" w:eastAsia="zh-TW"/>
        </w:rPr>
        <w:t>年）第</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2 </w:t>
      </w:r>
      <w:r w:rsidR="003D38B4" w:rsidRPr="00391D90">
        <w:rPr>
          <w:rFonts w:ascii="Calibri" w:eastAsia="Noto Sans TC" w:hAnsi="Calibri" w:hint="eastAsia"/>
          <w:color w:val="000000"/>
          <w:sz w:val="20"/>
          <w:szCs w:val="20"/>
          <w:lang w:val="en-US" w:eastAsia="zh-TW"/>
        </w:rPr>
        <w:t>章—</w:t>
      </w:r>
      <w:r w:rsidR="003D38B4" w:rsidRPr="00D11971">
        <w:rPr>
          <w:rFonts w:ascii="Calibri" w:eastAsia="Noto Sans TC" w:hAnsi="Calibri" w:hint="eastAsia"/>
          <w:i/>
          <w:color w:val="4B79AE"/>
          <w:sz w:val="20"/>
          <w:szCs w:val="20"/>
          <w:u w:val="single"/>
          <w:lang w:val="en-US" w:eastAsia="zh-TW"/>
        </w:rPr>
        <w:t>照</w:t>
      </w:r>
      <w:r w:rsidRPr="00D11971">
        <w:rPr>
          <w:rFonts w:ascii="Calibri" w:eastAsia="Noto Sans TC" w:hAnsi="Calibri" w:hint="eastAsia"/>
          <w:i/>
          <w:color w:val="4B79AE"/>
          <w:sz w:val="20"/>
          <w:szCs w:val="20"/>
          <w:u w:val="single"/>
          <w:lang w:val="en-US" w:eastAsia="zh-TW"/>
        </w:rPr>
        <w:t>顧者認可法</w:t>
      </w:r>
      <w:r w:rsidRPr="00391D90">
        <w:rPr>
          <w:rFonts w:ascii="Calibri" w:eastAsia="Noto Sans TC" w:hAnsi="Calibri" w:hint="eastAsia"/>
          <w:color w:val="000000"/>
          <w:sz w:val="20"/>
          <w:szCs w:val="20"/>
          <w:lang w:val="en-US" w:eastAsia="zh-TW"/>
        </w:rPr>
        <w:t>，澳洲國會網站，</w:t>
      </w:r>
      <w:r w:rsidRPr="00391D90">
        <w:rPr>
          <w:rFonts w:ascii="Calibri" w:eastAsia="Noto Sans TC" w:hAnsi="Calibri" w:cs="RooneySans-Regular"/>
          <w:color w:val="000000"/>
          <w:sz w:val="20"/>
          <w:szCs w:val="20"/>
          <w:lang w:val="en-US" w:eastAsia="zh-TW"/>
        </w:rPr>
        <w:t xml:space="preserve">2024 </w:t>
      </w:r>
      <w:r w:rsidRPr="00391D90">
        <w:rPr>
          <w:rFonts w:ascii="Calibri" w:eastAsia="Noto Sans TC" w:hAnsi="Calibri" w:hint="eastAsia"/>
          <w:color w:val="000000"/>
          <w:sz w:val="20"/>
          <w:szCs w:val="20"/>
          <w:lang w:val="en-US" w:eastAsia="zh-TW"/>
        </w:rPr>
        <w:t>年</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8 </w:t>
      </w:r>
      <w:r w:rsidRPr="00391D90">
        <w:rPr>
          <w:rFonts w:ascii="Calibri" w:eastAsia="Noto Sans TC" w:hAnsi="Calibri" w:hint="eastAsia"/>
          <w:color w:val="000000"/>
          <w:sz w:val="20"/>
          <w:szCs w:val="20"/>
          <w:lang w:val="en-US" w:eastAsia="zh-TW"/>
        </w:rPr>
        <w:t>月</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16 </w:t>
      </w:r>
      <w:r w:rsidRPr="00391D90">
        <w:rPr>
          <w:rFonts w:ascii="Calibri" w:eastAsia="Noto Sans TC" w:hAnsi="Calibri" w:hint="eastAsia"/>
          <w:color w:val="000000"/>
          <w:sz w:val="20"/>
          <w:szCs w:val="20"/>
          <w:lang w:val="en-US" w:eastAsia="zh-TW"/>
        </w:rPr>
        <w:t>日訪問</w:t>
      </w:r>
    </w:p>
    <w:p w14:paraId="1EB30AAA" w14:textId="77777777" w:rsidR="003744A3" w:rsidRPr="00391D90" w:rsidRDefault="003744A3" w:rsidP="00A77F5E">
      <w:pPr>
        <w:overflowPunct w:val="0"/>
        <w:adjustRightInd w:val="0"/>
        <w:spacing w:beforeLines="50" w:before="120" w:afterLines="50" w:after="120" w:line="276" w:lineRule="auto"/>
        <w:ind w:right="258"/>
        <w:jc w:val="both"/>
        <w:rPr>
          <w:rFonts w:ascii="Calibri" w:eastAsia="Noto Sans TC" w:hAnsi="Calibri" w:cs="NotoSansCJKtc-Regular"/>
          <w:color w:val="000000"/>
          <w:sz w:val="20"/>
          <w:szCs w:val="20"/>
          <w:lang w:val="en-US" w:eastAsia="zh-TW"/>
        </w:rPr>
      </w:pPr>
      <w:r w:rsidRPr="00391D90">
        <w:rPr>
          <w:rFonts w:ascii="Calibri" w:eastAsia="Noto Sans TC" w:hAnsi="Calibri" w:hint="eastAsia"/>
          <w:color w:val="000000"/>
          <w:sz w:val="20"/>
          <w:szCs w:val="20"/>
          <w:lang w:val="en-US" w:eastAsia="zh-TW"/>
        </w:rPr>
        <w:t>皇家國防和退伍軍人自殺委員會（</w:t>
      </w:r>
      <w:r w:rsidRPr="00391D90">
        <w:rPr>
          <w:rFonts w:ascii="Calibri" w:eastAsia="Noto Sans TC" w:hAnsi="Calibri" w:cs="RooneySans-Regular"/>
          <w:color w:val="000000"/>
          <w:sz w:val="20"/>
          <w:szCs w:val="20"/>
          <w:lang w:val="en-US" w:eastAsia="zh-TW"/>
        </w:rPr>
        <w:t xml:space="preserve">2024 </w:t>
      </w:r>
      <w:r w:rsidRPr="00391D90">
        <w:rPr>
          <w:rFonts w:ascii="Calibri" w:eastAsia="Noto Sans TC" w:hAnsi="Calibri" w:hint="eastAsia"/>
          <w:color w:val="000000"/>
          <w:sz w:val="20"/>
          <w:szCs w:val="20"/>
          <w:lang w:val="en-US" w:eastAsia="zh-TW"/>
        </w:rPr>
        <w:t>年</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9 </w:t>
      </w:r>
      <w:r w:rsidRPr="00391D90">
        <w:rPr>
          <w:rFonts w:ascii="Calibri" w:eastAsia="Noto Sans TC" w:hAnsi="Calibri" w:hint="eastAsia"/>
          <w:color w:val="000000"/>
          <w:sz w:val="20"/>
          <w:szCs w:val="20"/>
          <w:lang w:val="en-US" w:eastAsia="zh-TW"/>
        </w:rPr>
        <w:t>月</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9 </w:t>
      </w:r>
      <w:r w:rsidRPr="00391D90">
        <w:rPr>
          <w:rFonts w:ascii="Calibri" w:eastAsia="Noto Sans TC" w:hAnsi="Calibri" w:hint="eastAsia"/>
          <w:color w:val="000000"/>
          <w:sz w:val="20"/>
          <w:szCs w:val="20"/>
          <w:lang w:val="en-US" w:eastAsia="zh-TW"/>
        </w:rPr>
        <w:t>日）最終報告，第</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6 </w:t>
      </w:r>
      <w:r w:rsidRPr="00391D90">
        <w:rPr>
          <w:rFonts w:ascii="Calibri" w:eastAsia="Noto Sans TC" w:hAnsi="Calibri" w:hint="eastAsia"/>
          <w:color w:val="000000"/>
          <w:sz w:val="20"/>
          <w:szCs w:val="20"/>
          <w:lang w:val="en-US" w:eastAsia="zh-TW"/>
        </w:rPr>
        <w:t>章：家庭、數據和研究，以及建立新實體。在線訪問：</w:t>
      </w:r>
      <w:r w:rsidRPr="00D11971">
        <w:rPr>
          <w:rFonts w:ascii="Calibri" w:eastAsia="Noto Sans TC" w:hAnsi="Calibri" w:hint="eastAsia"/>
          <w:color w:val="4B79AE"/>
          <w:sz w:val="20"/>
          <w:szCs w:val="20"/>
          <w:u w:val="single"/>
          <w:lang w:val="en-US" w:eastAsia="zh-TW"/>
        </w:rPr>
        <w:t>最終報</w:t>
      </w:r>
      <w:r w:rsidR="003D38B4" w:rsidRPr="00D11971">
        <w:rPr>
          <w:rFonts w:ascii="Calibri" w:eastAsia="Noto Sans TC" w:hAnsi="Calibri" w:hint="eastAsia"/>
          <w:color w:val="4B79AE"/>
          <w:sz w:val="20"/>
          <w:szCs w:val="20"/>
          <w:u w:val="single"/>
          <w:lang w:val="en-US" w:eastAsia="zh-TW"/>
        </w:rPr>
        <w:t>告—第</w:t>
      </w:r>
      <w:r w:rsidRPr="00D11971">
        <w:rPr>
          <w:rFonts w:ascii="Calibri" w:eastAsia="Noto Sans TC" w:hAnsi="Calibri" w:cs="NotoSansCJKtc-Regular"/>
          <w:color w:val="4B79AE"/>
          <w:sz w:val="20"/>
          <w:szCs w:val="20"/>
          <w:u w:val="single"/>
          <w:lang w:val="en-US" w:eastAsia="zh-TW"/>
        </w:rPr>
        <w:t xml:space="preserve"> </w:t>
      </w:r>
      <w:r w:rsidRPr="00D11971">
        <w:rPr>
          <w:rFonts w:ascii="Calibri" w:eastAsia="Noto Sans TC" w:hAnsi="Calibri" w:cs="RooneySans-Regular"/>
          <w:color w:val="4B79AE"/>
          <w:sz w:val="20"/>
          <w:szCs w:val="20"/>
          <w:u w:val="single"/>
          <w:lang w:val="en-US" w:eastAsia="zh-TW"/>
        </w:rPr>
        <w:t xml:space="preserve">6 </w:t>
      </w:r>
      <w:r w:rsidRPr="00D11971">
        <w:rPr>
          <w:rFonts w:ascii="Calibri" w:eastAsia="Noto Sans TC" w:hAnsi="Calibri" w:hint="eastAsia"/>
          <w:color w:val="4B79AE"/>
          <w:sz w:val="20"/>
          <w:szCs w:val="20"/>
          <w:u w:val="single"/>
          <w:lang w:val="en-US" w:eastAsia="zh-TW"/>
        </w:rPr>
        <w:t>卷：家庭、數據和研究以及建立新實體</w:t>
      </w:r>
      <w:r w:rsidRPr="00D11971">
        <w:rPr>
          <w:rFonts w:ascii="Calibri" w:eastAsia="Noto Sans TC" w:hAnsi="Calibri" w:cs="NotoSansCJKtc-Regular"/>
          <w:color w:val="4B79AE"/>
          <w:sz w:val="20"/>
          <w:szCs w:val="20"/>
          <w:u w:val="single"/>
          <w:lang w:val="en-US" w:eastAsia="zh-TW"/>
        </w:rPr>
        <w:t xml:space="preserve"> </w:t>
      </w:r>
      <w:r w:rsidRPr="00D11971">
        <w:rPr>
          <w:rFonts w:ascii="Calibri" w:eastAsia="Noto Sans TC" w:hAnsi="Calibri" w:cs="RooneySans-Regular"/>
          <w:color w:val="4B79AE"/>
          <w:sz w:val="20"/>
          <w:szCs w:val="20"/>
          <w:u w:val="single"/>
          <w:lang w:val="en-US" w:eastAsia="zh-TW"/>
        </w:rPr>
        <w:t>(royalcommission.gov.au)</w:t>
      </w:r>
      <w:r w:rsidRPr="00391D90">
        <w:rPr>
          <w:rFonts w:ascii="Calibri" w:eastAsia="Noto Sans TC" w:hAnsi="Calibri" w:hint="eastAsia"/>
          <w:color w:val="000000"/>
          <w:sz w:val="20"/>
          <w:szCs w:val="20"/>
          <w:lang w:val="en-US" w:eastAsia="zh-TW"/>
        </w:rPr>
        <w:t>，瀏覽日期：</w:t>
      </w:r>
      <w:r w:rsidRPr="00391D90">
        <w:rPr>
          <w:rFonts w:ascii="Calibri" w:eastAsia="Noto Sans TC" w:hAnsi="Calibri" w:cs="RooneySans-Regular"/>
          <w:color w:val="000000"/>
          <w:sz w:val="20"/>
          <w:szCs w:val="20"/>
          <w:lang w:val="en-US" w:eastAsia="zh-TW"/>
        </w:rPr>
        <w:t xml:space="preserve">2024 </w:t>
      </w:r>
      <w:r w:rsidRPr="00391D90">
        <w:rPr>
          <w:rFonts w:ascii="Calibri" w:eastAsia="Noto Sans TC" w:hAnsi="Calibri" w:hint="eastAsia"/>
          <w:color w:val="000000"/>
          <w:sz w:val="20"/>
          <w:szCs w:val="20"/>
          <w:lang w:val="en-US" w:eastAsia="zh-TW"/>
        </w:rPr>
        <w:t>年</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10 </w:t>
      </w:r>
      <w:r w:rsidRPr="00391D90">
        <w:rPr>
          <w:rFonts w:ascii="Calibri" w:eastAsia="Noto Sans TC" w:hAnsi="Calibri" w:hint="eastAsia"/>
          <w:color w:val="000000"/>
          <w:sz w:val="20"/>
          <w:szCs w:val="20"/>
          <w:lang w:val="en-US" w:eastAsia="zh-TW"/>
        </w:rPr>
        <w:t>月</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9 </w:t>
      </w:r>
      <w:r w:rsidRPr="00391D90">
        <w:rPr>
          <w:rFonts w:ascii="Calibri" w:eastAsia="Noto Sans TC" w:hAnsi="Calibri" w:hint="eastAsia"/>
          <w:color w:val="000000"/>
          <w:sz w:val="20"/>
          <w:szCs w:val="20"/>
          <w:lang w:val="en-US" w:eastAsia="zh-TW"/>
        </w:rPr>
        <w:t>日</w:t>
      </w:r>
    </w:p>
    <w:p w14:paraId="55ACE915" w14:textId="77777777" w:rsidR="003744A3" w:rsidRPr="00391D90" w:rsidRDefault="003744A3" w:rsidP="00A77F5E">
      <w:pPr>
        <w:overflowPunct w:val="0"/>
        <w:adjustRightInd w:val="0"/>
        <w:spacing w:beforeLines="50" w:before="120" w:afterLines="50" w:after="120" w:line="276" w:lineRule="auto"/>
        <w:ind w:right="400"/>
        <w:jc w:val="both"/>
        <w:rPr>
          <w:rFonts w:ascii="Calibri" w:eastAsia="Noto Sans TC" w:hAnsi="Calibri" w:cs="NotoSansCJKtc-Regular"/>
          <w:color w:val="000000"/>
          <w:sz w:val="20"/>
          <w:szCs w:val="20"/>
          <w:lang w:val="en-US" w:eastAsia="zh-TW"/>
        </w:rPr>
      </w:pPr>
      <w:r w:rsidRPr="00391D90">
        <w:rPr>
          <w:rFonts w:ascii="Calibri" w:eastAsia="Noto Sans TC" w:hAnsi="Calibri" w:cs="RooneySans-Regular"/>
          <w:color w:val="000000"/>
          <w:sz w:val="20"/>
          <w:szCs w:val="20"/>
          <w:lang w:val="en-US" w:eastAsia="zh-TW"/>
        </w:rPr>
        <w:t>WGEA</w:t>
      </w:r>
      <w:r w:rsidRPr="00391D90">
        <w:rPr>
          <w:rFonts w:ascii="Calibri" w:eastAsia="Noto Sans TC" w:hAnsi="Calibri" w:hint="eastAsia"/>
          <w:color w:val="000000"/>
          <w:sz w:val="20"/>
          <w:szCs w:val="20"/>
          <w:lang w:val="en-US" w:eastAsia="zh-TW"/>
        </w:rPr>
        <w:t>（職場性別平等機構）（</w:t>
      </w:r>
      <w:r w:rsidRPr="00391D90">
        <w:rPr>
          <w:rFonts w:ascii="Calibri" w:eastAsia="Noto Sans TC" w:hAnsi="Calibri" w:cs="RooneySans-Regular"/>
          <w:color w:val="000000"/>
          <w:sz w:val="20"/>
          <w:szCs w:val="20"/>
          <w:lang w:val="en-US" w:eastAsia="zh-TW"/>
        </w:rPr>
        <w:t>2024</w:t>
      </w:r>
      <w:r w:rsidRPr="00391D90">
        <w:rPr>
          <w:rFonts w:ascii="Calibri" w:eastAsia="Noto Sans TC" w:hAnsi="Calibri" w:hint="eastAsia"/>
          <w:color w:val="000000"/>
          <w:sz w:val="20"/>
          <w:szCs w:val="20"/>
          <w:lang w:val="en-US" w:eastAsia="zh-TW"/>
        </w:rPr>
        <w:t>年）</w:t>
      </w:r>
      <w:r w:rsidRPr="00D11971">
        <w:rPr>
          <w:rFonts w:ascii="Calibri" w:eastAsia="Noto Sans TC" w:hAnsi="Calibri" w:cs="RooneySans-Regular"/>
          <w:i/>
          <w:color w:val="4B79AE"/>
          <w:sz w:val="20"/>
          <w:szCs w:val="20"/>
          <w:u w:val="single"/>
          <w:lang w:val="en-US" w:eastAsia="zh-TW"/>
        </w:rPr>
        <w:t xml:space="preserve">ABS </w:t>
      </w:r>
      <w:r w:rsidRPr="00D11971">
        <w:rPr>
          <w:rFonts w:ascii="Calibri" w:eastAsia="Noto Sans TC" w:hAnsi="Calibri" w:hint="eastAsia"/>
          <w:i/>
          <w:color w:val="4B79AE"/>
          <w:sz w:val="20"/>
          <w:szCs w:val="20"/>
          <w:u w:val="single"/>
          <w:lang w:val="en-US" w:eastAsia="zh-TW"/>
        </w:rPr>
        <w:t>數據性別薪資差距</w:t>
      </w:r>
      <w:r w:rsidRPr="00391D90">
        <w:rPr>
          <w:rFonts w:ascii="Calibri" w:eastAsia="Noto Sans TC" w:hAnsi="Calibri" w:hint="eastAsia"/>
          <w:color w:val="000000"/>
          <w:sz w:val="20"/>
          <w:szCs w:val="20"/>
          <w:lang w:val="en-US" w:eastAsia="zh-TW"/>
        </w:rPr>
        <w:t>，</w:t>
      </w:r>
      <w:r w:rsidRPr="00391D90">
        <w:rPr>
          <w:rFonts w:ascii="Calibri" w:eastAsia="Noto Sans TC" w:hAnsi="Calibri" w:cs="RooneySans-Regular"/>
          <w:color w:val="000000"/>
          <w:sz w:val="20"/>
          <w:szCs w:val="20"/>
          <w:lang w:val="en-US" w:eastAsia="zh-TW"/>
        </w:rPr>
        <w:t xml:space="preserve">WGEA </w:t>
      </w:r>
      <w:r w:rsidRPr="00391D90">
        <w:rPr>
          <w:rFonts w:ascii="Calibri" w:eastAsia="Noto Sans TC" w:hAnsi="Calibri" w:hint="eastAsia"/>
          <w:color w:val="000000"/>
          <w:sz w:val="20"/>
          <w:szCs w:val="20"/>
          <w:lang w:val="en-US" w:eastAsia="zh-TW"/>
        </w:rPr>
        <w:t>網站，瀏覽日期：</w:t>
      </w:r>
      <w:r w:rsidRPr="00391D90">
        <w:rPr>
          <w:rFonts w:ascii="Calibri" w:eastAsia="Noto Sans TC" w:hAnsi="Calibri" w:cs="RooneySans-Regular"/>
          <w:color w:val="000000"/>
          <w:sz w:val="20"/>
          <w:szCs w:val="20"/>
          <w:lang w:val="en-US" w:eastAsia="zh-TW"/>
        </w:rPr>
        <w:t xml:space="preserve">2024 </w:t>
      </w:r>
      <w:r w:rsidRPr="00391D90">
        <w:rPr>
          <w:rFonts w:ascii="Calibri" w:eastAsia="Noto Sans TC" w:hAnsi="Calibri" w:hint="eastAsia"/>
          <w:color w:val="000000"/>
          <w:sz w:val="20"/>
          <w:szCs w:val="20"/>
          <w:lang w:val="en-US" w:eastAsia="zh-TW"/>
        </w:rPr>
        <w:t>年</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9 </w:t>
      </w:r>
      <w:r w:rsidRPr="00391D90">
        <w:rPr>
          <w:rFonts w:ascii="Calibri" w:eastAsia="Noto Sans TC" w:hAnsi="Calibri" w:hint="eastAsia"/>
          <w:color w:val="000000"/>
          <w:sz w:val="20"/>
          <w:szCs w:val="20"/>
          <w:lang w:val="en-US" w:eastAsia="zh-TW"/>
        </w:rPr>
        <w:t>月</w:t>
      </w:r>
      <w:r w:rsidRPr="00391D90">
        <w:rPr>
          <w:rFonts w:ascii="Calibri" w:eastAsia="Noto Sans TC" w:hAnsi="Calibri" w:cs="NotoSansCJKtc-Regular"/>
          <w:color w:val="000000"/>
          <w:sz w:val="20"/>
          <w:szCs w:val="20"/>
          <w:lang w:val="en-US" w:eastAsia="zh-TW"/>
        </w:rPr>
        <w:t xml:space="preserve"> </w:t>
      </w:r>
      <w:r w:rsidRPr="00391D90">
        <w:rPr>
          <w:rFonts w:ascii="Calibri" w:eastAsia="Noto Sans TC" w:hAnsi="Calibri" w:cs="RooneySans-Regular"/>
          <w:color w:val="000000"/>
          <w:sz w:val="20"/>
          <w:szCs w:val="20"/>
          <w:lang w:val="en-US" w:eastAsia="zh-TW"/>
        </w:rPr>
        <w:t xml:space="preserve">11 </w:t>
      </w:r>
      <w:r w:rsidRPr="00391D90">
        <w:rPr>
          <w:rFonts w:ascii="Calibri" w:eastAsia="Noto Sans TC" w:hAnsi="Calibri" w:hint="eastAsia"/>
          <w:color w:val="000000"/>
          <w:sz w:val="20"/>
          <w:szCs w:val="20"/>
          <w:lang w:val="en-US" w:eastAsia="zh-TW"/>
        </w:rPr>
        <w:t>日</w:t>
      </w:r>
    </w:p>
    <w:p w14:paraId="6576B5D9" w14:textId="77777777" w:rsidR="00870F20" w:rsidRPr="000B7A40" w:rsidRDefault="003744A3" w:rsidP="00A77F5E">
      <w:pPr>
        <w:overflowPunct w:val="0"/>
        <w:spacing w:beforeLines="50" w:before="120" w:afterLines="50" w:after="120" w:line="276" w:lineRule="auto"/>
        <w:ind w:right="400"/>
        <w:jc w:val="both"/>
        <w:rPr>
          <w:rFonts w:ascii="Calibri" w:eastAsiaTheme="minorEastAsia" w:hAnsi="Calibri"/>
          <w:color w:val="000000"/>
          <w:sz w:val="20"/>
          <w:szCs w:val="20"/>
          <w:lang w:val="en-US" w:eastAsia="zh-TW"/>
        </w:rPr>
      </w:pPr>
      <w:r w:rsidRPr="00391D90">
        <w:rPr>
          <w:rFonts w:ascii="Calibri" w:eastAsia="Noto Sans TC" w:hAnsi="Calibri" w:cs="RooneySans-Regular"/>
          <w:color w:val="000000"/>
          <w:sz w:val="20"/>
          <w:szCs w:val="20"/>
          <w:lang w:val="en-US" w:eastAsia="zh-TW"/>
        </w:rPr>
        <w:t>WGEA</w:t>
      </w:r>
      <w:r w:rsidRPr="00391D90">
        <w:rPr>
          <w:rFonts w:ascii="Calibri" w:eastAsia="Noto Sans TC" w:hAnsi="Calibri" w:hint="eastAsia"/>
          <w:color w:val="000000"/>
          <w:sz w:val="20"/>
          <w:szCs w:val="20"/>
          <w:lang w:val="en-US" w:eastAsia="zh-TW"/>
        </w:rPr>
        <w:t>（職場性別平等機構）</w:t>
      </w:r>
      <w:r w:rsidRPr="00391D90">
        <w:rPr>
          <w:rFonts w:ascii="Calibri" w:eastAsia="Noto Sans TC" w:hAnsi="Calibri" w:cs="RooneySans-Regular"/>
          <w:color w:val="000000"/>
          <w:sz w:val="20"/>
          <w:szCs w:val="20"/>
          <w:lang w:val="en-US" w:eastAsia="zh-TW"/>
        </w:rPr>
        <w:t xml:space="preserve">(n.d.) </w:t>
      </w:r>
      <w:r w:rsidRPr="00D11971">
        <w:rPr>
          <w:rFonts w:ascii="Calibri" w:eastAsia="Noto Sans TC" w:hAnsi="Calibri" w:hint="eastAsia"/>
          <w:i/>
          <w:color w:val="4B79AE"/>
          <w:sz w:val="20"/>
          <w:szCs w:val="20"/>
          <w:u w:val="single"/>
          <w:lang w:val="en-US" w:eastAsia="zh-TW"/>
        </w:rPr>
        <w:t>性別平等與照顧</w:t>
      </w:r>
      <w:r w:rsidRPr="00391D90">
        <w:rPr>
          <w:rFonts w:ascii="Calibri" w:eastAsia="Noto Sans TC" w:hAnsi="Calibri" w:hint="eastAsia"/>
          <w:color w:val="4B79AE"/>
          <w:sz w:val="20"/>
          <w:szCs w:val="20"/>
          <w:lang w:val="en-US" w:eastAsia="zh-TW"/>
        </w:rPr>
        <w:t>，</w:t>
      </w:r>
      <w:r w:rsidRPr="000B7A40">
        <w:rPr>
          <w:rFonts w:ascii="Calibri" w:eastAsia="Noto Sans TC" w:hAnsi="Calibri"/>
          <w:color w:val="000000"/>
          <w:sz w:val="20"/>
          <w:szCs w:val="20"/>
          <w:lang w:val="en-US" w:eastAsia="zh-TW"/>
        </w:rPr>
        <w:t xml:space="preserve">WGEA </w:t>
      </w:r>
      <w:r w:rsidRPr="000B7A40">
        <w:rPr>
          <w:rFonts w:ascii="Calibri" w:eastAsia="Noto Sans TC" w:hAnsi="Calibri" w:hint="eastAsia"/>
          <w:color w:val="000000"/>
          <w:sz w:val="20"/>
          <w:szCs w:val="20"/>
          <w:lang w:val="en-US" w:eastAsia="zh-TW"/>
        </w:rPr>
        <w:t>網站，瀏覽日期：</w:t>
      </w:r>
      <w:r w:rsidRPr="000B7A40">
        <w:rPr>
          <w:rFonts w:ascii="Calibri" w:eastAsia="Noto Sans TC" w:hAnsi="Calibri"/>
          <w:color w:val="000000"/>
          <w:sz w:val="20"/>
          <w:szCs w:val="20"/>
          <w:lang w:val="en-US" w:eastAsia="zh-TW"/>
        </w:rPr>
        <w:t xml:space="preserve">2024 </w:t>
      </w:r>
      <w:r w:rsidRPr="000B7A40">
        <w:rPr>
          <w:rFonts w:ascii="Calibri" w:eastAsia="Noto Sans TC" w:hAnsi="Calibri" w:hint="eastAsia"/>
          <w:color w:val="000000"/>
          <w:sz w:val="20"/>
          <w:szCs w:val="20"/>
          <w:lang w:val="en-US" w:eastAsia="zh-TW"/>
        </w:rPr>
        <w:t>年</w:t>
      </w:r>
      <w:r w:rsidRPr="000B7A40">
        <w:rPr>
          <w:rFonts w:ascii="Calibri" w:eastAsia="Noto Sans TC" w:hAnsi="Calibri"/>
          <w:color w:val="000000"/>
          <w:sz w:val="20"/>
          <w:szCs w:val="20"/>
          <w:lang w:val="en-US" w:eastAsia="zh-TW"/>
        </w:rPr>
        <w:t xml:space="preserve"> 9 </w:t>
      </w:r>
      <w:r w:rsidRPr="000B7A40">
        <w:rPr>
          <w:rFonts w:ascii="Calibri" w:eastAsia="Noto Sans TC" w:hAnsi="Calibri" w:hint="eastAsia"/>
          <w:color w:val="000000"/>
          <w:sz w:val="20"/>
          <w:szCs w:val="20"/>
          <w:lang w:val="en-US" w:eastAsia="zh-TW"/>
        </w:rPr>
        <w:t>月</w:t>
      </w:r>
      <w:r w:rsidRPr="000B7A40">
        <w:rPr>
          <w:rFonts w:ascii="Calibri" w:eastAsia="Noto Sans TC" w:hAnsi="Calibri"/>
          <w:color w:val="000000"/>
          <w:sz w:val="20"/>
          <w:szCs w:val="20"/>
          <w:lang w:val="en-US" w:eastAsia="zh-TW"/>
        </w:rPr>
        <w:t xml:space="preserve"> 3 </w:t>
      </w:r>
      <w:r w:rsidRPr="000B7A40">
        <w:rPr>
          <w:rFonts w:ascii="Calibri" w:eastAsia="Noto Sans TC" w:hAnsi="Calibri" w:hint="eastAsia"/>
          <w:color w:val="000000"/>
          <w:sz w:val="20"/>
          <w:szCs w:val="20"/>
          <w:lang w:val="en-US" w:eastAsia="zh-TW"/>
        </w:rPr>
        <w:t>日</w:t>
      </w:r>
    </w:p>
    <w:p w14:paraId="162B4344" w14:textId="77777777" w:rsidR="004760F0" w:rsidRPr="00391D90" w:rsidRDefault="004760F0" w:rsidP="00A77F5E">
      <w:pPr>
        <w:overflowPunct w:val="0"/>
        <w:spacing w:beforeLines="50" w:before="120" w:afterLines="50" w:after="120" w:line="276" w:lineRule="auto"/>
        <w:jc w:val="both"/>
        <w:rPr>
          <w:rFonts w:ascii="Calibri" w:eastAsia="Noto Sans TC" w:hAnsi="Calibri"/>
          <w:sz w:val="20"/>
          <w:lang w:eastAsia="zh-TW"/>
        </w:rPr>
      </w:pPr>
    </w:p>
    <w:p w14:paraId="14C03DBB" w14:textId="77777777" w:rsidR="004760F0" w:rsidRPr="00391D90" w:rsidRDefault="004760F0" w:rsidP="00A77F5E">
      <w:pPr>
        <w:overflowPunct w:val="0"/>
        <w:spacing w:beforeLines="50" w:before="120" w:afterLines="50" w:after="120" w:line="276" w:lineRule="auto"/>
        <w:jc w:val="both"/>
        <w:rPr>
          <w:rFonts w:ascii="Calibri" w:eastAsia="Noto Sans TC" w:hAnsi="Calibri"/>
          <w:sz w:val="20"/>
          <w:lang w:eastAsia="zh-TW"/>
        </w:rPr>
      </w:pPr>
    </w:p>
    <w:p w14:paraId="2E0CE0FD" w14:textId="77777777" w:rsidR="008D0A69" w:rsidRDefault="008D0A69" w:rsidP="00996303">
      <w:pPr>
        <w:pStyle w:val="BodyText"/>
        <w:overflowPunct w:val="0"/>
        <w:spacing w:beforeLines="50" w:before="120" w:afterLines="50" w:after="120" w:line="192" w:lineRule="auto"/>
        <w:jc w:val="both"/>
        <w:rPr>
          <w:rFonts w:ascii="Calibri" w:eastAsia="Noto Sans TC" w:hAnsi="Calibri"/>
          <w:sz w:val="20"/>
          <w:lang w:eastAsia="zh-TW"/>
        </w:rPr>
        <w:sectPr w:rsidR="008D0A69" w:rsidSect="009A6921">
          <w:footerReference w:type="default" r:id="rId63"/>
          <w:pgSz w:w="11910" w:h="16840" w:code="9"/>
          <w:pgMar w:top="1582" w:right="624" w:bottom="397" w:left="680" w:header="397" w:footer="275" w:gutter="0"/>
          <w:cols w:space="720"/>
        </w:sectPr>
      </w:pPr>
    </w:p>
    <w:p w14:paraId="3F200A46" w14:textId="77777777" w:rsidR="00870F20" w:rsidRPr="00391D90" w:rsidRDefault="00175214" w:rsidP="00996303">
      <w:pPr>
        <w:pStyle w:val="BodyText"/>
        <w:overflowPunct w:val="0"/>
        <w:spacing w:beforeLines="50" w:before="120" w:afterLines="50" w:after="120" w:line="192" w:lineRule="auto"/>
        <w:jc w:val="both"/>
        <w:rPr>
          <w:rFonts w:ascii="Calibri" w:eastAsia="Noto Sans TC" w:hAnsi="Calibri"/>
          <w:sz w:val="15"/>
        </w:rPr>
      </w:pPr>
      <w:r>
        <w:lastRenderedPageBreak/>
        <w:pict w14:anchorId="56C26299">
          <v:shape id="_x0000_s2053" alt="" style="position:absolute;left:0;text-align:left;margin-left:304pt;margin-top:202.4pt;width:22.7pt;height:27.55pt;z-index:252036096;mso-wrap-edited:f;mso-width-percent:0;mso-height-percent:0;mso-position-horizontal-relative:page;mso-position-vertical-relative:page;mso-width-percent:0;mso-height-percent:0" coordsize="454,551" o:spt="100" adj="0,,0" path="m85,l74,,56,1,41,5,28,11,18,19,10,29,4,42,1,58,,75,,520r4,11l20,546r12,4l64,550r13,-4l93,530r4,-10l97,506,92,230,91,218,90,204,89,183r,-10l88,164,86,141r-1,-7l87,133r116,l158,59,153,49r-5,-8l137,27r-6,-6l118,11,111,7,95,2,85,xm203,133r-116,l90,141r4,9l99,159r3,7l106,175r10,19l122,204r6,10l294,491r5,10l305,509r10,14l321,529r13,10l341,543r16,5l367,550r12,l396,548r16,-3l424,539r11,-8l443,521r5,-13l452,492r1,-18l453,417r-87,l362,408r-4,-8l354,391r-4,-7l346,375,336,356r-5,-10l325,336,203,133xm421,l388,,376,4,359,20r-4,10l356,42r,17l361,319r,13l362,344r1,23l364,377r1,9l367,408r1,8l366,417r87,l452,30,448,19,433,4,421,xe" fillcolor="black" stroked="f">
            <v:stroke joinstyle="round"/>
            <v:formulas/>
            <v:path arrowok="t" o:connecttype="custom" o:connectlocs="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
            <w10:wrap anchorx="page" anchory="page"/>
          </v:shape>
        </w:pict>
      </w:r>
      <w:r>
        <w:pict w14:anchorId="7CD6B991">
          <v:shape id="_x0000_s2052" alt="" style="position:absolute;left:0;text-align:left;margin-left:330.6pt;margin-top:200.6pt;width:64.35pt;height:29.5pt;z-index:252037120;mso-wrap-edited:f;mso-width-percent:0;mso-height-percent:0;mso-position-horizontal-relative:page;mso-position-vertical-relative:page;mso-width-percent:0;mso-height-percent:0" coordsize="1287,590" o:spt="100" adj="0,,0" path="m358,542r,-6l357,536r-2,-9l353,521r-2,-10l350,506r-1,-9l347,486r-1,-9l346,466r-1,-11l345,420r,-61l345,313r-3,-32l335,255r,-2l322,229,304,209,282,193,254,182r-13,-2l241,469r-6,8l229,484r-8,6l214,495r-8,5l187,509r-11,2l174,511r-20,l146,510r-14,-5l125,502r-4,-4l116,493r-4,-5l107,477r-1,-6l106,449r6,-10l124,431r11,-5l148,423r15,-2l181,420r10,l198,421r15,1l219,423r5,1l230,425r6,1l241,428r,41l241,180r-20,-4l184,173r-15,1l156,174r-14,2l129,177r-12,2l106,182r-11,2l85,187r-13,4l61,196r-18,9l36,210r-8,8l25,223r-4,9l20,237r1,18l23,263r12,13l43,279r15,l63,277r12,-4l99,264r10,-3l120,259r9,-2l138,256r11,-1l160,255r15,l188,256r21,6l217,266r12,11l234,285r6,18l241,313r,46l236,357r-7,-1l222,355r-6,-1l208,353r-17,-1l182,351r-11,l152,352r-18,1l117,356r-17,3l85,363r-14,5l58,374r-11,7l36,388r-9,9l19,407r-7,10l7,428,3,440,1,453,,466r,5l,480r2,13l5,505r4,11l14,527r6,10l28,547r8,8l45,563r10,7l67,576r12,5l92,585r14,3l120,590r16,l150,590r14,-2l176,585r12,-3l198,577r10,-4l217,568r7,-5l236,555r9,-9l253,536r1,l256,543r3,7l266,562r4,6l279,577r6,3l297,585r7,1l320,586r6,-1l338,581r5,-2l350,571r3,-4l357,558r1,-5l358,542t302,-6l660,524r-1,-4l656,512r-1,-4l650,503r-1,-1l647,501r-7,-4l636,497r-7,l627,497r-5,1l620,499r-6,1l611,501r-7,1l600,502r-17,l573,498r-6,-8l563,484r-3,-9l558,464r,-13l557,261r76,l641,257r12,-14l656,234r1,-27l653,197,641,184r-8,-4l557,180r,-81l554,89,539,74,529,70r-26,l492,73,477,88r-6,11l468,114r-12,67l412,181r-8,3l391,198r-3,9l388,234r3,10l404,257r8,4l453,261r,209l455,497r,2l460,522r9,20l481,558r16,12l516,579r24,6l567,586r11,l588,586r17,-4l613,580r13,-4l632,573r9,-6l644,564r7,-7l654,553r5,-11l660,536t157,1l816,210r-4,-12l803,190r-7,-6l787,181r-11,-3l764,177r-13,1l741,181r-9,3l724,190r-8,8l712,210r,15l712,552r4,12l725,572r7,6l741,582r11,2l764,585r13,-1l787,581r9,-3l804,572r8,-8l816,552r1,-15m826,52r-1,-8l819,29r-5,-6l803,12,797,8,782,2,773,,755,r-9,2l731,8r-7,4l713,23r-4,7l703,45r-2,8l701,70r2,8l709,93r4,6l724,110r7,4l746,120r8,2l772,122r9,-2l796,114r7,-5l814,98r5,-6l825,77r1,-8l826,52t461,322l1286,352r,-1l1283,330r-4,-20l1272,291r-7,-18l1255,256r-1,-2l1245,241r-12,-14l1219,215r-15,-11l1188,194r-8,-3l1180,388r,7l1180,398r-1,13l1177,424r-4,12l1170,448r-5,10l1160,467r-6,8l1145,486r-10,8l1112,504r-12,3l1074,507r-13,-3l1038,493r-10,-8l1020,475r-6,-9l1008,457r-5,-11l999,435r-3,-12l994,409r-2,-14l992,381r,-7l992,366r,-3l993,351r3,-14l999,325r4,-11l1007,304r6,-10l1019,286r8,-10l1037,268r23,-11l1072,255r27,l1111,257r23,11l1144,276r8,11l1159,295r5,10l1169,315r4,11l1176,339r3,13l1180,366r,8l1180,388r,-197l1171,186r-19,-6l1133,175r-21,-2l1091,172r-24,1l1045,176r-20,4l1005,187r-18,8l970,205r-16,11l940,229r-12,15l917,260r-10,18l899,297r-6,21l889,340r-3,23l885,388r1,21l886,411r3,20l893,452r6,19l907,489r9,16l927,520r12,14l953,547r15,11l984,567r17,8l1020,581r19,5l1060,589r22,l1105,588r22,-2l1148,581r19,-6l1186,567r16,-10l1218,545r14,-13l1244,517r7,-10l1255,501r10,-18l1272,464r7,-21l1283,421r3,-23l1287,374e" fillcolor="black" stroked="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
            <w10:wrap anchorx="page" anchory="page"/>
          </v:shape>
        </w:pict>
      </w:r>
      <w:r>
        <w:pict w14:anchorId="569FEB04">
          <v:shape id="_x0000_s2051" alt="" style="position:absolute;left:0;text-align:left;margin-left:398.5pt;margin-top:209.15pt;width:39.3pt;height:20.85pt;z-index:252038144;mso-wrap-edited:f;mso-width-percent:0;mso-height-percent:0;mso-position-horizontal-relative:page;mso-position-vertical-relative:page;mso-width-percent:0;mso-height-percent:0" coordsize="786,417" o:spt="100" adj="0,,0" path="m362,380r,-215l361,146r-2,-19l356,110,351,94r-3,-7l346,80,339,66r-3,-3l331,54,322,43,312,33,301,25,289,17,275,11,261,7,246,3,231,1r-17,l203,1r-9,1l175,5r-8,2l152,13r-7,4l132,24r-5,4l122,32r-8,7l107,46r-7,8l94,63r-2,l89,42r,-5l87,31,82,22,79,18,72,11,67,9,57,5r-7,l29,5,19,8,4,24,,35,1,381r4,11l13,400r8,6l30,410r10,2l53,413r12,-1l76,410r9,-4l92,400r9,-8l105,381r,-1l105,144r5,-10l117,124r8,-9l128,112r4,-3l141,101r4,-3l156,93r6,-2l173,87r7,l198,87r10,1l225,95r7,5l244,115r5,10l252,136r2,10l256,155r1,11l257,178r,202l257,381r5,11l270,400r8,6l287,410r10,2l310,413r12,-1l333,409r9,-3l349,400r9,-8l362,380m786,369r-1,-6l783,354r-2,-6l779,338r-1,-5l776,324r-1,-11l774,304r-1,-11l773,282r,-35l773,186r,-46l770,108,763,82r,-2l750,56,732,36,710,20,682,9,669,7r,289l663,304r-7,7l649,317r-7,5l634,327r-19,9l604,338r-22,l574,337r-15,-5l553,329r-9,-9l540,315r-5,-11l533,298r,-22l540,266r12,-8l563,253r13,-3l591,248r18,-1l618,247r8,1l640,249r7,1l652,251r6,1l664,253r5,2l669,296,669,7,649,3,612,,597,1r-14,l570,3,557,4,545,6,534,9r-11,2l513,14r-13,4l489,23r-18,9l464,37r-8,8l453,50r-4,9l448,64r,18l451,90r12,13l471,106r15,l491,104r12,-4l527,91r9,-3l548,86r8,-2l566,83r11,-1l588,82r15,l616,83r20,6l645,93r12,11l662,112r6,18l669,140r,46l663,184r-6,-1l650,182r-6,-1l636,180r-17,-1l609,178r-10,l580,179r-18,1l545,183r-17,3l513,190r-14,5l486,201r-11,7l464,215r-9,9l447,234r-7,10l435,255r-4,12l428,280r,13l428,298r,9l430,320r3,12l437,343r5,11l448,364r8,10l464,382r9,8l483,397r11,6l506,408r13,4l533,415r15,2l564,417r14,l592,415r12,-3l616,409r10,-5l636,400r9,-5l652,390r12,-8l673,373r8,-10l682,363r2,7l687,377r6,12l697,395r5,4l707,404r5,3l725,412r7,1l747,413r7,-1l766,408r4,-2l778,398r3,-4l785,385r1,-5l786,369e" fillcolor="black" stroked="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
            <w10:wrap anchorx="page" anchory="page"/>
          </v:shape>
        </w:pict>
      </w:r>
      <w:r>
        <w:pict w14:anchorId="6BBAFA89">
          <v:shape id="_x0000_s2050" alt="" style="position:absolute;left:0;text-align:left;margin-left:441.6pt;margin-top:200.35pt;width:8.8pt;height:29.5pt;z-index:252039168;mso-wrap-edited:f;mso-width-percent:0;mso-height-percent:0;mso-position-horizontal-relative:page;mso-position-vertical-relative:page;mso-width-percent:0;mso-height-percent:0" coordsize="176,590" o:spt="100" adj="0,,0" path="m52,l40,1,29,3,20,7r-7,5l4,21,,32,,47,,482r2,25l7,529r8,19l26,563r14,12l57,583r20,5l100,589r9,l117,589r13,-3l136,585r10,-4l151,579r7,-5l161,572r6,-7l170,560r5,-10l176,543r,-12l175,526r-3,-7l170,515r-4,-5l163,508r-5,-2l128,506r-4,-1l118,502r-3,-3l110,492r-2,-6l106,472r-1,-8l104,32,100,21,92,12,84,7,75,3,65,1,52,xm154,505r-7,l145,505r-6,1l136,506r22,l157,506r-3,-1xe" fillcolor="black" stroked="f">
            <v:stroke joinstyle="round"/>
            <v:formulas/>
            <v:path arrowok="t" o:connecttype="custom" o:connectlocs="2147483646,2147483646;2147483646,2147483646;2147483646,2147483646;2147483646,2147483646;2147483646,2147483646;2147483646,2147483646;0,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
            <w10:wrap anchorx="page" anchory="page"/>
          </v:shape>
        </w:pict>
      </w:r>
      <w:r w:rsidR="002B089F">
        <w:rPr>
          <w:noProof/>
          <w:lang w:val="en-US" w:eastAsia="zh-CN"/>
        </w:rPr>
        <w:drawing>
          <wp:anchor distT="0" distB="0" distL="0" distR="0" simplePos="0" relativeHeight="252040192" behindDoc="0" locked="0" layoutInCell="1" allowOverlap="1" wp14:anchorId="4318D2AD" wp14:editId="2A56FC75">
            <wp:simplePos x="0" y="0"/>
            <wp:positionH relativeFrom="page">
              <wp:posOffset>3843175</wp:posOffset>
            </wp:positionH>
            <wp:positionV relativeFrom="page">
              <wp:posOffset>3017168</wp:posOffset>
            </wp:positionV>
            <wp:extent cx="1150606" cy="357187"/>
            <wp:effectExtent l="0" t="0" r="0" b="0"/>
            <wp:wrapNone/>
            <wp:docPr id="19"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80.png"/>
                    <pic:cNvPicPr/>
                  </pic:nvPicPr>
                  <pic:blipFill>
                    <a:blip r:embed="rId64" cstate="print"/>
                    <a:stretch>
                      <a:fillRect/>
                    </a:stretch>
                  </pic:blipFill>
                  <pic:spPr>
                    <a:xfrm>
                      <a:off x="0" y="0"/>
                      <a:ext cx="1150606" cy="357187"/>
                    </a:xfrm>
                    <a:prstGeom prst="rect">
                      <a:avLst/>
                    </a:prstGeom>
                  </pic:spPr>
                </pic:pic>
              </a:graphicData>
            </a:graphic>
          </wp:anchor>
        </w:drawing>
      </w:r>
      <w:r w:rsidR="002B089F">
        <w:rPr>
          <w:noProof/>
          <w:lang w:val="en-US" w:eastAsia="zh-CN"/>
        </w:rPr>
        <w:drawing>
          <wp:anchor distT="0" distB="0" distL="0" distR="0" simplePos="0" relativeHeight="252041216" behindDoc="0" locked="0" layoutInCell="1" allowOverlap="1" wp14:anchorId="661FE486" wp14:editId="708EE894">
            <wp:simplePos x="0" y="0"/>
            <wp:positionH relativeFrom="page">
              <wp:posOffset>3848214</wp:posOffset>
            </wp:positionH>
            <wp:positionV relativeFrom="page">
              <wp:posOffset>3466377</wp:posOffset>
            </wp:positionV>
            <wp:extent cx="1802630" cy="471487"/>
            <wp:effectExtent l="0" t="0" r="0" b="0"/>
            <wp:wrapNone/>
            <wp:docPr id="21"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81.png"/>
                    <pic:cNvPicPr/>
                  </pic:nvPicPr>
                  <pic:blipFill>
                    <a:blip r:embed="rId65" cstate="print"/>
                    <a:stretch>
                      <a:fillRect/>
                    </a:stretch>
                  </pic:blipFill>
                  <pic:spPr>
                    <a:xfrm>
                      <a:off x="0" y="0"/>
                      <a:ext cx="1802630" cy="471487"/>
                    </a:xfrm>
                    <a:prstGeom prst="rect">
                      <a:avLst/>
                    </a:prstGeom>
                  </pic:spPr>
                </pic:pic>
              </a:graphicData>
            </a:graphic>
          </wp:anchor>
        </w:drawing>
      </w:r>
      <w:r w:rsidR="002B089F">
        <w:rPr>
          <w:noProof/>
          <w:lang w:val="en-US" w:eastAsia="zh-CN"/>
        </w:rPr>
        <w:drawing>
          <wp:anchor distT="0" distB="0" distL="0" distR="0" simplePos="0" relativeHeight="252042240" behindDoc="0" locked="0" layoutInCell="1" allowOverlap="1" wp14:anchorId="357D784B" wp14:editId="297C98E8">
            <wp:simplePos x="0" y="0"/>
            <wp:positionH relativeFrom="page">
              <wp:posOffset>1872439</wp:posOffset>
            </wp:positionH>
            <wp:positionV relativeFrom="page">
              <wp:posOffset>2424935</wp:posOffset>
            </wp:positionV>
            <wp:extent cx="1647537" cy="1633537"/>
            <wp:effectExtent l="0" t="0" r="0" b="0"/>
            <wp:wrapNone/>
            <wp:docPr id="23"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2.png"/>
                    <pic:cNvPicPr/>
                  </pic:nvPicPr>
                  <pic:blipFill>
                    <a:blip r:embed="rId66" cstate="print"/>
                    <a:stretch>
                      <a:fillRect/>
                    </a:stretch>
                  </pic:blipFill>
                  <pic:spPr>
                    <a:xfrm>
                      <a:off x="0" y="0"/>
                      <a:ext cx="1647537" cy="1633537"/>
                    </a:xfrm>
                    <a:prstGeom prst="rect">
                      <a:avLst/>
                    </a:prstGeom>
                  </pic:spPr>
                </pic:pic>
              </a:graphicData>
            </a:graphic>
          </wp:anchor>
        </w:drawing>
      </w:r>
      <w:r w:rsidR="002B089F">
        <w:rPr>
          <w:noProof/>
          <w:lang w:val="en-US" w:eastAsia="zh-CN"/>
        </w:rPr>
        <w:drawing>
          <wp:anchor distT="0" distB="0" distL="0" distR="0" simplePos="0" relativeHeight="252043264" behindDoc="0" locked="0" layoutInCell="1" allowOverlap="1" wp14:anchorId="2C02D6F2" wp14:editId="03FCD384">
            <wp:simplePos x="0" y="0"/>
            <wp:positionH relativeFrom="page">
              <wp:posOffset>1791550</wp:posOffset>
            </wp:positionH>
            <wp:positionV relativeFrom="page">
              <wp:posOffset>5390998</wp:posOffset>
            </wp:positionV>
            <wp:extent cx="5768455" cy="5301004"/>
            <wp:effectExtent l="0" t="0" r="0" b="0"/>
            <wp:wrapNone/>
            <wp:docPr id="25"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83.png"/>
                    <pic:cNvPicPr/>
                  </pic:nvPicPr>
                  <pic:blipFill>
                    <a:blip r:embed="rId67" cstate="print"/>
                    <a:stretch>
                      <a:fillRect/>
                    </a:stretch>
                  </pic:blipFill>
                  <pic:spPr>
                    <a:xfrm>
                      <a:off x="0" y="0"/>
                      <a:ext cx="5768455" cy="5301004"/>
                    </a:xfrm>
                    <a:prstGeom prst="rect">
                      <a:avLst/>
                    </a:prstGeom>
                  </pic:spPr>
                </pic:pic>
              </a:graphicData>
            </a:graphic>
          </wp:anchor>
        </w:drawing>
      </w:r>
    </w:p>
    <w:sectPr w:rsidR="00870F20" w:rsidRPr="00391D90" w:rsidSect="009A6921">
      <w:headerReference w:type="default" r:id="rId68"/>
      <w:footerReference w:type="default" r:id="rId69"/>
      <w:pgSz w:w="11910" w:h="16840" w:code="9"/>
      <w:pgMar w:top="1582" w:right="624" w:bottom="397" w:left="680" w:header="397" w:footer="27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9892D9D" w14:textId="77777777" w:rsidR="00175214" w:rsidRDefault="00175214">
      <w:r>
        <w:separator/>
      </w:r>
    </w:p>
  </w:endnote>
  <w:endnote w:type="continuationSeparator" w:id="0">
    <w:p w14:paraId="4F934616" w14:textId="77777777" w:rsidR="00175214" w:rsidRDefault="001752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ahoma">
    <w:altName w:val="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Forma DJR Japanese Micro">
    <w:altName w:val="Microsoft YaHei"/>
    <w:panose1 w:val="020B0604020202020204"/>
    <w:charset w:val="86"/>
    <w:family w:val="auto"/>
    <w:pitch w:val="variable"/>
    <w:sig w:usb0="E00002FF" w:usb1="7BCFF5FB" w:usb2="00000012" w:usb3="00000000" w:csb0="003E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Noto Sans TC">
    <w:altName w:val="Calibri"/>
    <w:panose1 w:val="020B0502040504020204"/>
    <w:charset w:val="00"/>
    <w:family w:val="swiss"/>
    <w:pitch w:val="variable"/>
    <w:sig w:usb0="E00002FF" w:usb1="4000001F" w:usb2="08000029" w:usb3="00000000" w:csb0="00000001" w:csb1="00000000"/>
  </w:font>
  <w:font w:name="Siemens Sans Global">
    <w:altName w:val="Microsoft YaHei"/>
    <w:panose1 w:val="020B0604020202020204"/>
    <w:charset w:val="86"/>
    <w:family w:val="auto"/>
    <w:pitch w:val="variable"/>
    <w:sig w:usb0="F7FFAFFF" w:usb1="99DFFFFF" w:usb2="0000001A" w:usb3="00000000" w:csb0="003F01FF" w:csb1="00000000"/>
  </w:font>
  <w:font w:name="Noto Sans CJK Bold">
    <w:altName w:val="Microsoft YaHei"/>
    <w:panose1 w:val="020B0702040504020204"/>
    <w:charset w:val="86"/>
    <w:family w:val="swiss"/>
    <w:notTrueType/>
    <w:pitch w:val="variable"/>
    <w:sig w:usb0="30000207" w:usb1="2BDF3C10" w:usb2="00000016" w:usb3="00000000" w:csb0="002E0107" w:csb1="00000000"/>
  </w:font>
  <w:font w:name="Meiryo">
    <w:panose1 w:val="020B0604030504040204"/>
    <w:charset w:val="80"/>
    <w:family w:val="swiss"/>
    <w:pitch w:val="variable"/>
    <w:sig w:usb0="E00002FF" w:usb1="6AC7FFFF" w:usb2="08000012" w:usb3="00000000" w:csb0="0002009F" w:csb1="00000000"/>
  </w:font>
  <w:font w:name="NotoSansCJKtc-Regular">
    <w:altName w:val="Borgnine"/>
    <w:panose1 w:val="020B0500000000000000"/>
    <w:charset w:val="86"/>
    <w:family w:val="auto"/>
    <w:notTrueType/>
    <w:pitch w:val="default"/>
    <w:sig w:usb0="00000001" w:usb1="080E0000" w:usb2="00000010" w:usb3="00000000" w:csb0="00040000" w:csb1="00000000"/>
  </w:font>
  <w:font w:name="RooneySans-Regular">
    <w:altName w:val="Calibri"/>
    <w:panose1 w:val="020B0604020202020204"/>
    <w:charset w:val="00"/>
    <w:family w:val="swiss"/>
    <w:notTrueType/>
    <w:pitch w:val="default"/>
    <w:sig w:usb0="00000003" w:usb1="00000000" w:usb2="00000000" w:usb3="00000000" w:csb0="00000001" w:csb1="00000000"/>
  </w:font>
  <w:font w:name="NotoSansCJKtc-DemiLight">
    <w:altName w:val="Borgnine"/>
    <w:panose1 w:val="020B0400000000000000"/>
    <w:charset w:val="86"/>
    <w:family w:val="auto"/>
    <w:notTrueType/>
    <w:pitch w:val="default"/>
    <w:sig w:usb0="00000001" w:usb1="080E0000" w:usb2="00000010" w:usb3="00000000" w:csb0="00040000" w:csb1="00000000"/>
  </w:font>
  <w:font w:name="RooneySans-Light">
    <w:altName w:val="Arial"/>
    <w:panose1 w:val="020B0604020202020204"/>
    <w:charset w:val="00"/>
    <w:family w:val="swiss"/>
    <w:notTrueType/>
    <w:pitch w:val="default"/>
    <w:sig w:usb0="00000003" w:usb1="00000000" w:usb2="00000000" w:usb3="00000000" w:csb0="00000001" w:csb1="00000000"/>
  </w:font>
  <w:font w:name="NotoSansCJKtc-Bold">
    <w:altName w:val="Borgnine"/>
    <w:panose1 w:val="020B0800000000000000"/>
    <w:charset w:val="86"/>
    <w:family w:val="auto"/>
    <w:notTrueType/>
    <w:pitch w:val="default"/>
    <w:sig w:usb0="00000001" w:usb1="080E0000" w:usb2="00000010" w:usb3="00000000" w:csb0="00040000" w:csb1="00000000"/>
  </w:font>
  <w:font w:name="RooneySans-Bold">
    <w:altName w:val="Arial"/>
    <w:panose1 w:val="020B0604020202020204"/>
    <w:charset w:val="00"/>
    <w:family w:val="swiss"/>
    <w:notTrueType/>
    <w:pitch w:val="default"/>
    <w:sig w:usb0="00000003" w:usb1="00000000" w:usb2="00000000" w:usb3="00000000" w:csb0="00000001" w:csb1="00000000"/>
  </w:font>
  <w:font w:name="Noto Sans SC">
    <w:altName w:val="Arial Unicode MS"/>
    <w:panose1 w:val="020B0200000000000000"/>
    <w:charset w:val="80"/>
    <w:family w:val="swiss"/>
    <w:pitch w:val="variable"/>
    <w:sig w:usb0="20000083" w:usb1="2ADF3C10" w:usb2="00000016" w:usb3="00000000" w:csb0="00060107" w:csb1="00000000"/>
  </w:font>
  <w:font w:name="Arial Unicode MS">
    <w:panose1 w:val="020B0604020202020204"/>
    <w:charset w:val="86"/>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NotoSansCJKtc-Black">
    <w:altName w:val="Borgnine"/>
    <w:panose1 w:val="020B0A00000000000000"/>
    <w:charset w:val="86"/>
    <w:family w:val="auto"/>
    <w:notTrueType/>
    <w:pitch w:val="default"/>
    <w:sig w:usb0="00000001" w:usb1="080E0000" w:usb2="00000010" w:usb3="00000000" w:csb0="00040000" w:csb1="00000000"/>
  </w:font>
  <w:font w:name="RooneySans-Heavy">
    <w:altName w:val="Arial"/>
    <w:panose1 w:val="020B0604020202020204"/>
    <w:charset w:val="00"/>
    <w:family w:val="swiss"/>
    <w:notTrueType/>
    <w:pitch w:val="default"/>
    <w:sig w:usb0="00000003" w:usb1="00000000" w:usb2="00000000" w:usb3="00000000" w:csb0="00000001" w:csb1="00000000"/>
  </w:font>
  <w:font w:name="Noto Sans SC Thin">
    <w:altName w:val="Arial Unicode MS"/>
    <w:panose1 w:val="020B0200000000000000"/>
    <w:charset w:val="80"/>
    <w:family w:val="swiss"/>
    <w:pitch w:val="variable"/>
    <w:sig w:usb0="20000083" w:usb1="2ADF3C10" w:usb2="00000016" w:usb3="00000000" w:csb0="00060107" w:csb1="00000000"/>
  </w:font>
  <w:font w:name="OpenSans">
    <w:altName w:val="Arial"/>
    <w:panose1 w:val="020B0604020202020204"/>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951721" w14:textId="77777777" w:rsidR="00A905E6" w:rsidRPr="00391D90" w:rsidRDefault="00A905E6">
    <w:pPr>
      <w:pStyle w:val="BodyText"/>
      <w:spacing w:line="14" w:lineRule="auto"/>
      <w:rPr>
        <w:rFonts w:ascii="Calibri" w:eastAsia="Noto Sans TC" w:hAnsi="Calibri"/>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CEE228" w14:textId="77777777" w:rsidR="00A905E6" w:rsidRPr="009A6921" w:rsidRDefault="00A905E6" w:rsidP="009A6921">
    <w:pPr>
      <w:pStyle w:val="Footer"/>
      <w:tabs>
        <w:tab w:val="clear" w:pos="4153"/>
        <w:tab w:val="clear" w:pos="8306"/>
        <w:tab w:val="right" w:pos="10632"/>
      </w:tabs>
      <w:rPr>
        <w:rFonts w:ascii="Calibri" w:eastAsia="Noto Sans TC" w:hAnsi="Calibri" w:cs="Calibri"/>
      </w:rPr>
    </w:pPr>
    <w:proofErr w:type="spellStart"/>
    <w:r w:rsidRPr="009A6921">
      <w:rPr>
        <w:rFonts w:ascii="Calibri" w:eastAsia="Noto Sans TC" w:hAnsi="Calibri" w:cs="Calibri"/>
        <w:lang w:val="en-US" w:eastAsia="en-US"/>
      </w:rPr>
      <w:t>國家照顧者戰略</w:t>
    </w:r>
    <w:proofErr w:type="spellEnd"/>
    <w:r w:rsidRPr="009A6921">
      <w:rPr>
        <w:rFonts w:ascii="Calibri" w:eastAsia="Noto Sans TC" w:hAnsi="Calibri" w:cs="Calibri"/>
        <w:lang w:val="en-US" w:eastAsia="zh-CN"/>
      </w:rPr>
      <w:tab/>
    </w:r>
    <w:r w:rsidRPr="009A6921">
      <w:rPr>
        <w:rFonts w:ascii="Calibri" w:eastAsia="Noto Sans TC" w:hAnsi="Calibri" w:cs="Calibri"/>
        <w:lang w:val="en-US" w:eastAsia="zh-CN"/>
      </w:rPr>
      <w:fldChar w:fldCharType="begin"/>
    </w:r>
    <w:r w:rsidRPr="009A6921">
      <w:rPr>
        <w:rFonts w:ascii="Calibri" w:eastAsia="Noto Sans TC" w:hAnsi="Calibri" w:cs="Calibri"/>
        <w:lang w:val="en-US" w:eastAsia="zh-CN"/>
      </w:rPr>
      <w:instrText>PAGE   \* MERGEFORMAT</w:instrText>
    </w:r>
    <w:r w:rsidRPr="009A6921">
      <w:rPr>
        <w:rFonts w:ascii="Calibri" w:eastAsia="Noto Sans TC" w:hAnsi="Calibri" w:cs="Calibri"/>
        <w:lang w:val="en-US" w:eastAsia="zh-CN"/>
      </w:rPr>
      <w:fldChar w:fldCharType="separate"/>
    </w:r>
    <w:r w:rsidR="00EB29F4" w:rsidRPr="00EB29F4">
      <w:rPr>
        <w:rFonts w:ascii="Calibri" w:eastAsia="Noto Sans TC" w:hAnsi="Calibri" w:cs="Calibri"/>
        <w:noProof/>
        <w:lang w:val="zh-CN" w:eastAsia="zh-CN"/>
      </w:rPr>
      <w:t>11</w:t>
    </w:r>
    <w:r w:rsidRPr="009A6921">
      <w:rPr>
        <w:rFonts w:ascii="Calibri" w:eastAsia="Noto Sans TC" w:hAnsi="Calibri" w:cs="Calibri"/>
        <w:lang w:val="en-US" w:eastAsia="zh-CN"/>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845F49" w14:textId="77777777" w:rsidR="00A905E6" w:rsidRPr="008D0A69" w:rsidRDefault="00A905E6" w:rsidP="008D0A6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A8E192D" w14:textId="77777777" w:rsidR="00175214" w:rsidRDefault="00175214">
      <w:r>
        <w:separator/>
      </w:r>
    </w:p>
  </w:footnote>
  <w:footnote w:type="continuationSeparator" w:id="0">
    <w:p w14:paraId="2C962380" w14:textId="77777777" w:rsidR="00175214" w:rsidRDefault="0017521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2A75A0" w14:textId="77777777" w:rsidR="00A905E6" w:rsidRPr="00391D90" w:rsidRDefault="00A905E6">
    <w:pPr>
      <w:pStyle w:val="BodyText"/>
      <w:spacing w:line="14" w:lineRule="auto"/>
      <w:rPr>
        <w:rFonts w:ascii="Calibri" w:eastAsia="Noto Sans TC" w:hAnsi="Calibri"/>
        <w:sz w:val="2"/>
      </w:rPr>
    </w:pPr>
    <w:r>
      <w:rPr>
        <w:noProof/>
        <w:lang w:val="en-US" w:eastAsia="zh-CN"/>
      </w:rPr>
      <w:drawing>
        <wp:anchor distT="0" distB="0" distL="114300" distR="114300" simplePos="0" relativeHeight="251659264" behindDoc="1" locked="0" layoutInCell="1" allowOverlap="1" wp14:anchorId="5242BBD9" wp14:editId="652D4CFF">
          <wp:simplePos x="0" y="0"/>
          <wp:positionH relativeFrom="column">
            <wp:posOffset>-424815</wp:posOffset>
          </wp:positionH>
          <wp:positionV relativeFrom="paragraph">
            <wp:posOffset>-254707</wp:posOffset>
          </wp:positionV>
          <wp:extent cx="7568995" cy="724486"/>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8995" cy="724486"/>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1043E2" w14:textId="77777777" w:rsidR="00A905E6" w:rsidRPr="00391D90" w:rsidRDefault="00A905E6">
    <w:pPr>
      <w:pStyle w:val="BodyText"/>
      <w:spacing w:line="14" w:lineRule="auto"/>
      <w:rPr>
        <w:rFonts w:ascii="Calibri" w:eastAsia="Noto Sans TC" w:hAnsi="Calibri"/>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611195"/>
    <w:multiLevelType w:val="hybridMultilevel"/>
    <w:tmpl w:val="68587C10"/>
    <w:lvl w:ilvl="0" w:tplc="F816EC68">
      <w:start w:val="1"/>
      <w:numFmt w:val="decimal"/>
      <w:lvlText w:val="%1."/>
      <w:lvlJc w:val="left"/>
      <w:pPr>
        <w:ind w:left="368" w:hanging="284"/>
        <w:jc w:val="left"/>
      </w:pPr>
      <w:rPr>
        <w:rFonts w:ascii="Tahoma" w:eastAsia="Tahoma" w:hAnsi="Tahoma" w:cs="Tahoma" w:hint="default"/>
        <w:spacing w:val="-1"/>
        <w:w w:val="75"/>
        <w:position w:val="1"/>
        <w:sz w:val="22"/>
        <w:szCs w:val="22"/>
        <w:lang w:val="ar-SA" w:eastAsia="ar-SA" w:bidi="ar-SA"/>
      </w:rPr>
    </w:lvl>
    <w:lvl w:ilvl="1" w:tplc="026AF0E4">
      <w:numFmt w:val="bullet"/>
      <w:lvlText w:val="•"/>
      <w:lvlJc w:val="left"/>
      <w:pPr>
        <w:ind w:left="1378" w:hanging="284"/>
      </w:pPr>
      <w:rPr>
        <w:rFonts w:hint="default"/>
        <w:lang w:val="ar-SA" w:eastAsia="ar-SA" w:bidi="ar-SA"/>
      </w:rPr>
    </w:lvl>
    <w:lvl w:ilvl="2" w:tplc="EAC8C142">
      <w:numFmt w:val="bullet"/>
      <w:lvlText w:val="•"/>
      <w:lvlJc w:val="left"/>
      <w:pPr>
        <w:ind w:left="2397" w:hanging="284"/>
      </w:pPr>
      <w:rPr>
        <w:rFonts w:hint="default"/>
        <w:lang w:val="ar-SA" w:eastAsia="ar-SA" w:bidi="ar-SA"/>
      </w:rPr>
    </w:lvl>
    <w:lvl w:ilvl="3" w:tplc="B298202A">
      <w:numFmt w:val="bullet"/>
      <w:lvlText w:val="•"/>
      <w:lvlJc w:val="left"/>
      <w:pPr>
        <w:ind w:left="3415" w:hanging="284"/>
      </w:pPr>
      <w:rPr>
        <w:rFonts w:hint="default"/>
        <w:lang w:val="ar-SA" w:eastAsia="ar-SA" w:bidi="ar-SA"/>
      </w:rPr>
    </w:lvl>
    <w:lvl w:ilvl="4" w:tplc="2D847EDA">
      <w:numFmt w:val="bullet"/>
      <w:lvlText w:val="•"/>
      <w:lvlJc w:val="left"/>
      <w:pPr>
        <w:ind w:left="4434" w:hanging="284"/>
      </w:pPr>
      <w:rPr>
        <w:rFonts w:hint="default"/>
        <w:lang w:val="ar-SA" w:eastAsia="ar-SA" w:bidi="ar-SA"/>
      </w:rPr>
    </w:lvl>
    <w:lvl w:ilvl="5" w:tplc="F94A1BFC">
      <w:numFmt w:val="bullet"/>
      <w:lvlText w:val="•"/>
      <w:lvlJc w:val="left"/>
      <w:pPr>
        <w:ind w:left="5452" w:hanging="284"/>
      </w:pPr>
      <w:rPr>
        <w:rFonts w:hint="default"/>
        <w:lang w:val="ar-SA" w:eastAsia="ar-SA" w:bidi="ar-SA"/>
      </w:rPr>
    </w:lvl>
    <w:lvl w:ilvl="6" w:tplc="16B21B88">
      <w:numFmt w:val="bullet"/>
      <w:lvlText w:val="•"/>
      <w:lvlJc w:val="left"/>
      <w:pPr>
        <w:ind w:left="6471" w:hanging="284"/>
      </w:pPr>
      <w:rPr>
        <w:rFonts w:hint="default"/>
        <w:lang w:val="ar-SA" w:eastAsia="ar-SA" w:bidi="ar-SA"/>
      </w:rPr>
    </w:lvl>
    <w:lvl w:ilvl="7" w:tplc="BAB653CA">
      <w:numFmt w:val="bullet"/>
      <w:lvlText w:val="•"/>
      <w:lvlJc w:val="left"/>
      <w:pPr>
        <w:ind w:left="7489" w:hanging="284"/>
      </w:pPr>
      <w:rPr>
        <w:rFonts w:hint="default"/>
        <w:lang w:val="ar-SA" w:eastAsia="ar-SA" w:bidi="ar-SA"/>
      </w:rPr>
    </w:lvl>
    <w:lvl w:ilvl="8" w:tplc="CA640F50">
      <w:numFmt w:val="bullet"/>
      <w:lvlText w:val="•"/>
      <w:lvlJc w:val="left"/>
      <w:pPr>
        <w:ind w:left="8508" w:hanging="284"/>
      </w:pPr>
      <w:rPr>
        <w:rFonts w:hint="default"/>
        <w:lang w:val="ar-SA" w:eastAsia="ar-SA" w:bidi="ar-SA"/>
      </w:rPr>
    </w:lvl>
  </w:abstractNum>
  <w:abstractNum w:abstractNumId="1" w15:restartNumberingAfterBreak="0">
    <w:nsid w:val="0C804627"/>
    <w:multiLevelType w:val="hybridMultilevel"/>
    <w:tmpl w:val="04360306"/>
    <w:lvl w:ilvl="0" w:tplc="7F2AEC28">
      <w:numFmt w:val="bullet"/>
      <w:lvlText w:val="•"/>
      <w:lvlJc w:val="left"/>
      <w:pPr>
        <w:ind w:left="170" w:hanging="171"/>
      </w:pPr>
      <w:rPr>
        <w:rFonts w:ascii="Tahoma" w:eastAsia="Tahoma" w:hAnsi="Tahoma" w:cs="Tahoma" w:hint="default"/>
        <w:w w:val="99"/>
        <w:position w:val="1"/>
        <w:sz w:val="22"/>
        <w:szCs w:val="22"/>
        <w:lang w:val="ar-SA" w:eastAsia="ar-SA" w:bidi="ar-SA"/>
      </w:rPr>
    </w:lvl>
    <w:lvl w:ilvl="1" w:tplc="50261232">
      <w:numFmt w:val="bullet"/>
      <w:lvlText w:val="•"/>
      <w:lvlJc w:val="left"/>
      <w:pPr>
        <w:ind w:left="1178" w:hanging="171"/>
      </w:pPr>
      <w:rPr>
        <w:rFonts w:hint="default"/>
        <w:lang w:val="ar-SA" w:eastAsia="ar-SA" w:bidi="ar-SA"/>
      </w:rPr>
    </w:lvl>
    <w:lvl w:ilvl="2" w:tplc="64DA7068">
      <w:numFmt w:val="bullet"/>
      <w:lvlText w:val="•"/>
      <w:lvlJc w:val="left"/>
      <w:pPr>
        <w:ind w:left="2177" w:hanging="171"/>
      </w:pPr>
      <w:rPr>
        <w:rFonts w:hint="default"/>
        <w:lang w:val="ar-SA" w:eastAsia="ar-SA" w:bidi="ar-SA"/>
      </w:rPr>
    </w:lvl>
    <w:lvl w:ilvl="3" w:tplc="D9425914">
      <w:numFmt w:val="bullet"/>
      <w:lvlText w:val="•"/>
      <w:lvlJc w:val="left"/>
      <w:pPr>
        <w:ind w:left="3176" w:hanging="171"/>
      </w:pPr>
      <w:rPr>
        <w:rFonts w:hint="default"/>
        <w:lang w:val="ar-SA" w:eastAsia="ar-SA" w:bidi="ar-SA"/>
      </w:rPr>
    </w:lvl>
    <w:lvl w:ilvl="4" w:tplc="B14894DA">
      <w:numFmt w:val="bullet"/>
      <w:lvlText w:val="•"/>
      <w:lvlJc w:val="left"/>
      <w:pPr>
        <w:ind w:left="4175" w:hanging="171"/>
      </w:pPr>
      <w:rPr>
        <w:rFonts w:hint="default"/>
        <w:lang w:val="ar-SA" w:eastAsia="ar-SA" w:bidi="ar-SA"/>
      </w:rPr>
    </w:lvl>
    <w:lvl w:ilvl="5" w:tplc="E42ADFA2">
      <w:numFmt w:val="bullet"/>
      <w:lvlText w:val="•"/>
      <w:lvlJc w:val="left"/>
      <w:pPr>
        <w:ind w:left="5174" w:hanging="171"/>
      </w:pPr>
      <w:rPr>
        <w:rFonts w:hint="default"/>
        <w:lang w:val="ar-SA" w:eastAsia="ar-SA" w:bidi="ar-SA"/>
      </w:rPr>
    </w:lvl>
    <w:lvl w:ilvl="6" w:tplc="D98C7F44">
      <w:numFmt w:val="bullet"/>
      <w:lvlText w:val="•"/>
      <w:lvlJc w:val="left"/>
      <w:pPr>
        <w:ind w:left="6173" w:hanging="171"/>
      </w:pPr>
      <w:rPr>
        <w:rFonts w:hint="default"/>
        <w:lang w:val="ar-SA" w:eastAsia="ar-SA" w:bidi="ar-SA"/>
      </w:rPr>
    </w:lvl>
    <w:lvl w:ilvl="7" w:tplc="BD34F126">
      <w:numFmt w:val="bullet"/>
      <w:lvlText w:val="•"/>
      <w:lvlJc w:val="left"/>
      <w:pPr>
        <w:ind w:left="7172" w:hanging="171"/>
      </w:pPr>
      <w:rPr>
        <w:rFonts w:hint="default"/>
        <w:lang w:val="ar-SA" w:eastAsia="ar-SA" w:bidi="ar-SA"/>
      </w:rPr>
    </w:lvl>
    <w:lvl w:ilvl="8" w:tplc="D01C5D98">
      <w:numFmt w:val="bullet"/>
      <w:lvlText w:val="•"/>
      <w:lvlJc w:val="left"/>
      <w:pPr>
        <w:ind w:left="8171" w:hanging="171"/>
      </w:pPr>
      <w:rPr>
        <w:rFonts w:hint="default"/>
        <w:lang w:val="ar-SA" w:eastAsia="ar-SA" w:bidi="ar-SA"/>
      </w:rPr>
    </w:lvl>
  </w:abstractNum>
  <w:abstractNum w:abstractNumId="2" w15:restartNumberingAfterBreak="0">
    <w:nsid w:val="0D983E28"/>
    <w:multiLevelType w:val="hybridMultilevel"/>
    <w:tmpl w:val="72E07190"/>
    <w:lvl w:ilvl="0" w:tplc="0BD40158">
      <w:numFmt w:val="bullet"/>
      <w:lvlText w:val="•"/>
      <w:lvlJc w:val="left"/>
      <w:pPr>
        <w:ind w:left="1133" w:hanging="284"/>
      </w:pPr>
      <w:rPr>
        <w:rFonts w:ascii="Tahoma" w:eastAsia="Tahoma" w:hAnsi="Tahoma" w:cs="Tahoma" w:hint="default"/>
        <w:w w:val="99"/>
        <w:position w:val="1"/>
        <w:sz w:val="22"/>
        <w:szCs w:val="22"/>
        <w:lang w:val="ar-SA" w:eastAsia="ar-SA" w:bidi="ar-SA"/>
      </w:rPr>
    </w:lvl>
    <w:lvl w:ilvl="1" w:tplc="DFA8C032">
      <w:numFmt w:val="bullet"/>
      <w:lvlText w:val="•"/>
      <w:lvlJc w:val="left"/>
      <w:pPr>
        <w:ind w:left="2216" w:hanging="284"/>
      </w:pPr>
      <w:rPr>
        <w:rFonts w:hint="default"/>
        <w:lang w:val="ar-SA" w:eastAsia="ar-SA" w:bidi="ar-SA"/>
      </w:rPr>
    </w:lvl>
    <w:lvl w:ilvl="2" w:tplc="EAC88E28">
      <w:numFmt w:val="bullet"/>
      <w:lvlText w:val="•"/>
      <w:lvlJc w:val="left"/>
      <w:pPr>
        <w:ind w:left="3293" w:hanging="284"/>
      </w:pPr>
      <w:rPr>
        <w:rFonts w:hint="default"/>
        <w:lang w:val="ar-SA" w:eastAsia="ar-SA" w:bidi="ar-SA"/>
      </w:rPr>
    </w:lvl>
    <w:lvl w:ilvl="3" w:tplc="23D64846">
      <w:numFmt w:val="bullet"/>
      <w:lvlText w:val="•"/>
      <w:lvlJc w:val="left"/>
      <w:pPr>
        <w:ind w:left="4369" w:hanging="284"/>
      </w:pPr>
      <w:rPr>
        <w:rFonts w:hint="default"/>
        <w:lang w:val="ar-SA" w:eastAsia="ar-SA" w:bidi="ar-SA"/>
      </w:rPr>
    </w:lvl>
    <w:lvl w:ilvl="4" w:tplc="F244DE72">
      <w:numFmt w:val="bullet"/>
      <w:lvlText w:val="•"/>
      <w:lvlJc w:val="left"/>
      <w:pPr>
        <w:ind w:left="5446" w:hanging="284"/>
      </w:pPr>
      <w:rPr>
        <w:rFonts w:hint="default"/>
        <w:lang w:val="ar-SA" w:eastAsia="ar-SA" w:bidi="ar-SA"/>
      </w:rPr>
    </w:lvl>
    <w:lvl w:ilvl="5" w:tplc="53B84E94">
      <w:numFmt w:val="bullet"/>
      <w:lvlText w:val="•"/>
      <w:lvlJc w:val="left"/>
      <w:pPr>
        <w:ind w:left="6522" w:hanging="284"/>
      </w:pPr>
      <w:rPr>
        <w:rFonts w:hint="default"/>
        <w:lang w:val="ar-SA" w:eastAsia="ar-SA" w:bidi="ar-SA"/>
      </w:rPr>
    </w:lvl>
    <w:lvl w:ilvl="6" w:tplc="0486F4A4">
      <w:numFmt w:val="bullet"/>
      <w:lvlText w:val="•"/>
      <w:lvlJc w:val="left"/>
      <w:pPr>
        <w:ind w:left="7599" w:hanging="284"/>
      </w:pPr>
      <w:rPr>
        <w:rFonts w:hint="default"/>
        <w:lang w:val="ar-SA" w:eastAsia="ar-SA" w:bidi="ar-SA"/>
      </w:rPr>
    </w:lvl>
    <w:lvl w:ilvl="7" w:tplc="C70CA122">
      <w:numFmt w:val="bullet"/>
      <w:lvlText w:val="•"/>
      <w:lvlJc w:val="left"/>
      <w:pPr>
        <w:ind w:left="8675" w:hanging="284"/>
      </w:pPr>
      <w:rPr>
        <w:rFonts w:hint="default"/>
        <w:lang w:val="ar-SA" w:eastAsia="ar-SA" w:bidi="ar-SA"/>
      </w:rPr>
    </w:lvl>
    <w:lvl w:ilvl="8" w:tplc="2E028476">
      <w:numFmt w:val="bullet"/>
      <w:lvlText w:val="•"/>
      <w:lvlJc w:val="left"/>
      <w:pPr>
        <w:ind w:left="9752" w:hanging="284"/>
      </w:pPr>
      <w:rPr>
        <w:rFonts w:hint="default"/>
        <w:lang w:val="ar-SA" w:eastAsia="ar-SA" w:bidi="ar-SA"/>
      </w:rPr>
    </w:lvl>
  </w:abstractNum>
  <w:abstractNum w:abstractNumId="3" w15:restartNumberingAfterBreak="0">
    <w:nsid w:val="0FB70C16"/>
    <w:multiLevelType w:val="hybridMultilevel"/>
    <w:tmpl w:val="9E0E0E9A"/>
    <w:lvl w:ilvl="0" w:tplc="8FD2EFC4">
      <w:numFmt w:val="bullet"/>
      <w:lvlText w:val="•"/>
      <w:lvlJc w:val="left"/>
      <w:pPr>
        <w:ind w:left="170" w:hanging="171"/>
      </w:pPr>
      <w:rPr>
        <w:rFonts w:ascii="Tahoma" w:eastAsia="Tahoma" w:hAnsi="Tahoma" w:cs="Tahoma" w:hint="default"/>
        <w:w w:val="99"/>
        <w:position w:val="1"/>
        <w:sz w:val="22"/>
        <w:szCs w:val="22"/>
        <w:lang w:val="ar-SA" w:eastAsia="ar-SA" w:bidi="ar-SA"/>
      </w:rPr>
    </w:lvl>
    <w:lvl w:ilvl="1" w:tplc="DC66BCF2">
      <w:numFmt w:val="bullet"/>
      <w:lvlText w:val="•"/>
      <w:lvlJc w:val="left"/>
      <w:pPr>
        <w:ind w:left="1171" w:hanging="171"/>
      </w:pPr>
      <w:rPr>
        <w:rFonts w:hint="default"/>
        <w:lang w:val="ar-SA" w:eastAsia="ar-SA" w:bidi="ar-SA"/>
      </w:rPr>
    </w:lvl>
    <w:lvl w:ilvl="2" w:tplc="2E2829F6">
      <w:numFmt w:val="bullet"/>
      <w:lvlText w:val="•"/>
      <w:lvlJc w:val="left"/>
      <w:pPr>
        <w:ind w:left="2162" w:hanging="171"/>
      </w:pPr>
      <w:rPr>
        <w:rFonts w:hint="default"/>
        <w:lang w:val="ar-SA" w:eastAsia="ar-SA" w:bidi="ar-SA"/>
      </w:rPr>
    </w:lvl>
    <w:lvl w:ilvl="3" w:tplc="0590C3B4">
      <w:numFmt w:val="bullet"/>
      <w:lvlText w:val="•"/>
      <w:lvlJc w:val="left"/>
      <w:pPr>
        <w:ind w:left="3153" w:hanging="171"/>
      </w:pPr>
      <w:rPr>
        <w:rFonts w:hint="default"/>
        <w:lang w:val="ar-SA" w:eastAsia="ar-SA" w:bidi="ar-SA"/>
      </w:rPr>
    </w:lvl>
    <w:lvl w:ilvl="4" w:tplc="61A8C4E4">
      <w:numFmt w:val="bullet"/>
      <w:lvlText w:val="•"/>
      <w:lvlJc w:val="left"/>
      <w:pPr>
        <w:ind w:left="4144" w:hanging="171"/>
      </w:pPr>
      <w:rPr>
        <w:rFonts w:hint="default"/>
        <w:lang w:val="ar-SA" w:eastAsia="ar-SA" w:bidi="ar-SA"/>
      </w:rPr>
    </w:lvl>
    <w:lvl w:ilvl="5" w:tplc="F3C6BC6A">
      <w:numFmt w:val="bullet"/>
      <w:lvlText w:val="•"/>
      <w:lvlJc w:val="left"/>
      <w:pPr>
        <w:ind w:left="5135" w:hanging="171"/>
      </w:pPr>
      <w:rPr>
        <w:rFonts w:hint="default"/>
        <w:lang w:val="ar-SA" w:eastAsia="ar-SA" w:bidi="ar-SA"/>
      </w:rPr>
    </w:lvl>
    <w:lvl w:ilvl="6" w:tplc="DE863B1E">
      <w:numFmt w:val="bullet"/>
      <w:lvlText w:val="•"/>
      <w:lvlJc w:val="left"/>
      <w:pPr>
        <w:ind w:left="6126" w:hanging="171"/>
      </w:pPr>
      <w:rPr>
        <w:rFonts w:hint="default"/>
        <w:lang w:val="ar-SA" w:eastAsia="ar-SA" w:bidi="ar-SA"/>
      </w:rPr>
    </w:lvl>
    <w:lvl w:ilvl="7" w:tplc="39C46934">
      <w:numFmt w:val="bullet"/>
      <w:lvlText w:val="•"/>
      <w:lvlJc w:val="left"/>
      <w:pPr>
        <w:ind w:left="7117" w:hanging="171"/>
      </w:pPr>
      <w:rPr>
        <w:rFonts w:hint="default"/>
        <w:lang w:val="ar-SA" w:eastAsia="ar-SA" w:bidi="ar-SA"/>
      </w:rPr>
    </w:lvl>
    <w:lvl w:ilvl="8" w:tplc="4FC84098">
      <w:numFmt w:val="bullet"/>
      <w:lvlText w:val="•"/>
      <w:lvlJc w:val="left"/>
      <w:pPr>
        <w:ind w:left="8108" w:hanging="171"/>
      </w:pPr>
      <w:rPr>
        <w:rFonts w:hint="default"/>
        <w:lang w:val="ar-SA" w:eastAsia="ar-SA" w:bidi="ar-SA"/>
      </w:rPr>
    </w:lvl>
  </w:abstractNum>
  <w:abstractNum w:abstractNumId="4" w15:restartNumberingAfterBreak="0">
    <w:nsid w:val="15952989"/>
    <w:multiLevelType w:val="hybridMultilevel"/>
    <w:tmpl w:val="454E1B7E"/>
    <w:lvl w:ilvl="0" w:tplc="389299D8">
      <w:numFmt w:val="bullet"/>
      <w:lvlText w:val="•"/>
      <w:lvlJc w:val="left"/>
      <w:pPr>
        <w:ind w:left="170" w:hanging="171"/>
      </w:pPr>
      <w:rPr>
        <w:rFonts w:ascii="Tahoma" w:eastAsia="Tahoma" w:hAnsi="Tahoma" w:cs="Tahoma" w:hint="default"/>
        <w:w w:val="99"/>
        <w:position w:val="1"/>
        <w:sz w:val="22"/>
        <w:szCs w:val="22"/>
        <w:lang w:val="ar-SA" w:eastAsia="ar-SA" w:bidi="ar-SA"/>
      </w:rPr>
    </w:lvl>
    <w:lvl w:ilvl="1" w:tplc="667E6EE6">
      <w:numFmt w:val="bullet"/>
      <w:lvlText w:val="•"/>
      <w:lvlJc w:val="left"/>
      <w:pPr>
        <w:ind w:left="1039" w:hanging="171"/>
      </w:pPr>
      <w:rPr>
        <w:rFonts w:hint="default"/>
        <w:lang w:val="ar-SA" w:eastAsia="ar-SA" w:bidi="ar-SA"/>
      </w:rPr>
    </w:lvl>
    <w:lvl w:ilvl="2" w:tplc="0622911C">
      <w:numFmt w:val="bullet"/>
      <w:lvlText w:val="•"/>
      <w:lvlJc w:val="left"/>
      <w:pPr>
        <w:ind w:left="1898" w:hanging="171"/>
      </w:pPr>
      <w:rPr>
        <w:rFonts w:hint="default"/>
        <w:lang w:val="ar-SA" w:eastAsia="ar-SA" w:bidi="ar-SA"/>
      </w:rPr>
    </w:lvl>
    <w:lvl w:ilvl="3" w:tplc="7D00FED2">
      <w:numFmt w:val="bullet"/>
      <w:lvlText w:val="•"/>
      <w:lvlJc w:val="left"/>
      <w:pPr>
        <w:ind w:left="2757" w:hanging="171"/>
      </w:pPr>
      <w:rPr>
        <w:rFonts w:hint="default"/>
        <w:lang w:val="ar-SA" w:eastAsia="ar-SA" w:bidi="ar-SA"/>
      </w:rPr>
    </w:lvl>
    <w:lvl w:ilvl="4" w:tplc="71CAC3BA">
      <w:numFmt w:val="bullet"/>
      <w:lvlText w:val="•"/>
      <w:lvlJc w:val="left"/>
      <w:pPr>
        <w:ind w:left="3616" w:hanging="171"/>
      </w:pPr>
      <w:rPr>
        <w:rFonts w:hint="default"/>
        <w:lang w:val="ar-SA" w:eastAsia="ar-SA" w:bidi="ar-SA"/>
      </w:rPr>
    </w:lvl>
    <w:lvl w:ilvl="5" w:tplc="52ACF44A">
      <w:numFmt w:val="bullet"/>
      <w:lvlText w:val="•"/>
      <w:lvlJc w:val="left"/>
      <w:pPr>
        <w:ind w:left="4475" w:hanging="171"/>
      </w:pPr>
      <w:rPr>
        <w:rFonts w:hint="default"/>
        <w:lang w:val="ar-SA" w:eastAsia="ar-SA" w:bidi="ar-SA"/>
      </w:rPr>
    </w:lvl>
    <w:lvl w:ilvl="6" w:tplc="468261CA">
      <w:numFmt w:val="bullet"/>
      <w:lvlText w:val="•"/>
      <w:lvlJc w:val="left"/>
      <w:pPr>
        <w:ind w:left="5334" w:hanging="171"/>
      </w:pPr>
      <w:rPr>
        <w:rFonts w:hint="default"/>
        <w:lang w:val="ar-SA" w:eastAsia="ar-SA" w:bidi="ar-SA"/>
      </w:rPr>
    </w:lvl>
    <w:lvl w:ilvl="7" w:tplc="E0862AE4">
      <w:numFmt w:val="bullet"/>
      <w:lvlText w:val="•"/>
      <w:lvlJc w:val="left"/>
      <w:pPr>
        <w:ind w:left="6193" w:hanging="171"/>
      </w:pPr>
      <w:rPr>
        <w:rFonts w:hint="default"/>
        <w:lang w:val="ar-SA" w:eastAsia="ar-SA" w:bidi="ar-SA"/>
      </w:rPr>
    </w:lvl>
    <w:lvl w:ilvl="8" w:tplc="D340E020">
      <w:numFmt w:val="bullet"/>
      <w:lvlText w:val="•"/>
      <w:lvlJc w:val="left"/>
      <w:pPr>
        <w:ind w:left="7052" w:hanging="171"/>
      </w:pPr>
      <w:rPr>
        <w:rFonts w:hint="default"/>
        <w:lang w:val="ar-SA" w:eastAsia="ar-SA" w:bidi="ar-SA"/>
      </w:rPr>
    </w:lvl>
  </w:abstractNum>
  <w:abstractNum w:abstractNumId="5" w15:restartNumberingAfterBreak="0">
    <w:nsid w:val="16E3477E"/>
    <w:multiLevelType w:val="hybridMultilevel"/>
    <w:tmpl w:val="FC96923E"/>
    <w:lvl w:ilvl="0" w:tplc="003071A6">
      <w:numFmt w:val="bullet"/>
      <w:lvlText w:val="•"/>
      <w:lvlJc w:val="left"/>
      <w:pPr>
        <w:ind w:left="427" w:hanging="171"/>
      </w:pPr>
      <w:rPr>
        <w:rFonts w:ascii="Tahoma" w:eastAsia="Tahoma" w:hAnsi="Tahoma" w:cs="Tahoma" w:hint="default"/>
        <w:w w:val="99"/>
        <w:position w:val="1"/>
        <w:sz w:val="22"/>
        <w:szCs w:val="22"/>
        <w:lang w:val="ar-SA" w:eastAsia="ar-SA" w:bidi="ar-SA"/>
      </w:rPr>
    </w:lvl>
    <w:lvl w:ilvl="1" w:tplc="8B92F2B4">
      <w:numFmt w:val="bullet"/>
      <w:lvlText w:val="•"/>
      <w:lvlJc w:val="left"/>
      <w:pPr>
        <w:ind w:left="1417" w:hanging="284"/>
      </w:pPr>
      <w:rPr>
        <w:rFonts w:ascii="Tahoma" w:eastAsia="Tahoma" w:hAnsi="Tahoma" w:cs="Tahoma" w:hint="default"/>
        <w:w w:val="99"/>
        <w:position w:val="1"/>
        <w:sz w:val="22"/>
        <w:szCs w:val="22"/>
        <w:lang w:val="ar-SA" w:eastAsia="ar-SA" w:bidi="ar-SA"/>
      </w:rPr>
    </w:lvl>
    <w:lvl w:ilvl="2" w:tplc="83FE2A0E">
      <w:numFmt w:val="bullet"/>
      <w:lvlText w:val="•"/>
      <w:lvlJc w:val="left"/>
      <w:pPr>
        <w:ind w:left="2095" w:hanging="284"/>
      </w:pPr>
      <w:rPr>
        <w:rFonts w:hint="default"/>
        <w:lang w:val="ar-SA" w:eastAsia="ar-SA" w:bidi="ar-SA"/>
      </w:rPr>
    </w:lvl>
    <w:lvl w:ilvl="3" w:tplc="C0C000CE">
      <w:numFmt w:val="bullet"/>
      <w:lvlText w:val="•"/>
      <w:lvlJc w:val="left"/>
      <w:pPr>
        <w:ind w:left="2770" w:hanging="284"/>
      </w:pPr>
      <w:rPr>
        <w:rFonts w:hint="default"/>
        <w:lang w:val="ar-SA" w:eastAsia="ar-SA" w:bidi="ar-SA"/>
      </w:rPr>
    </w:lvl>
    <w:lvl w:ilvl="4" w:tplc="54641A38">
      <w:numFmt w:val="bullet"/>
      <w:lvlText w:val="•"/>
      <w:lvlJc w:val="left"/>
      <w:pPr>
        <w:ind w:left="3445" w:hanging="284"/>
      </w:pPr>
      <w:rPr>
        <w:rFonts w:hint="default"/>
        <w:lang w:val="ar-SA" w:eastAsia="ar-SA" w:bidi="ar-SA"/>
      </w:rPr>
    </w:lvl>
    <w:lvl w:ilvl="5" w:tplc="1C7C2A8C">
      <w:numFmt w:val="bullet"/>
      <w:lvlText w:val="•"/>
      <w:lvlJc w:val="left"/>
      <w:pPr>
        <w:ind w:left="4120" w:hanging="284"/>
      </w:pPr>
      <w:rPr>
        <w:rFonts w:hint="default"/>
        <w:lang w:val="ar-SA" w:eastAsia="ar-SA" w:bidi="ar-SA"/>
      </w:rPr>
    </w:lvl>
    <w:lvl w:ilvl="6" w:tplc="C85AD6F8">
      <w:numFmt w:val="bullet"/>
      <w:lvlText w:val="•"/>
      <w:lvlJc w:val="left"/>
      <w:pPr>
        <w:ind w:left="4795" w:hanging="284"/>
      </w:pPr>
      <w:rPr>
        <w:rFonts w:hint="default"/>
        <w:lang w:val="ar-SA" w:eastAsia="ar-SA" w:bidi="ar-SA"/>
      </w:rPr>
    </w:lvl>
    <w:lvl w:ilvl="7" w:tplc="964EACA6">
      <w:numFmt w:val="bullet"/>
      <w:lvlText w:val="•"/>
      <w:lvlJc w:val="left"/>
      <w:pPr>
        <w:ind w:left="5470" w:hanging="284"/>
      </w:pPr>
      <w:rPr>
        <w:rFonts w:hint="default"/>
        <w:lang w:val="ar-SA" w:eastAsia="ar-SA" w:bidi="ar-SA"/>
      </w:rPr>
    </w:lvl>
    <w:lvl w:ilvl="8" w:tplc="EB800F14">
      <w:numFmt w:val="bullet"/>
      <w:lvlText w:val="•"/>
      <w:lvlJc w:val="left"/>
      <w:pPr>
        <w:ind w:left="6145" w:hanging="284"/>
      </w:pPr>
      <w:rPr>
        <w:rFonts w:hint="default"/>
        <w:lang w:val="ar-SA" w:eastAsia="ar-SA" w:bidi="ar-SA"/>
      </w:rPr>
    </w:lvl>
  </w:abstractNum>
  <w:abstractNum w:abstractNumId="6" w15:restartNumberingAfterBreak="0">
    <w:nsid w:val="1F110EFE"/>
    <w:multiLevelType w:val="hybridMultilevel"/>
    <w:tmpl w:val="9E28D816"/>
    <w:lvl w:ilvl="0" w:tplc="46E07542">
      <w:numFmt w:val="bullet"/>
      <w:lvlText w:val="•"/>
      <w:lvlJc w:val="left"/>
      <w:pPr>
        <w:ind w:left="170" w:hanging="171"/>
      </w:pPr>
      <w:rPr>
        <w:rFonts w:ascii="Tahoma" w:eastAsia="Tahoma" w:hAnsi="Tahoma" w:cs="Tahoma" w:hint="default"/>
        <w:w w:val="99"/>
        <w:position w:val="1"/>
        <w:sz w:val="22"/>
        <w:szCs w:val="22"/>
        <w:lang w:val="ar-SA" w:eastAsia="ar-SA" w:bidi="ar-SA"/>
      </w:rPr>
    </w:lvl>
    <w:lvl w:ilvl="1" w:tplc="DC008BB4">
      <w:numFmt w:val="bullet"/>
      <w:lvlText w:val="•"/>
      <w:lvlJc w:val="left"/>
      <w:pPr>
        <w:ind w:left="775" w:hanging="171"/>
      </w:pPr>
      <w:rPr>
        <w:rFonts w:hint="default"/>
        <w:lang w:val="ar-SA" w:eastAsia="ar-SA" w:bidi="ar-SA"/>
      </w:rPr>
    </w:lvl>
    <w:lvl w:ilvl="2" w:tplc="0234DD9C">
      <w:numFmt w:val="bullet"/>
      <w:lvlText w:val="•"/>
      <w:lvlJc w:val="left"/>
      <w:pPr>
        <w:ind w:left="1370" w:hanging="171"/>
      </w:pPr>
      <w:rPr>
        <w:rFonts w:hint="default"/>
        <w:lang w:val="ar-SA" w:eastAsia="ar-SA" w:bidi="ar-SA"/>
      </w:rPr>
    </w:lvl>
    <w:lvl w:ilvl="3" w:tplc="43102268">
      <w:numFmt w:val="bullet"/>
      <w:lvlText w:val="•"/>
      <w:lvlJc w:val="left"/>
      <w:pPr>
        <w:ind w:left="1965" w:hanging="171"/>
      </w:pPr>
      <w:rPr>
        <w:rFonts w:hint="default"/>
        <w:lang w:val="ar-SA" w:eastAsia="ar-SA" w:bidi="ar-SA"/>
      </w:rPr>
    </w:lvl>
    <w:lvl w:ilvl="4" w:tplc="3286AE8A">
      <w:numFmt w:val="bullet"/>
      <w:lvlText w:val="•"/>
      <w:lvlJc w:val="left"/>
      <w:pPr>
        <w:ind w:left="2560" w:hanging="171"/>
      </w:pPr>
      <w:rPr>
        <w:rFonts w:hint="default"/>
        <w:lang w:val="ar-SA" w:eastAsia="ar-SA" w:bidi="ar-SA"/>
      </w:rPr>
    </w:lvl>
    <w:lvl w:ilvl="5" w:tplc="691A9180">
      <w:numFmt w:val="bullet"/>
      <w:lvlText w:val="•"/>
      <w:lvlJc w:val="left"/>
      <w:pPr>
        <w:ind w:left="3155" w:hanging="171"/>
      </w:pPr>
      <w:rPr>
        <w:rFonts w:hint="default"/>
        <w:lang w:val="ar-SA" w:eastAsia="ar-SA" w:bidi="ar-SA"/>
      </w:rPr>
    </w:lvl>
    <w:lvl w:ilvl="6" w:tplc="5DDC147A">
      <w:numFmt w:val="bullet"/>
      <w:lvlText w:val="•"/>
      <w:lvlJc w:val="left"/>
      <w:pPr>
        <w:ind w:left="3750" w:hanging="171"/>
      </w:pPr>
      <w:rPr>
        <w:rFonts w:hint="default"/>
        <w:lang w:val="ar-SA" w:eastAsia="ar-SA" w:bidi="ar-SA"/>
      </w:rPr>
    </w:lvl>
    <w:lvl w:ilvl="7" w:tplc="DFF41254">
      <w:numFmt w:val="bullet"/>
      <w:lvlText w:val="•"/>
      <w:lvlJc w:val="left"/>
      <w:pPr>
        <w:ind w:left="4345" w:hanging="171"/>
      </w:pPr>
      <w:rPr>
        <w:rFonts w:hint="default"/>
        <w:lang w:val="ar-SA" w:eastAsia="ar-SA" w:bidi="ar-SA"/>
      </w:rPr>
    </w:lvl>
    <w:lvl w:ilvl="8" w:tplc="70E8D484">
      <w:numFmt w:val="bullet"/>
      <w:lvlText w:val="•"/>
      <w:lvlJc w:val="left"/>
      <w:pPr>
        <w:ind w:left="4940" w:hanging="171"/>
      </w:pPr>
      <w:rPr>
        <w:rFonts w:hint="default"/>
        <w:lang w:val="ar-SA" w:eastAsia="ar-SA" w:bidi="ar-SA"/>
      </w:rPr>
    </w:lvl>
  </w:abstractNum>
  <w:abstractNum w:abstractNumId="7" w15:restartNumberingAfterBreak="0">
    <w:nsid w:val="20021F7F"/>
    <w:multiLevelType w:val="hybridMultilevel"/>
    <w:tmpl w:val="1BD41388"/>
    <w:lvl w:ilvl="0" w:tplc="85548982">
      <w:numFmt w:val="bullet"/>
      <w:lvlText w:val="•"/>
      <w:lvlJc w:val="left"/>
      <w:pPr>
        <w:ind w:left="453" w:hanging="171"/>
      </w:pPr>
      <w:rPr>
        <w:rFonts w:ascii="Tahoma" w:eastAsia="Tahoma" w:hAnsi="Tahoma" w:cs="Tahoma" w:hint="default"/>
        <w:w w:val="99"/>
        <w:position w:val="1"/>
        <w:sz w:val="22"/>
        <w:szCs w:val="22"/>
        <w:lang w:val="ar-SA" w:eastAsia="ar-SA" w:bidi="ar-SA"/>
      </w:rPr>
    </w:lvl>
    <w:lvl w:ilvl="1" w:tplc="A790DFA8">
      <w:numFmt w:val="bullet"/>
      <w:lvlText w:val="•"/>
      <w:lvlJc w:val="left"/>
      <w:pPr>
        <w:ind w:left="1483" w:hanging="171"/>
      </w:pPr>
      <w:rPr>
        <w:rFonts w:hint="default"/>
        <w:lang w:val="ar-SA" w:eastAsia="ar-SA" w:bidi="ar-SA"/>
      </w:rPr>
    </w:lvl>
    <w:lvl w:ilvl="2" w:tplc="B2E0A744">
      <w:numFmt w:val="bullet"/>
      <w:lvlText w:val="•"/>
      <w:lvlJc w:val="left"/>
      <w:pPr>
        <w:ind w:left="2507" w:hanging="171"/>
      </w:pPr>
      <w:rPr>
        <w:rFonts w:hint="default"/>
        <w:lang w:val="ar-SA" w:eastAsia="ar-SA" w:bidi="ar-SA"/>
      </w:rPr>
    </w:lvl>
    <w:lvl w:ilvl="3" w:tplc="4796D5BE">
      <w:numFmt w:val="bullet"/>
      <w:lvlText w:val="•"/>
      <w:lvlJc w:val="left"/>
      <w:pPr>
        <w:ind w:left="3530" w:hanging="171"/>
      </w:pPr>
      <w:rPr>
        <w:rFonts w:hint="default"/>
        <w:lang w:val="ar-SA" w:eastAsia="ar-SA" w:bidi="ar-SA"/>
      </w:rPr>
    </w:lvl>
    <w:lvl w:ilvl="4" w:tplc="93280770">
      <w:numFmt w:val="bullet"/>
      <w:lvlText w:val="•"/>
      <w:lvlJc w:val="left"/>
      <w:pPr>
        <w:ind w:left="4554" w:hanging="171"/>
      </w:pPr>
      <w:rPr>
        <w:rFonts w:hint="default"/>
        <w:lang w:val="ar-SA" w:eastAsia="ar-SA" w:bidi="ar-SA"/>
      </w:rPr>
    </w:lvl>
    <w:lvl w:ilvl="5" w:tplc="A9F25C10">
      <w:numFmt w:val="bullet"/>
      <w:lvlText w:val="•"/>
      <w:lvlJc w:val="left"/>
      <w:pPr>
        <w:ind w:left="5578" w:hanging="171"/>
      </w:pPr>
      <w:rPr>
        <w:rFonts w:hint="default"/>
        <w:lang w:val="ar-SA" w:eastAsia="ar-SA" w:bidi="ar-SA"/>
      </w:rPr>
    </w:lvl>
    <w:lvl w:ilvl="6" w:tplc="52F29BC4">
      <w:numFmt w:val="bullet"/>
      <w:lvlText w:val="•"/>
      <w:lvlJc w:val="left"/>
      <w:pPr>
        <w:ind w:left="6601" w:hanging="171"/>
      </w:pPr>
      <w:rPr>
        <w:rFonts w:hint="default"/>
        <w:lang w:val="ar-SA" w:eastAsia="ar-SA" w:bidi="ar-SA"/>
      </w:rPr>
    </w:lvl>
    <w:lvl w:ilvl="7" w:tplc="486605A6">
      <w:numFmt w:val="bullet"/>
      <w:lvlText w:val="•"/>
      <w:lvlJc w:val="left"/>
      <w:pPr>
        <w:ind w:left="7625" w:hanging="171"/>
      </w:pPr>
      <w:rPr>
        <w:rFonts w:hint="default"/>
        <w:lang w:val="ar-SA" w:eastAsia="ar-SA" w:bidi="ar-SA"/>
      </w:rPr>
    </w:lvl>
    <w:lvl w:ilvl="8" w:tplc="2D3A96C4">
      <w:numFmt w:val="bullet"/>
      <w:lvlText w:val="•"/>
      <w:lvlJc w:val="left"/>
      <w:pPr>
        <w:ind w:left="8648" w:hanging="171"/>
      </w:pPr>
      <w:rPr>
        <w:rFonts w:hint="default"/>
        <w:lang w:val="ar-SA" w:eastAsia="ar-SA" w:bidi="ar-SA"/>
      </w:rPr>
    </w:lvl>
  </w:abstractNum>
  <w:abstractNum w:abstractNumId="8" w15:restartNumberingAfterBreak="0">
    <w:nsid w:val="251D7A81"/>
    <w:multiLevelType w:val="hybridMultilevel"/>
    <w:tmpl w:val="14346600"/>
    <w:lvl w:ilvl="0" w:tplc="A23C7A74">
      <w:numFmt w:val="bullet"/>
      <w:lvlText w:val="•"/>
      <w:lvlJc w:val="left"/>
      <w:pPr>
        <w:ind w:left="170" w:hanging="171"/>
      </w:pPr>
      <w:rPr>
        <w:rFonts w:ascii="Tahoma" w:eastAsia="Tahoma" w:hAnsi="Tahoma" w:cs="Tahoma" w:hint="default"/>
        <w:w w:val="99"/>
        <w:position w:val="1"/>
        <w:sz w:val="22"/>
        <w:szCs w:val="22"/>
        <w:lang w:val="ar-SA" w:eastAsia="ar-SA" w:bidi="ar-SA"/>
      </w:rPr>
    </w:lvl>
    <w:lvl w:ilvl="1" w:tplc="12C46BBC">
      <w:numFmt w:val="bullet"/>
      <w:lvlText w:val="•"/>
      <w:lvlJc w:val="left"/>
      <w:pPr>
        <w:ind w:left="995" w:hanging="171"/>
      </w:pPr>
      <w:rPr>
        <w:rFonts w:hint="default"/>
        <w:lang w:val="ar-SA" w:eastAsia="ar-SA" w:bidi="ar-SA"/>
      </w:rPr>
    </w:lvl>
    <w:lvl w:ilvl="2" w:tplc="7D4C30FC">
      <w:numFmt w:val="bullet"/>
      <w:lvlText w:val="•"/>
      <w:lvlJc w:val="left"/>
      <w:pPr>
        <w:ind w:left="1810" w:hanging="171"/>
      </w:pPr>
      <w:rPr>
        <w:rFonts w:hint="default"/>
        <w:lang w:val="ar-SA" w:eastAsia="ar-SA" w:bidi="ar-SA"/>
      </w:rPr>
    </w:lvl>
    <w:lvl w:ilvl="3" w:tplc="A27A930A">
      <w:numFmt w:val="bullet"/>
      <w:lvlText w:val="•"/>
      <w:lvlJc w:val="left"/>
      <w:pPr>
        <w:ind w:left="2625" w:hanging="171"/>
      </w:pPr>
      <w:rPr>
        <w:rFonts w:hint="default"/>
        <w:lang w:val="ar-SA" w:eastAsia="ar-SA" w:bidi="ar-SA"/>
      </w:rPr>
    </w:lvl>
    <w:lvl w:ilvl="4" w:tplc="920C5F62">
      <w:numFmt w:val="bullet"/>
      <w:lvlText w:val="•"/>
      <w:lvlJc w:val="left"/>
      <w:pPr>
        <w:ind w:left="3440" w:hanging="171"/>
      </w:pPr>
      <w:rPr>
        <w:rFonts w:hint="default"/>
        <w:lang w:val="ar-SA" w:eastAsia="ar-SA" w:bidi="ar-SA"/>
      </w:rPr>
    </w:lvl>
    <w:lvl w:ilvl="5" w:tplc="BB4E2540">
      <w:numFmt w:val="bullet"/>
      <w:lvlText w:val="•"/>
      <w:lvlJc w:val="left"/>
      <w:pPr>
        <w:ind w:left="4255" w:hanging="171"/>
      </w:pPr>
      <w:rPr>
        <w:rFonts w:hint="default"/>
        <w:lang w:val="ar-SA" w:eastAsia="ar-SA" w:bidi="ar-SA"/>
      </w:rPr>
    </w:lvl>
    <w:lvl w:ilvl="6" w:tplc="643E0D92">
      <w:numFmt w:val="bullet"/>
      <w:lvlText w:val="•"/>
      <w:lvlJc w:val="left"/>
      <w:pPr>
        <w:ind w:left="5070" w:hanging="171"/>
      </w:pPr>
      <w:rPr>
        <w:rFonts w:hint="default"/>
        <w:lang w:val="ar-SA" w:eastAsia="ar-SA" w:bidi="ar-SA"/>
      </w:rPr>
    </w:lvl>
    <w:lvl w:ilvl="7" w:tplc="007011B4">
      <w:numFmt w:val="bullet"/>
      <w:lvlText w:val="•"/>
      <w:lvlJc w:val="left"/>
      <w:pPr>
        <w:ind w:left="5885" w:hanging="171"/>
      </w:pPr>
      <w:rPr>
        <w:rFonts w:hint="default"/>
        <w:lang w:val="ar-SA" w:eastAsia="ar-SA" w:bidi="ar-SA"/>
      </w:rPr>
    </w:lvl>
    <w:lvl w:ilvl="8" w:tplc="6C8CAF78">
      <w:numFmt w:val="bullet"/>
      <w:lvlText w:val="•"/>
      <w:lvlJc w:val="left"/>
      <w:pPr>
        <w:ind w:left="6700" w:hanging="171"/>
      </w:pPr>
      <w:rPr>
        <w:rFonts w:hint="default"/>
        <w:lang w:val="ar-SA" w:eastAsia="ar-SA" w:bidi="ar-SA"/>
      </w:rPr>
    </w:lvl>
  </w:abstractNum>
  <w:abstractNum w:abstractNumId="9" w15:restartNumberingAfterBreak="0">
    <w:nsid w:val="26A537D4"/>
    <w:multiLevelType w:val="hybridMultilevel"/>
    <w:tmpl w:val="EFEA7864"/>
    <w:lvl w:ilvl="0" w:tplc="F320BCA0">
      <w:numFmt w:val="bullet"/>
      <w:lvlText w:val="•"/>
      <w:lvlJc w:val="left"/>
      <w:pPr>
        <w:ind w:left="1133" w:hanging="284"/>
      </w:pPr>
      <w:rPr>
        <w:rFonts w:ascii="Tahoma" w:eastAsia="Tahoma" w:hAnsi="Tahoma" w:cs="Tahoma" w:hint="default"/>
        <w:w w:val="99"/>
        <w:position w:val="1"/>
        <w:sz w:val="22"/>
        <w:szCs w:val="22"/>
        <w:lang w:val="ar-SA" w:eastAsia="ar-SA" w:bidi="ar-SA"/>
      </w:rPr>
    </w:lvl>
    <w:lvl w:ilvl="1" w:tplc="F2D2193C">
      <w:numFmt w:val="bullet"/>
      <w:lvlText w:val="•"/>
      <w:lvlJc w:val="left"/>
      <w:pPr>
        <w:ind w:left="2216" w:hanging="284"/>
      </w:pPr>
      <w:rPr>
        <w:rFonts w:hint="default"/>
        <w:lang w:val="ar-SA" w:eastAsia="ar-SA" w:bidi="ar-SA"/>
      </w:rPr>
    </w:lvl>
    <w:lvl w:ilvl="2" w:tplc="50FE9E8E">
      <w:numFmt w:val="bullet"/>
      <w:lvlText w:val="•"/>
      <w:lvlJc w:val="left"/>
      <w:pPr>
        <w:ind w:left="3293" w:hanging="284"/>
      </w:pPr>
      <w:rPr>
        <w:rFonts w:hint="default"/>
        <w:lang w:val="ar-SA" w:eastAsia="ar-SA" w:bidi="ar-SA"/>
      </w:rPr>
    </w:lvl>
    <w:lvl w:ilvl="3" w:tplc="5F0A71AC">
      <w:numFmt w:val="bullet"/>
      <w:lvlText w:val="•"/>
      <w:lvlJc w:val="left"/>
      <w:pPr>
        <w:ind w:left="4369" w:hanging="284"/>
      </w:pPr>
      <w:rPr>
        <w:rFonts w:hint="default"/>
        <w:lang w:val="ar-SA" w:eastAsia="ar-SA" w:bidi="ar-SA"/>
      </w:rPr>
    </w:lvl>
    <w:lvl w:ilvl="4" w:tplc="5D5AB922">
      <w:numFmt w:val="bullet"/>
      <w:lvlText w:val="•"/>
      <w:lvlJc w:val="left"/>
      <w:pPr>
        <w:ind w:left="5446" w:hanging="284"/>
      </w:pPr>
      <w:rPr>
        <w:rFonts w:hint="default"/>
        <w:lang w:val="ar-SA" w:eastAsia="ar-SA" w:bidi="ar-SA"/>
      </w:rPr>
    </w:lvl>
    <w:lvl w:ilvl="5" w:tplc="EBE08E02">
      <w:numFmt w:val="bullet"/>
      <w:lvlText w:val="•"/>
      <w:lvlJc w:val="left"/>
      <w:pPr>
        <w:ind w:left="6522" w:hanging="284"/>
      </w:pPr>
      <w:rPr>
        <w:rFonts w:hint="default"/>
        <w:lang w:val="ar-SA" w:eastAsia="ar-SA" w:bidi="ar-SA"/>
      </w:rPr>
    </w:lvl>
    <w:lvl w:ilvl="6" w:tplc="49304D32">
      <w:numFmt w:val="bullet"/>
      <w:lvlText w:val="•"/>
      <w:lvlJc w:val="left"/>
      <w:pPr>
        <w:ind w:left="7599" w:hanging="284"/>
      </w:pPr>
      <w:rPr>
        <w:rFonts w:hint="default"/>
        <w:lang w:val="ar-SA" w:eastAsia="ar-SA" w:bidi="ar-SA"/>
      </w:rPr>
    </w:lvl>
    <w:lvl w:ilvl="7" w:tplc="0F4414D0">
      <w:numFmt w:val="bullet"/>
      <w:lvlText w:val="•"/>
      <w:lvlJc w:val="left"/>
      <w:pPr>
        <w:ind w:left="8675" w:hanging="284"/>
      </w:pPr>
      <w:rPr>
        <w:rFonts w:hint="default"/>
        <w:lang w:val="ar-SA" w:eastAsia="ar-SA" w:bidi="ar-SA"/>
      </w:rPr>
    </w:lvl>
    <w:lvl w:ilvl="8" w:tplc="EAB603DA">
      <w:numFmt w:val="bullet"/>
      <w:lvlText w:val="•"/>
      <w:lvlJc w:val="left"/>
      <w:pPr>
        <w:ind w:left="9752" w:hanging="284"/>
      </w:pPr>
      <w:rPr>
        <w:rFonts w:hint="default"/>
        <w:lang w:val="ar-SA" w:eastAsia="ar-SA" w:bidi="ar-SA"/>
      </w:rPr>
    </w:lvl>
  </w:abstractNum>
  <w:abstractNum w:abstractNumId="10" w15:restartNumberingAfterBreak="0">
    <w:nsid w:val="292B0271"/>
    <w:multiLevelType w:val="hybridMultilevel"/>
    <w:tmpl w:val="A86E022C"/>
    <w:lvl w:ilvl="0" w:tplc="B8CCF9F8">
      <w:numFmt w:val="bullet"/>
      <w:lvlText w:val="•"/>
      <w:lvlJc w:val="left"/>
      <w:pPr>
        <w:ind w:left="170" w:hanging="171"/>
      </w:pPr>
      <w:rPr>
        <w:rFonts w:ascii="Tahoma" w:eastAsia="Tahoma" w:hAnsi="Tahoma" w:cs="Tahoma" w:hint="default"/>
        <w:w w:val="98"/>
        <w:position w:val="1"/>
        <w:sz w:val="22"/>
        <w:szCs w:val="22"/>
        <w:lang w:val="ar-SA" w:eastAsia="ar-SA" w:bidi="ar-SA"/>
      </w:rPr>
    </w:lvl>
    <w:lvl w:ilvl="1" w:tplc="5C6E6D18">
      <w:numFmt w:val="bullet"/>
      <w:lvlText w:val="•"/>
      <w:lvlJc w:val="left"/>
      <w:pPr>
        <w:ind w:left="1172" w:hanging="171"/>
      </w:pPr>
      <w:rPr>
        <w:rFonts w:hint="default"/>
        <w:lang w:val="ar-SA" w:eastAsia="ar-SA" w:bidi="ar-SA"/>
      </w:rPr>
    </w:lvl>
    <w:lvl w:ilvl="2" w:tplc="C64246F8">
      <w:numFmt w:val="bullet"/>
      <w:lvlText w:val="•"/>
      <w:lvlJc w:val="left"/>
      <w:pPr>
        <w:ind w:left="2165" w:hanging="171"/>
      </w:pPr>
      <w:rPr>
        <w:rFonts w:hint="default"/>
        <w:lang w:val="ar-SA" w:eastAsia="ar-SA" w:bidi="ar-SA"/>
      </w:rPr>
    </w:lvl>
    <w:lvl w:ilvl="3" w:tplc="F3E8C7CC">
      <w:numFmt w:val="bullet"/>
      <w:lvlText w:val="•"/>
      <w:lvlJc w:val="left"/>
      <w:pPr>
        <w:ind w:left="3158" w:hanging="171"/>
      </w:pPr>
      <w:rPr>
        <w:rFonts w:hint="default"/>
        <w:lang w:val="ar-SA" w:eastAsia="ar-SA" w:bidi="ar-SA"/>
      </w:rPr>
    </w:lvl>
    <w:lvl w:ilvl="4" w:tplc="666CBF6C">
      <w:numFmt w:val="bullet"/>
      <w:lvlText w:val="•"/>
      <w:lvlJc w:val="left"/>
      <w:pPr>
        <w:ind w:left="4151" w:hanging="171"/>
      </w:pPr>
      <w:rPr>
        <w:rFonts w:hint="default"/>
        <w:lang w:val="ar-SA" w:eastAsia="ar-SA" w:bidi="ar-SA"/>
      </w:rPr>
    </w:lvl>
    <w:lvl w:ilvl="5" w:tplc="07A248D2">
      <w:numFmt w:val="bullet"/>
      <w:lvlText w:val="•"/>
      <w:lvlJc w:val="left"/>
      <w:pPr>
        <w:ind w:left="5144" w:hanging="171"/>
      </w:pPr>
      <w:rPr>
        <w:rFonts w:hint="default"/>
        <w:lang w:val="ar-SA" w:eastAsia="ar-SA" w:bidi="ar-SA"/>
      </w:rPr>
    </w:lvl>
    <w:lvl w:ilvl="6" w:tplc="F4449AC4">
      <w:numFmt w:val="bullet"/>
      <w:lvlText w:val="•"/>
      <w:lvlJc w:val="left"/>
      <w:pPr>
        <w:ind w:left="6137" w:hanging="171"/>
      </w:pPr>
      <w:rPr>
        <w:rFonts w:hint="default"/>
        <w:lang w:val="ar-SA" w:eastAsia="ar-SA" w:bidi="ar-SA"/>
      </w:rPr>
    </w:lvl>
    <w:lvl w:ilvl="7" w:tplc="E0EC5808">
      <w:numFmt w:val="bullet"/>
      <w:lvlText w:val="•"/>
      <w:lvlJc w:val="left"/>
      <w:pPr>
        <w:ind w:left="7130" w:hanging="171"/>
      </w:pPr>
      <w:rPr>
        <w:rFonts w:hint="default"/>
        <w:lang w:val="ar-SA" w:eastAsia="ar-SA" w:bidi="ar-SA"/>
      </w:rPr>
    </w:lvl>
    <w:lvl w:ilvl="8" w:tplc="BE566BF0">
      <w:numFmt w:val="bullet"/>
      <w:lvlText w:val="•"/>
      <w:lvlJc w:val="left"/>
      <w:pPr>
        <w:ind w:left="8122" w:hanging="171"/>
      </w:pPr>
      <w:rPr>
        <w:rFonts w:hint="default"/>
        <w:lang w:val="ar-SA" w:eastAsia="ar-SA" w:bidi="ar-SA"/>
      </w:rPr>
    </w:lvl>
  </w:abstractNum>
  <w:abstractNum w:abstractNumId="11" w15:restartNumberingAfterBreak="0">
    <w:nsid w:val="356E6FC1"/>
    <w:multiLevelType w:val="hybridMultilevel"/>
    <w:tmpl w:val="176026A0"/>
    <w:lvl w:ilvl="0" w:tplc="15A2677E">
      <w:numFmt w:val="bullet"/>
      <w:lvlText w:val="•"/>
      <w:lvlJc w:val="left"/>
      <w:pPr>
        <w:ind w:left="453" w:hanging="171"/>
      </w:pPr>
      <w:rPr>
        <w:rFonts w:ascii="Tahoma" w:eastAsia="Tahoma" w:hAnsi="Tahoma" w:cs="Tahoma" w:hint="default"/>
        <w:w w:val="99"/>
        <w:position w:val="1"/>
        <w:sz w:val="22"/>
        <w:szCs w:val="22"/>
        <w:lang w:val="ar-SA" w:eastAsia="ar-SA" w:bidi="ar-SA"/>
      </w:rPr>
    </w:lvl>
    <w:lvl w:ilvl="1" w:tplc="CFB4C954">
      <w:numFmt w:val="bullet"/>
      <w:lvlText w:val="•"/>
      <w:lvlJc w:val="left"/>
      <w:pPr>
        <w:ind w:left="1485" w:hanging="171"/>
      </w:pPr>
      <w:rPr>
        <w:rFonts w:hint="default"/>
        <w:lang w:val="ar-SA" w:eastAsia="ar-SA" w:bidi="ar-SA"/>
      </w:rPr>
    </w:lvl>
    <w:lvl w:ilvl="2" w:tplc="56D69FE6">
      <w:numFmt w:val="bullet"/>
      <w:lvlText w:val="•"/>
      <w:lvlJc w:val="left"/>
      <w:pPr>
        <w:ind w:left="2511" w:hanging="171"/>
      </w:pPr>
      <w:rPr>
        <w:rFonts w:hint="default"/>
        <w:lang w:val="ar-SA" w:eastAsia="ar-SA" w:bidi="ar-SA"/>
      </w:rPr>
    </w:lvl>
    <w:lvl w:ilvl="3" w:tplc="BBCC289A">
      <w:numFmt w:val="bullet"/>
      <w:lvlText w:val="•"/>
      <w:lvlJc w:val="left"/>
      <w:pPr>
        <w:ind w:left="3536" w:hanging="171"/>
      </w:pPr>
      <w:rPr>
        <w:rFonts w:hint="default"/>
        <w:lang w:val="ar-SA" w:eastAsia="ar-SA" w:bidi="ar-SA"/>
      </w:rPr>
    </w:lvl>
    <w:lvl w:ilvl="4" w:tplc="1080638A">
      <w:numFmt w:val="bullet"/>
      <w:lvlText w:val="•"/>
      <w:lvlJc w:val="left"/>
      <w:pPr>
        <w:ind w:left="4561" w:hanging="171"/>
      </w:pPr>
      <w:rPr>
        <w:rFonts w:hint="default"/>
        <w:lang w:val="ar-SA" w:eastAsia="ar-SA" w:bidi="ar-SA"/>
      </w:rPr>
    </w:lvl>
    <w:lvl w:ilvl="5" w:tplc="2DBCCCD0">
      <w:numFmt w:val="bullet"/>
      <w:lvlText w:val="•"/>
      <w:lvlJc w:val="left"/>
      <w:pPr>
        <w:ind w:left="5587" w:hanging="171"/>
      </w:pPr>
      <w:rPr>
        <w:rFonts w:hint="default"/>
        <w:lang w:val="ar-SA" w:eastAsia="ar-SA" w:bidi="ar-SA"/>
      </w:rPr>
    </w:lvl>
    <w:lvl w:ilvl="6" w:tplc="F74A8546">
      <w:numFmt w:val="bullet"/>
      <w:lvlText w:val="•"/>
      <w:lvlJc w:val="left"/>
      <w:pPr>
        <w:ind w:left="6612" w:hanging="171"/>
      </w:pPr>
      <w:rPr>
        <w:rFonts w:hint="default"/>
        <w:lang w:val="ar-SA" w:eastAsia="ar-SA" w:bidi="ar-SA"/>
      </w:rPr>
    </w:lvl>
    <w:lvl w:ilvl="7" w:tplc="5AC8118C">
      <w:numFmt w:val="bullet"/>
      <w:lvlText w:val="•"/>
      <w:lvlJc w:val="left"/>
      <w:pPr>
        <w:ind w:left="7638" w:hanging="171"/>
      </w:pPr>
      <w:rPr>
        <w:rFonts w:hint="default"/>
        <w:lang w:val="ar-SA" w:eastAsia="ar-SA" w:bidi="ar-SA"/>
      </w:rPr>
    </w:lvl>
    <w:lvl w:ilvl="8" w:tplc="9990C39E">
      <w:numFmt w:val="bullet"/>
      <w:lvlText w:val="•"/>
      <w:lvlJc w:val="left"/>
      <w:pPr>
        <w:ind w:left="8663" w:hanging="171"/>
      </w:pPr>
      <w:rPr>
        <w:rFonts w:hint="default"/>
        <w:lang w:val="ar-SA" w:eastAsia="ar-SA" w:bidi="ar-SA"/>
      </w:rPr>
    </w:lvl>
  </w:abstractNum>
  <w:abstractNum w:abstractNumId="12" w15:restartNumberingAfterBreak="0">
    <w:nsid w:val="4A0573B6"/>
    <w:multiLevelType w:val="hybridMultilevel"/>
    <w:tmpl w:val="B7B09294"/>
    <w:lvl w:ilvl="0" w:tplc="BB1EFBF6">
      <w:numFmt w:val="bullet"/>
      <w:lvlText w:val="•"/>
      <w:lvlJc w:val="left"/>
      <w:pPr>
        <w:ind w:left="170" w:hanging="171"/>
      </w:pPr>
      <w:rPr>
        <w:rFonts w:ascii="Tahoma" w:eastAsia="Tahoma" w:hAnsi="Tahoma" w:cs="Tahoma" w:hint="default"/>
        <w:w w:val="99"/>
        <w:position w:val="1"/>
        <w:sz w:val="22"/>
        <w:szCs w:val="22"/>
        <w:lang w:val="ar-SA" w:eastAsia="ar-SA" w:bidi="ar-SA"/>
      </w:rPr>
    </w:lvl>
    <w:lvl w:ilvl="1" w:tplc="BE8A6440">
      <w:numFmt w:val="bullet"/>
      <w:lvlText w:val="•"/>
      <w:lvlJc w:val="left"/>
      <w:pPr>
        <w:ind w:left="973" w:hanging="171"/>
      </w:pPr>
      <w:rPr>
        <w:rFonts w:hint="default"/>
        <w:lang w:val="ar-SA" w:eastAsia="ar-SA" w:bidi="ar-SA"/>
      </w:rPr>
    </w:lvl>
    <w:lvl w:ilvl="2" w:tplc="57EC91D2">
      <w:numFmt w:val="bullet"/>
      <w:lvlText w:val="•"/>
      <w:lvlJc w:val="left"/>
      <w:pPr>
        <w:ind w:left="1766" w:hanging="171"/>
      </w:pPr>
      <w:rPr>
        <w:rFonts w:hint="default"/>
        <w:lang w:val="ar-SA" w:eastAsia="ar-SA" w:bidi="ar-SA"/>
      </w:rPr>
    </w:lvl>
    <w:lvl w:ilvl="3" w:tplc="C962398E">
      <w:numFmt w:val="bullet"/>
      <w:lvlText w:val="•"/>
      <w:lvlJc w:val="left"/>
      <w:pPr>
        <w:ind w:left="2559" w:hanging="171"/>
      </w:pPr>
      <w:rPr>
        <w:rFonts w:hint="default"/>
        <w:lang w:val="ar-SA" w:eastAsia="ar-SA" w:bidi="ar-SA"/>
      </w:rPr>
    </w:lvl>
    <w:lvl w:ilvl="4" w:tplc="535E9278">
      <w:numFmt w:val="bullet"/>
      <w:lvlText w:val="•"/>
      <w:lvlJc w:val="left"/>
      <w:pPr>
        <w:ind w:left="3352" w:hanging="171"/>
      </w:pPr>
      <w:rPr>
        <w:rFonts w:hint="default"/>
        <w:lang w:val="ar-SA" w:eastAsia="ar-SA" w:bidi="ar-SA"/>
      </w:rPr>
    </w:lvl>
    <w:lvl w:ilvl="5" w:tplc="712C2E22">
      <w:numFmt w:val="bullet"/>
      <w:lvlText w:val="•"/>
      <w:lvlJc w:val="left"/>
      <w:pPr>
        <w:ind w:left="4145" w:hanging="171"/>
      </w:pPr>
      <w:rPr>
        <w:rFonts w:hint="default"/>
        <w:lang w:val="ar-SA" w:eastAsia="ar-SA" w:bidi="ar-SA"/>
      </w:rPr>
    </w:lvl>
    <w:lvl w:ilvl="6" w:tplc="38C0825A">
      <w:numFmt w:val="bullet"/>
      <w:lvlText w:val="•"/>
      <w:lvlJc w:val="left"/>
      <w:pPr>
        <w:ind w:left="4938" w:hanging="171"/>
      </w:pPr>
      <w:rPr>
        <w:rFonts w:hint="default"/>
        <w:lang w:val="ar-SA" w:eastAsia="ar-SA" w:bidi="ar-SA"/>
      </w:rPr>
    </w:lvl>
    <w:lvl w:ilvl="7" w:tplc="303E019E">
      <w:numFmt w:val="bullet"/>
      <w:lvlText w:val="•"/>
      <w:lvlJc w:val="left"/>
      <w:pPr>
        <w:ind w:left="5731" w:hanging="171"/>
      </w:pPr>
      <w:rPr>
        <w:rFonts w:hint="default"/>
        <w:lang w:val="ar-SA" w:eastAsia="ar-SA" w:bidi="ar-SA"/>
      </w:rPr>
    </w:lvl>
    <w:lvl w:ilvl="8" w:tplc="6D9C5A9A">
      <w:numFmt w:val="bullet"/>
      <w:lvlText w:val="•"/>
      <w:lvlJc w:val="left"/>
      <w:pPr>
        <w:ind w:left="6524" w:hanging="171"/>
      </w:pPr>
      <w:rPr>
        <w:rFonts w:hint="default"/>
        <w:lang w:val="ar-SA" w:eastAsia="ar-SA" w:bidi="ar-SA"/>
      </w:rPr>
    </w:lvl>
  </w:abstractNum>
  <w:abstractNum w:abstractNumId="13" w15:restartNumberingAfterBreak="0">
    <w:nsid w:val="5D4156CC"/>
    <w:multiLevelType w:val="hybridMultilevel"/>
    <w:tmpl w:val="23F24E0A"/>
    <w:lvl w:ilvl="0" w:tplc="396A081E">
      <w:numFmt w:val="bullet"/>
      <w:lvlText w:val="•"/>
      <w:lvlJc w:val="left"/>
      <w:pPr>
        <w:ind w:left="170" w:hanging="171"/>
      </w:pPr>
      <w:rPr>
        <w:rFonts w:ascii="Tahoma" w:eastAsia="Tahoma" w:hAnsi="Tahoma" w:cs="Tahoma" w:hint="default"/>
        <w:w w:val="99"/>
        <w:position w:val="1"/>
        <w:sz w:val="22"/>
        <w:szCs w:val="22"/>
        <w:lang w:val="ar-SA" w:eastAsia="ar-SA" w:bidi="ar-SA"/>
      </w:rPr>
    </w:lvl>
    <w:lvl w:ilvl="1" w:tplc="B240D004">
      <w:numFmt w:val="bullet"/>
      <w:lvlText w:val="•"/>
      <w:lvlJc w:val="left"/>
      <w:pPr>
        <w:ind w:left="489" w:hanging="171"/>
      </w:pPr>
      <w:rPr>
        <w:rFonts w:hint="default"/>
        <w:lang w:val="ar-SA" w:eastAsia="ar-SA" w:bidi="ar-SA"/>
      </w:rPr>
    </w:lvl>
    <w:lvl w:ilvl="2" w:tplc="D562B170">
      <w:numFmt w:val="bullet"/>
      <w:lvlText w:val="•"/>
      <w:lvlJc w:val="left"/>
      <w:pPr>
        <w:ind w:left="798" w:hanging="171"/>
      </w:pPr>
      <w:rPr>
        <w:rFonts w:hint="default"/>
        <w:lang w:val="ar-SA" w:eastAsia="ar-SA" w:bidi="ar-SA"/>
      </w:rPr>
    </w:lvl>
    <w:lvl w:ilvl="3" w:tplc="A21E0B7E">
      <w:numFmt w:val="bullet"/>
      <w:lvlText w:val="•"/>
      <w:lvlJc w:val="left"/>
      <w:pPr>
        <w:ind w:left="1107" w:hanging="171"/>
      </w:pPr>
      <w:rPr>
        <w:rFonts w:hint="default"/>
        <w:lang w:val="ar-SA" w:eastAsia="ar-SA" w:bidi="ar-SA"/>
      </w:rPr>
    </w:lvl>
    <w:lvl w:ilvl="4" w:tplc="4BBCE960">
      <w:numFmt w:val="bullet"/>
      <w:lvlText w:val="•"/>
      <w:lvlJc w:val="left"/>
      <w:pPr>
        <w:ind w:left="1416" w:hanging="171"/>
      </w:pPr>
      <w:rPr>
        <w:rFonts w:hint="default"/>
        <w:lang w:val="ar-SA" w:eastAsia="ar-SA" w:bidi="ar-SA"/>
      </w:rPr>
    </w:lvl>
    <w:lvl w:ilvl="5" w:tplc="C6DC640A">
      <w:numFmt w:val="bullet"/>
      <w:lvlText w:val="•"/>
      <w:lvlJc w:val="left"/>
      <w:pPr>
        <w:ind w:left="1725" w:hanging="171"/>
      </w:pPr>
      <w:rPr>
        <w:rFonts w:hint="default"/>
        <w:lang w:val="ar-SA" w:eastAsia="ar-SA" w:bidi="ar-SA"/>
      </w:rPr>
    </w:lvl>
    <w:lvl w:ilvl="6" w:tplc="2C8E94E6">
      <w:numFmt w:val="bullet"/>
      <w:lvlText w:val="•"/>
      <w:lvlJc w:val="left"/>
      <w:pPr>
        <w:ind w:left="2034" w:hanging="171"/>
      </w:pPr>
      <w:rPr>
        <w:rFonts w:hint="default"/>
        <w:lang w:val="ar-SA" w:eastAsia="ar-SA" w:bidi="ar-SA"/>
      </w:rPr>
    </w:lvl>
    <w:lvl w:ilvl="7" w:tplc="A0CC546E">
      <w:numFmt w:val="bullet"/>
      <w:lvlText w:val="•"/>
      <w:lvlJc w:val="left"/>
      <w:pPr>
        <w:ind w:left="2343" w:hanging="171"/>
      </w:pPr>
      <w:rPr>
        <w:rFonts w:hint="default"/>
        <w:lang w:val="ar-SA" w:eastAsia="ar-SA" w:bidi="ar-SA"/>
      </w:rPr>
    </w:lvl>
    <w:lvl w:ilvl="8" w:tplc="67BE7AA4">
      <w:numFmt w:val="bullet"/>
      <w:lvlText w:val="•"/>
      <w:lvlJc w:val="left"/>
      <w:pPr>
        <w:ind w:left="2652" w:hanging="171"/>
      </w:pPr>
      <w:rPr>
        <w:rFonts w:hint="default"/>
        <w:lang w:val="ar-SA" w:eastAsia="ar-SA" w:bidi="ar-SA"/>
      </w:rPr>
    </w:lvl>
  </w:abstractNum>
  <w:abstractNum w:abstractNumId="14" w15:restartNumberingAfterBreak="0">
    <w:nsid w:val="63F27D86"/>
    <w:multiLevelType w:val="hybridMultilevel"/>
    <w:tmpl w:val="9648E326"/>
    <w:lvl w:ilvl="0" w:tplc="DB7CAB38">
      <w:numFmt w:val="bullet"/>
      <w:lvlText w:val="–"/>
      <w:lvlJc w:val="left"/>
      <w:pPr>
        <w:ind w:left="680" w:hanging="341"/>
      </w:pPr>
      <w:rPr>
        <w:rFonts w:ascii="Forma DJR Japanese Micro" w:eastAsia="Forma DJR Japanese Micro" w:hAnsi="Forma DJR Japanese Micro" w:cs="Forma DJR Japanese Micro" w:hint="default"/>
        <w:w w:val="138"/>
        <w:position w:val="1"/>
        <w:sz w:val="24"/>
        <w:szCs w:val="24"/>
        <w:lang w:val="ar-SA" w:eastAsia="ar-SA" w:bidi="ar-SA"/>
      </w:rPr>
    </w:lvl>
    <w:lvl w:ilvl="1" w:tplc="2820D420">
      <w:numFmt w:val="bullet"/>
      <w:lvlText w:val="•"/>
      <w:lvlJc w:val="left"/>
      <w:pPr>
        <w:ind w:left="1133" w:hanging="284"/>
      </w:pPr>
      <w:rPr>
        <w:rFonts w:ascii="Tahoma" w:eastAsia="Tahoma" w:hAnsi="Tahoma" w:cs="Tahoma" w:hint="default"/>
        <w:w w:val="99"/>
        <w:position w:val="1"/>
        <w:sz w:val="22"/>
        <w:szCs w:val="22"/>
        <w:lang w:val="ar-SA" w:eastAsia="ar-SA" w:bidi="ar-SA"/>
      </w:rPr>
    </w:lvl>
    <w:lvl w:ilvl="2" w:tplc="8D023210">
      <w:numFmt w:val="bullet"/>
      <w:lvlText w:val="•"/>
      <w:lvlJc w:val="left"/>
      <w:pPr>
        <w:ind w:left="1680" w:hanging="284"/>
      </w:pPr>
      <w:rPr>
        <w:rFonts w:hint="default"/>
        <w:lang w:val="ar-SA" w:eastAsia="ar-SA" w:bidi="ar-SA"/>
      </w:rPr>
    </w:lvl>
    <w:lvl w:ilvl="3" w:tplc="E228A60A">
      <w:numFmt w:val="bullet"/>
      <w:lvlText w:val="•"/>
      <w:lvlJc w:val="left"/>
      <w:pPr>
        <w:ind w:left="2037" w:hanging="284"/>
      </w:pPr>
      <w:rPr>
        <w:rFonts w:hint="default"/>
        <w:lang w:val="ar-SA" w:eastAsia="ar-SA" w:bidi="ar-SA"/>
      </w:rPr>
    </w:lvl>
    <w:lvl w:ilvl="4" w:tplc="3766D19C">
      <w:numFmt w:val="bullet"/>
      <w:lvlText w:val="•"/>
      <w:lvlJc w:val="left"/>
      <w:pPr>
        <w:ind w:left="2394" w:hanging="284"/>
      </w:pPr>
      <w:rPr>
        <w:rFonts w:hint="default"/>
        <w:lang w:val="ar-SA" w:eastAsia="ar-SA" w:bidi="ar-SA"/>
      </w:rPr>
    </w:lvl>
    <w:lvl w:ilvl="5" w:tplc="C7EE84C8">
      <w:numFmt w:val="bullet"/>
      <w:lvlText w:val="•"/>
      <w:lvlJc w:val="left"/>
      <w:pPr>
        <w:ind w:left="2752" w:hanging="284"/>
      </w:pPr>
      <w:rPr>
        <w:rFonts w:hint="default"/>
        <w:lang w:val="ar-SA" w:eastAsia="ar-SA" w:bidi="ar-SA"/>
      </w:rPr>
    </w:lvl>
    <w:lvl w:ilvl="6" w:tplc="7136893E">
      <w:numFmt w:val="bullet"/>
      <w:lvlText w:val="•"/>
      <w:lvlJc w:val="left"/>
      <w:pPr>
        <w:ind w:left="3109" w:hanging="284"/>
      </w:pPr>
      <w:rPr>
        <w:rFonts w:hint="default"/>
        <w:lang w:val="ar-SA" w:eastAsia="ar-SA" w:bidi="ar-SA"/>
      </w:rPr>
    </w:lvl>
    <w:lvl w:ilvl="7" w:tplc="8876A7A8">
      <w:numFmt w:val="bullet"/>
      <w:lvlText w:val="•"/>
      <w:lvlJc w:val="left"/>
      <w:pPr>
        <w:ind w:left="3467" w:hanging="284"/>
      </w:pPr>
      <w:rPr>
        <w:rFonts w:hint="default"/>
        <w:lang w:val="ar-SA" w:eastAsia="ar-SA" w:bidi="ar-SA"/>
      </w:rPr>
    </w:lvl>
    <w:lvl w:ilvl="8" w:tplc="68DEA9C8">
      <w:numFmt w:val="bullet"/>
      <w:lvlText w:val="•"/>
      <w:lvlJc w:val="left"/>
      <w:pPr>
        <w:ind w:left="3824" w:hanging="284"/>
      </w:pPr>
      <w:rPr>
        <w:rFonts w:hint="default"/>
        <w:lang w:val="ar-SA" w:eastAsia="ar-SA" w:bidi="ar-SA"/>
      </w:rPr>
    </w:lvl>
  </w:abstractNum>
  <w:abstractNum w:abstractNumId="15" w15:restartNumberingAfterBreak="0">
    <w:nsid w:val="64E5706B"/>
    <w:multiLevelType w:val="hybridMultilevel"/>
    <w:tmpl w:val="26F01C2A"/>
    <w:lvl w:ilvl="0" w:tplc="F10017B6">
      <w:numFmt w:val="bullet"/>
      <w:lvlText w:val="•"/>
      <w:lvlJc w:val="left"/>
      <w:pPr>
        <w:ind w:left="368" w:hanging="284"/>
      </w:pPr>
      <w:rPr>
        <w:rFonts w:ascii="Tahoma" w:eastAsia="Tahoma" w:hAnsi="Tahoma" w:cs="Tahoma" w:hint="default"/>
        <w:w w:val="99"/>
        <w:position w:val="1"/>
        <w:sz w:val="22"/>
        <w:szCs w:val="22"/>
        <w:lang w:val="ar-SA" w:eastAsia="ar-SA" w:bidi="ar-SA"/>
      </w:rPr>
    </w:lvl>
    <w:lvl w:ilvl="1" w:tplc="0A6408CE">
      <w:numFmt w:val="bullet"/>
      <w:lvlText w:val="•"/>
      <w:lvlJc w:val="left"/>
      <w:pPr>
        <w:ind w:left="1378" w:hanging="284"/>
      </w:pPr>
      <w:rPr>
        <w:rFonts w:hint="default"/>
        <w:lang w:val="ar-SA" w:eastAsia="ar-SA" w:bidi="ar-SA"/>
      </w:rPr>
    </w:lvl>
    <w:lvl w:ilvl="2" w:tplc="1CCC29CC">
      <w:numFmt w:val="bullet"/>
      <w:lvlText w:val="•"/>
      <w:lvlJc w:val="left"/>
      <w:pPr>
        <w:ind w:left="2397" w:hanging="284"/>
      </w:pPr>
      <w:rPr>
        <w:rFonts w:hint="default"/>
        <w:lang w:val="ar-SA" w:eastAsia="ar-SA" w:bidi="ar-SA"/>
      </w:rPr>
    </w:lvl>
    <w:lvl w:ilvl="3" w:tplc="EA76477C">
      <w:numFmt w:val="bullet"/>
      <w:lvlText w:val="•"/>
      <w:lvlJc w:val="left"/>
      <w:pPr>
        <w:ind w:left="3415" w:hanging="284"/>
      </w:pPr>
      <w:rPr>
        <w:rFonts w:hint="default"/>
        <w:lang w:val="ar-SA" w:eastAsia="ar-SA" w:bidi="ar-SA"/>
      </w:rPr>
    </w:lvl>
    <w:lvl w:ilvl="4" w:tplc="B3F09D80">
      <w:numFmt w:val="bullet"/>
      <w:lvlText w:val="•"/>
      <w:lvlJc w:val="left"/>
      <w:pPr>
        <w:ind w:left="4434" w:hanging="284"/>
      </w:pPr>
      <w:rPr>
        <w:rFonts w:hint="default"/>
        <w:lang w:val="ar-SA" w:eastAsia="ar-SA" w:bidi="ar-SA"/>
      </w:rPr>
    </w:lvl>
    <w:lvl w:ilvl="5" w:tplc="E2A8D37C">
      <w:numFmt w:val="bullet"/>
      <w:lvlText w:val="•"/>
      <w:lvlJc w:val="left"/>
      <w:pPr>
        <w:ind w:left="5452" w:hanging="284"/>
      </w:pPr>
      <w:rPr>
        <w:rFonts w:hint="default"/>
        <w:lang w:val="ar-SA" w:eastAsia="ar-SA" w:bidi="ar-SA"/>
      </w:rPr>
    </w:lvl>
    <w:lvl w:ilvl="6" w:tplc="D85CFEB6">
      <w:numFmt w:val="bullet"/>
      <w:lvlText w:val="•"/>
      <w:lvlJc w:val="left"/>
      <w:pPr>
        <w:ind w:left="6471" w:hanging="284"/>
      </w:pPr>
      <w:rPr>
        <w:rFonts w:hint="default"/>
        <w:lang w:val="ar-SA" w:eastAsia="ar-SA" w:bidi="ar-SA"/>
      </w:rPr>
    </w:lvl>
    <w:lvl w:ilvl="7" w:tplc="2BB4E10C">
      <w:numFmt w:val="bullet"/>
      <w:lvlText w:val="•"/>
      <w:lvlJc w:val="left"/>
      <w:pPr>
        <w:ind w:left="7489" w:hanging="284"/>
      </w:pPr>
      <w:rPr>
        <w:rFonts w:hint="default"/>
        <w:lang w:val="ar-SA" w:eastAsia="ar-SA" w:bidi="ar-SA"/>
      </w:rPr>
    </w:lvl>
    <w:lvl w:ilvl="8" w:tplc="36E6938C">
      <w:numFmt w:val="bullet"/>
      <w:lvlText w:val="•"/>
      <w:lvlJc w:val="left"/>
      <w:pPr>
        <w:ind w:left="8508" w:hanging="284"/>
      </w:pPr>
      <w:rPr>
        <w:rFonts w:hint="default"/>
        <w:lang w:val="ar-SA" w:eastAsia="ar-SA" w:bidi="ar-SA"/>
      </w:rPr>
    </w:lvl>
  </w:abstractNum>
  <w:abstractNum w:abstractNumId="16" w15:restartNumberingAfterBreak="0">
    <w:nsid w:val="69EC5BEB"/>
    <w:multiLevelType w:val="hybridMultilevel"/>
    <w:tmpl w:val="34367EE6"/>
    <w:lvl w:ilvl="0" w:tplc="AA02C3F8">
      <w:numFmt w:val="bullet"/>
      <w:lvlText w:val="•"/>
      <w:lvlJc w:val="left"/>
      <w:pPr>
        <w:ind w:left="1133" w:hanging="284"/>
      </w:pPr>
      <w:rPr>
        <w:rFonts w:ascii="Tahoma" w:eastAsia="Tahoma" w:hAnsi="Tahoma" w:cs="Tahoma" w:hint="default"/>
        <w:w w:val="99"/>
        <w:position w:val="1"/>
        <w:sz w:val="22"/>
        <w:szCs w:val="22"/>
        <w:lang w:val="ar-SA" w:eastAsia="ar-SA" w:bidi="ar-SA"/>
      </w:rPr>
    </w:lvl>
    <w:lvl w:ilvl="1" w:tplc="AA842378">
      <w:numFmt w:val="bullet"/>
      <w:lvlText w:val="•"/>
      <w:lvlJc w:val="left"/>
      <w:pPr>
        <w:ind w:left="2216" w:hanging="284"/>
      </w:pPr>
      <w:rPr>
        <w:rFonts w:hint="default"/>
        <w:lang w:val="ar-SA" w:eastAsia="ar-SA" w:bidi="ar-SA"/>
      </w:rPr>
    </w:lvl>
    <w:lvl w:ilvl="2" w:tplc="F8C43A24">
      <w:numFmt w:val="bullet"/>
      <w:lvlText w:val="•"/>
      <w:lvlJc w:val="left"/>
      <w:pPr>
        <w:ind w:left="3293" w:hanging="284"/>
      </w:pPr>
      <w:rPr>
        <w:rFonts w:hint="default"/>
        <w:lang w:val="ar-SA" w:eastAsia="ar-SA" w:bidi="ar-SA"/>
      </w:rPr>
    </w:lvl>
    <w:lvl w:ilvl="3" w:tplc="FF6EE482">
      <w:numFmt w:val="bullet"/>
      <w:lvlText w:val="•"/>
      <w:lvlJc w:val="left"/>
      <w:pPr>
        <w:ind w:left="4369" w:hanging="284"/>
      </w:pPr>
      <w:rPr>
        <w:rFonts w:hint="default"/>
        <w:lang w:val="ar-SA" w:eastAsia="ar-SA" w:bidi="ar-SA"/>
      </w:rPr>
    </w:lvl>
    <w:lvl w:ilvl="4" w:tplc="13CE37FC">
      <w:numFmt w:val="bullet"/>
      <w:lvlText w:val="•"/>
      <w:lvlJc w:val="left"/>
      <w:pPr>
        <w:ind w:left="5446" w:hanging="284"/>
      </w:pPr>
      <w:rPr>
        <w:rFonts w:hint="default"/>
        <w:lang w:val="ar-SA" w:eastAsia="ar-SA" w:bidi="ar-SA"/>
      </w:rPr>
    </w:lvl>
    <w:lvl w:ilvl="5" w:tplc="30EE6442">
      <w:numFmt w:val="bullet"/>
      <w:lvlText w:val="•"/>
      <w:lvlJc w:val="left"/>
      <w:pPr>
        <w:ind w:left="6522" w:hanging="284"/>
      </w:pPr>
      <w:rPr>
        <w:rFonts w:hint="default"/>
        <w:lang w:val="ar-SA" w:eastAsia="ar-SA" w:bidi="ar-SA"/>
      </w:rPr>
    </w:lvl>
    <w:lvl w:ilvl="6" w:tplc="BBEE3938">
      <w:numFmt w:val="bullet"/>
      <w:lvlText w:val="•"/>
      <w:lvlJc w:val="left"/>
      <w:pPr>
        <w:ind w:left="7599" w:hanging="284"/>
      </w:pPr>
      <w:rPr>
        <w:rFonts w:hint="default"/>
        <w:lang w:val="ar-SA" w:eastAsia="ar-SA" w:bidi="ar-SA"/>
      </w:rPr>
    </w:lvl>
    <w:lvl w:ilvl="7" w:tplc="A15A7594">
      <w:numFmt w:val="bullet"/>
      <w:lvlText w:val="•"/>
      <w:lvlJc w:val="left"/>
      <w:pPr>
        <w:ind w:left="8675" w:hanging="284"/>
      </w:pPr>
      <w:rPr>
        <w:rFonts w:hint="default"/>
        <w:lang w:val="ar-SA" w:eastAsia="ar-SA" w:bidi="ar-SA"/>
      </w:rPr>
    </w:lvl>
    <w:lvl w:ilvl="8" w:tplc="24C882CE">
      <w:numFmt w:val="bullet"/>
      <w:lvlText w:val="•"/>
      <w:lvlJc w:val="left"/>
      <w:pPr>
        <w:ind w:left="9752" w:hanging="284"/>
      </w:pPr>
      <w:rPr>
        <w:rFonts w:hint="default"/>
        <w:lang w:val="ar-SA" w:eastAsia="ar-SA" w:bidi="ar-SA"/>
      </w:rPr>
    </w:lvl>
  </w:abstractNum>
  <w:abstractNum w:abstractNumId="17" w15:restartNumberingAfterBreak="0">
    <w:nsid w:val="6CBE0AC2"/>
    <w:multiLevelType w:val="hybridMultilevel"/>
    <w:tmpl w:val="D2D270E8"/>
    <w:lvl w:ilvl="0" w:tplc="E09AFBB2">
      <w:numFmt w:val="bullet"/>
      <w:lvlText w:val="•"/>
      <w:lvlJc w:val="left"/>
      <w:pPr>
        <w:ind w:left="368" w:hanging="284"/>
      </w:pPr>
      <w:rPr>
        <w:rFonts w:ascii="Tahoma" w:eastAsia="Tahoma" w:hAnsi="Tahoma" w:cs="Tahoma" w:hint="default"/>
        <w:w w:val="99"/>
        <w:position w:val="1"/>
        <w:sz w:val="22"/>
        <w:szCs w:val="22"/>
        <w:lang w:val="ar-SA" w:eastAsia="ar-SA" w:bidi="ar-SA"/>
      </w:rPr>
    </w:lvl>
    <w:lvl w:ilvl="1" w:tplc="7AC2C0DA">
      <w:numFmt w:val="bullet"/>
      <w:lvlText w:val="•"/>
      <w:lvlJc w:val="left"/>
      <w:pPr>
        <w:ind w:left="1378" w:hanging="284"/>
      </w:pPr>
      <w:rPr>
        <w:rFonts w:hint="default"/>
        <w:lang w:val="ar-SA" w:eastAsia="ar-SA" w:bidi="ar-SA"/>
      </w:rPr>
    </w:lvl>
    <w:lvl w:ilvl="2" w:tplc="E294039A">
      <w:numFmt w:val="bullet"/>
      <w:lvlText w:val="•"/>
      <w:lvlJc w:val="left"/>
      <w:pPr>
        <w:ind w:left="2397" w:hanging="284"/>
      </w:pPr>
      <w:rPr>
        <w:rFonts w:hint="default"/>
        <w:lang w:val="ar-SA" w:eastAsia="ar-SA" w:bidi="ar-SA"/>
      </w:rPr>
    </w:lvl>
    <w:lvl w:ilvl="3" w:tplc="65D88BF2">
      <w:numFmt w:val="bullet"/>
      <w:lvlText w:val="•"/>
      <w:lvlJc w:val="left"/>
      <w:pPr>
        <w:ind w:left="3415" w:hanging="284"/>
      </w:pPr>
      <w:rPr>
        <w:rFonts w:hint="default"/>
        <w:lang w:val="ar-SA" w:eastAsia="ar-SA" w:bidi="ar-SA"/>
      </w:rPr>
    </w:lvl>
    <w:lvl w:ilvl="4" w:tplc="33FA6C58">
      <w:numFmt w:val="bullet"/>
      <w:lvlText w:val="•"/>
      <w:lvlJc w:val="left"/>
      <w:pPr>
        <w:ind w:left="4434" w:hanging="284"/>
      </w:pPr>
      <w:rPr>
        <w:rFonts w:hint="default"/>
        <w:lang w:val="ar-SA" w:eastAsia="ar-SA" w:bidi="ar-SA"/>
      </w:rPr>
    </w:lvl>
    <w:lvl w:ilvl="5" w:tplc="F8E63A5E">
      <w:numFmt w:val="bullet"/>
      <w:lvlText w:val="•"/>
      <w:lvlJc w:val="left"/>
      <w:pPr>
        <w:ind w:left="5452" w:hanging="284"/>
      </w:pPr>
      <w:rPr>
        <w:rFonts w:hint="default"/>
        <w:lang w:val="ar-SA" w:eastAsia="ar-SA" w:bidi="ar-SA"/>
      </w:rPr>
    </w:lvl>
    <w:lvl w:ilvl="6" w:tplc="A352104A">
      <w:numFmt w:val="bullet"/>
      <w:lvlText w:val="•"/>
      <w:lvlJc w:val="left"/>
      <w:pPr>
        <w:ind w:left="6471" w:hanging="284"/>
      </w:pPr>
      <w:rPr>
        <w:rFonts w:hint="default"/>
        <w:lang w:val="ar-SA" w:eastAsia="ar-SA" w:bidi="ar-SA"/>
      </w:rPr>
    </w:lvl>
    <w:lvl w:ilvl="7" w:tplc="36163B9E">
      <w:numFmt w:val="bullet"/>
      <w:lvlText w:val="•"/>
      <w:lvlJc w:val="left"/>
      <w:pPr>
        <w:ind w:left="7489" w:hanging="284"/>
      </w:pPr>
      <w:rPr>
        <w:rFonts w:hint="default"/>
        <w:lang w:val="ar-SA" w:eastAsia="ar-SA" w:bidi="ar-SA"/>
      </w:rPr>
    </w:lvl>
    <w:lvl w:ilvl="8" w:tplc="6EF0699A">
      <w:numFmt w:val="bullet"/>
      <w:lvlText w:val="•"/>
      <w:lvlJc w:val="left"/>
      <w:pPr>
        <w:ind w:left="8508" w:hanging="284"/>
      </w:pPr>
      <w:rPr>
        <w:rFonts w:hint="default"/>
        <w:lang w:val="ar-SA" w:eastAsia="ar-SA" w:bidi="ar-SA"/>
      </w:rPr>
    </w:lvl>
  </w:abstractNum>
  <w:abstractNum w:abstractNumId="18" w15:restartNumberingAfterBreak="0">
    <w:nsid w:val="7C0C2C22"/>
    <w:multiLevelType w:val="hybridMultilevel"/>
    <w:tmpl w:val="C0E46264"/>
    <w:lvl w:ilvl="0" w:tplc="1A9C118C">
      <w:numFmt w:val="bullet"/>
      <w:lvlText w:val="•"/>
      <w:lvlJc w:val="left"/>
      <w:pPr>
        <w:ind w:left="367" w:hanging="284"/>
      </w:pPr>
      <w:rPr>
        <w:rFonts w:ascii="Tahoma" w:eastAsia="Tahoma" w:hAnsi="Tahoma" w:cs="Tahoma" w:hint="default"/>
        <w:w w:val="99"/>
        <w:position w:val="1"/>
        <w:sz w:val="22"/>
        <w:szCs w:val="22"/>
        <w:lang w:val="ar-SA" w:eastAsia="ar-SA" w:bidi="ar-SA"/>
      </w:rPr>
    </w:lvl>
    <w:lvl w:ilvl="1" w:tplc="A17EDBE6">
      <w:numFmt w:val="bullet"/>
      <w:lvlText w:val="•"/>
      <w:lvlJc w:val="left"/>
      <w:pPr>
        <w:ind w:left="1378" w:hanging="284"/>
      </w:pPr>
      <w:rPr>
        <w:rFonts w:hint="default"/>
        <w:lang w:val="ar-SA" w:eastAsia="ar-SA" w:bidi="ar-SA"/>
      </w:rPr>
    </w:lvl>
    <w:lvl w:ilvl="2" w:tplc="C3CABFC2">
      <w:numFmt w:val="bullet"/>
      <w:lvlText w:val="•"/>
      <w:lvlJc w:val="left"/>
      <w:pPr>
        <w:ind w:left="2397" w:hanging="284"/>
      </w:pPr>
      <w:rPr>
        <w:rFonts w:hint="default"/>
        <w:lang w:val="ar-SA" w:eastAsia="ar-SA" w:bidi="ar-SA"/>
      </w:rPr>
    </w:lvl>
    <w:lvl w:ilvl="3" w:tplc="27649D30">
      <w:numFmt w:val="bullet"/>
      <w:lvlText w:val="•"/>
      <w:lvlJc w:val="left"/>
      <w:pPr>
        <w:ind w:left="3415" w:hanging="284"/>
      </w:pPr>
      <w:rPr>
        <w:rFonts w:hint="default"/>
        <w:lang w:val="ar-SA" w:eastAsia="ar-SA" w:bidi="ar-SA"/>
      </w:rPr>
    </w:lvl>
    <w:lvl w:ilvl="4" w:tplc="A8868CC0">
      <w:numFmt w:val="bullet"/>
      <w:lvlText w:val="•"/>
      <w:lvlJc w:val="left"/>
      <w:pPr>
        <w:ind w:left="4434" w:hanging="284"/>
      </w:pPr>
      <w:rPr>
        <w:rFonts w:hint="default"/>
        <w:lang w:val="ar-SA" w:eastAsia="ar-SA" w:bidi="ar-SA"/>
      </w:rPr>
    </w:lvl>
    <w:lvl w:ilvl="5" w:tplc="0DA843D0">
      <w:numFmt w:val="bullet"/>
      <w:lvlText w:val="•"/>
      <w:lvlJc w:val="left"/>
      <w:pPr>
        <w:ind w:left="5452" w:hanging="284"/>
      </w:pPr>
      <w:rPr>
        <w:rFonts w:hint="default"/>
        <w:lang w:val="ar-SA" w:eastAsia="ar-SA" w:bidi="ar-SA"/>
      </w:rPr>
    </w:lvl>
    <w:lvl w:ilvl="6" w:tplc="D8887470">
      <w:numFmt w:val="bullet"/>
      <w:lvlText w:val="•"/>
      <w:lvlJc w:val="left"/>
      <w:pPr>
        <w:ind w:left="6471" w:hanging="284"/>
      </w:pPr>
      <w:rPr>
        <w:rFonts w:hint="default"/>
        <w:lang w:val="ar-SA" w:eastAsia="ar-SA" w:bidi="ar-SA"/>
      </w:rPr>
    </w:lvl>
    <w:lvl w:ilvl="7" w:tplc="8CD89E20">
      <w:numFmt w:val="bullet"/>
      <w:lvlText w:val="•"/>
      <w:lvlJc w:val="left"/>
      <w:pPr>
        <w:ind w:left="7489" w:hanging="284"/>
      </w:pPr>
      <w:rPr>
        <w:rFonts w:hint="default"/>
        <w:lang w:val="ar-SA" w:eastAsia="ar-SA" w:bidi="ar-SA"/>
      </w:rPr>
    </w:lvl>
    <w:lvl w:ilvl="8" w:tplc="C3E81550">
      <w:numFmt w:val="bullet"/>
      <w:lvlText w:val="•"/>
      <w:lvlJc w:val="left"/>
      <w:pPr>
        <w:ind w:left="8508" w:hanging="284"/>
      </w:pPr>
      <w:rPr>
        <w:rFonts w:hint="default"/>
        <w:lang w:val="ar-SA" w:eastAsia="ar-SA" w:bidi="ar-SA"/>
      </w:rPr>
    </w:lvl>
  </w:abstractNum>
  <w:num w:numId="1" w16cid:durableId="652608611">
    <w:abstractNumId w:val="9"/>
  </w:num>
  <w:num w:numId="2" w16cid:durableId="55783516">
    <w:abstractNumId w:val="3"/>
  </w:num>
  <w:num w:numId="3" w16cid:durableId="1796826539">
    <w:abstractNumId w:val="12"/>
  </w:num>
  <w:num w:numId="4" w16cid:durableId="374894022">
    <w:abstractNumId w:val="1"/>
  </w:num>
  <w:num w:numId="5" w16cid:durableId="1045252487">
    <w:abstractNumId w:val="4"/>
  </w:num>
  <w:num w:numId="6" w16cid:durableId="568543331">
    <w:abstractNumId w:val="13"/>
  </w:num>
  <w:num w:numId="7" w16cid:durableId="951471414">
    <w:abstractNumId w:val="10"/>
  </w:num>
  <w:num w:numId="8" w16cid:durableId="863206679">
    <w:abstractNumId w:val="6"/>
  </w:num>
  <w:num w:numId="9" w16cid:durableId="689377841">
    <w:abstractNumId w:val="8"/>
  </w:num>
  <w:num w:numId="10" w16cid:durableId="211775076">
    <w:abstractNumId w:val="2"/>
  </w:num>
  <w:num w:numId="11" w16cid:durableId="850417289">
    <w:abstractNumId w:val="5"/>
  </w:num>
  <w:num w:numId="12" w16cid:durableId="316809667">
    <w:abstractNumId w:val="18"/>
  </w:num>
  <w:num w:numId="13" w16cid:durableId="251398374">
    <w:abstractNumId w:val="0"/>
  </w:num>
  <w:num w:numId="14" w16cid:durableId="1797135291">
    <w:abstractNumId w:val="15"/>
  </w:num>
  <w:num w:numId="15" w16cid:durableId="1386830205">
    <w:abstractNumId w:val="17"/>
  </w:num>
  <w:num w:numId="16" w16cid:durableId="322783415">
    <w:abstractNumId w:val="14"/>
  </w:num>
  <w:num w:numId="17" w16cid:durableId="2081444729">
    <w:abstractNumId w:val="16"/>
  </w:num>
  <w:num w:numId="18" w16cid:durableId="805315779">
    <w:abstractNumId w:val="7"/>
  </w:num>
  <w:num w:numId="19" w16cid:durableId="7935248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7"/>
  <w:bordersDoNotSurroundHeader/>
  <w:bordersDoNotSurroundFooter/>
  <w:proofState w:spelling="clean" w:grammar="clean"/>
  <w:documentProtection w:edit="readOnly" w:enforcement="0"/>
  <w:defaultTabStop w:val="720"/>
  <w:drawingGridHorizontalSpacing w:val="110"/>
  <w:displayHorizontalDrawingGridEvery w:val="2"/>
  <w:characterSpacingControl w:val="doNotCompress"/>
  <w:hdrShapeDefaults>
    <o:shapedefaults v:ext="edit" spidmax="2382" fill="f" fillcolor="white" stroke="f">
      <v:fill color="white" on="f"/>
      <v:stroke on="f"/>
      <v:textbox inset="0,0,0,0"/>
    </o:shapedefaults>
  </w:hdrShapeDefaults>
  <w:footnotePr>
    <w:footnote w:id="-1"/>
    <w:footnote w:id="0"/>
  </w:footnotePr>
  <w:endnotePr>
    <w:endnote w:id="-1"/>
    <w:endnote w:id="0"/>
  </w:endnotePr>
  <w:compat>
    <w:ulTrailSpace/>
    <w:shapeLayoutLikeWW8/>
    <w:useFELayout/>
    <w:compatSetting w:name="compatibilityMode" w:uri="http://schemas.microsoft.com/office/word" w:val="12"/>
    <w:compatSetting w:name="useWord2013TrackBottomHyphenation" w:uri="http://schemas.microsoft.com/office/word" w:val="1"/>
  </w:compat>
  <w:rsids>
    <w:rsidRoot w:val="00870F20"/>
    <w:rsid w:val="00013067"/>
    <w:rsid w:val="00016175"/>
    <w:rsid w:val="00016B87"/>
    <w:rsid w:val="000228D0"/>
    <w:rsid w:val="000230B8"/>
    <w:rsid w:val="00027F7F"/>
    <w:rsid w:val="00066225"/>
    <w:rsid w:val="000667AE"/>
    <w:rsid w:val="00093133"/>
    <w:rsid w:val="00097384"/>
    <w:rsid w:val="00097DD9"/>
    <w:rsid w:val="000A50EF"/>
    <w:rsid w:val="000B0AED"/>
    <w:rsid w:val="000B2A66"/>
    <w:rsid w:val="000B2C33"/>
    <w:rsid w:val="000B36C9"/>
    <w:rsid w:val="000B7307"/>
    <w:rsid w:val="000B79E6"/>
    <w:rsid w:val="000B7A40"/>
    <w:rsid w:val="000D0A42"/>
    <w:rsid w:val="000D67F2"/>
    <w:rsid w:val="000E0127"/>
    <w:rsid w:val="000E0629"/>
    <w:rsid w:val="000E45EE"/>
    <w:rsid w:val="000F21C2"/>
    <w:rsid w:val="000F285C"/>
    <w:rsid w:val="000F4515"/>
    <w:rsid w:val="000F54B6"/>
    <w:rsid w:val="001010B8"/>
    <w:rsid w:val="00105385"/>
    <w:rsid w:val="00106866"/>
    <w:rsid w:val="00112873"/>
    <w:rsid w:val="00112F0B"/>
    <w:rsid w:val="00116579"/>
    <w:rsid w:val="00116B4D"/>
    <w:rsid w:val="00124105"/>
    <w:rsid w:val="001334E5"/>
    <w:rsid w:val="001354B6"/>
    <w:rsid w:val="00136844"/>
    <w:rsid w:val="00142466"/>
    <w:rsid w:val="0016780E"/>
    <w:rsid w:val="00175214"/>
    <w:rsid w:val="0017679C"/>
    <w:rsid w:val="00177989"/>
    <w:rsid w:val="00181ACD"/>
    <w:rsid w:val="001B0644"/>
    <w:rsid w:val="001C0938"/>
    <w:rsid w:val="001C6B11"/>
    <w:rsid w:val="001D0E56"/>
    <w:rsid w:val="001D1FB0"/>
    <w:rsid w:val="001E4D49"/>
    <w:rsid w:val="001F4FF3"/>
    <w:rsid w:val="001F7A42"/>
    <w:rsid w:val="00204909"/>
    <w:rsid w:val="00207F18"/>
    <w:rsid w:val="00224D8E"/>
    <w:rsid w:val="00230696"/>
    <w:rsid w:val="0024012D"/>
    <w:rsid w:val="002428F9"/>
    <w:rsid w:val="00245423"/>
    <w:rsid w:val="00251326"/>
    <w:rsid w:val="00254647"/>
    <w:rsid w:val="00255961"/>
    <w:rsid w:val="00264C76"/>
    <w:rsid w:val="00281FCE"/>
    <w:rsid w:val="00290667"/>
    <w:rsid w:val="002917AF"/>
    <w:rsid w:val="002972CE"/>
    <w:rsid w:val="002A4609"/>
    <w:rsid w:val="002A55B6"/>
    <w:rsid w:val="002A6C8E"/>
    <w:rsid w:val="002B089F"/>
    <w:rsid w:val="002C0482"/>
    <w:rsid w:val="002C0CB4"/>
    <w:rsid w:val="002C1C9D"/>
    <w:rsid w:val="002C2137"/>
    <w:rsid w:val="002C24A5"/>
    <w:rsid w:val="002C581F"/>
    <w:rsid w:val="002C5AE0"/>
    <w:rsid w:val="002C5B7D"/>
    <w:rsid w:val="002C5C1C"/>
    <w:rsid w:val="002C64A1"/>
    <w:rsid w:val="002C71EC"/>
    <w:rsid w:val="002D2191"/>
    <w:rsid w:val="002E103B"/>
    <w:rsid w:val="002E2E72"/>
    <w:rsid w:val="002E372C"/>
    <w:rsid w:val="002E6C0A"/>
    <w:rsid w:val="002E74A9"/>
    <w:rsid w:val="002E7C1F"/>
    <w:rsid w:val="002F1CA3"/>
    <w:rsid w:val="002F2D53"/>
    <w:rsid w:val="00305815"/>
    <w:rsid w:val="003109A5"/>
    <w:rsid w:val="003147D9"/>
    <w:rsid w:val="003174C0"/>
    <w:rsid w:val="00334817"/>
    <w:rsid w:val="003502E0"/>
    <w:rsid w:val="00364BEC"/>
    <w:rsid w:val="0036796C"/>
    <w:rsid w:val="003744A3"/>
    <w:rsid w:val="00374CA9"/>
    <w:rsid w:val="00380EED"/>
    <w:rsid w:val="0038163A"/>
    <w:rsid w:val="0038577B"/>
    <w:rsid w:val="0039060F"/>
    <w:rsid w:val="00391D90"/>
    <w:rsid w:val="003A596B"/>
    <w:rsid w:val="003B3E90"/>
    <w:rsid w:val="003B7BFD"/>
    <w:rsid w:val="003C3940"/>
    <w:rsid w:val="003C42EA"/>
    <w:rsid w:val="003C5DCE"/>
    <w:rsid w:val="003C6DBD"/>
    <w:rsid w:val="003D0AEE"/>
    <w:rsid w:val="003D38B4"/>
    <w:rsid w:val="003E319B"/>
    <w:rsid w:val="003E41EB"/>
    <w:rsid w:val="003F2A44"/>
    <w:rsid w:val="003F33B4"/>
    <w:rsid w:val="003F4C1D"/>
    <w:rsid w:val="00400222"/>
    <w:rsid w:val="00410E30"/>
    <w:rsid w:val="00412C01"/>
    <w:rsid w:val="00424C21"/>
    <w:rsid w:val="004254C7"/>
    <w:rsid w:val="00425504"/>
    <w:rsid w:val="00426A27"/>
    <w:rsid w:val="00454056"/>
    <w:rsid w:val="0046204D"/>
    <w:rsid w:val="004714C0"/>
    <w:rsid w:val="004760F0"/>
    <w:rsid w:val="004815F5"/>
    <w:rsid w:val="0049617A"/>
    <w:rsid w:val="004A672F"/>
    <w:rsid w:val="004B521E"/>
    <w:rsid w:val="004C0245"/>
    <w:rsid w:val="004C0864"/>
    <w:rsid w:val="004C0A01"/>
    <w:rsid w:val="004E1370"/>
    <w:rsid w:val="005023DA"/>
    <w:rsid w:val="00503DD7"/>
    <w:rsid w:val="005128AE"/>
    <w:rsid w:val="00513C4F"/>
    <w:rsid w:val="00517853"/>
    <w:rsid w:val="0052584A"/>
    <w:rsid w:val="00533DFD"/>
    <w:rsid w:val="00542974"/>
    <w:rsid w:val="00546397"/>
    <w:rsid w:val="00553655"/>
    <w:rsid w:val="00554BC7"/>
    <w:rsid w:val="00560926"/>
    <w:rsid w:val="0056170D"/>
    <w:rsid w:val="0058097B"/>
    <w:rsid w:val="00581964"/>
    <w:rsid w:val="005840F9"/>
    <w:rsid w:val="00592B5A"/>
    <w:rsid w:val="00592C8B"/>
    <w:rsid w:val="00596F08"/>
    <w:rsid w:val="005A0597"/>
    <w:rsid w:val="005A2151"/>
    <w:rsid w:val="005B172F"/>
    <w:rsid w:val="005D395F"/>
    <w:rsid w:val="005E308A"/>
    <w:rsid w:val="005E3239"/>
    <w:rsid w:val="005E75A2"/>
    <w:rsid w:val="005F01CA"/>
    <w:rsid w:val="005F3F5F"/>
    <w:rsid w:val="005F7759"/>
    <w:rsid w:val="00605B09"/>
    <w:rsid w:val="00615CA4"/>
    <w:rsid w:val="00623117"/>
    <w:rsid w:val="0062415F"/>
    <w:rsid w:val="00635CFB"/>
    <w:rsid w:val="00667CDC"/>
    <w:rsid w:val="00685755"/>
    <w:rsid w:val="00686808"/>
    <w:rsid w:val="00692DDB"/>
    <w:rsid w:val="006A4B45"/>
    <w:rsid w:val="006A5E7F"/>
    <w:rsid w:val="006B76C4"/>
    <w:rsid w:val="006C1FA7"/>
    <w:rsid w:val="006D3298"/>
    <w:rsid w:val="006D5E17"/>
    <w:rsid w:val="006E2218"/>
    <w:rsid w:val="006F0165"/>
    <w:rsid w:val="006F225D"/>
    <w:rsid w:val="007064A5"/>
    <w:rsid w:val="00711388"/>
    <w:rsid w:val="007247D0"/>
    <w:rsid w:val="0073666A"/>
    <w:rsid w:val="00741C7A"/>
    <w:rsid w:val="00743D9D"/>
    <w:rsid w:val="00747B28"/>
    <w:rsid w:val="007556BB"/>
    <w:rsid w:val="00761971"/>
    <w:rsid w:val="00765BFD"/>
    <w:rsid w:val="0076770A"/>
    <w:rsid w:val="00771274"/>
    <w:rsid w:val="00772F16"/>
    <w:rsid w:val="00776826"/>
    <w:rsid w:val="00781E49"/>
    <w:rsid w:val="007A0013"/>
    <w:rsid w:val="007A2036"/>
    <w:rsid w:val="007A666F"/>
    <w:rsid w:val="007B00C6"/>
    <w:rsid w:val="007B3520"/>
    <w:rsid w:val="007B3D56"/>
    <w:rsid w:val="007D269F"/>
    <w:rsid w:val="007D2799"/>
    <w:rsid w:val="007D2C5C"/>
    <w:rsid w:val="007D74AE"/>
    <w:rsid w:val="007E46AE"/>
    <w:rsid w:val="007E56E1"/>
    <w:rsid w:val="007F0DB9"/>
    <w:rsid w:val="007F1B46"/>
    <w:rsid w:val="007F35DA"/>
    <w:rsid w:val="007F6028"/>
    <w:rsid w:val="007F6B0B"/>
    <w:rsid w:val="00807C6F"/>
    <w:rsid w:val="00822E0F"/>
    <w:rsid w:val="00826117"/>
    <w:rsid w:val="00850AE8"/>
    <w:rsid w:val="008512DD"/>
    <w:rsid w:val="008603CC"/>
    <w:rsid w:val="00866051"/>
    <w:rsid w:val="00870F20"/>
    <w:rsid w:val="00871D9C"/>
    <w:rsid w:val="00872D3D"/>
    <w:rsid w:val="008742DA"/>
    <w:rsid w:val="00881D3C"/>
    <w:rsid w:val="00884107"/>
    <w:rsid w:val="008B36A8"/>
    <w:rsid w:val="008C0FD7"/>
    <w:rsid w:val="008C5595"/>
    <w:rsid w:val="008C6B92"/>
    <w:rsid w:val="008D0A69"/>
    <w:rsid w:val="008D3931"/>
    <w:rsid w:val="008D7A1E"/>
    <w:rsid w:val="008E1D34"/>
    <w:rsid w:val="008E3A64"/>
    <w:rsid w:val="008E4350"/>
    <w:rsid w:val="008F185F"/>
    <w:rsid w:val="008F6934"/>
    <w:rsid w:val="00904776"/>
    <w:rsid w:val="00915525"/>
    <w:rsid w:val="00926AD9"/>
    <w:rsid w:val="00932A4A"/>
    <w:rsid w:val="00934304"/>
    <w:rsid w:val="0094302B"/>
    <w:rsid w:val="00947AAF"/>
    <w:rsid w:val="00955FDF"/>
    <w:rsid w:val="00974C5B"/>
    <w:rsid w:val="009767ED"/>
    <w:rsid w:val="00980089"/>
    <w:rsid w:val="00996303"/>
    <w:rsid w:val="009A0A8C"/>
    <w:rsid w:val="009A6921"/>
    <w:rsid w:val="009B6EB5"/>
    <w:rsid w:val="009C0479"/>
    <w:rsid w:val="009C6240"/>
    <w:rsid w:val="009C6B8A"/>
    <w:rsid w:val="009D00F7"/>
    <w:rsid w:val="009E113F"/>
    <w:rsid w:val="009E7F92"/>
    <w:rsid w:val="009F6E4A"/>
    <w:rsid w:val="00A029AE"/>
    <w:rsid w:val="00A06922"/>
    <w:rsid w:val="00A122F1"/>
    <w:rsid w:val="00A208CE"/>
    <w:rsid w:val="00A278B2"/>
    <w:rsid w:val="00A4054F"/>
    <w:rsid w:val="00A41948"/>
    <w:rsid w:val="00A43CA7"/>
    <w:rsid w:val="00A47390"/>
    <w:rsid w:val="00A5334D"/>
    <w:rsid w:val="00A548EE"/>
    <w:rsid w:val="00A57A61"/>
    <w:rsid w:val="00A610C0"/>
    <w:rsid w:val="00A6799A"/>
    <w:rsid w:val="00A706BC"/>
    <w:rsid w:val="00A73B00"/>
    <w:rsid w:val="00A755AC"/>
    <w:rsid w:val="00A77F5E"/>
    <w:rsid w:val="00A8177B"/>
    <w:rsid w:val="00A8245E"/>
    <w:rsid w:val="00A83EDA"/>
    <w:rsid w:val="00A905E6"/>
    <w:rsid w:val="00A96DA4"/>
    <w:rsid w:val="00AB0088"/>
    <w:rsid w:val="00AB3DC0"/>
    <w:rsid w:val="00AB5E01"/>
    <w:rsid w:val="00AC254F"/>
    <w:rsid w:val="00AC7CAB"/>
    <w:rsid w:val="00AF33EF"/>
    <w:rsid w:val="00B05F13"/>
    <w:rsid w:val="00B114DB"/>
    <w:rsid w:val="00B20BDA"/>
    <w:rsid w:val="00B33063"/>
    <w:rsid w:val="00B330AD"/>
    <w:rsid w:val="00B50555"/>
    <w:rsid w:val="00B73086"/>
    <w:rsid w:val="00B74470"/>
    <w:rsid w:val="00B7626F"/>
    <w:rsid w:val="00B80E42"/>
    <w:rsid w:val="00B84A8F"/>
    <w:rsid w:val="00B905A6"/>
    <w:rsid w:val="00B90DA2"/>
    <w:rsid w:val="00B9644F"/>
    <w:rsid w:val="00BA028B"/>
    <w:rsid w:val="00BA7EE4"/>
    <w:rsid w:val="00BB36C9"/>
    <w:rsid w:val="00BB39AE"/>
    <w:rsid w:val="00BB7AF4"/>
    <w:rsid w:val="00BC5629"/>
    <w:rsid w:val="00BD0CA8"/>
    <w:rsid w:val="00BE05DA"/>
    <w:rsid w:val="00BE263B"/>
    <w:rsid w:val="00BE6E34"/>
    <w:rsid w:val="00C017F5"/>
    <w:rsid w:val="00C12350"/>
    <w:rsid w:val="00C148DA"/>
    <w:rsid w:val="00C1540F"/>
    <w:rsid w:val="00C15DC5"/>
    <w:rsid w:val="00C165D0"/>
    <w:rsid w:val="00C173C4"/>
    <w:rsid w:val="00C35E24"/>
    <w:rsid w:val="00C46E64"/>
    <w:rsid w:val="00C52FEE"/>
    <w:rsid w:val="00C53759"/>
    <w:rsid w:val="00C544CA"/>
    <w:rsid w:val="00C7360C"/>
    <w:rsid w:val="00C84AEE"/>
    <w:rsid w:val="00C850FB"/>
    <w:rsid w:val="00C85875"/>
    <w:rsid w:val="00C90364"/>
    <w:rsid w:val="00CA3D11"/>
    <w:rsid w:val="00CA697D"/>
    <w:rsid w:val="00CA74BA"/>
    <w:rsid w:val="00CB1608"/>
    <w:rsid w:val="00CB3B7C"/>
    <w:rsid w:val="00CC2FAD"/>
    <w:rsid w:val="00CC6FC9"/>
    <w:rsid w:val="00CD1D24"/>
    <w:rsid w:val="00CF7079"/>
    <w:rsid w:val="00D0130C"/>
    <w:rsid w:val="00D11971"/>
    <w:rsid w:val="00D15937"/>
    <w:rsid w:val="00D17539"/>
    <w:rsid w:val="00D23A28"/>
    <w:rsid w:val="00D32247"/>
    <w:rsid w:val="00D37DD8"/>
    <w:rsid w:val="00D4501F"/>
    <w:rsid w:val="00D471EC"/>
    <w:rsid w:val="00D52611"/>
    <w:rsid w:val="00D55FDE"/>
    <w:rsid w:val="00D663A7"/>
    <w:rsid w:val="00D72492"/>
    <w:rsid w:val="00D73844"/>
    <w:rsid w:val="00D738B3"/>
    <w:rsid w:val="00D73AB2"/>
    <w:rsid w:val="00D7760F"/>
    <w:rsid w:val="00D838E8"/>
    <w:rsid w:val="00D8651C"/>
    <w:rsid w:val="00D86FA1"/>
    <w:rsid w:val="00DA0AD9"/>
    <w:rsid w:val="00DA50F2"/>
    <w:rsid w:val="00DA5B3C"/>
    <w:rsid w:val="00DB3B97"/>
    <w:rsid w:val="00DB5A67"/>
    <w:rsid w:val="00DC0131"/>
    <w:rsid w:val="00DC1E4D"/>
    <w:rsid w:val="00DC3C35"/>
    <w:rsid w:val="00DC5CC1"/>
    <w:rsid w:val="00DD564C"/>
    <w:rsid w:val="00DF22A0"/>
    <w:rsid w:val="00DF3418"/>
    <w:rsid w:val="00DF550A"/>
    <w:rsid w:val="00DF6666"/>
    <w:rsid w:val="00DF682B"/>
    <w:rsid w:val="00E11A4F"/>
    <w:rsid w:val="00E11C6F"/>
    <w:rsid w:val="00E27E31"/>
    <w:rsid w:val="00E3007C"/>
    <w:rsid w:val="00E31DAA"/>
    <w:rsid w:val="00E4224B"/>
    <w:rsid w:val="00E45558"/>
    <w:rsid w:val="00E472B1"/>
    <w:rsid w:val="00E479D6"/>
    <w:rsid w:val="00E52B91"/>
    <w:rsid w:val="00E60E0B"/>
    <w:rsid w:val="00E62824"/>
    <w:rsid w:val="00E64EB8"/>
    <w:rsid w:val="00E742AE"/>
    <w:rsid w:val="00E847F1"/>
    <w:rsid w:val="00E91D8A"/>
    <w:rsid w:val="00E968AA"/>
    <w:rsid w:val="00E96CD0"/>
    <w:rsid w:val="00EA79E6"/>
    <w:rsid w:val="00EB015D"/>
    <w:rsid w:val="00EB02B4"/>
    <w:rsid w:val="00EB1CD0"/>
    <w:rsid w:val="00EB29F4"/>
    <w:rsid w:val="00EB5B47"/>
    <w:rsid w:val="00EB5C83"/>
    <w:rsid w:val="00EC1A0A"/>
    <w:rsid w:val="00EC4783"/>
    <w:rsid w:val="00EC7614"/>
    <w:rsid w:val="00EC77FE"/>
    <w:rsid w:val="00ED2601"/>
    <w:rsid w:val="00EE66C7"/>
    <w:rsid w:val="00EF2A46"/>
    <w:rsid w:val="00F20CF7"/>
    <w:rsid w:val="00F32A4B"/>
    <w:rsid w:val="00F40D28"/>
    <w:rsid w:val="00F42183"/>
    <w:rsid w:val="00F429E3"/>
    <w:rsid w:val="00F4390A"/>
    <w:rsid w:val="00F4395B"/>
    <w:rsid w:val="00F45650"/>
    <w:rsid w:val="00F51299"/>
    <w:rsid w:val="00F53B6D"/>
    <w:rsid w:val="00F53E38"/>
    <w:rsid w:val="00F56F24"/>
    <w:rsid w:val="00F627E0"/>
    <w:rsid w:val="00F66D41"/>
    <w:rsid w:val="00F67E1E"/>
    <w:rsid w:val="00F84FF4"/>
    <w:rsid w:val="00F97AAC"/>
    <w:rsid w:val="00FA20D5"/>
    <w:rsid w:val="00FA3B7F"/>
    <w:rsid w:val="00FA53AE"/>
    <w:rsid w:val="00FA7995"/>
    <w:rsid w:val="00FB12BB"/>
    <w:rsid w:val="00FB3C89"/>
    <w:rsid w:val="00FC51F2"/>
    <w:rsid w:val="00FC7DE2"/>
    <w:rsid w:val="00FD0D34"/>
    <w:rsid w:val="00FE3F7A"/>
    <w:rsid w:val="00FE4CDA"/>
    <w:rsid w:val="00FF7BD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382" fill="f" fillcolor="white" stroke="f">
      <v:fill color="white" on="f"/>
      <v:stroke on="f"/>
      <v:textbox inset="0,0,0,0"/>
    </o:shapedefaults>
    <o:shapelayout v:ext="edit">
      <o:idmap v:ext="edit" data="2"/>
      <o:rules v:ext="edit">
        <o:r id="V:Rule1" type="connector" idref="#Line 1409"/>
        <o:r id="V:Rule2" type="connector" idref="#Line 1412"/>
        <o:r id="V:Rule3" type="connector" idref="#Line 1410"/>
        <o:r id="V:Rule4" type="connector" idref="#Line 1420"/>
        <o:r id="V:Rule5" type="connector" idref="#Line 1418"/>
        <o:r id="V:Rule6" type="connector" idref="#Line 1413"/>
        <o:r id="V:Rule7" type="connector" idref="#Line 1416"/>
        <o:r id="V:Rule8" type="connector" idref="#Line 1518"/>
        <o:r id="V:Rule9" type="connector" idref="#Line 1519"/>
      </o:rules>
    </o:shapelayout>
  </w:shapeDefaults>
  <w:decimalSymbol w:val="."/>
  <w:listSeparator w:val=","/>
  <w14:docId w14:val="7C30FA23"/>
  <w15:docId w15:val="{836C574C-BBE5-C84A-9709-F6F30B3074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SimSun" w:eastAsia="SimSun" w:hAnsi="SimSun" w:cs="SimSun"/>
      <w:lang w:val="ar-SA" w:eastAsia="ar-SA"/>
    </w:rPr>
  </w:style>
  <w:style w:type="paragraph" w:styleId="Heading1">
    <w:name w:val="heading 1"/>
    <w:basedOn w:val="Normal"/>
    <w:uiPriority w:val="1"/>
    <w:qFormat/>
    <w:rsid w:val="00765BFD"/>
    <w:pPr>
      <w:spacing w:beforeLines="50" w:before="120" w:afterLines="50" w:after="120" w:line="192" w:lineRule="auto"/>
      <w:jc w:val="both"/>
      <w:outlineLvl w:val="0"/>
    </w:pPr>
    <w:rPr>
      <w:rFonts w:ascii="Calibri" w:eastAsia="Noto Sans TC" w:hAnsi="Calibri"/>
      <w:color w:val="4A78AD"/>
      <w:sz w:val="64"/>
    </w:rPr>
  </w:style>
  <w:style w:type="paragraph" w:styleId="Heading2">
    <w:name w:val="heading 2"/>
    <w:basedOn w:val="Normal"/>
    <w:uiPriority w:val="1"/>
    <w:qFormat/>
    <w:rsid w:val="00D23A28"/>
    <w:pPr>
      <w:spacing w:beforeLines="50" w:before="120" w:afterLines="50" w:after="120" w:line="192" w:lineRule="auto"/>
      <w:jc w:val="both"/>
      <w:outlineLvl w:val="1"/>
    </w:pPr>
    <w:rPr>
      <w:rFonts w:ascii="Calibri" w:eastAsia="Noto Sans TC" w:hAnsi="Calibri"/>
      <w:b/>
      <w:color w:val="4A78AD"/>
      <w:sz w:val="40"/>
    </w:rPr>
  </w:style>
  <w:style w:type="paragraph" w:styleId="Heading3">
    <w:name w:val="heading 3"/>
    <w:basedOn w:val="Normal"/>
    <w:uiPriority w:val="1"/>
    <w:qFormat/>
    <w:pPr>
      <w:spacing w:before="281"/>
      <w:ind w:left="666" w:right="666"/>
      <w:jc w:val="center"/>
      <w:outlineLvl w:val="2"/>
    </w:pPr>
    <w:rPr>
      <w:rFonts w:ascii="Siemens Sans Global" w:eastAsia="Siemens Sans Global" w:hAnsi="Siemens Sans Global" w:cs="Siemens Sans Global"/>
      <w:b/>
      <w:bCs/>
      <w:i/>
      <w:sz w:val="30"/>
      <w:szCs w:val="30"/>
    </w:rPr>
  </w:style>
  <w:style w:type="paragraph" w:styleId="Heading4">
    <w:name w:val="heading 4"/>
    <w:basedOn w:val="Normal"/>
    <w:uiPriority w:val="1"/>
    <w:qFormat/>
    <w:pPr>
      <w:ind w:left="680"/>
      <w:outlineLvl w:val="3"/>
    </w:pPr>
    <w:rPr>
      <w:rFonts w:ascii="Noto Sans CJK Bold" w:eastAsia="Noto Sans CJK Bold" w:hAnsi="Noto Sans CJK Bold" w:cs="Noto Sans CJK Bold"/>
      <w:b/>
      <w:bCs/>
      <w:sz w:val="26"/>
      <w:szCs w:val="26"/>
    </w:rPr>
  </w:style>
  <w:style w:type="paragraph" w:styleId="Heading5">
    <w:name w:val="heading 5"/>
    <w:basedOn w:val="Normal"/>
    <w:uiPriority w:val="1"/>
    <w:qFormat/>
    <w:pPr>
      <w:spacing w:before="165"/>
      <w:ind w:left="680"/>
      <w:outlineLvl w:val="4"/>
    </w:pPr>
    <w:rPr>
      <w:rFonts w:ascii="Siemens Sans Global" w:eastAsia="Siemens Sans Global" w:hAnsi="Siemens Sans Global" w:cs="Siemens Sans Global"/>
      <w:b/>
      <w:bCs/>
      <w:i/>
      <w:sz w:val="26"/>
      <w:szCs w:val="26"/>
    </w:rPr>
  </w:style>
  <w:style w:type="paragraph" w:styleId="Heading6">
    <w:name w:val="heading 6"/>
    <w:basedOn w:val="Normal"/>
    <w:uiPriority w:val="1"/>
    <w:qFormat/>
    <w:pPr>
      <w:spacing w:before="7"/>
      <w:ind w:left="2872"/>
      <w:jc w:val="center"/>
      <w:outlineLvl w:val="5"/>
    </w:pPr>
    <w:rPr>
      <w:sz w:val="26"/>
      <w:szCs w:val="26"/>
    </w:rPr>
  </w:style>
  <w:style w:type="paragraph" w:styleId="Heading7">
    <w:name w:val="heading 7"/>
    <w:basedOn w:val="Normal"/>
    <w:uiPriority w:val="1"/>
    <w:qFormat/>
    <w:pPr>
      <w:spacing w:before="149"/>
      <w:ind w:left="2179" w:right="2183"/>
      <w:jc w:val="center"/>
      <w:outlineLvl w:val="6"/>
    </w:pPr>
    <w:rPr>
      <w:rFonts w:ascii="Meiryo" w:eastAsia="Meiryo" w:hAnsi="Meiryo" w:cs="Meiryo"/>
      <w:i/>
      <w:sz w:val="26"/>
      <w:szCs w:val="26"/>
    </w:rPr>
  </w:style>
  <w:style w:type="paragraph" w:styleId="Heading8">
    <w:name w:val="heading 8"/>
    <w:basedOn w:val="Normal"/>
    <w:uiPriority w:val="1"/>
    <w:qFormat/>
    <w:pPr>
      <w:spacing w:before="90"/>
      <w:ind w:left="170"/>
      <w:outlineLvl w:val="7"/>
    </w:pPr>
    <w:rPr>
      <w:rFonts w:ascii="Siemens Sans Global" w:eastAsia="Siemens Sans Global" w:hAnsi="Siemens Sans Global" w:cs="Siemens Sans Global"/>
      <w:b/>
      <w:bCs/>
      <w:i/>
      <w:sz w:val="25"/>
      <w:szCs w:val="25"/>
    </w:rPr>
  </w:style>
  <w:style w:type="paragraph" w:styleId="Heading9">
    <w:name w:val="heading 9"/>
    <w:basedOn w:val="Normal"/>
    <w:uiPriority w:val="1"/>
    <w:qFormat/>
    <w:pPr>
      <w:ind w:left="850"/>
      <w:outlineLvl w:val="8"/>
    </w:pPr>
    <w:rPr>
      <w:rFonts w:ascii="Siemens Sans Global" w:eastAsia="Siemens Sans Global" w:hAnsi="Siemens Sans Global" w:cs="Siemens Sans Global"/>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rsid w:val="00EB5C83"/>
    <w:pPr>
      <w:tabs>
        <w:tab w:val="right" w:leader="dot" w:pos="10596"/>
      </w:tabs>
      <w:spacing w:before="36"/>
    </w:pPr>
    <w:rPr>
      <w:rFonts w:ascii="Calibri" w:eastAsia="Noto Sans TC" w:hAnsi="Calibri" w:cs="Calibri"/>
      <w:b/>
      <w:noProof/>
    </w:rPr>
  </w:style>
  <w:style w:type="paragraph" w:styleId="TOC2">
    <w:name w:val="toc 2"/>
    <w:basedOn w:val="Normal"/>
    <w:uiPriority w:val="39"/>
    <w:qFormat/>
    <w:rsid w:val="00D17539"/>
    <w:pPr>
      <w:tabs>
        <w:tab w:val="right" w:leader="dot" w:pos="10596"/>
      </w:tabs>
      <w:ind w:left="426"/>
    </w:pPr>
    <w:rPr>
      <w:rFonts w:ascii="Calibri" w:eastAsia="Noto Sans TC" w:hAnsi="Calibri" w:cs="Calibri"/>
      <w:noProof/>
    </w:rPr>
  </w:style>
  <w:style w:type="paragraph" w:styleId="BodyText">
    <w:name w:val="Body Text"/>
    <w:basedOn w:val="Normal"/>
    <w:link w:val="BodyTextChar"/>
    <w:uiPriority w:val="1"/>
    <w:qFormat/>
  </w:style>
  <w:style w:type="paragraph" w:styleId="ListParagraph">
    <w:name w:val="List Paragraph"/>
    <w:basedOn w:val="Normal"/>
    <w:uiPriority w:val="1"/>
    <w:qFormat/>
    <w:pPr>
      <w:spacing w:before="101"/>
      <w:ind w:left="1133" w:hanging="284"/>
    </w:pPr>
  </w:style>
  <w:style w:type="paragraph" w:customStyle="1" w:styleId="TableParagraph">
    <w:name w:val="Table Paragraph"/>
    <w:basedOn w:val="Normal"/>
    <w:uiPriority w:val="1"/>
    <w:qFormat/>
    <w:pPr>
      <w:spacing w:before="21"/>
      <w:ind w:left="368" w:hanging="284"/>
    </w:pPr>
  </w:style>
  <w:style w:type="paragraph" w:styleId="BalloonText">
    <w:name w:val="Balloon Text"/>
    <w:basedOn w:val="Normal"/>
    <w:link w:val="BalloonTextChar"/>
    <w:uiPriority w:val="99"/>
    <w:semiHidden/>
    <w:unhideWhenUsed/>
    <w:rsid w:val="009C6240"/>
    <w:rPr>
      <w:sz w:val="18"/>
      <w:szCs w:val="18"/>
    </w:rPr>
  </w:style>
  <w:style w:type="character" w:customStyle="1" w:styleId="BalloonTextChar">
    <w:name w:val="Balloon Text Char"/>
    <w:basedOn w:val="DefaultParagraphFont"/>
    <w:link w:val="BalloonText"/>
    <w:uiPriority w:val="99"/>
    <w:semiHidden/>
    <w:rsid w:val="009C6240"/>
    <w:rPr>
      <w:rFonts w:ascii="SimSun" w:eastAsia="SimSun" w:hAnsi="SimSun" w:cs="SimSun"/>
      <w:sz w:val="18"/>
      <w:szCs w:val="18"/>
      <w:lang w:val="ar-SA" w:eastAsia="ar-SA"/>
    </w:rPr>
  </w:style>
  <w:style w:type="paragraph" w:styleId="Header">
    <w:name w:val="header"/>
    <w:basedOn w:val="Normal"/>
    <w:link w:val="HeaderChar"/>
    <w:uiPriority w:val="99"/>
    <w:unhideWhenUsed/>
    <w:rsid w:val="009C6240"/>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9C6240"/>
    <w:rPr>
      <w:rFonts w:ascii="SimSun" w:eastAsia="SimSun" w:hAnsi="SimSun" w:cs="SimSun"/>
      <w:sz w:val="18"/>
      <w:szCs w:val="18"/>
      <w:lang w:val="ar-SA" w:eastAsia="ar-SA"/>
    </w:rPr>
  </w:style>
  <w:style w:type="paragraph" w:styleId="Footer">
    <w:name w:val="footer"/>
    <w:basedOn w:val="Normal"/>
    <w:link w:val="FooterChar"/>
    <w:uiPriority w:val="99"/>
    <w:unhideWhenUsed/>
    <w:rsid w:val="009C6240"/>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9C6240"/>
    <w:rPr>
      <w:rFonts w:ascii="SimSun" w:eastAsia="SimSun" w:hAnsi="SimSun" w:cs="SimSun"/>
      <w:sz w:val="18"/>
      <w:szCs w:val="18"/>
      <w:lang w:val="ar-SA" w:eastAsia="ar-SA"/>
    </w:rPr>
  </w:style>
  <w:style w:type="table" w:styleId="TableGrid">
    <w:name w:val="Table Grid"/>
    <w:basedOn w:val="TableNormal"/>
    <w:uiPriority w:val="59"/>
    <w:rsid w:val="000E06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uiPriority w:val="1"/>
    <w:rsid w:val="008D3931"/>
    <w:rPr>
      <w:rFonts w:ascii="SimSun" w:eastAsia="SimSun" w:hAnsi="SimSun" w:cs="SimSun"/>
      <w:lang w:val="ar-SA" w:eastAsia="ar-SA"/>
    </w:rPr>
  </w:style>
  <w:style w:type="character" w:styleId="Hyperlink">
    <w:name w:val="Hyperlink"/>
    <w:basedOn w:val="DefaultParagraphFont"/>
    <w:uiPriority w:val="99"/>
    <w:unhideWhenUsed/>
    <w:rsid w:val="00EB5C83"/>
    <w:rPr>
      <w:color w:val="0000FF" w:themeColor="hyperlink"/>
      <w:u w:val="single"/>
    </w:rPr>
  </w:style>
  <w:style w:type="character" w:styleId="CommentReference">
    <w:name w:val="annotation reference"/>
    <w:basedOn w:val="DefaultParagraphFont"/>
    <w:uiPriority w:val="99"/>
    <w:semiHidden/>
    <w:unhideWhenUsed/>
    <w:rsid w:val="00A905E6"/>
    <w:rPr>
      <w:sz w:val="16"/>
      <w:szCs w:val="16"/>
    </w:rPr>
  </w:style>
  <w:style w:type="paragraph" w:styleId="CommentText">
    <w:name w:val="annotation text"/>
    <w:basedOn w:val="Normal"/>
    <w:link w:val="CommentTextChar"/>
    <w:uiPriority w:val="99"/>
    <w:semiHidden/>
    <w:unhideWhenUsed/>
    <w:rsid w:val="00A905E6"/>
    <w:rPr>
      <w:sz w:val="20"/>
      <w:szCs w:val="20"/>
    </w:rPr>
  </w:style>
  <w:style w:type="character" w:customStyle="1" w:styleId="CommentTextChar">
    <w:name w:val="Comment Text Char"/>
    <w:basedOn w:val="DefaultParagraphFont"/>
    <w:link w:val="CommentText"/>
    <w:uiPriority w:val="99"/>
    <w:semiHidden/>
    <w:rsid w:val="00A905E6"/>
    <w:rPr>
      <w:rFonts w:ascii="SimSun" w:eastAsia="SimSun" w:hAnsi="SimSun" w:cs="SimSun"/>
      <w:sz w:val="20"/>
      <w:szCs w:val="20"/>
      <w:lang w:val="ar-SA" w:eastAsia="ar-SA"/>
    </w:rPr>
  </w:style>
  <w:style w:type="paragraph" w:styleId="CommentSubject">
    <w:name w:val="annotation subject"/>
    <w:basedOn w:val="CommentText"/>
    <w:next w:val="CommentText"/>
    <w:link w:val="CommentSubjectChar"/>
    <w:uiPriority w:val="99"/>
    <w:semiHidden/>
    <w:unhideWhenUsed/>
    <w:rsid w:val="00A905E6"/>
    <w:rPr>
      <w:b/>
      <w:bCs/>
    </w:rPr>
  </w:style>
  <w:style w:type="character" w:customStyle="1" w:styleId="CommentSubjectChar">
    <w:name w:val="Comment Subject Char"/>
    <w:basedOn w:val="CommentTextChar"/>
    <w:link w:val="CommentSubject"/>
    <w:uiPriority w:val="99"/>
    <w:semiHidden/>
    <w:rsid w:val="00A905E6"/>
    <w:rPr>
      <w:rFonts w:ascii="SimSun" w:eastAsia="SimSun" w:hAnsi="SimSun" w:cs="SimSun"/>
      <w:b/>
      <w:bCs/>
      <w:sz w:val="20"/>
      <w:szCs w:val="20"/>
      <w:lang w:val="ar-SA" w:eastAsia="ar-SA"/>
    </w:rPr>
  </w:style>
  <w:style w:type="character" w:styleId="UnresolvedMention">
    <w:name w:val="Unresolved Mention"/>
    <w:basedOn w:val="DefaultParagraphFont"/>
    <w:uiPriority w:val="99"/>
    <w:semiHidden/>
    <w:unhideWhenUsed/>
    <w:rsid w:val="00412C0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footer" Target="footer2.xml"/><Relationship Id="rId68"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4.png"/><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8.png"/><Relationship Id="rId14" Type="http://schemas.openxmlformats.org/officeDocument/2006/relationships/hyperlink" Target="mailto:communication@dss.gov.au" TargetMode="Externa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2.png"/><Relationship Id="rId69"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5.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pmc.gov.au/honours-and-symbols/" TargetMode="Externa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header" Target="head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38651;&#23376;&#37109;&#20214;communication@dss.gov.au" TargetMode="External"/><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6B2E25-B6D7-48A6-9713-F4238CC976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177</TotalTime>
  <Pages>54</Pages>
  <Words>5018</Words>
  <Characters>28607</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Peta Reynolds</cp:lastModifiedBy>
  <cp:revision>427</cp:revision>
  <dcterms:created xsi:type="dcterms:W3CDTF">2024-12-07T08:42:00Z</dcterms:created>
  <dcterms:modified xsi:type="dcterms:W3CDTF">2024-12-08T07:53:00Z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2024-12-07T00:00:00Z</vt:filetime>
  </property>
  <property fmtid="{D5CDD505-2E9C-101B-9397-08002B2CF9AE}" pid="3" name="Creator">
    <vt:lpwstr>Adobe InDesign 20.0 (Macintosh)</vt:lpwstr>
  </property>
  <property fmtid="{D5CDD505-2E9C-101B-9397-08002B2CF9AE}" pid="4" name="LastSaved">
    <vt:filetime>2024-12-07T00:00:00Z</vt:filetime>
  </property>
</Properties>
</file>