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2D09907" w:rsidR="00220EA5" w:rsidRPr="00053BF9" w:rsidRDefault="007922D9" w:rsidP="00E00126">
            <w:pPr>
              <w:rPr>
                <w:b/>
                <w:bCs/>
                <w:color w:val="FFFFFF" w:themeColor="background1"/>
              </w:rPr>
            </w:pPr>
            <w:r w:rsidRPr="007922D9">
              <w:rPr>
                <w:b/>
                <w:bCs/>
                <w:color w:val="FFFFFF" w:themeColor="background1"/>
              </w:rPr>
              <w:t>WISE Employment Ltd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85D458A" w:rsidR="00220EA5" w:rsidRPr="00053BF9" w:rsidRDefault="007922D9" w:rsidP="00E00126">
            <w:pPr>
              <w:rPr>
                <w:b/>
                <w:bCs/>
                <w:color w:val="FFFFFF" w:themeColor="background1"/>
              </w:rPr>
            </w:pPr>
            <w:r w:rsidRPr="007922D9"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0463DF47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827353" w:rsidRPr="00827353">
        <w:rPr>
          <w:b/>
          <w:bCs/>
          <w:color w:val="156A7E"/>
        </w:rPr>
        <w:t>WISE Employment Ltd</w:t>
      </w:r>
      <w:r w:rsidR="00827353" w:rsidRPr="00827353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7922D9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A3F17A2" w:rsidR="00AF08A2" w:rsidRDefault="007922D9" w:rsidP="007922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7AA5F3" wp14:editId="393D3E1C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FFFA877" w:rsidR="00AF08A2" w:rsidRDefault="007922D9" w:rsidP="007922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EEA6E2" wp14:editId="57851B25">
                  <wp:extent cx="1076325" cy="1066800"/>
                  <wp:effectExtent l="0" t="0" r="9525" b="0"/>
                  <wp:docPr id="489399467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E36338E" w:rsidR="00AF08A2" w:rsidRDefault="007922D9" w:rsidP="007922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4CA5E" wp14:editId="15B454B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B43" w14:textId="77777777" w:rsidR="00220EA5" w:rsidRDefault="00220EA5" w:rsidP="00B04ED8">
      <w:pPr>
        <w:spacing w:after="0" w:line="240" w:lineRule="auto"/>
      </w:pPr>
      <w:r>
        <w:separator/>
      </w:r>
    </w:p>
  </w:endnote>
  <w:endnote w:type="continuationSeparator" w:id="0">
    <w:p w14:paraId="5534ABAE" w14:textId="77777777" w:rsidR="00220EA5" w:rsidRDefault="00220EA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FDB4" w14:textId="77777777" w:rsidR="00220EA5" w:rsidRDefault="00220EA5" w:rsidP="00B04ED8">
      <w:pPr>
        <w:spacing w:after="0" w:line="240" w:lineRule="auto"/>
      </w:pPr>
      <w:r>
        <w:separator/>
      </w:r>
    </w:p>
  </w:footnote>
  <w:footnote w:type="continuationSeparator" w:id="0">
    <w:p w14:paraId="399F6409" w14:textId="77777777" w:rsidR="00220EA5" w:rsidRDefault="00220EA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1E630D"/>
    <w:rsid w:val="00220EA5"/>
    <w:rsid w:val="0027055B"/>
    <w:rsid w:val="00284DC9"/>
    <w:rsid w:val="002D7052"/>
    <w:rsid w:val="00327AAD"/>
    <w:rsid w:val="003B2BB8"/>
    <w:rsid w:val="003B3E6E"/>
    <w:rsid w:val="003D34FF"/>
    <w:rsid w:val="003F6011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922D9"/>
    <w:rsid w:val="007B0256"/>
    <w:rsid w:val="007F4EC6"/>
    <w:rsid w:val="00827353"/>
    <w:rsid w:val="0083177B"/>
    <w:rsid w:val="009225F0"/>
    <w:rsid w:val="0093462C"/>
    <w:rsid w:val="00953795"/>
    <w:rsid w:val="00974189"/>
    <w:rsid w:val="009C12C2"/>
    <w:rsid w:val="00A613DF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979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July 2024</vt:lpstr>
    </vt:vector>
  </TitlesOfParts>
  <Company>Department of Social Services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YAFG Participant Scorecard - July 2024</dc:title>
  <dc:subject/>
  <dc:creator>ABRAHAM, Kathy</dc:creator>
  <cp:keywords>[SEC=OFFICIAL]</cp:keywords>
  <dc:description/>
  <cp:lastModifiedBy>THAI, Rachael</cp:lastModifiedBy>
  <cp:revision>4</cp:revision>
  <dcterms:created xsi:type="dcterms:W3CDTF">2024-11-27T04:29:00Z</dcterms:created>
  <dcterms:modified xsi:type="dcterms:W3CDTF">2024-11-27T06:00:00Z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v=2022.1;a=SHA256;h=6CCD94D9F559D93C9F926F54496FC5A591A9B1EDFB24ECBC078D57E2DD21DA9A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e5b86f5e587b4b55b67c6dc9d4a74d61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97FAB45C176733CC49FBBCF9D86232C785AA6633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EF49A4E5E28590F895137DC2C546D50E012574B1C872F25E71278193A1EAAD71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3BE03B96324202B6A24DAC742A13AF9B</vt:lpwstr>
  </property>
  <property fmtid="{D5CDD505-2E9C-101B-9397-08002B2CF9AE}" pid="32" name="PM_Hash_Salt">
    <vt:lpwstr>FF714AE6BF68C0C9B9A481379B12053B</vt:lpwstr>
  </property>
  <property fmtid="{D5CDD505-2E9C-101B-9397-08002B2CF9AE}" pid="33" name="PM_Hash_SHA1">
    <vt:lpwstr>6D2CC0F169743FAB36C912EB72A15FF3CE8D0956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