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0BD8AACA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276ED399" w:rsidR="00220EA5" w:rsidRPr="00053BF9" w:rsidRDefault="00156AD0" w:rsidP="00E00126">
            <w:pPr>
              <w:rPr>
                <w:b/>
                <w:bCs/>
                <w:color w:val="FFFFFF" w:themeColor="background1"/>
              </w:rPr>
            </w:pPr>
            <w:r w:rsidRPr="00156AD0">
              <w:rPr>
                <w:b/>
                <w:bCs/>
                <w:color w:val="FFFFFF" w:themeColor="background1"/>
              </w:rPr>
              <w:t>The Bridge Incorporated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75621B76" w:rsidR="00220EA5" w:rsidRPr="00053BF9" w:rsidRDefault="00156AD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D14ABA7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156AD0" w:rsidRPr="00156AD0">
        <w:rPr>
          <w:b/>
          <w:bCs/>
          <w:color w:val="156A7E"/>
        </w:rPr>
        <w:t>The Bridge Incorporated</w:t>
      </w:r>
      <w:r w:rsidR="00156AD0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156AD0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09F48AD" w:rsidR="00AF08A2" w:rsidRDefault="00156AD0" w:rsidP="00156A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B3E5D9" wp14:editId="258576DF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A4254AD" w:rsidR="00AF08A2" w:rsidRDefault="00156AD0" w:rsidP="00156A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B7326A" wp14:editId="1815BD84">
                  <wp:extent cx="1079500" cy="952500"/>
                  <wp:effectExtent l="0" t="0" r="6350" b="0"/>
                  <wp:docPr id="1239729066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E1B3D70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56AD0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078D0"/>
    <w:rsid w:val="009225F0"/>
    <w:rsid w:val="0093462C"/>
    <w:rsid w:val="00953795"/>
    <w:rsid w:val="00974189"/>
    <w:rsid w:val="00A017A5"/>
    <w:rsid w:val="00A75704"/>
    <w:rsid w:val="00AC3F87"/>
    <w:rsid w:val="00AF08A2"/>
    <w:rsid w:val="00AF3FAD"/>
    <w:rsid w:val="00B0306F"/>
    <w:rsid w:val="00B04ED8"/>
    <w:rsid w:val="00B23A4B"/>
    <w:rsid w:val="00B330F9"/>
    <w:rsid w:val="00B63CEB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DE347B"/>
    <w:rsid w:val="00E00126"/>
    <w:rsid w:val="00E065AB"/>
    <w:rsid w:val="00E273E4"/>
    <w:rsid w:val="00E661B4"/>
    <w:rsid w:val="00E9040B"/>
    <w:rsid w:val="00EC3BB1"/>
    <w:rsid w:val="00EE0C71"/>
    <w:rsid w:val="00EF06C4"/>
    <w:rsid w:val="00F27F36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43</Lines>
  <Paragraphs>25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2024-11-29T00:09:00Z</dcterms:created>
  <dcterms:modified xsi:type="dcterms:W3CDTF">2024-11-29T00:09:00Z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v=2022.1;a=SHA256;h=0278459D2D4AAE5DDC409179DD00201236EAE55EA9B9DF8C8F8F65E2C4C4FFC1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6e94b629cc6446c1a401550c736d50df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4227F51FB3D5948D031AE1FD060DB830</vt:lpwstr>
  </property>
  <property fmtid="{D5CDD505-2E9C-101B-9397-08002B2CF9AE}" pid="31" name="PM_Hash_Salt">
    <vt:lpwstr>43C6D73B93CFC998FF54EA292FAF082B</vt:lpwstr>
  </property>
  <property fmtid="{D5CDD505-2E9C-101B-9397-08002B2CF9AE}" pid="32" name="PM_Hash_SHA1">
    <vt:lpwstr>A753C2DA22629ACB21EC991A4931831E640EBAAB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