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F7A6832" w:rsidR="00220EA5" w:rsidRPr="00053BF9" w:rsidRDefault="00FD7BC6" w:rsidP="00E00126">
            <w:pPr>
              <w:rPr>
                <w:b/>
                <w:bCs/>
                <w:color w:val="FFFFFF" w:themeColor="background1"/>
              </w:rPr>
            </w:pPr>
            <w:r w:rsidRPr="00FD7BC6">
              <w:rPr>
                <w:b/>
                <w:bCs/>
                <w:color w:val="FFFFFF" w:themeColor="background1"/>
              </w:rPr>
              <w:t>Mission Australia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08E9A60D" w:rsidR="00220EA5" w:rsidRPr="00053BF9" w:rsidRDefault="00FD7BC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97984EF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FD7BC6" w:rsidRPr="00FD7BC6">
        <w:rPr>
          <w:b/>
          <w:bCs/>
          <w:color w:val="156A7E"/>
        </w:rPr>
        <w:t>Mission Australia</w:t>
      </w:r>
      <w:r w:rsidR="00FD7BC6">
        <w:rPr>
          <w:b/>
          <w:bCs/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D7BC6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C9B5499" w:rsidR="00AF08A2" w:rsidRDefault="00FD7BC6" w:rsidP="00FD7B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093B3D" wp14:editId="13325BD8">
                  <wp:extent cx="1076325" cy="1066800"/>
                  <wp:effectExtent l="0" t="0" r="9525" b="0"/>
                  <wp:docPr id="146797435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1D7B81B" w:rsidR="00AF08A2" w:rsidRDefault="00FD7BC6" w:rsidP="00FD7B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BED421" wp14:editId="52DCB42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F4A5B"/>
    <w:rsid w:val="001E630D"/>
    <w:rsid w:val="00220EA5"/>
    <w:rsid w:val="0027055B"/>
    <w:rsid w:val="00284DC9"/>
    <w:rsid w:val="002B5C3C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MISN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2024-11-27T06:06:00Z</dcterms:created>
  <dcterms:modified xsi:type="dcterms:W3CDTF">2024-11-27T06:06:00Z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v=2022.1;a=SHA256;h=D2796324A61EC6DECB749BA4C847959BE6A74B377993AC7A87E931E3A4D90B70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e7808a8be13d4006b47b6f3aac7fc677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F65C1EC5E368B017D286F98EA956826D</vt:lpwstr>
  </property>
  <property fmtid="{D5CDD505-2E9C-101B-9397-08002B2CF9AE}" pid="33" name="PM_Hash_SHA1">
    <vt:lpwstr>7701094E3CFDECCAF56DBF345CBBDE05467CA39D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